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word/commentsExtensible.xml" ContentType="application/vnd.openxmlformats-officedocument.wordprocessingml.commentsExtensible+xml"/>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diagrams/drawing1.xml" ContentType="application/vnd.ms-office.drawingml.diagramDrawing+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diagrams/layout1.xml" ContentType="application/vnd.openxmlformats-officedocument.drawingml.diagramLayout+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042A" w:rsidRDefault="00EF042A" w:rsidP="005D124D">
      <w:pPr>
        <w:spacing w:line="360" w:lineRule="auto"/>
        <w:ind w:left="720" w:hanging="720"/>
        <w:contextualSpacing/>
        <w:jc w:val="center"/>
        <w:rPr>
          <w:rFonts w:ascii="Times New Roman" w:hAnsi="Times New Roman"/>
          <w:b/>
          <w:sz w:val="40"/>
          <w:szCs w:val="40"/>
        </w:rPr>
      </w:pPr>
    </w:p>
    <w:p w:rsidR="00EF042A" w:rsidRDefault="00EF042A" w:rsidP="005D124D">
      <w:pPr>
        <w:spacing w:line="360" w:lineRule="auto"/>
        <w:ind w:left="720" w:hanging="720"/>
        <w:contextualSpacing/>
        <w:jc w:val="center"/>
        <w:rPr>
          <w:rFonts w:ascii="Times New Roman" w:hAnsi="Times New Roman"/>
          <w:b/>
          <w:sz w:val="40"/>
          <w:szCs w:val="40"/>
        </w:rPr>
      </w:pPr>
      <w:r>
        <w:rPr>
          <w:rFonts w:ascii="Times New Roman" w:hAnsi="Times New Roman"/>
          <w:b/>
          <w:sz w:val="40"/>
          <w:szCs w:val="40"/>
        </w:rPr>
        <w:t>-----------------------------------</w:t>
      </w:r>
    </w:p>
    <w:p w:rsidR="00F34793" w:rsidRPr="00477170" w:rsidRDefault="00F34793" w:rsidP="005D124D">
      <w:pPr>
        <w:spacing w:line="360" w:lineRule="auto"/>
        <w:ind w:left="720" w:hanging="720"/>
        <w:contextualSpacing/>
        <w:jc w:val="center"/>
        <w:rPr>
          <w:rFonts w:ascii="Times New Roman" w:hAnsi="Times New Roman"/>
          <w:b/>
          <w:bCs/>
          <w:caps/>
          <w:sz w:val="40"/>
          <w:szCs w:val="40"/>
        </w:rPr>
      </w:pPr>
      <w:r w:rsidRPr="00477170">
        <w:rPr>
          <w:rFonts w:ascii="Times New Roman" w:hAnsi="Times New Roman"/>
          <w:b/>
          <w:sz w:val="40"/>
          <w:szCs w:val="40"/>
        </w:rPr>
        <w:t xml:space="preserve">Level </w:t>
      </w:r>
      <w:r w:rsidRPr="00477170">
        <w:rPr>
          <w:rFonts w:ascii="Times New Roman" w:hAnsi="Times New Roman"/>
          <w:b/>
          <w:caps/>
          <w:sz w:val="40"/>
          <w:szCs w:val="40"/>
        </w:rPr>
        <w:t xml:space="preserve">– </w:t>
      </w:r>
      <w:r w:rsidRPr="00477170">
        <w:rPr>
          <w:rFonts w:ascii="Times New Roman" w:hAnsi="Times New Roman"/>
          <w:b/>
          <w:bCs/>
          <w:caps/>
          <w:sz w:val="40"/>
          <w:szCs w:val="40"/>
        </w:rPr>
        <w:t>I</w:t>
      </w:r>
    </w:p>
    <w:p w:rsidR="00FC1B38" w:rsidRPr="00AE78F9" w:rsidRDefault="00FC1B38" w:rsidP="00350467">
      <w:pPr>
        <w:spacing w:after="0"/>
        <w:jc w:val="center"/>
        <w:rPr>
          <w:rFonts w:ascii="Times New Roman" w:hAnsi="Times New Roman"/>
          <w:b/>
          <w:noProof/>
          <w:color w:val="FF0000"/>
          <w:sz w:val="20"/>
          <w:szCs w:val="44"/>
        </w:rPr>
      </w:pPr>
    </w:p>
    <w:p w:rsidR="004A532F" w:rsidRPr="00477170" w:rsidRDefault="004A532F" w:rsidP="005D124D">
      <w:pPr>
        <w:spacing w:after="0" w:line="360" w:lineRule="auto"/>
        <w:rPr>
          <w:rFonts w:ascii="Times New Roman" w:hAnsi="Times New Roman"/>
          <w:b/>
          <w:bCs/>
          <w:color w:val="FF0000"/>
          <w:sz w:val="24"/>
          <w:szCs w:val="24"/>
        </w:rPr>
      </w:pPr>
    </w:p>
    <w:p w:rsidR="00FC1B38" w:rsidRDefault="00871193" w:rsidP="00350467">
      <w:pPr>
        <w:spacing w:after="0"/>
        <w:jc w:val="center"/>
        <w:rPr>
          <w:rFonts w:ascii="Times New Roman" w:hAnsi="Times New Roman"/>
          <w:b/>
          <w:sz w:val="40"/>
          <w:szCs w:val="40"/>
        </w:rPr>
      </w:pPr>
      <w:r w:rsidRPr="00477170">
        <w:rPr>
          <w:rFonts w:ascii="Times New Roman" w:hAnsi="Times New Roman"/>
          <w:b/>
          <w:sz w:val="40"/>
          <w:szCs w:val="40"/>
        </w:rPr>
        <w:t>Based on March, 2022 (V- I) Occupational standard (OS)</w:t>
      </w:r>
    </w:p>
    <w:p w:rsidR="00177311" w:rsidRPr="00177311" w:rsidRDefault="00177311" w:rsidP="00350467">
      <w:pPr>
        <w:spacing w:after="0"/>
        <w:jc w:val="center"/>
        <w:rPr>
          <w:rFonts w:ascii="Times New Roman" w:hAnsi="Times New Roman"/>
          <w:b/>
          <w:bCs/>
          <w:color w:val="FF0000"/>
          <w:sz w:val="20"/>
          <w:szCs w:val="40"/>
        </w:rPr>
      </w:pPr>
    </w:p>
    <w:p w:rsidR="001D2A7E" w:rsidRDefault="001D2A7E" w:rsidP="00350467">
      <w:pPr>
        <w:spacing w:after="0" w:line="360" w:lineRule="auto"/>
        <w:jc w:val="center"/>
        <w:rPr>
          <w:rFonts w:ascii="Times New Roman" w:hAnsi="Times New Roman"/>
          <w:b/>
          <w:noProof/>
          <w:sz w:val="20"/>
          <w:szCs w:val="24"/>
        </w:rPr>
      </w:pPr>
    </w:p>
    <w:p w:rsidR="00C022FC" w:rsidRDefault="00C022FC" w:rsidP="00350467">
      <w:pPr>
        <w:spacing w:after="0" w:line="360" w:lineRule="auto"/>
        <w:jc w:val="center"/>
        <w:rPr>
          <w:rFonts w:ascii="Times New Roman" w:hAnsi="Times New Roman"/>
          <w:b/>
          <w:noProof/>
          <w:sz w:val="20"/>
          <w:szCs w:val="24"/>
        </w:rPr>
      </w:pPr>
    </w:p>
    <w:p w:rsidR="00C022FC" w:rsidRDefault="00C022FC" w:rsidP="00350467">
      <w:pPr>
        <w:spacing w:after="0" w:line="360" w:lineRule="auto"/>
        <w:jc w:val="center"/>
        <w:rPr>
          <w:rFonts w:ascii="Times New Roman" w:hAnsi="Times New Roman"/>
          <w:b/>
          <w:noProof/>
          <w:sz w:val="20"/>
          <w:szCs w:val="24"/>
        </w:rPr>
      </w:pPr>
    </w:p>
    <w:p w:rsidR="00C022FC" w:rsidRPr="00650EE1" w:rsidRDefault="00C022FC" w:rsidP="00350467">
      <w:pPr>
        <w:spacing w:after="0" w:line="360" w:lineRule="auto"/>
        <w:jc w:val="center"/>
        <w:rPr>
          <w:rFonts w:ascii="Times New Roman" w:hAnsi="Times New Roman"/>
          <w:b/>
          <w:noProof/>
          <w:sz w:val="20"/>
          <w:szCs w:val="24"/>
        </w:rPr>
      </w:pPr>
    </w:p>
    <w:p w:rsidR="004A532F" w:rsidRPr="00477170" w:rsidRDefault="00C425F8" w:rsidP="00350467">
      <w:pPr>
        <w:tabs>
          <w:tab w:val="left" w:pos="2700"/>
        </w:tabs>
        <w:spacing w:after="0" w:line="360" w:lineRule="auto"/>
        <w:ind w:left="2610" w:hanging="2700"/>
        <w:rPr>
          <w:rFonts w:ascii="Times New Roman" w:hAnsi="Times New Roman"/>
          <w:sz w:val="40"/>
          <w:szCs w:val="40"/>
        </w:rPr>
      </w:pPr>
      <w:r w:rsidRPr="00477170">
        <w:rPr>
          <w:rFonts w:ascii="Times New Roman" w:hAnsi="Times New Roman"/>
          <w:b/>
          <w:sz w:val="40"/>
          <w:szCs w:val="40"/>
        </w:rPr>
        <w:t>Module Title: -</w:t>
      </w:r>
      <w:r w:rsidR="008B4177" w:rsidRPr="001D2A7E">
        <w:rPr>
          <w:rFonts w:ascii="Times New Roman" w:hAnsi="Times New Roman"/>
          <w:b/>
          <w:sz w:val="40"/>
          <w:szCs w:val="40"/>
        </w:rPr>
        <w:t>Applying 5S Procedures</w:t>
      </w:r>
    </w:p>
    <w:p w:rsidR="00C425F8" w:rsidRPr="00477170" w:rsidRDefault="00966F8E" w:rsidP="00350467">
      <w:pPr>
        <w:tabs>
          <w:tab w:val="left" w:pos="2610"/>
          <w:tab w:val="left" w:pos="2880"/>
        </w:tabs>
        <w:spacing w:after="0" w:line="360" w:lineRule="auto"/>
        <w:rPr>
          <w:rFonts w:ascii="Times New Roman" w:hAnsi="Times New Roman"/>
          <w:b/>
          <w:bCs/>
          <w:color w:val="FF0000"/>
          <w:sz w:val="40"/>
          <w:szCs w:val="40"/>
        </w:rPr>
      </w:pPr>
      <w:r w:rsidRPr="00477170">
        <w:rPr>
          <w:rFonts w:ascii="Times New Roman" w:hAnsi="Times New Roman"/>
          <w:b/>
          <w:sz w:val="40"/>
          <w:szCs w:val="40"/>
        </w:rPr>
        <w:t>LG Code:</w:t>
      </w:r>
    </w:p>
    <w:p w:rsidR="00C425F8" w:rsidRPr="00477170" w:rsidRDefault="00966F8E" w:rsidP="00350467">
      <w:pPr>
        <w:tabs>
          <w:tab w:val="left" w:pos="2880"/>
        </w:tabs>
        <w:spacing w:after="0" w:line="360" w:lineRule="auto"/>
        <w:rPr>
          <w:rFonts w:ascii="Times New Roman" w:hAnsi="Times New Roman"/>
          <w:b/>
          <w:bCs/>
          <w:color w:val="FF0000"/>
          <w:sz w:val="40"/>
          <w:szCs w:val="40"/>
        </w:rPr>
      </w:pPr>
      <w:r w:rsidRPr="00477170">
        <w:rPr>
          <w:rFonts w:ascii="Times New Roman" w:hAnsi="Times New Roman"/>
          <w:b/>
          <w:sz w:val="40"/>
          <w:szCs w:val="40"/>
        </w:rPr>
        <w:t>TTLM Code:</w:t>
      </w:r>
    </w:p>
    <w:p w:rsidR="00BD7EA6" w:rsidRPr="00477170" w:rsidRDefault="00BD7EA6" w:rsidP="00350467">
      <w:pPr>
        <w:tabs>
          <w:tab w:val="left" w:pos="3600"/>
        </w:tabs>
        <w:spacing w:after="0" w:line="360" w:lineRule="auto"/>
        <w:jc w:val="right"/>
        <w:rPr>
          <w:rFonts w:ascii="Times New Roman" w:hAnsi="Times New Roman"/>
          <w:b/>
          <w:sz w:val="24"/>
          <w:szCs w:val="24"/>
        </w:rPr>
      </w:pPr>
    </w:p>
    <w:p w:rsidR="00C022FC" w:rsidRDefault="00C022FC" w:rsidP="00350467">
      <w:pPr>
        <w:tabs>
          <w:tab w:val="left" w:pos="3600"/>
        </w:tabs>
        <w:spacing w:after="0" w:line="360" w:lineRule="auto"/>
        <w:jc w:val="right"/>
        <w:rPr>
          <w:rFonts w:ascii="Times New Roman" w:hAnsi="Times New Roman"/>
          <w:b/>
          <w:sz w:val="24"/>
          <w:szCs w:val="24"/>
        </w:rPr>
      </w:pPr>
    </w:p>
    <w:p w:rsidR="00C022FC" w:rsidRDefault="00C022FC" w:rsidP="00350467">
      <w:pPr>
        <w:tabs>
          <w:tab w:val="left" w:pos="3600"/>
        </w:tabs>
        <w:spacing w:after="0" w:line="360" w:lineRule="auto"/>
        <w:jc w:val="right"/>
        <w:rPr>
          <w:rFonts w:ascii="Times New Roman" w:hAnsi="Times New Roman"/>
          <w:b/>
          <w:sz w:val="24"/>
          <w:szCs w:val="24"/>
        </w:rPr>
      </w:pPr>
    </w:p>
    <w:p w:rsidR="00C022FC" w:rsidRDefault="00C022FC" w:rsidP="00350467">
      <w:pPr>
        <w:tabs>
          <w:tab w:val="left" w:pos="3600"/>
        </w:tabs>
        <w:spacing w:after="0" w:line="360" w:lineRule="auto"/>
        <w:jc w:val="right"/>
        <w:rPr>
          <w:rFonts w:ascii="Times New Roman" w:hAnsi="Times New Roman"/>
          <w:b/>
          <w:sz w:val="24"/>
          <w:szCs w:val="24"/>
        </w:rPr>
      </w:pPr>
    </w:p>
    <w:p w:rsidR="00C022FC" w:rsidRDefault="00C022FC" w:rsidP="00350467">
      <w:pPr>
        <w:tabs>
          <w:tab w:val="left" w:pos="3600"/>
        </w:tabs>
        <w:spacing w:after="0" w:line="360" w:lineRule="auto"/>
        <w:jc w:val="right"/>
        <w:rPr>
          <w:rFonts w:ascii="Times New Roman" w:hAnsi="Times New Roman"/>
          <w:b/>
          <w:sz w:val="24"/>
          <w:szCs w:val="24"/>
        </w:rPr>
      </w:pPr>
    </w:p>
    <w:p w:rsidR="00C022FC" w:rsidRDefault="00C022FC" w:rsidP="00350467">
      <w:pPr>
        <w:tabs>
          <w:tab w:val="left" w:pos="3600"/>
        </w:tabs>
        <w:spacing w:after="0" w:line="360" w:lineRule="auto"/>
        <w:jc w:val="right"/>
        <w:rPr>
          <w:rFonts w:ascii="Times New Roman" w:hAnsi="Times New Roman"/>
          <w:b/>
          <w:sz w:val="24"/>
          <w:szCs w:val="24"/>
        </w:rPr>
      </w:pPr>
    </w:p>
    <w:p w:rsidR="00C022FC" w:rsidRDefault="00C022FC" w:rsidP="00350467">
      <w:pPr>
        <w:tabs>
          <w:tab w:val="left" w:pos="3600"/>
        </w:tabs>
        <w:spacing w:after="0" w:line="360" w:lineRule="auto"/>
        <w:jc w:val="right"/>
        <w:rPr>
          <w:rFonts w:ascii="Times New Roman" w:hAnsi="Times New Roman"/>
          <w:b/>
          <w:sz w:val="24"/>
          <w:szCs w:val="24"/>
        </w:rPr>
      </w:pPr>
    </w:p>
    <w:p w:rsidR="00C022FC" w:rsidRDefault="00C022FC" w:rsidP="00350467">
      <w:pPr>
        <w:tabs>
          <w:tab w:val="left" w:pos="3600"/>
        </w:tabs>
        <w:spacing w:after="0" w:line="360" w:lineRule="auto"/>
        <w:jc w:val="right"/>
        <w:rPr>
          <w:rFonts w:ascii="Times New Roman" w:hAnsi="Times New Roman"/>
          <w:b/>
          <w:sz w:val="24"/>
          <w:szCs w:val="24"/>
        </w:rPr>
      </w:pPr>
    </w:p>
    <w:p w:rsidR="00C022FC" w:rsidRDefault="00C022FC" w:rsidP="00350467">
      <w:pPr>
        <w:tabs>
          <w:tab w:val="left" w:pos="3600"/>
        </w:tabs>
        <w:spacing w:after="0" w:line="360" w:lineRule="auto"/>
        <w:jc w:val="right"/>
        <w:rPr>
          <w:rFonts w:ascii="Times New Roman" w:hAnsi="Times New Roman"/>
          <w:b/>
          <w:sz w:val="24"/>
          <w:szCs w:val="24"/>
        </w:rPr>
      </w:pPr>
    </w:p>
    <w:p w:rsidR="00C022FC" w:rsidRDefault="00C022FC" w:rsidP="00350467">
      <w:pPr>
        <w:tabs>
          <w:tab w:val="left" w:pos="3600"/>
        </w:tabs>
        <w:spacing w:after="0" w:line="360" w:lineRule="auto"/>
        <w:jc w:val="right"/>
        <w:rPr>
          <w:rFonts w:ascii="Times New Roman" w:hAnsi="Times New Roman"/>
          <w:b/>
          <w:sz w:val="24"/>
          <w:szCs w:val="24"/>
        </w:rPr>
      </w:pPr>
    </w:p>
    <w:p w:rsidR="00AB72F4" w:rsidRPr="00477170" w:rsidRDefault="00A24224" w:rsidP="00350467">
      <w:pPr>
        <w:tabs>
          <w:tab w:val="left" w:pos="3600"/>
        </w:tabs>
        <w:spacing w:after="0" w:line="360" w:lineRule="auto"/>
        <w:jc w:val="right"/>
        <w:rPr>
          <w:rFonts w:ascii="Times New Roman" w:hAnsi="Times New Roman"/>
          <w:b/>
          <w:sz w:val="24"/>
          <w:szCs w:val="24"/>
        </w:rPr>
      </w:pPr>
      <w:r>
        <w:rPr>
          <w:rFonts w:ascii="Times New Roman" w:hAnsi="Times New Roman"/>
          <w:b/>
          <w:sz w:val="24"/>
          <w:szCs w:val="24"/>
        </w:rPr>
        <w:t>September</w:t>
      </w:r>
      <w:r w:rsidR="00FC1B38" w:rsidRPr="00477170">
        <w:rPr>
          <w:rFonts w:ascii="Times New Roman" w:hAnsi="Times New Roman"/>
          <w:b/>
          <w:sz w:val="24"/>
          <w:szCs w:val="24"/>
        </w:rPr>
        <w:t>,</w:t>
      </w:r>
      <w:r w:rsidR="00AB72F4" w:rsidRPr="00477170">
        <w:rPr>
          <w:rFonts w:ascii="Times New Roman" w:hAnsi="Times New Roman"/>
          <w:b/>
          <w:sz w:val="24"/>
          <w:szCs w:val="24"/>
        </w:rPr>
        <w:t xml:space="preserve"> 20</w:t>
      </w:r>
      <w:r w:rsidR="0096533B" w:rsidRPr="00477170">
        <w:rPr>
          <w:rFonts w:ascii="Times New Roman" w:hAnsi="Times New Roman"/>
          <w:b/>
          <w:sz w:val="24"/>
          <w:szCs w:val="24"/>
        </w:rPr>
        <w:t>22</w:t>
      </w:r>
    </w:p>
    <w:p w:rsidR="0012478D" w:rsidRDefault="00136488" w:rsidP="00350467">
      <w:pPr>
        <w:tabs>
          <w:tab w:val="left" w:pos="3600"/>
        </w:tabs>
        <w:spacing w:after="0" w:line="360" w:lineRule="auto"/>
        <w:jc w:val="right"/>
        <w:rPr>
          <w:rFonts w:ascii="Times New Roman" w:hAnsi="Times New Roman"/>
          <w:b/>
          <w:sz w:val="24"/>
          <w:szCs w:val="24"/>
        </w:rPr>
        <w:sectPr w:rsidR="0012478D" w:rsidSect="00F51E2A">
          <w:headerReference w:type="default" r:id="rId8"/>
          <w:footerReference w:type="default" r:id="rId9"/>
          <w:headerReference w:type="first" r:id="rId10"/>
          <w:type w:val="nextColumn"/>
          <w:pgSz w:w="12240" w:h="15840"/>
          <w:pgMar w:top="1418" w:right="1134" w:bottom="1418" w:left="1701" w:header="0" w:footer="0" w:gutter="0"/>
          <w:cols w:space="720"/>
          <w:titlePg/>
          <w:docGrid w:linePitch="360"/>
        </w:sectPr>
      </w:pPr>
      <w:r w:rsidRPr="00477170">
        <w:rPr>
          <w:rFonts w:ascii="Times New Roman" w:hAnsi="Times New Roman"/>
          <w:b/>
          <w:sz w:val="24"/>
          <w:szCs w:val="24"/>
        </w:rPr>
        <w:t>Ad</w:t>
      </w:r>
      <w:r w:rsidR="001F73A8" w:rsidRPr="00477170">
        <w:rPr>
          <w:rFonts w:ascii="Times New Roman" w:hAnsi="Times New Roman"/>
          <w:b/>
          <w:sz w:val="24"/>
          <w:szCs w:val="24"/>
        </w:rPr>
        <w:t>dis Ababa</w:t>
      </w:r>
      <w:r w:rsidR="00FC1B38" w:rsidRPr="00477170">
        <w:rPr>
          <w:rFonts w:ascii="Times New Roman" w:hAnsi="Times New Roman"/>
          <w:b/>
          <w:sz w:val="24"/>
          <w:szCs w:val="24"/>
        </w:rPr>
        <w:t>, Ethiopia</w:t>
      </w:r>
    </w:p>
    <w:sdt>
      <w:sdtPr>
        <w:rPr>
          <w:rFonts w:ascii="Calibri" w:hAnsi="Calibri"/>
          <w:b w:val="0"/>
          <w:sz w:val="22"/>
          <w:szCs w:val="22"/>
        </w:rPr>
        <w:id w:val="70717470"/>
        <w:docPartObj>
          <w:docPartGallery w:val="Table of Contents"/>
          <w:docPartUnique/>
        </w:docPartObj>
      </w:sdtPr>
      <w:sdtContent>
        <w:p w:rsidR="006705D4" w:rsidRPr="003F46E0" w:rsidRDefault="006705D4" w:rsidP="00B05802">
          <w:pPr>
            <w:pStyle w:val="TOCHeading"/>
            <w:contextualSpacing/>
          </w:pPr>
          <w:r w:rsidRPr="003F46E0">
            <w:t>Table of Contents</w:t>
          </w:r>
        </w:p>
        <w:p w:rsidR="0049794A" w:rsidRPr="003F46E0" w:rsidRDefault="009132A7" w:rsidP="00B05802">
          <w:pPr>
            <w:pStyle w:val="TOC1"/>
            <w:spacing w:before="0"/>
            <w:contextualSpacing/>
            <w:rPr>
              <w:rFonts w:ascii="Times New Roman" w:eastAsiaTheme="minorEastAsia" w:hAnsi="Times New Roman" w:cs="Times New Roman"/>
              <w:b w:val="0"/>
              <w:sz w:val="22"/>
              <w:lang w:bidi="ar-SA"/>
            </w:rPr>
          </w:pPr>
          <w:r w:rsidRPr="009132A7">
            <w:rPr>
              <w:rFonts w:ascii="Times New Roman" w:hAnsi="Times New Roman" w:cs="Times New Roman"/>
            </w:rPr>
            <w:fldChar w:fldCharType="begin"/>
          </w:r>
          <w:r w:rsidR="006705D4" w:rsidRPr="003F46E0">
            <w:rPr>
              <w:rFonts w:ascii="Times New Roman" w:hAnsi="Times New Roman" w:cs="Times New Roman"/>
            </w:rPr>
            <w:instrText xml:space="preserve"> TOC \o "1-3" \h \z \u </w:instrText>
          </w:r>
          <w:r w:rsidRPr="009132A7">
            <w:rPr>
              <w:rFonts w:ascii="Times New Roman" w:hAnsi="Times New Roman" w:cs="Times New Roman"/>
            </w:rPr>
            <w:fldChar w:fldCharType="separate"/>
          </w:r>
          <w:hyperlink w:anchor="_Toc113078814" w:history="1">
            <w:r w:rsidR="0049794A" w:rsidRPr="003F46E0">
              <w:rPr>
                <w:rStyle w:val="Hyperlink"/>
                <w:rFonts w:ascii="Times New Roman" w:hAnsi="Times New Roman" w:cs="Times New Roman"/>
              </w:rPr>
              <w:t>Introduction to the Module</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_Toc113078814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1</w:t>
            </w:r>
            <w:r w:rsidRPr="003F46E0">
              <w:rPr>
                <w:rFonts w:ascii="Times New Roman" w:hAnsi="Times New Roman" w:cs="Times New Roman"/>
                <w:webHidden/>
              </w:rPr>
              <w:fldChar w:fldCharType="end"/>
            </w:r>
          </w:hyperlink>
        </w:p>
        <w:p w:rsidR="0049794A" w:rsidRPr="003F46E0" w:rsidRDefault="009132A7" w:rsidP="00B05802">
          <w:pPr>
            <w:pStyle w:val="TOC1"/>
            <w:spacing w:before="0"/>
            <w:contextualSpacing/>
            <w:rPr>
              <w:rFonts w:ascii="Times New Roman" w:eastAsiaTheme="minorEastAsia" w:hAnsi="Times New Roman" w:cs="Times New Roman"/>
              <w:b w:val="0"/>
              <w:sz w:val="22"/>
              <w:lang w:bidi="ar-SA"/>
            </w:rPr>
          </w:pPr>
          <w:hyperlink w:anchor="_Toc113078815" w:history="1">
            <w:r w:rsidR="0049794A" w:rsidRPr="003F46E0">
              <w:rPr>
                <w:rStyle w:val="Hyperlink"/>
                <w:rFonts w:ascii="Times New Roman" w:hAnsi="Times New Roman" w:cs="Times New Roman"/>
              </w:rPr>
              <w:t>LO #1- Prepare for work</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_Toc113078815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2</w:t>
            </w:r>
            <w:r w:rsidRPr="003F46E0">
              <w:rPr>
                <w:rFonts w:ascii="Times New Roman" w:hAnsi="Times New Roman" w:cs="Times New Roman"/>
                <w:webHidden/>
              </w:rPr>
              <w:fldChar w:fldCharType="end"/>
            </w:r>
          </w:hyperlink>
        </w:p>
        <w:p w:rsidR="0049794A" w:rsidRPr="003F46E0" w:rsidRDefault="009132A7" w:rsidP="00B05802">
          <w:pPr>
            <w:pStyle w:val="TOC2"/>
            <w:contextualSpacing/>
            <w:rPr>
              <w:rFonts w:ascii="Times New Roman" w:eastAsiaTheme="minorEastAsia" w:hAnsi="Times New Roman" w:cs="Times New Roman"/>
              <w:sz w:val="22"/>
              <w:lang w:bidi="ar-SA"/>
            </w:rPr>
          </w:pPr>
          <w:hyperlink w:anchor="_Toc113078816" w:history="1">
            <w:r w:rsidR="0049794A" w:rsidRPr="003F46E0">
              <w:rPr>
                <w:rStyle w:val="Hyperlink"/>
                <w:rFonts w:ascii="Times New Roman" w:hAnsi="Times New Roman" w:cs="Times New Roman"/>
              </w:rPr>
              <w:t>Instruction sheet 1</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_Toc113078816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2</w:t>
            </w:r>
            <w:r w:rsidRPr="003F46E0">
              <w:rPr>
                <w:rFonts w:ascii="Times New Roman" w:hAnsi="Times New Roman" w:cs="Times New Roman"/>
                <w:webHidden/>
              </w:rPr>
              <w:fldChar w:fldCharType="end"/>
            </w:r>
          </w:hyperlink>
        </w:p>
        <w:p w:rsidR="0049794A" w:rsidRPr="003F46E0" w:rsidRDefault="009132A7" w:rsidP="00B05802">
          <w:pPr>
            <w:pStyle w:val="TOC2"/>
            <w:contextualSpacing/>
            <w:rPr>
              <w:rFonts w:ascii="Times New Roman" w:eastAsiaTheme="minorEastAsia" w:hAnsi="Times New Roman" w:cs="Times New Roman"/>
              <w:sz w:val="22"/>
              <w:lang w:bidi="ar-SA"/>
            </w:rPr>
          </w:pPr>
          <w:hyperlink w:anchor="_Toc113078817" w:history="1">
            <w:r w:rsidR="0049794A" w:rsidRPr="003F46E0">
              <w:rPr>
                <w:rStyle w:val="Hyperlink"/>
                <w:rFonts w:ascii="Times New Roman" w:hAnsi="Times New Roman" w:cs="Times New Roman"/>
              </w:rPr>
              <w:t>Information Sheet 1</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_Toc113078817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3</w:t>
            </w:r>
            <w:r w:rsidRPr="003F46E0">
              <w:rPr>
                <w:rFonts w:ascii="Times New Roman" w:hAnsi="Times New Roman" w:cs="Times New Roman"/>
                <w:webHidden/>
              </w:rPr>
              <w:fldChar w:fldCharType="end"/>
            </w:r>
          </w:hyperlink>
        </w:p>
        <w:p w:rsidR="0049794A" w:rsidRPr="003F46E0" w:rsidRDefault="009132A7" w:rsidP="00B05802">
          <w:pPr>
            <w:pStyle w:val="TOC3"/>
            <w:contextualSpacing/>
            <w:rPr>
              <w:rFonts w:ascii="Times New Roman" w:eastAsiaTheme="minorEastAsia" w:hAnsi="Times New Roman" w:cs="Times New Roman"/>
              <w:sz w:val="22"/>
              <w:lang w:bidi="ar-SA"/>
            </w:rPr>
          </w:pPr>
          <w:hyperlink w:anchor="_Toc113078818" w:history="1">
            <w:r w:rsidR="0049794A" w:rsidRPr="003F46E0">
              <w:rPr>
                <w:rStyle w:val="Hyperlink"/>
                <w:rFonts w:ascii="Times New Roman" w:hAnsi="Times New Roman" w:cs="Times New Roman"/>
              </w:rPr>
              <w:t>Self-check 1</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_Toc113078818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13</w:t>
            </w:r>
            <w:r w:rsidRPr="003F46E0">
              <w:rPr>
                <w:rFonts w:ascii="Times New Roman" w:hAnsi="Times New Roman" w:cs="Times New Roman"/>
                <w:webHidden/>
              </w:rPr>
              <w:fldChar w:fldCharType="end"/>
            </w:r>
          </w:hyperlink>
        </w:p>
        <w:p w:rsidR="0049794A" w:rsidRPr="003F46E0" w:rsidRDefault="009132A7" w:rsidP="00B05802">
          <w:pPr>
            <w:pStyle w:val="TOC2"/>
            <w:contextualSpacing/>
            <w:rPr>
              <w:rFonts w:ascii="Times New Roman" w:eastAsiaTheme="minorEastAsia" w:hAnsi="Times New Roman" w:cs="Times New Roman"/>
              <w:sz w:val="22"/>
              <w:lang w:bidi="ar-SA"/>
            </w:rPr>
          </w:pPr>
          <w:hyperlink w:anchor="_Toc113078819" w:history="1">
            <w:r w:rsidR="0049794A" w:rsidRPr="003F46E0">
              <w:rPr>
                <w:rStyle w:val="Hyperlink"/>
                <w:rFonts w:ascii="Times New Roman" w:hAnsi="Times New Roman" w:cs="Times New Roman"/>
              </w:rPr>
              <w:t>Operation Sheet -1</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_Toc113078819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14</w:t>
            </w:r>
            <w:r w:rsidRPr="003F46E0">
              <w:rPr>
                <w:rFonts w:ascii="Times New Roman" w:hAnsi="Times New Roman" w:cs="Times New Roman"/>
                <w:webHidden/>
              </w:rPr>
              <w:fldChar w:fldCharType="end"/>
            </w:r>
          </w:hyperlink>
        </w:p>
        <w:p w:rsidR="0049794A" w:rsidRPr="003F46E0" w:rsidRDefault="009132A7" w:rsidP="00B05802">
          <w:pPr>
            <w:pStyle w:val="TOC3"/>
            <w:contextualSpacing/>
            <w:rPr>
              <w:rFonts w:ascii="Times New Roman" w:eastAsiaTheme="minorEastAsia" w:hAnsi="Times New Roman" w:cs="Times New Roman"/>
              <w:sz w:val="22"/>
              <w:lang w:bidi="ar-SA"/>
            </w:rPr>
          </w:pPr>
          <w:hyperlink w:anchor="_Toc113078820" w:history="1">
            <w:r w:rsidR="0049794A" w:rsidRPr="003F46E0">
              <w:rPr>
                <w:rStyle w:val="Hyperlink"/>
                <w:rFonts w:ascii="Times New Roman" w:hAnsi="Times New Roman" w:cs="Times New Roman"/>
              </w:rPr>
              <w:t>LAP TEST-1</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_Toc113078820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15</w:t>
            </w:r>
            <w:r w:rsidRPr="003F46E0">
              <w:rPr>
                <w:rFonts w:ascii="Times New Roman" w:hAnsi="Times New Roman" w:cs="Times New Roman"/>
                <w:webHidden/>
              </w:rPr>
              <w:fldChar w:fldCharType="end"/>
            </w:r>
          </w:hyperlink>
        </w:p>
        <w:p w:rsidR="0049794A" w:rsidRPr="003F46E0" w:rsidRDefault="009132A7" w:rsidP="00B05802">
          <w:pPr>
            <w:pStyle w:val="TOC1"/>
            <w:spacing w:before="0"/>
            <w:contextualSpacing/>
            <w:rPr>
              <w:rFonts w:ascii="Times New Roman" w:eastAsiaTheme="minorEastAsia" w:hAnsi="Times New Roman" w:cs="Times New Roman"/>
              <w:b w:val="0"/>
              <w:sz w:val="22"/>
              <w:lang w:bidi="ar-SA"/>
            </w:rPr>
          </w:pPr>
          <w:hyperlink w:anchor="_Toc113078821" w:history="1">
            <w:r w:rsidR="0049794A" w:rsidRPr="003F46E0">
              <w:rPr>
                <w:rStyle w:val="Hyperlink"/>
                <w:rFonts w:ascii="Times New Roman" w:hAnsi="Times New Roman" w:cs="Times New Roman"/>
              </w:rPr>
              <w:t>LO #2- Sort items</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_Toc113078821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16</w:t>
            </w:r>
            <w:r w:rsidRPr="003F46E0">
              <w:rPr>
                <w:rFonts w:ascii="Times New Roman" w:hAnsi="Times New Roman" w:cs="Times New Roman"/>
                <w:webHidden/>
              </w:rPr>
              <w:fldChar w:fldCharType="end"/>
            </w:r>
          </w:hyperlink>
        </w:p>
        <w:p w:rsidR="0049794A" w:rsidRPr="003F46E0" w:rsidRDefault="009132A7" w:rsidP="00B05802">
          <w:pPr>
            <w:pStyle w:val="TOC2"/>
            <w:contextualSpacing/>
            <w:rPr>
              <w:rFonts w:ascii="Times New Roman" w:eastAsiaTheme="minorEastAsia" w:hAnsi="Times New Roman" w:cs="Times New Roman"/>
              <w:sz w:val="22"/>
              <w:lang w:bidi="ar-SA"/>
            </w:rPr>
          </w:pPr>
          <w:hyperlink w:anchor="_Toc113078822" w:history="1">
            <w:r w:rsidR="0049794A" w:rsidRPr="003F46E0">
              <w:rPr>
                <w:rStyle w:val="Hyperlink"/>
                <w:rFonts w:ascii="Times New Roman" w:hAnsi="Times New Roman" w:cs="Times New Roman"/>
              </w:rPr>
              <w:t>Instruction sheet 2</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_Toc113078822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16</w:t>
            </w:r>
            <w:r w:rsidRPr="003F46E0">
              <w:rPr>
                <w:rFonts w:ascii="Times New Roman" w:hAnsi="Times New Roman" w:cs="Times New Roman"/>
                <w:webHidden/>
              </w:rPr>
              <w:fldChar w:fldCharType="end"/>
            </w:r>
          </w:hyperlink>
        </w:p>
        <w:p w:rsidR="0049794A" w:rsidRPr="003F46E0" w:rsidRDefault="009132A7" w:rsidP="00B05802">
          <w:pPr>
            <w:pStyle w:val="TOC2"/>
            <w:contextualSpacing/>
            <w:rPr>
              <w:rFonts w:ascii="Times New Roman" w:eastAsiaTheme="minorEastAsia" w:hAnsi="Times New Roman" w:cs="Times New Roman"/>
              <w:sz w:val="22"/>
              <w:lang w:bidi="ar-SA"/>
            </w:rPr>
          </w:pPr>
          <w:hyperlink w:anchor="_Toc113078823" w:history="1">
            <w:r w:rsidR="0049794A" w:rsidRPr="003F46E0">
              <w:rPr>
                <w:rStyle w:val="Hyperlink"/>
                <w:rFonts w:ascii="Times New Roman" w:hAnsi="Times New Roman" w:cs="Times New Roman"/>
              </w:rPr>
              <w:t>Information Sheet 2</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_Toc113078823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17</w:t>
            </w:r>
            <w:r w:rsidRPr="003F46E0">
              <w:rPr>
                <w:rFonts w:ascii="Times New Roman" w:hAnsi="Times New Roman" w:cs="Times New Roman"/>
                <w:webHidden/>
              </w:rPr>
              <w:fldChar w:fldCharType="end"/>
            </w:r>
          </w:hyperlink>
        </w:p>
        <w:p w:rsidR="0049794A" w:rsidRPr="003F46E0" w:rsidRDefault="009132A7" w:rsidP="00B05802">
          <w:pPr>
            <w:pStyle w:val="TOC3"/>
            <w:contextualSpacing/>
            <w:rPr>
              <w:rFonts w:ascii="Times New Roman" w:eastAsiaTheme="minorEastAsia" w:hAnsi="Times New Roman" w:cs="Times New Roman"/>
              <w:sz w:val="22"/>
              <w:lang w:bidi="ar-SA"/>
            </w:rPr>
          </w:pPr>
          <w:hyperlink w:anchor="_Toc113078824" w:history="1">
            <w:r w:rsidR="0049794A" w:rsidRPr="003F46E0">
              <w:rPr>
                <w:rStyle w:val="Hyperlink"/>
                <w:rFonts w:ascii="Times New Roman" w:hAnsi="Times New Roman" w:cs="Times New Roman"/>
              </w:rPr>
              <w:t>Self-check 2</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_Toc113078824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31</w:t>
            </w:r>
            <w:r w:rsidRPr="003F46E0">
              <w:rPr>
                <w:rFonts w:ascii="Times New Roman" w:hAnsi="Times New Roman" w:cs="Times New Roman"/>
                <w:webHidden/>
              </w:rPr>
              <w:fldChar w:fldCharType="end"/>
            </w:r>
          </w:hyperlink>
        </w:p>
        <w:p w:rsidR="0049794A" w:rsidRPr="003F46E0" w:rsidRDefault="009132A7" w:rsidP="00B05802">
          <w:pPr>
            <w:pStyle w:val="TOC2"/>
            <w:contextualSpacing/>
            <w:rPr>
              <w:rFonts w:ascii="Times New Roman" w:eastAsiaTheme="minorEastAsia" w:hAnsi="Times New Roman" w:cs="Times New Roman"/>
              <w:sz w:val="22"/>
              <w:lang w:bidi="ar-SA"/>
            </w:rPr>
          </w:pPr>
          <w:hyperlink w:anchor="_Toc113078825" w:history="1">
            <w:r w:rsidR="0049794A" w:rsidRPr="003F46E0">
              <w:rPr>
                <w:rStyle w:val="Hyperlink"/>
                <w:rFonts w:ascii="Times New Roman" w:hAnsi="Times New Roman" w:cs="Times New Roman"/>
              </w:rPr>
              <w:t>Operation Sheet -2</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_Toc113078825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32</w:t>
            </w:r>
            <w:r w:rsidRPr="003F46E0">
              <w:rPr>
                <w:rFonts w:ascii="Times New Roman" w:hAnsi="Times New Roman" w:cs="Times New Roman"/>
                <w:webHidden/>
              </w:rPr>
              <w:fldChar w:fldCharType="end"/>
            </w:r>
          </w:hyperlink>
        </w:p>
        <w:p w:rsidR="0049794A" w:rsidRPr="003F46E0" w:rsidRDefault="009132A7" w:rsidP="00B05802">
          <w:pPr>
            <w:pStyle w:val="TOC3"/>
            <w:contextualSpacing/>
            <w:rPr>
              <w:rFonts w:ascii="Times New Roman" w:eastAsiaTheme="minorEastAsia" w:hAnsi="Times New Roman" w:cs="Times New Roman"/>
              <w:sz w:val="22"/>
              <w:lang w:bidi="ar-SA"/>
            </w:rPr>
          </w:pPr>
          <w:hyperlink w:anchor="_Toc113078826" w:history="1">
            <w:r w:rsidR="0049794A" w:rsidRPr="003F46E0">
              <w:rPr>
                <w:rStyle w:val="Hyperlink"/>
                <w:rFonts w:ascii="Times New Roman" w:hAnsi="Times New Roman" w:cs="Times New Roman"/>
              </w:rPr>
              <w:t>LAP TEST-2</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_Toc113078826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33</w:t>
            </w:r>
            <w:r w:rsidRPr="003F46E0">
              <w:rPr>
                <w:rFonts w:ascii="Times New Roman" w:hAnsi="Times New Roman" w:cs="Times New Roman"/>
                <w:webHidden/>
              </w:rPr>
              <w:fldChar w:fldCharType="end"/>
            </w:r>
          </w:hyperlink>
        </w:p>
        <w:p w:rsidR="0049794A" w:rsidRPr="003F46E0" w:rsidRDefault="009132A7" w:rsidP="00B05802">
          <w:pPr>
            <w:pStyle w:val="TOC1"/>
            <w:spacing w:before="0"/>
            <w:contextualSpacing/>
            <w:rPr>
              <w:rFonts w:ascii="Times New Roman" w:eastAsiaTheme="minorEastAsia" w:hAnsi="Times New Roman" w:cs="Times New Roman"/>
              <w:b w:val="0"/>
              <w:sz w:val="22"/>
              <w:lang w:bidi="ar-SA"/>
            </w:rPr>
          </w:pPr>
          <w:hyperlink w:anchor="_Toc113078827" w:history="1">
            <w:r w:rsidR="0049794A" w:rsidRPr="003F46E0">
              <w:rPr>
                <w:rStyle w:val="Hyperlink"/>
                <w:rFonts w:ascii="Times New Roman" w:hAnsi="Times New Roman" w:cs="Times New Roman"/>
              </w:rPr>
              <w:t>LO #3- Set all items in order</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_Toc113078827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34</w:t>
            </w:r>
            <w:r w:rsidRPr="003F46E0">
              <w:rPr>
                <w:rFonts w:ascii="Times New Roman" w:hAnsi="Times New Roman" w:cs="Times New Roman"/>
                <w:webHidden/>
              </w:rPr>
              <w:fldChar w:fldCharType="end"/>
            </w:r>
          </w:hyperlink>
        </w:p>
        <w:p w:rsidR="0049794A" w:rsidRPr="003F46E0" w:rsidRDefault="009132A7" w:rsidP="00B05802">
          <w:pPr>
            <w:pStyle w:val="TOC2"/>
            <w:contextualSpacing/>
            <w:rPr>
              <w:rFonts w:ascii="Times New Roman" w:eastAsiaTheme="minorEastAsia" w:hAnsi="Times New Roman" w:cs="Times New Roman"/>
              <w:sz w:val="22"/>
              <w:lang w:bidi="ar-SA"/>
            </w:rPr>
          </w:pPr>
          <w:hyperlink w:anchor="_Toc113078828" w:history="1">
            <w:r w:rsidR="0049794A" w:rsidRPr="003F46E0">
              <w:rPr>
                <w:rStyle w:val="Hyperlink"/>
                <w:rFonts w:ascii="Times New Roman" w:hAnsi="Times New Roman" w:cs="Times New Roman"/>
              </w:rPr>
              <w:t>Instruction sheet 3</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_Toc113078828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34</w:t>
            </w:r>
            <w:r w:rsidRPr="003F46E0">
              <w:rPr>
                <w:rFonts w:ascii="Times New Roman" w:hAnsi="Times New Roman" w:cs="Times New Roman"/>
                <w:webHidden/>
              </w:rPr>
              <w:fldChar w:fldCharType="end"/>
            </w:r>
          </w:hyperlink>
        </w:p>
        <w:p w:rsidR="0049794A" w:rsidRPr="003F46E0" w:rsidRDefault="009132A7" w:rsidP="00B05802">
          <w:pPr>
            <w:pStyle w:val="TOC2"/>
            <w:contextualSpacing/>
            <w:rPr>
              <w:rFonts w:ascii="Times New Roman" w:eastAsiaTheme="minorEastAsia" w:hAnsi="Times New Roman" w:cs="Times New Roman"/>
              <w:sz w:val="22"/>
              <w:lang w:bidi="ar-SA"/>
            </w:rPr>
          </w:pPr>
          <w:hyperlink w:anchor="_Toc113078829" w:history="1">
            <w:r w:rsidR="0049794A" w:rsidRPr="003F46E0">
              <w:rPr>
                <w:rStyle w:val="Hyperlink"/>
                <w:rFonts w:ascii="Times New Roman" w:hAnsi="Times New Roman" w:cs="Times New Roman"/>
              </w:rPr>
              <w:t>Information Sheet 3</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_Toc113078829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36</w:t>
            </w:r>
            <w:r w:rsidRPr="003F46E0">
              <w:rPr>
                <w:rFonts w:ascii="Times New Roman" w:hAnsi="Times New Roman" w:cs="Times New Roman"/>
                <w:webHidden/>
              </w:rPr>
              <w:fldChar w:fldCharType="end"/>
            </w:r>
          </w:hyperlink>
        </w:p>
        <w:p w:rsidR="0049794A" w:rsidRPr="003F46E0" w:rsidRDefault="009132A7" w:rsidP="00B05802">
          <w:pPr>
            <w:pStyle w:val="TOC3"/>
            <w:contextualSpacing/>
            <w:rPr>
              <w:rFonts w:ascii="Times New Roman" w:eastAsiaTheme="minorEastAsia" w:hAnsi="Times New Roman" w:cs="Times New Roman"/>
              <w:sz w:val="22"/>
              <w:lang w:bidi="ar-SA"/>
            </w:rPr>
          </w:pPr>
          <w:hyperlink w:anchor="_Toc113078830" w:history="1">
            <w:r w:rsidR="0049794A" w:rsidRPr="003F46E0">
              <w:rPr>
                <w:rStyle w:val="Hyperlink"/>
                <w:rFonts w:ascii="Times New Roman" w:hAnsi="Times New Roman" w:cs="Times New Roman"/>
              </w:rPr>
              <w:t>Self-check 3</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_Toc113078830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46</w:t>
            </w:r>
            <w:r w:rsidRPr="003F46E0">
              <w:rPr>
                <w:rFonts w:ascii="Times New Roman" w:hAnsi="Times New Roman" w:cs="Times New Roman"/>
                <w:webHidden/>
              </w:rPr>
              <w:fldChar w:fldCharType="end"/>
            </w:r>
          </w:hyperlink>
        </w:p>
        <w:p w:rsidR="0049794A" w:rsidRPr="003F46E0" w:rsidRDefault="009132A7" w:rsidP="00B05802">
          <w:pPr>
            <w:pStyle w:val="TOC2"/>
            <w:contextualSpacing/>
            <w:rPr>
              <w:rFonts w:ascii="Times New Roman" w:eastAsiaTheme="minorEastAsia" w:hAnsi="Times New Roman" w:cs="Times New Roman"/>
              <w:sz w:val="22"/>
              <w:lang w:bidi="ar-SA"/>
            </w:rPr>
          </w:pPr>
          <w:hyperlink w:anchor="_Toc113078831" w:history="1">
            <w:r w:rsidR="0049794A" w:rsidRPr="003F46E0">
              <w:rPr>
                <w:rStyle w:val="Hyperlink"/>
                <w:rFonts w:ascii="Times New Roman" w:hAnsi="Times New Roman" w:cs="Times New Roman"/>
              </w:rPr>
              <w:t>Operation Sheet -3</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_Toc113078831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47</w:t>
            </w:r>
            <w:r w:rsidRPr="003F46E0">
              <w:rPr>
                <w:rFonts w:ascii="Times New Roman" w:hAnsi="Times New Roman" w:cs="Times New Roman"/>
                <w:webHidden/>
              </w:rPr>
              <w:fldChar w:fldCharType="end"/>
            </w:r>
          </w:hyperlink>
        </w:p>
        <w:p w:rsidR="0049794A" w:rsidRPr="003F46E0" w:rsidRDefault="009132A7" w:rsidP="00B05802">
          <w:pPr>
            <w:pStyle w:val="TOC3"/>
            <w:contextualSpacing/>
            <w:rPr>
              <w:rFonts w:ascii="Times New Roman" w:eastAsiaTheme="minorEastAsia" w:hAnsi="Times New Roman" w:cs="Times New Roman"/>
              <w:sz w:val="22"/>
              <w:lang w:bidi="ar-SA"/>
            </w:rPr>
          </w:pPr>
          <w:hyperlink w:anchor="_Toc113078832" w:history="1">
            <w:r w:rsidR="0049794A" w:rsidRPr="003F46E0">
              <w:rPr>
                <w:rStyle w:val="Hyperlink"/>
                <w:rFonts w:ascii="Times New Roman" w:hAnsi="Times New Roman" w:cs="Times New Roman"/>
              </w:rPr>
              <w:t>LAP TEST-3</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_Toc113078832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48</w:t>
            </w:r>
            <w:r w:rsidRPr="003F46E0">
              <w:rPr>
                <w:rFonts w:ascii="Times New Roman" w:hAnsi="Times New Roman" w:cs="Times New Roman"/>
                <w:webHidden/>
              </w:rPr>
              <w:fldChar w:fldCharType="end"/>
            </w:r>
          </w:hyperlink>
        </w:p>
        <w:p w:rsidR="0049794A" w:rsidRPr="003F46E0" w:rsidRDefault="009132A7" w:rsidP="00B05802">
          <w:pPr>
            <w:pStyle w:val="TOC1"/>
            <w:spacing w:before="0"/>
            <w:contextualSpacing/>
            <w:rPr>
              <w:rFonts w:ascii="Times New Roman" w:eastAsiaTheme="minorEastAsia" w:hAnsi="Times New Roman" w:cs="Times New Roman"/>
              <w:b w:val="0"/>
              <w:sz w:val="22"/>
              <w:lang w:bidi="ar-SA"/>
            </w:rPr>
          </w:pPr>
          <w:hyperlink w:anchor="_Toc113078833" w:history="1">
            <w:r w:rsidR="0049794A" w:rsidRPr="003F46E0">
              <w:rPr>
                <w:rStyle w:val="Hyperlink"/>
                <w:rFonts w:ascii="Times New Roman" w:hAnsi="Times New Roman" w:cs="Times New Roman"/>
              </w:rPr>
              <w:t>LO #4- Perform shine activities</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_Toc113078833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49</w:t>
            </w:r>
            <w:r w:rsidRPr="003F46E0">
              <w:rPr>
                <w:rFonts w:ascii="Times New Roman" w:hAnsi="Times New Roman" w:cs="Times New Roman"/>
                <w:webHidden/>
              </w:rPr>
              <w:fldChar w:fldCharType="end"/>
            </w:r>
          </w:hyperlink>
        </w:p>
        <w:p w:rsidR="0049794A" w:rsidRPr="003F46E0" w:rsidRDefault="009132A7" w:rsidP="00B05802">
          <w:pPr>
            <w:pStyle w:val="TOC2"/>
            <w:contextualSpacing/>
            <w:rPr>
              <w:rFonts w:ascii="Times New Roman" w:eastAsiaTheme="minorEastAsia" w:hAnsi="Times New Roman" w:cs="Times New Roman"/>
              <w:sz w:val="22"/>
              <w:lang w:bidi="ar-SA"/>
            </w:rPr>
          </w:pPr>
          <w:hyperlink w:anchor="_Toc113078834" w:history="1">
            <w:r w:rsidR="0049794A" w:rsidRPr="003F46E0">
              <w:rPr>
                <w:rStyle w:val="Hyperlink"/>
                <w:rFonts w:ascii="Times New Roman" w:hAnsi="Times New Roman" w:cs="Times New Roman"/>
              </w:rPr>
              <w:t>Instruction sheet 4</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_Toc113078834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49</w:t>
            </w:r>
            <w:r w:rsidRPr="003F46E0">
              <w:rPr>
                <w:rFonts w:ascii="Times New Roman" w:hAnsi="Times New Roman" w:cs="Times New Roman"/>
                <w:webHidden/>
              </w:rPr>
              <w:fldChar w:fldCharType="end"/>
            </w:r>
          </w:hyperlink>
        </w:p>
        <w:p w:rsidR="0049794A" w:rsidRPr="003F46E0" w:rsidRDefault="009132A7" w:rsidP="00B05802">
          <w:pPr>
            <w:pStyle w:val="TOC2"/>
            <w:contextualSpacing/>
            <w:rPr>
              <w:rFonts w:ascii="Times New Roman" w:eastAsiaTheme="minorEastAsia" w:hAnsi="Times New Roman" w:cs="Times New Roman"/>
              <w:sz w:val="22"/>
              <w:lang w:bidi="ar-SA"/>
            </w:rPr>
          </w:pPr>
          <w:hyperlink w:anchor="_Toc113078835" w:history="1">
            <w:r w:rsidR="0049794A" w:rsidRPr="003F46E0">
              <w:rPr>
                <w:rStyle w:val="Hyperlink"/>
                <w:rFonts w:ascii="Times New Roman" w:hAnsi="Times New Roman" w:cs="Times New Roman"/>
              </w:rPr>
              <w:t>Information Sheet 4</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_Toc113078835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50</w:t>
            </w:r>
            <w:r w:rsidRPr="003F46E0">
              <w:rPr>
                <w:rFonts w:ascii="Times New Roman" w:hAnsi="Times New Roman" w:cs="Times New Roman"/>
                <w:webHidden/>
              </w:rPr>
              <w:fldChar w:fldCharType="end"/>
            </w:r>
          </w:hyperlink>
        </w:p>
        <w:p w:rsidR="0049794A" w:rsidRPr="003F46E0" w:rsidRDefault="009132A7" w:rsidP="00B05802">
          <w:pPr>
            <w:pStyle w:val="TOC3"/>
            <w:contextualSpacing/>
            <w:rPr>
              <w:rFonts w:ascii="Times New Roman" w:eastAsiaTheme="minorEastAsia" w:hAnsi="Times New Roman" w:cs="Times New Roman"/>
              <w:sz w:val="22"/>
              <w:lang w:bidi="ar-SA"/>
            </w:rPr>
          </w:pPr>
          <w:hyperlink w:anchor="_Toc113078836" w:history="1">
            <w:r w:rsidR="0049794A" w:rsidRPr="003F46E0">
              <w:rPr>
                <w:rStyle w:val="Hyperlink"/>
                <w:rFonts w:ascii="Times New Roman" w:hAnsi="Times New Roman" w:cs="Times New Roman"/>
              </w:rPr>
              <w:t>Self-check 4</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_Toc113078836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58</w:t>
            </w:r>
            <w:r w:rsidRPr="003F46E0">
              <w:rPr>
                <w:rFonts w:ascii="Times New Roman" w:hAnsi="Times New Roman" w:cs="Times New Roman"/>
                <w:webHidden/>
              </w:rPr>
              <w:fldChar w:fldCharType="end"/>
            </w:r>
          </w:hyperlink>
        </w:p>
        <w:p w:rsidR="0049794A" w:rsidRPr="003F46E0" w:rsidRDefault="009132A7" w:rsidP="00B05802">
          <w:pPr>
            <w:pStyle w:val="TOC2"/>
            <w:contextualSpacing/>
            <w:rPr>
              <w:rFonts w:ascii="Times New Roman" w:eastAsiaTheme="minorEastAsia" w:hAnsi="Times New Roman" w:cs="Times New Roman"/>
              <w:sz w:val="22"/>
              <w:lang w:bidi="ar-SA"/>
            </w:rPr>
          </w:pPr>
          <w:hyperlink w:anchor="_Toc113078837" w:history="1">
            <w:r w:rsidR="0049794A" w:rsidRPr="003F46E0">
              <w:rPr>
                <w:rStyle w:val="Hyperlink"/>
                <w:rFonts w:ascii="Times New Roman" w:hAnsi="Times New Roman" w:cs="Times New Roman"/>
              </w:rPr>
              <w:t>Operation Sheet -4</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_Toc113078837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59</w:t>
            </w:r>
            <w:r w:rsidRPr="003F46E0">
              <w:rPr>
                <w:rFonts w:ascii="Times New Roman" w:hAnsi="Times New Roman" w:cs="Times New Roman"/>
                <w:webHidden/>
              </w:rPr>
              <w:fldChar w:fldCharType="end"/>
            </w:r>
          </w:hyperlink>
        </w:p>
        <w:p w:rsidR="0049794A" w:rsidRPr="003F46E0" w:rsidRDefault="009132A7" w:rsidP="00B05802">
          <w:pPr>
            <w:pStyle w:val="TOC3"/>
            <w:contextualSpacing/>
            <w:rPr>
              <w:rFonts w:ascii="Times New Roman" w:eastAsiaTheme="minorEastAsia" w:hAnsi="Times New Roman" w:cs="Times New Roman"/>
              <w:sz w:val="22"/>
              <w:lang w:bidi="ar-SA"/>
            </w:rPr>
          </w:pPr>
          <w:hyperlink w:anchor="_Toc113078838" w:history="1">
            <w:r w:rsidR="0049794A" w:rsidRPr="003F46E0">
              <w:rPr>
                <w:rStyle w:val="Hyperlink"/>
                <w:rFonts w:ascii="Times New Roman" w:hAnsi="Times New Roman" w:cs="Times New Roman"/>
              </w:rPr>
              <w:t>LAP TEST-4</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_Toc113078838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60</w:t>
            </w:r>
            <w:r w:rsidRPr="003F46E0">
              <w:rPr>
                <w:rFonts w:ascii="Times New Roman" w:hAnsi="Times New Roman" w:cs="Times New Roman"/>
                <w:webHidden/>
              </w:rPr>
              <w:fldChar w:fldCharType="end"/>
            </w:r>
          </w:hyperlink>
        </w:p>
        <w:p w:rsidR="0049794A" w:rsidRPr="003F46E0" w:rsidRDefault="009132A7" w:rsidP="00B05802">
          <w:pPr>
            <w:pStyle w:val="TOC1"/>
            <w:spacing w:before="0"/>
            <w:contextualSpacing/>
            <w:rPr>
              <w:rFonts w:ascii="Times New Roman" w:eastAsiaTheme="minorEastAsia" w:hAnsi="Times New Roman" w:cs="Times New Roman"/>
              <w:b w:val="0"/>
              <w:sz w:val="22"/>
              <w:lang w:bidi="ar-SA"/>
            </w:rPr>
          </w:pPr>
          <w:hyperlink w:anchor="_Toc113078839" w:history="1">
            <w:r w:rsidR="0049794A" w:rsidRPr="003F46E0">
              <w:rPr>
                <w:rStyle w:val="Hyperlink"/>
                <w:rFonts w:ascii="Times New Roman" w:hAnsi="Times New Roman" w:cs="Times New Roman"/>
              </w:rPr>
              <w:t>LO #5- Standardize 5S</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_Toc113078839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61</w:t>
            </w:r>
            <w:r w:rsidRPr="003F46E0">
              <w:rPr>
                <w:rFonts w:ascii="Times New Roman" w:hAnsi="Times New Roman" w:cs="Times New Roman"/>
                <w:webHidden/>
              </w:rPr>
              <w:fldChar w:fldCharType="end"/>
            </w:r>
          </w:hyperlink>
        </w:p>
        <w:p w:rsidR="0049794A" w:rsidRPr="003F46E0" w:rsidRDefault="009132A7" w:rsidP="00B05802">
          <w:pPr>
            <w:pStyle w:val="TOC2"/>
            <w:contextualSpacing/>
            <w:rPr>
              <w:rFonts w:ascii="Times New Roman" w:eastAsiaTheme="minorEastAsia" w:hAnsi="Times New Roman" w:cs="Times New Roman"/>
              <w:sz w:val="22"/>
              <w:lang w:bidi="ar-SA"/>
            </w:rPr>
          </w:pPr>
          <w:hyperlink w:anchor="_Toc113078840" w:history="1">
            <w:r w:rsidR="0049794A" w:rsidRPr="003F46E0">
              <w:rPr>
                <w:rStyle w:val="Hyperlink"/>
                <w:rFonts w:ascii="Times New Roman" w:hAnsi="Times New Roman" w:cs="Times New Roman"/>
              </w:rPr>
              <w:t>Instruction sheet 5</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_Toc113078840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61</w:t>
            </w:r>
            <w:r w:rsidRPr="003F46E0">
              <w:rPr>
                <w:rFonts w:ascii="Times New Roman" w:hAnsi="Times New Roman" w:cs="Times New Roman"/>
                <w:webHidden/>
              </w:rPr>
              <w:fldChar w:fldCharType="end"/>
            </w:r>
          </w:hyperlink>
        </w:p>
        <w:p w:rsidR="0049794A" w:rsidRPr="003F46E0" w:rsidRDefault="009132A7" w:rsidP="00B05802">
          <w:pPr>
            <w:pStyle w:val="TOC2"/>
            <w:contextualSpacing/>
            <w:rPr>
              <w:rFonts w:ascii="Times New Roman" w:eastAsiaTheme="minorEastAsia" w:hAnsi="Times New Roman" w:cs="Times New Roman"/>
              <w:sz w:val="22"/>
              <w:lang w:bidi="ar-SA"/>
            </w:rPr>
          </w:pPr>
          <w:hyperlink w:anchor="_Toc113078841" w:history="1">
            <w:r w:rsidR="0049794A" w:rsidRPr="003F46E0">
              <w:rPr>
                <w:rStyle w:val="Hyperlink"/>
                <w:rFonts w:ascii="Times New Roman" w:hAnsi="Times New Roman" w:cs="Times New Roman"/>
              </w:rPr>
              <w:t>Information Sheet 5</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_Toc113078841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62</w:t>
            </w:r>
            <w:r w:rsidRPr="003F46E0">
              <w:rPr>
                <w:rFonts w:ascii="Times New Roman" w:hAnsi="Times New Roman" w:cs="Times New Roman"/>
                <w:webHidden/>
              </w:rPr>
              <w:fldChar w:fldCharType="end"/>
            </w:r>
          </w:hyperlink>
        </w:p>
        <w:p w:rsidR="0049794A" w:rsidRPr="003F46E0" w:rsidRDefault="009132A7" w:rsidP="00B05802">
          <w:pPr>
            <w:pStyle w:val="TOC3"/>
            <w:contextualSpacing/>
            <w:rPr>
              <w:rFonts w:ascii="Times New Roman" w:eastAsiaTheme="minorEastAsia" w:hAnsi="Times New Roman" w:cs="Times New Roman"/>
              <w:sz w:val="22"/>
              <w:lang w:bidi="ar-SA"/>
            </w:rPr>
          </w:pPr>
          <w:hyperlink w:anchor="_Toc113078842" w:history="1">
            <w:r w:rsidR="0049794A" w:rsidRPr="003F46E0">
              <w:rPr>
                <w:rStyle w:val="Hyperlink"/>
                <w:rFonts w:ascii="Times New Roman" w:hAnsi="Times New Roman" w:cs="Times New Roman"/>
              </w:rPr>
              <w:t>Self-check 5</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_Toc113078842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65</w:t>
            </w:r>
            <w:r w:rsidRPr="003F46E0">
              <w:rPr>
                <w:rFonts w:ascii="Times New Roman" w:hAnsi="Times New Roman" w:cs="Times New Roman"/>
                <w:webHidden/>
              </w:rPr>
              <w:fldChar w:fldCharType="end"/>
            </w:r>
          </w:hyperlink>
        </w:p>
        <w:p w:rsidR="0049794A" w:rsidRPr="003F46E0" w:rsidRDefault="009132A7" w:rsidP="00B05802">
          <w:pPr>
            <w:pStyle w:val="TOC2"/>
            <w:contextualSpacing/>
            <w:rPr>
              <w:rFonts w:ascii="Times New Roman" w:eastAsiaTheme="minorEastAsia" w:hAnsi="Times New Roman" w:cs="Times New Roman"/>
              <w:sz w:val="22"/>
              <w:lang w:bidi="ar-SA"/>
            </w:rPr>
          </w:pPr>
          <w:hyperlink w:anchor="_Toc113078843" w:history="1">
            <w:r w:rsidR="0049794A" w:rsidRPr="003F46E0">
              <w:rPr>
                <w:rStyle w:val="Hyperlink"/>
                <w:rFonts w:ascii="Times New Roman" w:hAnsi="Times New Roman" w:cs="Times New Roman"/>
              </w:rPr>
              <w:t>Operation Sheet -5</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_Toc113078843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66</w:t>
            </w:r>
            <w:r w:rsidRPr="003F46E0">
              <w:rPr>
                <w:rFonts w:ascii="Times New Roman" w:hAnsi="Times New Roman" w:cs="Times New Roman"/>
                <w:webHidden/>
              </w:rPr>
              <w:fldChar w:fldCharType="end"/>
            </w:r>
          </w:hyperlink>
        </w:p>
        <w:p w:rsidR="0049794A" w:rsidRPr="003F46E0" w:rsidRDefault="009132A7" w:rsidP="00B05802">
          <w:pPr>
            <w:pStyle w:val="TOC3"/>
            <w:contextualSpacing/>
            <w:rPr>
              <w:rFonts w:ascii="Times New Roman" w:eastAsiaTheme="minorEastAsia" w:hAnsi="Times New Roman" w:cs="Times New Roman"/>
              <w:sz w:val="22"/>
              <w:lang w:bidi="ar-SA"/>
            </w:rPr>
          </w:pPr>
          <w:hyperlink w:anchor="_Toc113078844" w:history="1">
            <w:r w:rsidR="0049794A" w:rsidRPr="003F46E0">
              <w:rPr>
                <w:rStyle w:val="Hyperlink"/>
                <w:rFonts w:ascii="Times New Roman" w:hAnsi="Times New Roman" w:cs="Times New Roman"/>
              </w:rPr>
              <w:t>LAP TEST-5</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_Toc113078844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67</w:t>
            </w:r>
            <w:r w:rsidRPr="003F46E0">
              <w:rPr>
                <w:rFonts w:ascii="Times New Roman" w:hAnsi="Times New Roman" w:cs="Times New Roman"/>
                <w:webHidden/>
              </w:rPr>
              <w:fldChar w:fldCharType="end"/>
            </w:r>
          </w:hyperlink>
        </w:p>
        <w:p w:rsidR="0049794A" w:rsidRPr="003F46E0" w:rsidRDefault="009132A7" w:rsidP="00B05802">
          <w:pPr>
            <w:pStyle w:val="TOC1"/>
            <w:spacing w:before="0"/>
            <w:contextualSpacing/>
            <w:rPr>
              <w:rFonts w:ascii="Times New Roman" w:eastAsiaTheme="minorEastAsia" w:hAnsi="Times New Roman" w:cs="Times New Roman"/>
              <w:b w:val="0"/>
              <w:sz w:val="22"/>
              <w:lang w:bidi="ar-SA"/>
            </w:rPr>
          </w:pPr>
          <w:hyperlink w:anchor="_Toc113078845" w:history="1">
            <w:r w:rsidR="0049794A" w:rsidRPr="003F46E0">
              <w:rPr>
                <w:rStyle w:val="Hyperlink"/>
                <w:rFonts w:ascii="Times New Roman" w:hAnsi="Times New Roman" w:cs="Times New Roman"/>
              </w:rPr>
              <w:t>LO #6- Sustain 5S</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_Toc113078845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68</w:t>
            </w:r>
            <w:r w:rsidRPr="003F46E0">
              <w:rPr>
                <w:rFonts w:ascii="Times New Roman" w:hAnsi="Times New Roman" w:cs="Times New Roman"/>
                <w:webHidden/>
              </w:rPr>
              <w:fldChar w:fldCharType="end"/>
            </w:r>
          </w:hyperlink>
        </w:p>
        <w:p w:rsidR="0049794A" w:rsidRPr="003F46E0" w:rsidRDefault="009132A7" w:rsidP="00B05802">
          <w:pPr>
            <w:pStyle w:val="TOC2"/>
            <w:contextualSpacing/>
            <w:rPr>
              <w:rFonts w:ascii="Times New Roman" w:eastAsiaTheme="minorEastAsia" w:hAnsi="Times New Roman" w:cs="Times New Roman"/>
              <w:sz w:val="22"/>
              <w:lang w:bidi="ar-SA"/>
            </w:rPr>
          </w:pPr>
          <w:hyperlink w:anchor="_Toc113078846" w:history="1">
            <w:r w:rsidR="0049794A" w:rsidRPr="003F46E0">
              <w:rPr>
                <w:rStyle w:val="Hyperlink"/>
                <w:rFonts w:ascii="Times New Roman" w:hAnsi="Times New Roman" w:cs="Times New Roman"/>
              </w:rPr>
              <w:t>Instruction sheet 6</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_Toc113078846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68</w:t>
            </w:r>
            <w:r w:rsidRPr="003F46E0">
              <w:rPr>
                <w:rFonts w:ascii="Times New Roman" w:hAnsi="Times New Roman" w:cs="Times New Roman"/>
                <w:webHidden/>
              </w:rPr>
              <w:fldChar w:fldCharType="end"/>
            </w:r>
          </w:hyperlink>
        </w:p>
        <w:p w:rsidR="0049794A" w:rsidRPr="003F46E0" w:rsidRDefault="009132A7" w:rsidP="00B05802">
          <w:pPr>
            <w:pStyle w:val="TOC2"/>
            <w:contextualSpacing/>
            <w:rPr>
              <w:rFonts w:ascii="Times New Roman" w:eastAsiaTheme="minorEastAsia" w:hAnsi="Times New Roman" w:cs="Times New Roman"/>
              <w:sz w:val="22"/>
              <w:lang w:bidi="ar-SA"/>
            </w:rPr>
          </w:pPr>
          <w:hyperlink w:anchor="_Toc113078847" w:history="1">
            <w:r w:rsidR="0049794A" w:rsidRPr="003F46E0">
              <w:rPr>
                <w:rStyle w:val="Hyperlink"/>
                <w:rFonts w:ascii="Times New Roman" w:hAnsi="Times New Roman" w:cs="Times New Roman"/>
              </w:rPr>
              <w:t>Information Sheet 6</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_Toc113078847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70</w:t>
            </w:r>
            <w:r w:rsidRPr="003F46E0">
              <w:rPr>
                <w:rFonts w:ascii="Times New Roman" w:hAnsi="Times New Roman" w:cs="Times New Roman"/>
                <w:webHidden/>
              </w:rPr>
              <w:fldChar w:fldCharType="end"/>
            </w:r>
          </w:hyperlink>
        </w:p>
        <w:p w:rsidR="0049794A" w:rsidRPr="003F46E0" w:rsidRDefault="009132A7" w:rsidP="00B05802">
          <w:pPr>
            <w:pStyle w:val="TOC3"/>
            <w:contextualSpacing/>
            <w:rPr>
              <w:rFonts w:ascii="Times New Roman" w:eastAsiaTheme="minorEastAsia" w:hAnsi="Times New Roman" w:cs="Times New Roman"/>
              <w:sz w:val="22"/>
              <w:lang w:bidi="ar-SA"/>
            </w:rPr>
          </w:pPr>
          <w:hyperlink w:anchor="_Toc113078848" w:history="1">
            <w:r w:rsidR="0049794A" w:rsidRPr="003F46E0">
              <w:rPr>
                <w:rStyle w:val="Hyperlink"/>
                <w:rFonts w:ascii="Times New Roman" w:hAnsi="Times New Roman" w:cs="Times New Roman"/>
              </w:rPr>
              <w:t>Self-check 6</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_Toc113078848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76</w:t>
            </w:r>
            <w:r w:rsidRPr="003F46E0">
              <w:rPr>
                <w:rFonts w:ascii="Times New Roman" w:hAnsi="Times New Roman" w:cs="Times New Roman"/>
                <w:webHidden/>
              </w:rPr>
              <w:fldChar w:fldCharType="end"/>
            </w:r>
          </w:hyperlink>
        </w:p>
        <w:p w:rsidR="0049794A" w:rsidRPr="003F46E0" w:rsidRDefault="009132A7" w:rsidP="00B05802">
          <w:pPr>
            <w:pStyle w:val="TOC3"/>
            <w:contextualSpacing/>
            <w:rPr>
              <w:rFonts w:ascii="Times New Roman" w:eastAsiaTheme="minorEastAsia" w:hAnsi="Times New Roman" w:cs="Times New Roman"/>
              <w:sz w:val="22"/>
              <w:lang w:bidi="ar-SA"/>
            </w:rPr>
          </w:pPr>
          <w:hyperlink w:anchor="_Toc113078849" w:history="1">
            <w:r w:rsidR="0049794A" w:rsidRPr="003F46E0">
              <w:rPr>
                <w:rStyle w:val="Hyperlink"/>
                <w:rFonts w:ascii="Times New Roman" w:hAnsi="Times New Roman" w:cs="Times New Roman"/>
              </w:rPr>
              <w:t>Reference Materials</w:t>
            </w:r>
            <w:r w:rsidR="0049794A" w:rsidRPr="003F46E0">
              <w:rPr>
                <w:rFonts w:ascii="Times New Roman" w:hAnsi="Times New Roman" w:cs="Times New Roman"/>
                <w:webHidden/>
              </w:rPr>
              <w:tab/>
            </w:r>
            <w:r w:rsidRPr="003F46E0">
              <w:rPr>
                <w:rFonts w:ascii="Times New Roman" w:hAnsi="Times New Roman" w:cs="Times New Roman"/>
                <w:webHidden/>
              </w:rPr>
              <w:fldChar w:fldCharType="begin"/>
            </w:r>
            <w:r w:rsidR="0049794A" w:rsidRPr="003F46E0">
              <w:rPr>
                <w:rFonts w:ascii="Times New Roman" w:hAnsi="Times New Roman" w:cs="Times New Roman"/>
                <w:webHidden/>
              </w:rPr>
              <w:instrText xml:space="preserve"> PAGEREF _Toc113078849 \h </w:instrText>
            </w:r>
            <w:r w:rsidRPr="003F46E0">
              <w:rPr>
                <w:rFonts w:ascii="Times New Roman" w:hAnsi="Times New Roman" w:cs="Times New Roman"/>
                <w:webHidden/>
              </w:rPr>
            </w:r>
            <w:r w:rsidRPr="003F46E0">
              <w:rPr>
                <w:rFonts w:ascii="Times New Roman" w:hAnsi="Times New Roman" w:cs="Times New Roman"/>
                <w:webHidden/>
              </w:rPr>
              <w:fldChar w:fldCharType="separate"/>
            </w:r>
            <w:r w:rsidR="00D12CDC">
              <w:rPr>
                <w:rFonts w:ascii="Times New Roman" w:hAnsi="Times New Roman" w:cs="Times New Roman"/>
                <w:webHidden/>
              </w:rPr>
              <w:t>77</w:t>
            </w:r>
            <w:r w:rsidRPr="003F46E0">
              <w:rPr>
                <w:rFonts w:ascii="Times New Roman" w:hAnsi="Times New Roman" w:cs="Times New Roman"/>
                <w:webHidden/>
              </w:rPr>
              <w:fldChar w:fldCharType="end"/>
            </w:r>
          </w:hyperlink>
        </w:p>
        <w:p w:rsidR="006705D4" w:rsidRDefault="009132A7" w:rsidP="00B05802">
          <w:pPr>
            <w:spacing w:after="0"/>
            <w:contextualSpacing/>
          </w:pPr>
          <w:r w:rsidRPr="003F46E0">
            <w:rPr>
              <w:rFonts w:ascii="Times New Roman" w:hAnsi="Times New Roman"/>
            </w:rPr>
            <w:fldChar w:fldCharType="end"/>
          </w:r>
        </w:p>
      </w:sdtContent>
    </w:sdt>
    <w:p w:rsidR="00A403CD" w:rsidRDefault="00A403CD" w:rsidP="005D124D">
      <w:pPr>
        <w:spacing w:after="0" w:line="360" w:lineRule="auto"/>
        <w:rPr>
          <w:rFonts w:ascii="Times New Roman" w:hAnsi="Times New Roman"/>
        </w:rPr>
        <w:sectPr w:rsidR="00A403CD" w:rsidSect="001F25D6">
          <w:headerReference w:type="first" r:id="rId11"/>
          <w:footerReference w:type="first" r:id="rId12"/>
          <w:pgSz w:w="12240" w:h="15840"/>
          <w:pgMar w:top="1418" w:right="1134" w:bottom="1418" w:left="1701" w:header="0" w:footer="0" w:gutter="0"/>
          <w:pgNumType w:fmt="lowerRoman" w:start="1"/>
          <w:cols w:space="720"/>
          <w:titlePg/>
          <w:docGrid w:linePitch="360"/>
        </w:sectPr>
      </w:pPr>
    </w:p>
    <w:p w:rsidR="002D1E2B" w:rsidRPr="00477170" w:rsidRDefault="002D1E2B" w:rsidP="00A416C6">
      <w:pPr>
        <w:pStyle w:val="Heading1"/>
      </w:pPr>
      <w:bookmarkStart w:id="0" w:name="_Toc112178652"/>
      <w:bookmarkStart w:id="1" w:name="_Toc112813953"/>
      <w:bookmarkStart w:id="2" w:name="_Toc113078814"/>
      <w:r w:rsidRPr="00477170">
        <w:lastRenderedPageBreak/>
        <w:t>Introduction to the Module</w:t>
      </w:r>
      <w:bookmarkEnd w:id="0"/>
      <w:bookmarkEnd w:id="1"/>
      <w:bookmarkEnd w:id="2"/>
    </w:p>
    <w:p w:rsidR="0093289B" w:rsidRDefault="008B4177" w:rsidP="008B4177">
      <w:pPr>
        <w:spacing w:before="240" w:after="0" w:line="360" w:lineRule="auto"/>
        <w:contextualSpacing/>
        <w:jc w:val="both"/>
        <w:rPr>
          <w:rFonts w:ascii="Times New Roman" w:hAnsi="Times New Roman"/>
          <w:sz w:val="24"/>
          <w:szCs w:val="24"/>
          <w:lang w:val="fr-FR"/>
        </w:rPr>
      </w:pPr>
      <w:r w:rsidRPr="008B4177">
        <w:rPr>
          <w:rFonts w:ascii="Times New Roman" w:hAnsi="Times New Roman"/>
          <w:sz w:val="24"/>
          <w:szCs w:val="24"/>
        </w:rPr>
        <w:t>This module covers the knowledge, skills and attitude required to apply 5S techniques to his/her workplace. It covers responsibility for the day-to-day operations of the workplace and ensuring that continuous improvements of Kaizen elements are initiated and institutionalized.</w:t>
      </w:r>
    </w:p>
    <w:p w:rsidR="0093289B" w:rsidRPr="008B4177" w:rsidRDefault="002D1E2B" w:rsidP="008B4177">
      <w:pPr>
        <w:spacing w:before="240" w:after="0" w:line="360" w:lineRule="auto"/>
        <w:contextualSpacing/>
        <w:jc w:val="both"/>
        <w:rPr>
          <w:rFonts w:ascii="Times New Roman" w:hAnsi="Times New Roman"/>
          <w:sz w:val="24"/>
          <w:szCs w:val="24"/>
        </w:rPr>
      </w:pPr>
      <w:r w:rsidRPr="008B4177">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2C5F38" w:rsidRPr="00477170" w:rsidTr="002C5F38">
        <w:trPr>
          <w:trHeight w:val="755"/>
        </w:trPr>
        <w:tc>
          <w:tcPr>
            <w:tcW w:w="2178" w:type="dxa"/>
            <w:shd w:val="clear" w:color="auto" w:fill="D99594"/>
          </w:tcPr>
          <w:p w:rsidR="002C5F38" w:rsidRPr="00477170" w:rsidRDefault="002C5F38" w:rsidP="00350467">
            <w:pPr>
              <w:spacing w:after="0"/>
              <w:rPr>
                <w:rFonts w:ascii="Times New Roman" w:hAnsi="Times New Roman"/>
                <w:b/>
                <w:sz w:val="40"/>
                <w:szCs w:val="40"/>
              </w:rPr>
            </w:pPr>
            <w:r w:rsidRPr="00477170">
              <w:rPr>
                <w:rFonts w:ascii="Times New Roman" w:hAnsi="Times New Roman"/>
                <w:b/>
                <w:sz w:val="40"/>
                <w:szCs w:val="40"/>
              </w:rPr>
              <w:lastRenderedPageBreak/>
              <w:t>LG #</w:t>
            </w:r>
            <w:r w:rsidR="000B35CD" w:rsidRPr="00477170">
              <w:rPr>
                <w:rFonts w:ascii="Times New Roman" w:hAnsi="Times New Roman"/>
                <w:b/>
                <w:sz w:val="40"/>
                <w:szCs w:val="40"/>
              </w:rPr>
              <w:t>4</w:t>
            </w:r>
            <w:r w:rsidR="000C7CC2">
              <w:rPr>
                <w:rFonts w:ascii="Times New Roman" w:hAnsi="Times New Roman"/>
                <w:b/>
                <w:sz w:val="40"/>
                <w:szCs w:val="40"/>
              </w:rPr>
              <w:t>8</w:t>
            </w:r>
          </w:p>
        </w:tc>
        <w:tc>
          <w:tcPr>
            <w:tcW w:w="7290" w:type="dxa"/>
            <w:shd w:val="clear" w:color="auto" w:fill="C6D9F1"/>
          </w:tcPr>
          <w:p w:rsidR="002C5F38" w:rsidRPr="00477170" w:rsidRDefault="002C5F38" w:rsidP="00A416C6">
            <w:pPr>
              <w:pStyle w:val="Heading1"/>
            </w:pPr>
            <w:bookmarkStart w:id="3" w:name="_Toc46475957"/>
            <w:bookmarkStart w:id="4" w:name="_Toc46828341"/>
            <w:bookmarkStart w:id="5" w:name="_Toc46829236"/>
            <w:bookmarkStart w:id="6" w:name="_Toc112178653"/>
            <w:bookmarkStart w:id="7" w:name="_Toc112813954"/>
            <w:bookmarkStart w:id="8" w:name="_Toc113078815"/>
            <w:r w:rsidRPr="00477170">
              <w:t>LO #1-</w:t>
            </w:r>
            <w:r w:rsidR="000C7CC2" w:rsidRPr="009057C2">
              <w:rPr>
                <w:b w:val="0"/>
              </w:rPr>
              <w:t>Prepare for work</w:t>
            </w:r>
            <w:bookmarkEnd w:id="3"/>
            <w:bookmarkEnd w:id="4"/>
            <w:bookmarkEnd w:id="5"/>
            <w:bookmarkEnd w:id="6"/>
            <w:bookmarkEnd w:id="7"/>
            <w:bookmarkEnd w:id="8"/>
          </w:p>
        </w:tc>
      </w:tr>
    </w:tbl>
    <w:p w:rsidR="00D752F9" w:rsidRPr="00477170" w:rsidRDefault="00D752F9" w:rsidP="00350467">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4397A" w:rsidRPr="00477170" w:rsidTr="0024520A">
        <w:trPr>
          <w:trHeight w:val="267"/>
        </w:trPr>
        <w:tc>
          <w:tcPr>
            <w:tcW w:w="9576" w:type="dxa"/>
            <w:shd w:val="clear" w:color="auto" w:fill="C6D9F1"/>
          </w:tcPr>
          <w:p w:rsidR="0084397A" w:rsidRPr="00477170" w:rsidRDefault="0084397A" w:rsidP="00BD6528">
            <w:pPr>
              <w:pStyle w:val="Heading2"/>
            </w:pPr>
            <w:bookmarkStart w:id="9" w:name="_Toc46475958"/>
            <w:bookmarkStart w:id="10" w:name="_Toc46829237"/>
            <w:bookmarkStart w:id="11" w:name="_Toc112178654"/>
            <w:bookmarkStart w:id="12" w:name="_Toc112813955"/>
            <w:bookmarkStart w:id="13" w:name="_Toc113078816"/>
            <w:r w:rsidRPr="00477170">
              <w:t>Instruction sheet</w:t>
            </w:r>
            <w:bookmarkEnd w:id="9"/>
            <w:bookmarkEnd w:id="10"/>
            <w:bookmarkEnd w:id="11"/>
            <w:r w:rsidR="00E77578" w:rsidRPr="00477170">
              <w:t xml:space="preserve"> 1</w:t>
            </w:r>
            <w:bookmarkEnd w:id="12"/>
            <w:bookmarkEnd w:id="13"/>
          </w:p>
        </w:tc>
      </w:tr>
      <w:tr w:rsidR="0084397A" w:rsidRPr="00477170" w:rsidTr="0024520A">
        <w:trPr>
          <w:trHeight w:val="4319"/>
        </w:trPr>
        <w:tc>
          <w:tcPr>
            <w:tcW w:w="9576" w:type="dxa"/>
          </w:tcPr>
          <w:p w:rsidR="00A65B47" w:rsidRDefault="0084397A" w:rsidP="00A65B47">
            <w:pPr>
              <w:spacing w:after="0" w:line="360" w:lineRule="auto"/>
              <w:ind w:left="75"/>
              <w:rPr>
                <w:b/>
              </w:rPr>
            </w:pPr>
            <w:r w:rsidRPr="00477170">
              <w:rPr>
                <w:rFonts w:ascii="Times New Roman" w:hAnsi="Times New Roman"/>
                <w:bCs/>
                <w:sz w:val="24"/>
                <w:szCs w:val="24"/>
              </w:rPr>
              <w:t xml:space="preserve">This learning guide is developed to provide you the necessary information regarding the following </w:t>
            </w:r>
            <w:r w:rsidRPr="00477170">
              <w:rPr>
                <w:rFonts w:ascii="Times New Roman" w:hAnsi="Times New Roman"/>
                <w:sz w:val="24"/>
                <w:szCs w:val="24"/>
              </w:rPr>
              <w:t xml:space="preserve">content </w:t>
            </w:r>
            <w:r w:rsidRPr="00477170">
              <w:rPr>
                <w:rFonts w:ascii="Times New Roman" w:hAnsi="Times New Roman"/>
                <w:bCs/>
                <w:sz w:val="24"/>
                <w:szCs w:val="24"/>
              </w:rPr>
              <w:t>coverage and topics</w:t>
            </w:r>
            <w:r w:rsidR="00A65B47" w:rsidRPr="00477170">
              <w:rPr>
                <w:rFonts w:ascii="Times New Roman" w:hAnsi="Times New Roman"/>
                <w:bCs/>
                <w:sz w:val="24"/>
                <w:szCs w:val="24"/>
              </w:rPr>
              <w:t>:</w:t>
            </w:r>
          </w:p>
          <w:p w:rsidR="00A65B47" w:rsidRPr="00A65B47" w:rsidRDefault="00A65B47" w:rsidP="00F40838">
            <w:pPr>
              <w:pStyle w:val="ListParagraph"/>
              <w:numPr>
                <w:ilvl w:val="0"/>
                <w:numId w:val="5"/>
              </w:numPr>
              <w:spacing w:after="0" w:line="360" w:lineRule="auto"/>
              <w:ind w:left="794" w:hanging="357"/>
              <w:rPr>
                <w:rFonts w:ascii="Times New Roman" w:hAnsi="Times New Roman"/>
              </w:rPr>
            </w:pPr>
            <w:r w:rsidRPr="00A65B47">
              <w:rPr>
                <w:rFonts w:ascii="Times New Roman" w:hAnsi="Times New Roman"/>
              </w:rPr>
              <w:t xml:space="preserve">work instructions </w:t>
            </w:r>
          </w:p>
          <w:p w:rsidR="00A65B47" w:rsidRPr="00A65B47" w:rsidRDefault="00A65B47" w:rsidP="00F40838">
            <w:pPr>
              <w:pStyle w:val="ListParagraph"/>
              <w:numPr>
                <w:ilvl w:val="0"/>
                <w:numId w:val="5"/>
              </w:numPr>
              <w:spacing w:after="0" w:line="360" w:lineRule="auto"/>
              <w:ind w:left="794" w:hanging="357"/>
              <w:rPr>
                <w:rFonts w:ascii="Times New Roman" w:hAnsi="Times New Roman"/>
              </w:rPr>
            </w:pPr>
            <w:r w:rsidRPr="00A65B47">
              <w:rPr>
                <w:rFonts w:ascii="Times New Roman" w:hAnsi="Times New Roman"/>
              </w:rPr>
              <w:t xml:space="preserve">Reading and interpreting job specifications </w:t>
            </w:r>
          </w:p>
          <w:p w:rsidR="00A65B47" w:rsidRPr="00A65B47" w:rsidRDefault="008E69F1" w:rsidP="00F40838">
            <w:pPr>
              <w:pStyle w:val="ListParagraph"/>
              <w:numPr>
                <w:ilvl w:val="0"/>
                <w:numId w:val="5"/>
              </w:numPr>
              <w:spacing w:after="0" w:line="360" w:lineRule="auto"/>
              <w:ind w:left="794" w:hanging="357"/>
              <w:rPr>
                <w:rFonts w:ascii="Times New Roman" w:hAnsi="Times New Roman"/>
                <w:b/>
              </w:rPr>
            </w:pPr>
            <w:r>
              <w:rPr>
                <w:rFonts w:ascii="Times New Roman" w:hAnsi="Times New Roman"/>
              </w:rPr>
              <w:t xml:space="preserve">Identifying </w:t>
            </w:r>
            <w:r w:rsidR="00A65B47" w:rsidRPr="00A65B47">
              <w:rPr>
                <w:rFonts w:ascii="Times New Roman" w:hAnsi="Times New Roman"/>
              </w:rPr>
              <w:t xml:space="preserve">OHS requirements  </w:t>
            </w:r>
          </w:p>
          <w:p w:rsidR="00A65B47" w:rsidRPr="00A65B47" w:rsidRDefault="00A65B47" w:rsidP="00F40838">
            <w:pPr>
              <w:pStyle w:val="ListParagraph"/>
              <w:numPr>
                <w:ilvl w:val="0"/>
                <w:numId w:val="5"/>
              </w:numPr>
              <w:spacing w:after="0" w:line="360" w:lineRule="auto"/>
              <w:ind w:left="794" w:hanging="357"/>
              <w:rPr>
                <w:rFonts w:ascii="Times New Roman" w:hAnsi="Times New Roman"/>
                <w:b/>
              </w:rPr>
            </w:pPr>
            <w:r w:rsidRPr="00A65B47">
              <w:rPr>
                <w:rFonts w:ascii="Times New Roman" w:hAnsi="Times New Roman"/>
              </w:rPr>
              <w:t xml:space="preserve">Preparing and using tools and equipment  </w:t>
            </w:r>
          </w:p>
          <w:p w:rsidR="00A65B47" w:rsidRPr="00A65B47" w:rsidRDefault="00A65B47" w:rsidP="00F40838">
            <w:pPr>
              <w:pStyle w:val="ListParagraph"/>
              <w:numPr>
                <w:ilvl w:val="0"/>
                <w:numId w:val="5"/>
              </w:numPr>
              <w:spacing w:after="0" w:line="360" w:lineRule="auto"/>
              <w:ind w:left="794" w:hanging="357"/>
              <w:rPr>
                <w:rFonts w:ascii="Times New Roman" w:hAnsi="Times New Roman"/>
                <w:b/>
              </w:rPr>
            </w:pPr>
            <w:r w:rsidRPr="00A65B47">
              <w:rPr>
                <w:rFonts w:ascii="Times New Roman" w:hAnsi="Times New Roman"/>
              </w:rPr>
              <w:t xml:space="preserve">Identifying and checking safety equipment and tools  </w:t>
            </w:r>
          </w:p>
          <w:p w:rsidR="00A65B47" w:rsidRPr="005F4250" w:rsidRDefault="00A65B47" w:rsidP="00F40838">
            <w:pPr>
              <w:pStyle w:val="ListParagraph"/>
              <w:numPr>
                <w:ilvl w:val="0"/>
                <w:numId w:val="5"/>
              </w:numPr>
              <w:spacing w:after="0" w:line="360" w:lineRule="auto"/>
              <w:ind w:left="794" w:hanging="357"/>
              <w:rPr>
                <w:rFonts w:ascii="Times New Roman" w:hAnsi="Times New Roman"/>
                <w:b/>
              </w:rPr>
            </w:pPr>
            <w:r w:rsidRPr="00A65B47">
              <w:rPr>
                <w:rFonts w:ascii="Times New Roman" w:hAnsi="Times New Roman"/>
              </w:rPr>
              <w:t xml:space="preserve">Preparing and using Kaizen Board  </w:t>
            </w:r>
          </w:p>
          <w:p w:rsidR="005F4250" w:rsidRPr="005F4250" w:rsidRDefault="005F4250" w:rsidP="005F4250">
            <w:pPr>
              <w:pStyle w:val="ListParagraph"/>
              <w:spacing w:after="0" w:line="360" w:lineRule="auto"/>
              <w:ind w:left="794"/>
              <w:rPr>
                <w:rFonts w:ascii="Times New Roman" w:hAnsi="Times New Roman"/>
                <w:b/>
                <w:sz w:val="20"/>
              </w:rPr>
            </w:pPr>
          </w:p>
          <w:p w:rsidR="0084397A" w:rsidRPr="00477170" w:rsidRDefault="0084397A" w:rsidP="00A65B47">
            <w:pPr>
              <w:autoSpaceDE w:val="0"/>
              <w:autoSpaceDN w:val="0"/>
              <w:adjustRightInd w:val="0"/>
              <w:spacing w:after="0" w:line="360" w:lineRule="auto"/>
              <w:jc w:val="both"/>
              <w:rPr>
                <w:rFonts w:ascii="Times New Roman" w:hAnsi="Times New Roman"/>
                <w:bCs/>
                <w:sz w:val="24"/>
                <w:szCs w:val="24"/>
              </w:rPr>
            </w:pPr>
            <w:r w:rsidRPr="00477170">
              <w:rPr>
                <w:rFonts w:ascii="Times New Roman" w:hAnsi="Times New Roman"/>
                <w:bCs/>
                <w:sz w:val="24"/>
                <w:szCs w:val="24"/>
              </w:rPr>
              <w:t>This guide will also assist you to attain the learning outcomes stated in the cover page. Specifically, upon completion of this learning guide, you will be able to:</w:t>
            </w:r>
          </w:p>
          <w:p w:rsidR="00932BCD" w:rsidRPr="00A65B47" w:rsidRDefault="0093289B" w:rsidP="00F40838">
            <w:pPr>
              <w:pStyle w:val="ListParagraph"/>
              <w:numPr>
                <w:ilvl w:val="0"/>
                <w:numId w:val="5"/>
              </w:numPr>
              <w:spacing w:after="0" w:line="360" w:lineRule="auto"/>
              <w:ind w:left="794" w:hanging="357"/>
              <w:rPr>
                <w:rFonts w:ascii="Times New Roman" w:hAnsi="Times New Roman"/>
              </w:rPr>
            </w:pPr>
            <w:r w:rsidRPr="0093289B">
              <w:rPr>
                <w:rFonts w:ascii="Times New Roman" w:hAnsi="Times New Roman"/>
                <w:sz w:val="24"/>
                <w:szCs w:val="24"/>
              </w:rPr>
              <w:t>Follow</w:t>
            </w:r>
            <w:r w:rsidR="00932BCD" w:rsidRPr="00A65B47">
              <w:rPr>
                <w:rFonts w:ascii="Times New Roman" w:hAnsi="Times New Roman"/>
              </w:rPr>
              <w:t xml:space="preserve">work instructions </w:t>
            </w:r>
          </w:p>
          <w:p w:rsidR="00932BCD" w:rsidRPr="00A65B47" w:rsidRDefault="00932BCD" w:rsidP="00F40838">
            <w:pPr>
              <w:pStyle w:val="ListParagraph"/>
              <w:numPr>
                <w:ilvl w:val="0"/>
                <w:numId w:val="5"/>
              </w:numPr>
              <w:spacing w:after="0" w:line="360" w:lineRule="auto"/>
              <w:ind w:left="794" w:hanging="357"/>
              <w:rPr>
                <w:rFonts w:ascii="Times New Roman" w:hAnsi="Times New Roman"/>
              </w:rPr>
            </w:pPr>
            <w:r>
              <w:rPr>
                <w:rFonts w:ascii="Times New Roman" w:hAnsi="Times New Roman"/>
              </w:rPr>
              <w:t>Read</w:t>
            </w:r>
            <w:r w:rsidRPr="00A65B47">
              <w:rPr>
                <w:rFonts w:ascii="Times New Roman" w:hAnsi="Times New Roman"/>
              </w:rPr>
              <w:t xml:space="preserve"> and i</w:t>
            </w:r>
            <w:r>
              <w:rPr>
                <w:rFonts w:ascii="Times New Roman" w:hAnsi="Times New Roman"/>
              </w:rPr>
              <w:t>nterpret</w:t>
            </w:r>
            <w:r w:rsidRPr="00A65B47">
              <w:rPr>
                <w:rFonts w:ascii="Times New Roman" w:hAnsi="Times New Roman"/>
              </w:rPr>
              <w:t xml:space="preserve"> job specifications </w:t>
            </w:r>
          </w:p>
          <w:p w:rsidR="00932BCD" w:rsidRPr="00A65B47" w:rsidRDefault="00932BCD" w:rsidP="00F40838">
            <w:pPr>
              <w:pStyle w:val="ListParagraph"/>
              <w:numPr>
                <w:ilvl w:val="0"/>
                <w:numId w:val="5"/>
              </w:numPr>
              <w:spacing w:after="0" w:line="360" w:lineRule="auto"/>
              <w:ind w:left="794" w:hanging="357"/>
              <w:rPr>
                <w:rFonts w:ascii="Times New Roman" w:hAnsi="Times New Roman"/>
                <w:b/>
              </w:rPr>
            </w:pPr>
            <w:r w:rsidRPr="00A65B47">
              <w:rPr>
                <w:rFonts w:ascii="Times New Roman" w:hAnsi="Times New Roman"/>
              </w:rPr>
              <w:t xml:space="preserve">OHS requirements  </w:t>
            </w:r>
          </w:p>
          <w:p w:rsidR="00932BCD" w:rsidRPr="00A65B47" w:rsidRDefault="00932BCD" w:rsidP="00F40838">
            <w:pPr>
              <w:pStyle w:val="ListParagraph"/>
              <w:numPr>
                <w:ilvl w:val="0"/>
                <w:numId w:val="5"/>
              </w:numPr>
              <w:spacing w:after="0" w:line="360" w:lineRule="auto"/>
              <w:ind w:left="794" w:hanging="357"/>
              <w:rPr>
                <w:rFonts w:ascii="Times New Roman" w:hAnsi="Times New Roman"/>
                <w:b/>
              </w:rPr>
            </w:pPr>
            <w:r>
              <w:rPr>
                <w:rFonts w:ascii="Times New Roman" w:hAnsi="Times New Roman"/>
              </w:rPr>
              <w:t>Prepare and use</w:t>
            </w:r>
            <w:r w:rsidRPr="00A65B47">
              <w:rPr>
                <w:rFonts w:ascii="Times New Roman" w:hAnsi="Times New Roman"/>
              </w:rPr>
              <w:t xml:space="preserve"> tools and equipment  </w:t>
            </w:r>
          </w:p>
          <w:p w:rsidR="00932BCD" w:rsidRPr="00A65B47" w:rsidRDefault="00932BCD" w:rsidP="00F40838">
            <w:pPr>
              <w:pStyle w:val="ListParagraph"/>
              <w:numPr>
                <w:ilvl w:val="0"/>
                <w:numId w:val="5"/>
              </w:numPr>
              <w:spacing w:after="0" w:line="360" w:lineRule="auto"/>
              <w:ind w:left="794" w:hanging="357"/>
              <w:rPr>
                <w:rFonts w:ascii="Times New Roman" w:hAnsi="Times New Roman"/>
                <w:b/>
              </w:rPr>
            </w:pPr>
            <w:r>
              <w:rPr>
                <w:rFonts w:ascii="Times New Roman" w:hAnsi="Times New Roman"/>
              </w:rPr>
              <w:t>Identify and check</w:t>
            </w:r>
            <w:r w:rsidRPr="00A65B47">
              <w:rPr>
                <w:rFonts w:ascii="Times New Roman" w:hAnsi="Times New Roman"/>
              </w:rPr>
              <w:t xml:space="preserve"> safety equipment and tools  </w:t>
            </w:r>
          </w:p>
          <w:p w:rsidR="0025580B" w:rsidRPr="00932BCD" w:rsidRDefault="00932BCD" w:rsidP="00F40838">
            <w:pPr>
              <w:pStyle w:val="ListParagraph"/>
              <w:numPr>
                <w:ilvl w:val="0"/>
                <w:numId w:val="5"/>
              </w:numPr>
              <w:spacing w:after="0" w:line="360" w:lineRule="auto"/>
              <w:ind w:left="794" w:hanging="357"/>
              <w:rPr>
                <w:rFonts w:ascii="Times New Roman" w:hAnsi="Times New Roman"/>
                <w:b/>
              </w:rPr>
            </w:pPr>
            <w:r>
              <w:rPr>
                <w:rFonts w:ascii="Times New Roman" w:hAnsi="Times New Roman"/>
              </w:rPr>
              <w:t>Prepare and use</w:t>
            </w:r>
            <w:r w:rsidRPr="00A65B47">
              <w:rPr>
                <w:rFonts w:ascii="Times New Roman" w:hAnsi="Times New Roman"/>
              </w:rPr>
              <w:t xml:space="preserve"> Kaizen Board  </w:t>
            </w:r>
          </w:p>
        </w:tc>
      </w:tr>
      <w:tr w:rsidR="0084397A" w:rsidRPr="00477170" w:rsidTr="0024520A">
        <w:trPr>
          <w:trHeight w:val="242"/>
        </w:trPr>
        <w:tc>
          <w:tcPr>
            <w:tcW w:w="9576" w:type="dxa"/>
          </w:tcPr>
          <w:p w:rsidR="0084397A" w:rsidRPr="00477170" w:rsidRDefault="0084397A" w:rsidP="00350467">
            <w:pPr>
              <w:tabs>
                <w:tab w:val="left" w:pos="900"/>
                <w:tab w:val="left" w:pos="1350"/>
              </w:tabs>
              <w:spacing w:after="0" w:line="360" w:lineRule="auto"/>
              <w:rPr>
                <w:rFonts w:ascii="Times New Roman" w:hAnsi="Times New Roman"/>
                <w:bCs/>
                <w:sz w:val="24"/>
                <w:szCs w:val="24"/>
              </w:rPr>
            </w:pPr>
            <w:r w:rsidRPr="00477170">
              <w:rPr>
                <w:rFonts w:ascii="Times New Roman" w:hAnsi="Times New Roman"/>
                <w:b/>
                <w:bCs/>
                <w:sz w:val="24"/>
                <w:szCs w:val="24"/>
              </w:rPr>
              <w:t xml:space="preserve">Learning Instructions: </w:t>
            </w:r>
          </w:p>
        </w:tc>
      </w:tr>
      <w:tr w:rsidR="0084397A" w:rsidRPr="00477170" w:rsidTr="00A34F39">
        <w:trPr>
          <w:trHeight w:val="2483"/>
        </w:trPr>
        <w:tc>
          <w:tcPr>
            <w:tcW w:w="9576" w:type="dxa"/>
          </w:tcPr>
          <w:p w:rsidR="00A34F39" w:rsidRPr="00477170" w:rsidRDefault="00A34F39" w:rsidP="000658F2">
            <w:pPr>
              <w:numPr>
                <w:ilvl w:val="0"/>
                <w:numId w:val="1"/>
              </w:numPr>
              <w:spacing w:after="0" w:line="360" w:lineRule="auto"/>
              <w:ind w:right="144"/>
              <w:jc w:val="both"/>
              <w:rPr>
                <w:rFonts w:ascii="Times New Roman" w:hAnsi="Times New Roman"/>
                <w:sz w:val="24"/>
                <w:szCs w:val="24"/>
              </w:rPr>
            </w:pPr>
            <w:r w:rsidRPr="00477170">
              <w:rPr>
                <w:rFonts w:ascii="Times New Roman" w:hAnsi="Times New Roman"/>
                <w:sz w:val="24"/>
                <w:szCs w:val="24"/>
              </w:rPr>
              <w:t xml:space="preserve">Read the specific objectives of this Learning Guide. </w:t>
            </w:r>
          </w:p>
          <w:p w:rsidR="00A34F39" w:rsidRPr="00477170" w:rsidRDefault="00A34F39" w:rsidP="000658F2">
            <w:pPr>
              <w:numPr>
                <w:ilvl w:val="0"/>
                <w:numId w:val="1"/>
              </w:numPr>
              <w:spacing w:after="0" w:line="360" w:lineRule="auto"/>
              <w:ind w:right="144"/>
              <w:jc w:val="both"/>
              <w:rPr>
                <w:rFonts w:ascii="Times New Roman" w:hAnsi="Times New Roman"/>
                <w:sz w:val="24"/>
                <w:szCs w:val="24"/>
              </w:rPr>
            </w:pPr>
            <w:r w:rsidRPr="00477170">
              <w:rPr>
                <w:rFonts w:ascii="Times New Roman" w:hAnsi="Times New Roman"/>
                <w:sz w:val="24"/>
                <w:szCs w:val="24"/>
              </w:rPr>
              <w:t>Follow the instructions described below.</w:t>
            </w:r>
          </w:p>
          <w:p w:rsidR="00A34F39" w:rsidRPr="00477170" w:rsidRDefault="00A34F39" w:rsidP="000658F2">
            <w:pPr>
              <w:numPr>
                <w:ilvl w:val="0"/>
                <w:numId w:val="1"/>
              </w:numPr>
              <w:spacing w:after="0" w:line="360" w:lineRule="auto"/>
              <w:ind w:right="144"/>
              <w:jc w:val="both"/>
              <w:rPr>
                <w:rFonts w:ascii="Times New Roman" w:hAnsi="Times New Roman"/>
                <w:sz w:val="24"/>
                <w:szCs w:val="24"/>
              </w:rPr>
            </w:pPr>
            <w:r w:rsidRPr="00477170">
              <w:rPr>
                <w:rFonts w:ascii="Times New Roman" w:hAnsi="Times New Roman"/>
                <w:sz w:val="24"/>
                <w:szCs w:val="24"/>
              </w:rPr>
              <w:t>Read the information written in the information Sheets</w:t>
            </w:r>
            <w:r w:rsidR="007C6211" w:rsidRPr="00477170">
              <w:rPr>
                <w:rFonts w:ascii="Times New Roman" w:hAnsi="Times New Roman"/>
                <w:sz w:val="24"/>
                <w:szCs w:val="24"/>
              </w:rPr>
              <w:t xml:space="preserve"> 1</w:t>
            </w:r>
          </w:p>
          <w:p w:rsidR="00A34F39" w:rsidRPr="00477170" w:rsidRDefault="00A34F39" w:rsidP="000658F2">
            <w:pPr>
              <w:numPr>
                <w:ilvl w:val="0"/>
                <w:numId w:val="1"/>
              </w:numPr>
              <w:tabs>
                <w:tab w:val="left" w:pos="360"/>
              </w:tabs>
              <w:spacing w:after="0" w:line="360" w:lineRule="auto"/>
              <w:ind w:right="144"/>
              <w:jc w:val="both"/>
              <w:rPr>
                <w:rFonts w:ascii="Times New Roman" w:hAnsi="Times New Roman"/>
                <w:sz w:val="24"/>
                <w:szCs w:val="24"/>
              </w:rPr>
            </w:pPr>
            <w:r w:rsidRPr="00477170">
              <w:rPr>
                <w:rFonts w:ascii="Times New Roman" w:hAnsi="Times New Roman"/>
                <w:sz w:val="24"/>
                <w:szCs w:val="24"/>
              </w:rPr>
              <w:t xml:space="preserve">Accomplish the Self-checks </w:t>
            </w:r>
            <w:r w:rsidR="007C6211" w:rsidRPr="00477170">
              <w:rPr>
                <w:rFonts w:ascii="Times New Roman" w:hAnsi="Times New Roman"/>
                <w:sz w:val="24"/>
                <w:szCs w:val="24"/>
              </w:rPr>
              <w:t>1</w:t>
            </w:r>
          </w:p>
          <w:p w:rsidR="00A34F39" w:rsidRPr="00477170" w:rsidRDefault="00A34F39" w:rsidP="000658F2">
            <w:pPr>
              <w:numPr>
                <w:ilvl w:val="0"/>
                <w:numId w:val="1"/>
              </w:numPr>
              <w:spacing w:after="0" w:line="360" w:lineRule="auto"/>
              <w:ind w:right="144"/>
              <w:jc w:val="both"/>
              <w:rPr>
                <w:rFonts w:ascii="Times New Roman" w:hAnsi="Times New Roman"/>
                <w:sz w:val="24"/>
                <w:szCs w:val="24"/>
              </w:rPr>
            </w:pPr>
            <w:r w:rsidRPr="00477170">
              <w:rPr>
                <w:rFonts w:ascii="Times New Roman" w:hAnsi="Times New Roman"/>
                <w:sz w:val="24"/>
                <w:szCs w:val="24"/>
              </w:rPr>
              <w:t>Perform Operation Sheets</w:t>
            </w:r>
            <w:r w:rsidR="007C6211" w:rsidRPr="00477170">
              <w:rPr>
                <w:rFonts w:ascii="Times New Roman" w:hAnsi="Times New Roman"/>
                <w:sz w:val="24"/>
                <w:szCs w:val="24"/>
              </w:rPr>
              <w:t xml:space="preserve"> 1</w:t>
            </w:r>
          </w:p>
          <w:p w:rsidR="0084397A" w:rsidRPr="00477170" w:rsidRDefault="00A34F39" w:rsidP="000658F2">
            <w:pPr>
              <w:numPr>
                <w:ilvl w:val="0"/>
                <w:numId w:val="1"/>
              </w:numPr>
              <w:spacing w:after="0" w:line="360" w:lineRule="auto"/>
              <w:ind w:right="144"/>
              <w:jc w:val="both"/>
              <w:rPr>
                <w:rFonts w:ascii="Times New Roman" w:hAnsi="Times New Roman"/>
                <w:sz w:val="24"/>
                <w:szCs w:val="24"/>
              </w:rPr>
            </w:pPr>
            <w:r w:rsidRPr="00477170">
              <w:rPr>
                <w:rFonts w:ascii="Times New Roman" w:hAnsi="Times New Roman"/>
                <w:sz w:val="24"/>
                <w:szCs w:val="24"/>
              </w:rPr>
              <w:t xml:space="preserve">Do the “LAP test” </w:t>
            </w:r>
            <w:r w:rsidR="007C6211" w:rsidRPr="00477170">
              <w:rPr>
                <w:rFonts w:ascii="Times New Roman" w:hAnsi="Times New Roman"/>
                <w:sz w:val="24"/>
                <w:szCs w:val="24"/>
              </w:rPr>
              <w:t>1</w:t>
            </w:r>
          </w:p>
        </w:tc>
      </w:tr>
    </w:tbl>
    <w:p w:rsidR="00C425F8" w:rsidRPr="00477170" w:rsidRDefault="00C425F8" w:rsidP="00350467">
      <w:pPr>
        <w:spacing w:after="0" w:line="360" w:lineRule="auto"/>
        <w:rPr>
          <w:rFonts w:ascii="Times New Roman" w:hAnsi="Times New Roman"/>
          <w:sz w:val="24"/>
          <w:szCs w:val="24"/>
        </w:rPr>
      </w:pPr>
    </w:p>
    <w:p w:rsidR="00A34F39" w:rsidRPr="00477170" w:rsidRDefault="00A34F39" w:rsidP="00350467">
      <w:pPr>
        <w:spacing w:after="0" w:line="360" w:lineRule="auto"/>
        <w:rPr>
          <w:rFonts w:ascii="Times New Roman" w:hAnsi="Times New Roman"/>
          <w:sz w:val="24"/>
          <w:szCs w:val="24"/>
        </w:rPr>
      </w:pPr>
      <w:r w:rsidRPr="00477170">
        <w:rPr>
          <w:rFonts w:ascii="Times New Roman" w:hAnsi="Times New Roman"/>
          <w:b/>
          <w:sz w:val="24"/>
          <w:szCs w:val="24"/>
        </w:rPr>
        <w:br w:type="page"/>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2C5F38" w:rsidRPr="00477170" w:rsidTr="00714469">
        <w:trPr>
          <w:trHeight w:val="530"/>
          <w:jc w:val="center"/>
        </w:trPr>
        <w:tc>
          <w:tcPr>
            <w:tcW w:w="9000" w:type="dxa"/>
            <w:shd w:val="clear" w:color="auto" w:fill="C6D9F1"/>
            <w:vAlign w:val="center"/>
          </w:tcPr>
          <w:p w:rsidR="002C5F38" w:rsidRPr="00477170" w:rsidRDefault="002C5F38" w:rsidP="00BD6528">
            <w:pPr>
              <w:pStyle w:val="Heading2"/>
              <w:rPr>
                <w:color w:val="FF0000"/>
              </w:rPr>
            </w:pPr>
            <w:bookmarkStart w:id="14" w:name="_Toc46829238"/>
            <w:bookmarkStart w:id="15" w:name="_Toc112178655"/>
            <w:bookmarkStart w:id="16" w:name="_Toc112813956"/>
            <w:bookmarkStart w:id="17" w:name="_Toc113078817"/>
            <w:r w:rsidRPr="00477170">
              <w:lastRenderedPageBreak/>
              <w:t>Information Sheet 1</w:t>
            </w:r>
            <w:bookmarkEnd w:id="14"/>
            <w:bookmarkEnd w:id="15"/>
            <w:bookmarkEnd w:id="16"/>
            <w:bookmarkEnd w:id="17"/>
          </w:p>
        </w:tc>
      </w:tr>
    </w:tbl>
    <w:p w:rsidR="004F65E0" w:rsidRDefault="004F65E0" w:rsidP="004F65E0">
      <w:pPr>
        <w:spacing w:after="0" w:line="360" w:lineRule="auto"/>
        <w:rPr>
          <w:rFonts w:ascii="Times New Roman" w:hAnsi="Times New Roman"/>
          <w:b/>
          <w:sz w:val="24"/>
          <w:szCs w:val="24"/>
        </w:rPr>
      </w:pPr>
      <w:bookmarkStart w:id="18" w:name="_Toc46397950"/>
    </w:p>
    <w:p w:rsidR="004F65E0" w:rsidRPr="004F65E0" w:rsidRDefault="004F65E0" w:rsidP="004F65E0">
      <w:pPr>
        <w:spacing w:after="0" w:line="360" w:lineRule="auto"/>
        <w:rPr>
          <w:rFonts w:ascii="Times New Roman" w:hAnsi="Times New Roman"/>
          <w:b/>
          <w:sz w:val="24"/>
          <w:szCs w:val="24"/>
        </w:rPr>
      </w:pPr>
      <w:r w:rsidRPr="004F65E0">
        <w:rPr>
          <w:rFonts w:ascii="Times New Roman" w:hAnsi="Times New Roman"/>
          <w:b/>
          <w:sz w:val="24"/>
          <w:szCs w:val="24"/>
        </w:rPr>
        <w:t>Introduction</w:t>
      </w:r>
    </w:p>
    <w:p w:rsidR="004F65E0" w:rsidRPr="00C94E6A" w:rsidRDefault="004F65E0" w:rsidP="00F01B45">
      <w:pPr>
        <w:spacing w:after="0" w:line="360" w:lineRule="auto"/>
        <w:rPr>
          <w:rFonts w:ascii="Times New Roman" w:hAnsi="Times New Roman"/>
          <w:sz w:val="24"/>
          <w:szCs w:val="24"/>
        </w:rPr>
      </w:pPr>
      <w:r w:rsidRPr="00F01B45">
        <w:rPr>
          <w:rFonts w:ascii="Times New Roman" w:hAnsi="Times New Roman"/>
          <w:b/>
          <w:sz w:val="24"/>
          <w:szCs w:val="24"/>
        </w:rPr>
        <w:t>What is 5S?</w:t>
      </w:r>
      <w:r w:rsidR="00417CAC">
        <w:rPr>
          <w:rFonts w:ascii="Times New Roman" w:hAnsi="Times New Roman" w:hint="eastAsia"/>
          <w:sz w:val="24"/>
          <w:szCs w:val="24"/>
        </w:rPr>
        <w:t xml:space="preserve">A </w:t>
      </w:r>
      <w:r w:rsidR="00417CAC">
        <w:rPr>
          <w:rFonts w:ascii="Times New Roman" w:hAnsi="Times New Roman"/>
          <w:sz w:val="24"/>
          <w:szCs w:val="24"/>
        </w:rPr>
        <w:t>M</w:t>
      </w:r>
      <w:r w:rsidR="007E454E" w:rsidRPr="00C94E6A">
        <w:rPr>
          <w:rFonts w:ascii="Times New Roman" w:hAnsi="Times New Roman" w:hint="eastAsia"/>
          <w:sz w:val="24"/>
          <w:szCs w:val="24"/>
        </w:rPr>
        <w:t xml:space="preserve">anagement philosophy devoted to the proper </w:t>
      </w:r>
      <w:r w:rsidR="007E454E" w:rsidRPr="00C94E6A">
        <w:rPr>
          <w:rFonts w:ascii="Times New Roman" w:hAnsi="Times New Roman" w:hint="eastAsia"/>
          <w:bCs/>
          <w:sz w:val="24"/>
          <w:szCs w:val="24"/>
        </w:rPr>
        <w:t>arrangement and orderliness</w:t>
      </w:r>
      <w:r w:rsidR="007E454E" w:rsidRPr="00C94E6A">
        <w:rPr>
          <w:rFonts w:ascii="Times New Roman" w:hAnsi="Times New Roman" w:hint="eastAsia"/>
          <w:sz w:val="24"/>
          <w:szCs w:val="24"/>
        </w:rPr>
        <w:t xml:space="preserve"> of the workplace.</w:t>
      </w:r>
      <w:r w:rsidR="007C7354" w:rsidRPr="00C94E6A">
        <w:rPr>
          <w:rFonts w:ascii="Times New Roman" w:hAnsi="Times New Roman"/>
          <w:color w:val="402000"/>
          <w:sz w:val="24"/>
          <w:szCs w:val="24"/>
        </w:rPr>
        <w:t>5S is short for: Sort, S</w:t>
      </w:r>
      <w:r w:rsidR="00C94E6A">
        <w:rPr>
          <w:rFonts w:ascii="Times New Roman" w:hAnsi="Times New Roman"/>
          <w:color w:val="402000"/>
          <w:sz w:val="24"/>
          <w:szCs w:val="24"/>
        </w:rPr>
        <w:t xml:space="preserve">et in Order, Shine, Standardize </w:t>
      </w:r>
      <w:r w:rsidR="007C7354" w:rsidRPr="00C94E6A">
        <w:rPr>
          <w:rFonts w:ascii="Times New Roman" w:hAnsi="Times New Roman"/>
          <w:color w:val="402000"/>
          <w:sz w:val="24"/>
          <w:szCs w:val="24"/>
        </w:rPr>
        <w:t>and Sustain.</w:t>
      </w:r>
    </w:p>
    <w:p w:rsidR="007C7354" w:rsidRPr="006D52F0" w:rsidRDefault="007C7354" w:rsidP="00E30590">
      <w:pPr>
        <w:pStyle w:val="ListParagraph"/>
        <w:numPr>
          <w:ilvl w:val="0"/>
          <w:numId w:val="47"/>
        </w:numPr>
        <w:spacing w:after="0" w:line="360" w:lineRule="auto"/>
        <w:ind w:left="714" w:hanging="357"/>
        <w:rPr>
          <w:rFonts w:ascii="Times New Roman" w:hAnsi="Times New Roman"/>
          <w:sz w:val="24"/>
          <w:szCs w:val="24"/>
        </w:rPr>
      </w:pPr>
      <w:r w:rsidRPr="006D52F0">
        <w:rPr>
          <w:rFonts w:ascii="Times New Roman" w:hAnsi="Times New Roman"/>
          <w:b/>
          <w:bCs/>
          <w:sz w:val="24"/>
          <w:szCs w:val="24"/>
        </w:rPr>
        <w:t xml:space="preserve">Sort </w:t>
      </w:r>
      <w:r w:rsidRPr="006D52F0">
        <w:rPr>
          <w:rFonts w:ascii="Times New Roman" w:hAnsi="Times New Roman"/>
          <w:sz w:val="24"/>
          <w:szCs w:val="24"/>
        </w:rPr>
        <w:t>- All unneeded tools, parts and supplies are removed from the area</w:t>
      </w:r>
    </w:p>
    <w:p w:rsidR="007C7354" w:rsidRPr="006D52F0" w:rsidRDefault="007C7354" w:rsidP="00E30590">
      <w:pPr>
        <w:pStyle w:val="ListParagraph"/>
        <w:numPr>
          <w:ilvl w:val="0"/>
          <w:numId w:val="47"/>
        </w:numPr>
        <w:spacing w:after="0" w:line="360" w:lineRule="auto"/>
        <w:ind w:left="714" w:hanging="357"/>
        <w:rPr>
          <w:rFonts w:ascii="Times New Roman" w:hAnsi="Times New Roman"/>
          <w:sz w:val="24"/>
          <w:szCs w:val="24"/>
        </w:rPr>
      </w:pPr>
      <w:r w:rsidRPr="006D52F0">
        <w:rPr>
          <w:rFonts w:ascii="Times New Roman" w:hAnsi="Times New Roman"/>
          <w:b/>
          <w:bCs/>
          <w:sz w:val="24"/>
          <w:szCs w:val="24"/>
        </w:rPr>
        <w:t xml:space="preserve">Set in Order </w:t>
      </w:r>
      <w:r w:rsidRPr="006D52F0">
        <w:rPr>
          <w:rFonts w:ascii="Times New Roman" w:hAnsi="Times New Roman"/>
          <w:sz w:val="24"/>
          <w:szCs w:val="24"/>
        </w:rPr>
        <w:t>- A place for everything and everything is in its place</w:t>
      </w:r>
    </w:p>
    <w:p w:rsidR="007C7354" w:rsidRPr="006D52F0" w:rsidRDefault="007C7354" w:rsidP="00E30590">
      <w:pPr>
        <w:pStyle w:val="ListParagraph"/>
        <w:numPr>
          <w:ilvl w:val="0"/>
          <w:numId w:val="47"/>
        </w:numPr>
        <w:spacing w:after="0" w:line="360" w:lineRule="auto"/>
        <w:ind w:left="714" w:hanging="357"/>
        <w:rPr>
          <w:rFonts w:ascii="Times New Roman" w:hAnsi="Times New Roman"/>
          <w:sz w:val="24"/>
          <w:szCs w:val="24"/>
        </w:rPr>
      </w:pPr>
      <w:r w:rsidRPr="006D52F0">
        <w:rPr>
          <w:rFonts w:ascii="Times New Roman" w:hAnsi="Times New Roman"/>
          <w:b/>
          <w:bCs/>
          <w:sz w:val="24"/>
          <w:szCs w:val="24"/>
        </w:rPr>
        <w:t xml:space="preserve">Shine </w:t>
      </w:r>
      <w:r w:rsidRPr="006D52F0">
        <w:rPr>
          <w:rFonts w:ascii="Times New Roman" w:hAnsi="Times New Roman"/>
          <w:sz w:val="24"/>
          <w:szCs w:val="24"/>
        </w:rPr>
        <w:t>- The area is cleaned as the work is performed</w:t>
      </w:r>
    </w:p>
    <w:p w:rsidR="007C7354" w:rsidRPr="006D52F0" w:rsidRDefault="007C7354" w:rsidP="00E30590">
      <w:pPr>
        <w:pStyle w:val="ListParagraph"/>
        <w:numPr>
          <w:ilvl w:val="0"/>
          <w:numId w:val="47"/>
        </w:numPr>
        <w:spacing w:after="0" w:line="360" w:lineRule="auto"/>
        <w:ind w:left="714" w:hanging="357"/>
        <w:rPr>
          <w:rFonts w:ascii="Times New Roman" w:hAnsi="Times New Roman"/>
          <w:sz w:val="24"/>
          <w:szCs w:val="24"/>
        </w:rPr>
      </w:pPr>
      <w:r w:rsidRPr="006D52F0">
        <w:rPr>
          <w:rFonts w:ascii="Times New Roman" w:hAnsi="Times New Roman"/>
          <w:b/>
          <w:bCs/>
          <w:sz w:val="24"/>
          <w:szCs w:val="24"/>
        </w:rPr>
        <w:t xml:space="preserve">Standardize </w:t>
      </w:r>
      <w:r w:rsidRPr="006D52F0">
        <w:rPr>
          <w:rFonts w:ascii="Times New Roman" w:hAnsi="Times New Roman"/>
          <w:sz w:val="24"/>
          <w:szCs w:val="24"/>
        </w:rPr>
        <w:t>- Cleaning and identification methods are consistently applied</w:t>
      </w:r>
    </w:p>
    <w:p w:rsidR="007C7354" w:rsidRPr="006D52F0" w:rsidRDefault="007C7354" w:rsidP="00E30590">
      <w:pPr>
        <w:pStyle w:val="ListParagraph"/>
        <w:numPr>
          <w:ilvl w:val="0"/>
          <w:numId w:val="47"/>
        </w:numPr>
        <w:spacing w:after="0" w:line="360" w:lineRule="auto"/>
        <w:ind w:left="714" w:hanging="357"/>
        <w:rPr>
          <w:rFonts w:ascii="Times New Roman" w:hAnsi="Times New Roman"/>
          <w:sz w:val="24"/>
          <w:szCs w:val="24"/>
        </w:rPr>
      </w:pPr>
      <w:r w:rsidRPr="006D52F0">
        <w:rPr>
          <w:rFonts w:ascii="Times New Roman" w:hAnsi="Times New Roman"/>
          <w:b/>
          <w:bCs/>
          <w:sz w:val="24"/>
          <w:szCs w:val="24"/>
        </w:rPr>
        <w:t xml:space="preserve">Sustain </w:t>
      </w:r>
      <w:r w:rsidRPr="006D52F0">
        <w:rPr>
          <w:rFonts w:ascii="Times New Roman" w:hAnsi="Times New Roman"/>
          <w:sz w:val="24"/>
          <w:szCs w:val="24"/>
        </w:rPr>
        <w:t>- 5S is a habit and is continually improved</w:t>
      </w:r>
    </w:p>
    <w:p w:rsidR="006D52F0" w:rsidRDefault="007C7354" w:rsidP="006D52F0">
      <w:pPr>
        <w:rPr>
          <w:rFonts w:ascii="Times New Roman" w:hAnsi="Times New Roman"/>
          <w:sz w:val="24"/>
          <w:szCs w:val="24"/>
        </w:rPr>
      </w:pPr>
      <w:r w:rsidRPr="006D52F0">
        <w:rPr>
          <w:rFonts w:ascii="Times New Roman" w:hAnsi="Times New Roman"/>
          <w:b/>
          <w:i/>
          <w:iCs/>
          <w:sz w:val="24"/>
          <w:szCs w:val="24"/>
        </w:rPr>
        <w:t xml:space="preserve">Also </w:t>
      </w:r>
      <w:r w:rsidRPr="006D52F0">
        <w:rPr>
          <w:rFonts w:ascii="Times New Roman" w:hAnsi="Times New Roman"/>
          <w:b/>
          <w:sz w:val="24"/>
          <w:szCs w:val="24"/>
        </w:rPr>
        <w:t>-</w:t>
      </w:r>
      <w:r w:rsidRPr="006D52F0">
        <w:rPr>
          <w:rFonts w:ascii="Times New Roman" w:hAnsi="Times New Roman"/>
          <w:sz w:val="24"/>
          <w:szCs w:val="24"/>
        </w:rPr>
        <w:t xml:space="preserve"> Work areas are safe and free of hazardous or dangerous conditions. </w:t>
      </w:r>
      <w:r w:rsidR="00F73565" w:rsidRPr="006D52F0">
        <w:rPr>
          <w:rFonts w:ascii="Times New Roman" w:hAnsi="Times New Roman"/>
          <w:sz w:val="24"/>
          <w:szCs w:val="24"/>
        </w:rPr>
        <w:t>5S is a method of creating a self-sustaining culture which perpetuates a neat, clean, efficient workplace</w:t>
      </w:r>
      <w:r w:rsidR="006D52F0">
        <w:rPr>
          <w:rFonts w:ascii="Times New Roman" w:hAnsi="Times New Roman"/>
          <w:sz w:val="24"/>
          <w:szCs w:val="24"/>
        </w:rPr>
        <w:t>.</w:t>
      </w:r>
    </w:p>
    <w:p w:rsidR="00970BFF" w:rsidRPr="006D52F0" w:rsidRDefault="00F73565" w:rsidP="006D52F0">
      <w:pPr>
        <w:rPr>
          <w:rFonts w:ascii="Times New Roman" w:hAnsi="Times New Roman"/>
          <w:sz w:val="24"/>
          <w:szCs w:val="24"/>
        </w:rPr>
      </w:pPr>
      <w:r w:rsidRPr="006D52F0">
        <w:rPr>
          <w:rFonts w:ascii="Times New Roman" w:hAnsi="Times New Roman"/>
          <w:b/>
          <w:sz w:val="24"/>
          <w:szCs w:val="24"/>
        </w:rPr>
        <w:t>5S</w:t>
      </w:r>
      <w:r w:rsidRPr="006D52F0">
        <w:rPr>
          <w:rFonts w:ascii="Times New Roman" w:hAnsi="Times New Roman"/>
          <w:sz w:val="24"/>
          <w:szCs w:val="24"/>
        </w:rPr>
        <w:t xml:space="preserve"> lays the foundation for continuous improvement.</w:t>
      </w:r>
      <w:r w:rsidR="006D52F0">
        <w:rPr>
          <w:rFonts w:ascii="Times New Roman" w:hAnsi="Times New Roman"/>
          <w:sz w:val="24"/>
          <w:szCs w:val="24"/>
        </w:rPr>
        <w:t xml:space="preserve"> It is </w:t>
      </w:r>
      <w:r w:rsidRPr="006D52F0">
        <w:rPr>
          <w:rFonts w:ascii="Times New Roman" w:hAnsi="Times New Roman"/>
          <w:sz w:val="24"/>
          <w:szCs w:val="24"/>
        </w:rPr>
        <w:t>method for removing all excess materials and tools from the workplace and organizing the required items such that they are easy to find, use, and maintain.</w:t>
      </w:r>
    </w:p>
    <w:p w:rsidR="00970BFF" w:rsidRDefault="00F73565" w:rsidP="006D52F0">
      <w:r w:rsidRPr="006D52F0">
        <w:rPr>
          <w:rFonts w:ascii="Times New Roman" w:hAnsi="Times New Roman"/>
          <w:b/>
          <w:bCs/>
          <w:i/>
          <w:iCs/>
          <w:sz w:val="24"/>
          <w:szCs w:val="24"/>
        </w:rPr>
        <w:t>It is all about having what you need to do your job when you need it; no more, no less!</w:t>
      </w:r>
    </w:p>
    <w:p w:rsidR="0026517E" w:rsidRDefault="0026517E" w:rsidP="0026517E">
      <w:pPr>
        <w:jc w:val="center"/>
      </w:pPr>
      <w:r>
        <w:rPr>
          <w:noProof/>
          <w:lang w:bidi="ar-SA"/>
        </w:rPr>
        <w:drawing>
          <wp:inline distT="0" distB="0" distL="0" distR="0">
            <wp:extent cx="4640414" cy="3327931"/>
            <wp:effectExtent l="19050" t="0" r="7786" b="0"/>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13" cstate="print"/>
                    <a:srcRect/>
                    <a:stretch>
                      <a:fillRect/>
                    </a:stretch>
                  </pic:blipFill>
                  <pic:spPr bwMode="auto">
                    <a:xfrm>
                      <a:off x="0" y="0"/>
                      <a:ext cx="4649591" cy="3334512"/>
                    </a:xfrm>
                    <a:prstGeom prst="rect">
                      <a:avLst/>
                    </a:prstGeom>
                    <a:noFill/>
                    <a:ln w="9525">
                      <a:noFill/>
                      <a:miter lim="800000"/>
                      <a:headEnd/>
                      <a:tailEnd/>
                    </a:ln>
                  </pic:spPr>
                </pic:pic>
              </a:graphicData>
            </a:graphic>
          </wp:inline>
        </w:drawing>
      </w:r>
    </w:p>
    <w:p w:rsidR="00255C16" w:rsidRDefault="00255C16" w:rsidP="00255C16">
      <w:r>
        <w:rPr>
          <w:noProof/>
          <w:lang w:bidi="ar-SA"/>
        </w:rPr>
        <w:lastRenderedPageBreak/>
        <w:drawing>
          <wp:inline distT="0" distB="0" distL="0" distR="0">
            <wp:extent cx="5977560" cy="2337684"/>
            <wp:effectExtent l="19050" t="0" r="4140" b="0"/>
            <wp:docPr id="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srcRect/>
                    <a:stretch>
                      <a:fillRect/>
                    </a:stretch>
                  </pic:blipFill>
                  <pic:spPr bwMode="auto">
                    <a:xfrm>
                      <a:off x="0" y="0"/>
                      <a:ext cx="5975075" cy="2336712"/>
                    </a:xfrm>
                    <a:prstGeom prst="rect">
                      <a:avLst/>
                    </a:prstGeom>
                    <a:noFill/>
                    <a:ln w="9525">
                      <a:noFill/>
                      <a:miter lim="800000"/>
                      <a:headEnd/>
                      <a:tailEnd/>
                    </a:ln>
                  </pic:spPr>
                </pic:pic>
              </a:graphicData>
            </a:graphic>
          </wp:inline>
        </w:drawing>
      </w:r>
    </w:p>
    <w:p w:rsidR="003F16BC" w:rsidRPr="00985551" w:rsidRDefault="00985551" w:rsidP="00255C16">
      <w:pPr>
        <w:spacing w:after="0" w:line="360" w:lineRule="auto"/>
        <w:contextualSpacing/>
        <w:rPr>
          <w:rFonts w:ascii="Times New Roman" w:hAnsi="Times New Roman"/>
          <w:sz w:val="24"/>
          <w:szCs w:val="24"/>
        </w:rPr>
      </w:pPr>
      <w:r w:rsidRPr="00985551">
        <w:rPr>
          <w:rFonts w:ascii="Times New Roman" w:hAnsi="Times New Roman"/>
          <w:b/>
          <w:sz w:val="24"/>
          <w:szCs w:val="24"/>
        </w:rPr>
        <w:t>Figure</w:t>
      </w:r>
      <w:r w:rsidR="005E4B45">
        <w:rPr>
          <w:rFonts w:ascii="Times New Roman" w:hAnsi="Times New Roman"/>
          <w:b/>
          <w:sz w:val="24"/>
          <w:szCs w:val="24"/>
        </w:rPr>
        <w:t>1.1</w:t>
      </w:r>
      <w:r w:rsidRPr="00985551">
        <w:rPr>
          <w:rFonts w:ascii="Times New Roman" w:hAnsi="Times New Roman"/>
          <w:sz w:val="24"/>
          <w:szCs w:val="24"/>
        </w:rPr>
        <w:t xml:space="preserve">: </w:t>
      </w:r>
      <w:r w:rsidRPr="00E30590">
        <w:rPr>
          <w:rFonts w:ascii="Times New Roman" w:hAnsi="Times New Roman"/>
          <w:b/>
          <w:sz w:val="24"/>
          <w:szCs w:val="24"/>
        </w:rPr>
        <w:t>some 5S Examples</w:t>
      </w:r>
    </w:p>
    <w:p w:rsidR="000A5D47" w:rsidRDefault="000A5D47" w:rsidP="000A5D47">
      <w:pPr>
        <w:spacing w:after="0" w:line="360" w:lineRule="auto"/>
        <w:rPr>
          <w:rFonts w:ascii="Times New Roman" w:hAnsi="Times New Roman"/>
          <w:b/>
          <w:bCs/>
          <w:sz w:val="24"/>
          <w:szCs w:val="24"/>
        </w:rPr>
      </w:pPr>
      <w:r w:rsidRPr="000A5D47">
        <w:rPr>
          <w:rFonts w:ascii="Times New Roman" w:hAnsi="Times New Roman"/>
          <w:b/>
          <w:bCs/>
          <w:sz w:val="24"/>
          <w:szCs w:val="24"/>
        </w:rPr>
        <w:t>5S Benefits to YOU</w:t>
      </w:r>
    </w:p>
    <w:p w:rsidR="00970BFF" w:rsidRPr="000A5D47" w:rsidRDefault="00F73565" w:rsidP="00F40838">
      <w:pPr>
        <w:numPr>
          <w:ilvl w:val="0"/>
          <w:numId w:val="53"/>
        </w:numPr>
        <w:spacing w:after="0" w:line="360" w:lineRule="auto"/>
        <w:rPr>
          <w:rFonts w:ascii="Times New Roman" w:hAnsi="Times New Roman"/>
          <w:sz w:val="24"/>
          <w:szCs w:val="24"/>
        </w:rPr>
      </w:pPr>
      <w:r w:rsidRPr="000A5D47">
        <w:rPr>
          <w:rFonts w:ascii="Times New Roman" w:hAnsi="Times New Roman" w:hint="eastAsia"/>
          <w:sz w:val="24"/>
          <w:szCs w:val="24"/>
        </w:rPr>
        <w:t xml:space="preserve">It will make your workplace a </w:t>
      </w:r>
      <w:r w:rsidRPr="000A5D47">
        <w:rPr>
          <w:rFonts w:ascii="Times New Roman" w:hAnsi="Times New Roman" w:hint="eastAsia"/>
          <w:b/>
          <w:bCs/>
          <w:sz w:val="24"/>
          <w:szCs w:val="24"/>
        </w:rPr>
        <w:t>safer</w:t>
      </w:r>
      <w:r w:rsidRPr="000A5D47">
        <w:rPr>
          <w:rFonts w:ascii="Times New Roman" w:hAnsi="Times New Roman" w:hint="eastAsia"/>
          <w:sz w:val="24"/>
          <w:szCs w:val="24"/>
        </w:rPr>
        <w:t xml:space="preserve">, </w:t>
      </w:r>
      <w:r w:rsidRPr="000A5D47">
        <w:rPr>
          <w:rFonts w:ascii="Times New Roman" w:hAnsi="Times New Roman" w:hint="eastAsia"/>
          <w:b/>
          <w:bCs/>
          <w:sz w:val="24"/>
          <w:szCs w:val="24"/>
        </w:rPr>
        <w:t>cleaner</w:t>
      </w:r>
      <w:r w:rsidRPr="000A5D47">
        <w:rPr>
          <w:rFonts w:ascii="Times New Roman" w:hAnsi="Times New Roman" w:hint="eastAsia"/>
          <w:sz w:val="24"/>
          <w:szCs w:val="24"/>
        </w:rPr>
        <w:t xml:space="preserve"> and </w:t>
      </w:r>
      <w:r w:rsidRPr="000A5D47">
        <w:rPr>
          <w:rFonts w:ascii="Times New Roman" w:hAnsi="Times New Roman" w:hint="eastAsia"/>
          <w:b/>
          <w:bCs/>
          <w:sz w:val="24"/>
          <w:szCs w:val="24"/>
        </w:rPr>
        <w:t xml:space="preserve">more pleasant place </w:t>
      </w:r>
      <w:r w:rsidRPr="000A5D47">
        <w:rPr>
          <w:rFonts w:ascii="Times New Roman" w:hAnsi="Times New Roman" w:hint="eastAsia"/>
          <w:sz w:val="24"/>
          <w:szCs w:val="24"/>
        </w:rPr>
        <w:t>to work</w:t>
      </w:r>
    </w:p>
    <w:p w:rsidR="00970BFF" w:rsidRPr="000A5D47" w:rsidRDefault="00F73565" w:rsidP="00F40838">
      <w:pPr>
        <w:numPr>
          <w:ilvl w:val="0"/>
          <w:numId w:val="53"/>
        </w:numPr>
        <w:spacing w:after="0" w:line="360" w:lineRule="auto"/>
        <w:rPr>
          <w:rFonts w:ascii="Times New Roman" w:hAnsi="Times New Roman"/>
          <w:sz w:val="24"/>
          <w:szCs w:val="24"/>
        </w:rPr>
      </w:pPr>
      <w:r w:rsidRPr="000A5D47">
        <w:rPr>
          <w:rFonts w:ascii="Times New Roman" w:hAnsi="Times New Roman" w:hint="eastAsia"/>
          <w:sz w:val="24"/>
          <w:szCs w:val="24"/>
        </w:rPr>
        <w:t>Make your job more satisfying.</w:t>
      </w:r>
    </w:p>
    <w:p w:rsidR="00970BFF" w:rsidRPr="000A5D47" w:rsidRDefault="00F73565" w:rsidP="00F40838">
      <w:pPr>
        <w:numPr>
          <w:ilvl w:val="0"/>
          <w:numId w:val="53"/>
        </w:numPr>
        <w:spacing w:after="0" w:line="360" w:lineRule="auto"/>
        <w:rPr>
          <w:rFonts w:ascii="Times New Roman" w:hAnsi="Times New Roman"/>
          <w:sz w:val="24"/>
          <w:szCs w:val="24"/>
        </w:rPr>
      </w:pPr>
      <w:r w:rsidRPr="000A5D47">
        <w:rPr>
          <w:rFonts w:ascii="Times New Roman" w:hAnsi="Times New Roman" w:hint="eastAsia"/>
          <w:sz w:val="24"/>
          <w:szCs w:val="24"/>
        </w:rPr>
        <w:t>Eliminate overburdens and disappointment.</w:t>
      </w:r>
    </w:p>
    <w:p w:rsidR="00970BFF" w:rsidRPr="000A5D47" w:rsidRDefault="00F73565" w:rsidP="00F40838">
      <w:pPr>
        <w:numPr>
          <w:ilvl w:val="0"/>
          <w:numId w:val="53"/>
        </w:numPr>
        <w:spacing w:after="0" w:line="360" w:lineRule="auto"/>
        <w:rPr>
          <w:rFonts w:ascii="Times New Roman" w:hAnsi="Times New Roman"/>
          <w:sz w:val="24"/>
          <w:szCs w:val="24"/>
        </w:rPr>
      </w:pPr>
      <w:r w:rsidRPr="000A5D47">
        <w:rPr>
          <w:rFonts w:ascii="Times New Roman" w:hAnsi="Times New Roman" w:hint="eastAsia"/>
          <w:sz w:val="24"/>
          <w:szCs w:val="24"/>
        </w:rPr>
        <w:t>Make it easier to communicate with everyone you work with</w:t>
      </w:r>
    </w:p>
    <w:p w:rsidR="000A5D47" w:rsidRDefault="00F73565" w:rsidP="00F40838">
      <w:pPr>
        <w:numPr>
          <w:ilvl w:val="0"/>
          <w:numId w:val="53"/>
        </w:numPr>
        <w:spacing w:after="0" w:line="360" w:lineRule="auto"/>
        <w:rPr>
          <w:rFonts w:ascii="Times New Roman" w:hAnsi="Times New Roman"/>
          <w:sz w:val="24"/>
          <w:szCs w:val="24"/>
        </w:rPr>
      </w:pPr>
      <w:r w:rsidRPr="000A5D47">
        <w:rPr>
          <w:rFonts w:ascii="Times New Roman" w:hAnsi="Times New Roman" w:hint="eastAsia"/>
          <w:sz w:val="24"/>
          <w:szCs w:val="24"/>
        </w:rPr>
        <w:t>Gives you an opportunity to give creative inp</w:t>
      </w:r>
      <w:r w:rsidR="00337F26">
        <w:rPr>
          <w:rFonts w:ascii="Times New Roman" w:hAnsi="Times New Roman" w:hint="eastAsia"/>
          <w:sz w:val="24"/>
          <w:szCs w:val="24"/>
        </w:rPr>
        <w:t>ut how your work place</w:t>
      </w:r>
    </w:p>
    <w:p w:rsidR="000A5D47" w:rsidRDefault="000A5D47" w:rsidP="000A5D47">
      <w:pPr>
        <w:spacing w:after="0" w:line="360" w:lineRule="auto"/>
        <w:rPr>
          <w:rFonts w:ascii="Times New Roman" w:hAnsi="Times New Roman"/>
          <w:b/>
          <w:bCs/>
          <w:sz w:val="24"/>
          <w:szCs w:val="24"/>
        </w:rPr>
      </w:pPr>
      <w:r w:rsidRPr="000A5D47">
        <w:rPr>
          <w:rFonts w:ascii="Times New Roman" w:hAnsi="Times New Roman"/>
          <w:b/>
          <w:bCs/>
          <w:sz w:val="24"/>
          <w:szCs w:val="24"/>
        </w:rPr>
        <w:t>5S Benefits to Organization</w:t>
      </w:r>
    </w:p>
    <w:p w:rsidR="00970BFF" w:rsidRPr="000A5D47" w:rsidRDefault="00F73565" w:rsidP="00F40838">
      <w:pPr>
        <w:numPr>
          <w:ilvl w:val="0"/>
          <w:numId w:val="52"/>
        </w:numPr>
        <w:spacing w:after="0" w:line="360" w:lineRule="auto"/>
        <w:rPr>
          <w:rFonts w:ascii="Times New Roman" w:hAnsi="Times New Roman"/>
          <w:sz w:val="24"/>
          <w:szCs w:val="24"/>
        </w:rPr>
      </w:pPr>
      <w:r w:rsidRPr="000A5D47">
        <w:rPr>
          <w:rFonts w:ascii="Times New Roman" w:hAnsi="Times New Roman" w:hint="eastAsia"/>
          <w:sz w:val="24"/>
          <w:szCs w:val="24"/>
        </w:rPr>
        <w:t>Stability in the process allow optimization</w:t>
      </w:r>
    </w:p>
    <w:p w:rsidR="00970BFF" w:rsidRPr="000A5D47" w:rsidRDefault="00F73565" w:rsidP="00F40838">
      <w:pPr>
        <w:numPr>
          <w:ilvl w:val="0"/>
          <w:numId w:val="52"/>
        </w:numPr>
        <w:spacing w:after="0" w:line="360" w:lineRule="auto"/>
        <w:rPr>
          <w:rFonts w:ascii="Times New Roman" w:hAnsi="Times New Roman"/>
          <w:sz w:val="24"/>
          <w:szCs w:val="24"/>
        </w:rPr>
      </w:pPr>
      <w:r w:rsidRPr="000A5D47">
        <w:rPr>
          <w:rFonts w:ascii="Times New Roman" w:hAnsi="Times New Roman" w:hint="eastAsia"/>
          <w:sz w:val="24"/>
          <w:szCs w:val="24"/>
        </w:rPr>
        <w:t xml:space="preserve">Zero defects brings higher  quality  </w:t>
      </w:r>
    </w:p>
    <w:p w:rsidR="00970BFF" w:rsidRPr="000A5D47" w:rsidRDefault="00F73565" w:rsidP="00F40838">
      <w:pPr>
        <w:numPr>
          <w:ilvl w:val="0"/>
          <w:numId w:val="52"/>
        </w:numPr>
        <w:spacing w:after="0" w:line="360" w:lineRule="auto"/>
        <w:rPr>
          <w:rFonts w:ascii="Times New Roman" w:hAnsi="Times New Roman"/>
          <w:sz w:val="24"/>
          <w:szCs w:val="24"/>
        </w:rPr>
      </w:pPr>
      <w:r w:rsidRPr="000A5D47">
        <w:rPr>
          <w:rFonts w:ascii="Times New Roman" w:hAnsi="Times New Roman" w:hint="eastAsia"/>
          <w:sz w:val="24"/>
          <w:szCs w:val="24"/>
        </w:rPr>
        <w:t>Zero waste brings reduced cost</w:t>
      </w:r>
    </w:p>
    <w:p w:rsidR="00970BFF" w:rsidRPr="000A5D47" w:rsidRDefault="00F73565" w:rsidP="00F40838">
      <w:pPr>
        <w:numPr>
          <w:ilvl w:val="0"/>
          <w:numId w:val="52"/>
        </w:numPr>
        <w:spacing w:after="0" w:line="360" w:lineRule="auto"/>
        <w:rPr>
          <w:rFonts w:ascii="Times New Roman" w:hAnsi="Times New Roman"/>
          <w:sz w:val="24"/>
          <w:szCs w:val="24"/>
        </w:rPr>
      </w:pPr>
      <w:r w:rsidRPr="000A5D47">
        <w:rPr>
          <w:rFonts w:ascii="Times New Roman" w:hAnsi="Times New Roman" w:hint="eastAsia"/>
          <w:sz w:val="24"/>
          <w:szCs w:val="24"/>
        </w:rPr>
        <w:t>Zero delay brings reliable delivery</w:t>
      </w:r>
    </w:p>
    <w:p w:rsidR="00970BFF" w:rsidRPr="000A5D47" w:rsidRDefault="00F73565" w:rsidP="00F40838">
      <w:pPr>
        <w:numPr>
          <w:ilvl w:val="0"/>
          <w:numId w:val="52"/>
        </w:numPr>
        <w:spacing w:after="0" w:line="360" w:lineRule="auto"/>
        <w:rPr>
          <w:rFonts w:ascii="Times New Roman" w:hAnsi="Times New Roman"/>
          <w:sz w:val="24"/>
          <w:szCs w:val="24"/>
        </w:rPr>
      </w:pPr>
      <w:r w:rsidRPr="000A5D47">
        <w:rPr>
          <w:rFonts w:ascii="Times New Roman" w:hAnsi="Times New Roman" w:hint="eastAsia"/>
          <w:sz w:val="24"/>
          <w:szCs w:val="24"/>
        </w:rPr>
        <w:t xml:space="preserve">Zero accident increase safety </w:t>
      </w:r>
    </w:p>
    <w:p w:rsidR="00970BFF" w:rsidRPr="000A5D47" w:rsidRDefault="00F73565" w:rsidP="00F40838">
      <w:pPr>
        <w:numPr>
          <w:ilvl w:val="0"/>
          <w:numId w:val="52"/>
        </w:numPr>
        <w:spacing w:after="0" w:line="360" w:lineRule="auto"/>
        <w:rPr>
          <w:rFonts w:ascii="Times New Roman" w:hAnsi="Times New Roman"/>
          <w:sz w:val="24"/>
          <w:szCs w:val="24"/>
        </w:rPr>
      </w:pPr>
      <w:r w:rsidRPr="000A5D47">
        <w:rPr>
          <w:rFonts w:ascii="Times New Roman" w:hAnsi="Times New Roman" w:hint="eastAsia"/>
          <w:sz w:val="24"/>
          <w:szCs w:val="24"/>
        </w:rPr>
        <w:t>Zero breakdown, increase productivity</w:t>
      </w:r>
    </w:p>
    <w:p w:rsidR="00DF33A4" w:rsidRPr="00337F26" w:rsidRDefault="00F73565" w:rsidP="00F40838">
      <w:pPr>
        <w:numPr>
          <w:ilvl w:val="0"/>
          <w:numId w:val="52"/>
        </w:numPr>
        <w:spacing w:after="0" w:line="360" w:lineRule="auto"/>
        <w:rPr>
          <w:rFonts w:ascii="Times New Roman" w:hAnsi="Times New Roman"/>
          <w:sz w:val="24"/>
          <w:szCs w:val="24"/>
        </w:rPr>
      </w:pPr>
      <w:r w:rsidRPr="000A5D47">
        <w:rPr>
          <w:rFonts w:ascii="Times New Roman" w:hAnsi="Times New Roman" w:hint="eastAsia"/>
          <w:sz w:val="24"/>
          <w:szCs w:val="24"/>
        </w:rPr>
        <w:t>Zero complaint brings greater confidence and trust</w:t>
      </w:r>
    </w:p>
    <w:p w:rsidR="00CA6347" w:rsidRDefault="006D52F0" w:rsidP="00D3550B">
      <w:pPr>
        <w:spacing w:after="0" w:line="360" w:lineRule="auto"/>
        <w:ind w:left="360"/>
        <w:rPr>
          <w:rFonts w:ascii="Times New Roman" w:hAnsi="Times New Roman"/>
          <w:sz w:val="24"/>
          <w:szCs w:val="24"/>
        </w:rPr>
      </w:pPr>
      <w:r w:rsidRPr="006D52F0">
        <w:rPr>
          <w:rFonts w:ascii="Times New Roman" w:hAnsi="Times New Roman"/>
          <w:noProof/>
          <w:sz w:val="24"/>
          <w:szCs w:val="24"/>
          <w:lang w:bidi="ar-SA"/>
        </w:rPr>
        <w:lastRenderedPageBreak/>
        <w:drawing>
          <wp:inline distT="0" distB="0" distL="0" distR="0">
            <wp:extent cx="5378395" cy="2838616"/>
            <wp:effectExtent l="76200" t="0" r="69905" b="0"/>
            <wp:docPr id="26"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250931" w:rsidRPr="005E4B45" w:rsidRDefault="00250931" w:rsidP="005E4B45">
      <w:pPr>
        <w:spacing w:after="0" w:line="360" w:lineRule="auto"/>
        <w:jc w:val="center"/>
        <w:rPr>
          <w:rFonts w:ascii="Times New Roman" w:hAnsi="Times New Roman"/>
          <w:b/>
          <w:sz w:val="24"/>
          <w:szCs w:val="24"/>
        </w:rPr>
      </w:pPr>
      <w:r>
        <w:rPr>
          <w:rFonts w:ascii="Times New Roman" w:hAnsi="Times New Roman"/>
          <w:b/>
          <w:bCs/>
          <w:sz w:val="24"/>
          <w:szCs w:val="24"/>
        </w:rPr>
        <w:t>Figure</w:t>
      </w:r>
      <w:r w:rsidR="005E4B45">
        <w:rPr>
          <w:rFonts w:ascii="Times New Roman" w:hAnsi="Times New Roman"/>
          <w:b/>
          <w:bCs/>
          <w:sz w:val="24"/>
          <w:szCs w:val="24"/>
        </w:rPr>
        <w:t>1.2</w:t>
      </w:r>
      <w:r w:rsidR="00255C16">
        <w:rPr>
          <w:rFonts w:ascii="Times New Roman" w:hAnsi="Times New Roman"/>
          <w:b/>
          <w:bCs/>
          <w:sz w:val="24"/>
          <w:szCs w:val="24"/>
        </w:rPr>
        <w:t>:</w:t>
      </w:r>
      <w:r w:rsidR="00255C16" w:rsidRPr="00C86D01">
        <w:rPr>
          <w:rFonts w:ascii="Times New Roman" w:hAnsi="Times New Roman"/>
          <w:b/>
          <w:bCs/>
          <w:sz w:val="24"/>
          <w:szCs w:val="24"/>
        </w:rPr>
        <w:t xml:space="preserve"> 5S</w:t>
      </w:r>
      <w:r w:rsidRPr="00D95B99">
        <w:rPr>
          <w:rFonts w:ascii="Times New Roman" w:hAnsi="Times New Roman"/>
          <w:b/>
          <w:bCs/>
          <w:sz w:val="24"/>
          <w:szCs w:val="24"/>
        </w:rPr>
        <w:t>Organizational Structure</w:t>
      </w:r>
    </w:p>
    <w:p w:rsidR="008219E5" w:rsidRPr="008219E5" w:rsidRDefault="0093289B" w:rsidP="00F40838">
      <w:pPr>
        <w:numPr>
          <w:ilvl w:val="1"/>
          <w:numId w:val="4"/>
        </w:numPr>
        <w:spacing w:after="0" w:line="360" w:lineRule="auto"/>
        <w:ind w:left="502"/>
      </w:pPr>
      <w:r w:rsidRPr="0093289B">
        <w:rPr>
          <w:rFonts w:ascii="Times New Roman" w:hAnsi="Times New Roman"/>
          <w:b/>
          <w:sz w:val="24"/>
          <w:szCs w:val="24"/>
        </w:rPr>
        <w:t xml:space="preserve">Work instructions </w:t>
      </w:r>
    </w:p>
    <w:p w:rsidR="00B15E74" w:rsidRPr="00EB624D" w:rsidRDefault="00B15E74" w:rsidP="00B15E74">
      <w:pPr>
        <w:tabs>
          <w:tab w:val="left" w:pos="2730"/>
        </w:tabs>
        <w:spacing w:line="360" w:lineRule="auto"/>
        <w:jc w:val="both"/>
        <w:rPr>
          <w:rFonts w:ascii="Times New Roman" w:hAnsi="Times New Roman"/>
          <w:b/>
          <w:color w:val="000000"/>
          <w:shd w:val="clear" w:color="auto" w:fill="FFFFFF"/>
        </w:rPr>
      </w:pPr>
      <w:r w:rsidRPr="00EB624D">
        <w:rPr>
          <w:rFonts w:ascii="Times New Roman" w:hAnsi="Times New Roman"/>
          <w:b/>
          <w:color w:val="000000"/>
          <w:shd w:val="clear" w:color="auto" w:fill="FFFFFF"/>
        </w:rPr>
        <w:t>Information about the work</w:t>
      </w:r>
    </w:p>
    <w:p w:rsidR="00B15E74" w:rsidRPr="00613459" w:rsidRDefault="00B15E74" w:rsidP="00F40838">
      <w:pPr>
        <w:numPr>
          <w:ilvl w:val="0"/>
          <w:numId w:val="32"/>
        </w:numPr>
        <w:tabs>
          <w:tab w:val="left" w:pos="1710"/>
          <w:tab w:val="left" w:pos="1800"/>
        </w:tabs>
        <w:spacing w:after="0" w:line="360" w:lineRule="auto"/>
        <w:jc w:val="both"/>
        <w:rPr>
          <w:rFonts w:ascii="Times New Roman" w:hAnsi="Times New Roman"/>
          <w:color w:val="000000"/>
          <w:sz w:val="24"/>
          <w:szCs w:val="24"/>
          <w:shd w:val="clear" w:color="auto" w:fill="FFFFFF"/>
        </w:rPr>
      </w:pPr>
      <w:r w:rsidRPr="00613459">
        <w:rPr>
          <w:rFonts w:ascii="Times New Roman" w:hAnsi="Times New Roman"/>
          <w:color w:val="000000"/>
          <w:sz w:val="24"/>
          <w:szCs w:val="24"/>
          <w:shd w:val="clear" w:color="auto" w:fill="FFFFFF"/>
        </w:rPr>
        <w:t>Describe what workers need to be able to do on the job</w:t>
      </w:r>
    </w:p>
    <w:p w:rsidR="00B15E74" w:rsidRPr="00613459" w:rsidRDefault="00B15E74" w:rsidP="00F40838">
      <w:pPr>
        <w:numPr>
          <w:ilvl w:val="0"/>
          <w:numId w:val="32"/>
        </w:numPr>
        <w:tabs>
          <w:tab w:val="left" w:pos="1710"/>
          <w:tab w:val="left" w:pos="1800"/>
        </w:tabs>
        <w:spacing w:after="0" w:line="360" w:lineRule="auto"/>
        <w:jc w:val="both"/>
        <w:rPr>
          <w:rFonts w:ascii="Times New Roman" w:hAnsi="Times New Roman"/>
          <w:color w:val="000000"/>
          <w:sz w:val="24"/>
          <w:szCs w:val="24"/>
          <w:shd w:val="clear" w:color="auto" w:fill="FFFFFF"/>
        </w:rPr>
      </w:pPr>
      <w:r w:rsidRPr="00613459">
        <w:rPr>
          <w:rFonts w:ascii="Times New Roman" w:hAnsi="Times New Roman"/>
          <w:color w:val="000000"/>
          <w:sz w:val="24"/>
          <w:szCs w:val="24"/>
          <w:shd w:val="clear" w:color="auto" w:fill="FFFFFF"/>
        </w:rPr>
        <w:t>Work functions</w:t>
      </w:r>
    </w:p>
    <w:p w:rsidR="00B15E74" w:rsidRPr="00613459" w:rsidRDefault="00B15E74" w:rsidP="00F40838">
      <w:pPr>
        <w:numPr>
          <w:ilvl w:val="0"/>
          <w:numId w:val="32"/>
        </w:numPr>
        <w:tabs>
          <w:tab w:val="left" w:pos="1710"/>
          <w:tab w:val="left" w:pos="1800"/>
        </w:tabs>
        <w:spacing w:after="0" w:line="360" w:lineRule="auto"/>
        <w:jc w:val="both"/>
        <w:rPr>
          <w:rFonts w:ascii="Times New Roman" w:hAnsi="Times New Roman"/>
          <w:color w:val="000000"/>
          <w:sz w:val="24"/>
          <w:szCs w:val="24"/>
          <w:shd w:val="clear" w:color="auto" w:fill="FFFFFF"/>
        </w:rPr>
      </w:pPr>
      <w:r w:rsidRPr="00613459">
        <w:rPr>
          <w:rFonts w:ascii="Times New Roman" w:hAnsi="Times New Roman"/>
          <w:color w:val="000000"/>
          <w:sz w:val="24"/>
          <w:szCs w:val="24"/>
          <w:shd w:val="clear" w:color="auto" w:fill="FFFFFF"/>
        </w:rPr>
        <w:t>Key activities of each work function</w:t>
      </w:r>
    </w:p>
    <w:p w:rsidR="00B15E74" w:rsidRPr="00613459" w:rsidRDefault="00B15E74" w:rsidP="00F40838">
      <w:pPr>
        <w:numPr>
          <w:ilvl w:val="0"/>
          <w:numId w:val="32"/>
        </w:numPr>
        <w:tabs>
          <w:tab w:val="left" w:pos="1710"/>
          <w:tab w:val="left" w:pos="1800"/>
        </w:tabs>
        <w:spacing w:after="0" w:line="360" w:lineRule="auto"/>
        <w:jc w:val="both"/>
        <w:rPr>
          <w:rFonts w:ascii="Times New Roman" w:hAnsi="Times New Roman"/>
          <w:color w:val="000000"/>
          <w:sz w:val="24"/>
          <w:szCs w:val="24"/>
          <w:shd w:val="clear" w:color="auto" w:fill="FFFFFF"/>
        </w:rPr>
      </w:pPr>
      <w:r w:rsidRPr="00613459">
        <w:rPr>
          <w:rFonts w:ascii="Times New Roman" w:hAnsi="Times New Roman"/>
          <w:color w:val="000000"/>
          <w:sz w:val="24"/>
          <w:szCs w:val="24"/>
          <w:shd w:val="clear" w:color="auto" w:fill="FFFFFF"/>
        </w:rPr>
        <w:t>Performance indicators</w:t>
      </w:r>
    </w:p>
    <w:p w:rsidR="00B15E74" w:rsidRPr="00613459" w:rsidRDefault="00B15E74" w:rsidP="00F40838">
      <w:pPr>
        <w:numPr>
          <w:ilvl w:val="0"/>
          <w:numId w:val="32"/>
        </w:numPr>
        <w:tabs>
          <w:tab w:val="left" w:pos="1710"/>
          <w:tab w:val="left" w:pos="1800"/>
        </w:tabs>
        <w:spacing w:after="0" w:line="360" w:lineRule="auto"/>
        <w:jc w:val="both"/>
        <w:rPr>
          <w:rFonts w:ascii="Times New Roman" w:hAnsi="Times New Roman"/>
          <w:color w:val="000000"/>
          <w:sz w:val="24"/>
          <w:szCs w:val="24"/>
          <w:shd w:val="clear" w:color="auto" w:fill="FFFFFF"/>
        </w:rPr>
      </w:pPr>
      <w:r w:rsidRPr="00613459">
        <w:rPr>
          <w:rFonts w:ascii="Times New Roman" w:hAnsi="Times New Roman"/>
          <w:color w:val="000000"/>
          <w:sz w:val="24"/>
          <w:szCs w:val="24"/>
          <w:shd w:val="clear" w:color="auto" w:fill="FFFFFF"/>
        </w:rPr>
        <w:t xml:space="preserve">Describe what task to be done or work roles in a certain occupation </w:t>
      </w:r>
    </w:p>
    <w:p w:rsidR="001F21D3" w:rsidRDefault="00B15E74" w:rsidP="001F21D3">
      <w:pPr>
        <w:tabs>
          <w:tab w:val="left" w:pos="2730"/>
        </w:tabs>
        <w:spacing w:after="0" w:line="360" w:lineRule="auto"/>
        <w:contextualSpacing/>
        <w:jc w:val="both"/>
        <w:rPr>
          <w:rFonts w:ascii="Times New Roman" w:hAnsi="Times New Roman"/>
          <w:color w:val="000000"/>
          <w:sz w:val="24"/>
          <w:szCs w:val="24"/>
          <w:shd w:val="clear" w:color="auto" w:fill="FFFFFF"/>
        </w:rPr>
      </w:pPr>
      <w:r w:rsidRPr="001F21D3">
        <w:rPr>
          <w:rFonts w:ascii="Times New Roman" w:hAnsi="Times New Roman"/>
          <w:b/>
          <w:color w:val="000000"/>
          <w:sz w:val="24"/>
          <w:szCs w:val="24"/>
          <w:shd w:val="clear" w:color="auto" w:fill="FFFFFF"/>
        </w:rPr>
        <w:t>Work instruction</w:t>
      </w:r>
      <w:r w:rsidRPr="001F21D3">
        <w:rPr>
          <w:rFonts w:ascii="Times New Roman" w:hAnsi="Times New Roman"/>
          <w:color w:val="000000"/>
          <w:sz w:val="24"/>
          <w:szCs w:val="24"/>
          <w:shd w:val="clear" w:color="auto" w:fill="FFFFFF"/>
        </w:rPr>
        <w:t xml:space="preserve"> is a</w:t>
      </w:r>
      <w:r w:rsidRPr="001F21D3">
        <w:rPr>
          <w:rFonts w:ascii="Times New Roman" w:hAnsi="Times New Roman"/>
          <w:color w:val="000000"/>
          <w:sz w:val="24"/>
          <w:szCs w:val="24"/>
        </w:rPr>
        <w:t> </w:t>
      </w:r>
      <w:hyperlink r:id="rId19" w:history="1">
        <w:r w:rsidRPr="001F21D3">
          <w:rPr>
            <w:rFonts w:ascii="Times New Roman" w:hAnsi="Times New Roman"/>
            <w:color w:val="000000"/>
            <w:sz w:val="24"/>
            <w:szCs w:val="24"/>
            <w:shd w:val="clear" w:color="auto" w:fill="FFFFFF"/>
          </w:rPr>
          <w:t>description</w:t>
        </w:r>
      </w:hyperlink>
      <w:r w:rsidRPr="001F21D3">
        <w:rPr>
          <w:rFonts w:ascii="Times New Roman" w:hAnsi="Times New Roman"/>
          <w:color w:val="000000"/>
          <w:sz w:val="24"/>
          <w:szCs w:val="24"/>
        </w:rPr>
        <w:t> </w:t>
      </w:r>
      <w:r w:rsidRPr="001F21D3">
        <w:rPr>
          <w:rFonts w:ascii="Times New Roman" w:hAnsi="Times New Roman"/>
          <w:color w:val="000000"/>
          <w:sz w:val="24"/>
          <w:szCs w:val="24"/>
          <w:shd w:val="clear" w:color="auto" w:fill="FFFFFF"/>
        </w:rPr>
        <w:t>of the specific</w:t>
      </w:r>
      <w:r w:rsidRPr="001F21D3">
        <w:rPr>
          <w:rFonts w:ascii="Times New Roman" w:hAnsi="Times New Roman"/>
          <w:color w:val="000000"/>
          <w:sz w:val="24"/>
          <w:szCs w:val="24"/>
        </w:rPr>
        <w:t> </w:t>
      </w:r>
      <w:hyperlink r:id="rId20" w:history="1">
        <w:r w:rsidRPr="001F21D3">
          <w:rPr>
            <w:rFonts w:ascii="Times New Roman" w:hAnsi="Times New Roman"/>
            <w:color w:val="000000"/>
            <w:sz w:val="24"/>
            <w:szCs w:val="24"/>
            <w:shd w:val="clear" w:color="auto" w:fill="FFFFFF"/>
          </w:rPr>
          <w:t>tasks</w:t>
        </w:r>
      </w:hyperlink>
      <w:r w:rsidRPr="001F21D3">
        <w:rPr>
          <w:rFonts w:ascii="Times New Roman" w:hAnsi="Times New Roman"/>
          <w:color w:val="000000"/>
          <w:sz w:val="24"/>
          <w:szCs w:val="24"/>
        </w:rPr>
        <w:t> </w:t>
      </w:r>
      <w:r w:rsidRPr="001F21D3">
        <w:rPr>
          <w:rFonts w:ascii="Times New Roman" w:hAnsi="Times New Roman"/>
          <w:color w:val="000000"/>
          <w:sz w:val="24"/>
          <w:szCs w:val="24"/>
          <w:shd w:val="clear" w:color="auto" w:fill="FFFFFF"/>
        </w:rPr>
        <w:t>and</w:t>
      </w:r>
      <w:r w:rsidRPr="001F21D3">
        <w:rPr>
          <w:rFonts w:ascii="Times New Roman" w:hAnsi="Times New Roman"/>
          <w:color w:val="000000"/>
          <w:sz w:val="24"/>
          <w:szCs w:val="24"/>
        </w:rPr>
        <w:t> </w:t>
      </w:r>
      <w:hyperlink r:id="rId21" w:history="1">
        <w:r w:rsidRPr="001F21D3">
          <w:rPr>
            <w:rFonts w:ascii="Times New Roman" w:hAnsi="Times New Roman"/>
            <w:color w:val="000000"/>
            <w:sz w:val="24"/>
            <w:szCs w:val="24"/>
            <w:shd w:val="clear" w:color="auto" w:fill="FFFFFF"/>
          </w:rPr>
          <w:t>activities</w:t>
        </w:r>
      </w:hyperlink>
      <w:r w:rsidRPr="001F21D3">
        <w:rPr>
          <w:rFonts w:ascii="Times New Roman" w:hAnsi="Times New Roman"/>
          <w:color w:val="000000"/>
          <w:sz w:val="24"/>
          <w:szCs w:val="24"/>
        </w:rPr>
        <w:t> </w:t>
      </w:r>
      <w:r w:rsidRPr="001F21D3">
        <w:rPr>
          <w:rFonts w:ascii="Times New Roman" w:hAnsi="Times New Roman"/>
          <w:color w:val="000000"/>
          <w:sz w:val="24"/>
          <w:szCs w:val="24"/>
          <w:shd w:val="clear" w:color="auto" w:fill="FFFFFF"/>
        </w:rPr>
        <w:t>within an</w:t>
      </w:r>
      <w:r w:rsidRPr="001F21D3">
        <w:rPr>
          <w:rFonts w:ascii="Times New Roman" w:hAnsi="Times New Roman"/>
          <w:color w:val="000000"/>
          <w:sz w:val="24"/>
          <w:szCs w:val="24"/>
        </w:rPr>
        <w:t> </w:t>
      </w:r>
      <w:hyperlink r:id="rId22" w:history="1">
        <w:r w:rsidRPr="001F21D3">
          <w:rPr>
            <w:rFonts w:ascii="Times New Roman" w:hAnsi="Times New Roman"/>
            <w:color w:val="000000"/>
            <w:sz w:val="24"/>
            <w:szCs w:val="24"/>
            <w:shd w:val="clear" w:color="auto" w:fill="FFFFFF"/>
          </w:rPr>
          <w:t>organization</w:t>
        </w:r>
      </w:hyperlink>
      <w:r w:rsidRPr="001F21D3">
        <w:rPr>
          <w:rFonts w:ascii="Times New Roman" w:hAnsi="Times New Roman"/>
          <w:color w:val="000000"/>
          <w:sz w:val="24"/>
          <w:szCs w:val="24"/>
          <w:shd w:val="clear" w:color="auto" w:fill="FFFFFF"/>
        </w:rPr>
        <w:t>. A work instruction in a</w:t>
      </w:r>
      <w:r w:rsidRPr="001F21D3">
        <w:rPr>
          <w:rFonts w:ascii="Times New Roman" w:hAnsi="Times New Roman"/>
          <w:color w:val="000000"/>
          <w:sz w:val="24"/>
          <w:szCs w:val="24"/>
        </w:rPr>
        <w:t> </w:t>
      </w:r>
      <w:hyperlink r:id="rId23" w:history="1">
        <w:r w:rsidRPr="001F21D3">
          <w:rPr>
            <w:rFonts w:ascii="Times New Roman" w:hAnsi="Times New Roman"/>
            <w:color w:val="000000"/>
            <w:sz w:val="24"/>
            <w:szCs w:val="24"/>
            <w:shd w:val="clear" w:color="auto" w:fill="FFFFFF"/>
          </w:rPr>
          <w:t>business</w:t>
        </w:r>
      </w:hyperlink>
      <w:r w:rsidRPr="001F21D3">
        <w:rPr>
          <w:rFonts w:ascii="Times New Roman" w:hAnsi="Times New Roman"/>
          <w:color w:val="000000"/>
          <w:sz w:val="24"/>
          <w:szCs w:val="24"/>
        </w:rPr>
        <w:t> </w:t>
      </w:r>
      <w:r w:rsidRPr="001F21D3">
        <w:rPr>
          <w:rFonts w:ascii="Times New Roman" w:hAnsi="Times New Roman"/>
          <w:color w:val="000000"/>
          <w:sz w:val="24"/>
          <w:szCs w:val="24"/>
          <w:shd w:val="clear" w:color="auto" w:fill="FFFFFF"/>
        </w:rPr>
        <w:t>will generally</w:t>
      </w:r>
      <w:r w:rsidRPr="001F21D3">
        <w:rPr>
          <w:rFonts w:ascii="Times New Roman" w:hAnsi="Times New Roman"/>
          <w:color w:val="000000"/>
          <w:sz w:val="24"/>
          <w:szCs w:val="24"/>
        </w:rPr>
        <w:t> </w:t>
      </w:r>
      <w:hyperlink r:id="rId24" w:history="1">
        <w:r w:rsidRPr="001F21D3">
          <w:rPr>
            <w:rFonts w:ascii="Times New Roman" w:hAnsi="Times New Roman"/>
            <w:color w:val="000000"/>
            <w:sz w:val="24"/>
            <w:szCs w:val="24"/>
            <w:shd w:val="clear" w:color="auto" w:fill="FFFFFF"/>
          </w:rPr>
          <w:t>outline</w:t>
        </w:r>
      </w:hyperlink>
      <w:r w:rsidRPr="001F21D3">
        <w:rPr>
          <w:rFonts w:ascii="Times New Roman" w:hAnsi="Times New Roman"/>
          <w:color w:val="000000"/>
          <w:sz w:val="24"/>
          <w:szCs w:val="24"/>
        </w:rPr>
        <w:t> </w:t>
      </w:r>
      <w:r w:rsidRPr="001F21D3">
        <w:rPr>
          <w:rFonts w:ascii="Times New Roman" w:hAnsi="Times New Roman"/>
          <w:color w:val="000000"/>
          <w:sz w:val="24"/>
          <w:szCs w:val="24"/>
          <w:shd w:val="clear" w:color="auto" w:fill="FFFFFF"/>
        </w:rPr>
        <w:t>all of the different</w:t>
      </w:r>
      <w:r w:rsidRPr="001F21D3">
        <w:rPr>
          <w:rFonts w:ascii="Times New Roman" w:hAnsi="Times New Roman"/>
          <w:color w:val="000000"/>
          <w:sz w:val="24"/>
          <w:szCs w:val="24"/>
        </w:rPr>
        <w:t> </w:t>
      </w:r>
      <w:hyperlink r:id="rId25" w:history="1">
        <w:r w:rsidRPr="001F21D3">
          <w:rPr>
            <w:rFonts w:ascii="Times New Roman" w:hAnsi="Times New Roman"/>
            <w:color w:val="000000"/>
            <w:sz w:val="24"/>
            <w:szCs w:val="24"/>
            <w:shd w:val="clear" w:color="auto" w:fill="FFFFFF"/>
          </w:rPr>
          <w:t>jobs</w:t>
        </w:r>
      </w:hyperlink>
      <w:r w:rsidRPr="001F21D3">
        <w:rPr>
          <w:rFonts w:ascii="Times New Roman" w:hAnsi="Times New Roman"/>
          <w:color w:val="000000"/>
          <w:sz w:val="24"/>
          <w:szCs w:val="24"/>
        </w:rPr>
        <w:t> </w:t>
      </w:r>
      <w:r w:rsidRPr="001F21D3">
        <w:rPr>
          <w:rFonts w:ascii="Times New Roman" w:hAnsi="Times New Roman"/>
          <w:color w:val="000000"/>
          <w:sz w:val="24"/>
          <w:szCs w:val="24"/>
          <w:shd w:val="clear" w:color="auto" w:fill="FFFFFF"/>
        </w:rPr>
        <w:t>needed for the</w:t>
      </w:r>
      <w:r w:rsidRPr="001F21D3">
        <w:rPr>
          <w:rFonts w:ascii="Times New Roman" w:hAnsi="Times New Roman"/>
          <w:color w:val="000000"/>
          <w:sz w:val="24"/>
          <w:szCs w:val="24"/>
        </w:rPr>
        <w:t> </w:t>
      </w:r>
      <w:hyperlink r:id="rId26" w:history="1">
        <w:r w:rsidRPr="001F21D3">
          <w:rPr>
            <w:rFonts w:ascii="Times New Roman" w:hAnsi="Times New Roman"/>
            <w:color w:val="000000"/>
            <w:sz w:val="24"/>
            <w:szCs w:val="24"/>
            <w:shd w:val="clear" w:color="auto" w:fill="FFFFFF"/>
          </w:rPr>
          <w:t>operation</w:t>
        </w:r>
      </w:hyperlink>
      <w:r w:rsidRPr="001F21D3">
        <w:rPr>
          <w:rFonts w:ascii="Times New Roman" w:hAnsi="Times New Roman"/>
          <w:color w:val="000000"/>
          <w:sz w:val="24"/>
          <w:szCs w:val="24"/>
        </w:rPr>
        <w:t> </w:t>
      </w:r>
      <w:r w:rsidRPr="001F21D3">
        <w:rPr>
          <w:rFonts w:ascii="Times New Roman" w:hAnsi="Times New Roman"/>
          <w:color w:val="000000"/>
          <w:sz w:val="24"/>
          <w:szCs w:val="24"/>
          <w:shd w:val="clear" w:color="auto" w:fill="FFFFFF"/>
        </w:rPr>
        <w:t>of the firm in great detail and is a key</w:t>
      </w:r>
      <w:r w:rsidRPr="001F21D3">
        <w:rPr>
          <w:rFonts w:ascii="Times New Roman" w:hAnsi="Times New Roman"/>
          <w:color w:val="000000"/>
          <w:sz w:val="24"/>
          <w:szCs w:val="24"/>
        </w:rPr>
        <w:t> </w:t>
      </w:r>
      <w:hyperlink r:id="rId27" w:history="1">
        <w:r w:rsidRPr="001F21D3">
          <w:rPr>
            <w:rFonts w:ascii="Times New Roman" w:hAnsi="Times New Roman"/>
            <w:color w:val="000000"/>
            <w:sz w:val="24"/>
            <w:szCs w:val="24"/>
            <w:shd w:val="clear" w:color="auto" w:fill="FFFFFF"/>
          </w:rPr>
          <w:t>element</w:t>
        </w:r>
      </w:hyperlink>
      <w:r w:rsidRPr="001F21D3">
        <w:rPr>
          <w:rFonts w:ascii="Times New Roman" w:hAnsi="Times New Roman"/>
          <w:color w:val="000000"/>
          <w:sz w:val="24"/>
          <w:szCs w:val="24"/>
        </w:rPr>
        <w:t> </w:t>
      </w:r>
      <w:r w:rsidRPr="001F21D3">
        <w:rPr>
          <w:rFonts w:ascii="Times New Roman" w:hAnsi="Times New Roman"/>
          <w:color w:val="000000"/>
          <w:sz w:val="24"/>
          <w:szCs w:val="24"/>
          <w:shd w:val="clear" w:color="auto" w:fill="FFFFFF"/>
        </w:rPr>
        <w:t>to running a business smoothly.</w:t>
      </w:r>
    </w:p>
    <w:p w:rsidR="005D6BA6" w:rsidRPr="001F21D3" w:rsidRDefault="00B15E74" w:rsidP="001F21D3">
      <w:pPr>
        <w:tabs>
          <w:tab w:val="left" w:pos="2730"/>
        </w:tabs>
        <w:spacing w:after="0" w:line="360" w:lineRule="auto"/>
        <w:contextualSpacing/>
        <w:jc w:val="both"/>
        <w:rPr>
          <w:rFonts w:ascii="Times New Roman" w:hAnsi="Times New Roman"/>
          <w:color w:val="000000"/>
          <w:sz w:val="24"/>
          <w:szCs w:val="24"/>
          <w:shd w:val="clear" w:color="auto" w:fill="FFFFFF"/>
        </w:rPr>
      </w:pPr>
      <w:r w:rsidRPr="001F21D3">
        <w:rPr>
          <w:rFonts w:ascii="Times New Roman" w:hAnsi="Times New Roman"/>
          <w:color w:val="000000"/>
          <w:sz w:val="24"/>
          <w:szCs w:val="24"/>
          <w:shd w:val="clear" w:color="auto" w:fill="FFFFFF"/>
        </w:rPr>
        <w:t>In other words it is a d</w:t>
      </w:r>
      <w:hyperlink r:id="rId28" w:history="1">
        <w:r w:rsidRPr="001F21D3">
          <w:rPr>
            <w:rFonts w:ascii="Times New Roman" w:hAnsi="Times New Roman"/>
            <w:color w:val="000000"/>
            <w:sz w:val="24"/>
            <w:szCs w:val="24"/>
            <w:shd w:val="clear" w:color="auto" w:fill="FFFFFF"/>
          </w:rPr>
          <w:t>ocument</w:t>
        </w:r>
      </w:hyperlink>
      <w:r w:rsidRPr="001F21D3">
        <w:rPr>
          <w:rFonts w:ascii="Times New Roman" w:hAnsi="Times New Roman"/>
          <w:color w:val="000000"/>
          <w:sz w:val="24"/>
          <w:szCs w:val="24"/>
          <w:shd w:val="clear" w:color="auto" w:fill="FFFFFF"/>
        </w:rPr>
        <w:t> containing detailed instructions that specify exactly what steps to follow to carry out an a</w:t>
      </w:r>
      <w:hyperlink r:id="rId29" w:history="1">
        <w:r w:rsidRPr="001F21D3">
          <w:rPr>
            <w:rFonts w:ascii="Times New Roman" w:hAnsi="Times New Roman"/>
            <w:color w:val="000000"/>
            <w:sz w:val="24"/>
            <w:szCs w:val="24"/>
            <w:shd w:val="clear" w:color="auto" w:fill="FFFFFF"/>
          </w:rPr>
          <w:t>ctivity</w:t>
        </w:r>
      </w:hyperlink>
      <w:r w:rsidRPr="001F21D3">
        <w:rPr>
          <w:rFonts w:ascii="Times New Roman" w:hAnsi="Times New Roman"/>
          <w:color w:val="000000"/>
          <w:sz w:val="24"/>
          <w:szCs w:val="24"/>
          <w:shd w:val="clear" w:color="auto" w:fill="FFFFFF"/>
        </w:rPr>
        <w:t>. It contains much more detail than a </w:t>
      </w:r>
      <w:hyperlink r:id="rId30" w:history="1">
        <w:r w:rsidRPr="001F21D3">
          <w:rPr>
            <w:rFonts w:ascii="Times New Roman" w:hAnsi="Times New Roman"/>
            <w:color w:val="000000"/>
            <w:sz w:val="24"/>
            <w:szCs w:val="24"/>
            <w:shd w:val="clear" w:color="auto" w:fill="FFFFFF"/>
          </w:rPr>
          <w:t>Procedure</w:t>
        </w:r>
      </w:hyperlink>
      <w:r w:rsidRPr="001F21D3">
        <w:rPr>
          <w:rFonts w:ascii="Times New Roman" w:hAnsi="Times New Roman"/>
          <w:color w:val="000000"/>
          <w:sz w:val="24"/>
          <w:szCs w:val="24"/>
          <w:shd w:val="clear" w:color="auto" w:fill="FFFFFF"/>
        </w:rPr>
        <w:t xml:space="preserve"> and is only created if very detailed instructions are needed. </w:t>
      </w:r>
      <w:r w:rsidRPr="00D87991">
        <w:rPr>
          <w:rFonts w:ascii="Times New Roman" w:hAnsi="Times New Roman"/>
          <w:sz w:val="24"/>
          <w:szCs w:val="24"/>
        </w:rPr>
        <w:t>For example, describing precisely how a</w:t>
      </w:r>
      <w:r w:rsidRPr="00D87991">
        <w:rPr>
          <w:rStyle w:val="apple-converted-space"/>
          <w:rFonts w:ascii="Times New Roman" w:hAnsi="Times New Roman"/>
          <w:sz w:val="24"/>
          <w:szCs w:val="24"/>
        </w:rPr>
        <w:t> </w:t>
      </w:r>
      <w:hyperlink r:id="rId31" w:history="1">
        <w:r w:rsidRPr="00D87991">
          <w:rPr>
            <w:rStyle w:val="Hyperlink"/>
            <w:rFonts w:ascii="Times New Roman" w:hAnsi="Times New Roman"/>
            <w:color w:val="auto"/>
            <w:sz w:val="24"/>
            <w:szCs w:val="24"/>
          </w:rPr>
          <w:t>Request for Change</w:t>
        </w:r>
      </w:hyperlink>
      <w:r w:rsidRPr="00D87991">
        <w:rPr>
          <w:rStyle w:val="apple-converted-space"/>
          <w:rFonts w:ascii="Times New Roman" w:hAnsi="Times New Roman"/>
          <w:sz w:val="24"/>
          <w:szCs w:val="24"/>
        </w:rPr>
        <w:t> </w:t>
      </w:r>
      <w:r w:rsidRPr="00D87991">
        <w:rPr>
          <w:rFonts w:ascii="Times New Roman" w:hAnsi="Times New Roman"/>
          <w:sz w:val="24"/>
          <w:szCs w:val="24"/>
        </w:rPr>
        <w:t>record is created in the</w:t>
      </w:r>
      <w:r w:rsidRPr="00D87991">
        <w:rPr>
          <w:rStyle w:val="apple-converted-space"/>
          <w:rFonts w:ascii="Times New Roman" w:hAnsi="Times New Roman"/>
          <w:sz w:val="24"/>
          <w:szCs w:val="24"/>
        </w:rPr>
        <w:t> </w:t>
      </w:r>
      <w:hyperlink r:id="rId32" w:history="1">
        <w:r w:rsidRPr="00D87991">
          <w:rPr>
            <w:rStyle w:val="Hyperlink"/>
            <w:rFonts w:ascii="Times New Roman" w:hAnsi="Times New Roman"/>
            <w:color w:val="auto"/>
            <w:sz w:val="24"/>
            <w:szCs w:val="24"/>
          </w:rPr>
          <w:t>Change Management</w:t>
        </w:r>
      </w:hyperlink>
      <w:r w:rsidRPr="00D87991">
        <w:rPr>
          <w:rStyle w:val="apple-converted-space"/>
          <w:rFonts w:ascii="Times New Roman" w:hAnsi="Times New Roman"/>
          <w:sz w:val="24"/>
          <w:szCs w:val="24"/>
        </w:rPr>
        <w:t> </w:t>
      </w:r>
      <w:r w:rsidRPr="00D87991">
        <w:rPr>
          <w:rFonts w:ascii="Times New Roman" w:hAnsi="Times New Roman"/>
          <w:sz w:val="24"/>
          <w:szCs w:val="24"/>
        </w:rPr>
        <w:t>software support tool</w:t>
      </w:r>
      <w:r w:rsidR="00A4596A" w:rsidRPr="00D87991">
        <w:rPr>
          <w:rFonts w:ascii="Times New Roman" w:hAnsi="Times New Roman"/>
          <w:sz w:val="24"/>
          <w:szCs w:val="24"/>
        </w:rPr>
        <w:t>.</w:t>
      </w:r>
    </w:p>
    <w:p w:rsidR="00B15E74" w:rsidRPr="005D6BA6" w:rsidRDefault="00B15E74" w:rsidP="001F21D3">
      <w:pPr>
        <w:tabs>
          <w:tab w:val="left" w:pos="990"/>
          <w:tab w:val="left" w:pos="1170"/>
        </w:tabs>
        <w:spacing w:after="0" w:line="360" w:lineRule="auto"/>
        <w:contextualSpacing/>
        <w:jc w:val="both"/>
        <w:rPr>
          <w:rFonts w:ascii="Times New Roman" w:hAnsi="Times New Roman"/>
          <w:b/>
        </w:rPr>
      </w:pPr>
      <w:r w:rsidRPr="005D6BA6">
        <w:rPr>
          <w:rFonts w:ascii="Times New Roman" w:hAnsi="Times New Roman"/>
          <w:b/>
          <w:color w:val="000000"/>
          <w:sz w:val="24"/>
          <w:szCs w:val="24"/>
        </w:rPr>
        <w:t>Procedures vs. Work Instructions</w:t>
      </w:r>
    </w:p>
    <w:p w:rsidR="00B15E74" w:rsidRPr="0029354E" w:rsidRDefault="00B15E74" w:rsidP="00B15E74">
      <w:pPr>
        <w:pStyle w:val="NormalWeb"/>
        <w:shd w:val="clear" w:color="auto" w:fill="FFFFFF"/>
        <w:spacing w:before="0" w:beforeAutospacing="0" w:after="0" w:afterAutospacing="0" w:line="360" w:lineRule="auto"/>
        <w:jc w:val="both"/>
        <w:rPr>
          <w:rFonts w:ascii="Times New Roman" w:hAnsi="Times New Roman" w:cs="Times New Roman"/>
          <w:sz w:val="24"/>
        </w:rPr>
      </w:pPr>
      <w:r w:rsidRPr="0029354E">
        <w:rPr>
          <w:rFonts w:ascii="Times New Roman" w:hAnsi="Times New Roman" w:cs="Times New Roman"/>
          <w:sz w:val="24"/>
        </w:rPr>
        <w:t xml:space="preserve">Many people confuse “procedures” with “work instructions”.  In fact, most people write work instructions and call them procedures. Knowing the differences of procedures vs work </w:t>
      </w:r>
      <w:r w:rsidRPr="0029354E">
        <w:rPr>
          <w:rFonts w:ascii="Times New Roman" w:hAnsi="Times New Roman" w:cs="Times New Roman"/>
          <w:sz w:val="24"/>
        </w:rPr>
        <w:lastRenderedPageBreak/>
        <w:t>instructions can help you understand the documentation process much better and, therefore, procedure documentation.</w:t>
      </w:r>
    </w:p>
    <w:p w:rsidR="00D57910" w:rsidRPr="00D57910" w:rsidRDefault="00B15E74" w:rsidP="00D57910">
      <w:pPr>
        <w:spacing w:after="0" w:line="360" w:lineRule="auto"/>
        <w:contextualSpacing/>
        <w:jc w:val="both"/>
        <w:rPr>
          <w:rFonts w:ascii="Times New Roman" w:hAnsi="Times New Roman"/>
          <w:sz w:val="24"/>
          <w:szCs w:val="24"/>
        </w:rPr>
      </w:pPr>
      <w:r w:rsidRPr="00D57910">
        <w:rPr>
          <w:rFonts w:ascii="Times New Roman" w:hAnsi="Times New Roman"/>
          <w:sz w:val="24"/>
          <w:szCs w:val="24"/>
        </w:rPr>
        <w:t xml:space="preserve">Procedures describe a process, while a work instruction describes how to perform the conversion itself.  Process descriptions include details about the inputs, what conversion takes place (of inputs into outputs), the outputs, and the feedback necessary to ensure consistent results. </w:t>
      </w:r>
    </w:p>
    <w:p w:rsidR="00B15E74" w:rsidRPr="00D57910" w:rsidRDefault="00B15E74" w:rsidP="00D57910">
      <w:pPr>
        <w:pStyle w:val="NormalWeb"/>
        <w:shd w:val="clear" w:color="auto" w:fill="FFFFFF"/>
        <w:spacing w:before="0" w:beforeAutospacing="0" w:after="0" w:afterAutospacing="0" w:line="360" w:lineRule="auto"/>
        <w:jc w:val="both"/>
        <w:rPr>
          <w:rFonts w:ascii="Times New Roman" w:hAnsi="Times New Roman" w:cs="Times New Roman"/>
          <w:sz w:val="24"/>
        </w:rPr>
      </w:pPr>
      <w:r w:rsidRPr="00D57910">
        <w:rPr>
          <w:rFonts w:ascii="Times New Roman" w:hAnsi="Times New Roman" w:cs="Times New Roman"/>
          <w:sz w:val="24"/>
        </w:rPr>
        <w:t>Questions that need to be answered in a procedure include:</w:t>
      </w:r>
    </w:p>
    <w:p w:rsidR="00B15E74" w:rsidRPr="00D57910" w:rsidRDefault="00B15E74" w:rsidP="00F40838">
      <w:pPr>
        <w:numPr>
          <w:ilvl w:val="0"/>
          <w:numId w:val="31"/>
        </w:numPr>
        <w:shd w:val="clear" w:color="auto" w:fill="FFFFFF"/>
        <w:spacing w:after="0" w:line="360" w:lineRule="auto"/>
        <w:ind w:left="255" w:firstLine="105"/>
        <w:jc w:val="both"/>
        <w:rPr>
          <w:rFonts w:ascii="Times New Roman" w:hAnsi="Times New Roman"/>
          <w:sz w:val="24"/>
          <w:szCs w:val="24"/>
        </w:rPr>
      </w:pPr>
      <w:r w:rsidRPr="00D57910">
        <w:rPr>
          <w:rFonts w:ascii="Times New Roman" w:hAnsi="Times New Roman"/>
          <w:sz w:val="24"/>
          <w:szCs w:val="24"/>
        </w:rPr>
        <w:t>Where do the</w:t>
      </w:r>
      <w:r w:rsidRPr="00D57910">
        <w:rPr>
          <w:rStyle w:val="apple-converted-space"/>
          <w:rFonts w:ascii="Times New Roman" w:hAnsi="Times New Roman"/>
          <w:sz w:val="24"/>
          <w:szCs w:val="24"/>
        </w:rPr>
        <w:t> </w:t>
      </w:r>
      <w:r w:rsidRPr="00D57910">
        <w:rPr>
          <w:rStyle w:val="Strong"/>
          <w:rFonts w:ascii="Times New Roman" w:eastAsia="MS Gothic" w:hAnsi="Times New Roman"/>
          <w:iCs/>
          <w:sz w:val="24"/>
          <w:szCs w:val="24"/>
        </w:rPr>
        <w:t>inputs</w:t>
      </w:r>
      <w:r w:rsidRPr="00D57910">
        <w:rPr>
          <w:rStyle w:val="apple-converted-space"/>
          <w:rFonts w:ascii="Times New Roman" w:hAnsi="Times New Roman"/>
          <w:sz w:val="24"/>
          <w:szCs w:val="24"/>
        </w:rPr>
        <w:t> </w:t>
      </w:r>
      <w:r w:rsidRPr="00D57910">
        <w:rPr>
          <w:rFonts w:ascii="Times New Roman" w:hAnsi="Times New Roman"/>
          <w:sz w:val="24"/>
          <w:szCs w:val="24"/>
        </w:rPr>
        <w:t>come from (suppliers)?</w:t>
      </w:r>
    </w:p>
    <w:p w:rsidR="00B15E74" w:rsidRPr="00D57910" w:rsidRDefault="00B15E74" w:rsidP="00F40838">
      <w:pPr>
        <w:numPr>
          <w:ilvl w:val="0"/>
          <w:numId w:val="31"/>
        </w:numPr>
        <w:shd w:val="clear" w:color="auto" w:fill="FFFFFF"/>
        <w:spacing w:after="0" w:line="360" w:lineRule="auto"/>
        <w:ind w:left="255" w:firstLine="105"/>
        <w:jc w:val="both"/>
        <w:rPr>
          <w:rFonts w:ascii="Times New Roman" w:hAnsi="Times New Roman"/>
          <w:sz w:val="24"/>
          <w:szCs w:val="24"/>
        </w:rPr>
      </w:pPr>
      <w:r w:rsidRPr="00D57910">
        <w:rPr>
          <w:rFonts w:ascii="Times New Roman" w:hAnsi="Times New Roman"/>
          <w:sz w:val="24"/>
          <w:szCs w:val="24"/>
        </w:rPr>
        <w:t>Where do the</w:t>
      </w:r>
      <w:r w:rsidRPr="00D57910">
        <w:rPr>
          <w:rStyle w:val="apple-converted-space"/>
          <w:rFonts w:ascii="Times New Roman" w:hAnsi="Times New Roman"/>
          <w:sz w:val="24"/>
          <w:szCs w:val="24"/>
        </w:rPr>
        <w:t> </w:t>
      </w:r>
      <w:r w:rsidRPr="00D57910">
        <w:rPr>
          <w:rStyle w:val="Strong"/>
          <w:rFonts w:ascii="Times New Roman" w:eastAsia="MS Gothic" w:hAnsi="Times New Roman"/>
          <w:iCs/>
          <w:sz w:val="24"/>
          <w:szCs w:val="24"/>
        </w:rPr>
        <w:t>outputs</w:t>
      </w:r>
      <w:r w:rsidRPr="00D57910">
        <w:rPr>
          <w:rStyle w:val="apple-converted-space"/>
          <w:rFonts w:ascii="Times New Roman" w:hAnsi="Times New Roman"/>
          <w:sz w:val="24"/>
          <w:szCs w:val="24"/>
        </w:rPr>
        <w:t> </w:t>
      </w:r>
      <w:r w:rsidRPr="00D57910">
        <w:rPr>
          <w:rFonts w:ascii="Times New Roman" w:hAnsi="Times New Roman"/>
          <w:sz w:val="24"/>
          <w:szCs w:val="24"/>
        </w:rPr>
        <w:t>go (customers)?</w:t>
      </w:r>
    </w:p>
    <w:p w:rsidR="00B15E74" w:rsidRPr="00D57910" w:rsidRDefault="00B15E74" w:rsidP="00F40838">
      <w:pPr>
        <w:numPr>
          <w:ilvl w:val="0"/>
          <w:numId w:val="31"/>
        </w:numPr>
        <w:shd w:val="clear" w:color="auto" w:fill="FFFFFF"/>
        <w:spacing w:after="0" w:line="360" w:lineRule="auto"/>
        <w:ind w:left="255" w:firstLine="105"/>
        <w:jc w:val="both"/>
        <w:rPr>
          <w:rFonts w:ascii="Times New Roman" w:hAnsi="Times New Roman"/>
          <w:sz w:val="24"/>
          <w:szCs w:val="24"/>
        </w:rPr>
      </w:pPr>
      <w:r w:rsidRPr="00D57910">
        <w:rPr>
          <w:rFonts w:ascii="Times New Roman" w:hAnsi="Times New Roman"/>
          <w:sz w:val="24"/>
          <w:szCs w:val="24"/>
        </w:rPr>
        <w:t>Who performs what</w:t>
      </w:r>
      <w:r w:rsidRPr="00D57910">
        <w:rPr>
          <w:rStyle w:val="apple-converted-space"/>
          <w:rFonts w:ascii="Times New Roman" w:hAnsi="Times New Roman"/>
          <w:sz w:val="24"/>
          <w:szCs w:val="24"/>
        </w:rPr>
        <w:t> </w:t>
      </w:r>
      <w:r w:rsidRPr="00D57910">
        <w:rPr>
          <w:rStyle w:val="Strong"/>
          <w:rFonts w:ascii="Times New Roman" w:eastAsia="MS Gothic" w:hAnsi="Times New Roman"/>
          <w:iCs/>
          <w:sz w:val="24"/>
          <w:szCs w:val="24"/>
        </w:rPr>
        <w:t>action</w:t>
      </w:r>
      <w:r w:rsidRPr="00D57910">
        <w:rPr>
          <w:rStyle w:val="apple-converted-space"/>
          <w:rFonts w:ascii="Times New Roman" w:hAnsi="Times New Roman"/>
          <w:sz w:val="24"/>
          <w:szCs w:val="24"/>
        </w:rPr>
        <w:t> </w:t>
      </w:r>
      <w:r w:rsidRPr="00D57910">
        <w:rPr>
          <w:rFonts w:ascii="Times New Roman" w:hAnsi="Times New Roman"/>
          <w:sz w:val="24"/>
          <w:szCs w:val="24"/>
        </w:rPr>
        <w:t>when (responsibilities)?</w:t>
      </w:r>
    </w:p>
    <w:p w:rsidR="00B15E74" w:rsidRPr="00D57910" w:rsidRDefault="00B15E74" w:rsidP="00F40838">
      <w:pPr>
        <w:numPr>
          <w:ilvl w:val="0"/>
          <w:numId w:val="31"/>
        </w:numPr>
        <w:shd w:val="clear" w:color="auto" w:fill="FFFFFF"/>
        <w:spacing w:after="0" w:line="360" w:lineRule="auto"/>
        <w:ind w:left="255" w:firstLine="105"/>
        <w:jc w:val="both"/>
        <w:rPr>
          <w:rFonts w:ascii="Times New Roman" w:hAnsi="Times New Roman"/>
          <w:sz w:val="24"/>
          <w:szCs w:val="24"/>
        </w:rPr>
      </w:pPr>
      <w:r w:rsidRPr="00D57910">
        <w:rPr>
          <w:rFonts w:ascii="Times New Roman" w:hAnsi="Times New Roman"/>
          <w:sz w:val="24"/>
          <w:szCs w:val="24"/>
        </w:rPr>
        <w:t>How do you know when you have</w:t>
      </w:r>
      <w:r w:rsidRPr="00D57910">
        <w:rPr>
          <w:rStyle w:val="apple-converted-space"/>
          <w:rFonts w:ascii="Times New Roman" w:hAnsi="Times New Roman"/>
          <w:sz w:val="24"/>
          <w:szCs w:val="24"/>
        </w:rPr>
        <w:t> </w:t>
      </w:r>
      <w:r w:rsidRPr="00D57910">
        <w:rPr>
          <w:rStyle w:val="Strong"/>
          <w:rFonts w:ascii="Times New Roman" w:eastAsia="MS Gothic" w:hAnsi="Times New Roman"/>
          <w:iCs/>
          <w:sz w:val="24"/>
          <w:szCs w:val="24"/>
        </w:rPr>
        <w:t>done it right</w:t>
      </w:r>
      <w:r w:rsidRPr="00D57910">
        <w:rPr>
          <w:rStyle w:val="apple-converted-space"/>
          <w:rFonts w:ascii="Times New Roman" w:hAnsi="Times New Roman"/>
          <w:sz w:val="24"/>
          <w:szCs w:val="24"/>
        </w:rPr>
        <w:t> </w:t>
      </w:r>
      <w:r w:rsidRPr="00D57910">
        <w:rPr>
          <w:rFonts w:ascii="Times New Roman" w:hAnsi="Times New Roman"/>
          <w:sz w:val="24"/>
          <w:szCs w:val="24"/>
        </w:rPr>
        <w:t>(effectiveness criteria)?</w:t>
      </w:r>
    </w:p>
    <w:p w:rsidR="00B15E74" w:rsidRPr="00D57910" w:rsidRDefault="00B15E74" w:rsidP="00F40838">
      <w:pPr>
        <w:numPr>
          <w:ilvl w:val="0"/>
          <w:numId w:val="31"/>
        </w:numPr>
        <w:shd w:val="clear" w:color="auto" w:fill="FFFFFF"/>
        <w:spacing w:after="0" w:line="360" w:lineRule="auto"/>
        <w:ind w:left="255" w:firstLine="105"/>
        <w:jc w:val="both"/>
        <w:rPr>
          <w:rFonts w:ascii="Times New Roman" w:hAnsi="Times New Roman"/>
          <w:sz w:val="24"/>
          <w:szCs w:val="24"/>
        </w:rPr>
      </w:pPr>
      <w:r w:rsidRPr="00D57910">
        <w:rPr>
          <w:rFonts w:ascii="Times New Roman" w:hAnsi="Times New Roman"/>
          <w:sz w:val="24"/>
          <w:szCs w:val="24"/>
        </w:rPr>
        <w:t>What</w:t>
      </w:r>
      <w:r w:rsidRPr="00D57910">
        <w:rPr>
          <w:rStyle w:val="apple-converted-space"/>
          <w:rFonts w:ascii="Times New Roman" w:hAnsi="Times New Roman"/>
          <w:sz w:val="24"/>
          <w:szCs w:val="24"/>
        </w:rPr>
        <w:t> </w:t>
      </w:r>
      <w:r w:rsidRPr="00D57910">
        <w:rPr>
          <w:rStyle w:val="Strong"/>
          <w:rFonts w:ascii="Times New Roman" w:eastAsia="MS Gothic" w:hAnsi="Times New Roman"/>
          <w:iCs/>
          <w:sz w:val="24"/>
          <w:szCs w:val="24"/>
        </w:rPr>
        <w:t>feedback</w:t>
      </w:r>
      <w:r w:rsidRPr="00D57910">
        <w:rPr>
          <w:rStyle w:val="apple-converted-space"/>
          <w:rFonts w:ascii="Times New Roman" w:hAnsi="Times New Roman"/>
          <w:sz w:val="24"/>
          <w:szCs w:val="24"/>
        </w:rPr>
        <w:t> </w:t>
      </w:r>
      <w:r w:rsidRPr="00D57910">
        <w:rPr>
          <w:rFonts w:ascii="Times New Roman" w:hAnsi="Times New Roman"/>
          <w:sz w:val="24"/>
          <w:szCs w:val="24"/>
        </w:rPr>
        <w:t>should be captured (metrics)?</w:t>
      </w:r>
    </w:p>
    <w:p w:rsidR="00B15E74" w:rsidRPr="00D57910" w:rsidRDefault="00B15E74" w:rsidP="00F40838">
      <w:pPr>
        <w:numPr>
          <w:ilvl w:val="0"/>
          <w:numId w:val="31"/>
        </w:numPr>
        <w:shd w:val="clear" w:color="auto" w:fill="FFFFFF"/>
        <w:spacing w:after="0" w:line="360" w:lineRule="auto"/>
        <w:ind w:left="255" w:firstLine="105"/>
        <w:jc w:val="both"/>
        <w:rPr>
          <w:rFonts w:ascii="Times New Roman" w:hAnsi="Times New Roman"/>
          <w:sz w:val="24"/>
          <w:szCs w:val="24"/>
        </w:rPr>
      </w:pPr>
      <w:r w:rsidRPr="00D57910">
        <w:rPr>
          <w:rFonts w:ascii="Times New Roman" w:hAnsi="Times New Roman"/>
          <w:sz w:val="24"/>
          <w:szCs w:val="24"/>
        </w:rPr>
        <w:t>How do we communicate</w:t>
      </w:r>
      <w:r w:rsidRPr="00D57910">
        <w:rPr>
          <w:rStyle w:val="apple-converted-space"/>
          <w:rFonts w:ascii="Times New Roman" w:hAnsi="Times New Roman"/>
          <w:sz w:val="24"/>
          <w:szCs w:val="24"/>
        </w:rPr>
        <w:t> </w:t>
      </w:r>
      <w:r w:rsidRPr="00D57910">
        <w:rPr>
          <w:rStyle w:val="Strong"/>
          <w:rFonts w:ascii="Times New Roman" w:eastAsia="MS Gothic" w:hAnsi="Times New Roman"/>
          <w:iCs/>
          <w:sz w:val="24"/>
          <w:szCs w:val="24"/>
        </w:rPr>
        <w:t>results</w:t>
      </w:r>
      <w:r w:rsidRPr="00D57910">
        <w:rPr>
          <w:rStyle w:val="apple-converted-space"/>
          <w:rFonts w:ascii="Times New Roman" w:hAnsi="Times New Roman"/>
          <w:sz w:val="24"/>
          <w:szCs w:val="24"/>
        </w:rPr>
        <w:t> </w:t>
      </w:r>
      <w:r w:rsidRPr="00D57910">
        <w:rPr>
          <w:rFonts w:ascii="Times New Roman" w:hAnsi="Times New Roman"/>
          <w:sz w:val="24"/>
          <w:szCs w:val="24"/>
        </w:rPr>
        <w:t>(charts, graphs and reports)?</w:t>
      </w:r>
    </w:p>
    <w:p w:rsidR="00500E67" w:rsidRPr="00255C16" w:rsidRDefault="00B15E74" w:rsidP="00F40838">
      <w:pPr>
        <w:numPr>
          <w:ilvl w:val="0"/>
          <w:numId w:val="31"/>
        </w:numPr>
        <w:shd w:val="clear" w:color="auto" w:fill="FFFFFF"/>
        <w:tabs>
          <w:tab w:val="left" w:pos="900"/>
        </w:tabs>
        <w:spacing w:after="0" w:line="360" w:lineRule="auto"/>
        <w:jc w:val="both"/>
        <w:rPr>
          <w:rFonts w:ascii="Times New Roman" w:hAnsi="Times New Roman"/>
          <w:sz w:val="24"/>
          <w:szCs w:val="24"/>
        </w:rPr>
      </w:pPr>
      <w:r w:rsidRPr="00D57910">
        <w:rPr>
          <w:rFonts w:ascii="Times New Roman" w:hAnsi="Times New Roman"/>
          <w:sz w:val="24"/>
          <w:szCs w:val="24"/>
        </w:rPr>
        <w:t>What laws (regulations) or standards apply (e.g., ISO 9001, 8th EU Directive, IFRS,   Sarbanes-Oxley)?</w:t>
      </w:r>
    </w:p>
    <w:p w:rsidR="006036AF" w:rsidRDefault="008219E5" w:rsidP="00F40838">
      <w:pPr>
        <w:numPr>
          <w:ilvl w:val="1"/>
          <w:numId w:val="4"/>
        </w:numPr>
        <w:spacing w:before="240" w:after="0" w:line="360" w:lineRule="auto"/>
        <w:ind w:left="502"/>
        <w:rPr>
          <w:rFonts w:ascii="Times New Roman" w:hAnsi="Times New Roman"/>
          <w:b/>
          <w:sz w:val="24"/>
          <w:szCs w:val="24"/>
        </w:rPr>
      </w:pPr>
      <w:r w:rsidRPr="008219E5">
        <w:rPr>
          <w:rFonts w:ascii="Times New Roman" w:hAnsi="Times New Roman"/>
          <w:b/>
          <w:sz w:val="24"/>
          <w:szCs w:val="24"/>
        </w:rPr>
        <w:t>Reading and interpreting job</w:t>
      </w:r>
      <w:r w:rsidR="004C3B83">
        <w:rPr>
          <w:rFonts w:ascii="Times New Roman" w:hAnsi="Times New Roman"/>
          <w:b/>
          <w:sz w:val="24"/>
          <w:szCs w:val="24"/>
        </w:rPr>
        <w:t xml:space="preserve"> Specification</w:t>
      </w:r>
    </w:p>
    <w:p w:rsidR="00E1528B" w:rsidRPr="00E1528B" w:rsidRDefault="00E1528B" w:rsidP="00E1528B">
      <w:pPr>
        <w:spacing w:before="240" w:after="0" w:line="360" w:lineRule="auto"/>
        <w:ind w:left="502"/>
        <w:rPr>
          <w:rFonts w:ascii="Times New Roman" w:hAnsi="Times New Roman"/>
          <w:b/>
          <w:sz w:val="8"/>
          <w:szCs w:val="24"/>
        </w:rPr>
      </w:pPr>
    </w:p>
    <w:p w:rsidR="009E4A76" w:rsidRDefault="007E2B57" w:rsidP="00255C16">
      <w:pPr>
        <w:spacing w:before="240" w:after="0" w:line="360" w:lineRule="auto"/>
        <w:contextualSpacing/>
        <w:jc w:val="both"/>
        <w:rPr>
          <w:rFonts w:ascii="Times New Roman" w:hAnsi="Times New Roman"/>
          <w:sz w:val="24"/>
          <w:szCs w:val="24"/>
          <w:shd w:val="clear" w:color="auto" w:fill="FFFFFF"/>
        </w:rPr>
      </w:pPr>
      <w:r w:rsidRPr="007E2B57">
        <w:rPr>
          <w:rFonts w:ascii="Times New Roman" w:hAnsi="Times New Roman"/>
          <w:b/>
          <w:sz w:val="24"/>
          <w:szCs w:val="24"/>
          <w:shd w:val="clear" w:color="auto" w:fill="FFFFFF"/>
        </w:rPr>
        <w:t>J</w:t>
      </w:r>
      <w:r w:rsidR="004C3B83" w:rsidRPr="007E2B57">
        <w:rPr>
          <w:rFonts w:ascii="Times New Roman" w:hAnsi="Times New Roman"/>
          <w:b/>
          <w:sz w:val="24"/>
          <w:szCs w:val="24"/>
          <w:shd w:val="clear" w:color="auto" w:fill="FFFFFF"/>
        </w:rPr>
        <w:t>ob specification</w:t>
      </w:r>
      <w:r w:rsidR="004C3B83" w:rsidRPr="00FC78E6">
        <w:rPr>
          <w:rFonts w:ascii="Times New Roman" w:hAnsi="Times New Roman"/>
          <w:sz w:val="24"/>
          <w:szCs w:val="24"/>
          <w:shd w:val="clear" w:color="auto" w:fill="FFFFFF"/>
        </w:rPr>
        <w:t xml:space="preserve"> is an official document which describes the duties, required knowledge, skills and abilities, and minimum qualifications of State jobs.</w:t>
      </w:r>
      <w:r w:rsidR="00FC78E6" w:rsidRPr="00FC78E6">
        <w:rPr>
          <w:rFonts w:ascii="Times New Roman" w:hAnsi="Times New Roman"/>
          <w:sz w:val="24"/>
          <w:szCs w:val="24"/>
        </w:rPr>
        <w:t xml:space="preserve">It is statement of employee/workers characteristics and qualifications required for satisfactory performance of defined duties and tasks comprising a specific job or function. </w:t>
      </w:r>
      <w:r w:rsidR="00DE4B8B" w:rsidRPr="00DE4B8B">
        <w:rPr>
          <w:rFonts w:ascii="Times New Roman" w:hAnsi="Times New Roman"/>
          <w:sz w:val="24"/>
          <w:szCs w:val="24"/>
          <w:shd w:val="clear" w:color="auto" w:fill="FFFFFF"/>
        </w:rPr>
        <w:t>The job specification </w:t>
      </w:r>
      <w:r w:rsidR="00DE4B8B" w:rsidRPr="00DE4B8B">
        <w:rPr>
          <w:rFonts w:ascii="Times New Roman" w:hAnsi="Times New Roman"/>
          <w:bCs/>
          <w:sz w:val="24"/>
          <w:szCs w:val="24"/>
          <w:shd w:val="clear" w:color="auto" w:fill="FFFFFF"/>
        </w:rPr>
        <w:t>lists qualities that the employee should – or sometimes, must – have in order to qualify for the job</w:t>
      </w:r>
      <w:r w:rsidR="00DE4B8B" w:rsidRPr="00DE4B8B">
        <w:rPr>
          <w:rFonts w:ascii="Times New Roman" w:hAnsi="Times New Roman"/>
          <w:sz w:val="24"/>
          <w:szCs w:val="24"/>
          <w:shd w:val="clear" w:color="auto" w:fill="FFFFFF"/>
        </w:rPr>
        <w:t xml:space="preserve">. </w:t>
      </w:r>
      <w:r w:rsidR="009E4A76" w:rsidRPr="00A926CB">
        <w:rPr>
          <w:rFonts w:ascii="Times New Roman" w:hAnsi="Times New Roman"/>
          <w:sz w:val="24"/>
          <w:szCs w:val="24"/>
          <w:shd w:val="clear" w:color="auto" w:fill="FFFFFF"/>
        </w:rPr>
        <w:t>Also known as employee specifications, a job specification is a written statement of educational qualifications, specific qualities, level of experience, physical, emotional, technical and communication skills required to perform a job, responsibilities involved in a job and other unusual sensory demands. It also includes general health, mental health, intelligence, aptitude, memory, judgment, leadership skills, emotional ability, adaptability, flexibility, values and ethics, manners and creativity, etc.</w:t>
      </w:r>
    </w:p>
    <w:p w:rsidR="00A926CB" w:rsidRPr="00A926CB" w:rsidRDefault="00A926CB" w:rsidP="00A926CB">
      <w:pPr>
        <w:rPr>
          <w:rFonts w:ascii="Times New Roman" w:hAnsi="Times New Roman"/>
          <w:b/>
          <w:sz w:val="24"/>
          <w:szCs w:val="24"/>
        </w:rPr>
      </w:pPr>
      <w:r w:rsidRPr="00A926CB">
        <w:rPr>
          <w:rFonts w:ascii="Times New Roman" w:hAnsi="Times New Roman"/>
          <w:b/>
          <w:sz w:val="24"/>
          <w:szCs w:val="24"/>
        </w:rPr>
        <w:t>Purpose of Job Specification</w:t>
      </w:r>
    </w:p>
    <w:p w:rsidR="00A926CB" w:rsidRPr="00A926CB" w:rsidRDefault="00A926CB" w:rsidP="00F40838">
      <w:pPr>
        <w:pStyle w:val="ListParagraph"/>
        <w:numPr>
          <w:ilvl w:val="0"/>
          <w:numId w:val="49"/>
        </w:numPr>
        <w:spacing w:after="0" w:line="360" w:lineRule="auto"/>
        <w:ind w:left="714" w:hanging="357"/>
        <w:rPr>
          <w:rFonts w:ascii="Times New Roman" w:hAnsi="Times New Roman"/>
          <w:sz w:val="24"/>
          <w:szCs w:val="24"/>
        </w:rPr>
      </w:pPr>
      <w:r w:rsidRPr="00A926CB">
        <w:rPr>
          <w:rFonts w:ascii="Times New Roman" w:hAnsi="Times New Roman"/>
          <w:sz w:val="24"/>
          <w:szCs w:val="24"/>
        </w:rPr>
        <w:t>Described on the basis of job description, job specification helps candidates analyze whether are eligible to apply for a particular job vacancy or not.</w:t>
      </w:r>
    </w:p>
    <w:p w:rsidR="00A926CB" w:rsidRPr="00A926CB" w:rsidRDefault="00A926CB" w:rsidP="00F40838">
      <w:pPr>
        <w:pStyle w:val="ListParagraph"/>
        <w:numPr>
          <w:ilvl w:val="0"/>
          <w:numId w:val="49"/>
        </w:numPr>
        <w:spacing w:after="0" w:line="360" w:lineRule="auto"/>
        <w:ind w:left="714" w:hanging="357"/>
        <w:rPr>
          <w:rFonts w:ascii="Times New Roman" w:hAnsi="Times New Roman"/>
          <w:sz w:val="24"/>
          <w:szCs w:val="24"/>
        </w:rPr>
      </w:pPr>
      <w:r w:rsidRPr="00A926CB">
        <w:rPr>
          <w:rFonts w:ascii="Times New Roman" w:hAnsi="Times New Roman"/>
          <w:sz w:val="24"/>
          <w:szCs w:val="24"/>
        </w:rPr>
        <w:lastRenderedPageBreak/>
        <w:t>It helps recruiting team of an organization understand what level of qualifications, qualities and set of characteristics should be present in a candidate to make him or her eligible for the job opening.</w:t>
      </w:r>
    </w:p>
    <w:p w:rsidR="00A926CB" w:rsidRPr="00A926CB" w:rsidRDefault="00A926CB" w:rsidP="00F40838">
      <w:pPr>
        <w:pStyle w:val="ListParagraph"/>
        <w:numPr>
          <w:ilvl w:val="0"/>
          <w:numId w:val="49"/>
        </w:numPr>
        <w:spacing w:after="0" w:line="360" w:lineRule="auto"/>
        <w:ind w:left="714" w:hanging="357"/>
        <w:rPr>
          <w:rFonts w:ascii="Times New Roman" w:hAnsi="Times New Roman"/>
          <w:sz w:val="24"/>
          <w:szCs w:val="24"/>
        </w:rPr>
      </w:pPr>
      <w:r w:rsidRPr="00A926CB">
        <w:rPr>
          <w:rFonts w:ascii="Times New Roman" w:hAnsi="Times New Roman"/>
          <w:sz w:val="24"/>
          <w:szCs w:val="24"/>
        </w:rPr>
        <w:t>Job Specification gives detailed information about any job including job responsibilities, desired technical and physical skills, conversational ability and much more.</w:t>
      </w:r>
    </w:p>
    <w:p w:rsidR="00A926CB" w:rsidRPr="002B48CF" w:rsidRDefault="00A926CB" w:rsidP="00F40838">
      <w:pPr>
        <w:pStyle w:val="ListParagraph"/>
        <w:numPr>
          <w:ilvl w:val="0"/>
          <w:numId w:val="49"/>
        </w:numPr>
        <w:spacing w:after="0" w:line="360" w:lineRule="auto"/>
        <w:ind w:left="714" w:hanging="357"/>
        <w:rPr>
          <w:rFonts w:ascii="Times New Roman" w:hAnsi="Times New Roman"/>
          <w:sz w:val="24"/>
          <w:szCs w:val="24"/>
        </w:rPr>
      </w:pPr>
      <w:r w:rsidRPr="00A926CB">
        <w:rPr>
          <w:rFonts w:ascii="Times New Roman" w:hAnsi="Times New Roman"/>
          <w:sz w:val="24"/>
          <w:szCs w:val="24"/>
        </w:rPr>
        <w:t>It helps in selecting the most appropriate candidate for a particular job.</w:t>
      </w:r>
    </w:p>
    <w:p w:rsidR="002B48CF" w:rsidRPr="002B48CF" w:rsidRDefault="002B48CF" w:rsidP="002B48CF">
      <w:pPr>
        <w:spacing w:after="0" w:line="360" w:lineRule="auto"/>
        <w:contextualSpacing/>
        <w:rPr>
          <w:rFonts w:ascii="Times New Roman" w:hAnsi="Times New Roman"/>
          <w:b/>
          <w:sz w:val="24"/>
          <w:szCs w:val="24"/>
        </w:rPr>
      </w:pPr>
      <w:r w:rsidRPr="002B48CF">
        <w:rPr>
          <w:rFonts w:ascii="Times New Roman" w:hAnsi="Times New Roman"/>
          <w:b/>
          <w:sz w:val="24"/>
          <w:szCs w:val="24"/>
        </w:rPr>
        <w:t>Components of Job Specification</w:t>
      </w:r>
    </w:p>
    <w:p w:rsidR="002B48CF" w:rsidRPr="002B48CF" w:rsidRDefault="002B48CF" w:rsidP="002B48CF">
      <w:pPr>
        <w:spacing w:after="0" w:line="360" w:lineRule="auto"/>
        <w:contextualSpacing/>
        <w:rPr>
          <w:rFonts w:ascii="Times New Roman" w:hAnsi="Times New Roman"/>
          <w:sz w:val="24"/>
          <w:szCs w:val="24"/>
        </w:rPr>
      </w:pPr>
      <w:r w:rsidRPr="002B48CF">
        <w:rPr>
          <w:rFonts w:ascii="Times New Roman" w:hAnsi="Times New Roman"/>
          <w:sz w:val="24"/>
          <w:szCs w:val="24"/>
        </w:rPr>
        <w:t>There are many parameters which are considered while giving the job specification for a certain profile. </w:t>
      </w:r>
    </w:p>
    <w:p w:rsidR="002B48CF" w:rsidRPr="002B48CF" w:rsidRDefault="002B48CF" w:rsidP="002B48CF">
      <w:pPr>
        <w:rPr>
          <w:rFonts w:ascii="Times New Roman" w:hAnsi="Times New Roman"/>
          <w:b/>
          <w:sz w:val="24"/>
          <w:szCs w:val="24"/>
        </w:rPr>
      </w:pPr>
      <w:r w:rsidRPr="002B48CF">
        <w:rPr>
          <w:rFonts w:ascii="Times New Roman" w:hAnsi="Times New Roman"/>
          <w:b/>
          <w:sz w:val="24"/>
          <w:szCs w:val="24"/>
        </w:rPr>
        <w:t>1. Educational Qualification</w:t>
      </w:r>
    </w:p>
    <w:p w:rsidR="00D3550B" w:rsidRPr="002B48CF" w:rsidRDefault="002B48CF" w:rsidP="002B48CF">
      <w:pPr>
        <w:spacing w:after="0" w:line="360" w:lineRule="auto"/>
        <w:contextualSpacing/>
        <w:rPr>
          <w:rFonts w:ascii="Times New Roman" w:hAnsi="Times New Roman"/>
          <w:sz w:val="24"/>
          <w:szCs w:val="24"/>
        </w:rPr>
      </w:pPr>
      <w:r w:rsidRPr="002B48CF">
        <w:rPr>
          <w:rFonts w:ascii="Times New Roman" w:hAnsi="Times New Roman"/>
          <w:sz w:val="24"/>
          <w:szCs w:val="24"/>
        </w:rPr>
        <w:t xml:space="preserve">This parameter gives an insight on how qualified a certain individual is. It covers their basic school education, graduation, </w:t>
      </w:r>
      <w:r w:rsidR="00D817DC" w:rsidRPr="002B48CF">
        <w:rPr>
          <w:rFonts w:ascii="Times New Roman" w:hAnsi="Times New Roman"/>
          <w:sz w:val="24"/>
          <w:szCs w:val="24"/>
        </w:rPr>
        <w:t>master’s</w:t>
      </w:r>
      <w:r w:rsidRPr="002B48CF">
        <w:rPr>
          <w:rFonts w:ascii="Times New Roman" w:hAnsi="Times New Roman"/>
          <w:sz w:val="24"/>
          <w:szCs w:val="24"/>
        </w:rPr>
        <w:t xml:space="preserve"> degree, other certifications etc.</w:t>
      </w:r>
    </w:p>
    <w:p w:rsidR="002B48CF" w:rsidRPr="00D817DC" w:rsidRDefault="002B48CF" w:rsidP="002B48CF">
      <w:pPr>
        <w:spacing w:after="0" w:line="360" w:lineRule="auto"/>
        <w:contextualSpacing/>
        <w:rPr>
          <w:rFonts w:ascii="Times New Roman" w:hAnsi="Times New Roman"/>
          <w:b/>
          <w:sz w:val="24"/>
          <w:szCs w:val="24"/>
        </w:rPr>
      </w:pPr>
      <w:r w:rsidRPr="00D817DC">
        <w:rPr>
          <w:rFonts w:ascii="Times New Roman" w:hAnsi="Times New Roman"/>
          <w:b/>
          <w:sz w:val="24"/>
          <w:szCs w:val="24"/>
        </w:rPr>
        <w:t>2. Experience</w:t>
      </w:r>
    </w:p>
    <w:p w:rsidR="00337F26" w:rsidRPr="002B48CF" w:rsidRDefault="002B48CF" w:rsidP="00D817DC">
      <w:pPr>
        <w:spacing w:after="0" w:line="360" w:lineRule="auto"/>
        <w:contextualSpacing/>
        <w:jc w:val="both"/>
        <w:rPr>
          <w:rFonts w:ascii="Times New Roman" w:hAnsi="Times New Roman"/>
          <w:sz w:val="24"/>
          <w:szCs w:val="24"/>
        </w:rPr>
      </w:pPr>
      <w:r w:rsidRPr="002B48CF">
        <w:rPr>
          <w:rFonts w:ascii="Times New Roman" w:hAnsi="Times New Roman"/>
          <w:sz w:val="24"/>
          <w:szCs w:val="24"/>
        </w:rPr>
        <w:t>Job specification clearly highlights the experience required in a particular domain for completing a specific job. It includes work experience which can be from a specific industry, position, duration or in a particular domain. Managerial experience in handling and managing a team can also be a job specification criteria required for a particular position</w:t>
      </w:r>
      <w:r w:rsidR="00A403CD">
        <w:rPr>
          <w:rFonts w:ascii="Times New Roman" w:hAnsi="Times New Roman"/>
          <w:sz w:val="24"/>
          <w:szCs w:val="24"/>
        </w:rPr>
        <w:t>.</w:t>
      </w:r>
    </w:p>
    <w:p w:rsidR="002B48CF" w:rsidRPr="00D817DC" w:rsidRDefault="002B48CF" w:rsidP="002B48CF">
      <w:pPr>
        <w:spacing w:after="0" w:line="360" w:lineRule="auto"/>
        <w:contextualSpacing/>
        <w:rPr>
          <w:rFonts w:ascii="Times New Roman" w:hAnsi="Times New Roman"/>
          <w:b/>
          <w:sz w:val="24"/>
          <w:szCs w:val="24"/>
        </w:rPr>
      </w:pPr>
      <w:r w:rsidRPr="00D817DC">
        <w:rPr>
          <w:rFonts w:ascii="Times New Roman" w:hAnsi="Times New Roman"/>
          <w:b/>
          <w:sz w:val="24"/>
          <w:szCs w:val="24"/>
        </w:rPr>
        <w:t>3. Skills &amp; Knowledge</w:t>
      </w:r>
    </w:p>
    <w:p w:rsidR="002B48CF" w:rsidRPr="002B48CF" w:rsidRDefault="002B48CF" w:rsidP="00D817DC">
      <w:pPr>
        <w:spacing w:after="0" w:line="360" w:lineRule="auto"/>
        <w:contextualSpacing/>
        <w:jc w:val="both"/>
        <w:rPr>
          <w:rFonts w:ascii="Times New Roman" w:hAnsi="Times New Roman"/>
          <w:sz w:val="24"/>
          <w:szCs w:val="24"/>
        </w:rPr>
      </w:pPr>
      <w:r w:rsidRPr="002B48CF">
        <w:rPr>
          <w:rFonts w:ascii="Times New Roman" w:hAnsi="Times New Roman"/>
          <w:sz w:val="24"/>
          <w:szCs w:val="24"/>
        </w:rPr>
        <w:t xml:space="preserve">This is an important parameter in job specification especially with knowledge and skill based profiles. The higher the position in a company, the more </w:t>
      </w:r>
      <w:r w:rsidR="00D817DC" w:rsidRPr="002B48CF">
        <w:rPr>
          <w:rFonts w:ascii="Times New Roman" w:hAnsi="Times New Roman"/>
          <w:sz w:val="24"/>
          <w:szCs w:val="24"/>
        </w:rPr>
        <w:t>niches</w:t>
      </w:r>
      <w:r w:rsidRPr="002B48CF">
        <w:rPr>
          <w:rFonts w:ascii="Times New Roman" w:hAnsi="Times New Roman"/>
          <w:sz w:val="24"/>
          <w:szCs w:val="24"/>
        </w:rPr>
        <w:t xml:space="preserve"> the skills become and more is the knowledge required to perform the job. Skills like leadership, communication management, time management, team management etc. are mentioned.</w:t>
      </w:r>
    </w:p>
    <w:p w:rsidR="002B48CF" w:rsidRPr="002F79DD" w:rsidRDefault="002B48CF" w:rsidP="002B48CF">
      <w:pPr>
        <w:spacing w:after="0" w:line="360" w:lineRule="auto"/>
        <w:contextualSpacing/>
        <w:rPr>
          <w:rFonts w:ascii="Times New Roman" w:hAnsi="Times New Roman"/>
          <w:b/>
          <w:sz w:val="24"/>
          <w:szCs w:val="24"/>
        </w:rPr>
      </w:pPr>
      <w:r w:rsidRPr="002F79DD">
        <w:rPr>
          <w:rFonts w:ascii="Times New Roman" w:hAnsi="Times New Roman"/>
          <w:b/>
          <w:sz w:val="24"/>
          <w:szCs w:val="24"/>
        </w:rPr>
        <w:t>4. Personality traits and characteristics</w:t>
      </w:r>
    </w:p>
    <w:p w:rsidR="002B48CF" w:rsidRDefault="002B48CF" w:rsidP="00BD6528">
      <w:pPr>
        <w:spacing w:after="0" w:line="360" w:lineRule="auto"/>
        <w:contextualSpacing/>
        <w:jc w:val="both"/>
        <w:rPr>
          <w:rFonts w:ascii="Times New Roman" w:hAnsi="Times New Roman"/>
          <w:sz w:val="24"/>
          <w:szCs w:val="24"/>
        </w:rPr>
      </w:pPr>
      <w:r w:rsidRPr="002B48CF">
        <w:rPr>
          <w:rFonts w:ascii="Times New Roman" w:hAnsi="Times New Roman"/>
          <w:sz w:val="24"/>
          <w:szCs w:val="24"/>
        </w:rPr>
        <w:t xml:space="preserve">The way in which a person behaves in a particular situation, handles complex problems, generic </w:t>
      </w:r>
      <w:r w:rsidR="002F79DD" w:rsidRPr="002B48CF">
        <w:rPr>
          <w:rFonts w:ascii="Times New Roman" w:hAnsi="Times New Roman"/>
          <w:sz w:val="24"/>
          <w:szCs w:val="24"/>
        </w:rPr>
        <w:t>behavior</w:t>
      </w:r>
      <w:r w:rsidRPr="002B48CF">
        <w:rPr>
          <w:rFonts w:ascii="Times New Roman" w:hAnsi="Times New Roman"/>
          <w:sz w:val="24"/>
          <w:szCs w:val="24"/>
        </w:rPr>
        <w:t xml:space="preserve"> etc. are all covered in the characteristics of a job description. It also covers the emotional intelligence of a person </w:t>
      </w:r>
      <w:r w:rsidR="00BD6528" w:rsidRPr="002B48CF">
        <w:rPr>
          <w:rFonts w:ascii="Times New Roman" w:hAnsi="Times New Roman"/>
          <w:sz w:val="24"/>
          <w:szCs w:val="24"/>
        </w:rPr>
        <w:t>i.e.</w:t>
      </w:r>
      <w:r w:rsidRPr="002B48CF">
        <w:rPr>
          <w:rFonts w:ascii="Times New Roman" w:hAnsi="Times New Roman"/>
          <w:sz w:val="24"/>
          <w:szCs w:val="24"/>
        </w:rPr>
        <w:t xml:space="preserve"> how strong or weak a person is emotionally</w:t>
      </w:r>
      <w:r w:rsidR="00A403CD">
        <w:rPr>
          <w:rFonts w:ascii="Times New Roman" w:hAnsi="Times New Roman"/>
          <w:sz w:val="24"/>
          <w:szCs w:val="24"/>
        </w:rPr>
        <w:t>.</w:t>
      </w:r>
    </w:p>
    <w:p w:rsidR="00090DCC" w:rsidRDefault="00090DCC" w:rsidP="00BD6528">
      <w:pPr>
        <w:spacing w:after="0" w:line="360" w:lineRule="auto"/>
        <w:contextualSpacing/>
        <w:jc w:val="both"/>
        <w:rPr>
          <w:rFonts w:ascii="Times New Roman" w:hAnsi="Times New Roman"/>
          <w:sz w:val="24"/>
          <w:szCs w:val="24"/>
        </w:rPr>
      </w:pPr>
    </w:p>
    <w:p w:rsidR="00090DCC" w:rsidRDefault="00090DCC" w:rsidP="00BD6528">
      <w:pPr>
        <w:spacing w:after="0" w:line="360" w:lineRule="auto"/>
        <w:contextualSpacing/>
        <w:jc w:val="both"/>
        <w:rPr>
          <w:rFonts w:ascii="Times New Roman" w:hAnsi="Times New Roman"/>
          <w:sz w:val="24"/>
          <w:szCs w:val="24"/>
        </w:rPr>
      </w:pPr>
    </w:p>
    <w:p w:rsidR="00090DCC" w:rsidRDefault="00090DCC" w:rsidP="00BD6528">
      <w:pPr>
        <w:spacing w:after="0" w:line="360" w:lineRule="auto"/>
        <w:contextualSpacing/>
        <w:jc w:val="both"/>
        <w:rPr>
          <w:rFonts w:ascii="Times New Roman" w:hAnsi="Times New Roman"/>
          <w:sz w:val="24"/>
          <w:szCs w:val="24"/>
        </w:rPr>
      </w:pPr>
    </w:p>
    <w:p w:rsidR="002B48CF" w:rsidRPr="006705D4" w:rsidRDefault="002B48CF" w:rsidP="006705D4">
      <w:pPr>
        <w:rPr>
          <w:rFonts w:ascii="Times New Roman" w:hAnsi="Times New Roman"/>
          <w:b/>
          <w:sz w:val="24"/>
          <w:szCs w:val="24"/>
        </w:rPr>
      </w:pPr>
      <w:r w:rsidRPr="006705D4">
        <w:rPr>
          <w:rFonts w:ascii="Times New Roman" w:hAnsi="Times New Roman"/>
          <w:b/>
          <w:sz w:val="24"/>
          <w:szCs w:val="24"/>
        </w:rPr>
        <w:lastRenderedPageBreak/>
        <w:t>Job Specification Example</w:t>
      </w:r>
    </w:p>
    <w:p w:rsidR="002B48CF" w:rsidRDefault="002B48CF" w:rsidP="00090DCC">
      <w:pPr>
        <w:pStyle w:val="NormalWeb"/>
        <w:shd w:val="clear" w:color="auto" w:fill="FFFFFF"/>
        <w:spacing w:before="0" w:beforeAutospacing="0" w:after="0" w:afterAutospacing="0" w:line="360" w:lineRule="auto"/>
        <w:contextualSpacing/>
        <w:jc w:val="both"/>
        <w:rPr>
          <w:rFonts w:ascii="Arial" w:hAnsi="Arial"/>
          <w:color w:val="000000"/>
          <w:sz w:val="20"/>
          <w:szCs w:val="20"/>
        </w:rPr>
      </w:pPr>
      <w:r w:rsidRPr="00090DCC">
        <w:rPr>
          <w:rFonts w:ascii="Times New Roman" w:hAnsi="Times New Roman" w:cs="Times New Roman"/>
          <w:sz w:val="24"/>
        </w:rPr>
        <w:t>Here is a sample job specification, which is prepared for a marketing manager in a telecom company</w:t>
      </w:r>
      <w:r>
        <w:rPr>
          <w:rFonts w:ascii="Arial" w:hAnsi="Arial"/>
          <w:color w:val="000000"/>
          <w:sz w:val="20"/>
          <w:szCs w:val="20"/>
        </w:rPr>
        <w:t>.</w:t>
      </w:r>
    </w:p>
    <w:p w:rsidR="00BD6528" w:rsidRPr="00BD6528" w:rsidRDefault="00500E67" w:rsidP="00500E67">
      <w:pPr>
        <w:jc w:val="center"/>
        <w:rPr>
          <w:rFonts w:ascii="Times New Roman" w:hAnsi="Times New Roman"/>
          <w:sz w:val="24"/>
          <w:szCs w:val="24"/>
        </w:rPr>
      </w:pPr>
      <w:r w:rsidRPr="00BD6528">
        <w:rPr>
          <w:rFonts w:ascii="Times New Roman" w:hAnsi="Times New Roman"/>
          <w:b/>
          <w:sz w:val="24"/>
          <w:szCs w:val="24"/>
        </w:rPr>
        <w:t>Table</w:t>
      </w:r>
      <w:r w:rsidR="000B17D6">
        <w:rPr>
          <w:rFonts w:ascii="Times New Roman" w:hAnsi="Times New Roman"/>
          <w:b/>
          <w:sz w:val="24"/>
          <w:szCs w:val="24"/>
        </w:rPr>
        <w:t>1.1</w:t>
      </w:r>
      <w:r w:rsidRPr="00BD6528">
        <w:rPr>
          <w:rFonts w:ascii="Times New Roman" w:hAnsi="Times New Roman"/>
          <w:b/>
          <w:sz w:val="24"/>
          <w:szCs w:val="24"/>
        </w:rPr>
        <w:t>:</w:t>
      </w:r>
      <w:r w:rsidR="00BD6528" w:rsidRPr="00BD6528">
        <w:rPr>
          <w:rFonts w:ascii="Times New Roman" w:hAnsi="Times New Roman"/>
          <w:sz w:val="24"/>
          <w:szCs w:val="24"/>
        </w:rPr>
        <w:t>Job Specification Example</w:t>
      </w:r>
    </w:p>
    <w:tbl>
      <w:tblPr>
        <w:tblW w:w="9141" w:type="dxa"/>
        <w:jc w:val="center"/>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tblPr>
      <w:tblGrid>
        <w:gridCol w:w="2145"/>
        <w:gridCol w:w="6996"/>
      </w:tblGrid>
      <w:tr w:rsidR="002B48CF" w:rsidRPr="002B48CF" w:rsidTr="00BD6528">
        <w:trPr>
          <w:tblCellSpacing w:w="0" w:type="dxa"/>
          <w:jc w:val="center"/>
        </w:trPr>
        <w:tc>
          <w:tcPr>
            <w:tcW w:w="2115" w:type="dxa"/>
            <w:tcBorders>
              <w:top w:val="outset" w:sz="6" w:space="0" w:color="auto"/>
              <w:left w:val="outset" w:sz="6" w:space="0" w:color="auto"/>
              <w:bottom w:val="outset" w:sz="6" w:space="0" w:color="auto"/>
              <w:right w:val="outset" w:sz="6" w:space="0" w:color="auto"/>
            </w:tcBorders>
            <w:shd w:val="clear" w:color="auto" w:fill="auto"/>
            <w:tcMar>
              <w:top w:w="50" w:type="dxa"/>
              <w:left w:w="125" w:type="dxa"/>
              <w:bottom w:w="50" w:type="dxa"/>
              <w:right w:w="125" w:type="dxa"/>
            </w:tcMar>
            <w:hideMark/>
          </w:tcPr>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Education</w:t>
            </w:r>
          </w:p>
        </w:tc>
        <w:tc>
          <w:tcPr>
            <w:tcW w:w="6900" w:type="dxa"/>
            <w:tcBorders>
              <w:top w:val="outset" w:sz="6" w:space="0" w:color="auto"/>
              <w:left w:val="outset" w:sz="6" w:space="0" w:color="auto"/>
              <w:bottom w:val="outset" w:sz="6" w:space="0" w:color="auto"/>
              <w:right w:val="outset" w:sz="6" w:space="0" w:color="auto"/>
            </w:tcBorders>
            <w:shd w:val="clear" w:color="auto" w:fill="auto"/>
            <w:tcMar>
              <w:top w:w="50" w:type="dxa"/>
              <w:left w:w="125" w:type="dxa"/>
              <w:bottom w:w="50" w:type="dxa"/>
              <w:right w:w="125" w:type="dxa"/>
            </w:tcMar>
            <w:hideMark/>
          </w:tcPr>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Must be an engineer and MBA in marketing for a reputed MBA institute</w:t>
            </w:r>
          </w:p>
        </w:tc>
      </w:tr>
      <w:tr w:rsidR="002B48CF" w:rsidRPr="002B48CF" w:rsidTr="00BD6528">
        <w:trPr>
          <w:tblCellSpacing w:w="0" w:type="dxa"/>
          <w:jc w:val="center"/>
        </w:trPr>
        <w:tc>
          <w:tcPr>
            <w:tcW w:w="2115" w:type="dxa"/>
            <w:tcBorders>
              <w:top w:val="outset" w:sz="6" w:space="0" w:color="auto"/>
              <w:left w:val="outset" w:sz="6" w:space="0" w:color="auto"/>
              <w:bottom w:val="outset" w:sz="6" w:space="0" w:color="auto"/>
              <w:right w:val="outset" w:sz="6" w:space="0" w:color="auto"/>
            </w:tcBorders>
            <w:shd w:val="clear" w:color="auto" w:fill="auto"/>
            <w:tcMar>
              <w:top w:w="50" w:type="dxa"/>
              <w:left w:w="125" w:type="dxa"/>
              <w:bottom w:w="50" w:type="dxa"/>
              <w:right w:w="125" w:type="dxa"/>
            </w:tcMar>
            <w:hideMark/>
          </w:tcPr>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Work experience</w:t>
            </w:r>
          </w:p>
        </w:tc>
        <w:tc>
          <w:tcPr>
            <w:tcW w:w="6900" w:type="dxa"/>
            <w:tcBorders>
              <w:top w:val="outset" w:sz="6" w:space="0" w:color="auto"/>
              <w:left w:val="outset" w:sz="6" w:space="0" w:color="auto"/>
              <w:bottom w:val="outset" w:sz="6" w:space="0" w:color="auto"/>
              <w:right w:val="outset" w:sz="6" w:space="0" w:color="auto"/>
            </w:tcBorders>
            <w:shd w:val="clear" w:color="auto" w:fill="auto"/>
            <w:tcMar>
              <w:top w:w="50" w:type="dxa"/>
              <w:left w:w="125" w:type="dxa"/>
              <w:bottom w:w="50" w:type="dxa"/>
              <w:right w:w="125" w:type="dxa"/>
            </w:tcMar>
            <w:hideMark/>
          </w:tcPr>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Must have prior work experience in marketing &amp; sales (preferably telecom or FMCG)</w:t>
            </w:r>
          </w:p>
        </w:tc>
      </w:tr>
      <w:tr w:rsidR="002B48CF" w:rsidRPr="002B48CF" w:rsidTr="00BD6528">
        <w:trPr>
          <w:tblCellSpacing w:w="0" w:type="dxa"/>
          <w:jc w:val="center"/>
        </w:trPr>
        <w:tc>
          <w:tcPr>
            <w:tcW w:w="2115" w:type="dxa"/>
            <w:tcBorders>
              <w:top w:val="outset" w:sz="6" w:space="0" w:color="auto"/>
              <w:left w:val="outset" w:sz="6" w:space="0" w:color="auto"/>
              <w:bottom w:val="outset" w:sz="6" w:space="0" w:color="auto"/>
              <w:right w:val="outset" w:sz="6" w:space="0" w:color="auto"/>
            </w:tcBorders>
            <w:shd w:val="clear" w:color="auto" w:fill="auto"/>
            <w:tcMar>
              <w:top w:w="50" w:type="dxa"/>
              <w:left w:w="125" w:type="dxa"/>
              <w:bottom w:w="50" w:type="dxa"/>
              <w:right w:w="125" w:type="dxa"/>
            </w:tcMar>
            <w:hideMark/>
          </w:tcPr>
          <w:p w:rsidR="002B48CF" w:rsidRPr="00BD6528" w:rsidRDefault="00500E67" w:rsidP="00500E67">
            <w:pPr>
              <w:spacing w:after="0" w:line="360" w:lineRule="auto"/>
              <w:contextualSpacing/>
              <w:rPr>
                <w:rFonts w:ascii="Times New Roman" w:hAnsi="Times New Roman"/>
                <w:sz w:val="24"/>
                <w:szCs w:val="24"/>
              </w:rPr>
            </w:pPr>
            <w:r>
              <w:rPr>
                <w:rFonts w:ascii="Times New Roman" w:hAnsi="Times New Roman"/>
                <w:sz w:val="24"/>
                <w:szCs w:val="24"/>
              </w:rPr>
              <w:t xml:space="preserve">Skills </w:t>
            </w:r>
            <w:r w:rsidR="002B48CF" w:rsidRPr="00BD6528">
              <w:rPr>
                <w:rFonts w:ascii="Times New Roman" w:hAnsi="Times New Roman"/>
                <w:sz w:val="24"/>
                <w:szCs w:val="24"/>
              </w:rPr>
              <w:t>&amp; Knowledge</w:t>
            </w:r>
          </w:p>
        </w:tc>
        <w:tc>
          <w:tcPr>
            <w:tcW w:w="6900" w:type="dxa"/>
            <w:tcBorders>
              <w:top w:val="outset" w:sz="6" w:space="0" w:color="auto"/>
              <w:left w:val="outset" w:sz="6" w:space="0" w:color="auto"/>
              <w:bottom w:val="outset" w:sz="6" w:space="0" w:color="auto"/>
              <w:right w:val="outset" w:sz="6" w:space="0" w:color="auto"/>
            </w:tcBorders>
            <w:shd w:val="clear" w:color="auto" w:fill="auto"/>
            <w:tcMar>
              <w:top w:w="50" w:type="dxa"/>
              <w:left w:w="125" w:type="dxa"/>
              <w:bottom w:w="50" w:type="dxa"/>
              <w:right w:w="125" w:type="dxa"/>
            </w:tcMar>
            <w:hideMark/>
          </w:tcPr>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1. Must be a good communicator and must be able to lead a team.</w:t>
            </w:r>
          </w:p>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2. Prior experience in handling ATL-BTL activities and managing promotional events.</w:t>
            </w:r>
          </w:p>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3. Must be able to handle social media like Facebook, Twitter and help build online brand</w:t>
            </w:r>
          </w:p>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4. Experience in managing PR and media</w:t>
            </w:r>
          </w:p>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5. Strong analytical skills and problem solving skills</w:t>
            </w:r>
          </w:p>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6. Must understand business, come up with innovative products and launch them</w:t>
            </w:r>
          </w:p>
        </w:tc>
      </w:tr>
      <w:tr w:rsidR="002B48CF" w:rsidRPr="002B48CF" w:rsidTr="00BD6528">
        <w:trPr>
          <w:tblCellSpacing w:w="0" w:type="dxa"/>
          <w:jc w:val="center"/>
        </w:trPr>
        <w:tc>
          <w:tcPr>
            <w:tcW w:w="2115" w:type="dxa"/>
            <w:tcBorders>
              <w:top w:val="outset" w:sz="6" w:space="0" w:color="auto"/>
              <w:left w:val="outset" w:sz="6" w:space="0" w:color="auto"/>
              <w:bottom w:val="outset" w:sz="6" w:space="0" w:color="auto"/>
              <w:right w:val="outset" w:sz="6" w:space="0" w:color="auto"/>
            </w:tcBorders>
            <w:shd w:val="clear" w:color="auto" w:fill="auto"/>
            <w:tcMar>
              <w:top w:w="50" w:type="dxa"/>
              <w:left w:w="125" w:type="dxa"/>
              <w:bottom w:w="50" w:type="dxa"/>
              <w:right w:w="125" w:type="dxa"/>
            </w:tcMar>
            <w:hideMark/>
          </w:tcPr>
          <w:p w:rsidR="002B48CF" w:rsidRPr="00BD6528" w:rsidRDefault="002B48CF" w:rsidP="00500E67">
            <w:pPr>
              <w:spacing w:after="0" w:line="360" w:lineRule="auto"/>
              <w:contextualSpacing/>
              <w:rPr>
                <w:rFonts w:ascii="Times New Roman" w:hAnsi="Times New Roman"/>
                <w:sz w:val="24"/>
                <w:szCs w:val="24"/>
              </w:rPr>
            </w:pPr>
            <w:r w:rsidRPr="00BD6528">
              <w:rPr>
                <w:rFonts w:ascii="Times New Roman" w:hAnsi="Times New Roman"/>
                <w:sz w:val="24"/>
                <w:szCs w:val="24"/>
              </w:rPr>
              <w:t>Personality Traits &amp; Characteristics</w:t>
            </w:r>
          </w:p>
        </w:tc>
        <w:tc>
          <w:tcPr>
            <w:tcW w:w="6900" w:type="dxa"/>
            <w:tcBorders>
              <w:top w:val="outset" w:sz="6" w:space="0" w:color="auto"/>
              <w:left w:val="outset" w:sz="6" w:space="0" w:color="auto"/>
              <w:bottom w:val="outset" w:sz="6" w:space="0" w:color="auto"/>
              <w:right w:val="outset" w:sz="6" w:space="0" w:color="auto"/>
            </w:tcBorders>
            <w:shd w:val="clear" w:color="auto" w:fill="auto"/>
            <w:tcMar>
              <w:top w:w="50" w:type="dxa"/>
              <w:left w:w="125" w:type="dxa"/>
              <w:bottom w:w="50" w:type="dxa"/>
              <w:right w:w="125" w:type="dxa"/>
            </w:tcMar>
            <w:hideMark/>
          </w:tcPr>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1. Must be presentable and a good orator</w:t>
            </w:r>
          </w:p>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2. Should be calm in complex situations and show leadership skills in managing multiple teams</w:t>
            </w:r>
          </w:p>
          <w:p w:rsidR="002B48CF" w:rsidRPr="00BD6528" w:rsidRDefault="002B48CF" w:rsidP="00BD6528">
            <w:pPr>
              <w:spacing w:after="0" w:line="360" w:lineRule="auto"/>
              <w:contextualSpacing/>
              <w:jc w:val="both"/>
              <w:rPr>
                <w:rFonts w:ascii="Times New Roman" w:hAnsi="Times New Roman"/>
                <w:sz w:val="24"/>
                <w:szCs w:val="24"/>
              </w:rPr>
            </w:pPr>
            <w:r w:rsidRPr="00BD6528">
              <w:rPr>
                <w:rFonts w:ascii="Times New Roman" w:hAnsi="Times New Roman"/>
                <w:sz w:val="24"/>
                <w:szCs w:val="24"/>
              </w:rPr>
              <w:t>3. Should be emotionally strong and should give timely deliverables</w:t>
            </w:r>
          </w:p>
        </w:tc>
      </w:tr>
    </w:tbl>
    <w:p w:rsidR="00084ACF" w:rsidRPr="00084ACF" w:rsidRDefault="00084ACF" w:rsidP="00BD6528">
      <w:pPr>
        <w:spacing w:after="0" w:line="360" w:lineRule="auto"/>
        <w:contextualSpacing/>
        <w:rPr>
          <w:rFonts w:ascii="Times New Roman" w:hAnsi="Times New Roman"/>
          <w:b/>
          <w:bCs/>
          <w:szCs w:val="24"/>
        </w:rPr>
      </w:pPr>
    </w:p>
    <w:p w:rsidR="006036AF" w:rsidRPr="006036AF" w:rsidRDefault="006036AF" w:rsidP="00BD6528">
      <w:pPr>
        <w:spacing w:after="0" w:line="360" w:lineRule="auto"/>
        <w:contextualSpacing/>
        <w:rPr>
          <w:rFonts w:ascii="Times New Roman" w:hAnsi="Times New Roman"/>
          <w:b/>
          <w:bCs/>
          <w:sz w:val="24"/>
          <w:szCs w:val="24"/>
        </w:rPr>
      </w:pPr>
      <w:r w:rsidRPr="006036AF">
        <w:rPr>
          <w:rFonts w:ascii="Times New Roman" w:hAnsi="Times New Roman"/>
          <w:b/>
          <w:bCs/>
          <w:sz w:val="24"/>
          <w:szCs w:val="24"/>
        </w:rPr>
        <w:t xml:space="preserve">Job Requirements </w:t>
      </w:r>
    </w:p>
    <w:p w:rsidR="006036AF" w:rsidRPr="006036AF" w:rsidRDefault="006036AF" w:rsidP="006036AF">
      <w:pPr>
        <w:spacing w:after="0" w:line="360" w:lineRule="auto"/>
        <w:contextualSpacing/>
        <w:rPr>
          <w:rFonts w:ascii="Times New Roman" w:hAnsi="Times New Roman"/>
          <w:bCs/>
          <w:sz w:val="24"/>
          <w:szCs w:val="24"/>
        </w:rPr>
      </w:pPr>
      <w:r w:rsidRPr="006036AF">
        <w:rPr>
          <w:rFonts w:ascii="Times New Roman" w:hAnsi="Times New Roman"/>
          <w:bCs/>
          <w:sz w:val="24"/>
          <w:szCs w:val="24"/>
        </w:rPr>
        <w:t>A Job can be defined as</w:t>
      </w:r>
      <w:r>
        <w:rPr>
          <w:rFonts w:ascii="Times New Roman" w:hAnsi="Times New Roman"/>
          <w:bCs/>
          <w:sz w:val="24"/>
          <w:szCs w:val="24"/>
        </w:rPr>
        <w:t xml:space="preserve"> a</w:t>
      </w:r>
      <w:r w:rsidRPr="006036AF">
        <w:rPr>
          <w:rFonts w:ascii="Times New Roman" w:hAnsi="Times New Roman"/>
          <w:bCs/>
          <w:sz w:val="24"/>
          <w:szCs w:val="24"/>
        </w:rPr>
        <w:t xml:space="preserve"> piece of work, especially a specific task done as part of the routine of one's occupation or for an agreed price. </w:t>
      </w:r>
    </w:p>
    <w:p w:rsidR="006036AF" w:rsidRPr="006036AF" w:rsidRDefault="006036AF" w:rsidP="00F40838">
      <w:pPr>
        <w:pStyle w:val="ListParagraph"/>
        <w:numPr>
          <w:ilvl w:val="0"/>
          <w:numId w:val="48"/>
        </w:numPr>
        <w:spacing w:after="0" w:line="360" w:lineRule="auto"/>
        <w:ind w:left="714" w:hanging="357"/>
        <w:rPr>
          <w:rFonts w:ascii="Times New Roman" w:hAnsi="Times New Roman"/>
          <w:sz w:val="24"/>
          <w:szCs w:val="24"/>
        </w:rPr>
      </w:pPr>
      <w:r w:rsidRPr="006036AF">
        <w:rPr>
          <w:rFonts w:ascii="Times New Roman" w:hAnsi="Times New Roman"/>
          <w:sz w:val="24"/>
          <w:szCs w:val="24"/>
        </w:rPr>
        <w:t xml:space="preserve">A post of employment; full-time or part-time position </w:t>
      </w:r>
    </w:p>
    <w:p w:rsidR="006036AF" w:rsidRPr="006036AF" w:rsidRDefault="006036AF" w:rsidP="00F40838">
      <w:pPr>
        <w:pStyle w:val="ListParagraph"/>
        <w:numPr>
          <w:ilvl w:val="0"/>
          <w:numId w:val="48"/>
        </w:numPr>
        <w:spacing w:after="0" w:line="360" w:lineRule="auto"/>
        <w:ind w:left="714" w:hanging="357"/>
        <w:rPr>
          <w:rFonts w:ascii="Times New Roman" w:hAnsi="Times New Roman"/>
          <w:sz w:val="24"/>
          <w:szCs w:val="24"/>
        </w:rPr>
      </w:pPr>
      <w:r w:rsidRPr="006036AF">
        <w:rPr>
          <w:rFonts w:ascii="Times New Roman" w:hAnsi="Times New Roman"/>
          <w:sz w:val="24"/>
          <w:szCs w:val="24"/>
        </w:rPr>
        <w:t xml:space="preserve">Anything a person is expected or obliged to do; duty; responsibility </w:t>
      </w:r>
    </w:p>
    <w:p w:rsidR="006036AF" w:rsidRPr="006036AF" w:rsidRDefault="006036AF" w:rsidP="00F40838">
      <w:pPr>
        <w:pStyle w:val="ListParagraph"/>
        <w:numPr>
          <w:ilvl w:val="0"/>
          <w:numId w:val="48"/>
        </w:numPr>
        <w:spacing w:after="0" w:line="360" w:lineRule="auto"/>
        <w:ind w:left="714" w:hanging="357"/>
        <w:rPr>
          <w:rFonts w:ascii="Times New Roman" w:hAnsi="Times New Roman"/>
          <w:sz w:val="24"/>
          <w:szCs w:val="24"/>
        </w:rPr>
      </w:pPr>
      <w:r w:rsidRPr="006036AF">
        <w:rPr>
          <w:rFonts w:ascii="Times New Roman" w:hAnsi="Times New Roman"/>
          <w:sz w:val="24"/>
          <w:szCs w:val="24"/>
        </w:rPr>
        <w:t xml:space="preserve">An affair, matter, occurrence, or state of affairs. </w:t>
      </w:r>
    </w:p>
    <w:p w:rsidR="006036AF" w:rsidRPr="006036AF" w:rsidRDefault="006036AF" w:rsidP="00F40838">
      <w:pPr>
        <w:pStyle w:val="ListParagraph"/>
        <w:numPr>
          <w:ilvl w:val="0"/>
          <w:numId w:val="48"/>
        </w:numPr>
        <w:spacing w:after="0" w:line="360" w:lineRule="auto"/>
        <w:ind w:left="714" w:hanging="357"/>
        <w:rPr>
          <w:rFonts w:ascii="Times New Roman" w:hAnsi="Times New Roman"/>
          <w:sz w:val="24"/>
          <w:szCs w:val="24"/>
        </w:rPr>
      </w:pPr>
      <w:r w:rsidRPr="006036AF">
        <w:rPr>
          <w:rFonts w:ascii="Times New Roman" w:hAnsi="Times New Roman"/>
          <w:sz w:val="24"/>
          <w:szCs w:val="24"/>
        </w:rPr>
        <w:lastRenderedPageBreak/>
        <w:t xml:space="preserve">The material, project, assignment, etc., being worked upon. </w:t>
      </w:r>
    </w:p>
    <w:p w:rsidR="006036AF" w:rsidRPr="006036AF" w:rsidRDefault="006036AF" w:rsidP="00F40838">
      <w:pPr>
        <w:pStyle w:val="ListParagraph"/>
        <w:numPr>
          <w:ilvl w:val="0"/>
          <w:numId w:val="48"/>
        </w:numPr>
        <w:spacing w:after="0" w:line="360" w:lineRule="auto"/>
        <w:ind w:left="714" w:hanging="357"/>
        <w:rPr>
          <w:rFonts w:ascii="Times New Roman" w:hAnsi="Times New Roman"/>
          <w:sz w:val="24"/>
          <w:szCs w:val="24"/>
        </w:rPr>
      </w:pPr>
      <w:r w:rsidRPr="006036AF">
        <w:rPr>
          <w:rFonts w:ascii="Times New Roman" w:hAnsi="Times New Roman"/>
          <w:sz w:val="24"/>
          <w:szCs w:val="24"/>
        </w:rPr>
        <w:t xml:space="preserve">The process or requirements, details, etc., of working. </w:t>
      </w:r>
    </w:p>
    <w:p w:rsidR="006036AF" w:rsidRPr="00E07CF6" w:rsidRDefault="006036AF" w:rsidP="00F40838">
      <w:pPr>
        <w:pStyle w:val="ListParagraph"/>
        <w:numPr>
          <w:ilvl w:val="0"/>
          <w:numId w:val="48"/>
        </w:numPr>
        <w:spacing w:after="0" w:line="360" w:lineRule="auto"/>
        <w:ind w:left="714" w:hanging="357"/>
        <w:rPr>
          <w:rFonts w:ascii="Times New Roman" w:hAnsi="Times New Roman"/>
          <w:sz w:val="24"/>
          <w:szCs w:val="24"/>
        </w:rPr>
      </w:pPr>
      <w:r w:rsidRPr="006036AF">
        <w:rPr>
          <w:rFonts w:ascii="Times New Roman" w:hAnsi="Times New Roman"/>
          <w:sz w:val="24"/>
          <w:szCs w:val="24"/>
        </w:rPr>
        <w:t xml:space="preserve">The execution or performance of a task. </w:t>
      </w:r>
    </w:p>
    <w:p w:rsidR="008219E5" w:rsidRDefault="008219E5" w:rsidP="00F40838">
      <w:pPr>
        <w:numPr>
          <w:ilvl w:val="1"/>
          <w:numId w:val="4"/>
        </w:numPr>
        <w:spacing w:after="0" w:line="360" w:lineRule="auto"/>
        <w:ind w:left="502"/>
        <w:rPr>
          <w:rFonts w:ascii="Times New Roman" w:hAnsi="Times New Roman"/>
          <w:b/>
          <w:sz w:val="24"/>
          <w:szCs w:val="24"/>
        </w:rPr>
      </w:pPr>
      <w:r w:rsidRPr="008219E5">
        <w:rPr>
          <w:rFonts w:ascii="Times New Roman" w:hAnsi="Times New Roman"/>
          <w:b/>
          <w:sz w:val="24"/>
          <w:szCs w:val="24"/>
        </w:rPr>
        <w:t xml:space="preserve">OHS requirements  </w:t>
      </w:r>
    </w:p>
    <w:p w:rsidR="00084ACF" w:rsidRPr="00084ACF" w:rsidRDefault="00084ACF" w:rsidP="00084ACF">
      <w:pPr>
        <w:spacing w:after="0" w:line="360" w:lineRule="auto"/>
        <w:ind w:left="142"/>
        <w:rPr>
          <w:rFonts w:ascii="Times New Roman" w:hAnsi="Times New Roman"/>
          <w:b/>
          <w:sz w:val="20"/>
          <w:szCs w:val="24"/>
        </w:rPr>
      </w:pPr>
    </w:p>
    <w:p w:rsidR="00845B64" w:rsidRDefault="00F955BB" w:rsidP="00845B64">
      <w:pPr>
        <w:spacing w:after="0" w:line="360" w:lineRule="auto"/>
        <w:contextualSpacing/>
        <w:jc w:val="both"/>
        <w:rPr>
          <w:rFonts w:ascii="Times New Roman" w:hAnsi="Times New Roman"/>
          <w:sz w:val="24"/>
          <w:szCs w:val="24"/>
        </w:rPr>
      </w:pPr>
      <w:r w:rsidRPr="00F955BB">
        <w:rPr>
          <w:rFonts w:ascii="Times New Roman" w:hAnsi="Times New Roman"/>
          <w:sz w:val="24"/>
          <w:szCs w:val="24"/>
        </w:rPr>
        <w:t xml:space="preserve">OHS requirements are legislation/regulations/codes of practice and enterprise safety policies and procedures. This may include protective clothing and equipment, use of tooling and equipment, workplace environment and safety, handling of material, use of firefighting equipment, enterprise first aid, hazard control and hazardous materials and substances. </w:t>
      </w:r>
    </w:p>
    <w:p w:rsidR="00084ACF" w:rsidRPr="00084ACF" w:rsidRDefault="00084ACF" w:rsidP="00845B64">
      <w:pPr>
        <w:spacing w:after="0" w:line="360" w:lineRule="auto"/>
        <w:contextualSpacing/>
        <w:jc w:val="both"/>
        <w:rPr>
          <w:rFonts w:ascii="Times New Roman" w:hAnsi="Times New Roman"/>
          <w:szCs w:val="24"/>
        </w:rPr>
      </w:pPr>
    </w:p>
    <w:p w:rsidR="00845B64" w:rsidRDefault="00F955BB" w:rsidP="00845B64">
      <w:pPr>
        <w:spacing w:after="0" w:line="360" w:lineRule="auto"/>
        <w:contextualSpacing/>
        <w:jc w:val="both"/>
        <w:rPr>
          <w:rFonts w:ascii="Times New Roman" w:hAnsi="Times New Roman"/>
          <w:sz w:val="24"/>
          <w:szCs w:val="24"/>
        </w:rPr>
      </w:pPr>
      <w:r w:rsidRPr="00F955BB">
        <w:rPr>
          <w:rFonts w:ascii="Times New Roman" w:hAnsi="Times New Roman"/>
          <w:sz w:val="24"/>
          <w:szCs w:val="24"/>
        </w:rPr>
        <w:t xml:space="preserve">Personal protective equipment </w:t>
      </w:r>
      <w:r w:rsidR="00845B64" w:rsidRPr="00F955BB">
        <w:rPr>
          <w:rFonts w:ascii="Times New Roman" w:hAnsi="Times New Roman"/>
          <w:sz w:val="24"/>
          <w:szCs w:val="24"/>
        </w:rPr>
        <w:t>includes</w:t>
      </w:r>
      <w:r w:rsidRPr="00F955BB">
        <w:rPr>
          <w:rFonts w:ascii="Times New Roman" w:hAnsi="Times New Roman"/>
          <w:sz w:val="24"/>
          <w:szCs w:val="24"/>
        </w:rPr>
        <w:t xml:space="preserve"> those prescribed under legislation/ regulations/codes of practice and workplace policies and practices. Safe operating procedures include the conduct of operational risk assessment and treatments associated with workplace organization.</w:t>
      </w:r>
    </w:p>
    <w:p w:rsidR="00CA6347" w:rsidRPr="00845B64" w:rsidRDefault="00F955BB" w:rsidP="00090DCC">
      <w:pPr>
        <w:spacing w:after="0" w:line="360" w:lineRule="auto"/>
        <w:contextualSpacing/>
        <w:jc w:val="both"/>
        <w:rPr>
          <w:rFonts w:ascii="Times New Roman" w:hAnsi="Times New Roman"/>
          <w:sz w:val="24"/>
          <w:szCs w:val="24"/>
        </w:rPr>
      </w:pPr>
      <w:r w:rsidRPr="00F955BB">
        <w:rPr>
          <w:rFonts w:ascii="Times New Roman" w:hAnsi="Times New Roman"/>
          <w:sz w:val="24"/>
          <w:szCs w:val="24"/>
        </w:rPr>
        <w:t xml:space="preserve">Emergency procedures include emergency shutdown and stopping of equipment, extinguishing fires, enterprise first aid requirements and site evacuation. Occupational safety and health (OSH) also commonly referred to as occupational health and safety (OHS) or workplace health and safety (WHS) is an area concerned with the safety, health and welfare of people engaged in work or employment. The goals of occupational safety and health programs include fostering a safe and healthy work environment. OSH may also protect co-workers, family members, employers, customers, and many others who might be affected by the workplace environment. </w:t>
      </w:r>
    </w:p>
    <w:p w:rsidR="008219E5" w:rsidRDefault="008219E5" w:rsidP="00F40838">
      <w:pPr>
        <w:numPr>
          <w:ilvl w:val="1"/>
          <w:numId w:val="4"/>
        </w:numPr>
        <w:spacing w:after="0" w:line="360" w:lineRule="auto"/>
        <w:ind w:left="502"/>
        <w:rPr>
          <w:rFonts w:ascii="Times New Roman" w:hAnsi="Times New Roman"/>
          <w:b/>
          <w:sz w:val="24"/>
          <w:szCs w:val="24"/>
        </w:rPr>
      </w:pPr>
      <w:r w:rsidRPr="008219E5">
        <w:rPr>
          <w:rFonts w:ascii="Times New Roman" w:hAnsi="Times New Roman"/>
          <w:b/>
          <w:sz w:val="24"/>
          <w:szCs w:val="24"/>
        </w:rPr>
        <w:t xml:space="preserve">Preparing and using tools and equipment  </w:t>
      </w:r>
    </w:p>
    <w:p w:rsidR="008D0BC0" w:rsidRPr="008D0BC0" w:rsidRDefault="008D0BC0" w:rsidP="008D0BC0">
      <w:pPr>
        <w:spacing w:after="0" w:line="360" w:lineRule="auto"/>
        <w:jc w:val="both"/>
        <w:rPr>
          <w:rFonts w:ascii="Times New Roman" w:hAnsi="Times New Roman"/>
          <w:sz w:val="24"/>
          <w:szCs w:val="24"/>
        </w:rPr>
      </w:pPr>
      <w:r w:rsidRPr="008D0BC0">
        <w:rPr>
          <w:rFonts w:ascii="Times New Roman" w:hAnsi="Times New Roman"/>
          <w:sz w:val="24"/>
          <w:szCs w:val="24"/>
        </w:rPr>
        <w:t>Tools and materials are required to implement sort, set in order and shine activities in work stations. The following are some tools and materials used to implement the first pillar of 5S-Sort.</w:t>
      </w:r>
    </w:p>
    <w:p w:rsidR="00662DAA" w:rsidRDefault="00662DAA" w:rsidP="00F40838">
      <w:pPr>
        <w:pStyle w:val="ListParagraph"/>
        <w:numPr>
          <w:ilvl w:val="0"/>
          <w:numId w:val="34"/>
        </w:numPr>
        <w:spacing w:after="0" w:line="360" w:lineRule="auto"/>
        <w:jc w:val="both"/>
        <w:rPr>
          <w:rFonts w:ascii="Times New Roman" w:hAnsi="Times New Roman"/>
          <w:sz w:val="24"/>
          <w:szCs w:val="24"/>
        </w:rPr>
        <w:sectPr w:rsidR="00662DAA" w:rsidSect="00A558EB">
          <w:headerReference w:type="default" r:id="rId33"/>
          <w:headerReference w:type="first" r:id="rId34"/>
          <w:footerReference w:type="first" r:id="rId35"/>
          <w:pgSz w:w="12240" w:h="15840"/>
          <w:pgMar w:top="1418" w:right="1134" w:bottom="1418" w:left="1701" w:header="0" w:footer="0" w:gutter="0"/>
          <w:pgNumType w:start="1"/>
          <w:cols w:space="720"/>
          <w:titlePg/>
          <w:docGrid w:linePitch="360"/>
        </w:sectPr>
      </w:pPr>
    </w:p>
    <w:p w:rsidR="008D0BC0" w:rsidRPr="00BD6528" w:rsidRDefault="00BD6528"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lastRenderedPageBreak/>
        <w:t>R</w:t>
      </w:r>
      <w:r w:rsidR="008D0BC0" w:rsidRPr="00BD6528">
        <w:rPr>
          <w:rFonts w:ascii="Times New Roman" w:hAnsi="Times New Roman"/>
          <w:sz w:val="24"/>
          <w:szCs w:val="24"/>
        </w:rPr>
        <w:t xml:space="preserve">ed tags sticker </w:t>
      </w:r>
    </w:p>
    <w:p w:rsidR="008D0BC0" w:rsidRPr="00BD6528" w:rsidRDefault="00BD6528"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t>H</w:t>
      </w:r>
      <w:r w:rsidR="008D0BC0" w:rsidRPr="00BD6528">
        <w:rPr>
          <w:rFonts w:ascii="Times New Roman" w:hAnsi="Times New Roman"/>
          <w:sz w:val="24"/>
          <w:szCs w:val="24"/>
        </w:rPr>
        <w:t xml:space="preserve">ook nails </w:t>
      </w:r>
    </w:p>
    <w:p w:rsidR="008D0BC0" w:rsidRPr="00BD6528" w:rsidRDefault="00BD6528"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t>S</w:t>
      </w:r>
      <w:r w:rsidR="008D0BC0" w:rsidRPr="00BD6528">
        <w:rPr>
          <w:rFonts w:ascii="Times New Roman" w:hAnsi="Times New Roman"/>
          <w:sz w:val="24"/>
          <w:szCs w:val="24"/>
        </w:rPr>
        <w:t xml:space="preserve">helves chip wood </w:t>
      </w:r>
    </w:p>
    <w:p w:rsidR="008D0BC0" w:rsidRPr="00BD6528" w:rsidRDefault="00BD6528"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t>S</w:t>
      </w:r>
      <w:r w:rsidR="008D0BC0" w:rsidRPr="00BD6528">
        <w:rPr>
          <w:rFonts w:ascii="Times New Roman" w:hAnsi="Times New Roman"/>
          <w:sz w:val="24"/>
          <w:szCs w:val="24"/>
        </w:rPr>
        <w:t xml:space="preserve">ponge broom </w:t>
      </w:r>
    </w:p>
    <w:p w:rsidR="008D0BC0" w:rsidRPr="00BD6528" w:rsidRDefault="00BD6528"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t>P</w:t>
      </w:r>
      <w:r w:rsidR="008D0BC0" w:rsidRPr="00BD6528">
        <w:rPr>
          <w:rFonts w:ascii="Times New Roman" w:hAnsi="Times New Roman"/>
          <w:sz w:val="24"/>
          <w:szCs w:val="24"/>
        </w:rPr>
        <w:t xml:space="preserve">encil shadow board/ tools board </w:t>
      </w:r>
    </w:p>
    <w:p w:rsidR="008D0BC0" w:rsidRPr="00BD6528" w:rsidRDefault="00BD6528"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t>P</w:t>
      </w:r>
      <w:r w:rsidR="008D0BC0" w:rsidRPr="00BD6528">
        <w:rPr>
          <w:rFonts w:ascii="Times New Roman" w:hAnsi="Times New Roman"/>
          <w:sz w:val="24"/>
          <w:szCs w:val="24"/>
        </w:rPr>
        <w:t xml:space="preserve">aint  </w:t>
      </w:r>
    </w:p>
    <w:p w:rsidR="00752249" w:rsidRPr="00BD6528" w:rsidRDefault="00752249" w:rsidP="00F40838">
      <w:pPr>
        <w:pStyle w:val="ListParagraph"/>
        <w:numPr>
          <w:ilvl w:val="0"/>
          <w:numId w:val="34"/>
        </w:numPr>
        <w:spacing w:after="0" w:line="360" w:lineRule="auto"/>
        <w:jc w:val="both"/>
        <w:rPr>
          <w:rFonts w:ascii="Times New Roman" w:hAnsi="Times New Roman"/>
          <w:sz w:val="24"/>
          <w:szCs w:val="24"/>
        </w:rPr>
      </w:pPr>
      <w:r w:rsidRPr="00BD6528">
        <w:rPr>
          <w:rFonts w:ascii="Times New Roman" w:hAnsi="Times New Roman"/>
          <w:sz w:val="24"/>
          <w:szCs w:val="24"/>
        </w:rPr>
        <w:lastRenderedPageBreak/>
        <w:t>Hook</w:t>
      </w:r>
    </w:p>
    <w:p w:rsidR="00752249" w:rsidRPr="00BD6528" w:rsidRDefault="00752249" w:rsidP="00F40838">
      <w:pPr>
        <w:pStyle w:val="ListParagraph"/>
        <w:numPr>
          <w:ilvl w:val="0"/>
          <w:numId w:val="35"/>
        </w:numPr>
        <w:spacing w:after="0" w:line="360" w:lineRule="auto"/>
        <w:rPr>
          <w:rFonts w:ascii="Times New Roman" w:hAnsi="Times New Roman"/>
          <w:sz w:val="24"/>
          <w:szCs w:val="24"/>
        </w:rPr>
      </w:pPr>
      <w:r w:rsidRPr="00BD6528">
        <w:rPr>
          <w:rFonts w:ascii="Times New Roman" w:hAnsi="Times New Roman"/>
          <w:sz w:val="24"/>
          <w:szCs w:val="24"/>
        </w:rPr>
        <w:t>Sticker</w:t>
      </w:r>
    </w:p>
    <w:p w:rsidR="00752249" w:rsidRPr="00BD6528" w:rsidRDefault="00752249" w:rsidP="00F40838">
      <w:pPr>
        <w:pStyle w:val="ListParagraph"/>
        <w:numPr>
          <w:ilvl w:val="0"/>
          <w:numId w:val="35"/>
        </w:numPr>
        <w:spacing w:after="0" w:line="360" w:lineRule="auto"/>
        <w:rPr>
          <w:rFonts w:ascii="Times New Roman" w:hAnsi="Times New Roman"/>
          <w:sz w:val="24"/>
          <w:szCs w:val="24"/>
        </w:rPr>
      </w:pPr>
      <w:r w:rsidRPr="00BD6528">
        <w:rPr>
          <w:rFonts w:ascii="Times New Roman" w:hAnsi="Times New Roman"/>
          <w:sz w:val="24"/>
          <w:szCs w:val="24"/>
        </w:rPr>
        <w:t>Signboard</w:t>
      </w:r>
    </w:p>
    <w:p w:rsidR="00752249" w:rsidRPr="00BD6528" w:rsidRDefault="00752249" w:rsidP="00F40838">
      <w:pPr>
        <w:pStyle w:val="ListParagraph"/>
        <w:numPr>
          <w:ilvl w:val="0"/>
          <w:numId w:val="35"/>
        </w:numPr>
        <w:spacing w:after="0" w:line="360" w:lineRule="auto"/>
        <w:rPr>
          <w:rFonts w:ascii="Times New Roman" w:hAnsi="Times New Roman"/>
          <w:sz w:val="24"/>
          <w:szCs w:val="24"/>
        </w:rPr>
      </w:pPr>
      <w:r w:rsidRPr="00BD6528">
        <w:rPr>
          <w:rFonts w:ascii="Times New Roman" w:hAnsi="Times New Roman"/>
          <w:sz w:val="24"/>
          <w:szCs w:val="24"/>
        </w:rPr>
        <w:t>Nails</w:t>
      </w:r>
    </w:p>
    <w:p w:rsidR="00752249" w:rsidRPr="00BD6528" w:rsidRDefault="00752249" w:rsidP="00F40838">
      <w:pPr>
        <w:pStyle w:val="ListParagraph"/>
        <w:numPr>
          <w:ilvl w:val="0"/>
          <w:numId w:val="35"/>
        </w:numPr>
        <w:spacing w:after="0" w:line="360" w:lineRule="auto"/>
        <w:rPr>
          <w:rFonts w:ascii="Times New Roman" w:hAnsi="Times New Roman"/>
          <w:sz w:val="24"/>
          <w:szCs w:val="24"/>
        </w:rPr>
      </w:pPr>
      <w:r w:rsidRPr="00BD6528">
        <w:rPr>
          <w:rFonts w:ascii="Times New Roman" w:hAnsi="Times New Roman"/>
          <w:sz w:val="24"/>
          <w:szCs w:val="24"/>
        </w:rPr>
        <w:t>Shelves</w:t>
      </w:r>
    </w:p>
    <w:p w:rsidR="00752249" w:rsidRPr="00BD6528" w:rsidRDefault="00752249" w:rsidP="00F40838">
      <w:pPr>
        <w:pStyle w:val="ListParagraph"/>
        <w:numPr>
          <w:ilvl w:val="0"/>
          <w:numId w:val="35"/>
        </w:numPr>
        <w:spacing w:after="0" w:line="360" w:lineRule="auto"/>
        <w:rPr>
          <w:rFonts w:ascii="Times New Roman" w:hAnsi="Times New Roman"/>
          <w:sz w:val="24"/>
          <w:szCs w:val="24"/>
        </w:rPr>
      </w:pPr>
      <w:r w:rsidRPr="00BD6528">
        <w:rPr>
          <w:rFonts w:ascii="Times New Roman" w:hAnsi="Times New Roman"/>
          <w:sz w:val="24"/>
          <w:szCs w:val="24"/>
        </w:rPr>
        <w:t>Chip wood</w:t>
      </w:r>
    </w:p>
    <w:p w:rsidR="00752249" w:rsidRPr="00BD6528" w:rsidRDefault="00752249" w:rsidP="00F40838">
      <w:pPr>
        <w:pStyle w:val="ListParagraph"/>
        <w:numPr>
          <w:ilvl w:val="0"/>
          <w:numId w:val="35"/>
        </w:numPr>
        <w:spacing w:after="0" w:line="360" w:lineRule="auto"/>
        <w:rPr>
          <w:rFonts w:ascii="Times New Roman" w:hAnsi="Times New Roman"/>
          <w:sz w:val="24"/>
          <w:szCs w:val="24"/>
        </w:rPr>
      </w:pPr>
      <w:r w:rsidRPr="00BD6528">
        <w:rPr>
          <w:rFonts w:ascii="Times New Roman" w:hAnsi="Times New Roman"/>
          <w:sz w:val="24"/>
          <w:szCs w:val="24"/>
        </w:rPr>
        <w:lastRenderedPageBreak/>
        <w:t>Sponge</w:t>
      </w:r>
    </w:p>
    <w:p w:rsidR="00752249" w:rsidRPr="00BD6528" w:rsidRDefault="00752249" w:rsidP="00F40838">
      <w:pPr>
        <w:pStyle w:val="ListParagraph"/>
        <w:numPr>
          <w:ilvl w:val="0"/>
          <w:numId w:val="35"/>
        </w:numPr>
        <w:spacing w:after="0" w:line="360" w:lineRule="auto"/>
        <w:rPr>
          <w:rFonts w:ascii="Times New Roman" w:hAnsi="Times New Roman"/>
          <w:sz w:val="24"/>
          <w:szCs w:val="24"/>
        </w:rPr>
      </w:pPr>
      <w:r w:rsidRPr="00BD6528">
        <w:rPr>
          <w:rFonts w:ascii="Times New Roman" w:hAnsi="Times New Roman"/>
          <w:sz w:val="24"/>
          <w:szCs w:val="24"/>
        </w:rPr>
        <w:t>Broom</w:t>
      </w:r>
    </w:p>
    <w:p w:rsidR="00752249" w:rsidRPr="00BD6528" w:rsidRDefault="00752249" w:rsidP="00F40838">
      <w:pPr>
        <w:pStyle w:val="ListParagraph"/>
        <w:numPr>
          <w:ilvl w:val="0"/>
          <w:numId w:val="35"/>
        </w:numPr>
        <w:spacing w:after="0" w:line="360" w:lineRule="auto"/>
        <w:rPr>
          <w:rFonts w:ascii="Times New Roman" w:hAnsi="Times New Roman"/>
          <w:sz w:val="24"/>
          <w:szCs w:val="24"/>
        </w:rPr>
      </w:pPr>
      <w:r w:rsidRPr="00BD6528">
        <w:rPr>
          <w:rFonts w:ascii="Times New Roman" w:hAnsi="Times New Roman"/>
          <w:sz w:val="24"/>
          <w:szCs w:val="24"/>
        </w:rPr>
        <w:t>Pencil</w:t>
      </w:r>
    </w:p>
    <w:p w:rsidR="008219E5" w:rsidRPr="00BD6528" w:rsidRDefault="00752249" w:rsidP="00F40838">
      <w:pPr>
        <w:pStyle w:val="ListParagraph"/>
        <w:numPr>
          <w:ilvl w:val="0"/>
          <w:numId w:val="35"/>
        </w:numPr>
        <w:spacing w:after="0" w:line="360" w:lineRule="auto"/>
        <w:rPr>
          <w:rFonts w:ascii="Times New Roman" w:hAnsi="Times New Roman"/>
          <w:sz w:val="24"/>
          <w:szCs w:val="24"/>
        </w:rPr>
      </w:pPr>
      <w:r w:rsidRPr="00BD6528">
        <w:rPr>
          <w:rFonts w:ascii="Times New Roman" w:hAnsi="Times New Roman"/>
          <w:sz w:val="24"/>
          <w:szCs w:val="24"/>
        </w:rPr>
        <w:t>Shadow board/Tools board</w:t>
      </w:r>
    </w:p>
    <w:p w:rsidR="00662DAA" w:rsidRPr="00BD6528" w:rsidRDefault="00662DAA" w:rsidP="00F40838">
      <w:pPr>
        <w:pStyle w:val="ListParagraph"/>
        <w:numPr>
          <w:ilvl w:val="0"/>
          <w:numId w:val="35"/>
        </w:numPr>
        <w:spacing w:after="0" w:line="360" w:lineRule="auto"/>
        <w:rPr>
          <w:rFonts w:ascii="Times New Roman" w:hAnsi="Times New Roman"/>
          <w:sz w:val="24"/>
          <w:szCs w:val="24"/>
        </w:rPr>
        <w:sectPr w:rsidR="00662DAA" w:rsidRPr="00BD6528" w:rsidSect="00CA6347">
          <w:type w:val="continuous"/>
          <w:pgSz w:w="12240" w:h="15840"/>
          <w:pgMar w:top="1418" w:right="1134" w:bottom="1418" w:left="1701" w:header="0" w:footer="0" w:gutter="0"/>
          <w:cols w:num="3" w:space="720"/>
          <w:titlePg/>
          <w:docGrid w:linePitch="360"/>
        </w:sectPr>
      </w:pPr>
      <w:r w:rsidRPr="00BD6528">
        <w:rPr>
          <w:rFonts w:ascii="Times New Roman" w:hAnsi="Times New Roman"/>
          <w:sz w:val="24"/>
          <w:szCs w:val="24"/>
        </w:rPr>
        <w:t xml:space="preserve">Formats (for recording necessary </w:t>
      </w:r>
      <w:r w:rsidRPr="00BD6528">
        <w:rPr>
          <w:rFonts w:ascii="Times New Roman" w:hAnsi="Times New Roman"/>
          <w:sz w:val="24"/>
          <w:szCs w:val="24"/>
        </w:rPr>
        <w:lastRenderedPageBreak/>
        <w:t>an</w:t>
      </w:r>
      <w:r w:rsidR="00CA6347">
        <w:rPr>
          <w:rFonts w:ascii="Times New Roman" w:hAnsi="Times New Roman"/>
          <w:sz w:val="24"/>
          <w:szCs w:val="24"/>
        </w:rPr>
        <w:t xml:space="preserve">d unnecessary </w:t>
      </w:r>
      <w:r w:rsidR="00CA6347">
        <w:rPr>
          <w:rFonts w:ascii="Times New Roman" w:hAnsi="Times New Roman"/>
          <w:sz w:val="24"/>
          <w:szCs w:val="24"/>
        </w:rPr>
        <w:lastRenderedPageBreak/>
        <w:t>items, plans etc…</w:t>
      </w:r>
    </w:p>
    <w:p w:rsidR="008219E5" w:rsidRDefault="008219E5" w:rsidP="00F40838">
      <w:pPr>
        <w:numPr>
          <w:ilvl w:val="1"/>
          <w:numId w:val="4"/>
        </w:numPr>
        <w:spacing w:after="0" w:line="360" w:lineRule="auto"/>
        <w:ind w:left="502"/>
        <w:rPr>
          <w:rFonts w:ascii="Times New Roman" w:hAnsi="Times New Roman"/>
          <w:b/>
          <w:sz w:val="24"/>
          <w:szCs w:val="24"/>
        </w:rPr>
      </w:pPr>
      <w:r w:rsidRPr="008219E5">
        <w:rPr>
          <w:rFonts w:ascii="Times New Roman" w:hAnsi="Times New Roman"/>
          <w:b/>
          <w:sz w:val="24"/>
          <w:szCs w:val="24"/>
        </w:rPr>
        <w:lastRenderedPageBreak/>
        <w:t xml:space="preserve">Identifying and checking safety equipment and tools </w:t>
      </w:r>
    </w:p>
    <w:p w:rsidR="00752249" w:rsidRPr="003B2799" w:rsidRDefault="00752249" w:rsidP="003B2799">
      <w:pPr>
        <w:autoSpaceDE w:val="0"/>
        <w:autoSpaceDN w:val="0"/>
        <w:adjustRightInd w:val="0"/>
        <w:spacing w:after="0" w:line="360" w:lineRule="auto"/>
        <w:rPr>
          <w:rFonts w:ascii="Times New Roman" w:hAnsi="Times New Roman"/>
          <w:sz w:val="24"/>
          <w:szCs w:val="24"/>
        </w:rPr>
      </w:pPr>
      <w:r w:rsidRPr="003B2799">
        <w:rPr>
          <w:rFonts w:ascii="Times New Roman" w:hAnsi="Times New Roman"/>
          <w:sz w:val="24"/>
          <w:szCs w:val="24"/>
        </w:rPr>
        <w:t xml:space="preserve">Safety equipment and tools </w:t>
      </w:r>
      <w:r w:rsidR="004A3668" w:rsidRPr="003B2799">
        <w:rPr>
          <w:rFonts w:ascii="Times New Roman" w:hAnsi="Times New Roman"/>
          <w:sz w:val="24"/>
          <w:szCs w:val="24"/>
        </w:rPr>
        <w:t>May include;</w:t>
      </w:r>
    </w:p>
    <w:p w:rsidR="00752249" w:rsidRPr="003B2799" w:rsidRDefault="00752249" w:rsidP="00F40838">
      <w:pPr>
        <w:pStyle w:val="ListParagraph"/>
        <w:numPr>
          <w:ilvl w:val="0"/>
          <w:numId w:val="50"/>
        </w:numPr>
        <w:spacing w:after="0" w:line="360" w:lineRule="auto"/>
        <w:rPr>
          <w:rFonts w:ascii="Times New Roman" w:hAnsi="Times New Roman"/>
          <w:sz w:val="24"/>
          <w:szCs w:val="24"/>
        </w:rPr>
      </w:pPr>
      <w:r w:rsidRPr="003B2799">
        <w:rPr>
          <w:rFonts w:ascii="Times New Roman" w:hAnsi="Times New Roman"/>
          <w:sz w:val="24"/>
          <w:szCs w:val="24"/>
        </w:rPr>
        <w:t>Dust masks/goggles</w:t>
      </w:r>
    </w:p>
    <w:p w:rsidR="00752249" w:rsidRPr="003B2799" w:rsidRDefault="00752249" w:rsidP="00F40838">
      <w:pPr>
        <w:pStyle w:val="ListParagraph"/>
        <w:numPr>
          <w:ilvl w:val="0"/>
          <w:numId w:val="50"/>
        </w:numPr>
        <w:spacing w:after="0" w:line="360" w:lineRule="auto"/>
        <w:rPr>
          <w:rFonts w:ascii="Times New Roman" w:hAnsi="Times New Roman"/>
          <w:sz w:val="24"/>
          <w:szCs w:val="24"/>
        </w:rPr>
      </w:pPr>
      <w:r w:rsidRPr="003B2799">
        <w:rPr>
          <w:rFonts w:ascii="Times New Roman" w:hAnsi="Times New Roman"/>
          <w:sz w:val="24"/>
          <w:szCs w:val="24"/>
        </w:rPr>
        <w:t>Glove</w:t>
      </w:r>
    </w:p>
    <w:p w:rsidR="002114AA" w:rsidRPr="003B2799" w:rsidRDefault="00752249" w:rsidP="00F40838">
      <w:pPr>
        <w:pStyle w:val="ListParagraph"/>
        <w:numPr>
          <w:ilvl w:val="0"/>
          <w:numId w:val="50"/>
        </w:numPr>
        <w:spacing w:after="0" w:line="360" w:lineRule="auto"/>
        <w:rPr>
          <w:rFonts w:ascii="Times New Roman" w:hAnsi="Times New Roman"/>
          <w:sz w:val="24"/>
          <w:szCs w:val="24"/>
        </w:rPr>
      </w:pPr>
      <w:r w:rsidRPr="003B2799">
        <w:rPr>
          <w:rFonts w:ascii="Times New Roman" w:hAnsi="Times New Roman"/>
          <w:sz w:val="24"/>
          <w:szCs w:val="24"/>
        </w:rPr>
        <w:t>Working cloth</w:t>
      </w:r>
    </w:p>
    <w:p w:rsidR="0029354E" w:rsidRPr="00E71FDD" w:rsidRDefault="00752249" w:rsidP="00F40838">
      <w:pPr>
        <w:pStyle w:val="ListParagraph"/>
        <w:numPr>
          <w:ilvl w:val="0"/>
          <w:numId w:val="50"/>
        </w:numPr>
        <w:spacing w:after="0" w:line="360" w:lineRule="auto"/>
        <w:rPr>
          <w:rFonts w:ascii="Times New Roman" w:hAnsi="Times New Roman"/>
          <w:sz w:val="24"/>
          <w:szCs w:val="24"/>
        </w:rPr>
      </w:pPr>
      <w:r w:rsidRPr="003B2799">
        <w:rPr>
          <w:rFonts w:ascii="Times New Roman" w:hAnsi="Times New Roman"/>
          <w:sz w:val="24"/>
          <w:szCs w:val="24"/>
        </w:rPr>
        <w:t>First aid and safety shoes</w:t>
      </w:r>
    </w:p>
    <w:p w:rsidR="0093289B" w:rsidRDefault="008219E5" w:rsidP="00F40838">
      <w:pPr>
        <w:numPr>
          <w:ilvl w:val="1"/>
          <w:numId w:val="4"/>
        </w:numPr>
        <w:spacing w:after="0" w:line="360" w:lineRule="auto"/>
        <w:ind w:left="502"/>
        <w:rPr>
          <w:rFonts w:ascii="Times New Roman" w:hAnsi="Times New Roman"/>
          <w:b/>
          <w:sz w:val="24"/>
          <w:szCs w:val="24"/>
        </w:rPr>
      </w:pPr>
      <w:r w:rsidRPr="008219E5">
        <w:rPr>
          <w:rFonts w:ascii="Times New Roman" w:hAnsi="Times New Roman"/>
          <w:b/>
          <w:sz w:val="24"/>
          <w:szCs w:val="24"/>
        </w:rPr>
        <w:t xml:space="preserve">Preparing and using Kaizen Board  </w:t>
      </w:r>
    </w:p>
    <w:p w:rsidR="002F590B" w:rsidRPr="002F590B" w:rsidRDefault="002F590B" w:rsidP="002F590B">
      <w:pPr>
        <w:spacing w:after="0" w:line="360" w:lineRule="auto"/>
        <w:rPr>
          <w:rFonts w:ascii="Times New Roman" w:hAnsi="Times New Roman"/>
          <w:b/>
          <w:sz w:val="24"/>
          <w:szCs w:val="24"/>
        </w:rPr>
      </w:pPr>
      <w:r w:rsidRPr="002F590B">
        <w:rPr>
          <w:rFonts w:ascii="Times New Roman" w:hAnsi="Times New Roman"/>
          <w:b/>
          <w:sz w:val="24"/>
          <w:szCs w:val="24"/>
        </w:rPr>
        <w:t xml:space="preserve">1.6.1. Definition of </w:t>
      </w:r>
      <w:r w:rsidR="00CA504C" w:rsidRPr="002F590B">
        <w:rPr>
          <w:rFonts w:ascii="Times New Roman" w:hAnsi="Times New Roman"/>
          <w:b/>
          <w:sz w:val="24"/>
          <w:szCs w:val="24"/>
        </w:rPr>
        <w:t>Kaizen</w:t>
      </w:r>
    </w:p>
    <w:p w:rsidR="00B244B5" w:rsidRDefault="002F590B" w:rsidP="00B244B5">
      <w:pPr>
        <w:pStyle w:val="Default"/>
        <w:tabs>
          <w:tab w:val="left" w:pos="630"/>
          <w:tab w:val="left" w:pos="810"/>
          <w:tab w:val="left" w:pos="1440"/>
        </w:tabs>
        <w:spacing w:before="0" w:after="0" w:line="360" w:lineRule="auto"/>
        <w:contextualSpacing/>
        <w:jc w:val="both"/>
        <w:rPr>
          <w:rFonts w:ascii="Times New Roman" w:hAnsi="Times New Roman"/>
          <w:b/>
        </w:rPr>
      </w:pPr>
      <w:r w:rsidRPr="001F6CE5">
        <w:rPr>
          <w:rFonts w:ascii="Times New Roman" w:hAnsi="Times New Roman"/>
          <w:b/>
        </w:rPr>
        <w:t>Kaizen</w:t>
      </w:r>
      <w:r w:rsidR="00CA504C" w:rsidRPr="00CA504C">
        <w:rPr>
          <w:rFonts w:ascii="Times New Roman" w:hAnsi="Times New Roman"/>
        </w:rPr>
        <w:t>means improvement, continuous improvement involving everyone in the organization from top management, to managers then to supervisors, and to workers. It is a philosophy of never being satisfied with what was accomplished last week, last year or last time.</w:t>
      </w:r>
    </w:p>
    <w:p w:rsidR="00B244B5" w:rsidRPr="00B244B5" w:rsidRDefault="00B244B5" w:rsidP="00B244B5">
      <w:pPr>
        <w:rPr>
          <w:rFonts w:ascii="Times New Roman" w:hAnsi="Times New Roman"/>
          <w:b/>
          <w:sz w:val="24"/>
          <w:szCs w:val="24"/>
        </w:rPr>
      </w:pPr>
      <w:r w:rsidRPr="00B244B5">
        <w:rPr>
          <w:rFonts w:ascii="Times New Roman" w:hAnsi="Times New Roman"/>
          <w:b/>
          <w:sz w:val="24"/>
          <w:szCs w:val="24"/>
        </w:rPr>
        <w:t xml:space="preserve">Kaizen targets or elements </w:t>
      </w:r>
    </w:p>
    <w:p w:rsidR="001C4C5D" w:rsidRDefault="001C4C5D" w:rsidP="00F40838">
      <w:pPr>
        <w:pStyle w:val="ListParagraph"/>
        <w:numPr>
          <w:ilvl w:val="0"/>
          <w:numId w:val="58"/>
        </w:numPr>
        <w:rPr>
          <w:rFonts w:ascii="Times New Roman" w:hAnsi="Times New Roman"/>
          <w:sz w:val="24"/>
          <w:szCs w:val="24"/>
        </w:rPr>
        <w:sectPr w:rsidR="001C4C5D" w:rsidSect="00662DAA">
          <w:type w:val="continuous"/>
          <w:pgSz w:w="12240" w:h="15840"/>
          <w:pgMar w:top="1418" w:right="1134" w:bottom="1418" w:left="1701" w:header="0" w:footer="0" w:gutter="0"/>
          <w:cols w:space="720"/>
          <w:titlePg/>
          <w:docGrid w:linePitch="360"/>
        </w:sectPr>
      </w:pPr>
    </w:p>
    <w:p w:rsidR="00B244B5" w:rsidRPr="00B244B5" w:rsidRDefault="00B244B5" w:rsidP="00F40838">
      <w:pPr>
        <w:pStyle w:val="ListParagraph"/>
        <w:numPr>
          <w:ilvl w:val="0"/>
          <w:numId w:val="58"/>
        </w:numPr>
        <w:rPr>
          <w:rFonts w:ascii="Times New Roman" w:hAnsi="Times New Roman"/>
          <w:sz w:val="24"/>
          <w:szCs w:val="24"/>
        </w:rPr>
      </w:pPr>
      <w:r w:rsidRPr="00B244B5">
        <w:rPr>
          <w:rFonts w:ascii="Times New Roman" w:hAnsi="Times New Roman"/>
          <w:sz w:val="24"/>
          <w:szCs w:val="24"/>
        </w:rPr>
        <w:lastRenderedPageBreak/>
        <w:t xml:space="preserve">Productivity </w:t>
      </w:r>
    </w:p>
    <w:p w:rsidR="00B244B5" w:rsidRPr="00B244B5" w:rsidRDefault="00B244B5" w:rsidP="00F40838">
      <w:pPr>
        <w:pStyle w:val="ListParagraph"/>
        <w:numPr>
          <w:ilvl w:val="0"/>
          <w:numId w:val="58"/>
        </w:numPr>
        <w:rPr>
          <w:rFonts w:ascii="Times New Roman" w:hAnsi="Times New Roman"/>
          <w:sz w:val="24"/>
          <w:szCs w:val="24"/>
        </w:rPr>
      </w:pPr>
      <w:r w:rsidRPr="00B244B5">
        <w:rPr>
          <w:rFonts w:ascii="Times New Roman" w:hAnsi="Times New Roman"/>
          <w:sz w:val="24"/>
          <w:szCs w:val="24"/>
        </w:rPr>
        <w:t>Quality</w:t>
      </w:r>
    </w:p>
    <w:p w:rsidR="00B244B5" w:rsidRPr="00B244B5" w:rsidRDefault="00B244B5" w:rsidP="00F40838">
      <w:pPr>
        <w:pStyle w:val="ListParagraph"/>
        <w:numPr>
          <w:ilvl w:val="0"/>
          <w:numId w:val="58"/>
        </w:numPr>
        <w:rPr>
          <w:rFonts w:ascii="Times New Roman" w:hAnsi="Times New Roman"/>
          <w:sz w:val="24"/>
          <w:szCs w:val="24"/>
        </w:rPr>
      </w:pPr>
      <w:r w:rsidRPr="00B244B5">
        <w:rPr>
          <w:rFonts w:ascii="Times New Roman" w:hAnsi="Times New Roman"/>
          <w:sz w:val="24"/>
          <w:szCs w:val="24"/>
        </w:rPr>
        <w:t xml:space="preserve">Cost </w:t>
      </w:r>
    </w:p>
    <w:p w:rsidR="00B244B5" w:rsidRPr="00B244B5" w:rsidRDefault="00B244B5" w:rsidP="00F40838">
      <w:pPr>
        <w:pStyle w:val="ListParagraph"/>
        <w:numPr>
          <w:ilvl w:val="0"/>
          <w:numId w:val="58"/>
        </w:numPr>
        <w:rPr>
          <w:rFonts w:ascii="Times New Roman" w:hAnsi="Times New Roman"/>
          <w:sz w:val="24"/>
          <w:szCs w:val="24"/>
        </w:rPr>
      </w:pPr>
      <w:r w:rsidRPr="00B244B5">
        <w:rPr>
          <w:rFonts w:ascii="Times New Roman" w:hAnsi="Times New Roman"/>
          <w:sz w:val="24"/>
          <w:szCs w:val="24"/>
        </w:rPr>
        <w:lastRenderedPageBreak/>
        <w:t>Delivery time</w:t>
      </w:r>
    </w:p>
    <w:p w:rsidR="00B244B5" w:rsidRPr="00B244B5" w:rsidRDefault="00B244B5" w:rsidP="00F40838">
      <w:pPr>
        <w:pStyle w:val="ListParagraph"/>
        <w:numPr>
          <w:ilvl w:val="0"/>
          <w:numId w:val="58"/>
        </w:numPr>
        <w:rPr>
          <w:rFonts w:ascii="Times New Roman" w:hAnsi="Times New Roman"/>
          <w:sz w:val="24"/>
          <w:szCs w:val="24"/>
        </w:rPr>
      </w:pPr>
      <w:r w:rsidRPr="00B244B5">
        <w:rPr>
          <w:rFonts w:ascii="Times New Roman" w:hAnsi="Times New Roman"/>
          <w:sz w:val="24"/>
          <w:szCs w:val="24"/>
        </w:rPr>
        <w:t xml:space="preserve">Moral / Motivation </w:t>
      </w:r>
    </w:p>
    <w:p w:rsidR="00B244B5" w:rsidRPr="00B244B5" w:rsidRDefault="00B244B5" w:rsidP="00F40838">
      <w:pPr>
        <w:pStyle w:val="ListParagraph"/>
        <w:numPr>
          <w:ilvl w:val="0"/>
          <w:numId w:val="58"/>
        </w:numPr>
        <w:rPr>
          <w:rFonts w:ascii="Times New Roman" w:hAnsi="Times New Roman"/>
          <w:sz w:val="24"/>
          <w:szCs w:val="24"/>
        </w:rPr>
      </w:pPr>
      <w:r w:rsidRPr="00B244B5">
        <w:rPr>
          <w:rFonts w:ascii="Times New Roman" w:hAnsi="Times New Roman"/>
          <w:sz w:val="24"/>
          <w:szCs w:val="24"/>
        </w:rPr>
        <w:t>Safety</w:t>
      </w:r>
    </w:p>
    <w:p w:rsidR="00B244B5" w:rsidRPr="00B244B5" w:rsidRDefault="00B244B5" w:rsidP="00F40838">
      <w:pPr>
        <w:pStyle w:val="ListParagraph"/>
        <w:numPr>
          <w:ilvl w:val="0"/>
          <w:numId w:val="58"/>
        </w:numPr>
        <w:rPr>
          <w:rFonts w:ascii="Times New Roman" w:hAnsi="Times New Roman"/>
          <w:sz w:val="24"/>
          <w:szCs w:val="24"/>
        </w:rPr>
      </w:pPr>
      <w:r w:rsidRPr="00B244B5">
        <w:rPr>
          <w:rFonts w:ascii="Times New Roman" w:hAnsi="Times New Roman"/>
          <w:sz w:val="24"/>
          <w:szCs w:val="24"/>
        </w:rPr>
        <w:lastRenderedPageBreak/>
        <w:t xml:space="preserve">Environment </w:t>
      </w:r>
    </w:p>
    <w:p w:rsidR="00B244B5" w:rsidRPr="00B244B5" w:rsidRDefault="00B244B5" w:rsidP="00F40838">
      <w:pPr>
        <w:pStyle w:val="ListParagraph"/>
        <w:numPr>
          <w:ilvl w:val="0"/>
          <w:numId w:val="58"/>
        </w:numPr>
        <w:rPr>
          <w:rFonts w:ascii="Times New Roman" w:hAnsi="Times New Roman"/>
          <w:sz w:val="24"/>
          <w:szCs w:val="24"/>
        </w:rPr>
      </w:pPr>
      <w:r w:rsidRPr="00B244B5">
        <w:rPr>
          <w:rFonts w:ascii="Times New Roman" w:hAnsi="Times New Roman"/>
          <w:sz w:val="24"/>
          <w:szCs w:val="24"/>
        </w:rPr>
        <w:t xml:space="preserve">Gender equality </w:t>
      </w:r>
    </w:p>
    <w:p w:rsidR="001C4C5D" w:rsidRDefault="001C4C5D" w:rsidP="00C82E7C">
      <w:pPr>
        <w:spacing w:after="0" w:line="360" w:lineRule="auto"/>
        <w:contextualSpacing/>
        <w:jc w:val="both"/>
        <w:rPr>
          <w:rFonts w:ascii="Times New Roman" w:hAnsi="Times New Roman"/>
          <w:b/>
          <w:sz w:val="24"/>
          <w:szCs w:val="24"/>
        </w:rPr>
        <w:sectPr w:rsidR="001C4C5D" w:rsidSect="001C4C5D">
          <w:type w:val="continuous"/>
          <w:pgSz w:w="12240" w:h="15840"/>
          <w:pgMar w:top="1418" w:right="1134" w:bottom="1418" w:left="1701" w:header="0" w:footer="0" w:gutter="0"/>
          <w:cols w:num="3" w:space="720"/>
          <w:titlePg/>
          <w:docGrid w:linePitch="360"/>
        </w:sectPr>
      </w:pPr>
    </w:p>
    <w:p w:rsidR="0029354E" w:rsidRPr="00C82E7C" w:rsidRDefault="0058729F" w:rsidP="00C82E7C">
      <w:pPr>
        <w:spacing w:after="0" w:line="360" w:lineRule="auto"/>
        <w:contextualSpacing/>
        <w:jc w:val="both"/>
        <w:rPr>
          <w:rFonts w:ascii="Times New Roman" w:hAnsi="Times New Roman"/>
          <w:b/>
          <w:sz w:val="24"/>
          <w:szCs w:val="24"/>
        </w:rPr>
      </w:pPr>
      <w:r>
        <w:rPr>
          <w:rFonts w:ascii="Times New Roman" w:hAnsi="Times New Roman"/>
          <w:b/>
          <w:sz w:val="24"/>
          <w:szCs w:val="24"/>
        </w:rPr>
        <w:lastRenderedPageBreak/>
        <w:t>1.6.2.</w:t>
      </w:r>
      <w:r w:rsidRPr="00C82E7C">
        <w:rPr>
          <w:rFonts w:ascii="Times New Roman" w:hAnsi="Times New Roman"/>
          <w:b/>
          <w:sz w:val="24"/>
          <w:szCs w:val="24"/>
        </w:rPr>
        <w:t xml:space="preserve"> Concept</w:t>
      </w:r>
      <w:r w:rsidR="0029354E" w:rsidRPr="00C82E7C">
        <w:rPr>
          <w:rFonts w:ascii="Times New Roman" w:hAnsi="Times New Roman"/>
          <w:b/>
          <w:sz w:val="24"/>
          <w:szCs w:val="24"/>
        </w:rPr>
        <w:t xml:space="preserve"> and parts of Kaizen board  </w:t>
      </w:r>
    </w:p>
    <w:p w:rsidR="002C0041" w:rsidRDefault="0029354E" w:rsidP="002C0041">
      <w:pPr>
        <w:spacing w:after="0" w:line="360" w:lineRule="auto"/>
        <w:contextualSpacing/>
        <w:jc w:val="both"/>
        <w:rPr>
          <w:rFonts w:ascii="Times New Roman" w:hAnsi="Times New Roman"/>
        </w:rPr>
      </w:pPr>
      <w:r w:rsidRPr="00C82E7C">
        <w:rPr>
          <w:rFonts w:ascii="Times New Roman" w:hAnsi="Times New Roman"/>
          <w:sz w:val="24"/>
          <w:szCs w:val="24"/>
        </w:rPr>
        <w:t>Kaizen board is a bulletin board set up at a workplace or in a publicly accessible place in the factory or the company in order to disseminate information about the Kaizen activities at the workplace and the company</w:t>
      </w:r>
      <w:r w:rsidRPr="0058729F">
        <w:rPr>
          <w:rFonts w:ascii="Times New Roman" w:hAnsi="Times New Roman"/>
          <w:sz w:val="24"/>
          <w:szCs w:val="24"/>
        </w:rPr>
        <w:t>.</w:t>
      </w:r>
      <w:r w:rsidR="0058729F" w:rsidRPr="0058729F">
        <w:rPr>
          <w:rFonts w:ascii="Times New Roman" w:hAnsi="Times New Roman"/>
          <w:sz w:val="24"/>
          <w:szCs w:val="24"/>
        </w:rPr>
        <w:t xml:space="preserve"> It is a place where you can display all the ideas your employees generate. Ask each employee to submit something once a month. Hang these ideas up on the Kaizen board so they can be applauded and implemented.</w:t>
      </w:r>
    </w:p>
    <w:p w:rsidR="002C0041" w:rsidRDefault="00985605" w:rsidP="002C0041">
      <w:pPr>
        <w:spacing w:after="0" w:line="360" w:lineRule="auto"/>
        <w:contextualSpacing/>
        <w:jc w:val="both"/>
        <w:rPr>
          <w:rFonts w:ascii="Times New Roman" w:hAnsi="Times New Roman"/>
        </w:rPr>
      </w:pPr>
      <w:r w:rsidRPr="002C0041">
        <w:rPr>
          <w:rFonts w:ascii="Times New Roman" w:hAnsi="Times New Roman"/>
          <w:sz w:val="24"/>
          <w:szCs w:val="24"/>
          <w:shd w:val="clear" w:color="auto" w:fill="FFFFFF"/>
        </w:rPr>
        <w:t>Kaizen Boards can come in all shapes and sizes. You can list problems on a giant sheet and allow everyone to brainstorm solutions or you can use forms with “Before and After” pictures. The important part is that they are public, accessible and transparent. </w:t>
      </w:r>
      <w:r w:rsidR="00080F95" w:rsidRPr="002C0041">
        <w:rPr>
          <w:rFonts w:ascii="Times New Roman" w:hAnsi="Times New Roman"/>
          <w:sz w:val="24"/>
          <w:szCs w:val="24"/>
          <w:shd w:val="clear" w:color="auto" w:fill="FFFFFF"/>
        </w:rPr>
        <w:t>With a Kaizen Board, you can harness the creative talents of everyone at your organization by bringing problems out of the shadows. Often when there are defects or mistakes, our first instincts are to blame the person responsible, or worse, sweep it under the rug and pretend like it didn’t happen. This is exactly the wrong approach, you want to bring each of these incidents out into the open and turn them into learning experiences, since they are opportunities for process improvement.</w:t>
      </w:r>
    </w:p>
    <w:p w:rsidR="00080F95" w:rsidRPr="002C0041" w:rsidRDefault="00080F95" w:rsidP="002C0041">
      <w:pPr>
        <w:spacing w:after="0" w:line="360" w:lineRule="auto"/>
        <w:contextualSpacing/>
        <w:jc w:val="both"/>
        <w:rPr>
          <w:rFonts w:ascii="Times New Roman" w:hAnsi="Times New Roman"/>
        </w:rPr>
      </w:pPr>
      <w:r w:rsidRPr="002C0041">
        <w:rPr>
          <w:rFonts w:ascii="Times New Roman" w:hAnsi="Times New Roman"/>
          <w:b/>
          <w:sz w:val="24"/>
          <w:szCs w:val="24"/>
          <w:lang w:bidi="ar-SA"/>
        </w:rPr>
        <w:lastRenderedPageBreak/>
        <w:t>Tips for your Kaizen Display</w:t>
      </w:r>
      <w:r w:rsidRPr="002C0041">
        <w:rPr>
          <w:rFonts w:ascii="Times New Roman" w:hAnsi="Times New Roman"/>
          <w:sz w:val="24"/>
          <w:szCs w:val="24"/>
          <w:lang w:bidi="ar-SA"/>
        </w:rPr>
        <w:t>:</w:t>
      </w:r>
      <w:r w:rsidRPr="002C0041">
        <w:rPr>
          <w:rFonts w:ascii="Times New Roman" w:hAnsi="Times New Roman"/>
          <w:b/>
          <w:bCs/>
          <w:sz w:val="24"/>
          <w:szCs w:val="24"/>
          <w:lang w:bidi="ar-SA"/>
        </w:rPr>
        <w:t> </w:t>
      </w:r>
      <w:r w:rsidRPr="002C0041">
        <w:rPr>
          <w:rFonts w:ascii="Times New Roman" w:hAnsi="Times New Roman"/>
          <w:sz w:val="24"/>
          <w:szCs w:val="24"/>
          <w:lang w:bidi="ar-SA"/>
        </w:rPr>
        <w:t>A good rule of thumb is; can someone read a Kaizen, as displayed on the board, and understand the problem and potential solutions in under a minute or two? Can someone from a completely different department read the display and understand the problem enough to suggest solutions? Consider including a space for pictures or illustration of the Kaizen, or if the defective product is small enough, attach it to the board.</w:t>
      </w:r>
    </w:p>
    <w:p w:rsidR="00080F95" w:rsidRPr="002C0041" w:rsidRDefault="00080F95" w:rsidP="002C0041">
      <w:pPr>
        <w:rPr>
          <w:rFonts w:ascii="Times New Roman" w:hAnsi="Times New Roman"/>
          <w:sz w:val="24"/>
          <w:szCs w:val="24"/>
          <w:lang w:bidi="ar-SA"/>
        </w:rPr>
      </w:pPr>
      <w:r w:rsidRPr="002C0041">
        <w:rPr>
          <w:rFonts w:ascii="Times New Roman" w:hAnsi="Times New Roman"/>
          <w:sz w:val="24"/>
          <w:szCs w:val="24"/>
          <w:lang w:bidi="ar-SA"/>
        </w:rPr>
        <w:t>Below are some examples of Kaizen Boards (although the first one is technically a “Kaizen Newspaper”).</w:t>
      </w:r>
    </w:p>
    <w:p w:rsidR="007871DD" w:rsidRPr="00080F95" w:rsidRDefault="00080F95" w:rsidP="00080F95">
      <w:pPr>
        <w:autoSpaceDE w:val="0"/>
        <w:autoSpaceDN w:val="0"/>
        <w:adjustRightInd w:val="0"/>
        <w:jc w:val="both"/>
        <w:rPr>
          <w:rFonts w:ascii="Times New Roman" w:hAnsi="Times New Roman"/>
        </w:rPr>
      </w:pPr>
      <w:r>
        <w:rPr>
          <w:rFonts w:ascii="Times New Roman" w:hAnsi="Times New Roman"/>
          <w:noProof/>
          <w:lang w:bidi="ar-SA"/>
        </w:rPr>
        <w:drawing>
          <wp:inline distT="0" distB="0" distL="0" distR="0">
            <wp:extent cx="5101590" cy="2856993"/>
            <wp:effectExtent l="19050" t="0" r="3810" b="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36" cstate="print"/>
                    <a:srcRect/>
                    <a:stretch>
                      <a:fillRect/>
                    </a:stretch>
                  </pic:blipFill>
                  <pic:spPr bwMode="auto">
                    <a:xfrm>
                      <a:off x="0" y="0"/>
                      <a:ext cx="5097319" cy="2854601"/>
                    </a:xfrm>
                    <a:prstGeom prst="rect">
                      <a:avLst/>
                    </a:prstGeom>
                    <a:noFill/>
                    <a:ln w="9525">
                      <a:noFill/>
                      <a:miter lim="800000"/>
                      <a:headEnd/>
                      <a:tailEnd/>
                    </a:ln>
                  </pic:spPr>
                </pic:pic>
              </a:graphicData>
            </a:graphic>
          </wp:inline>
        </w:drawing>
      </w:r>
    </w:p>
    <w:p w:rsidR="00F25937" w:rsidRDefault="00F25937" w:rsidP="007871DD">
      <w:pPr>
        <w:spacing w:after="0" w:line="360" w:lineRule="auto"/>
        <w:ind w:left="142"/>
        <w:rPr>
          <w:rFonts w:ascii="Times New Roman" w:hAnsi="Times New Roman"/>
          <w:b/>
          <w:sz w:val="24"/>
          <w:szCs w:val="24"/>
        </w:rPr>
      </w:pPr>
      <w:r>
        <w:rPr>
          <w:rFonts w:ascii="Times New Roman" w:hAnsi="Times New Roman"/>
          <w:b/>
          <w:sz w:val="24"/>
          <w:szCs w:val="24"/>
        </w:rPr>
        <w:t>Source:</w:t>
      </w:r>
      <w:hyperlink r:id="rId37" w:history="1">
        <w:r w:rsidR="00BA0B43" w:rsidRPr="00BA0B43">
          <w:rPr>
            <w:rStyle w:val="Hyperlink"/>
            <w:rFonts w:ascii="Times New Roman" w:hAnsi="Times New Roman"/>
            <w:b/>
            <w:sz w:val="24"/>
            <w:szCs w:val="24"/>
          </w:rPr>
          <w:t>https://uttana.com/blog/kaizen-boards-in-practice/</w:t>
        </w:r>
        <w:r w:rsidR="002463D1" w:rsidRPr="00534A88">
          <w:rPr>
            <w:rStyle w:val="Hyperlink"/>
            <w:rFonts w:ascii="Times New Roman" w:hAnsi="Times New Roman"/>
            <w:b/>
            <w:sz w:val="24"/>
            <w:szCs w:val="24"/>
          </w:rPr>
          <w:t xml:space="preserve"> (Received</w:t>
        </w:r>
      </w:hyperlink>
      <w:r w:rsidR="00F37B41">
        <w:rPr>
          <w:rFonts w:ascii="Times New Roman" w:hAnsi="Times New Roman"/>
          <w:b/>
          <w:sz w:val="24"/>
          <w:szCs w:val="24"/>
        </w:rPr>
        <w:t xml:space="preserve"> date 1/9/2022)</w:t>
      </w:r>
    </w:p>
    <w:p w:rsidR="00FB4067" w:rsidRDefault="00AE2172" w:rsidP="00084ACF">
      <w:pPr>
        <w:spacing w:after="0" w:line="360" w:lineRule="auto"/>
        <w:ind w:left="142"/>
        <w:jc w:val="center"/>
        <w:rPr>
          <w:rFonts w:ascii="Times New Roman" w:hAnsi="Times New Roman"/>
          <w:b/>
          <w:sz w:val="24"/>
          <w:szCs w:val="24"/>
        </w:rPr>
      </w:pPr>
      <w:r>
        <w:rPr>
          <w:noProof/>
          <w:lang w:bidi="ar-SA"/>
        </w:rPr>
        <w:drawing>
          <wp:inline distT="0" distB="0" distL="0" distR="0">
            <wp:extent cx="3225082" cy="2297927"/>
            <wp:effectExtent l="19050" t="0" r="0" b="0"/>
            <wp:docPr id="294" name="Picture 294" descr="https://e2ezweql4l2o9w9139ijdw6p0-wpengine.netdna-ssl.com/wp-content/uploads/2012/06/updated-board-600x4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https://e2ezweql4l2o9w9139ijdw6p0-wpengine.netdna-ssl.com/wp-content/uploads/2012/06/updated-board-600x448.jpg"/>
                    <pic:cNvPicPr>
                      <a:picLocks noChangeAspect="1" noChangeArrowheads="1"/>
                    </pic:cNvPicPr>
                  </pic:nvPicPr>
                  <pic:blipFill>
                    <a:blip r:embed="rId38" cstate="print"/>
                    <a:srcRect/>
                    <a:stretch>
                      <a:fillRect/>
                    </a:stretch>
                  </pic:blipFill>
                  <pic:spPr bwMode="auto">
                    <a:xfrm>
                      <a:off x="0" y="0"/>
                      <a:ext cx="3229528" cy="2301095"/>
                    </a:xfrm>
                    <a:prstGeom prst="rect">
                      <a:avLst/>
                    </a:prstGeom>
                    <a:noFill/>
                    <a:ln w="9525">
                      <a:noFill/>
                      <a:miter lim="800000"/>
                      <a:headEnd/>
                      <a:tailEnd/>
                    </a:ln>
                  </pic:spPr>
                </pic:pic>
              </a:graphicData>
            </a:graphic>
          </wp:inline>
        </w:drawing>
      </w:r>
    </w:p>
    <w:p w:rsidR="000C3847" w:rsidRPr="000C3847" w:rsidRDefault="00AE2172" w:rsidP="00084ACF">
      <w:pPr>
        <w:spacing w:after="0" w:line="360" w:lineRule="auto"/>
        <w:ind w:left="142"/>
        <w:jc w:val="center"/>
        <w:rPr>
          <w:rFonts w:ascii="Times New Roman" w:hAnsi="Times New Roman"/>
          <w:sz w:val="24"/>
          <w:szCs w:val="24"/>
        </w:rPr>
      </w:pPr>
      <w:r>
        <w:rPr>
          <w:rFonts w:ascii="Times New Roman" w:hAnsi="Times New Roman"/>
          <w:b/>
          <w:sz w:val="24"/>
          <w:szCs w:val="24"/>
        </w:rPr>
        <w:t>Figure</w:t>
      </w:r>
      <w:r w:rsidR="000B17D6">
        <w:rPr>
          <w:rFonts w:ascii="Times New Roman" w:hAnsi="Times New Roman"/>
          <w:b/>
          <w:sz w:val="24"/>
          <w:szCs w:val="24"/>
        </w:rPr>
        <w:t>1.3</w:t>
      </w:r>
      <w:r>
        <w:rPr>
          <w:rFonts w:ascii="Times New Roman" w:hAnsi="Times New Roman"/>
          <w:b/>
          <w:sz w:val="24"/>
          <w:szCs w:val="24"/>
        </w:rPr>
        <w:t xml:space="preserve">: </w:t>
      </w:r>
      <w:r w:rsidRPr="00084ACF">
        <w:rPr>
          <w:rFonts w:ascii="Times New Roman" w:hAnsi="Times New Roman"/>
          <w:b/>
          <w:sz w:val="24"/>
          <w:szCs w:val="24"/>
        </w:rPr>
        <w:t>Examples of a Kaizen board</w:t>
      </w:r>
      <w:bookmarkEnd w:id="18"/>
    </w:p>
    <w:p w:rsidR="000C3847" w:rsidRDefault="000C3847" w:rsidP="000C3847">
      <w:pPr>
        <w:tabs>
          <w:tab w:val="left" w:pos="2730"/>
        </w:tabs>
        <w:spacing w:after="60"/>
        <w:rPr>
          <w:rFonts w:ascii="Times New Roman" w:hAnsi="Times New Roman"/>
        </w:rPr>
      </w:pPr>
      <w:r w:rsidRPr="002A2E34">
        <w:rPr>
          <w:rFonts w:ascii="Times New Roman" w:hAnsi="Times New Roman"/>
          <w:b/>
          <w:sz w:val="24"/>
        </w:rPr>
        <w:lastRenderedPageBreak/>
        <w:t>Prepare Kaizen board</w:t>
      </w:r>
    </w:p>
    <w:p w:rsidR="000C3847" w:rsidRPr="000C3847" w:rsidRDefault="000C3847" w:rsidP="000C3847">
      <w:pPr>
        <w:spacing w:after="0" w:line="360" w:lineRule="auto"/>
        <w:contextualSpacing/>
        <w:rPr>
          <w:rFonts w:ascii="Times New Roman" w:hAnsi="Times New Roman"/>
          <w:b/>
          <w:sz w:val="24"/>
          <w:szCs w:val="24"/>
        </w:rPr>
      </w:pPr>
      <w:r w:rsidRPr="000C3847">
        <w:rPr>
          <w:rFonts w:ascii="Times New Roman" w:hAnsi="Times New Roman"/>
          <w:b/>
          <w:sz w:val="24"/>
          <w:szCs w:val="24"/>
        </w:rPr>
        <w:t>Materials</w:t>
      </w:r>
    </w:p>
    <w:p w:rsidR="000C3847" w:rsidRPr="005C2B71" w:rsidRDefault="000C3847" w:rsidP="005C2B71">
      <w:pPr>
        <w:spacing w:after="0" w:line="360" w:lineRule="auto"/>
        <w:rPr>
          <w:rFonts w:ascii="Times New Roman" w:hAnsi="Times New Roman"/>
          <w:sz w:val="24"/>
          <w:szCs w:val="24"/>
        </w:rPr>
        <w:sectPr w:rsidR="000C3847" w:rsidRPr="005C2B71" w:rsidSect="00662DAA">
          <w:type w:val="continuous"/>
          <w:pgSz w:w="12240" w:h="15840"/>
          <w:pgMar w:top="1418" w:right="1134" w:bottom="1418" w:left="1701" w:header="0" w:footer="0" w:gutter="0"/>
          <w:cols w:space="720"/>
          <w:titlePg/>
          <w:docGrid w:linePitch="360"/>
        </w:sectPr>
      </w:pPr>
    </w:p>
    <w:p w:rsidR="000C3847" w:rsidRPr="000C3847" w:rsidRDefault="000C3847" w:rsidP="00F40838">
      <w:pPr>
        <w:pStyle w:val="ListParagraph"/>
        <w:numPr>
          <w:ilvl w:val="0"/>
          <w:numId w:val="59"/>
        </w:numPr>
        <w:spacing w:after="0" w:line="360" w:lineRule="auto"/>
        <w:rPr>
          <w:rFonts w:ascii="Times New Roman" w:hAnsi="Times New Roman"/>
          <w:sz w:val="24"/>
          <w:szCs w:val="24"/>
        </w:rPr>
      </w:pPr>
      <w:r w:rsidRPr="000C3847">
        <w:rPr>
          <w:rFonts w:ascii="Times New Roman" w:hAnsi="Times New Roman"/>
          <w:sz w:val="24"/>
          <w:szCs w:val="24"/>
        </w:rPr>
        <w:lastRenderedPageBreak/>
        <w:t>Chip wood</w:t>
      </w:r>
    </w:p>
    <w:p w:rsidR="000C3847" w:rsidRPr="000C3847" w:rsidRDefault="000C3847" w:rsidP="00F40838">
      <w:pPr>
        <w:pStyle w:val="ListParagraph"/>
        <w:numPr>
          <w:ilvl w:val="0"/>
          <w:numId w:val="59"/>
        </w:numPr>
        <w:spacing w:after="0" w:line="360" w:lineRule="auto"/>
        <w:rPr>
          <w:rFonts w:ascii="Times New Roman" w:hAnsi="Times New Roman"/>
          <w:sz w:val="24"/>
          <w:szCs w:val="24"/>
        </w:rPr>
      </w:pPr>
      <w:r w:rsidRPr="000C3847">
        <w:rPr>
          <w:rFonts w:ascii="Times New Roman" w:hAnsi="Times New Roman"/>
          <w:sz w:val="24"/>
          <w:szCs w:val="24"/>
        </w:rPr>
        <w:t>measuring tape</w:t>
      </w:r>
    </w:p>
    <w:p w:rsidR="000C3847" w:rsidRPr="000C3847" w:rsidRDefault="000C3847" w:rsidP="00F40838">
      <w:pPr>
        <w:pStyle w:val="ListParagraph"/>
        <w:numPr>
          <w:ilvl w:val="0"/>
          <w:numId w:val="59"/>
        </w:numPr>
        <w:spacing w:after="0" w:line="360" w:lineRule="auto"/>
        <w:rPr>
          <w:rFonts w:ascii="Times New Roman" w:hAnsi="Times New Roman"/>
          <w:sz w:val="24"/>
          <w:szCs w:val="24"/>
        </w:rPr>
      </w:pPr>
      <w:r w:rsidRPr="000C3847">
        <w:rPr>
          <w:rFonts w:ascii="Times New Roman" w:hAnsi="Times New Roman"/>
          <w:sz w:val="24"/>
          <w:szCs w:val="24"/>
        </w:rPr>
        <w:t>Sponge</w:t>
      </w:r>
    </w:p>
    <w:p w:rsidR="000C3847" w:rsidRPr="000C3847" w:rsidRDefault="000C3847" w:rsidP="00F40838">
      <w:pPr>
        <w:pStyle w:val="ListParagraph"/>
        <w:numPr>
          <w:ilvl w:val="0"/>
          <w:numId w:val="59"/>
        </w:numPr>
        <w:spacing w:after="0" w:line="360" w:lineRule="auto"/>
        <w:rPr>
          <w:rFonts w:ascii="Times New Roman" w:hAnsi="Times New Roman"/>
          <w:sz w:val="24"/>
          <w:szCs w:val="24"/>
        </w:rPr>
      </w:pPr>
      <w:r w:rsidRPr="000C3847">
        <w:rPr>
          <w:rFonts w:ascii="Times New Roman" w:hAnsi="Times New Roman"/>
          <w:sz w:val="24"/>
          <w:szCs w:val="24"/>
        </w:rPr>
        <w:t>nails</w:t>
      </w:r>
    </w:p>
    <w:p w:rsidR="000C3847" w:rsidRPr="000C3847" w:rsidRDefault="000C3847" w:rsidP="00F40838">
      <w:pPr>
        <w:pStyle w:val="ListParagraph"/>
        <w:numPr>
          <w:ilvl w:val="0"/>
          <w:numId w:val="59"/>
        </w:numPr>
        <w:spacing w:after="0" w:line="360" w:lineRule="auto"/>
        <w:rPr>
          <w:rFonts w:ascii="Times New Roman" w:hAnsi="Times New Roman"/>
          <w:sz w:val="24"/>
          <w:szCs w:val="24"/>
        </w:rPr>
      </w:pPr>
      <w:r w:rsidRPr="000C3847">
        <w:rPr>
          <w:rFonts w:ascii="Times New Roman" w:hAnsi="Times New Roman"/>
          <w:sz w:val="24"/>
          <w:szCs w:val="24"/>
        </w:rPr>
        <w:t>hook</w:t>
      </w:r>
    </w:p>
    <w:p w:rsidR="000C3847" w:rsidRPr="000C3847" w:rsidRDefault="000C3847" w:rsidP="00F40838">
      <w:pPr>
        <w:pStyle w:val="ListParagraph"/>
        <w:numPr>
          <w:ilvl w:val="0"/>
          <w:numId w:val="59"/>
        </w:numPr>
        <w:spacing w:after="0" w:line="360" w:lineRule="auto"/>
        <w:rPr>
          <w:rFonts w:ascii="Times New Roman" w:hAnsi="Times New Roman"/>
          <w:sz w:val="24"/>
          <w:szCs w:val="24"/>
        </w:rPr>
      </w:pPr>
      <w:r w:rsidRPr="000C3847">
        <w:rPr>
          <w:rFonts w:ascii="Times New Roman" w:hAnsi="Times New Roman"/>
          <w:sz w:val="24"/>
          <w:szCs w:val="24"/>
        </w:rPr>
        <w:t>Cloth</w:t>
      </w:r>
    </w:p>
    <w:p w:rsidR="000C3847" w:rsidRPr="000C3847" w:rsidRDefault="000C3847" w:rsidP="00F40838">
      <w:pPr>
        <w:pStyle w:val="ListParagraph"/>
        <w:numPr>
          <w:ilvl w:val="0"/>
          <w:numId w:val="59"/>
        </w:numPr>
        <w:spacing w:after="0" w:line="360" w:lineRule="auto"/>
        <w:rPr>
          <w:rFonts w:ascii="Times New Roman" w:hAnsi="Times New Roman"/>
          <w:sz w:val="24"/>
          <w:szCs w:val="24"/>
        </w:rPr>
      </w:pPr>
      <w:r w:rsidRPr="000C3847">
        <w:rPr>
          <w:rFonts w:ascii="Times New Roman" w:hAnsi="Times New Roman"/>
          <w:sz w:val="24"/>
          <w:szCs w:val="24"/>
        </w:rPr>
        <w:t xml:space="preserve">Others </w:t>
      </w:r>
    </w:p>
    <w:p w:rsidR="000C3847" w:rsidRPr="000C3847" w:rsidRDefault="000C3847" w:rsidP="00F40838">
      <w:pPr>
        <w:pStyle w:val="ListParagraph"/>
        <w:numPr>
          <w:ilvl w:val="0"/>
          <w:numId w:val="60"/>
        </w:numPr>
        <w:spacing w:after="0" w:line="360" w:lineRule="auto"/>
        <w:rPr>
          <w:rFonts w:ascii="Times New Roman" w:hAnsi="Times New Roman"/>
          <w:sz w:val="24"/>
          <w:szCs w:val="24"/>
        </w:rPr>
      </w:pPr>
      <w:r w:rsidRPr="000C3847">
        <w:rPr>
          <w:rFonts w:ascii="Times New Roman" w:hAnsi="Times New Roman"/>
          <w:sz w:val="24"/>
          <w:szCs w:val="24"/>
        </w:rPr>
        <w:lastRenderedPageBreak/>
        <w:t>Markers</w:t>
      </w:r>
    </w:p>
    <w:p w:rsidR="000C3847" w:rsidRPr="000C3847" w:rsidRDefault="000C3847" w:rsidP="00F40838">
      <w:pPr>
        <w:pStyle w:val="ListParagraph"/>
        <w:numPr>
          <w:ilvl w:val="0"/>
          <w:numId w:val="60"/>
        </w:numPr>
        <w:spacing w:after="0" w:line="360" w:lineRule="auto"/>
        <w:rPr>
          <w:rFonts w:ascii="Times New Roman" w:hAnsi="Times New Roman"/>
          <w:sz w:val="24"/>
          <w:szCs w:val="24"/>
        </w:rPr>
      </w:pPr>
      <w:r w:rsidRPr="000C3847">
        <w:rPr>
          <w:rFonts w:ascii="Times New Roman" w:hAnsi="Times New Roman"/>
          <w:sz w:val="24"/>
          <w:szCs w:val="24"/>
        </w:rPr>
        <w:t>Problem and solution formats</w:t>
      </w:r>
    </w:p>
    <w:p w:rsidR="000C3847" w:rsidRPr="000C3847" w:rsidRDefault="000C3847" w:rsidP="00F40838">
      <w:pPr>
        <w:pStyle w:val="ListParagraph"/>
        <w:numPr>
          <w:ilvl w:val="0"/>
          <w:numId w:val="60"/>
        </w:numPr>
        <w:spacing w:after="0" w:line="360" w:lineRule="auto"/>
        <w:rPr>
          <w:rFonts w:ascii="Times New Roman" w:hAnsi="Times New Roman"/>
          <w:sz w:val="24"/>
          <w:szCs w:val="24"/>
        </w:rPr>
      </w:pPr>
      <w:r w:rsidRPr="000C3847">
        <w:rPr>
          <w:rFonts w:ascii="Times New Roman" w:hAnsi="Times New Roman"/>
          <w:sz w:val="24"/>
          <w:szCs w:val="24"/>
        </w:rPr>
        <w:t>Plaster</w:t>
      </w:r>
    </w:p>
    <w:p w:rsidR="005C2B71" w:rsidRDefault="000C3847" w:rsidP="00F40838">
      <w:pPr>
        <w:pStyle w:val="ListParagraph"/>
        <w:numPr>
          <w:ilvl w:val="0"/>
          <w:numId w:val="60"/>
        </w:numPr>
        <w:spacing w:after="0" w:line="360" w:lineRule="auto"/>
        <w:rPr>
          <w:rFonts w:ascii="Times New Roman" w:hAnsi="Times New Roman"/>
          <w:sz w:val="24"/>
          <w:szCs w:val="24"/>
        </w:rPr>
      </w:pPr>
      <w:r w:rsidRPr="000C3847">
        <w:rPr>
          <w:rFonts w:ascii="Times New Roman" w:hAnsi="Times New Roman"/>
          <w:sz w:val="24"/>
          <w:szCs w:val="24"/>
        </w:rPr>
        <w:t>Papers Pins: green, red, and</w:t>
      </w:r>
      <w:r w:rsidR="005C2B71">
        <w:rPr>
          <w:rFonts w:ascii="Times New Roman" w:hAnsi="Times New Roman"/>
          <w:sz w:val="24"/>
          <w:szCs w:val="24"/>
        </w:rPr>
        <w:t xml:space="preserve"> blue - (red for low performer,</w:t>
      </w:r>
    </w:p>
    <w:p w:rsidR="000C3847" w:rsidRDefault="000C3847" w:rsidP="00F40838">
      <w:pPr>
        <w:pStyle w:val="ListParagraph"/>
        <w:numPr>
          <w:ilvl w:val="0"/>
          <w:numId w:val="60"/>
        </w:numPr>
        <w:spacing w:after="0" w:line="360" w:lineRule="auto"/>
        <w:rPr>
          <w:rFonts w:ascii="Times New Roman" w:hAnsi="Times New Roman"/>
          <w:sz w:val="24"/>
          <w:szCs w:val="24"/>
        </w:rPr>
      </w:pPr>
      <w:r w:rsidRPr="000C3847">
        <w:rPr>
          <w:rFonts w:ascii="Times New Roman" w:hAnsi="Times New Roman"/>
          <w:sz w:val="24"/>
          <w:szCs w:val="24"/>
        </w:rPr>
        <w:t>blue for average performer, and green for best performer)</w:t>
      </w:r>
    </w:p>
    <w:p w:rsidR="007016A7" w:rsidRDefault="007016A7" w:rsidP="005C2B71">
      <w:pPr>
        <w:spacing w:after="0" w:line="360" w:lineRule="auto"/>
        <w:rPr>
          <w:rFonts w:ascii="Times New Roman" w:hAnsi="Times New Roman"/>
          <w:sz w:val="24"/>
          <w:szCs w:val="24"/>
        </w:rPr>
        <w:sectPr w:rsidR="007016A7" w:rsidSect="007016A7">
          <w:type w:val="continuous"/>
          <w:pgSz w:w="12240" w:h="15840"/>
          <w:pgMar w:top="1418" w:right="1134" w:bottom="1418" w:left="1701" w:header="0" w:footer="0" w:gutter="0"/>
          <w:cols w:num="2" w:space="720"/>
          <w:titlePg/>
          <w:docGrid w:linePitch="360"/>
        </w:sectPr>
      </w:pPr>
    </w:p>
    <w:p w:rsidR="005C2B71" w:rsidRDefault="005C2B71" w:rsidP="005C2B71">
      <w:pPr>
        <w:spacing w:after="0" w:line="360" w:lineRule="auto"/>
        <w:rPr>
          <w:rFonts w:ascii="Times New Roman" w:hAnsi="Times New Roman"/>
          <w:sz w:val="24"/>
          <w:szCs w:val="24"/>
        </w:rPr>
      </w:pPr>
    </w:p>
    <w:p w:rsidR="005C2B71" w:rsidRDefault="005C2B71" w:rsidP="005C2B71">
      <w:pPr>
        <w:spacing w:after="0" w:line="360" w:lineRule="auto"/>
        <w:rPr>
          <w:rFonts w:ascii="Times New Roman" w:hAnsi="Times New Roman"/>
          <w:sz w:val="24"/>
          <w:szCs w:val="24"/>
        </w:rPr>
      </w:pPr>
    </w:p>
    <w:p w:rsidR="005C2B71" w:rsidRDefault="005C2B71" w:rsidP="005C2B71">
      <w:pPr>
        <w:spacing w:after="0" w:line="360" w:lineRule="auto"/>
        <w:rPr>
          <w:rFonts w:ascii="Times New Roman" w:hAnsi="Times New Roman"/>
          <w:sz w:val="24"/>
          <w:szCs w:val="24"/>
        </w:rPr>
      </w:pPr>
    </w:p>
    <w:p w:rsidR="005C2B71" w:rsidRDefault="005C2B71" w:rsidP="005C2B71">
      <w:pPr>
        <w:spacing w:after="0" w:line="360" w:lineRule="auto"/>
        <w:rPr>
          <w:rFonts w:ascii="Times New Roman" w:hAnsi="Times New Roman"/>
          <w:sz w:val="24"/>
          <w:szCs w:val="24"/>
        </w:rPr>
      </w:pPr>
    </w:p>
    <w:p w:rsidR="005C2B71" w:rsidRDefault="005C2B71" w:rsidP="005C2B71">
      <w:pPr>
        <w:spacing w:after="0" w:line="360" w:lineRule="auto"/>
        <w:rPr>
          <w:rFonts w:ascii="Times New Roman" w:hAnsi="Times New Roman"/>
          <w:sz w:val="24"/>
          <w:szCs w:val="24"/>
        </w:rPr>
      </w:pPr>
    </w:p>
    <w:p w:rsidR="005C2B71" w:rsidRDefault="005C2B71">
      <w:pPr>
        <w:spacing w:after="0" w:line="240" w:lineRule="auto"/>
        <w:rPr>
          <w:rFonts w:ascii="Times New Roman" w:hAnsi="Times New Roman"/>
          <w:sz w:val="24"/>
          <w:szCs w:val="24"/>
        </w:rPr>
      </w:pPr>
      <w:r>
        <w:rPr>
          <w:rFonts w:ascii="Times New Roman" w:hAnsi="Times New Roman"/>
          <w:sz w:val="24"/>
          <w:szCs w:val="24"/>
        </w:rPr>
        <w:br w:type="page"/>
      </w:r>
    </w:p>
    <w:p w:rsidR="005C2B71" w:rsidRPr="005C2B71" w:rsidRDefault="005C2B71" w:rsidP="005C2B71">
      <w:pPr>
        <w:spacing w:after="0" w:line="360" w:lineRule="auto"/>
        <w:rPr>
          <w:rFonts w:ascii="Times New Roman" w:hAnsi="Times New Roman"/>
          <w:sz w:val="24"/>
          <w:szCs w:val="24"/>
        </w:rPr>
        <w:sectPr w:rsidR="005C2B71" w:rsidRPr="005C2B71" w:rsidSect="005C2B71">
          <w:type w:val="continuous"/>
          <w:pgSz w:w="12240" w:h="15840"/>
          <w:pgMar w:top="1418" w:right="1134" w:bottom="1418" w:left="1701" w:header="0" w:footer="0" w:gutter="0"/>
          <w:cols w:space="720"/>
          <w:titlePg/>
          <w:docGrid w:linePitch="360"/>
        </w:sect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84397A" w:rsidRPr="00477170" w:rsidTr="00312E12">
        <w:trPr>
          <w:trHeight w:val="368"/>
        </w:trPr>
        <w:tc>
          <w:tcPr>
            <w:tcW w:w="1890" w:type="dxa"/>
            <w:shd w:val="clear" w:color="auto" w:fill="C6D9F1"/>
          </w:tcPr>
          <w:p w:rsidR="0084397A" w:rsidRPr="00477170" w:rsidRDefault="006550C1" w:rsidP="002B48CF">
            <w:pPr>
              <w:pStyle w:val="Heading3"/>
            </w:pPr>
            <w:bookmarkStart w:id="19" w:name="_Toc46829239"/>
            <w:bookmarkStart w:id="20" w:name="_Toc112178656"/>
            <w:bookmarkStart w:id="21" w:name="_Toc112813967"/>
            <w:bookmarkStart w:id="22" w:name="_Toc113078818"/>
            <w:r w:rsidRPr="00477170">
              <w:lastRenderedPageBreak/>
              <w:t>Self-check 1</w:t>
            </w:r>
            <w:bookmarkEnd w:id="19"/>
            <w:bookmarkEnd w:id="20"/>
            <w:bookmarkEnd w:id="21"/>
            <w:bookmarkEnd w:id="22"/>
          </w:p>
        </w:tc>
        <w:tc>
          <w:tcPr>
            <w:tcW w:w="7510" w:type="dxa"/>
            <w:shd w:val="clear" w:color="auto" w:fill="C6D9F1"/>
          </w:tcPr>
          <w:p w:rsidR="0084397A" w:rsidRPr="00477170" w:rsidRDefault="0084397A" w:rsidP="004916F4">
            <w:pPr>
              <w:spacing w:after="0" w:line="360" w:lineRule="auto"/>
              <w:jc w:val="center"/>
              <w:rPr>
                <w:rFonts w:ascii="Times New Roman" w:hAnsi="Times New Roman"/>
                <w:b/>
                <w:sz w:val="24"/>
                <w:szCs w:val="24"/>
              </w:rPr>
            </w:pPr>
            <w:r w:rsidRPr="00477170">
              <w:rPr>
                <w:rFonts w:ascii="Times New Roman" w:hAnsi="Times New Roman"/>
                <w:b/>
                <w:sz w:val="24"/>
                <w:szCs w:val="24"/>
              </w:rPr>
              <w:t>Written test</w:t>
            </w:r>
          </w:p>
        </w:tc>
      </w:tr>
    </w:tbl>
    <w:p w:rsidR="005C2B71" w:rsidRPr="00477170" w:rsidRDefault="005C2B71" w:rsidP="004916F4">
      <w:pPr>
        <w:spacing w:after="0" w:line="360" w:lineRule="auto"/>
        <w:rPr>
          <w:rFonts w:ascii="Times New Roman" w:hAnsi="Times New Roman"/>
          <w:sz w:val="24"/>
          <w:szCs w:val="24"/>
        </w:rPr>
      </w:pPr>
    </w:p>
    <w:p w:rsidR="00C425F8" w:rsidRPr="00477170" w:rsidRDefault="00C425F8" w:rsidP="004916F4">
      <w:pPr>
        <w:spacing w:after="0" w:line="360" w:lineRule="auto"/>
        <w:jc w:val="both"/>
        <w:rPr>
          <w:rFonts w:ascii="Times New Roman" w:hAnsi="Times New Roman"/>
          <w:sz w:val="24"/>
          <w:szCs w:val="24"/>
        </w:rPr>
      </w:pPr>
      <w:r w:rsidRPr="00477170">
        <w:rPr>
          <w:rFonts w:ascii="Times New Roman" w:hAnsi="Times New Roman"/>
          <w:sz w:val="24"/>
          <w:szCs w:val="24"/>
        </w:rPr>
        <w:t>Name……………………………………………   ID………………………… Date…….</w:t>
      </w:r>
    </w:p>
    <w:p w:rsidR="003D6A52" w:rsidRPr="00477170" w:rsidRDefault="00C425F8" w:rsidP="004916F4">
      <w:pPr>
        <w:overflowPunct w:val="0"/>
        <w:autoSpaceDE w:val="0"/>
        <w:autoSpaceDN w:val="0"/>
        <w:adjustRightInd w:val="0"/>
        <w:spacing w:after="0" w:line="360" w:lineRule="auto"/>
        <w:jc w:val="both"/>
        <w:textAlignment w:val="baseline"/>
        <w:rPr>
          <w:rFonts w:ascii="Times New Roman" w:hAnsi="Times New Roman"/>
          <w:sz w:val="24"/>
          <w:szCs w:val="24"/>
        </w:rPr>
      </w:pPr>
      <w:r w:rsidRPr="00477170">
        <w:rPr>
          <w:rFonts w:ascii="Times New Roman" w:hAnsi="Times New Roman"/>
          <w:b/>
          <w:iCs/>
          <w:sz w:val="24"/>
          <w:szCs w:val="24"/>
        </w:rPr>
        <w:t>Directions:</w:t>
      </w:r>
      <w:r w:rsidRPr="00477170">
        <w:rPr>
          <w:rFonts w:ascii="Times New Roman" w:hAnsi="Times New Roman"/>
          <w:sz w:val="24"/>
          <w:szCs w:val="24"/>
        </w:rPr>
        <w:t xml:space="preserve">  Answer all the questions listed below. </w:t>
      </w:r>
    </w:p>
    <w:p w:rsidR="00C425F8" w:rsidRDefault="00C425F8" w:rsidP="004916F4">
      <w:pPr>
        <w:spacing w:after="0" w:line="360" w:lineRule="auto"/>
        <w:jc w:val="both"/>
        <w:rPr>
          <w:rFonts w:ascii="Times New Roman" w:hAnsi="Times New Roman"/>
          <w:b/>
          <w:sz w:val="24"/>
          <w:szCs w:val="24"/>
        </w:rPr>
      </w:pPr>
      <w:r w:rsidRPr="00477170">
        <w:rPr>
          <w:rFonts w:ascii="Times New Roman" w:hAnsi="Times New Roman"/>
          <w:b/>
          <w:sz w:val="24"/>
          <w:szCs w:val="24"/>
        </w:rPr>
        <w:t>T</w:t>
      </w:r>
      <w:r w:rsidR="0011478C">
        <w:rPr>
          <w:rFonts w:ascii="Times New Roman" w:hAnsi="Times New Roman"/>
          <w:b/>
          <w:sz w:val="24"/>
          <w:szCs w:val="24"/>
        </w:rPr>
        <w:t>est I: Choose the best answer (2</w:t>
      </w:r>
      <w:r w:rsidRPr="00477170">
        <w:rPr>
          <w:rFonts w:ascii="Times New Roman" w:hAnsi="Times New Roman"/>
          <w:b/>
          <w:sz w:val="24"/>
          <w:szCs w:val="24"/>
        </w:rPr>
        <w:t xml:space="preserve"> point)</w:t>
      </w:r>
    </w:p>
    <w:p w:rsidR="00EE0DAD" w:rsidRPr="00EE0DAD" w:rsidRDefault="00EE0DAD" w:rsidP="00EE0DAD">
      <w:pPr>
        <w:spacing w:after="0" w:line="360"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1.________</w:t>
      </w:r>
      <w:r w:rsidRPr="00EE0DAD">
        <w:rPr>
          <w:rFonts w:ascii="Times New Roman" w:hAnsi="Times New Roman"/>
          <w:color w:val="000000"/>
          <w:sz w:val="24"/>
          <w:szCs w:val="24"/>
          <w:shd w:val="clear" w:color="auto" w:fill="FFFFFF"/>
        </w:rPr>
        <w:t>is a</w:t>
      </w:r>
      <w:r w:rsidRPr="00EE0DAD">
        <w:rPr>
          <w:rFonts w:ascii="Times New Roman" w:hAnsi="Times New Roman"/>
          <w:color w:val="000000"/>
          <w:sz w:val="24"/>
          <w:szCs w:val="24"/>
        </w:rPr>
        <w:t> </w:t>
      </w:r>
      <w:hyperlink r:id="rId39" w:history="1">
        <w:r w:rsidRPr="00EE0DAD">
          <w:rPr>
            <w:rFonts w:ascii="Times New Roman" w:hAnsi="Times New Roman"/>
            <w:color w:val="000000"/>
            <w:sz w:val="24"/>
            <w:szCs w:val="24"/>
            <w:shd w:val="clear" w:color="auto" w:fill="FFFFFF"/>
          </w:rPr>
          <w:t>description</w:t>
        </w:r>
      </w:hyperlink>
      <w:r w:rsidRPr="00EE0DAD">
        <w:rPr>
          <w:rFonts w:ascii="Times New Roman" w:hAnsi="Times New Roman"/>
          <w:color w:val="000000"/>
          <w:sz w:val="24"/>
          <w:szCs w:val="24"/>
        </w:rPr>
        <w:t> </w:t>
      </w:r>
      <w:r w:rsidRPr="00EE0DAD">
        <w:rPr>
          <w:rFonts w:ascii="Times New Roman" w:hAnsi="Times New Roman"/>
          <w:color w:val="000000"/>
          <w:sz w:val="24"/>
          <w:szCs w:val="24"/>
          <w:shd w:val="clear" w:color="auto" w:fill="FFFFFF"/>
        </w:rPr>
        <w:t>of the specific</w:t>
      </w:r>
      <w:r w:rsidRPr="00EE0DAD">
        <w:rPr>
          <w:rFonts w:ascii="Times New Roman" w:hAnsi="Times New Roman"/>
          <w:color w:val="000000"/>
          <w:sz w:val="24"/>
          <w:szCs w:val="24"/>
        </w:rPr>
        <w:t> </w:t>
      </w:r>
      <w:hyperlink r:id="rId40" w:history="1">
        <w:r w:rsidRPr="00EE0DAD">
          <w:rPr>
            <w:rFonts w:ascii="Times New Roman" w:hAnsi="Times New Roman"/>
            <w:color w:val="000000"/>
            <w:sz w:val="24"/>
            <w:szCs w:val="24"/>
            <w:shd w:val="clear" w:color="auto" w:fill="FFFFFF"/>
          </w:rPr>
          <w:t>tasks</w:t>
        </w:r>
      </w:hyperlink>
      <w:r w:rsidRPr="00EE0DAD">
        <w:rPr>
          <w:rFonts w:ascii="Times New Roman" w:hAnsi="Times New Roman"/>
          <w:color w:val="000000"/>
          <w:sz w:val="24"/>
          <w:szCs w:val="24"/>
        </w:rPr>
        <w:t> </w:t>
      </w:r>
      <w:r w:rsidRPr="00EE0DAD">
        <w:rPr>
          <w:rFonts w:ascii="Times New Roman" w:hAnsi="Times New Roman"/>
          <w:color w:val="000000"/>
          <w:sz w:val="24"/>
          <w:szCs w:val="24"/>
          <w:shd w:val="clear" w:color="auto" w:fill="FFFFFF"/>
        </w:rPr>
        <w:t>and</w:t>
      </w:r>
      <w:r w:rsidRPr="00EE0DAD">
        <w:rPr>
          <w:rFonts w:ascii="Times New Roman" w:hAnsi="Times New Roman"/>
          <w:color w:val="000000"/>
          <w:sz w:val="24"/>
          <w:szCs w:val="24"/>
        </w:rPr>
        <w:t> </w:t>
      </w:r>
      <w:hyperlink r:id="rId41" w:history="1">
        <w:r w:rsidRPr="00EE0DAD">
          <w:rPr>
            <w:rFonts w:ascii="Times New Roman" w:hAnsi="Times New Roman"/>
            <w:color w:val="000000"/>
            <w:sz w:val="24"/>
            <w:szCs w:val="24"/>
            <w:shd w:val="clear" w:color="auto" w:fill="FFFFFF"/>
          </w:rPr>
          <w:t>activities</w:t>
        </w:r>
      </w:hyperlink>
      <w:r w:rsidRPr="00EE0DAD">
        <w:rPr>
          <w:rFonts w:ascii="Times New Roman" w:hAnsi="Times New Roman"/>
          <w:color w:val="000000"/>
          <w:sz w:val="24"/>
          <w:szCs w:val="24"/>
        </w:rPr>
        <w:t> </w:t>
      </w:r>
      <w:r w:rsidRPr="00EE0DAD">
        <w:rPr>
          <w:rFonts w:ascii="Times New Roman" w:hAnsi="Times New Roman"/>
          <w:color w:val="000000"/>
          <w:sz w:val="24"/>
          <w:szCs w:val="24"/>
          <w:shd w:val="clear" w:color="auto" w:fill="FFFFFF"/>
        </w:rPr>
        <w:t>within an</w:t>
      </w:r>
      <w:r w:rsidRPr="00EE0DAD">
        <w:rPr>
          <w:rFonts w:ascii="Times New Roman" w:hAnsi="Times New Roman"/>
          <w:color w:val="000000"/>
          <w:sz w:val="24"/>
          <w:szCs w:val="24"/>
        </w:rPr>
        <w:t> </w:t>
      </w:r>
      <w:hyperlink r:id="rId42" w:history="1">
        <w:r w:rsidRPr="00EE0DAD">
          <w:rPr>
            <w:rFonts w:ascii="Times New Roman" w:hAnsi="Times New Roman"/>
            <w:color w:val="000000"/>
            <w:sz w:val="24"/>
            <w:szCs w:val="24"/>
            <w:shd w:val="clear" w:color="auto" w:fill="FFFFFF"/>
          </w:rPr>
          <w:t>organization</w:t>
        </w:r>
      </w:hyperlink>
    </w:p>
    <w:p w:rsidR="00EE0DAD" w:rsidRDefault="00EE0DAD" w:rsidP="00EE0DAD">
      <w:pPr>
        <w:spacing w:after="0" w:line="360" w:lineRule="auto"/>
        <w:jc w:val="both"/>
        <w:rPr>
          <w:rFonts w:ascii="Times New Roman" w:hAnsi="Times New Roman"/>
          <w:sz w:val="24"/>
          <w:szCs w:val="24"/>
          <w:shd w:val="clear" w:color="auto" w:fill="FFFFFF"/>
        </w:rPr>
      </w:pPr>
      <w:r w:rsidRPr="00346A40">
        <w:rPr>
          <w:rFonts w:ascii="Times New Roman" w:hAnsi="Times New Roman"/>
          <w:sz w:val="24"/>
          <w:szCs w:val="24"/>
          <w:shd w:val="clear" w:color="auto" w:fill="FFFFFF"/>
        </w:rPr>
        <w:t xml:space="preserve">A. Procedures            B. Job </w:t>
      </w:r>
      <w:r w:rsidR="00577D55">
        <w:rPr>
          <w:rFonts w:ascii="Times New Roman" w:hAnsi="Times New Roman"/>
          <w:sz w:val="24"/>
          <w:szCs w:val="24"/>
          <w:shd w:val="clear" w:color="auto" w:fill="FFFFFF"/>
        </w:rPr>
        <w:t>specification</w:t>
      </w:r>
      <w:r w:rsidRPr="00346A40">
        <w:rPr>
          <w:rFonts w:ascii="Times New Roman" w:hAnsi="Times New Roman"/>
          <w:sz w:val="24"/>
          <w:szCs w:val="24"/>
          <w:shd w:val="clear" w:color="auto" w:fill="FFFFFF"/>
        </w:rPr>
        <w:t>C. Work instruction</w:t>
      </w:r>
    </w:p>
    <w:p w:rsidR="007B616F" w:rsidRDefault="007B616F" w:rsidP="00926621">
      <w:pPr>
        <w:spacing w:after="0" w:line="360" w:lineRule="auto"/>
        <w:ind w:left="720" w:hanging="720"/>
        <w:jc w:val="both"/>
        <w:rPr>
          <w:rFonts w:ascii="Times New Roman" w:hAnsi="Times New Roman"/>
          <w:sz w:val="24"/>
          <w:szCs w:val="24"/>
          <w:shd w:val="clear" w:color="auto" w:fill="FFFFFF"/>
        </w:rPr>
      </w:pPr>
      <w:r>
        <w:rPr>
          <w:rFonts w:ascii="Times New Roman" w:hAnsi="Times New Roman"/>
          <w:sz w:val="24"/>
          <w:szCs w:val="24"/>
          <w:shd w:val="clear" w:color="auto" w:fill="FFFFFF"/>
        </w:rPr>
        <w:t>2.</w:t>
      </w:r>
      <w:r w:rsidR="00577D55">
        <w:rPr>
          <w:rFonts w:ascii="Times New Roman" w:hAnsi="Times New Roman"/>
          <w:b/>
          <w:sz w:val="24"/>
          <w:szCs w:val="24"/>
          <w:shd w:val="clear" w:color="auto" w:fill="FFFFFF"/>
        </w:rPr>
        <w:t>______</w:t>
      </w:r>
      <w:r w:rsidR="00577D55" w:rsidRPr="00FC78E6">
        <w:rPr>
          <w:rFonts w:ascii="Times New Roman" w:hAnsi="Times New Roman"/>
          <w:sz w:val="24"/>
          <w:szCs w:val="24"/>
          <w:shd w:val="clear" w:color="auto" w:fill="FFFFFF"/>
        </w:rPr>
        <w:t>is an official document which describes the duties, required knowledge, skills and abilities, and minimum qualifications of State jobs.</w:t>
      </w:r>
    </w:p>
    <w:p w:rsidR="00577D55" w:rsidRPr="00EB6631" w:rsidRDefault="00577D55" w:rsidP="00EE0DAD">
      <w:pPr>
        <w:spacing w:after="0" w:line="360" w:lineRule="auto"/>
        <w:jc w:val="both"/>
        <w:rPr>
          <w:rFonts w:ascii="Times New Roman" w:hAnsi="Times New Roman"/>
          <w:sz w:val="24"/>
          <w:szCs w:val="24"/>
          <w:shd w:val="clear" w:color="auto" w:fill="FFFFFF"/>
        </w:rPr>
      </w:pPr>
      <w:r w:rsidRPr="00346A40">
        <w:rPr>
          <w:rFonts w:ascii="Times New Roman" w:hAnsi="Times New Roman"/>
          <w:sz w:val="24"/>
          <w:szCs w:val="24"/>
          <w:shd w:val="clear" w:color="auto" w:fill="FFFFFF"/>
        </w:rPr>
        <w:t xml:space="preserve">A. </w:t>
      </w:r>
      <w:r>
        <w:rPr>
          <w:rFonts w:ascii="Times New Roman" w:hAnsi="Times New Roman"/>
          <w:sz w:val="24"/>
          <w:szCs w:val="24"/>
          <w:shd w:val="clear" w:color="auto" w:fill="FFFFFF"/>
        </w:rPr>
        <w:t>Job description</w:t>
      </w:r>
      <w:r w:rsidRPr="00346A40">
        <w:rPr>
          <w:rFonts w:ascii="Times New Roman" w:hAnsi="Times New Roman"/>
          <w:sz w:val="24"/>
          <w:szCs w:val="24"/>
          <w:shd w:val="clear" w:color="auto" w:fill="FFFFFF"/>
        </w:rPr>
        <w:t xml:space="preserve">B. Job </w:t>
      </w:r>
      <w:r>
        <w:rPr>
          <w:rFonts w:ascii="Times New Roman" w:hAnsi="Times New Roman"/>
          <w:sz w:val="24"/>
          <w:szCs w:val="24"/>
          <w:shd w:val="clear" w:color="auto" w:fill="FFFFFF"/>
        </w:rPr>
        <w:t>specification</w:t>
      </w:r>
      <w:r w:rsidRPr="00346A40">
        <w:rPr>
          <w:rFonts w:ascii="Times New Roman" w:hAnsi="Times New Roman"/>
          <w:sz w:val="24"/>
          <w:szCs w:val="24"/>
          <w:shd w:val="clear" w:color="auto" w:fill="FFFFFF"/>
        </w:rPr>
        <w:t xml:space="preserve">C. </w:t>
      </w:r>
      <w:r>
        <w:rPr>
          <w:rFonts w:ascii="Times New Roman" w:hAnsi="Times New Roman"/>
          <w:sz w:val="24"/>
          <w:szCs w:val="24"/>
          <w:shd w:val="clear" w:color="auto" w:fill="FFFFFF"/>
        </w:rPr>
        <w:t>Feedback        D. None</w:t>
      </w:r>
    </w:p>
    <w:p w:rsidR="00C425F8" w:rsidRPr="00477170" w:rsidRDefault="00C425F8" w:rsidP="004916F4">
      <w:pPr>
        <w:spacing w:after="0" w:line="360" w:lineRule="auto"/>
        <w:jc w:val="both"/>
        <w:rPr>
          <w:rFonts w:ascii="Times New Roman" w:hAnsi="Times New Roman"/>
          <w:b/>
          <w:sz w:val="24"/>
          <w:szCs w:val="24"/>
        </w:rPr>
      </w:pPr>
      <w:r w:rsidRPr="00477170">
        <w:rPr>
          <w:rFonts w:ascii="Times New Roman" w:hAnsi="Times New Roman"/>
          <w:b/>
          <w:sz w:val="24"/>
          <w:szCs w:val="24"/>
        </w:rPr>
        <w:t>Test II: Short Answer Questions</w:t>
      </w:r>
    </w:p>
    <w:p w:rsidR="005D6BA6" w:rsidRPr="00EB624D" w:rsidRDefault="005D6BA6" w:rsidP="00F40838">
      <w:pPr>
        <w:pStyle w:val="Title"/>
        <w:numPr>
          <w:ilvl w:val="0"/>
          <w:numId w:val="33"/>
        </w:numPr>
        <w:pBdr>
          <w:bottom w:val="none" w:sz="0" w:space="0" w:color="auto"/>
        </w:pBdr>
        <w:tabs>
          <w:tab w:val="left" w:pos="0"/>
        </w:tabs>
        <w:spacing w:after="0" w:line="360" w:lineRule="auto"/>
        <w:ind w:left="734" w:hanging="547"/>
        <w:contextualSpacing w:val="0"/>
        <w:jc w:val="both"/>
        <w:rPr>
          <w:rFonts w:ascii="Times New Roman" w:hAnsi="Times New Roman"/>
          <w:sz w:val="24"/>
        </w:rPr>
      </w:pPr>
      <w:r w:rsidRPr="00EB624D">
        <w:rPr>
          <w:rFonts w:ascii="Times New Roman" w:hAnsi="Times New Roman"/>
          <w:sz w:val="24"/>
        </w:rPr>
        <w:t>List t</w:t>
      </w:r>
      <w:r w:rsidR="00DF33A4">
        <w:rPr>
          <w:rFonts w:ascii="Times New Roman" w:hAnsi="Times New Roman"/>
          <w:sz w:val="24"/>
        </w:rPr>
        <w:t xml:space="preserve">he </w:t>
      </w:r>
      <w:r w:rsidR="00577D55">
        <w:rPr>
          <w:rFonts w:ascii="Times New Roman" w:hAnsi="Times New Roman"/>
          <w:sz w:val="24"/>
        </w:rPr>
        <w:t>components of</w:t>
      </w:r>
      <w:r w:rsidR="00DF33A4">
        <w:rPr>
          <w:rFonts w:ascii="Times New Roman" w:hAnsi="Times New Roman"/>
          <w:sz w:val="24"/>
        </w:rPr>
        <w:t xml:space="preserve"> job</w:t>
      </w:r>
      <w:r w:rsidR="00577D55">
        <w:rPr>
          <w:rFonts w:ascii="Times New Roman" w:hAnsi="Times New Roman"/>
          <w:sz w:val="24"/>
        </w:rPr>
        <w:t xml:space="preserve"> Specification</w:t>
      </w:r>
      <w:r w:rsidR="00DF33A4">
        <w:rPr>
          <w:rFonts w:ascii="Times New Roman" w:hAnsi="Times New Roman"/>
          <w:sz w:val="24"/>
        </w:rPr>
        <w:t>. (3</w:t>
      </w:r>
      <w:r w:rsidRPr="00EB624D">
        <w:rPr>
          <w:rFonts w:ascii="Times New Roman" w:hAnsi="Times New Roman"/>
          <w:sz w:val="24"/>
        </w:rPr>
        <w:t xml:space="preserve"> points)</w:t>
      </w:r>
    </w:p>
    <w:p w:rsidR="005D6BA6" w:rsidRPr="00EB624D" w:rsidRDefault="005D6BA6" w:rsidP="00F40838">
      <w:pPr>
        <w:pStyle w:val="Title"/>
        <w:numPr>
          <w:ilvl w:val="0"/>
          <w:numId w:val="33"/>
        </w:numPr>
        <w:pBdr>
          <w:bottom w:val="none" w:sz="0" w:space="0" w:color="auto"/>
        </w:pBdr>
        <w:tabs>
          <w:tab w:val="left" w:pos="0"/>
        </w:tabs>
        <w:spacing w:after="0" w:line="360" w:lineRule="auto"/>
        <w:ind w:left="734" w:hanging="547"/>
        <w:contextualSpacing w:val="0"/>
        <w:jc w:val="both"/>
        <w:rPr>
          <w:rFonts w:ascii="Times New Roman" w:hAnsi="Times New Roman"/>
          <w:sz w:val="24"/>
        </w:rPr>
      </w:pPr>
      <w:r w:rsidRPr="00EB624D">
        <w:rPr>
          <w:rFonts w:ascii="Times New Roman" w:hAnsi="Times New Roman"/>
          <w:sz w:val="24"/>
        </w:rPr>
        <w:t>Describe work i</w:t>
      </w:r>
      <w:r w:rsidR="00DF33A4">
        <w:rPr>
          <w:rFonts w:ascii="Times New Roman" w:hAnsi="Times New Roman"/>
          <w:sz w:val="24"/>
        </w:rPr>
        <w:t>nstruction in your own words. (2</w:t>
      </w:r>
      <w:r w:rsidRPr="00EB624D">
        <w:rPr>
          <w:rFonts w:ascii="Times New Roman" w:hAnsi="Times New Roman"/>
          <w:sz w:val="24"/>
        </w:rPr>
        <w:t xml:space="preserve"> points)</w:t>
      </w:r>
    </w:p>
    <w:p w:rsidR="005D6BA6" w:rsidRPr="00EB624D" w:rsidRDefault="005D6BA6" w:rsidP="00F40838">
      <w:pPr>
        <w:pStyle w:val="Title"/>
        <w:numPr>
          <w:ilvl w:val="0"/>
          <w:numId w:val="33"/>
        </w:numPr>
        <w:pBdr>
          <w:bottom w:val="none" w:sz="0" w:space="0" w:color="auto"/>
        </w:pBdr>
        <w:tabs>
          <w:tab w:val="left" w:pos="0"/>
        </w:tabs>
        <w:spacing w:after="0" w:line="360" w:lineRule="auto"/>
        <w:ind w:left="734" w:hanging="547"/>
        <w:contextualSpacing w:val="0"/>
        <w:jc w:val="both"/>
        <w:rPr>
          <w:rFonts w:ascii="Times New Roman" w:hAnsi="Times New Roman"/>
          <w:sz w:val="24"/>
        </w:rPr>
      </w:pPr>
      <w:r w:rsidRPr="00EB624D">
        <w:rPr>
          <w:rFonts w:ascii="Times New Roman" w:hAnsi="Times New Roman"/>
          <w:sz w:val="24"/>
        </w:rPr>
        <w:t>Explain the difference between procedure and work instruction? (5 points)</w:t>
      </w:r>
    </w:p>
    <w:p w:rsidR="003C3BF1" w:rsidRDefault="00DF33A4" w:rsidP="00F40838">
      <w:pPr>
        <w:pStyle w:val="Title"/>
        <w:numPr>
          <w:ilvl w:val="0"/>
          <w:numId w:val="33"/>
        </w:numPr>
        <w:pBdr>
          <w:bottom w:val="none" w:sz="0" w:space="0" w:color="auto"/>
        </w:pBdr>
        <w:tabs>
          <w:tab w:val="left" w:pos="0"/>
        </w:tabs>
        <w:spacing w:after="0" w:line="360" w:lineRule="auto"/>
        <w:ind w:left="734" w:hanging="547"/>
        <w:contextualSpacing w:val="0"/>
        <w:jc w:val="both"/>
        <w:rPr>
          <w:rFonts w:ascii="Times New Roman" w:hAnsi="Times New Roman"/>
          <w:sz w:val="24"/>
        </w:rPr>
      </w:pPr>
      <w:r>
        <w:rPr>
          <w:rFonts w:ascii="Times New Roman" w:hAnsi="Times New Roman"/>
          <w:sz w:val="24"/>
        </w:rPr>
        <w:t>What is 5S?</w:t>
      </w:r>
      <w:r w:rsidR="005D6BA6" w:rsidRPr="00EB624D">
        <w:rPr>
          <w:rFonts w:ascii="Times New Roman" w:hAnsi="Times New Roman"/>
          <w:sz w:val="24"/>
        </w:rPr>
        <w:t xml:space="preserve"> (</w:t>
      </w:r>
      <w:r>
        <w:rPr>
          <w:rFonts w:ascii="Times New Roman" w:hAnsi="Times New Roman"/>
          <w:sz w:val="24"/>
        </w:rPr>
        <w:t>5</w:t>
      </w:r>
      <w:r w:rsidR="005D6BA6" w:rsidRPr="00EB624D">
        <w:rPr>
          <w:rFonts w:ascii="Times New Roman" w:hAnsi="Times New Roman"/>
          <w:sz w:val="24"/>
        </w:rPr>
        <w:t xml:space="preserve"> points)</w:t>
      </w:r>
    </w:p>
    <w:p w:rsidR="005D6BA6" w:rsidRDefault="003C3BF1" w:rsidP="00F40838">
      <w:pPr>
        <w:pStyle w:val="Title"/>
        <w:numPr>
          <w:ilvl w:val="0"/>
          <w:numId w:val="33"/>
        </w:numPr>
        <w:pBdr>
          <w:bottom w:val="none" w:sz="0" w:space="0" w:color="auto"/>
        </w:pBdr>
        <w:tabs>
          <w:tab w:val="left" w:pos="0"/>
        </w:tabs>
        <w:spacing w:after="0" w:line="360" w:lineRule="auto"/>
        <w:ind w:left="734" w:hanging="547"/>
        <w:contextualSpacing w:val="0"/>
        <w:jc w:val="both"/>
        <w:rPr>
          <w:rFonts w:ascii="Times New Roman" w:hAnsi="Times New Roman"/>
          <w:sz w:val="24"/>
        </w:rPr>
      </w:pPr>
      <w:r>
        <w:rPr>
          <w:rFonts w:ascii="Times New Roman" w:hAnsi="Times New Roman"/>
          <w:sz w:val="24"/>
        </w:rPr>
        <w:t xml:space="preserve">What is </w:t>
      </w:r>
      <w:r w:rsidRPr="003C3BF1">
        <w:rPr>
          <w:rFonts w:ascii="Times New Roman" w:hAnsi="Times New Roman"/>
          <w:sz w:val="24"/>
          <w:szCs w:val="24"/>
        </w:rPr>
        <w:t>Kaizen Board? Explain benefits of Kaizen Board</w:t>
      </w:r>
      <w:r w:rsidR="00EB6631">
        <w:rPr>
          <w:rFonts w:ascii="Times New Roman" w:hAnsi="Times New Roman"/>
          <w:sz w:val="24"/>
          <w:szCs w:val="24"/>
        </w:rPr>
        <w:t>.</w:t>
      </w:r>
      <w:r w:rsidR="00EB6631" w:rsidRPr="00EB624D">
        <w:rPr>
          <w:rFonts w:ascii="Times New Roman" w:hAnsi="Times New Roman"/>
          <w:sz w:val="24"/>
        </w:rPr>
        <w:t>(</w:t>
      </w:r>
      <w:r w:rsidR="00EB6631">
        <w:rPr>
          <w:rFonts w:ascii="Times New Roman" w:hAnsi="Times New Roman"/>
          <w:sz w:val="24"/>
        </w:rPr>
        <w:t>5</w:t>
      </w:r>
      <w:r w:rsidR="00EB6631" w:rsidRPr="00EB624D">
        <w:rPr>
          <w:rFonts w:ascii="Times New Roman" w:hAnsi="Times New Roman"/>
          <w:sz w:val="24"/>
        </w:rPr>
        <w:t xml:space="preserve"> points)</w:t>
      </w:r>
    </w:p>
    <w:p w:rsidR="003C3BF1" w:rsidRPr="003C3BF1" w:rsidRDefault="003C3BF1" w:rsidP="003C3BF1"/>
    <w:p w:rsidR="00FB32AE" w:rsidRPr="00477170" w:rsidRDefault="00FB32AE" w:rsidP="004916F4">
      <w:pPr>
        <w:spacing w:after="0" w:line="360" w:lineRule="auto"/>
        <w:rPr>
          <w:rFonts w:ascii="Times New Roman" w:hAnsi="Times New Roman"/>
          <w:sz w:val="24"/>
          <w:szCs w:val="24"/>
        </w:rPr>
      </w:pPr>
    </w:p>
    <w:p w:rsidR="00FB32AE" w:rsidRPr="00477170" w:rsidRDefault="00FB32AE" w:rsidP="004916F4">
      <w:pPr>
        <w:spacing w:after="0" w:line="360" w:lineRule="auto"/>
        <w:rPr>
          <w:rFonts w:ascii="Times New Roman" w:hAnsi="Times New Roman"/>
          <w:sz w:val="24"/>
          <w:szCs w:val="24"/>
        </w:rPr>
      </w:pPr>
    </w:p>
    <w:p w:rsidR="00FB32AE" w:rsidRPr="00477170" w:rsidRDefault="00FB32AE" w:rsidP="004916F4">
      <w:pPr>
        <w:spacing w:after="0" w:line="360" w:lineRule="auto"/>
        <w:rPr>
          <w:rFonts w:ascii="Times New Roman" w:hAnsi="Times New Roman"/>
          <w:sz w:val="24"/>
          <w:szCs w:val="24"/>
        </w:rPr>
      </w:pPr>
    </w:p>
    <w:p w:rsidR="00485354" w:rsidRPr="00477170" w:rsidRDefault="00485354" w:rsidP="004916F4">
      <w:pPr>
        <w:spacing w:after="0" w:line="360" w:lineRule="auto"/>
        <w:rPr>
          <w:rFonts w:ascii="Times New Roman" w:hAnsi="Times New Roman"/>
          <w:sz w:val="24"/>
          <w:szCs w:val="24"/>
        </w:rPr>
      </w:pPr>
      <w:r w:rsidRPr="00477170">
        <w:rPr>
          <w:rFonts w:ascii="Times New Roman" w:hAnsi="Times New Roman"/>
          <w:sz w:val="24"/>
          <w:szCs w:val="24"/>
        </w:rPr>
        <w:br w:type="page"/>
      </w:r>
    </w:p>
    <w:tbl>
      <w:tblPr>
        <w:tblW w:w="78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hemeFill="text2" w:themeFillTint="33"/>
        <w:tblLook w:val="01E0"/>
      </w:tblPr>
      <w:tblGrid>
        <w:gridCol w:w="7873"/>
      </w:tblGrid>
      <w:tr w:rsidR="00BD7EA6" w:rsidRPr="00477170" w:rsidTr="006463E3">
        <w:trPr>
          <w:trHeight w:val="208"/>
        </w:trPr>
        <w:tc>
          <w:tcPr>
            <w:tcW w:w="78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BD7EA6" w:rsidRPr="00477170" w:rsidRDefault="00BD7EA6" w:rsidP="00BD6528">
            <w:pPr>
              <w:pStyle w:val="Heading2"/>
            </w:pPr>
            <w:bookmarkStart w:id="23" w:name="_Toc46829244"/>
            <w:bookmarkStart w:id="24" w:name="_Toc112178657"/>
            <w:bookmarkStart w:id="25" w:name="_Toc112813968"/>
            <w:bookmarkStart w:id="26" w:name="_Toc113078819"/>
            <w:bookmarkStart w:id="27" w:name="_Hlk99444542"/>
            <w:bookmarkStart w:id="28" w:name="_Toc46829240"/>
            <w:r w:rsidRPr="00477170">
              <w:lastRenderedPageBreak/>
              <w:t>Operation Sheet -</w:t>
            </w:r>
            <w:bookmarkEnd w:id="23"/>
            <w:r w:rsidR="00A53CE4" w:rsidRPr="00477170">
              <w:t>1</w:t>
            </w:r>
            <w:bookmarkEnd w:id="24"/>
            <w:bookmarkEnd w:id="25"/>
            <w:bookmarkEnd w:id="26"/>
          </w:p>
        </w:tc>
      </w:tr>
      <w:bookmarkEnd w:id="27"/>
    </w:tbl>
    <w:p w:rsidR="00E33675" w:rsidRDefault="00E33675" w:rsidP="00E33675">
      <w:pPr>
        <w:spacing w:after="0" w:line="360" w:lineRule="auto"/>
        <w:rPr>
          <w:rFonts w:ascii="Times New Roman" w:hAnsi="Times New Roman"/>
          <w:b/>
          <w:sz w:val="24"/>
          <w:szCs w:val="24"/>
        </w:rPr>
      </w:pPr>
    </w:p>
    <w:p w:rsidR="00E33675" w:rsidRPr="004B7E41" w:rsidRDefault="00E33675" w:rsidP="00E33675">
      <w:pPr>
        <w:spacing w:after="0" w:line="360" w:lineRule="auto"/>
        <w:rPr>
          <w:rFonts w:ascii="Times New Roman" w:hAnsi="Times New Roman"/>
          <w:sz w:val="24"/>
          <w:szCs w:val="24"/>
        </w:rPr>
      </w:pPr>
      <w:r>
        <w:rPr>
          <w:rFonts w:ascii="Times New Roman" w:hAnsi="Times New Roman"/>
          <w:b/>
          <w:bCs/>
          <w:sz w:val="24"/>
          <w:szCs w:val="24"/>
        </w:rPr>
        <w:t>1.1. Steps</w:t>
      </w:r>
      <w:r w:rsidRPr="004B7E41">
        <w:rPr>
          <w:rFonts w:ascii="Times New Roman" w:hAnsi="Times New Roman" w:hint="cs"/>
          <w:b/>
          <w:bCs/>
          <w:sz w:val="24"/>
          <w:szCs w:val="24"/>
        </w:rPr>
        <w:t xml:space="preserve"> of 5S</w:t>
      </w:r>
    </w:p>
    <w:p w:rsidR="00E33675" w:rsidRDefault="00E33675" w:rsidP="00F40838">
      <w:pPr>
        <w:pStyle w:val="ListParagraph"/>
        <w:numPr>
          <w:ilvl w:val="0"/>
          <w:numId w:val="51"/>
        </w:numPr>
        <w:autoSpaceDE w:val="0"/>
        <w:autoSpaceDN w:val="0"/>
        <w:adjustRightInd w:val="0"/>
        <w:spacing w:after="0" w:line="360" w:lineRule="auto"/>
        <w:rPr>
          <w:rFonts w:ascii="Times New Roman" w:hAnsi="Times New Roman"/>
          <w:b/>
          <w:sz w:val="24"/>
          <w:szCs w:val="24"/>
        </w:rPr>
      </w:pPr>
      <w:r w:rsidRPr="00477170">
        <w:rPr>
          <w:rFonts w:ascii="Times New Roman" w:hAnsi="Times New Roman"/>
          <w:b/>
          <w:sz w:val="24"/>
          <w:szCs w:val="24"/>
        </w:rPr>
        <w:t>Tools and equipments</w:t>
      </w:r>
    </w:p>
    <w:p w:rsidR="00E33675" w:rsidRDefault="00E33675" w:rsidP="00F40838">
      <w:pPr>
        <w:pStyle w:val="ListParagraph"/>
        <w:numPr>
          <w:ilvl w:val="0"/>
          <w:numId w:val="34"/>
        </w:numPr>
        <w:spacing w:after="0" w:line="360" w:lineRule="auto"/>
        <w:jc w:val="both"/>
        <w:rPr>
          <w:rFonts w:ascii="Times New Roman" w:hAnsi="Times New Roman"/>
          <w:sz w:val="24"/>
          <w:szCs w:val="24"/>
        </w:rPr>
        <w:sectPr w:rsidR="00E33675" w:rsidSect="00662DAA">
          <w:type w:val="continuous"/>
          <w:pgSz w:w="12240" w:h="15840"/>
          <w:pgMar w:top="1418" w:right="1134" w:bottom="1418" w:left="1701" w:header="0" w:footer="0" w:gutter="0"/>
          <w:cols w:space="720"/>
          <w:titlePg/>
          <w:docGrid w:linePitch="360"/>
        </w:sectPr>
      </w:pPr>
    </w:p>
    <w:p w:rsidR="00E33675" w:rsidRPr="00BD6528" w:rsidRDefault="00E33675"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lastRenderedPageBreak/>
        <w:t>R</w:t>
      </w:r>
      <w:r w:rsidRPr="00BD6528">
        <w:rPr>
          <w:rFonts w:ascii="Times New Roman" w:hAnsi="Times New Roman"/>
          <w:sz w:val="24"/>
          <w:szCs w:val="24"/>
        </w:rPr>
        <w:t xml:space="preserve">ed tags sticker </w:t>
      </w:r>
    </w:p>
    <w:p w:rsidR="00E33675" w:rsidRPr="00BD6528" w:rsidRDefault="00E33675"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t>H</w:t>
      </w:r>
      <w:r w:rsidRPr="00BD6528">
        <w:rPr>
          <w:rFonts w:ascii="Times New Roman" w:hAnsi="Times New Roman"/>
          <w:sz w:val="24"/>
          <w:szCs w:val="24"/>
        </w:rPr>
        <w:t xml:space="preserve">ook nails </w:t>
      </w:r>
    </w:p>
    <w:p w:rsidR="00E33675" w:rsidRPr="00BD6528" w:rsidRDefault="00E33675"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t>S</w:t>
      </w:r>
      <w:r w:rsidRPr="00BD6528">
        <w:rPr>
          <w:rFonts w:ascii="Times New Roman" w:hAnsi="Times New Roman"/>
          <w:sz w:val="24"/>
          <w:szCs w:val="24"/>
        </w:rPr>
        <w:t xml:space="preserve">helves chip wood </w:t>
      </w:r>
    </w:p>
    <w:p w:rsidR="00E33675" w:rsidRPr="00BD6528" w:rsidRDefault="00E33675"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t>S</w:t>
      </w:r>
      <w:r w:rsidRPr="00BD6528">
        <w:rPr>
          <w:rFonts w:ascii="Times New Roman" w:hAnsi="Times New Roman"/>
          <w:sz w:val="24"/>
          <w:szCs w:val="24"/>
        </w:rPr>
        <w:t xml:space="preserve">ponge broom </w:t>
      </w:r>
    </w:p>
    <w:p w:rsidR="00E33675" w:rsidRPr="00BD6528" w:rsidRDefault="00E33675"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t>P</w:t>
      </w:r>
      <w:r w:rsidRPr="00BD6528">
        <w:rPr>
          <w:rFonts w:ascii="Times New Roman" w:hAnsi="Times New Roman"/>
          <w:sz w:val="24"/>
          <w:szCs w:val="24"/>
        </w:rPr>
        <w:t xml:space="preserve">encil shadow board/ tools board </w:t>
      </w:r>
    </w:p>
    <w:p w:rsidR="00E33675" w:rsidRPr="00BD6528" w:rsidRDefault="00E33675" w:rsidP="00F40838">
      <w:pPr>
        <w:pStyle w:val="ListParagraph"/>
        <w:numPr>
          <w:ilvl w:val="0"/>
          <w:numId w:val="34"/>
        </w:numPr>
        <w:spacing w:after="0" w:line="360" w:lineRule="auto"/>
        <w:jc w:val="both"/>
        <w:rPr>
          <w:rFonts w:ascii="Times New Roman" w:hAnsi="Times New Roman"/>
          <w:sz w:val="24"/>
          <w:szCs w:val="24"/>
        </w:rPr>
      </w:pPr>
      <w:r>
        <w:rPr>
          <w:rFonts w:ascii="Times New Roman" w:hAnsi="Times New Roman"/>
          <w:sz w:val="24"/>
          <w:szCs w:val="24"/>
        </w:rPr>
        <w:lastRenderedPageBreak/>
        <w:t>P</w:t>
      </w:r>
      <w:r w:rsidRPr="00BD6528">
        <w:rPr>
          <w:rFonts w:ascii="Times New Roman" w:hAnsi="Times New Roman"/>
          <w:sz w:val="24"/>
          <w:szCs w:val="24"/>
        </w:rPr>
        <w:t xml:space="preserve">aint  </w:t>
      </w:r>
    </w:p>
    <w:p w:rsidR="00E33675" w:rsidRPr="00BD6528" w:rsidRDefault="00E33675" w:rsidP="00F40838">
      <w:pPr>
        <w:pStyle w:val="ListParagraph"/>
        <w:numPr>
          <w:ilvl w:val="0"/>
          <w:numId w:val="34"/>
        </w:numPr>
        <w:spacing w:after="0" w:line="360" w:lineRule="auto"/>
        <w:jc w:val="both"/>
        <w:rPr>
          <w:rFonts w:ascii="Times New Roman" w:hAnsi="Times New Roman"/>
          <w:sz w:val="24"/>
          <w:szCs w:val="24"/>
        </w:rPr>
      </w:pPr>
      <w:r w:rsidRPr="00BD6528">
        <w:rPr>
          <w:rFonts w:ascii="Times New Roman" w:hAnsi="Times New Roman"/>
          <w:sz w:val="24"/>
          <w:szCs w:val="24"/>
        </w:rPr>
        <w:t>Hook</w:t>
      </w:r>
    </w:p>
    <w:p w:rsidR="00E33675" w:rsidRDefault="00E33675" w:rsidP="00F40838">
      <w:pPr>
        <w:pStyle w:val="ListParagraph"/>
        <w:numPr>
          <w:ilvl w:val="0"/>
          <w:numId w:val="35"/>
        </w:numPr>
        <w:spacing w:after="0" w:line="360" w:lineRule="auto"/>
        <w:rPr>
          <w:rFonts w:ascii="Times New Roman" w:hAnsi="Times New Roman"/>
          <w:sz w:val="24"/>
          <w:szCs w:val="24"/>
        </w:rPr>
      </w:pPr>
      <w:r w:rsidRPr="00BD6528">
        <w:rPr>
          <w:rFonts w:ascii="Times New Roman" w:hAnsi="Times New Roman"/>
          <w:sz w:val="24"/>
          <w:szCs w:val="24"/>
        </w:rPr>
        <w:t>Sticker</w:t>
      </w:r>
    </w:p>
    <w:p w:rsidR="00E33675" w:rsidRPr="00E33675" w:rsidRDefault="00E33675" w:rsidP="00F40838">
      <w:pPr>
        <w:pStyle w:val="ListParagraph"/>
        <w:numPr>
          <w:ilvl w:val="0"/>
          <w:numId w:val="35"/>
        </w:numPr>
        <w:spacing w:after="0" w:line="360" w:lineRule="auto"/>
        <w:rPr>
          <w:rFonts w:ascii="Times New Roman" w:hAnsi="Times New Roman"/>
          <w:sz w:val="24"/>
          <w:szCs w:val="24"/>
        </w:rPr>
      </w:pPr>
      <w:r w:rsidRPr="00E33675">
        <w:rPr>
          <w:rFonts w:ascii="Times New Roman" w:hAnsi="Times New Roman"/>
          <w:sz w:val="24"/>
          <w:szCs w:val="24"/>
        </w:rPr>
        <w:t>Signboard</w:t>
      </w:r>
    </w:p>
    <w:p w:rsidR="00E33675" w:rsidRDefault="00E33675" w:rsidP="00F40838">
      <w:pPr>
        <w:pStyle w:val="ListParagraph"/>
        <w:numPr>
          <w:ilvl w:val="0"/>
          <w:numId w:val="51"/>
        </w:numPr>
        <w:autoSpaceDE w:val="0"/>
        <w:autoSpaceDN w:val="0"/>
        <w:adjustRightInd w:val="0"/>
        <w:spacing w:after="0" w:line="360" w:lineRule="auto"/>
        <w:rPr>
          <w:rFonts w:ascii="Times New Roman" w:hAnsi="Times New Roman"/>
          <w:b/>
          <w:sz w:val="24"/>
          <w:szCs w:val="24"/>
        </w:rPr>
        <w:sectPr w:rsidR="00E33675" w:rsidSect="00E33675">
          <w:type w:val="continuous"/>
          <w:pgSz w:w="12240" w:h="15840"/>
          <w:pgMar w:top="1418" w:right="1134" w:bottom="1418" w:left="1701" w:header="0" w:footer="0" w:gutter="0"/>
          <w:cols w:num="2" w:space="720"/>
          <w:titlePg/>
          <w:docGrid w:linePitch="360"/>
        </w:sectPr>
      </w:pPr>
    </w:p>
    <w:p w:rsidR="00E33675" w:rsidRPr="00E33675" w:rsidRDefault="00E33675" w:rsidP="00F40838">
      <w:pPr>
        <w:pStyle w:val="ListParagraph"/>
        <w:numPr>
          <w:ilvl w:val="0"/>
          <w:numId w:val="51"/>
        </w:numPr>
        <w:autoSpaceDE w:val="0"/>
        <w:autoSpaceDN w:val="0"/>
        <w:adjustRightInd w:val="0"/>
        <w:spacing w:after="0" w:line="360" w:lineRule="auto"/>
        <w:rPr>
          <w:rFonts w:ascii="Times New Roman" w:hAnsi="Times New Roman"/>
          <w:b/>
          <w:sz w:val="24"/>
          <w:szCs w:val="24"/>
        </w:rPr>
      </w:pPr>
      <w:r w:rsidRPr="00E33675">
        <w:rPr>
          <w:rFonts w:ascii="Times New Roman" w:hAnsi="Times New Roman"/>
          <w:b/>
          <w:sz w:val="24"/>
          <w:szCs w:val="24"/>
        </w:rPr>
        <w:lastRenderedPageBreak/>
        <w:t>Step</w:t>
      </w:r>
      <w:r>
        <w:rPr>
          <w:rFonts w:ascii="Times New Roman" w:hAnsi="Times New Roman"/>
          <w:b/>
          <w:sz w:val="24"/>
          <w:szCs w:val="24"/>
        </w:rPr>
        <w:t>s</w:t>
      </w:r>
    </w:p>
    <w:p w:rsidR="00B759A6" w:rsidRPr="00477170" w:rsidRDefault="00B759A6" w:rsidP="00B759A6">
      <w:pPr>
        <w:widowControl w:val="0"/>
        <w:autoSpaceDE w:val="0"/>
        <w:autoSpaceDN w:val="0"/>
        <w:adjustRightInd w:val="0"/>
        <w:spacing w:after="158" w:line="262" w:lineRule="exact"/>
        <w:rPr>
          <w:rFonts w:ascii="Times New Roman" w:hAnsi="Times New Roman"/>
          <w:b/>
          <w:sz w:val="24"/>
          <w:szCs w:val="24"/>
        </w:rPr>
      </w:pPr>
    </w:p>
    <w:p w:rsidR="00B759A6" w:rsidRPr="00477170" w:rsidRDefault="00E33675" w:rsidP="00E33675">
      <w:r w:rsidRPr="00E33675">
        <w:rPr>
          <w:noProof/>
          <w:lang w:bidi="ar-SA"/>
        </w:rPr>
        <w:drawing>
          <wp:inline distT="0" distB="0" distL="0" distR="0">
            <wp:extent cx="5263764" cy="2836986"/>
            <wp:effectExtent l="19050" t="0" r="0" b="0"/>
            <wp:docPr id="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3" cstate="print"/>
                    <a:srcRect/>
                    <a:stretch>
                      <a:fillRect/>
                    </a:stretch>
                  </pic:blipFill>
                  <pic:spPr bwMode="auto">
                    <a:xfrm>
                      <a:off x="0" y="0"/>
                      <a:ext cx="5263537" cy="2836863"/>
                    </a:xfrm>
                    <a:prstGeom prst="rect">
                      <a:avLst/>
                    </a:prstGeom>
                    <a:noFill/>
                    <a:ln w="9525">
                      <a:noFill/>
                      <a:miter lim="800000"/>
                      <a:headEnd/>
                      <a:tailEnd/>
                    </a:ln>
                  </pic:spPr>
                </pic:pic>
              </a:graphicData>
            </a:graphic>
          </wp:inline>
        </w:drawing>
      </w:r>
    </w:p>
    <w:p w:rsidR="00E573E2" w:rsidRPr="00477170" w:rsidRDefault="00E573E2" w:rsidP="00B759A6">
      <w:pPr>
        <w:widowControl w:val="0"/>
        <w:autoSpaceDE w:val="0"/>
        <w:autoSpaceDN w:val="0"/>
        <w:adjustRightInd w:val="0"/>
        <w:spacing w:after="158" w:line="262" w:lineRule="exact"/>
        <w:rPr>
          <w:rFonts w:ascii="Times New Roman" w:hAnsi="Times New Roman"/>
          <w:b/>
          <w:sz w:val="24"/>
          <w:szCs w:val="24"/>
        </w:rPr>
      </w:pPr>
    </w:p>
    <w:p w:rsidR="00E711A1" w:rsidRPr="00477170" w:rsidRDefault="00E711A1" w:rsidP="00692172">
      <w:pPr>
        <w:rPr>
          <w:rFonts w:ascii="Times New Roman" w:hAnsi="Times New Roman"/>
          <w:b/>
        </w:rPr>
      </w:pPr>
    </w:p>
    <w:p w:rsidR="00B759A6" w:rsidRPr="00477170" w:rsidRDefault="00B759A6" w:rsidP="00692172">
      <w:pPr>
        <w:rPr>
          <w:rFonts w:ascii="Times New Roman" w:hAnsi="Times New Roman"/>
          <w:b/>
        </w:rPr>
      </w:pPr>
    </w:p>
    <w:p w:rsidR="00E711A1" w:rsidRPr="00477170" w:rsidRDefault="00E711A1" w:rsidP="00692172">
      <w:pPr>
        <w:rPr>
          <w:rFonts w:ascii="Times New Roman" w:hAnsi="Times New Roman"/>
          <w:b/>
        </w:rPr>
      </w:pPr>
    </w:p>
    <w:p w:rsidR="00F57467" w:rsidRDefault="00F57467" w:rsidP="00692172">
      <w:pPr>
        <w:rPr>
          <w:rFonts w:ascii="Times New Roman" w:hAnsi="Times New Roman"/>
          <w:noProof/>
        </w:rPr>
      </w:pPr>
    </w:p>
    <w:p w:rsidR="009A7670" w:rsidRDefault="009A7670" w:rsidP="00692172">
      <w:pPr>
        <w:rPr>
          <w:rFonts w:ascii="Times New Roman" w:hAnsi="Times New Roman"/>
          <w:noProof/>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BD7EA6" w:rsidRPr="00477170" w:rsidTr="00E57076">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477170" w:rsidRDefault="00BD7EA6" w:rsidP="002B48CF">
            <w:pPr>
              <w:pStyle w:val="Heading3"/>
            </w:pPr>
            <w:bookmarkStart w:id="29" w:name="_Toc46829246"/>
            <w:bookmarkStart w:id="30" w:name="_Toc112178658"/>
            <w:bookmarkStart w:id="31" w:name="_Toc112813969"/>
            <w:bookmarkStart w:id="32" w:name="_Toc113078820"/>
            <w:r w:rsidRPr="00477170">
              <w:lastRenderedPageBreak/>
              <w:t>LAP TEST</w:t>
            </w:r>
            <w:bookmarkEnd w:id="29"/>
            <w:r w:rsidR="00A76500" w:rsidRPr="00477170">
              <w:t>-1</w:t>
            </w:r>
            <w:bookmarkEnd w:id="30"/>
            <w:bookmarkEnd w:id="31"/>
            <w:bookmarkEnd w:id="32"/>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477170" w:rsidRDefault="00BD7EA6" w:rsidP="004916F4">
            <w:pPr>
              <w:spacing w:after="0" w:line="360" w:lineRule="auto"/>
              <w:ind w:firstLine="170"/>
              <w:jc w:val="center"/>
              <w:rPr>
                <w:rFonts w:ascii="Times New Roman" w:hAnsi="Times New Roman"/>
                <w:b/>
                <w:sz w:val="24"/>
                <w:szCs w:val="24"/>
              </w:rPr>
            </w:pPr>
            <w:r w:rsidRPr="00477170">
              <w:rPr>
                <w:rFonts w:ascii="Times New Roman" w:hAnsi="Times New Roman"/>
                <w:b/>
                <w:sz w:val="24"/>
                <w:szCs w:val="24"/>
              </w:rPr>
              <w:t>Performance Test</w:t>
            </w:r>
          </w:p>
        </w:tc>
      </w:tr>
    </w:tbl>
    <w:p w:rsidR="00E573E2" w:rsidRPr="00477170" w:rsidRDefault="00E573E2" w:rsidP="004916F4">
      <w:pPr>
        <w:spacing w:after="0" w:line="360" w:lineRule="auto"/>
        <w:rPr>
          <w:rFonts w:ascii="Times New Roman" w:hAnsi="Times New Roman"/>
          <w:sz w:val="24"/>
          <w:szCs w:val="24"/>
        </w:rPr>
      </w:pPr>
    </w:p>
    <w:p w:rsidR="00BD7EA6" w:rsidRPr="00477170" w:rsidRDefault="00BD7EA6" w:rsidP="004916F4">
      <w:pPr>
        <w:spacing w:after="0" w:line="360" w:lineRule="auto"/>
        <w:rPr>
          <w:rFonts w:ascii="Times New Roman" w:hAnsi="Times New Roman"/>
          <w:sz w:val="24"/>
          <w:szCs w:val="24"/>
        </w:rPr>
      </w:pPr>
      <w:r w:rsidRPr="00477170">
        <w:rPr>
          <w:rFonts w:ascii="Times New Roman" w:hAnsi="Times New Roman"/>
          <w:sz w:val="24"/>
          <w:szCs w:val="24"/>
        </w:rPr>
        <w:t>Name……………………………….           ID……………………………..                                                     Date…………………………………….</w:t>
      </w:r>
    </w:p>
    <w:p w:rsidR="00BD7EA6" w:rsidRPr="00477170" w:rsidRDefault="00BD7EA6" w:rsidP="004916F4">
      <w:pPr>
        <w:spacing w:after="0" w:line="360" w:lineRule="auto"/>
        <w:jc w:val="both"/>
        <w:rPr>
          <w:rFonts w:ascii="Times New Roman" w:hAnsi="Times New Roman"/>
          <w:sz w:val="24"/>
          <w:szCs w:val="24"/>
        </w:rPr>
      </w:pPr>
    </w:p>
    <w:p w:rsidR="00BD7EA6" w:rsidRPr="00477170" w:rsidRDefault="00BD7EA6" w:rsidP="004916F4">
      <w:pPr>
        <w:spacing w:after="0" w:line="360" w:lineRule="auto"/>
        <w:jc w:val="both"/>
        <w:rPr>
          <w:rFonts w:ascii="Times New Roman" w:hAnsi="Times New Roman"/>
          <w:sz w:val="24"/>
          <w:szCs w:val="24"/>
        </w:rPr>
      </w:pPr>
      <w:r w:rsidRPr="00477170">
        <w:rPr>
          <w:rFonts w:ascii="Times New Roman" w:hAnsi="Times New Roman"/>
          <w:sz w:val="24"/>
          <w:szCs w:val="24"/>
        </w:rPr>
        <w:t>Time started: ________________________ Time finished:  ________________</w:t>
      </w:r>
    </w:p>
    <w:p w:rsidR="00BD7EA6" w:rsidRPr="00477170" w:rsidRDefault="00BD7EA6" w:rsidP="004916F4">
      <w:pPr>
        <w:tabs>
          <w:tab w:val="left" w:pos="1530"/>
        </w:tabs>
        <w:spacing w:after="0" w:line="360" w:lineRule="auto"/>
        <w:ind w:left="1530" w:hanging="1530"/>
        <w:jc w:val="both"/>
        <w:rPr>
          <w:rFonts w:ascii="Times New Roman" w:hAnsi="Times New Roman"/>
          <w:b/>
          <w:bCs/>
          <w:iCs/>
          <w:sz w:val="24"/>
          <w:szCs w:val="24"/>
        </w:rPr>
      </w:pPr>
    </w:p>
    <w:p w:rsidR="00BD7EA6" w:rsidRPr="00477170" w:rsidRDefault="00BD7EA6" w:rsidP="00204573">
      <w:pPr>
        <w:tabs>
          <w:tab w:val="left" w:pos="1530"/>
        </w:tabs>
        <w:spacing w:after="0" w:line="360" w:lineRule="auto"/>
        <w:ind w:left="1530" w:hanging="1530"/>
        <w:jc w:val="both"/>
        <w:rPr>
          <w:rFonts w:ascii="Times New Roman" w:hAnsi="Times New Roman"/>
          <w:sz w:val="24"/>
          <w:szCs w:val="24"/>
        </w:rPr>
      </w:pPr>
      <w:r w:rsidRPr="00477170">
        <w:rPr>
          <w:rFonts w:ascii="Times New Roman" w:hAnsi="Times New Roman"/>
          <w:b/>
          <w:bCs/>
          <w:iCs/>
          <w:sz w:val="24"/>
          <w:szCs w:val="24"/>
        </w:rPr>
        <w:t>Instructions:</w:t>
      </w:r>
      <w:r w:rsidRPr="00477170">
        <w:rPr>
          <w:rFonts w:ascii="Times New Roman" w:hAnsi="Times New Roman"/>
          <w:sz w:val="24"/>
          <w:szCs w:val="24"/>
        </w:rPr>
        <w:t xml:space="preserve"> Given necessary templates, tools and materials you are required to perform the following tasks within </w:t>
      </w:r>
      <w:r w:rsidR="00495F2C">
        <w:rPr>
          <w:rFonts w:ascii="Times New Roman" w:hAnsi="Times New Roman"/>
          <w:b/>
          <w:sz w:val="24"/>
          <w:szCs w:val="24"/>
        </w:rPr>
        <w:t>3</w:t>
      </w:r>
      <w:r w:rsidRPr="00477170">
        <w:rPr>
          <w:rFonts w:ascii="Times New Roman" w:hAnsi="Times New Roman"/>
          <w:sz w:val="24"/>
          <w:szCs w:val="24"/>
        </w:rPr>
        <w:t>hour. The project is expected from each student to do it.</w:t>
      </w:r>
    </w:p>
    <w:p w:rsidR="00455B44" w:rsidRPr="00477170" w:rsidRDefault="00BD7EA6" w:rsidP="004916F4">
      <w:pPr>
        <w:spacing w:after="0" w:line="360" w:lineRule="auto"/>
        <w:jc w:val="both"/>
        <w:rPr>
          <w:rFonts w:ascii="Times New Roman" w:hAnsi="Times New Roman"/>
          <w:sz w:val="24"/>
          <w:szCs w:val="24"/>
        </w:rPr>
      </w:pPr>
      <w:r w:rsidRPr="00477170">
        <w:rPr>
          <w:rFonts w:ascii="Times New Roman" w:hAnsi="Times New Roman"/>
          <w:b/>
          <w:sz w:val="24"/>
          <w:szCs w:val="24"/>
        </w:rPr>
        <w:t>Task-1</w:t>
      </w:r>
      <w:r w:rsidR="001124FF" w:rsidRPr="00477170">
        <w:rPr>
          <w:rFonts w:ascii="Times New Roman" w:hAnsi="Times New Roman"/>
          <w:b/>
          <w:sz w:val="24"/>
          <w:szCs w:val="24"/>
        </w:rPr>
        <w:t xml:space="preserve">: </w:t>
      </w:r>
      <w:r w:rsidR="00635E6E" w:rsidRPr="00635E6E">
        <w:rPr>
          <w:rFonts w:ascii="Times New Roman" w:hAnsi="Times New Roman"/>
          <w:sz w:val="24"/>
          <w:szCs w:val="24"/>
        </w:rPr>
        <w:t xml:space="preserve">Apply 5S in your </w:t>
      </w:r>
      <w:r w:rsidR="000D72BA">
        <w:rPr>
          <w:rFonts w:ascii="Times New Roman" w:hAnsi="Times New Roman"/>
          <w:sz w:val="24"/>
          <w:szCs w:val="24"/>
        </w:rPr>
        <w:t>laboratory</w:t>
      </w:r>
    </w:p>
    <w:p w:rsidR="0093289B" w:rsidRDefault="0093289B" w:rsidP="004916F4">
      <w:pPr>
        <w:spacing w:after="0" w:line="360" w:lineRule="auto"/>
        <w:rPr>
          <w:rFonts w:ascii="Times New Roman" w:hAnsi="Times New Roman"/>
          <w:w w:val="91"/>
          <w:sz w:val="24"/>
          <w:szCs w:val="24"/>
        </w:rPr>
      </w:pPr>
    </w:p>
    <w:p w:rsidR="0093289B" w:rsidRDefault="0093289B" w:rsidP="004916F4">
      <w:pPr>
        <w:spacing w:after="0" w:line="360" w:lineRule="auto"/>
        <w:rPr>
          <w:rFonts w:ascii="Times New Roman" w:hAnsi="Times New Roman"/>
          <w:w w:val="91"/>
          <w:sz w:val="24"/>
          <w:szCs w:val="24"/>
        </w:rPr>
      </w:pPr>
    </w:p>
    <w:p w:rsidR="0093289B" w:rsidRDefault="0093289B" w:rsidP="004916F4">
      <w:pPr>
        <w:spacing w:after="0" w:line="360" w:lineRule="auto"/>
        <w:rPr>
          <w:rFonts w:ascii="Times New Roman" w:hAnsi="Times New Roman"/>
          <w:w w:val="91"/>
          <w:sz w:val="24"/>
          <w:szCs w:val="24"/>
        </w:rPr>
      </w:pPr>
    </w:p>
    <w:p w:rsidR="0093289B" w:rsidRDefault="0093289B" w:rsidP="004916F4">
      <w:pPr>
        <w:spacing w:after="0" w:line="360" w:lineRule="auto"/>
        <w:rPr>
          <w:rFonts w:ascii="Times New Roman" w:hAnsi="Times New Roman"/>
          <w:w w:val="91"/>
          <w:sz w:val="24"/>
          <w:szCs w:val="24"/>
        </w:rPr>
      </w:pPr>
    </w:p>
    <w:p w:rsidR="004139C3" w:rsidRDefault="004139C3" w:rsidP="004916F4">
      <w:pPr>
        <w:spacing w:after="0" w:line="360" w:lineRule="auto"/>
        <w:rPr>
          <w:rFonts w:ascii="Times New Roman" w:hAnsi="Times New Roman"/>
          <w:w w:val="91"/>
          <w:sz w:val="24"/>
          <w:szCs w:val="24"/>
        </w:rPr>
      </w:pPr>
    </w:p>
    <w:p w:rsidR="0093289B" w:rsidRDefault="0093289B" w:rsidP="004916F4">
      <w:pPr>
        <w:spacing w:after="0" w:line="360" w:lineRule="auto"/>
        <w:rPr>
          <w:rFonts w:ascii="Times New Roman" w:hAnsi="Times New Roman"/>
          <w:w w:val="91"/>
          <w:sz w:val="24"/>
          <w:szCs w:val="24"/>
        </w:rPr>
      </w:pPr>
    </w:p>
    <w:p w:rsidR="0093289B" w:rsidRDefault="0093289B" w:rsidP="004916F4">
      <w:pPr>
        <w:spacing w:after="0" w:line="360" w:lineRule="auto"/>
        <w:rPr>
          <w:rFonts w:ascii="Times New Roman" w:hAnsi="Times New Roman"/>
          <w:w w:val="91"/>
          <w:sz w:val="24"/>
          <w:szCs w:val="24"/>
        </w:rPr>
      </w:pPr>
    </w:p>
    <w:p w:rsidR="0093289B" w:rsidRDefault="0093289B" w:rsidP="004916F4">
      <w:pPr>
        <w:spacing w:after="0" w:line="360" w:lineRule="auto"/>
        <w:rPr>
          <w:rFonts w:ascii="Times New Roman" w:hAnsi="Times New Roman"/>
          <w:w w:val="91"/>
          <w:sz w:val="24"/>
          <w:szCs w:val="24"/>
        </w:rPr>
      </w:pPr>
    </w:p>
    <w:p w:rsidR="0093289B" w:rsidRDefault="0093289B" w:rsidP="004916F4">
      <w:pPr>
        <w:spacing w:after="0" w:line="360" w:lineRule="auto"/>
        <w:rPr>
          <w:rFonts w:ascii="Times New Roman" w:hAnsi="Times New Roman"/>
          <w:w w:val="91"/>
          <w:sz w:val="24"/>
          <w:szCs w:val="24"/>
        </w:rPr>
      </w:pPr>
    </w:p>
    <w:p w:rsidR="0093289B" w:rsidRDefault="0093289B" w:rsidP="004916F4">
      <w:pPr>
        <w:spacing w:after="0" w:line="360" w:lineRule="auto"/>
        <w:rPr>
          <w:rFonts w:ascii="Times New Roman" w:hAnsi="Times New Roman"/>
          <w:w w:val="91"/>
          <w:sz w:val="24"/>
          <w:szCs w:val="24"/>
        </w:rPr>
      </w:pPr>
    </w:p>
    <w:p w:rsidR="0093289B" w:rsidRDefault="0093289B" w:rsidP="004916F4">
      <w:pPr>
        <w:spacing w:after="0" w:line="360" w:lineRule="auto"/>
        <w:rPr>
          <w:rFonts w:ascii="Times New Roman" w:hAnsi="Times New Roman"/>
          <w:w w:val="91"/>
          <w:sz w:val="24"/>
          <w:szCs w:val="24"/>
        </w:rPr>
      </w:pPr>
    </w:p>
    <w:p w:rsidR="0093289B" w:rsidRDefault="0093289B" w:rsidP="004916F4">
      <w:pPr>
        <w:spacing w:after="0" w:line="360" w:lineRule="auto"/>
        <w:rPr>
          <w:rFonts w:ascii="Times New Roman" w:hAnsi="Times New Roman"/>
          <w:w w:val="91"/>
          <w:sz w:val="24"/>
          <w:szCs w:val="24"/>
        </w:rPr>
      </w:pPr>
    </w:p>
    <w:p w:rsidR="0093289B" w:rsidRDefault="0093289B" w:rsidP="004916F4">
      <w:pPr>
        <w:spacing w:after="0" w:line="360" w:lineRule="auto"/>
        <w:rPr>
          <w:rFonts w:ascii="Times New Roman" w:hAnsi="Times New Roman"/>
          <w:w w:val="91"/>
          <w:sz w:val="24"/>
          <w:szCs w:val="24"/>
        </w:rPr>
      </w:pPr>
    </w:p>
    <w:p w:rsidR="008219E5" w:rsidRDefault="008219E5" w:rsidP="008219E5">
      <w:pPr>
        <w:spacing w:before="240" w:after="0" w:line="360" w:lineRule="auto"/>
        <w:contextualSpacing/>
        <w:jc w:val="both"/>
        <w:rPr>
          <w:rFonts w:ascii="Times New Roman" w:hAnsi="Times New Roman"/>
          <w:sz w:val="24"/>
          <w:szCs w:val="24"/>
        </w:rPr>
      </w:pPr>
    </w:p>
    <w:p w:rsidR="008219E5" w:rsidRDefault="008219E5" w:rsidP="008219E5">
      <w:pPr>
        <w:spacing w:before="240" w:after="0" w:line="360" w:lineRule="auto"/>
        <w:contextualSpacing/>
        <w:jc w:val="both"/>
        <w:rPr>
          <w:rFonts w:ascii="Times New Roman" w:hAnsi="Times New Roman"/>
          <w:sz w:val="24"/>
          <w:szCs w:val="24"/>
        </w:rPr>
      </w:pPr>
    </w:p>
    <w:p w:rsidR="008219E5" w:rsidRDefault="008219E5" w:rsidP="008219E5">
      <w:pPr>
        <w:spacing w:before="240" w:after="0" w:line="360" w:lineRule="auto"/>
        <w:contextualSpacing/>
        <w:jc w:val="both"/>
        <w:rPr>
          <w:rFonts w:ascii="Times New Roman" w:hAnsi="Times New Roman"/>
          <w:sz w:val="24"/>
          <w:szCs w:val="24"/>
        </w:rPr>
      </w:pPr>
    </w:p>
    <w:p w:rsidR="008219E5" w:rsidRDefault="008219E5" w:rsidP="008219E5">
      <w:pPr>
        <w:spacing w:before="240" w:after="0" w:line="360" w:lineRule="auto"/>
        <w:contextualSpacing/>
        <w:jc w:val="both"/>
        <w:rPr>
          <w:rFonts w:ascii="Times New Roman" w:hAnsi="Times New Roman"/>
          <w:sz w:val="24"/>
          <w:szCs w:val="24"/>
        </w:rPr>
      </w:pPr>
    </w:p>
    <w:p w:rsidR="00702F3F" w:rsidRDefault="00702F3F">
      <w:pPr>
        <w:spacing w:after="0" w:line="240" w:lineRule="auto"/>
        <w:rPr>
          <w:rFonts w:ascii="Times New Roman" w:hAnsi="Times New Roman"/>
          <w:sz w:val="24"/>
          <w:szCs w:val="24"/>
        </w:rPr>
      </w:pPr>
      <w:r>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8219E5" w:rsidRPr="00477170" w:rsidTr="00C756BE">
        <w:trPr>
          <w:trHeight w:val="755"/>
        </w:trPr>
        <w:tc>
          <w:tcPr>
            <w:tcW w:w="2178" w:type="dxa"/>
            <w:shd w:val="clear" w:color="auto" w:fill="D99594"/>
          </w:tcPr>
          <w:p w:rsidR="008219E5" w:rsidRPr="00477170" w:rsidRDefault="008219E5" w:rsidP="00C756BE">
            <w:pPr>
              <w:spacing w:after="0"/>
              <w:rPr>
                <w:rFonts w:ascii="Times New Roman" w:hAnsi="Times New Roman"/>
                <w:b/>
                <w:sz w:val="40"/>
                <w:szCs w:val="40"/>
              </w:rPr>
            </w:pPr>
            <w:r w:rsidRPr="00477170">
              <w:rPr>
                <w:rFonts w:ascii="Times New Roman" w:hAnsi="Times New Roman"/>
                <w:b/>
                <w:sz w:val="40"/>
                <w:szCs w:val="40"/>
              </w:rPr>
              <w:lastRenderedPageBreak/>
              <w:t>LG #4</w:t>
            </w:r>
            <w:r>
              <w:rPr>
                <w:rFonts w:ascii="Times New Roman" w:hAnsi="Times New Roman"/>
                <w:b/>
                <w:sz w:val="40"/>
                <w:szCs w:val="40"/>
              </w:rPr>
              <w:t>9</w:t>
            </w:r>
          </w:p>
        </w:tc>
        <w:tc>
          <w:tcPr>
            <w:tcW w:w="7290" w:type="dxa"/>
            <w:shd w:val="clear" w:color="auto" w:fill="C6D9F1"/>
          </w:tcPr>
          <w:p w:rsidR="008219E5" w:rsidRPr="00477170" w:rsidRDefault="00961572" w:rsidP="00C756BE">
            <w:pPr>
              <w:pStyle w:val="Heading1"/>
            </w:pPr>
            <w:bookmarkStart w:id="33" w:name="_Toc113078821"/>
            <w:r>
              <w:t>LO #2</w:t>
            </w:r>
            <w:r w:rsidR="008219E5" w:rsidRPr="00477170">
              <w:t xml:space="preserve">- </w:t>
            </w:r>
            <w:r w:rsidRPr="009057C2">
              <w:rPr>
                <w:b w:val="0"/>
              </w:rPr>
              <w:t>Sort items</w:t>
            </w:r>
            <w:bookmarkEnd w:id="33"/>
          </w:p>
        </w:tc>
      </w:tr>
    </w:tbl>
    <w:p w:rsidR="008219E5" w:rsidRPr="00477170" w:rsidRDefault="008219E5" w:rsidP="008219E5">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219E5" w:rsidRPr="00477170" w:rsidTr="00C756BE">
        <w:trPr>
          <w:trHeight w:val="267"/>
        </w:trPr>
        <w:tc>
          <w:tcPr>
            <w:tcW w:w="9576" w:type="dxa"/>
            <w:shd w:val="clear" w:color="auto" w:fill="C6D9F1"/>
          </w:tcPr>
          <w:p w:rsidR="008219E5" w:rsidRPr="00477170" w:rsidRDefault="00E9600B" w:rsidP="00BD6528">
            <w:pPr>
              <w:pStyle w:val="Heading2"/>
            </w:pPr>
            <w:bookmarkStart w:id="34" w:name="_Toc113078822"/>
            <w:r>
              <w:t>Instruction sheet 2</w:t>
            </w:r>
            <w:bookmarkEnd w:id="34"/>
          </w:p>
        </w:tc>
      </w:tr>
      <w:tr w:rsidR="008219E5" w:rsidRPr="00477170" w:rsidTr="00C756BE">
        <w:trPr>
          <w:trHeight w:val="4319"/>
        </w:trPr>
        <w:tc>
          <w:tcPr>
            <w:tcW w:w="9576" w:type="dxa"/>
          </w:tcPr>
          <w:p w:rsidR="00E9600B" w:rsidRDefault="008219E5" w:rsidP="00E9600B">
            <w:pPr>
              <w:spacing w:after="0" w:line="360" w:lineRule="auto"/>
              <w:ind w:left="75"/>
              <w:rPr>
                <w:b/>
              </w:rPr>
            </w:pPr>
            <w:r w:rsidRPr="00477170">
              <w:rPr>
                <w:rFonts w:ascii="Times New Roman" w:hAnsi="Times New Roman"/>
                <w:bCs/>
                <w:sz w:val="24"/>
                <w:szCs w:val="24"/>
              </w:rPr>
              <w:t xml:space="preserve">This learning guide is developed to provide you the necessary information regarding the following </w:t>
            </w:r>
            <w:r w:rsidRPr="00477170">
              <w:rPr>
                <w:rFonts w:ascii="Times New Roman" w:hAnsi="Times New Roman"/>
                <w:sz w:val="24"/>
                <w:szCs w:val="24"/>
              </w:rPr>
              <w:t xml:space="preserve">content </w:t>
            </w:r>
            <w:r w:rsidRPr="00477170">
              <w:rPr>
                <w:rFonts w:ascii="Times New Roman" w:hAnsi="Times New Roman"/>
                <w:bCs/>
                <w:sz w:val="24"/>
                <w:szCs w:val="24"/>
              </w:rPr>
              <w:t>coverage and topics:</w:t>
            </w:r>
          </w:p>
          <w:p w:rsidR="00E9600B" w:rsidRPr="003A60B8" w:rsidRDefault="00961572" w:rsidP="00F40838">
            <w:pPr>
              <w:pStyle w:val="ListParagraph"/>
              <w:numPr>
                <w:ilvl w:val="0"/>
                <w:numId w:val="9"/>
              </w:numPr>
              <w:spacing w:after="0" w:line="360" w:lineRule="auto"/>
              <w:rPr>
                <w:rFonts w:ascii="Times New Roman" w:hAnsi="Times New Roman"/>
                <w:sz w:val="24"/>
                <w:szCs w:val="24"/>
                <w:lang w:eastAsia="de-DE"/>
              </w:rPr>
            </w:pPr>
            <w:r w:rsidRPr="003A60B8">
              <w:rPr>
                <w:rFonts w:ascii="Times New Roman" w:hAnsi="Times New Roman"/>
                <w:sz w:val="24"/>
                <w:szCs w:val="24"/>
                <w:lang w:eastAsia="de-DE"/>
              </w:rPr>
              <w:t xml:space="preserve">Preparing plan  </w:t>
            </w:r>
          </w:p>
          <w:p w:rsidR="00E9600B" w:rsidRPr="003A60B8" w:rsidRDefault="00961572" w:rsidP="00F40838">
            <w:pPr>
              <w:pStyle w:val="ListParagraph"/>
              <w:numPr>
                <w:ilvl w:val="0"/>
                <w:numId w:val="9"/>
              </w:numPr>
              <w:spacing w:after="0" w:line="360" w:lineRule="auto"/>
              <w:rPr>
                <w:rFonts w:ascii="Times New Roman" w:hAnsi="Times New Roman"/>
                <w:sz w:val="24"/>
                <w:szCs w:val="24"/>
                <w:lang w:eastAsia="de-DE"/>
              </w:rPr>
            </w:pPr>
            <w:r w:rsidRPr="003A60B8">
              <w:rPr>
                <w:rFonts w:ascii="Times New Roman" w:hAnsi="Times New Roman"/>
                <w:sz w:val="24"/>
                <w:szCs w:val="24"/>
                <w:lang w:eastAsia="de-DE"/>
              </w:rPr>
              <w:t>Following  appropriate procedure</w:t>
            </w:r>
          </w:p>
          <w:p w:rsidR="00E9600B" w:rsidRPr="003A60B8" w:rsidRDefault="00E9600B" w:rsidP="00F40838">
            <w:pPr>
              <w:pStyle w:val="ListParagraph"/>
              <w:numPr>
                <w:ilvl w:val="0"/>
                <w:numId w:val="9"/>
              </w:numPr>
              <w:spacing w:after="0" w:line="360" w:lineRule="auto"/>
              <w:rPr>
                <w:rFonts w:ascii="Times New Roman" w:hAnsi="Times New Roman"/>
                <w:sz w:val="24"/>
                <w:szCs w:val="24"/>
                <w:lang w:eastAsia="de-DE"/>
              </w:rPr>
            </w:pPr>
            <w:r w:rsidRPr="003A60B8">
              <w:rPr>
                <w:rFonts w:ascii="Times New Roman" w:hAnsi="Times New Roman"/>
                <w:sz w:val="24"/>
                <w:szCs w:val="24"/>
                <w:lang w:eastAsia="de-DE"/>
              </w:rPr>
              <w:t>Perform</w:t>
            </w:r>
            <w:r w:rsidR="00E637CE" w:rsidRPr="003A60B8">
              <w:rPr>
                <w:rFonts w:ascii="Times New Roman" w:hAnsi="Times New Roman"/>
                <w:sz w:val="24"/>
                <w:szCs w:val="24"/>
                <w:lang w:eastAsia="de-DE"/>
              </w:rPr>
              <w:t>ing</w:t>
            </w:r>
            <w:r w:rsidRPr="003A60B8">
              <w:rPr>
                <w:rFonts w:ascii="Times New Roman" w:hAnsi="Times New Roman"/>
                <w:sz w:val="24"/>
                <w:szCs w:val="24"/>
                <w:lang w:eastAsia="de-DE"/>
              </w:rPr>
              <w:t xml:space="preserve"> Cleaning activities</w:t>
            </w:r>
          </w:p>
          <w:p w:rsidR="00961572" w:rsidRPr="003A60B8" w:rsidRDefault="00961572" w:rsidP="00F40838">
            <w:pPr>
              <w:pStyle w:val="ListParagraph"/>
              <w:numPr>
                <w:ilvl w:val="0"/>
                <w:numId w:val="9"/>
              </w:numPr>
              <w:spacing w:after="0" w:line="360" w:lineRule="auto"/>
              <w:rPr>
                <w:b/>
                <w:sz w:val="24"/>
                <w:szCs w:val="24"/>
              </w:rPr>
            </w:pPr>
            <w:r w:rsidRPr="003A60B8">
              <w:rPr>
                <w:rFonts w:ascii="Times New Roman" w:hAnsi="Times New Roman"/>
                <w:sz w:val="24"/>
                <w:szCs w:val="24"/>
                <w:lang w:eastAsia="de-DE"/>
              </w:rPr>
              <w:t xml:space="preserve">Identifying all items in the workplace  </w:t>
            </w:r>
          </w:p>
          <w:p w:rsidR="00961572" w:rsidRDefault="00961572" w:rsidP="00F40838">
            <w:pPr>
              <w:pStyle w:val="Default"/>
              <w:numPr>
                <w:ilvl w:val="0"/>
                <w:numId w:val="10"/>
              </w:numPr>
              <w:spacing w:before="0" w:after="0" w:line="360" w:lineRule="auto"/>
              <w:rPr>
                <w:rFonts w:ascii="Times New Roman" w:hAnsi="Times New Roman" w:cs="Times New Roman"/>
                <w:color w:val="auto"/>
                <w:lang w:eastAsia="de-DE"/>
              </w:rPr>
            </w:pPr>
            <w:r w:rsidRPr="003A60B8">
              <w:rPr>
                <w:rFonts w:ascii="Times New Roman" w:hAnsi="Times New Roman" w:cs="Times New Roman"/>
                <w:color w:val="auto"/>
                <w:lang w:eastAsia="de-DE"/>
              </w:rPr>
              <w:t>Checking necessary items regularly in the workplace</w:t>
            </w:r>
          </w:p>
          <w:p w:rsidR="00084ACF" w:rsidRPr="00084ACF" w:rsidRDefault="00084ACF" w:rsidP="00084ACF">
            <w:pPr>
              <w:pStyle w:val="Default"/>
              <w:spacing w:before="0" w:after="0" w:line="360" w:lineRule="auto"/>
              <w:ind w:left="360"/>
              <w:rPr>
                <w:rFonts w:ascii="Times New Roman" w:hAnsi="Times New Roman" w:cs="Times New Roman"/>
                <w:color w:val="auto"/>
                <w:sz w:val="18"/>
                <w:lang w:eastAsia="de-DE"/>
              </w:rPr>
            </w:pPr>
          </w:p>
          <w:p w:rsidR="008219E5" w:rsidRPr="00477170" w:rsidRDefault="008219E5" w:rsidP="00C756BE">
            <w:pPr>
              <w:autoSpaceDE w:val="0"/>
              <w:autoSpaceDN w:val="0"/>
              <w:adjustRightInd w:val="0"/>
              <w:spacing w:after="0" w:line="360" w:lineRule="auto"/>
              <w:jc w:val="both"/>
              <w:rPr>
                <w:rFonts w:ascii="Times New Roman" w:hAnsi="Times New Roman"/>
                <w:bCs/>
                <w:sz w:val="24"/>
                <w:szCs w:val="24"/>
              </w:rPr>
            </w:pPr>
            <w:r w:rsidRPr="00477170">
              <w:rPr>
                <w:rFonts w:ascii="Times New Roman" w:hAnsi="Times New Roman"/>
                <w:bCs/>
                <w:sz w:val="24"/>
                <w:szCs w:val="24"/>
              </w:rPr>
              <w:t>This guide will also assist you to attain the learning outcomes stated in the cover page. Specifically, upon completion of this learning guide, you will be able to:</w:t>
            </w:r>
          </w:p>
          <w:p w:rsidR="00E9600B" w:rsidRPr="003A60B8" w:rsidRDefault="00E637CE" w:rsidP="00F40838">
            <w:pPr>
              <w:pStyle w:val="ListParagraph"/>
              <w:numPr>
                <w:ilvl w:val="0"/>
                <w:numId w:val="9"/>
              </w:numPr>
              <w:spacing w:after="0" w:line="360" w:lineRule="auto"/>
              <w:rPr>
                <w:rFonts w:ascii="Times New Roman" w:hAnsi="Times New Roman"/>
                <w:sz w:val="24"/>
                <w:szCs w:val="24"/>
                <w:lang w:eastAsia="de-DE"/>
              </w:rPr>
            </w:pPr>
            <w:r w:rsidRPr="003A60B8">
              <w:rPr>
                <w:rFonts w:ascii="Times New Roman" w:hAnsi="Times New Roman"/>
                <w:sz w:val="24"/>
                <w:szCs w:val="24"/>
                <w:lang w:eastAsia="de-DE"/>
              </w:rPr>
              <w:t>Prepare</w:t>
            </w:r>
            <w:r w:rsidR="00E9600B" w:rsidRPr="003A60B8">
              <w:rPr>
                <w:rFonts w:ascii="Times New Roman" w:hAnsi="Times New Roman"/>
                <w:sz w:val="24"/>
                <w:szCs w:val="24"/>
                <w:lang w:eastAsia="de-DE"/>
              </w:rPr>
              <w:t xml:space="preserve"> plan  </w:t>
            </w:r>
          </w:p>
          <w:p w:rsidR="00E9600B" w:rsidRPr="003A60B8" w:rsidRDefault="00E637CE" w:rsidP="00F40838">
            <w:pPr>
              <w:pStyle w:val="ListParagraph"/>
              <w:numPr>
                <w:ilvl w:val="0"/>
                <w:numId w:val="9"/>
              </w:numPr>
              <w:spacing w:after="0" w:line="360" w:lineRule="auto"/>
              <w:rPr>
                <w:rFonts w:ascii="Times New Roman" w:hAnsi="Times New Roman"/>
                <w:sz w:val="24"/>
                <w:szCs w:val="24"/>
                <w:lang w:eastAsia="de-DE"/>
              </w:rPr>
            </w:pPr>
            <w:r w:rsidRPr="003A60B8">
              <w:rPr>
                <w:rFonts w:ascii="Times New Roman" w:hAnsi="Times New Roman"/>
                <w:sz w:val="24"/>
                <w:szCs w:val="24"/>
                <w:lang w:eastAsia="de-DE"/>
              </w:rPr>
              <w:t>Follow</w:t>
            </w:r>
            <w:r w:rsidR="00E9600B" w:rsidRPr="003A60B8">
              <w:rPr>
                <w:rFonts w:ascii="Times New Roman" w:hAnsi="Times New Roman"/>
                <w:sz w:val="24"/>
                <w:szCs w:val="24"/>
                <w:lang w:eastAsia="de-DE"/>
              </w:rPr>
              <w:t xml:space="preserve">  appropriate procedure</w:t>
            </w:r>
          </w:p>
          <w:p w:rsidR="00E9600B" w:rsidRPr="003A60B8" w:rsidRDefault="00E9600B" w:rsidP="00F40838">
            <w:pPr>
              <w:pStyle w:val="ListParagraph"/>
              <w:numPr>
                <w:ilvl w:val="0"/>
                <w:numId w:val="9"/>
              </w:numPr>
              <w:spacing w:after="0" w:line="360" w:lineRule="auto"/>
              <w:rPr>
                <w:rFonts w:ascii="Times New Roman" w:hAnsi="Times New Roman"/>
                <w:sz w:val="24"/>
                <w:szCs w:val="24"/>
                <w:lang w:eastAsia="de-DE"/>
              </w:rPr>
            </w:pPr>
            <w:r w:rsidRPr="003A60B8">
              <w:rPr>
                <w:rFonts w:ascii="Times New Roman" w:hAnsi="Times New Roman"/>
                <w:sz w:val="24"/>
                <w:szCs w:val="24"/>
                <w:lang w:eastAsia="de-DE"/>
              </w:rPr>
              <w:t>Perform Cleaning activities</w:t>
            </w:r>
          </w:p>
          <w:p w:rsidR="00E9600B" w:rsidRPr="003A60B8" w:rsidRDefault="00E637CE" w:rsidP="00F40838">
            <w:pPr>
              <w:pStyle w:val="ListParagraph"/>
              <w:numPr>
                <w:ilvl w:val="0"/>
                <w:numId w:val="9"/>
              </w:numPr>
              <w:spacing w:after="0" w:line="360" w:lineRule="auto"/>
              <w:rPr>
                <w:b/>
                <w:sz w:val="24"/>
                <w:szCs w:val="24"/>
              </w:rPr>
            </w:pPr>
            <w:r w:rsidRPr="003A60B8">
              <w:rPr>
                <w:rFonts w:ascii="Times New Roman" w:hAnsi="Times New Roman"/>
                <w:sz w:val="24"/>
                <w:szCs w:val="24"/>
                <w:lang w:eastAsia="de-DE"/>
              </w:rPr>
              <w:t>Identify</w:t>
            </w:r>
            <w:r w:rsidR="00E9600B" w:rsidRPr="003A60B8">
              <w:rPr>
                <w:rFonts w:ascii="Times New Roman" w:hAnsi="Times New Roman"/>
                <w:sz w:val="24"/>
                <w:szCs w:val="24"/>
                <w:lang w:eastAsia="de-DE"/>
              </w:rPr>
              <w:t xml:space="preserve"> all items in the workplace  </w:t>
            </w:r>
          </w:p>
          <w:p w:rsidR="008219E5" w:rsidRPr="00E9600B" w:rsidRDefault="00E637CE" w:rsidP="00F40838">
            <w:pPr>
              <w:pStyle w:val="Default"/>
              <w:numPr>
                <w:ilvl w:val="0"/>
                <w:numId w:val="10"/>
              </w:numPr>
              <w:spacing w:before="0" w:after="0" w:line="360" w:lineRule="auto"/>
              <w:rPr>
                <w:rFonts w:ascii="Times New Roman" w:hAnsi="Times New Roman" w:cs="Times New Roman"/>
                <w:color w:val="FF0000"/>
                <w:lang w:eastAsia="de-DE"/>
              </w:rPr>
            </w:pPr>
            <w:r w:rsidRPr="003A60B8">
              <w:rPr>
                <w:rFonts w:ascii="Times New Roman" w:hAnsi="Times New Roman" w:cs="Times New Roman"/>
                <w:color w:val="auto"/>
                <w:lang w:eastAsia="de-DE"/>
              </w:rPr>
              <w:t>Check</w:t>
            </w:r>
            <w:r w:rsidR="00E9600B" w:rsidRPr="003A60B8">
              <w:rPr>
                <w:rFonts w:ascii="Times New Roman" w:hAnsi="Times New Roman" w:cs="Times New Roman"/>
                <w:color w:val="auto"/>
                <w:lang w:eastAsia="de-DE"/>
              </w:rPr>
              <w:t xml:space="preserve"> necessary items regularly in the workplace</w:t>
            </w:r>
          </w:p>
        </w:tc>
      </w:tr>
      <w:tr w:rsidR="008219E5" w:rsidRPr="00477170" w:rsidTr="00C756BE">
        <w:trPr>
          <w:trHeight w:val="242"/>
        </w:trPr>
        <w:tc>
          <w:tcPr>
            <w:tcW w:w="9576" w:type="dxa"/>
          </w:tcPr>
          <w:p w:rsidR="008219E5" w:rsidRPr="00477170" w:rsidRDefault="008219E5" w:rsidP="00C756BE">
            <w:pPr>
              <w:tabs>
                <w:tab w:val="left" w:pos="900"/>
                <w:tab w:val="left" w:pos="1350"/>
              </w:tabs>
              <w:spacing w:after="0" w:line="360" w:lineRule="auto"/>
              <w:rPr>
                <w:rFonts w:ascii="Times New Roman" w:hAnsi="Times New Roman"/>
                <w:bCs/>
                <w:sz w:val="24"/>
                <w:szCs w:val="24"/>
              </w:rPr>
            </w:pPr>
            <w:r w:rsidRPr="00477170">
              <w:rPr>
                <w:rFonts w:ascii="Times New Roman" w:hAnsi="Times New Roman"/>
                <w:b/>
                <w:bCs/>
                <w:sz w:val="24"/>
                <w:szCs w:val="24"/>
              </w:rPr>
              <w:t xml:space="preserve">Learning Instructions: </w:t>
            </w:r>
          </w:p>
        </w:tc>
      </w:tr>
      <w:tr w:rsidR="008219E5" w:rsidRPr="00477170" w:rsidTr="00C756BE">
        <w:trPr>
          <w:trHeight w:val="2483"/>
        </w:trPr>
        <w:tc>
          <w:tcPr>
            <w:tcW w:w="9576" w:type="dxa"/>
          </w:tcPr>
          <w:p w:rsidR="008219E5" w:rsidRPr="00477170" w:rsidRDefault="008219E5" w:rsidP="00F40838">
            <w:pPr>
              <w:numPr>
                <w:ilvl w:val="0"/>
                <w:numId w:val="46"/>
              </w:numPr>
              <w:spacing w:after="0" w:line="360" w:lineRule="auto"/>
              <w:ind w:right="144"/>
              <w:jc w:val="both"/>
              <w:rPr>
                <w:rFonts w:ascii="Times New Roman" w:hAnsi="Times New Roman"/>
                <w:sz w:val="24"/>
                <w:szCs w:val="24"/>
              </w:rPr>
            </w:pPr>
            <w:r w:rsidRPr="00477170">
              <w:rPr>
                <w:rFonts w:ascii="Times New Roman" w:hAnsi="Times New Roman"/>
                <w:sz w:val="24"/>
                <w:szCs w:val="24"/>
              </w:rPr>
              <w:t xml:space="preserve">Read the specific objectives of this Learning Guide. </w:t>
            </w:r>
          </w:p>
          <w:p w:rsidR="008219E5" w:rsidRPr="00477170" w:rsidRDefault="008219E5" w:rsidP="00F40838">
            <w:pPr>
              <w:numPr>
                <w:ilvl w:val="0"/>
                <w:numId w:val="46"/>
              </w:numPr>
              <w:spacing w:after="0" w:line="360" w:lineRule="auto"/>
              <w:ind w:right="144"/>
              <w:jc w:val="both"/>
              <w:rPr>
                <w:rFonts w:ascii="Times New Roman" w:hAnsi="Times New Roman"/>
                <w:sz w:val="24"/>
                <w:szCs w:val="24"/>
              </w:rPr>
            </w:pPr>
            <w:r w:rsidRPr="00477170">
              <w:rPr>
                <w:rFonts w:ascii="Times New Roman" w:hAnsi="Times New Roman"/>
                <w:sz w:val="24"/>
                <w:szCs w:val="24"/>
              </w:rPr>
              <w:t>Follow the instructions described below.</w:t>
            </w:r>
          </w:p>
          <w:p w:rsidR="008219E5" w:rsidRPr="00477170" w:rsidRDefault="008219E5" w:rsidP="00F40838">
            <w:pPr>
              <w:numPr>
                <w:ilvl w:val="0"/>
                <w:numId w:val="46"/>
              </w:numPr>
              <w:spacing w:after="0" w:line="360" w:lineRule="auto"/>
              <w:ind w:right="144"/>
              <w:jc w:val="both"/>
              <w:rPr>
                <w:rFonts w:ascii="Times New Roman" w:hAnsi="Times New Roman"/>
                <w:sz w:val="24"/>
                <w:szCs w:val="24"/>
              </w:rPr>
            </w:pPr>
            <w:r w:rsidRPr="00477170">
              <w:rPr>
                <w:rFonts w:ascii="Times New Roman" w:hAnsi="Times New Roman"/>
                <w:sz w:val="24"/>
                <w:szCs w:val="24"/>
              </w:rPr>
              <w:t>Read the information written in the information S</w:t>
            </w:r>
            <w:r w:rsidR="00E71FDD">
              <w:rPr>
                <w:rFonts w:ascii="Times New Roman" w:hAnsi="Times New Roman"/>
                <w:sz w:val="24"/>
                <w:szCs w:val="24"/>
              </w:rPr>
              <w:t>heets 2</w:t>
            </w:r>
          </w:p>
          <w:p w:rsidR="008219E5" w:rsidRPr="00477170" w:rsidRDefault="00E71FDD" w:rsidP="00F40838">
            <w:pPr>
              <w:numPr>
                <w:ilvl w:val="0"/>
                <w:numId w:val="46"/>
              </w:numPr>
              <w:tabs>
                <w:tab w:val="left" w:pos="360"/>
              </w:tabs>
              <w:spacing w:after="0" w:line="360" w:lineRule="auto"/>
              <w:ind w:right="144"/>
              <w:jc w:val="both"/>
              <w:rPr>
                <w:rFonts w:ascii="Times New Roman" w:hAnsi="Times New Roman"/>
                <w:sz w:val="24"/>
                <w:szCs w:val="24"/>
              </w:rPr>
            </w:pPr>
            <w:r>
              <w:rPr>
                <w:rFonts w:ascii="Times New Roman" w:hAnsi="Times New Roman"/>
                <w:sz w:val="24"/>
                <w:szCs w:val="24"/>
              </w:rPr>
              <w:t>Accomplish the Self-checks 2</w:t>
            </w:r>
          </w:p>
          <w:p w:rsidR="008219E5" w:rsidRPr="00477170" w:rsidRDefault="00E71FDD" w:rsidP="00F40838">
            <w:pPr>
              <w:numPr>
                <w:ilvl w:val="0"/>
                <w:numId w:val="46"/>
              </w:numPr>
              <w:spacing w:after="0" w:line="360" w:lineRule="auto"/>
              <w:ind w:right="144"/>
              <w:jc w:val="both"/>
              <w:rPr>
                <w:rFonts w:ascii="Times New Roman" w:hAnsi="Times New Roman"/>
                <w:sz w:val="24"/>
                <w:szCs w:val="24"/>
              </w:rPr>
            </w:pPr>
            <w:r>
              <w:rPr>
                <w:rFonts w:ascii="Times New Roman" w:hAnsi="Times New Roman"/>
                <w:sz w:val="24"/>
                <w:szCs w:val="24"/>
              </w:rPr>
              <w:t>Perform Operation Sheets 2</w:t>
            </w:r>
          </w:p>
          <w:p w:rsidR="008219E5" w:rsidRPr="00477170" w:rsidRDefault="00E71FDD" w:rsidP="00F40838">
            <w:pPr>
              <w:numPr>
                <w:ilvl w:val="0"/>
                <w:numId w:val="46"/>
              </w:numPr>
              <w:spacing w:after="0" w:line="360" w:lineRule="auto"/>
              <w:ind w:right="144"/>
              <w:jc w:val="both"/>
              <w:rPr>
                <w:rFonts w:ascii="Times New Roman" w:hAnsi="Times New Roman"/>
                <w:sz w:val="24"/>
                <w:szCs w:val="24"/>
              </w:rPr>
            </w:pPr>
            <w:r>
              <w:rPr>
                <w:rFonts w:ascii="Times New Roman" w:hAnsi="Times New Roman"/>
                <w:sz w:val="24"/>
                <w:szCs w:val="24"/>
              </w:rPr>
              <w:t>Do the “LAP test” 2</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b/>
          <w:sz w:val="24"/>
          <w:szCs w:val="24"/>
        </w:rPr>
        <w:br w:type="page"/>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8219E5" w:rsidRPr="00477170" w:rsidTr="00C756BE">
        <w:trPr>
          <w:trHeight w:val="530"/>
          <w:jc w:val="center"/>
        </w:trPr>
        <w:tc>
          <w:tcPr>
            <w:tcW w:w="9000" w:type="dxa"/>
            <w:shd w:val="clear" w:color="auto" w:fill="C6D9F1"/>
            <w:vAlign w:val="center"/>
          </w:tcPr>
          <w:p w:rsidR="008219E5" w:rsidRPr="00477170" w:rsidRDefault="008219E5" w:rsidP="00BD6528">
            <w:pPr>
              <w:pStyle w:val="Heading2"/>
              <w:rPr>
                <w:color w:val="FF0000"/>
              </w:rPr>
            </w:pPr>
            <w:bookmarkStart w:id="35" w:name="_Toc113078823"/>
            <w:r w:rsidRPr="00477170">
              <w:lastRenderedPageBreak/>
              <w:t xml:space="preserve">Information Sheet </w:t>
            </w:r>
            <w:r w:rsidR="00E9600B">
              <w:t>2</w:t>
            </w:r>
            <w:bookmarkEnd w:id="35"/>
          </w:p>
        </w:tc>
      </w:tr>
    </w:tbl>
    <w:p w:rsidR="00A6307F" w:rsidRPr="00A6307F" w:rsidRDefault="00A6307F" w:rsidP="004F65E0">
      <w:pPr>
        <w:pStyle w:val="Default"/>
        <w:spacing w:before="0" w:after="0" w:line="360" w:lineRule="auto"/>
        <w:ind w:left="360"/>
        <w:jc w:val="both"/>
        <w:rPr>
          <w:rFonts w:ascii="Times New Roman" w:hAnsi="Times New Roman" w:cs="Times New Roman"/>
          <w:b/>
          <w:sz w:val="20"/>
        </w:rPr>
      </w:pPr>
    </w:p>
    <w:p w:rsidR="004F65E0" w:rsidRDefault="004F65E0" w:rsidP="004F65E0">
      <w:pPr>
        <w:pStyle w:val="Default"/>
        <w:spacing w:before="0" w:after="0" w:line="360" w:lineRule="auto"/>
        <w:ind w:left="360"/>
        <w:jc w:val="both"/>
        <w:rPr>
          <w:rFonts w:ascii="Times New Roman" w:hAnsi="Times New Roman" w:cs="Times New Roman"/>
          <w:b/>
        </w:rPr>
      </w:pPr>
      <w:r>
        <w:rPr>
          <w:rFonts w:ascii="Times New Roman" w:hAnsi="Times New Roman" w:cs="Times New Roman"/>
          <w:b/>
        </w:rPr>
        <w:t>Introduction</w:t>
      </w:r>
    </w:p>
    <w:p w:rsidR="008F3670" w:rsidRPr="008F3670" w:rsidRDefault="0070289D" w:rsidP="00B322EF">
      <w:pPr>
        <w:pStyle w:val="Default"/>
        <w:spacing w:before="0" w:after="0" w:line="360" w:lineRule="auto"/>
        <w:jc w:val="both"/>
        <w:rPr>
          <w:rFonts w:ascii="Times New Roman" w:hAnsi="Times New Roman"/>
          <w:b/>
        </w:rPr>
      </w:pPr>
      <w:r w:rsidRPr="003441E3">
        <w:rPr>
          <w:rFonts w:ascii="Times New Roman" w:hAnsi="Times New Roman" w:cs="Times New Roman"/>
          <w:b/>
          <w:bCs/>
          <w:szCs w:val="28"/>
        </w:rPr>
        <w:t>Definition</w:t>
      </w:r>
      <w:r w:rsidR="00D96775">
        <w:rPr>
          <w:rFonts w:ascii="Times New Roman" w:hAnsi="Times New Roman" w:cs="Times New Roman"/>
          <w:b/>
          <w:bCs/>
          <w:szCs w:val="28"/>
        </w:rPr>
        <w:t xml:space="preserve"> and concepts</w:t>
      </w:r>
      <w:r w:rsidRPr="003441E3">
        <w:rPr>
          <w:rFonts w:ascii="Times New Roman" w:hAnsi="Times New Roman" w:cs="Times New Roman"/>
          <w:b/>
          <w:bCs/>
          <w:szCs w:val="28"/>
        </w:rPr>
        <w:t xml:space="preserve"> of </w:t>
      </w:r>
      <w:r w:rsidR="008F3670">
        <w:rPr>
          <w:rFonts w:ascii="Times New Roman" w:hAnsi="Times New Roman" w:cs="Times New Roman"/>
          <w:b/>
        </w:rPr>
        <w:t>Sort</w:t>
      </w:r>
    </w:p>
    <w:p w:rsidR="00A95BE0" w:rsidRDefault="00264D9D" w:rsidP="00A95BE0">
      <w:pPr>
        <w:spacing w:line="360" w:lineRule="auto"/>
        <w:jc w:val="both"/>
        <w:rPr>
          <w:rFonts w:ascii="Times New Roman" w:hAnsi="Times New Roman"/>
          <w:szCs w:val="28"/>
        </w:rPr>
      </w:pPr>
      <w:r w:rsidRPr="0011478C">
        <w:rPr>
          <w:rFonts w:ascii="Times New Roman" w:hAnsi="Times New Roman"/>
          <w:b/>
          <w:sz w:val="24"/>
          <w:szCs w:val="24"/>
        </w:rPr>
        <w:t>Sort,</w:t>
      </w:r>
      <w:r w:rsidRPr="00264D9D">
        <w:rPr>
          <w:rFonts w:ascii="Times New Roman" w:hAnsi="Times New Roman"/>
          <w:sz w:val="24"/>
          <w:szCs w:val="24"/>
        </w:rPr>
        <w:t xml:space="preserve"> the first pillar of 5S, means classifying items in the workplace in to two categories – necessary and unnecessary - and removing all the unnecessary items that are not needed for current operations. </w:t>
      </w:r>
    </w:p>
    <w:p w:rsidR="00970BFF" w:rsidRPr="00264D9D" w:rsidRDefault="00F73565" w:rsidP="00F40838">
      <w:pPr>
        <w:pStyle w:val="ListParagraph"/>
        <w:numPr>
          <w:ilvl w:val="0"/>
          <w:numId w:val="36"/>
        </w:numPr>
        <w:spacing w:after="0" w:line="360" w:lineRule="auto"/>
        <w:ind w:left="714" w:hanging="357"/>
        <w:rPr>
          <w:rFonts w:ascii="Times New Roman" w:hAnsi="Times New Roman"/>
          <w:sz w:val="24"/>
          <w:szCs w:val="24"/>
        </w:rPr>
      </w:pPr>
      <w:r w:rsidRPr="00264D9D">
        <w:rPr>
          <w:rFonts w:ascii="Times New Roman" w:hAnsi="Times New Roman"/>
          <w:iCs/>
          <w:sz w:val="24"/>
          <w:szCs w:val="24"/>
        </w:rPr>
        <w:t xml:space="preserve">Clearly distinguishing between what is </w:t>
      </w:r>
      <w:r w:rsidRPr="00264D9D">
        <w:rPr>
          <w:rFonts w:ascii="Times New Roman" w:hAnsi="Times New Roman"/>
          <w:bCs/>
          <w:iCs/>
          <w:sz w:val="24"/>
          <w:szCs w:val="24"/>
        </w:rPr>
        <w:t xml:space="preserve">necessary </w:t>
      </w:r>
      <w:r w:rsidRPr="00264D9D">
        <w:rPr>
          <w:rFonts w:ascii="Times New Roman" w:hAnsi="Times New Roman"/>
          <w:iCs/>
          <w:sz w:val="24"/>
          <w:szCs w:val="24"/>
        </w:rPr>
        <w:t xml:space="preserve">and what is </w:t>
      </w:r>
      <w:r w:rsidRPr="00264D9D">
        <w:rPr>
          <w:rFonts w:ascii="Times New Roman" w:hAnsi="Times New Roman"/>
          <w:bCs/>
          <w:iCs/>
          <w:sz w:val="24"/>
          <w:szCs w:val="24"/>
        </w:rPr>
        <w:t>unnecessary</w:t>
      </w:r>
      <w:r w:rsidRPr="00264D9D">
        <w:rPr>
          <w:rFonts w:ascii="Times New Roman" w:hAnsi="Times New Roman"/>
          <w:iCs/>
          <w:sz w:val="24"/>
          <w:szCs w:val="24"/>
        </w:rPr>
        <w:t>, while disposing of the latter.</w:t>
      </w:r>
      <w:r w:rsidRPr="00264D9D">
        <w:rPr>
          <w:rFonts w:ascii="Times New Roman" w:hAnsi="Times New Roman"/>
          <w:iCs/>
          <w:sz w:val="24"/>
          <w:szCs w:val="24"/>
        </w:rPr>
        <w:tab/>
      </w:r>
      <w:r w:rsidRPr="00264D9D">
        <w:rPr>
          <w:rFonts w:ascii="Times New Roman" w:hAnsi="Times New Roman"/>
          <w:iCs/>
          <w:sz w:val="24"/>
          <w:szCs w:val="24"/>
        </w:rPr>
        <w:tab/>
      </w:r>
      <w:r w:rsidRPr="00264D9D">
        <w:rPr>
          <w:rFonts w:ascii="Times New Roman" w:hAnsi="Times New Roman"/>
          <w:iCs/>
          <w:sz w:val="24"/>
          <w:szCs w:val="24"/>
        </w:rPr>
        <w:tab/>
      </w:r>
    </w:p>
    <w:p w:rsidR="00970BFF" w:rsidRPr="00264D9D" w:rsidRDefault="00F73565" w:rsidP="00F40838">
      <w:pPr>
        <w:pStyle w:val="ListParagraph"/>
        <w:numPr>
          <w:ilvl w:val="0"/>
          <w:numId w:val="36"/>
        </w:numPr>
        <w:spacing w:after="0" w:line="360" w:lineRule="auto"/>
        <w:ind w:left="714" w:hanging="357"/>
        <w:rPr>
          <w:rFonts w:ascii="Times New Roman" w:hAnsi="Times New Roman"/>
          <w:sz w:val="24"/>
          <w:szCs w:val="24"/>
        </w:rPr>
      </w:pPr>
      <w:r w:rsidRPr="00264D9D">
        <w:rPr>
          <w:rFonts w:ascii="Times New Roman" w:hAnsi="Times New Roman"/>
          <w:bCs/>
          <w:sz w:val="24"/>
          <w:szCs w:val="24"/>
        </w:rPr>
        <w:t>Evaluate</w:t>
      </w:r>
      <w:r w:rsidRPr="00264D9D">
        <w:rPr>
          <w:rFonts w:ascii="Times New Roman" w:hAnsi="Times New Roman"/>
          <w:sz w:val="24"/>
          <w:szCs w:val="24"/>
        </w:rPr>
        <w:t xml:space="preserve"> all items in the workplace and determine which items are really needed.</w:t>
      </w:r>
    </w:p>
    <w:p w:rsidR="00970BFF" w:rsidRPr="00264D9D" w:rsidRDefault="00F73565" w:rsidP="00F40838">
      <w:pPr>
        <w:pStyle w:val="ListParagraph"/>
        <w:numPr>
          <w:ilvl w:val="0"/>
          <w:numId w:val="36"/>
        </w:numPr>
        <w:spacing w:after="0" w:line="360" w:lineRule="auto"/>
        <w:ind w:left="714" w:hanging="357"/>
        <w:rPr>
          <w:rFonts w:ascii="Times New Roman" w:hAnsi="Times New Roman"/>
          <w:sz w:val="24"/>
          <w:szCs w:val="24"/>
        </w:rPr>
      </w:pPr>
      <w:r w:rsidRPr="00264D9D">
        <w:rPr>
          <w:rFonts w:ascii="Times New Roman" w:hAnsi="Times New Roman"/>
          <w:bCs/>
          <w:sz w:val="24"/>
          <w:szCs w:val="24"/>
        </w:rPr>
        <w:t>Understand</w:t>
      </w:r>
      <w:r w:rsidRPr="00264D9D">
        <w:rPr>
          <w:rFonts w:ascii="Times New Roman" w:hAnsi="Times New Roman"/>
          <w:sz w:val="24"/>
          <w:szCs w:val="24"/>
        </w:rPr>
        <w:t xml:space="preserve"> why items are needed.</w:t>
      </w:r>
    </w:p>
    <w:p w:rsidR="00970BFF" w:rsidRPr="00264D9D" w:rsidRDefault="00F73565" w:rsidP="00F40838">
      <w:pPr>
        <w:pStyle w:val="ListParagraph"/>
        <w:numPr>
          <w:ilvl w:val="0"/>
          <w:numId w:val="36"/>
        </w:numPr>
        <w:spacing w:after="0" w:line="360" w:lineRule="auto"/>
        <w:ind w:left="714" w:hanging="357"/>
        <w:rPr>
          <w:rFonts w:ascii="Times New Roman" w:hAnsi="Times New Roman"/>
          <w:sz w:val="24"/>
          <w:szCs w:val="24"/>
        </w:rPr>
      </w:pPr>
      <w:r w:rsidRPr="00264D9D">
        <w:rPr>
          <w:rFonts w:ascii="Times New Roman" w:hAnsi="Times New Roman"/>
          <w:bCs/>
          <w:sz w:val="24"/>
          <w:szCs w:val="24"/>
        </w:rPr>
        <w:t>Keep</w:t>
      </w:r>
      <w:r w:rsidRPr="00264D9D">
        <w:rPr>
          <w:rFonts w:ascii="Times New Roman" w:hAnsi="Times New Roman"/>
          <w:sz w:val="24"/>
          <w:szCs w:val="24"/>
        </w:rPr>
        <w:t xml:space="preserve"> only what’s needed.</w:t>
      </w:r>
    </w:p>
    <w:p w:rsidR="00970BFF" w:rsidRPr="00264D9D" w:rsidRDefault="00F73565" w:rsidP="00F40838">
      <w:pPr>
        <w:pStyle w:val="ListParagraph"/>
        <w:numPr>
          <w:ilvl w:val="0"/>
          <w:numId w:val="36"/>
        </w:numPr>
        <w:spacing w:after="0" w:line="360" w:lineRule="auto"/>
        <w:ind w:left="714" w:hanging="357"/>
        <w:rPr>
          <w:rFonts w:ascii="Times New Roman" w:hAnsi="Times New Roman"/>
          <w:sz w:val="24"/>
          <w:szCs w:val="24"/>
        </w:rPr>
      </w:pPr>
      <w:r w:rsidRPr="00264D9D">
        <w:rPr>
          <w:rFonts w:ascii="Times New Roman" w:hAnsi="Times New Roman"/>
          <w:bCs/>
          <w:sz w:val="24"/>
          <w:szCs w:val="24"/>
        </w:rPr>
        <w:t>Throw out</w:t>
      </w:r>
      <w:r w:rsidRPr="00264D9D">
        <w:rPr>
          <w:rFonts w:ascii="Times New Roman" w:hAnsi="Times New Roman"/>
          <w:sz w:val="24"/>
          <w:szCs w:val="24"/>
        </w:rPr>
        <w:t xml:space="preserve"> what’s not needed</w:t>
      </w:r>
      <w:r w:rsidRPr="00264D9D">
        <w:rPr>
          <w:rFonts w:ascii="Times New Roman" w:hAnsi="Times New Roman"/>
          <w:i/>
          <w:iCs/>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810"/>
        <w:gridCol w:w="4811"/>
      </w:tblGrid>
      <w:tr w:rsidR="005A5415" w:rsidTr="005A5415">
        <w:tc>
          <w:tcPr>
            <w:tcW w:w="9621" w:type="dxa"/>
            <w:gridSpan w:val="2"/>
          </w:tcPr>
          <w:p w:rsidR="007E330E" w:rsidRDefault="005A5415" w:rsidP="005A5415">
            <w:pPr>
              <w:pStyle w:val="Default"/>
              <w:spacing w:before="0" w:after="0" w:line="360" w:lineRule="auto"/>
              <w:contextualSpacing/>
              <w:jc w:val="both"/>
              <w:rPr>
                <w:rFonts w:ascii="Times New Roman" w:hAnsi="Times New Roman"/>
                <w:b/>
                <w:bCs/>
                <w:lang w:bidi="en-US"/>
              </w:rPr>
            </w:pPr>
            <w:r w:rsidRPr="007E330E">
              <w:rPr>
                <w:rFonts w:ascii="Times New Roman" w:hAnsi="Times New Roman" w:hint="eastAsia"/>
                <w:b/>
                <w:bCs/>
                <w:sz w:val="28"/>
                <w:lang w:bidi="en-US"/>
              </w:rPr>
              <w:t>Sort</w:t>
            </w:r>
          </w:p>
        </w:tc>
      </w:tr>
      <w:tr w:rsidR="005A5415" w:rsidTr="005A5415">
        <w:tc>
          <w:tcPr>
            <w:tcW w:w="4810" w:type="dxa"/>
          </w:tcPr>
          <w:p w:rsidR="005A5415" w:rsidRPr="005A5415" w:rsidRDefault="005A5415" w:rsidP="005A5415">
            <w:pPr>
              <w:pStyle w:val="Default"/>
              <w:spacing w:before="0" w:after="0" w:line="360" w:lineRule="auto"/>
              <w:contextualSpacing/>
              <w:jc w:val="both"/>
              <w:rPr>
                <w:rFonts w:ascii="Times New Roman" w:hAnsi="Times New Roman"/>
              </w:rPr>
            </w:pPr>
            <w:r w:rsidRPr="005A5415">
              <w:rPr>
                <w:rFonts w:ascii="Times New Roman" w:hAnsi="Times New Roman" w:hint="eastAsia"/>
                <w:b/>
                <w:bCs/>
              </w:rPr>
              <w:t>Where?</w:t>
            </w:r>
          </w:p>
          <w:p w:rsidR="005A5415" w:rsidRPr="005A5415" w:rsidRDefault="005A5415" w:rsidP="00F40838">
            <w:pPr>
              <w:pStyle w:val="Default"/>
              <w:numPr>
                <w:ilvl w:val="0"/>
                <w:numId w:val="20"/>
              </w:numPr>
              <w:spacing w:before="0" w:after="0" w:line="360" w:lineRule="auto"/>
              <w:jc w:val="both"/>
              <w:rPr>
                <w:rFonts w:ascii="Times New Roman" w:hAnsi="Times New Roman"/>
              </w:rPr>
            </w:pPr>
            <w:r w:rsidRPr="005A5415">
              <w:rPr>
                <w:rFonts w:ascii="Times New Roman" w:hAnsi="Times New Roman" w:hint="eastAsia"/>
              </w:rPr>
              <w:t>Walkways, Floors</w:t>
            </w:r>
          </w:p>
          <w:p w:rsidR="005A5415" w:rsidRPr="005A5415" w:rsidRDefault="005A5415" w:rsidP="00F40838">
            <w:pPr>
              <w:pStyle w:val="Default"/>
              <w:numPr>
                <w:ilvl w:val="0"/>
                <w:numId w:val="20"/>
              </w:numPr>
              <w:spacing w:before="0" w:after="0" w:line="360" w:lineRule="auto"/>
              <w:jc w:val="both"/>
              <w:rPr>
                <w:rFonts w:ascii="Times New Roman" w:hAnsi="Times New Roman"/>
              </w:rPr>
            </w:pPr>
            <w:r w:rsidRPr="005A5415">
              <w:rPr>
                <w:rFonts w:ascii="Times New Roman" w:hAnsi="Times New Roman" w:hint="eastAsia"/>
              </w:rPr>
              <w:t>Storage shelves</w:t>
            </w:r>
          </w:p>
          <w:p w:rsidR="005A5415" w:rsidRPr="005A5415" w:rsidRDefault="005A5415" w:rsidP="00F40838">
            <w:pPr>
              <w:pStyle w:val="Default"/>
              <w:numPr>
                <w:ilvl w:val="0"/>
                <w:numId w:val="20"/>
              </w:numPr>
              <w:spacing w:before="0" w:after="0" w:line="360" w:lineRule="auto"/>
              <w:jc w:val="both"/>
              <w:rPr>
                <w:rFonts w:ascii="Times New Roman" w:hAnsi="Times New Roman"/>
              </w:rPr>
            </w:pPr>
            <w:r w:rsidRPr="005A5415">
              <w:rPr>
                <w:rFonts w:ascii="Times New Roman" w:hAnsi="Times New Roman" w:hint="eastAsia"/>
              </w:rPr>
              <w:t>Cabinets</w:t>
            </w:r>
          </w:p>
          <w:p w:rsidR="005A5415" w:rsidRPr="005A5415" w:rsidRDefault="005A5415" w:rsidP="00F40838">
            <w:pPr>
              <w:pStyle w:val="Default"/>
              <w:numPr>
                <w:ilvl w:val="0"/>
                <w:numId w:val="20"/>
              </w:numPr>
              <w:spacing w:before="0" w:after="0" w:line="360" w:lineRule="auto"/>
              <w:jc w:val="both"/>
              <w:rPr>
                <w:rFonts w:ascii="Times New Roman" w:hAnsi="Times New Roman"/>
              </w:rPr>
            </w:pPr>
            <w:r w:rsidRPr="005A5415">
              <w:rPr>
                <w:rFonts w:ascii="Times New Roman" w:hAnsi="Times New Roman" w:hint="eastAsia"/>
              </w:rPr>
              <w:t>Drawers, Desks</w:t>
            </w:r>
          </w:p>
          <w:p w:rsidR="005A5415" w:rsidRPr="005A5415" w:rsidRDefault="005A5415" w:rsidP="00F40838">
            <w:pPr>
              <w:pStyle w:val="Default"/>
              <w:numPr>
                <w:ilvl w:val="0"/>
                <w:numId w:val="20"/>
              </w:numPr>
              <w:spacing w:before="0" w:after="0" w:line="360" w:lineRule="auto"/>
              <w:jc w:val="both"/>
              <w:rPr>
                <w:rFonts w:ascii="Times New Roman" w:hAnsi="Times New Roman"/>
              </w:rPr>
            </w:pPr>
            <w:r w:rsidRPr="005A5415">
              <w:rPr>
                <w:rFonts w:ascii="Times New Roman" w:hAnsi="Times New Roman" w:hint="eastAsia"/>
              </w:rPr>
              <w:t>Walls, Bulletin Boards</w:t>
            </w:r>
          </w:p>
          <w:p w:rsidR="005A5415" w:rsidRPr="005A5415" w:rsidRDefault="005A5415" w:rsidP="00F40838">
            <w:pPr>
              <w:pStyle w:val="Default"/>
              <w:numPr>
                <w:ilvl w:val="0"/>
                <w:numId w:val="20"/>
              </w:numPr>
              <w:spacing w:before="0" w:after="0" w:line="360" w:lineRule="auto"/>
              <w:jc w:val="both"/>
              <w:rPr>
                <w:rFonts w:ascii="Times New Roman" w:hAnsi="Times New Roman"/>
              </w:rPr>
            </w:pPr>
            <w:r w:rsidRPr="005A5415">
              <w:rPr>
                <w:rFonts w:ascii="Times New Roman" w:hAnsi="Times New Roman" w:hint="eastAsia"/>
              </w:rPr>
              <w:t>Between Dock Doors</w:t>
            </w:r>
          </w:p>
          <w:p w:rsidR="005A5415" w:rsidRPr="005A5415" w:rsidRDefault="005A5415" w:rsidP="00F40838">
            <w:pPr>
              <w:pStyle w:val="Default"/>
              <w:numPr>
                <w:ilvl w:val="0"/>
                <w:numId w:val="20"/>
              </w:numPr>
              <w:spacing w:before="0" w:after="0" w:line="360" w:lineRule="auto"/>
              <w:jc w:val="both"/>
              <w:rPr>
                <w:rFonts w:ascii="Times New Roman" w:hAnsi="Times New Roman"/>
              </w:rPr>
            </w:pPr>
            <w:r w:rsidRPr="005A5415">
              <w:rPr>
                <w:rFonts w:ascii="Times New Roman" w:hAnsi="Times New Roman" w:hint="eastAsia"/>
              </w:rPr>
              <w:t>Around poles</w:t>
            </w:r>
          </w:p>
          <w:p w:rsidR="005A5415" w:rsidRPr="007E330E" w:rsidRDefault="005A5415" w:rsidP="00F40838">
            <w:pPr>
              <w:pStyle w:val="Default"/>
              <w:numPr>
                <w:ilvl w:val="0"/>
                <w:numId w:val="20"/>
              </w:numPr>
              <w:spacing w:before="0" w:after="0" w:line="360" w:lineRule="auto"/>
              <w:jc w:val="both"/>
              <w:rPr>
                <w:rFonts w:ascii="Times New Roman" w:hAnsi="Times New Roman"/>
              </w:rPr>
            </w:pPr>
            <w:r w:rsidRPr="005A5415">
              <w:rPr>
                <w:rFonts w:ascii="Times New Roman" w:hAnsi="Times New Roman" w:hint="eastAsia"/>
              </w:rPr>
              <w:t>On and around machine</w:t>
            </w:r>
          </w:p>
        </w:tc>
        <w:tc>
          <w:tcPr>
            <w:tcW w:w="4811" w:type="dxa"/>
          </w:tcPr>
          <w:p w:rsidR="005A5415" w:rsidRPr="00D96775" w:rsidRDefault="005A5415" w:rsidP="005A5415">
            <w:pPr>
              <w:pStyle w:val="Default"/>
              <w:spacing w:before="0" w:after="0" w:line="360" w:lineRule="auto"/>
              <w:contextualSpacing/>
              <w:jc w:val="both"/>
              <w:rPr>
                <w:rFonts w:ascii="Times New Roman" w:hAnsi="Times New Roman"/>
                <w:b/>
                <w:bCs/>
                <w:lang w:bidi="en-US"/>
              </w:rPr>
            </w:pPr>
            <w:r w:rsidRPr="00D96775">
              <w:rPr>
                <w:rFonts w:ascii="Times New Roman" w:hAnsi="Times New Roman" w:hint="eastAsia"/>
                <w:b/>
                <w:bCs/>
                <w:lang w:bidi="en-US"/>
              </w:rPr>
              <w:t>What?</w:t>
            </w:r>
          </w:p>
          <w:p w:rsidR="00970BFF" w:rsidRPr="005A5415" w:rsidRDefault="00F73565" w:rsidP="00F40838">
            <w:pPr>
              <w:pStyle w:val="Default"/>
              <w:numPr>
                <w:ilvl w:val="0"/>
                <w:numId w:val="21"/>
              </w:numPr>
              <w:spacing w:before="0" w:after="0" w:line="360" w:lineRule="auto"/>
              <w:jc w:val="both"/>
              <w:rPr>
                <w:rFonts w:ascii="Times New Roman" w:hAnsi="Times New Roman"/>
                <w:bCs/>
                <w:lang w:bidi="en-US"/>
              </w:rPr>
            </w:pPr>
            <w:r w:rsidRPr="005A5415">
              <w:rPr>
                <w:rFonts w:ascii="Times New Roman" w:hAnsi="Times New Roman" w:hint="eastAsia"/>
                <w:bCs/>
                <w:lang w:bidi="en-US"/>
              </w:rPr>
              <w:t>Excess materials</w:t>
            </w:r>
          </w:p>
          <w:p w:rsidR="00970BFF" w:rsidRPr="005A5415" w:rsidRDefault="00F73565" w:rsidP="00F40838">
            <w:pPr>
              <w:pStyle w:val="Default"/>
              <w:numPr>
                <w:ilvl w:val="0"/>
                <w:numId w:val="21"/>
              </w:numPr>
              <w:spacing w:before="0" w:after="0" w:line="360" w:lineRule="auto"/>
              <w:jc w:val="both"/>
              <w:rPr>
                <w:rFonts w:ascii="Times New Roman" w:hAnsi="Times New Roman"/>
                <w:bCs/>
                <w:lang w:bidi="en-US"/>
              </w:rPr>
            </w:pPr>
            <w:r w:rsidRPr="005A5415">
              <w:rPr>
                <w:rFonts w:ascii="Times New Roman" w:hAnsi="Times New Roman" w:hint="eastAsia"/>
                <w:bCs/>
                <w:lang w:bidi="en-US"/>
              </w:rPr>
              <w:t>Tools, fixtures, gauges</w:t>
            </w:r>
          </w:p>
          <w:p w:rsidR="00970BFF" w:rsidRPr="005A5415" w:rsidRDefault="00F73565" w:rsidP="00F40838">
            <w:pPr>
              <w:pStyle w:val="Default"/>
              <w:numPr>
                <w:ilvl w:val="0"/>
                <w:numId w:val="21"/>
              </w:numPr>
              <w:spacing w:before="0" w:after="0" w:line="360" w:lineRule="auto"/>
              <w:jc w:val="both"/>
              <w:rPr>
                <w:rFonts w:ascii="Times New Roman" w:hAnsi="Times New Roman"/>
                <w:bCs/>
                <w:lang w:bidi="en-US"/>
              </w:rPr>
            </w:pPr>
            <w:r w:rsidRPr="005A5415">
              <w:rPr>
                <w:rFonts w:ascii="Times New Roman" w:hAnsi="Times New Roman" w:hint="eastAsia"/>
                <w:bCs/>
                <w:lang w:bidi="en-US"/>
              </w:rPr>
              <w:t>Spare parts</w:t>
            </w:r>
          </w:p>
          <w:p w:rsidR="00970BFF" w:rsidRPr="005A5415" w:rsidRDefault="00F73565" w:rsidP="00F40838">
            <w:pPr>
              <w:pStyle w:val="Default"/>
              <w:numPr>
                <w:ilvl w:val="0"/>
                <w:numId w:val="21"/>
              </w:numPr>
              <w:spacing w:before="0" w:after="0" w:line="360" w:lineRule="auto"/>
              <w:jc w:val="both"/>
              <w:rPr>
                <w:rFonts w:ascii="Times New Roman" w:hAnsi="Times New Roman"/>
                <w:bCs/>
                <w:lang w:bidi="en-US"/>
              </w:rPr>
            </w:pPr>
            <w:r w:rsidRPr="005A5415">
              <w:rPr>
                <w:rFonts w:ascii="Times New Roman" w:hAnsi="Times New Roman" w:hint="eastAsia"/>
                <w:bCs/>
                <w:lang w:bidi="en-US"/>
              </w:rPr>
              <w:t>Documents</w:t>
            </w:r>
          </w:p>
          <w:p w:rsidR="00970BFF" w:rsidRPr="005A5415" w:rsidRDefault="00F73565" w:rsidP="00F40838">
            <w:pPr>
              <w:pStyle w:val="Default"/>
              <w:numPr>
                <w:ilvl w:val="0"/>
                <w:numId w:val="21"/>
              </w:numPr>
              <w:spacing w:before="0" w:after="0" w:line="360" w:lineRule="auto"/>
              <w:jc w:val="both"/>
              <w:rPr>
                <w:rFonts w:ascii="Times New Roman" w:hAnsi="Times New Roman"/>
                <w:bCs/>
                <w:lang w:bidi="en-US"/>
              </w:rPr>
            </w:pPr>
            <w:r w:rsidRPr="005A5415">
              <w:rPr>
                <w:rFonts w:ascii="Times New Roman" w:hAnsi="Times New Roman" w:hint="eastAsia"/>
                <w:bCs/>
                <w:lang w:bidi="en-US"/>
              </w:rPr>
              <w:t>Brushes</w:t>
            </w:r>
          </w:p>
          <w:p w:rsidR="00970BFF" w:rsidRPr="005A5415" w:rsidRDefault="00F73565" w:rsidP="00F40838">
            <w:pPr>
              <w:pStyle w:val="Default"/>
              <w:numPr>
                <w:ilvl w:val="0"/>
                <w:numId w:val="21"/>
              </w:numPr>
              <w:spacing w:before="0" w:after="0" w:line="360" w:lineRule="auto"/>
              <w:jc w:val="both"/>
              <w:rPr>
                <w:rFonts w:ascii="Times New Roman" w:hAnsi="Times New Roman"/>
                <w:bCs/>
                <w:lang w:bidi="en-US"/>
              </w:rPr>
            </w:pPr>
            <w:r w:rsidRPr="005A5415">
              <w:rPr>
                <w:rFonts w:ascii="Times New Roman" w:hAnsi="Times New Roman" w:hint="eastAsia"/>
                <w:bCs/>
                <w:lang w:bidi="en-US"/>
              </w:rPr>
              <w:t>Cloths</w:t>
            </w:r>
          </w:p>
          <w:p w:rsidR="00970BFF" w:rsidRPr="005A5415" w:rsidRDefault="00F73565" w:rsidP="00F40838">
            <w:pPr>
              <w:pStyle w:val="Default"/>
              <w:numPr>
                <w:ilvl w:val="0"/>
                <w:numId w:val="21"/>
              </w:numPr>
              <w:spacing w:before="0" w:after="0" w:line="360" w:lineRule="auto"/>
              <w:jc w:val="both"/>
              <w:rPr>
                <w:rFonts w:ascii="Times New Roman" w:hAnsi="Times New Roman"/>
                <w:bCs/>
                <w:lang w:bidi="en-US"/>
              </w:rPr>
            </w:pPr>
            <w:r w:rsidRPr="005A5415">
              <w:rPr>
                <w:rFonts w:ascii="Times New Roman" w:hAnsi="Times New Roman" w:hint="eastAsia"/>
                <w:bCs/>
                <w:lang w:bidi="en-US"/>
              </w:rPr>
              <w:t>Furniture</w:t>
            </w:r>
          </w:p>
          <w:p w:rsidR="005A5415" w:rsidRPr="007E330E" w:rsidRDefault="00F73565" w:rsidP="00F40838">
            <w:pPr>
              <w:pStyle w:val="Default"/>
              <w:numPr>
                <w:ilvl w:val="0"/>
                <w:numId w:val="21"/>
              </w:numPr>
              <w:spacing w:before="0" w:after="0" w:line="360" w:lineRule="auto"/>
              <w:jc w:val="both"/>
              <w:rPr>
                <w:rFonts w:ascii="Times New Roman" w:hAnsi="Times New Roman"/>
                <w:bCs/>
                <w:lang w:bidi="en-US"/>
              </w:rPr>
            </w:pPr>
            <w:r w:rsidRPr="005A5415">
              <w:rPr>
                <w:rFonts w:ascii="Times New Roman" w:hAnsi="Times New Roman" w:hint="eastAsia"/>
                <w:bCs/>
                <w:lang w:bidi="en-US"/>
              </w:rPr>
              <w:t>Seldom used equipment</w:t>
            </w:r>
          </w:p>
        </w:tc>
      </w:tr>
    </w:tbl>
    <w:p w:rsidR="00A95BE0" w:rsidRDefault="00A95BE0" w:rsidP="00D96775">
      <w:pPr>
        <w:pStyle w:val="Default"/>
        <w:spacing w:before="0" w:after="0" w:line="360" w:lineRule="auto"/>
        <w:jc w:val="both"/>
        <w:rPr>
          <w:rFonts w:ascii="Times New Roman" w:hAnsi="Times New Roman"/>
          <w:b/>
          <w:lang w:eastAsia="de-DE"/>
        </w:rPr>
      </w:pPr>
      <w:r w:rsidRPr="005243DF">
        <w:rPr>
          <w:rFonts w:ascii="Times New Roman" w:hAnsi="Times New Roman" w:cs="Times New Roman"/>
          <w:b/>
          <w:bCs/>
          <w:szCs w:val="28"/>
        </w:rPr>
        <w:t>Benefits of sort activity</w:t>
      </w:r>
    </w:p>
    <w:p w:rsidR="00A95BE0" w:rsidRPr="00B5105B" w:rsidRDefault="00A95BE0" w:rsidP="00D96775">
      <w:pPr>
        <w:spacing w:after="0" w:line="360" w:lineRule="auto"/>
        <w:jc w:val="both"/>
        <w:rPr>
          <w:rFonts w:ascii="Times New Roman" w:hAnsi="Times New Roman"/>
          <w:sz w:val="24"/>
          <w:szCs w:val="24"/>
        </w:rPr>
      </w:pPr>
      <w:r w:rsidRPr="00B5105B">
        <w:rPr>
          <w:rFonts w:ascii="Times New Roman" w:hAnsi="Times New Roman"/>
          <w:sz w:val="24"/>
          <w:szCs w:val="24"/>
        </w:rPr>
        <w:t xml:space="preserve">Implementing this first pillar creates a work environment in which space, time, money, energy, and other resources can be managed and used most effectively. Sorting can lead to a much safer workplace. By clearing out the items you no longer need, people will have more room to work and things like trip hazards and items falling off shelves will be greatly reduced. Sorting also </w:t>
      </w:r>
      <w:r w:rsidRPr="00B5105B">
        <w:rPr>
          <w:rFonts w:ascii="Times New Roman" w:hAnsi="Times New Roman"/>
          <w:sz w:val="24"/>
          <w:szCs w:val="24"/>
        </w:rPr>
        <w:lastRenderedPageBreak/>
        <w:t>improves work flow since there is less clutter to deal with and will most definitely increase productivity in both pro</w:t>
      </w:r>
      <w:r w:rsidR="00964318" w:rsidRPr="00B5105B">
        <w:rPr>
          <w:rFonts w:ascii="Times New Roman" w:hAnsi="Times New Roman"/>
          <w:sz w:val="24"/>
          <w:szCs w:val="24"/>
        </w:rPr>
        <w:t>duction and office environments</w:t>
      </w:r>
      <w:r w:rsidR="00B5105B" w:rsidRPr="00B5105B">
        <w:rPr>
          <w:rFonts w:ascii="Times New Roman" w:hAnsi="Times New Roman"/>
          <w:sz w:val="24"/>
          <w:szCs w:val="24"/>
        </w:rPr>
        <w:t>.</w:t>
      </w:r>
    </w:p>
    <w:p w:rsidR="00970BFF" w:rsidRPr="007E330E" w:rsidRDefault="00F73565" w:rsidP="00F40838">
      <w:pPr>
        <w:pStyle w:val="Default"/>
        <w:numPr>
          <w:ilvl w:val="0"/>
          <w:numId w:val="22"/>
        </w:numPr>
        <w:spacing w:before="0" w:after="0" w:line="360" w:lineRule="auto"/>
        <w:ind w:left="714" w:hanging="357"/>
        <w:contextualSpacing/>
        <w:jc w:val="both"/>
        <w:rPr>
          <w:rFonts w:ascii="Times New Roman" w:hAnsi="Times New Roman"/>
          <w:lang w:eastAsia="de-DE"/>
        </w:rPr>
      </w:pPr>
      <w:r w:rsidRPr="007E330E">
        <w:rPr>
          <w:rFonts w:ascii="Times New Roman" w:hAnsi="Times New Roman"/>
          <w:lang w:eastAsia="de-DE"/>
        </w:rPr>
        <w:t>Space, time, money, energy and other resourc</w:t>
      </w:r>
      <w:r w:rsidR="007E330E">
        <w:rPr>
          <w:rFonts w:ascii="Times New Roman" w:hAnsi="Times New Roman"/>
          <w:lang w:eastAsia="de-DE"/>
        </w:rPr>
        <w:t xml:space="preserve">es can be managed and used most </w:t>
      </w:r>
      <w:r w:rsidRPr="007E330E">
        <w:rPr>
          <w:rFonts w:ascii="Times New Roman" w:hAnsi="Times New Roman"/>
          <w:lang w:eastAsia="de-DE"/>
        </w:rPr>
        <w:t>effectively</w:t>
      </w:r>
    </w:p>
    <w:p w:rsidR="00970BFF" w:rsidRPr="007E330E" w:rsidRDefault="00F73565" w:rsidP="00F40838">
      <w:pPr>
        <w:pStyle w:val="Default"/>
        <w:numPr>
          <w:ilvl w:val="0"/>
          <w:numId w:val="22"/>
        </w:numPr>
        <w:spacing w:before="0" w:after="0" w:line="360" w:lineRule="auto"/>
        <w:ind w:left="714" w:hanging="357"/>
        <w:contextualSpacing/>
        <w:jc w:val="both"/>
        <w:rPr>
          <w:rFonts w:ascii="Times New Roman" w:hAnsi="Times New Roman"/>
          <w:lang w:eastAsia="de-DE"/>
        </w:rPr>
      </w:pPr>
      <w:r w:rsidRPr="007E330E">
        <w:rPr>
          <w:rFonts w:ascii="Times New Roman" w:hAnsi="Times New Roman"/>
          <w:lang w:eastAsia="de-DE"/>
        </w:rPr>
        <w:t>Problem and hassle in the work flow are reduced.</w:t>
      </w:r>
    </w:p>
    <w:p w:rsidR="00970BFF" w:rsidRPr="007E330E" w:rsidRDefault="00F73565" w:rsidP="00F40838">
      <w:pPr>
        <w:pStyle w:val="Default"/>
        <w:numPr>
          <w:ilvl w:val="0"/>
          <w:numId w:val="22"/>
        </w:numPr>
        <w:spacing w:before="0" w:after="0" w:line="360" w:lineRule="auto"/>
        <w:ind w:left="714" w:hanging="357"/>
        <w:contextualSpacing/>
        <w:jc w:val="both"/>
        <w:rPr>
          <w:rFonts w:ascii="Times New Roman" w:hAnsi="Times New Roman"/>
          <w:lang w:eastAsia="de-DE"/>
        </w:rPr>
      </w:pPr>
      <w:r w:rsidRPr="007E330E">
        <w:rPr>
          <w:rFonts w:ascii="Times New Roman" w:hAnsi="Times New Roman"/>
          <w:lang w:eastAsia="de-DE"/>
        </w:rPr>
        <w:t>Communication between employees is improved.</w:t>
      </w:r>
    </w:p>
    <w:p w:rsidR="007E330E" w:rsidRPr="00CA63A5" w:rsidRDefault="00F73565" w:rsidP="00F40838">
      <w:pPr>
        <w:pStyle w:val="Default"/>
        <w:numPr>
          <w:ilvl w:val="0"/>
          <w:numId w:val="22"/>
        </w:numPr>
        <w:spacing w:before="0" w:after="0" w:line="360" w:lineRule="auto"/>
        <w:ind w:left="714" w:hanging="357"/>
        <w:contextualSpacing/>
        <w:jc w:val="both"/>
        <w:rPr>
          <w:rFonts w:ascii="Times New Roman" w:hAnsi="Times New Roman"/>
          <w:lang w:eastAsia="de-DE"/>
        </w:rPr>
      </w:pPr>
      <w:r w:rsidRPr="007E330E">
        <w:rPr>
          <w:rFonts w:ascii="Times New Roman" w:hAnsi="Times New Roman"/>
          <w:lang w:eastAsia="de-DE"/>
        </w:rPr>
        <w:t>Product quality and Productivity is enhanced.</w:t>
      </w:r>
    </w:p>
    <w:p w:rsidR="007A12EF" w:rsidRDefault="007A12EF" w:rsidP="00F40838">
      <w:pPr>
        <w:pStyle w:val="Default"/>
        <w:numPr>
          <w:ilvl w:val="1"/>
          <w:numId w:val="6"/>
        </w:numPr>
        <w:spacing w:before="0" w:after="0" w:line="360" w:lineRule="auto"/>
        <w:jc w:val="both"/>
        <w:rPr>
          <w:rFonts w:ascii="Times New Roman" w:hAnsi="Times New Roman" w:cs="Times New Roman"/>
          <w:b/>
          <w:color w:val="auto"/>
          <w:lang w:eastAsia="de-DE"/>
        </w:rPr>
      </w:pPr>
      <w:r w:rsidRPr="00281763">
        <w:rPr>
          <w:rFonts w:ascii="Times New Roman" w:hAnsi="Times New Roman" w:cs="Times New Roman"/>
          <w:b/>
          <w:color w:val="auto"/>
          <w:lang w:eastAsia="de-DE"/>
        </w:rPr>
        <w:t xml:space="preserve">Preparing plan </w:t>
      </w:r>
    </w:p>
    <w:p w:rsidR="00CA63A5" w:rsidRPr="0011478C" w:rsidRDefault="001877C9" w:rsidP="0011478C">
      <w:pPr>
        <w:spacing w:line="360" w:lineRule="auto"/>
        <w:jc w:val="both"/>
        <w:rPr>
          <w:rFonts w:ascii="Times New Roman" w:hAnsi="Times New Roman"/>
          <w:sz w:val="24"/>
          <w:szCs w:val="24"/>
        </w:rPr>
      </w:pPr>
      <w:r>
        <w:rPr>
          <w:rFonts w:ascii="Times New Roman" w:hAnsi="Times New Roman"/>
          <w:b/>
          <w:bCs/>
          <w:sz w:val="24"/>
          <w:szCs w:val="24"/>
        </w:rPr>
        <w:t>Table2.1:</w:t>
      </w:r>
      <w:r w:rsidR="00CA63A5" w:rsidRPr="0011478C">
        <w:rPr>
          <w:rFonts w:ascii="Times New Roman" w:hAnsi="Times New Roman"/>
          <w:bCs/>
          <w:sz w:val="24"/>
          <w:szCs w:val="24"/>
        </w:rPr>
        <w:t>Sort activity plan sheet (sample)</w:t>
      </w:r>
    </w:p>
    <w:p w:rsidR="00E9600B" w:rsidRPr="002422BD" w:rsidRDefault="002422BD" w:rsidP="002422BD">
      <w:pPr>
        <w:spacing w:line="360" w:lineRule="auto"/>
        <w:jc w:val="center"/>
        <w:rPr>
          <w:rFonts w:ascii="Times New Roman" w:hAnsi="Times New Roman"/>
          <w:sz w:val="24"/>
          <w:szCs w:val="24"/>
        </w:rPr>
      </w:pPr>
      <w:r w:rsidRPr="002422BD">
        <w:rPr>
          <w:rFonts w:ascii="Times New Roman" w:hAnsi="Times New Roman"/>
          <w:noProof/>
          <w:sz w:val="24"/>
          <w:szCs w:val="24"/>
          <w:lang w:bidi="ar-SA"/>
        </w:rPr>
        <w:drawing>
          <wp:inline distT="0" distB="0" distL="0" distR="0">
            <wp:extent cx="5944428" cy="3721211"/>
            <wp:effectExtent l="19050" t="0" r="0" b="0"/>
            <wp:docPr id="16" name="Picture 1"/>
            <wp:cNvGraphicFramePr/>
            <a:graphic xmlns:a="http://schemas.openxmlformats.org/drawingml/2006/main">
              <a:graphicData uri="http://schemas.openxmlformats.org/drawingml/2006/picture">
                <pic:pic xmlns:pic="http://schemas.openxmlformats.org/drawingml/2006/picture">
                  <pic:nvPicPr>
                    <pic:cNvPr id="56323" name="Picture 2"/>
                    <pic:cNvPicPr>
                      <a:picLocks noGrp="1" noChangeAspect="1" noChangeArrowheads="1"/>
                    </pic:cNvPicPr>
                  </pic:nvPicPr>
                  <pic:blipFill>
                    <a:blip r:embed="rId44" cstate="print"/>
                    <a:srcRect/>
                    <a:stretch>
                      <a:fillRect/>
                    </a:stretch>
                  </pic:blipFill>
                  <pic:spPr bwMode="auto">
                    <a:xfrm>
                      <a:off x="0" y="0"/>
                      <a:ext cx="5943600" cy="3720693"/>
                    </a:xfrm>
                    <a:prstGeom prst="rect">
                      <a:avLst/>
                    </a:prstGeom>
                    <a:noFill/>
                    <a:ln w="9525">
                      <a:noFill/>
                      <a:miter lim="800000"/>
                      <a:headEnd/>
                      <a:tailEnd/>
                    </a:ln>
                  </pic:spPr>
                </pic:pic>
              </a:graphicData>
            </a:graphic>
          </wp:inline>
        </w:drawing>
      </w:r>
    </w:p>
    <w:p w:rsidR="007A12EF" w:rsidRPr="00281763" w:rsidRDefault="007A12EF" w:rsidP="00F40838">
      <w:pPr>
        <w:pStyle w:val="Default"/>
        <w:numPr>
          <w:ilvl w:val="1"/>
          <w:numId w:val="6"/>
        </w:numPr>
        <w:spacing w:before="0" w:after="0" w:line="360" w:lineRule="auto"/>
        <w:jc w:val="both"/>
        <w:rPr>
          <w:rFonts w:ascii="Times New Roman" w:hAnsi="Times New Roman" w:cs="Times New Roman"/>
          <w:b/>
          <w:color w:val="auto"/>
          <w:lang w:eastAsia="de-DE"/>
        </w:rPr>
      </w:pPr>
      <w:r w:rsidRPr="00281763">
        <w:rPr>
          <w:rFonts w:ascii="Times New Roman" w:hAnsi="Times New Roman" w:cs="Times New Roman"/>
          <w:b/>
          <w:color w:val="auto"/>
          <w:lang w:eastAsia="de-DE"/>
        </w:rPr>
        <w:t>Following  appropriate procedure</w:t>
      </w:r>
    </w:p>
    <w:p w:rsidR="00E9600B" w:rsidRPr="00E37F05" w:rsidRDefault="00E37F05" w:rsidP="00E37F05">
      <w:pPr>
        <w:autoSpaceDE w:val="0"/>
        <w:autoSpaceDN w:val="0"/>
        <w:adjustRightInd w:val="0"/>
        <w:spacing w:after="0" w:line="360" w:lineRule="auto"/>
        <w:contextualSpacing/>
        <w:jc w:val="both"/>
        <w:rPr>
          <w:rFonts w:ascii="Times New Roman" w:hAnsi="Times New Roman"/>
          <w:sz w:val="24"/>
          <w:szCs w:val="24"/>
        </w:rPr>
      </w:pPr>
      <w:r w:rsidRPr="00E37F05">
        <w:rPr>
          <w:rFonts w:ascii="Times New Roman" w:hAnsi="Times New Roman"/>
          <w:sz w:val="24"/>
          <w:szCs w:val="24"/>
        </w:rPr>
        <w:t>F</w:t>
      </w:r>
      <w:r w:rsidR="00E13FB2" w:rsidRPr="00E37F05">
        <w:rPr>
          <w:rFonts w:ascii="Times New Roman" w:hAnsi="Times New Roman"/>
          <w:sz w:val="24"/>
          <w:szCs w:val="24"/>
        </w:rPr>
        <w:t xml:space="preserve">or implementing </w:t>
      </w:r>
      <w:r w:rsidRPr="00E37F05">
        <w:rPr>
          <w:rFonts w:ascii="Times New Roman" w:hAnsi="Times New Roman"/>
          <w:sz w:val="24"/>
          <w:szCs w:val="24"/>
        </w:rPr>
        <w:t>sort activities, the procedure to be followed must be prepared in w</w:t>
      </w:r>
      <w:r w:rsidR="00E13FB2" w:rsidRPr="00E37F05">
        <w:rPr>
          <w:rFonts w:ascii="Times New Roman" w:hAnsi="Times New Roman"/>
          <w:sz w:val="24"/>
          <w:szCs w:val="24"/>
        </w:rPr>
        <w:t>ritten, verbal and computer based or in some other format.</w:t>
      </w:r>
    </w:p>
    <w:p w:rsidR="00E37F05" w:rsidRDefault="00E37F05" w:rsidP="00E37F05">
      <w:pPr>
        <w:pStyle w:val="ListParagraph"/>
        <w:spacing w:after="0"/>
        <w:rPr>
          <w:rFonts w:cs="Arial"/>
          <w:b/>
          <w:szCs w:val="24"/>
        </w:rPr>
      </w:pPr>
    </w:p>
    <w:p w:rsidR="00E37F05" w:rsidRDefault="00E37F05" w:rsidP="00E37F05">
      <w:pPr>
        <w:pStyle w:val="ListParagraph"/>
        <w:spacing w:after="0"/>
        <w:rPr>
          <w:rFonts w:cs="Arial"/>
          <w:b/>
          <w:szCs w:val="24"/>
        </w:rPr>
      </w:pPr>
    </w:p>
    <w:p w:rsidR="00E37F05" w:rsidRDefault="00E37F05" w:rsidP="00E37F05">
      <w:pPr>
        <w:pStyle w:val="ListParagraph"/>
        <w:spacing w:after="0"/>
        <w:rPr>
          <w:rFonts w:cs="Arial"/>
          <w:b/>
          <w:szCs w:val="24"/>
        </w:rPr>
      </w:pPr>
    </w:p>
    <w:p w:rsidR="00E9600B" w:rsidRDefault="00E55A25" w:rsidP="0011478C">
      <w:pPr>
        <w:jc w:val="center"/>
        <w:rPr>
          <w:rFonts w:ascii="Times New Roman" w:hAnsi="Times New Roman"/>
          <w:b/>
          <w:color w:val="FF0000"/>
          <w:lang w:eastAsia="de-DE"/>
        </w:rPr>
      </w:pPr>
      <w:r w:rsidRPr="00E55A25">
        <w:rPr>
          <w:rFonts w:ascii="Times New Roman" w:hAnsi="Times New Roman"/>
          <w:b/>
          <w:noProof/>
          <w:color w:val="FF0000"/>
          <w:lang w:bidi="ar-SA"/>
        </w:rPr>
        <w:lastRenderedPageBreak/>
        <w:drawing>
          <wp:inline distT="0" distB="0" distL="0" distR="0">
            <wp:extent cx="5091995" cy="2965837"/>
            <wp:effectExtent l="1905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332" t="6824" b="1523"/>
                    <a:stretch>
                      <a:fillRect/>
                    </a:stretch>
                  </pic:blipFill>
                  <pic:spPr bwMode="auto">
                    <a:xfrm>
                      <a:off x="0" y="0"/>
                      <a:ext cx="5098568" cy="2969665"/>
                    </a:xfrm>
                    <a:prstGeom prst="rect">
                      <a:avLst/>
                    </a:prstGeom>
                    <a:noFill/>
                    <a:ln>
                      <a:noFill/>
                    </a:ln>
                  </pic:spPr>
                </pic:pic>
              </a:graphicData>
            </a:graphic>
          </wp:inline>
        </w:drawing>
      </w:r>
    </w:p>
    <w:p w:rsidR="00A10BE7" w:rsidRPr="005E66DE" w:rsidRDefault="00A10BE7" w:rsidP="005E66DE">
      <w:pPr>
        <w:pStyle w:val="ListParagraph"/>
        <w:spacing w:after="0"/>
        <w:jc w:val="center"/>
        <w:rPr>
          <w:rFonts w:ascii="Times New Roman" w:hAnsi="Times New Roman"/>
          <w:color w:val="FF0000"/>
          <w:sz w:val="24"/>
          <w:szCs w:val="24"/>
        </w:rPr>
      </w:pPr>
      <w:r w:rsidRPr="005E66DE">
        <w:rPr>
          <w:rFonts w:ascii="Times New Roman" w:hAnsi="Times New Roman"/>
          <w:b/>
          <w:sz w:val="24"/>
          <w:szCs w:val="24"/>
        </w:rPr>
        <w:t>Figure</w:t>
      </w:r>
      <w:r w:rsidR="001877C9">
        <w:rPr>
          <w:rFonts w:ascii="Times New Roman" w:hAnsi="Times New Roman"/>
          <w:b/>
          <w:sz w:val="24"/>
          <w:szCs w:val="24"/>
        </w:rPr>
        <w:t>2.1</w:t>
      </w:r>
      <w:r w:rsidRPr="005E66DE">
        <w:rPr>
          <w:rFonts w:ascii="Times New Roman" w:hAnsi="Times New Roman"/>
          <w:b/>
          <w:sz w:val="24"/>
          <w:szCs w:val="24"/>
        </w:rPr>
        <w:t>:</w:t>
      </w:r>
      <w:r w:rsidR="0011478C" w:rsidRPr="00997A26">
        <w:rPr>
          <w:rFonts w:ascii="Times New Roman" w:hAnsi="Times New Roman"/>
          <w:b/>
          <w:sz w:val="24"/>
          <w:szCs w:val="24"/>
        </w:rPr>
        <w:t>Procedure sort</w:t>
      </w:r>
      <w:r w:rsidRPr="00997A26">
        <w:rPr>
          <w:rFonts w:ascii="Times New Roman" w:hAnsi="Times New Roman"/>
          <w:b/>
          <w:sz w:val="24"/>
          <w:szCs w:val="24"/>
        </w:rPr>
        <w:t xml:space="preserve"> activity</w:t>
      </w:r>
    </w:p>
    <w:p w:rsidR="00E9600B" w:rsidRPr="006705D4" w:rsidRDefault="007A12EF" w:rsidP="00F40838">
      <w:pPr>
        <w:pStyle w:val="Default"/>
        <w:numPr>
          <w:ilvl w:val="1"/>
          <w:numId w:val="6"/>
        </w:numPr>
        <w:spacing w:before="0" w:after="0" w:line="360" w:lineRule="auto"/>
        <w:jc w:val="both"/>
        <w:rPr>
          <w:rFonts w:ascii="Times New Roman" w:hAnsi="Times New Roman" w:cs="Times New Roman"/>
          <w:b/>
          <w:color w:val="auto"/>
          <w:lang w:eastAsia="de-DE"/>
        </w:rPr>
      </w:pPr>
      <w:r w:rsidRPr="006705D4">
        <w:rPr>
          <w:rFonts w:ascii="Times New Roman" w:hAnsi="Times New Roman" w:cs="Times New Roman"/>
          <w:b/>
          <w:color w:val="auto"/>
          <w:lang w:eastAsia="de-DE"/>
        </w:rPr>
        <w:t xml:space="preserve">Perform Cleaning activities </w:t>
      </w:r>
    </w:p>
    <w:p w:rsidR="00A87D5A" w:rsidRPr="00A87D5A" w:rsidRDefault="009B3336" w:rsidP="00F40838">
      <w:pPr>
        <w:pStyle w:val="Default"/>
        <w:numPr>
          <w:ilvl w:val="0"/>
          <w:numId w:val="96"/>
        </w:numPr>
        <w:spacing w:before="0" w:after="0" w:line="360" w:lineRule="auto"/>
        <w:jc w:val="both"/>
        <w:rPr>
          <w:rFonts w:ascii="Times New Roman" w:hAnsi="Times New Roman" w:cs="Times New Roman"/>
          <w:color w:val="auto"/>
          <w:lang w:eastAsia="de-DE"/>
        </w:rPr>
      </w:pPr>
      <w:r>
        <w:rPr>
          <w:rFonts w:ascii="Times New Roman" w:hAnsi="Times New Roman" w:cs="Times New Roman"/>
          <w:color w:val="auto"/>
          <w:lang w:eastAsia="de-DE"/>
        </w:rPr>
        <w:t>After sorting task,</w:t>
      </w:r>
      <w:r w:rsidRPr="00A87D5A">
        <w:rPr>
          <w:rFonts w:ascii="Times New Roman" w:hAnsi="Times New Roman" w:cs="Times New Roman"/>
          <w:color w:val="auto"/>
          <w:lang w:eastAsia="de-DE"/>
        </w:rPr>
        <w:t xml:space="preserve"> Clean</w:t>
      </w:r>
      <w:r w:rsidR="00A87D5A" w:rsidRPr="00A87D5A">
        <w:rPr>
          <w:rFonts w:ascii="Times New Roman" w:hAnsi="Times New Roman" w:cs="Times New Roman"/>
          <w:color w:val="auto"/>
          <w:lang w:eastAsia="de-DE"/>
        </w:rPr>
        <w:t xml:space="preserve"> all tools and Equipment used in your organization</w:t>
      </w:r>
    </w:p>
    <w:p w:rsidR="00A87D5A" w:rsidRPr="00A87D5A" w:rsidRDefault="00A87D5A" w:rsidP="00F40838">
      <w:pPr>
        <w:pStyle w:val="Default"/>
        <w:numPr>
          <w:ilvl w:val="0"/>
          <w:numId w:val="96"/>
        </w:numPr>
        <w:spacing w:before="0" w:after="0" w:line="360" w:lineRule="auto"/>
        <w:jc w:val="both"/>
        <w:rPr>
          <w:rFonts w:ascii="Times New Roman" w:hAnsi="Times New Roman" w:cs="Times New Roman"/>
          <w:color w:val="auto"/>
          <w:lang w:eastAsia="de-DE"/>
        </w:rPr>
      </w:pPr>
      <w:r w:rsidRPr="00A87D5A">
        <w:rPr>
          <w:rFonts w:ascii="Times New Roman" w:hAnsi="Times New Roman" w:cs="Times New Roman"/>
          <w:color w:val="auto"/>
          <w:lang w:eastAsia="de-DE"/>
        </w:rPr>
        <w:t>Clean work area regularly</w:t>
      </w:r>
    </w:p>
    <w:p w:rsidR="005B4422" w:rsidRPr="00BA43F1" w:rsidRDefault="005B4422" w:rsidP="005B4422">
      <w:pPr>
        <w:pStyle w:val="Default"/>
        <w:spacing w:before="0" w:after="0" w:line="360" w:lineRule="auto"/>
        <w:ind w:left="360"/>
        <w:jc w:val="both"/>
        <w:rPr>
          <w:rFonts w:ascii="Times New Roman" w:hAnsi="Times New Roman" w:cs="Times New Roman"/>
          <w:b/>
          <w:color w:val="auto"/>
          <w:lang w:eastAsia="de-DE"/>
        </w:rPr>
      </w:pPr>
      <w:r>
        <w:rPr>
          <w:rFonts w:ascii="Times New Roman" w:hAnsi="Times New Roman" w:cs="Times New Roman"/>
          <w:b/>
          <w:color w:val="auto"/>
          <w:lang w:eastAsia="de-DE"/>
        </w:rPr>
        <w:t>Table</w:t>
      </w:r>
      <w:r w:rsidR="001877C9">
        <w:rPr>
          <w:rFonts w:ascii="Times New Roman" w:hAnsi="Times New Roman" w:cs="Times New Roman"/>
          <w:b/>
          <w:color w:val="auto"/>
          <w:lang w:eastAsia="de-DE"/>
        </w:rPr>
        <w:t>2.2</w:t>
      </w:r>
      <w:r>
        <w:rPr>
          <w:rFonts w:ascii="Times New Roman" w:hAnsi="Times New Roman" w:cs="Times New Roman"/>
          <w:b/>
          <w:color w:val="auto"/>
          <w:lang w:eastAsia="de-DE"/>
        </w:rPr>
        <w:t>:Sample for regular cleaning activity</w:t>
      </w:r>
    </w:p>
    <w:p w:rsidR="00A10BE7" w:rsidRDefault="00BA43F1" w:rsidP="0011478C">
      <w:pPr>
        <w:pStyle w:val="Default"/>
        <w:spacing w:before="0" w:after="0" w:line="360" w:lineRule="auto"/>
        <w:ind w:left="360"/>
        <w:jc w:val="center"/>
        <w:rPr>
          <w:rFonts w:ascii="Times New Roman" w:hAnsi="Times New Roman" w:cs="Times New Roman"/>
          <w:b/>
          <w:color w:val="auto"/>
          <w:lang w:eastAsia="de-DE"/>
        </w:rPr>
      </w:pPr>
      <w:r w:rsidRPr="00BA43F1">
        <w:rPr>
          <w:rFonts w:ascii="Times New Roman" w:hAnsi="Times New Roman" w:cs="Times New Roman"/>
          <w:b/>
          <w:noProof/>
          <w:color w:val="auto"/>
        </w:rPr>
        <w:drawing>
          <wp:inline distT="0" distB="0" distL="0" distR="0">
            <wp:extent cx="5886885" cy="2989690"/>
            <wp:effectExtent l="19050" t="0" r="0" b="0"/>
            <wp:docPr id="1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Id46" cstate="print"/>
                    <a:srcRect/>
                    <a:stretch>
                      <a:fillRect/>
                    </a:stretch>
                  </pic:blipFill>
                  <pic:spPr bwMode="auto">
                    <a:xfrm>
                      <a:off x="0" y="0"/>
                      <a:ext cx="5906664" cy="2999735"/>
                    </a:xfrm>
                    <a:prstGeom prst="rect">
                      <a:avLst/>
                    </a:prstGeom>
                    <a:noFill/>
                    <a:ln w="9525">
                      <a:noFill/>
                      <a:miter lim="800000"/>
                      <a:headEnd/>
                      <a:tailEnd/>
                    </a:ln>
                  </pic:spPr>
                </pic:pic>
              </a:graphicData>
            </a:graphic>
          </wp:inline>
        </w:drawing>
      </w:r>
    </w:p>
    <w:p w:rsidR="00997A26" w:rsidRPr="00281763" w:rsidRDefault="00997A26" w:rsidP="0011478C">
      <w:pPr>
        <w:pStyle w:val="Default"/>
        <w:spacing w:before="0" w:after="0" w:line="360" w:lineRule="auto"/>
        <w:ind w:left="360"/>
        <w:jc w:val="center"/>
        <w:rPr>
          <w:rFonts w:ascii="Times New Roman" w:hAnsi="Times New Roman" w:cs="Times New Roman"/>
          <w:b/>
          <w:color w:val="auto"/>
          <w:lang w:eastAsia="de-DE"/>
        </w:rPr>
      </w:pPr>
    </w:p>
    <w:p w:rsidR="00E9600B" w:rsidRPr="00281763" w:rsidRDefault="007A12EF" w:rsidP="00F40838">
      <w:pPr>
        <w:pStyle w:val="Default"/>
        <w:numPr>
          <w:ilvl w:val="1"/>
          <w:numId w:val="6"/>
        </w:numPr>
        <w:spacing w:before="0" w:after="0" w:line="360" w:lineRule="auto"/>
        <w:jc w:val="both"/>
        <w:rPr>
          <w:rFonts w:ascii="Times New Roman" w:hAnsi="Times New Roman" w:cs="Times New Roman"/>
          <w:b/>
          <w:color w:val="auto"/>
          <w:lang w:eastAsia="de-DE"/>
        </w:rPr>
      </w:pPr>
      <w:r w:rsidRPr="00281763">
        <w:rPr>
          <w:rFonts w:ascii="Times New Roman" w:hAnsi="Times New Roman" w:cs="Times New Roman"/>
          <w:b/>
          <w:color w:val="auto"/>
          <w:lang w:eastAsia="de-DE"/>
        </w:rPr>
        <w:lastRenderedPageBreak/>
        <w:t xml:space="preserve">Identifying all items in the workplace </w:t>
      </w:r>
    </w:p>
    <w:p w:rsidR="001877C9" w:rsidRPr="00A00A97" w:rsidRDefault="00A10BE7" w:rsidP="00A10BE7">
      <w:pPr>
        <w:tabs>
          <w:tab w:val="left" w:pos="2730"/>
        </w:tabs>
        <w:spacing w:after="60"/>
        <w:rPr>
          <w:rFonts w:ascii="Times New Roman" w:hAnsi="Times New Roman"/>
          <w:sz w:val="24"/>
          <w:szCs w:val="24"/>
        </w:rPr>
      </w:pPr>
      <w:r w:rsidRPr="00A10BE7">
        <w:rPr>
          <w:rFonts w:ascii="Times New Roman" w:hAnsi="Times New Roman"/>
          <w:sz w:val="24"/>
          <w:szCs w:val="24"/>
        </w:rPr>
        <w:t>List all items at the work place using the following sample format.</w:t>
      </w:r>
    </w:p>
    <w:p w:rsidR="00A10BE7" w:rsidRDefault="009B3336" w:rsidP="00A10BE7">
      <w:pPr>
        <w:tabs>
          <w:tab w:val="left" w:pos="2730"/>
        </w:tabs>
        <w:spacing w:after="60"/>
        <w:rPr>
          <w:rFonts w:ascii="Times New Roman" w:hAnsi="Times New Roman"/>
          <w:sz w:val="24"/>
          <w:szCs w:val="24"/>
        </w:rPr>
      </w:pPr>
      <w:r w:rsidRPr="009B3336">
        <w:rPr>
          <w:rFonts w:ascii="Times New Roman" w:hAnsi="Times New Roman"/>
          <w:b/>
          <w:sz w:val="24"/>
          <w:szCs w:val="24"/>
        </w:rPr>
        <w:t>Table</w:t>
      </w:r>
      <w:r w:rsidR="001877C9">
        <w:rPr>
          <w:rFonts w:ascii="Times New Roman" w:hAnsi="Times New Roman"/>
          <w:b/>
          <w:sz w:val="24"/>
          <w:szCs w:val="24"/>
        </w:rPr>
        <w:t>2.3</w:t>
      </w:r>
      <w:r>
        <w:rPr>
          <w:rFonts w:ascii="Times New Roman" w:hAnsi="Times New Roman"/>
          <w:sz w:val="24"/>
          <w:szCs w:val="24"/>
        </w:rPr>
        <w:t xml:space="preserve">: </w:t>
      </w:r>
      <w:r w:rsidRPr="00A10BE7">
        <w:rPr>
          <w:rFonts w:ascii="Times New Roman" w:hAnsi="Times New Roman"/>
          <w:sz w:val="24"/>
          <w:szCs w:val="24"/>
        </w:rPr>
        <w:t>sample format</w:t>
      </w:r>
      <w:r>
        <w:rPr>
          <w:rFonts w:ascii="Times New Roman" w:hAnsi="Times New Roman"/>
          <w:sz w:val="24"/>
          <w:szCs w:val="24"/>
        </w:rPr>
        <w:t>to record Items in the work place</w:t>
      </w:r>
    </w:p>
    <w:p w:rsidR="00A10BE7" w:rsidRPr="00A10BE7" w:rsidRDefault="001877C9" w:rsidP="009B3336">
      <w:pPr>
        <w:tabs>
          <w:tab w:val="left" w:pos="2730"/>
        </w:tabs>
        <w:spacing w:after="60"/>
        <w:jc w:val="center"/>
        <w:rPr>
          <w:rFonts w:ascii="Times New Roman" w:hAnsi="Times New Roman"/>
          <w:sz w:val="24"/>
          <w:szCs w:val="24"/>
        </w:rPr>
      </w:pPr>
      <w:r w:rsidRPr="001877C9">
        <w:rPr>
          <w:rFonts w:ascii="Times New Roman" w:hAnsi="Times New Roman"/>
          <w:noProof/>
          <w:sz w:val="24"/>
          <w:szCs w:val="24"/>
          <w:lang w:bidi="ar-SA"/>
        </w:rPr>
        <w:drawing>
          <wp:inline distT="0" distB="0" distL="0" distR="0">
            <wp:extent cx="5129221" cy="1812898"/>
            <wp:effectExtent l="19050" t="0" r="0" b="0"/>
            <wp:docPr id="2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7" cstate="print"/>
                    <a:srcRect/>
                    <a:stretch>
                      <a:fillRect/>
                    </a:stretch>
                  </pic:blipFill>
                  <pic:spPr bwMode="auto">
                    <a:xfrm>
                      <a:off x="0" y="0"/>
                      <a:ext cx="5132297" cy="1813985"/>
                    </a:xfrm>
                    <a:prstGeom prst="rect">
                      <a:avLst/>
                    </a:prstGeom>
                    <a:noFill/>
                    <a:ln w="9525">
                      <a:noFill/>
                      <a:miter lim="800000"/>
                      <a:headEnd/>
                      <a:tailEnd/>
                    </a:ln>
                  </pic:spPr>
                </pic:pic>
              </a:graphicData>
            </a:graphic>
          </wp:inline>
        </w:drawing>
      </w:r>
    </w:p>
    <w:p w:rsidR="007A12EF" w:rsidRPr="00E37F05" w:rsidRDefault="00E37F05" w:rsidP="00E37F05">
      <w:pPr>
        <w:spacing w:after="0" w:line="360" w:lineRule="auto"/>
        <w:contextualSpacing/>
        <w:jc w:val="both"/>
        <w:rPr>
          <w:rFonts w:ascii="Times New Roman" w:hAnsi="Times New Roman"/>
          <w:sz w:val="24"/>
          <w:szCs w:val="24"/>
        </w:rPr>
      </w:pPr>
      <w:r w:rsidRPr="00E37F05">
        <w:rPr>
          <w:rFonts w:ascii="Times New Roman" w:hAnsi="Times New Roman"/>
          <w:sz w:val="24"/>
          <w:szCs w:val="24"/>
        </w:rPr>
        <w:t>It is not always easy to identify unneeded items in a factory or workshop. Workers seldom know how to separate items needed for current production from unnecessary items. The following procedures will help in implementing sort activity.</w:t>
      </w:r>
    </w:p>
    <w:p w:rsidR="00E9600B" w:rsidRDefault="007A12EF" w:rsidP="00F40838">
      <w:pPr>
        <w:pStyle w:val="Default"/>
        <w:numPr>
          <w:ilvl w:val="2"/>
          <w:numId w:val="6"/>
        </w:numPr>
        <w:spacing w:before="0" w:after="0" w:line="360" w:lineRule="auto"/>
        <w:ind w:left="1080"/>
        <w:rPr>
          <w:rFonts w:ascii="Times New Roman" w:hAnsi="Times New Roman" w:cs="Times New Roman"/>
          <w:b/>
          <w:color w:val="auto"/>
          <w:lang w:eastAsia="de-DE"/>
        </w:rPr>
      </w:pPr>
      <w:r w:rsidRPr="00281763">
        <w:rPr>
          <w:rFonts w:ascii="Times New Roman" w:hAnsi="Times New Roman" w:cs="Times New Roman"/>
          <w:b/>
          <w:color w:val="auto"/>
          <w:lang w:eastAsia="de-DE"/>
        </w:rPr>
        <w:t xml:space="preserve">Listing necessary and unnecessary items </w:t>
      </w:r>
    </w:p>
    <w:p w:rsidR="00F527FD" w:rsidRPr="00F527FD" w:rsidRDefault="00F527FD" w:rsidP="00F527FD">
      <w:pPr>
        <w:spacing w:after="0" w:line="360" w:lineRule="auto"/>
        <w:contextualSpacing/>
        <w:jc w:val="both"/>
        <w:rPr>
          <w:rFonts w:ascii="Times New Roman" w:hAnsi="Times New Roman"/>
          <w:sz w:val="24"/>
          <w:szCs w:val="24"/>
        </w:rPr>
      </w:pPr>
      <w:r w:rsidRPr="00F527FD">
        <w:rPr>
          <w:rFonts w:ascii="Times New Roman" w:hAnsi="Times New Roman"/>
          <w:sz w:val="24"/>
          <w:szCs w:val="24"/>
        </w:rPr>
        <w:t xml:space="preserve">Three main factors determine whether an item is necessary or not. These factors are: </w:t>
      </w:r>
    </w:p>
    <w:p w:rsidR="00F527FD" w:rsidRPr="00F527FD" w:rsidRDefault="00F527FD" w:rsidP="00F40838">
      <w:pPr>
        <w:pStyle w:val="ListParagraph"/>
        <w:numPr>
          <w:ilvl w:val="0"/>
          <w:numId w:val="37"/>
        </w:numPr>
        <w:spacing w:after="0" w:line="360" w:lineRule="auto"/>
        <w:jc w:val="both"/>
        <w:rPr>
          <w:rFonts w:ascii="Times New Roman" w:hAnsi="Times New Roman"/>
          <w:sz w:val="24"/>
          <w:szCs w:val="24"/>
        </w:rPr>
      </w:pPr>
      <w:r w:rsidRPr="00F527FD">
        <w:rPr>
          <w:rFonts w:ascii="Times New Roman" w:hAnsi="Times New Roman"/>
          <w:sz w:val="24"/>
          <w:szCs w:val="24"/>
        </w:rPr>
        <w:t>The usefulness of the item to perform the work at hand. If the item isn’t needed it should be disposed of.</w:t>
      </w:r>
    </w:p>
    <w:p w:rsidR="00F527FD" w:rsidRPr="00F527FD" w:rsidRDefault="00F527FD" w:rsidP="00F40838">
      <w:pPr>
        <w:pStyle w:val="ListParagraph"/>
        <w:numPr>
          <w:ilvl w:val="0"/>
          <w:numId w:val="37"/>
        </w:numPr>
        <w:spacing w:after="0" w:line="360" w:lineRule="auto"/>
        <w:jc w:val="both"/>
        <w:rPr>
          <w:rFonts w:ascii="Times New Roman" w:hAnsi="Times New Roman"/>
          <w:sz w:val="24"/>
          <w:szCs w:val="24"/>
        </w:rPr>
      </w:pPr>
      <w:r w:rsidRPr="00F527FD">
        <w:rPr>
          <w:rFonts w:ascii="Times New Roman" w:hAnsi="Times New Roman"/>
          <w:sz w:val="24"/>
          <w:szCs w:val="24"/>
        </w:rPr>
        <w:t xml:space="preserve">The frequency with which the item is needed. If it is needed infrequently it can be stored away from the work area. </w:t>
      </w:r>
    </w:p>
    <w:p w:rsidR="007E33E5" w:rsidRPr="00304F7A" w:rsidRDefault="00F527FD" w:rsidP="00F40838">
      <w:pPr>
        <w:pStyle w:val="ListParagraph"/>
        <w:numPr>
          <w:ilvl w:val="0"/>
          <w:numId w:val="37"/>
        </w:numPr>
        <w:spacing w:after="0" w:line="360" w:lineRule="auto"/>
        <w:jc w:val="both"/>
        <w:rPr>
          <w:rFonts w:ascii="Times New Roman" w:hAnsi="Times New Roman"/>
          <w:sz w:val="24"/>
          <w:szCs w:val="24"/>
        </w:rPr>
      </w:pPr>
      <w:r w:rsidRPr="00F527FD">
        <w:rPr>
          <w:rFonts w:ascii="Times New Roman" w:hAnsi="Times New Roman"/>
          <w:sz w:val="24"/>
          <w:szCs w:val="24"/>
        </w:rPr>
        <w:t>The quantity of the item needed to perform this work. If it is needed in limited quantity the excess can be disposed or stored away from the work area</w:t>
      </w:r>
    </w:p>
    <w:p w:rsidR="00E13FB2" w:rsidRPr="00E37F05" w:rsidRDefault="00E13FB2" w:rsidP="00F527FD">
      <w:pPr>
        <w:spacing w:after="0"/>
        <w:rPr>
          <w:rFonts w:ascii="Times New Roman" w:hAnsi="Times New Roman"/>
          <w:sz w:val="24"/>
          <w:szCs w:val="24"/>
        </w:rPr>
      </w:pPr>
      <w:r w:rsidRPr="00E37F05">
        <w:rPr>
          <w:rFonts w:ascii="Times New Roman" w:hAnsi="Times New Roman"/>
          <w:bCs/>
          <w:sz w:val="24"/>
          <w:szCs w:val="24"/>
        </w:rPr>
        <w:t xml:space="preserve">Items </w:t>
      </w:r>
      <w:r w:rsidRPr="00E37F05">
        <w:rPr>
          <w:rFonts w:ascii="Times New Roman" w:hAnsi="Times New Roman"/>
          <w:sz w:val="24"/>
          <w:szCs w:val="24"/>
        </w:rPr>
        <w:t>May include, but not limited to:</w:t>
      </w:r>
    </w:p>
    <w:p w:rsidR="00E37F05" w:rsidRDefault="00E37F05" w:rsidP="00F40838">
      <w:pPr>
        <w:pStyle w:val="ListParagraph"/>
        <w:numPr>
          <w:ilvl w:val="0"/>
          <w:numId w:val="54"/>
        </w:numPr>
        <w:spacing w:after="0" w:line="360" w:lineRule="auto"/>
        <w:rPr>
          <w:rFonts w:ascii="Times New Roman" w:hAnsi="Times New Roman"/>
          <w:sz w:val="24"/>
          <w:szCs w:val="24"/>
        </w:rPr>
        <w:sectPr w:rsidR="00E37F05" w:rsidSect="00662DAA">
          <w:type w:val="continuous"/>
          <w:pgSz w:w="12240" w:h="15840"/>
          <w:pgMar w:top="1418" w:right="1134" w:bottom="1418" w:left="1701" w:header="0" w:footer="0" w:gutter="0"/>
          <w:cols w:space="720"/>
          <w:titlePg/>
          <w:docGrid w:linePitch="360"/>
        </w:sectPr>
      </w:pPr>
    </w:p>
    <w:p w:rsidR="00E13FB2" w:rsidRPr="00E37F05" w:rsidRDefault="00E13FB2" w:rsidP="00F40838">
      <w:pPr>
        <w:pStyle w:val="ListParagraph"/>
        <w:numPr>
          <w:ilvl w:val="0"/>
          <w:numId w:val="54"/>
        </w:numPr>
        <w:spacing w:after="0" w:line="360" w:lineRule="auto"/>
        <w:rPr>
          <w:rFonts w:ascii="Times New Roman" w:hAnsi="Times New Roman"/>
          <w:sz w:val="24"/>
          <w:szCs w:val="24"/>
        </w:rPr>
      </w:pPr>
      <w:r w:rsidRPr="00E37F05">
        <w:rPr>
          <w:rFonts w:ascii="Times New Roman" w:hAnsi="Times New Roman"/>
          <w:sz w:val="24"/>
          <w:szCs w:val="24"/>
        </w:rPr>
        <w:lastRenderedPageBreak/>
        <w:t>Tools</w:t>
      </w:r>
    </w:p>
    <w:p w:rsidR="00E13FB2" w:rsidRPr="00E37F05" w:rsidRDefault="00E13FB2" w:rsidP="00F40838">
      <w:pPr>
        <w:pStyle w:val="ListParagraph"/>
        <w:numPr>
          <w:ilvl w:val="0"/>
          <w:numId w:val="54"/>
        </w:numPr>
        <w:spacing w:after="0" w:line="360" w:lineRule="auto"/>
        <w:rPr>
          <w:rFonts w:ascii="Times New Roman" w:hAnsi="Times New Roman"/>
          <w:sz w:val="24"/>
          <w:szCs w:val="24"/>
        </w:rPr>
      </w:pPr>
      <w:r w:rsidRPr="00E37F05">
        <w:rPr>
          <w:rFonts w:ascii="Times New Roman" w:hAnsi="Times New Roman"/>
          <w:sz w:val="24"/>
          <w:szCs w:val="24"/>
        </w:rPr>
        <w:t>Jigs/Fixtures</w:t>
      </w:r>
    </w:p>
    <w:p w:rsidR="00E13FB2" w:rsidRPr="00E37F05" w:rsidRDefault="00E13FB2" w:rsidP="00F40838">
      <w:pPr>
        <w:pStyle w:val="ListParagraph"/>
        <w:numPr>
          <w:ilvl w:val="0"/>
          <w:numId w:val="54"/>
        </w:numPr>
        <w:spacing w:after="0" w:line="360" w:lineRule="auto"/>
        <w:rPr>
          <w:rFonts w:ascii="Times New Roman" w:hAnsi="Times New Roman"/>
          <w:sz w:val="24"/>
          <w:szCs w:val="24"/>
        </w:rPr>
      </w:pPr>
      <w:r w:rsidRPr="00E37F05">
        <w:rPr>
          <w:rFonts w:ascii="Times New Roman" w:hAnsi="Times New Roman"/>
          <w:sz w:val="24"/>
          <w:szCs w:val="24"/>
        </w:rPr>
        <w:t>Materials/components</w:t>
      </w:r>
    </w:p>
    <w:p w:rsidR="00E13FB2" w:rsidRPr="00E37F05" w:rsidRDefault="00E13FB2" w:rsidP="00F40838">
      <w:pPr>
        <w:pStyle w:val="ListParagraph"/>
        <w:numPr>
          <w:ilvl w:val="0"/>
          <w:numId w:val="54"/>
        </w:numPr>
        <w:spacing w:after="0" w:line="360" w:lineRule="auto"/>
        <w:rPr>
          <w:rFonts w:ascii="Times New Roman" w:hAnsi="Times New Roman"/>
          <w:sz w:val="24"/>
          <w:szCs w:val="24"/>
        </w:rPr>
      </w:pPr>
      <w:r w:rsidRPr="00E37F05">
        <w:rPr>
          <w:rFonts w:ascii="Times New Roman" w:hAnsi="Times New Roman"/>
          <w:sz w:val="24"/>
          <w:szCs w:val="24"/>
        </w:rPr>
        <w:t>Machine and equipment</w:t>
      </w:r>
    </w:p>
    <w:p w:rsidR="00E13FB2" w:rsidRPr="00E37F05" w:rsidRDefault="00E13FB2" w:rsidP="00F40838">
      <w:pPr>
        <w:pStyle w:val="ListParagraph"/>
        <w:numPr>
          <w:ilvl w:val="0"/>
          <w:numId w:val="54"/>
        </w:numPr>
        <w:spacing w:after="0" w:line="360" w:lineRule="auto"/>
        <w:rPr>
          <w:rFonts w:ascii="Times New Roman" w:hAnsi="Times New Roman"/>
          <w:sz w:val="24"/>
          <w:szCs w:val="24"/>
        </w:rPr>
      </w:pPr>
      <w:r w:rsidRPr="00E37F05">
        <w:rPr>
          <w:rFonts w:ascii="Times New Roman" w:hAnsi="Times New Roman"/>
          <w:sz w:val="24"/>
          <w:szCs w:val="24"/>
        </w:rPr>
        <w:t>Manuals</w:t>
      </w:r>
    </w:p>
    <w:p w:rsidR="00E13FB2" w:rsidRPr="00E37F05" w:rsidRDefault="00E13FB2" w:rsidP="00F40838">
      <w:pPr>
        <w:pStyle w:val="ListParagraph"/>
        <w:numPr>
          <w:ilvl w:val="0"/>
          <w:numId w:val="54"/>
        </w:numPr>
        <w:spacing w:after="0" w:line="360" w:lineRule="auto"/>
        <w:rPr>
          <w:rFonts w:ascii="Times New Roman" w:hAnsi="Times New Roman"/>
          <w:sz w:val="24"/>
          <w:szCs w:val="24"/>
        </w:rPr>
      </w:pPr>
      <w:r w:rsidRPr="00E37F05">
        <w:rPr>
          <w:rFonts w:ascii="Times New Roman" w:hAnsi="Times New Roman"/>
          <w:sz w:val="24"/>
          <w:szCs w:val="24"/>
        </w:rPr>
        <w:t>Documents</w:t>
      </w:r>
    </w:p>
    <w:p w:rsidR="00E13FB2" w:rsidRPr="00E37F05" w:rsidRDefault="00E13FB2" w:rsidP="00F40838">
      <w:pPr>
        <w:pStyle w:val="ListParagraph"/>
        <w:numPr>
          <w:ilvl w:val="0"/>
          <w:numId w:val="54"/>
        </w:numPr>
        <w:spacing w:after="0" w:line="360" w:lineRule="auto"/>
        <w:rPr>
          <w:rFonts w:ascii="Times New Roman" w:hAnsi="Times New Roman"/>
          <w:sz w:val="24"/>
          <w:szCs w:val="24"/>
        </w:rPr>
      </w:pPr>
      <w:r w:rsidRPr="00E37F05">
        <w:rPr>
          <w:rFonts w:ascii="Times New Roman" w:hAnsi="Times New Roman"/>
          <w:sz w:val="24"/>
          <w:szCs w:val="24"/>
        </w:rPr>
        <w:t>Personal items (e.g. Bags, lunch boxes and posters)</w:t>
      </w:r>
    </w:p>
    <w:p w:rsidR="00E13FB2" w:rsidRPr="00E37F05" w:rsidRDefault="00E13FB2" w:rsidP="00F40838">
      <w:pPr>
        <w:pStyle w:val="ListParagraph"/>
        <w:numPr>
          <w:ilvl w:val="0"/>
          <w:numId w:val="54"/>
        </w:numPr>
        <w:spacing w:after="0" w:line="360" w:lineRule="auto"/>
        <w:rPr>
          <w:rFonts w:ascii="Times New Roman" w:hAnsi="Times New Roman"/>
          <w:sz w:val="24"/>
          <w:szCs w:val="24"/>
        </w:rPr>
      </w:pPr>
      <w:r w:rsidRPr="00E37F05">
        <w:rPr>
          <w:rFonts w:ascii="Times New Roman" w:hAnsi="Times New Roman"/>
          <w:sz w:val="24"/>
          <w:szCs w:val="24"/>
        </w:rPr>
        <w:lastRenderedPageBreak/>
        <w:t>Safety equipment and personal protective equipment</w:t>
      </w:r>
    </w:p>
    <w:p w:rsidR="00E13FB2" w:rsidRPr="00E37F05" w:rsidRDefault="00E13FB2" w:rsidP="00F40838">
      <w:pPr>
        <w:pStyle w:val="ListParagraph"/>
        <w:numPr>
          <w:ilvl w:val="0"/>
          <w:numId w:val="54"/>
        </w:numPr>
        <w:spacing w:after="0" w:line="360" w:lineRule="auto"/>
        <w:rPr>
          <w:rFonts w:ascii="Times New Roman" w:hAnsi="Times New Roman"/>
          <w:sz w:val="24"/>
          <w:szCs w:val="24"/>
        </w:rPr>
      </w:pPr>
      <w:r w:rsidRPr="00E37F05">
        <w:rPr>
          <w:rFonts w:ascii="Times New Roman" w:hAnsi="Times New Roman"/>
          <w:sz w:val="24"/>
          <w:szCs w:val="24"/>
        </w:rPr>
        <w:t>Other items which happen to be in the work area</w:t>
      </w:r>
    </w:p>
    <w:p w:rsidR="007A12EF" w:rsidRPr="00E37F05" w:rsidRDefault="007A12EF" w:rsidP="00E37F05">
      <w:pPr>
        <w:spacing w:after="0" w:line="360" w:lineRule="auto"/>
        <w:ind w:firstLine="45"/>
        <w:rPr>
          <w:rFonts w:ascii="Times New Roman" w:hAnsi="Times New Roman"/>
          <w:b/>
          <w:sz w:val="24"/>
          <w:szCs w:val="24"/>
          <w:lang w:eastAsia="de-DE"/>
        </w:rPr>
      </w:pPr>
    </w:p>
    <w:p w:rsidR="00E37F05" w:rsidRDefault="00E37F05" w:rsidP="003D760B">
      <w:pPr>
        <w:pStyle w:val="Default"/>
        <w:spacing w:before="0" w:after="0" w:line="360" w:lineRule="auto"/>
        <w:ind w:left="1080"/>
        <w:rPr>
          <w:rFonts w:ascii="Times New Roman" w:hAnsi="Times New Roman" w:cs="Times New Roman"/>
          <w:b/>
          <w:color w:val="auto"/>
          <w:lang w:eastAsia="de-DE"/>
        </w:rPr>
      </w:pPr>
    </w:p>
    <w:p w:rsidR="00A00A97" w:rsidRDefault="00A00A97" w:rsidP="003D760B">
      <w:pPr>
        <w:pStyle w:val="Default"/>
        <w:spacing w:before="0" w:after="0" w:line="360" w:lineRule="auto"/>
        <w:ind w:left="1080"/>
        <w:rPr>
          <w:rFonts w:ascii="Times New Roman" w:hAnsi="Times New Roman" w:cs="Times New Roman"/>
          <w:b/>
          <w:color w:val="auto"/>
          <w:lang w:eastAsia="de-DE"/>
        </w:rPr>
        <w:sectPr w:rsidR="00A00A97" w:rsidSect="00E37F05">
          <w:type w:val="continuous"/>
          <w:pgSz w:w="12240" w:h="15840"/>
          <w:pgMar w:top="1418" w:right="1134" w:bottom="1418" w:left="1701" w:header="0" w:footer="0" w:gutter="0"/>
          <w:cols w:num="2" w:space="720"/>
          <w:titlePg/>
          <w:docGrid w:linePitch="360"/>
        </w:sectPr>
      </w:pPr>
    </w:p>
    <w:p w:rsidR="007A12EF" w:rsidRPr="00281763" w:rsidRDefault="007A12EF" w:rsidP="00F40838">
      <w:pPr>
        <w:pStyle w:val="Default"/>
        <w:numPr>
          <w:ilvl w:val="2"/>
          <w:numId w:val="6"/>
        </w:numPr>
        <w:spacing w:before="0" w:after="0" w:line="360" w:lineRule="auto"/>
        <w:ind w:left="1077"/>
        <w:contextualSpacing/>
        <w:rPr>
          <w:rFonts w:ascii="Times New Roman" w:hAnsi="Times New Roman" w:cs="Times New Roman"/>
          <w:b/>
          <w:color w:val="auto"/>
          <w:lang w:eastAsia="de-DE"/>
        </w:rPr>
      </w:pPr>
      <w:r w:rsidRPr="00281763">
        <w:rPr>
          <w:rFonts w:ascii="Times New Roman" w:hAnsi="Times New Roman" w:cs="Times New Roman"/>
          <w:b/>
          <w:color w:val="auto"/>
          <w:lang w:eastAsia="de-DE"/>
        </w:rPr>
        <w:lastRenderedPageBreak/>
        <w:t>Red tag strategy for unnecessary items</w:t>
      </w:r>
    </w:p>
    <w:p w:rsidR="001978F6" w:rsidRPr="001978F6" w:rsidRDefault="001978F6" w:rsidP="001978F6">
      <w:pPr>
        <w:spacing w:after="0" w:line="360" w:lineRule="auto"/>
        <w:contextualSpacing/>
        <w:jc w:val="both"/>
        <w:rPr>
          <w:rFonts w:ascii="Times New Roman" w:hAnsi="Times New Roman"/>
          <w:b/>
          <w:sz w:val="24"/>
          <w:szCs w:val="24"/>
        </w:rPr>
      </w:pPr>
      <w:r w:rsidRPr="001978F6">
        <w:rPr>
          <w:rFonts w:ascii="Times New Roman" w:hAnsi="Times New Roman"/>
          <w:b/>
          <w:sz w:val="24"/>
          <w:szCs w:val="24"/>
        </w:rPr>
        <w:t xml:space="preserve">Overview of red tagging  </w:t>
      </w:r>
    </w:p>
    <w:p w:rsidR="001877C9" w:rsidRDefault="001978F6" w:rsidP="001978F6">
      <w:pPr>
        <w:spacing w:after="0" w:line="360" w:lineRule="auto"/>
        <w:contextualSpacing/>
        <w:jc w:val="both"/>
        <w:rPr>
          <w:rFonts w:ascii="Times New Roman" w:hAnsi="Times New Roman"/>
          <w:sz w:val="24"/>
          <w:szCs w:val="24"/>
        </w:rPr>
      </w:pPr>
      <w:r w:rsidRPr="001978F6">
        <w:rPr>
          <w:rFonts w:ascii="Times New Roman" w:hAnsi="Times New Roman"/>
          <w:sz w:val="24"/>
          <w:szCs w:val="24"/>
        </w:rPr>
        <w:t xml:space="preserve">The Red-Tag Strategy is a simple method for identifying potentially unneeded items in the factory or workshop, evaluating their usefulness and dealing with them appropriately. </w:t>
      </w:r>
    </w:p>
    <w:p w:rsidR="00E13FB2" w:rsidRPr="001978F6" w:rsidRDefault="001978F6" w:rsidP="001978F6">
      <w:pPr>
        <w:spacing w:after="0" w:line="360" w:lineRule="auto"/>
        <w:contextualSpacing/>
        <w:jc w:val="both"/>
        <w:rPr>
          <w:rFonts w:ascii="Times New Roman" w:hAnsi="Times New Roman"/>
          <w:sz w:val="24"/>
          <w:szCs w:val="24"/>
        </w:rPr>
      </w:pPr>
      <w:r w:rsidRPr="001978F6">
        <w:rPr>
          <w:rFonts w:ascii="Times New Roman" w:hAnsi="Times New Roman"/>
          <w:sz w:val="24"/>
          <w:szCs w:val="24"/>
        </w:rPr>
        <w:t xml:space="preserve">Red-tagging means putting red tags on items in the factory or workshop that need to be evaluated as being necessary or unnecessary. A Red tag is a red colored tag used to identify items no longer needed in a particular work area. The red tags catch people’s attention because red is a colour that stands out. </w:t>
      </w:r>
      <w:r w:rsidR="00E13FB2" w:rsidRPr="001978F6">
        <w:rPr>
          <w:rFonts w:ascii="Times New Roman" w:hAnsi="Times New Roman"/>
          <w:sz w:val="24"/>
          <w:szCs w:val="24"/>
        </w:rPr>
        <w:t>A format prepared with a red color paper or card which is filled and attached temporarily on the unnecessary items until decision is made. The red tag catch people’s attention because red is a color that stands out. So to fill and attach red tag on items, asks the following three questions:</w:t>
      </w:r>
    </w:p>
    <w:p w:rsidR="00D44939" w:rsidRPr="00D44939" w:rsidRDefault="00D44939" w:rsidP="007E33E5">
      <w:pPr>
        <w:pStyle w:val="Default"/>
        <w:spacing w:before="0" w:after="0" w:line="360" w:lineRule="auto"/>
        <w:rPr>
          <w:rFonts w:ascii="Times New Roman" w:hAnsi="Times New Roman"/>
          <w:b/>
          <w:lang w:eastAsia="de-DE"/>
        </w:rPr>
      </w:pPr>
      <w:r w:rsidRPr="00D44939">
        <w:rPr>
          <w:rFonts w:ascii="Times New Roman" w:hAnsi="Times New Roman"/>
          <w:b/>
          <w:lang w:eastAsia="de-DE"/>
        </w:rPr>
        <w:t>“Red Tagged” Item</w:t>
      </w:r>
    </w:p>
    <w:p w:rsidR="00750559" w:rsidRPr="003D760B" w:rsidRDefault="005573C0" w:rsidP="001978F6">
      <w:pPr>
        <w:pStyle w:val="Default"/>
        <w:spacing w:before="0" w:after="0" w:line="360" w:lineRule="auto"/>
        <w:ind w:left="720"/>
        <w:jc w:val="both"/>
        <w:rPr>
          <w:rFonts w:ascii="Times New Roman" w:hAnsi="Times New Roman"/>
          <w:lang w:eastAsia="de-DE"/>
        </w:rPr>
      </w:pPr>
      <w:r w:rsidRPr="003D760B">
        <w:rPr>
          <w:rFonts w:ascii="Times New Roman" w:hAnsi="Times New Roman" w:hint="eastAsia"/>
          <w:lang w:eastAsia="de-DE"/>
        </w:rPr>
        <w:t>An item with red tag is asking three questions;</w:t>
      </w:r>
    </w:p>
    <w:p w:rsidR="00750559" w:rsidRPr="00ED0072" w:rsidRDefault="005573C0" w:rsidP="00F40838">
      <w:pPr>
        <w:pStyle w:val="Default"/>
        <w:numPr>
          <w:ilvl w:val="1"/>
          <w:numId w:val="38"/>
        </w:numPr>
        <w:spacing w:before="0" w:after="0" w:line="360" w:lineRule="auto"/>
        <w:jc w:val="both"/>
        <w:rPr>
          <w:rFonts w:ascii="Times New Roman" w:hAnsi="Times New Roman"/>
          <w:lang w:eastAsia="de-DE"/>
        </w:rPr>
      </w:pPr>
      <w:r w:rsidRPr="00ED0072">
        <w:rPr>
          <w:rFonts w:ascii="Times New Roman" w:hAnsi="Times New Roman" w:hint="eastAsia"/>
          <w:lang w:eastAsia="de-DE"/>
        </w:rPr>
        <w:t>Is this item needed?</w:t>
      </w:r>
    </w:p>
    <w:p w:rsidR="00750559" w:rsidRPr="00ED0072" w:rsidRDefault="005573C0" w:rsidP="00F40838">
      <w:pPr>
        <w:pStyle w:val="Default"/>
        <w:numPr>
          <w:ilvl w:val="1"/>
          <w:numId w:val="38"/>
        </w:numPr>
        <w:spacing w:before="0" w:after="0" w:line="360" w:lineRule="auto"/>
        <w:jc w:val="both"/>
        <w:rPr>
          <w:rFonts w:ascii="Times New Roman" w:hAnsi="Times New Roman"/>
          <w:lang w:eastAsia="de-DE"/>
        </w:rPr>
      </w:pPr>
      <w:r w:rsidRPr="00ED0072">
        <w:rPr>
          <w:rFonts w:ascii="Times New Roman" w:hAnsi="Times New Roman" w:hint="eastAsia"/>
          <w:lang w:eastAsia="de-DE"/>
        </w:rPr>
        <w:t>If it is needed, is it needed in this quantity?</w:t>
      </w:r>
    </w:p>
    <w:p w:rsidR="00750559" w:rsidRPr="00ED0072" w:rsidRDefault="005573C0" w:rsidP="00F40838">
      <w:pPr>
        <w:pStyle w:val="Default"/>
        <w:numPr>
          <w:ilvl w:val="1"/>
          <w:numId w:val="38"/>
        </w:numPr>
        <w:spacing w:before="0" w:after="0" w:line="360" w:lineRule="auto"/>
        <w:jc w:val="both"/>
        <w:rPr>
          <w:rFonts w:ascii="Times New Roman" w:hAnsi="Times New Roman"/>
          <w:lang w:eastAsia="de-DE"/>
        </w:rPr>
      </w:pPr>
      <w:r w:rsidRPr="00ED0072">
        <w:rPr>
          <w:rFonts w:ascii="Times New Roman" w:hAnsi="Times New Roman" w:hint="eastAsia"/>
          <w:lang w:eastAsia="de-DE"/>
        </w:rPr>
        <w:t>If it is needed, does it need to be located here?</w:t>
      </w:r>
    </w:p>
    <w:p w:rsidR="00750559" w:rsidRPr="00D44939" w:rsidRDefault="005573C0" w:rsidP="006F005D">
      <w:pPr>
        <w:pStyle w:val="Default"/>
        <w:spacing w:before="0" w:after="0" w:line="360" w:lineRule="auto"/>
        <w:jc w:val="both"/>
        <w:rPr>
          <w:rFonts w:ascii="Times New Roman" w:hAnsi="Times New Roman"/>
          <w:b/>
          <w:lang w:eastAsia="de-DE"/>
        </w:rPr>
      </w:pPr>
      <w:r w:rsidRPr="00D44939">
        <w:rPr>
          <w:rFonts w:ascii="Times New Roman" w:hAnsi="Times New Roman" w:hint="eastAsia"/>
          <w:b/>
          <w:lang w:eastAsia="de-DE"/>
        </w:rPr>
        <w:t>Red tag item is subject to;</w:t>
      </w:r>
    </w:p>
    <w:p w:rsidR="00750559" w:rsidRPr="00ED0072" w:rsidRDefault="005573C0" w:rsidP="00F40838">
      <w:pPr>
        <w:pStyle w:val="Default"/>
        <w:numPr>
          <w:ilvl w:val="1"/>
          <w:numId w:val="78"/>
        </w:numPr>
        <w:spacing w:before="0" w:after="0" w:line="360" w:lineRule="auto"/>
        <w:ind w:left="1434" w:hanging="357"/>
        <w:contextualSpacing/>
        <w:jc w:val="both"/>
        <w:rPr>
          <w:rFonts w:ascii="Times New Roman" w:hAnsi="Times New Roman"/>
          <w:lang w:eastAsia="de-DE"/>
        </w:rPr>
      </w:pPr>
      <w:r w:rsidRPr="00ED0072">
        <w:rPr>
          <w:rFonts w:ascii="Times New Roman" w:hAnsi="Times New Roman" w:hint="eastAsia"/>
          <w:lang w:eastAsia="de-DE"/>
        </w:rPr>
        <w:t>Hold in a “Red Tag Holding Area” for certain time period to see whether they are needed.</w:t>
      </w:r>
    </w:p>
    <w:p w:rsidR="00750559" w:rsidRPr="00ED0072" w:rsidRDefault="005573C0" w:rsidP="00F40838">
      <w:pPr>
        <w:pStyle w:val="Default"/>
        <w:numPr>
          <w:ilvl w:val="1"/>
          <w:numId w:val="78"/>
        </w:numPr>
        <w:spacing w:before="0" w:after="0" w:line="360" w:lineRule="auto"/>
        <w:ind w:left="1434" w:hanging="357"/>
        <w:contextualSpacing/>
        <w:jc w:val="both"/>
        <w:rPr>
          <w:rFonts w:ascii="Times New Roman" w:hAnsi="Times New Roman"/>
          <w:lang w:eastAsia="de-DE"/>
        </w:rPr>
      </w:pPr>
      <w:r w:rsidRPr="00ED0072">
        <w:rPr>
          <w:rFonts w:ascii="Times New Roman" w:hAnsi="Times New Roman" w:hint="eastAsia"/>
          <w:lang w:eastAsia="de-DE"/>
        </w:rPr>
        <w:t>Disposed of.</w:t>
      </w:r>
    </w:p>
    <w:p w:rsidR="00383D6C" w:rsidRDefault="005573C0" w:rsidP="00F40838">
      <w:pPr>
        <w:pStyle w:val="Default"/>
        <w:numPr>
          <w:ilvl w:val="1"/>
          <w:numId w:val="78"/>
        </w:numPr>
        <w:spacing w:before="0" w:after="0" w:line="360" w:lineRule="auto"/>
        <w:ind w:left="1434" w:hanging="357"/>
        <w:contextualSpacing/>
        <w:jc w:val="both"/>
        <w:rPr>
          <w:rFonts w:ascii="Times New Roman" w:hAnsi="Times New Roman"/>
          <w:lang w:eastAsia="de-DE"/>
        </w:rPr>
      </w:pPr>
      <w:r w:rsidRPr="00ED0072">
        <w:rPr>
          <w:rFonts w:ascii="Times New Roman" w:hAnsi="Times New Roman" w:hint="eastAsia"/>
          <w:lang w:eastAsia="de-DE"/>
        </w:rPr>
        <w:t>Relocated.</w:t>
      </w:r>
    </w:p>
    <w:p w:rsidR="001E00AF" w:rsidRPr="001877C9" w:rsidRDefault="005573C0" w:rsidP="00F40838">
      <w:pPr>
        <w:pStyle w:val="Default"/>
        <w:numPr>
          <w:ilvl w:val="1"/>
          <w:numId w:val="78"/>
        </w:numPr>
        <w:spacing w:before="0" w:after="0" w:line="360" w:lineRule="auto"/>
        <w:ind w:left="1434" w:hanging="357"/>
        <w:contextualSpacing/>
        <w:jc w:val="both"/>
        <w:rPr>
          <w:rFonts w:ascii="Times New Roman" w:hAnsi="Times New Roman"/>
          <w:lang w:eastAsia="de-DE"/>
        </w:rPr>
      </w:pPr>
      <w:r w:rsidRPr="00383D6C">
        <w:rPr>
          <w:rFonts w:ascii="Times New Roman" w:hAnsi="Times New Roman" w:cs="Times New Roman"/>
          <w:lang w:eastAsia="de-DE"/>
        </w:rPr>
        <w:t>Left exactly where they are.</w:t>
      </w:r>
    </w:p>
    <w:p w:rsidR="00383D6C" w:rsidRPr="00383D6C" w:rsidRDefault="00383D6C" w:rsidP="00383D6C">
      <w:pPr>
        <w:spacing w:after="0"/>
        <w:rPr>
          <w:rFonts w:ascii="Times New Roman" w:hAnsi="Times New Roman"/>
          <w:b/>
          <w:sz w:val="24"/>
          <w:szCs w:val="24"/>
        </w:rPr>
      </w:pPr>
      <w:r w:rsidRPr="00383D6C">
        <w:rPr>
          <w:rFonts w:ascii="Times New Roman" w:hAnsi="Times New Roman"/>
          <w:b/>
          <w:sz w:val="24"/>
          <w:szCs w:val="24"/>
        </w:rPr>
        <w:t>Red-tag Holding areas</w:t>
      </w:r>
    </w:p>
    <w:p w:rsidR="00383D6C" w:rsidRDefault="00383D6C" w:rsidP="00383D6C">
      <w:pPr>
        <w:spacing w:after="0" w:line="360" w:lineRule="auto"/>
        <w:contextualSpacing/>
        <w:jc w:val="both"/>
        <w:rPr>
          <w:rFonts w:ascii="Times New Roman" w:hAnsi="Times New Roman"/>
          <w:sz w:val="24"/>
          <w:szCs w:val="24"/>
        </w:rPr>
      </w:pPr>
      <w:r w:rsidRPr="00383D6C">
        <w:rPr>
          <w:rFonts w:ascii="Times New Roman" w:hAnsi="Times New Roman"/>
          <w:sz w:val="24"/>
          <w:szCs w:val="24"/>
        </w:rPr>
        <w:t xml:space="preserve">In order to implement the red-tag strategy effectively, a red-tag holding area must be created. A red-tag holding area is an area set aside for use in storing red-tagged items that need further evaluation. Red-tagging is helpful when the need or frequency of need for that item is unknown. When an item is set aside in a red-tag holding area and watched for an agreed-upon period of time people tend to be more ready to let it go when that time is over. </w:t>
      </w:r>
    </w:p>
    <w:p w:rsidR="001877C9" w:rsidRPr="00B217C4" w:rsidRDefault="00383D6C" w:rsidP="00B217C4">
      <w:pPr>
        <w:spacing w:after="0" w:line="360" w:lineRule="auto"/>
        <w:contextualSpacing/>
        <w:jc w:val="both"/>
        <w:rPr>
          <w:rFonts w:ascii="Times New Roman" w:hAnsi="Times New Roman"/>
          <w:sz w:val="24"/>
          <w:szCs w:val="24"/>
        </w:rPr>
      </w:pPr>
      <w:r w:rsidRPr="00383D6C">
        <w:rPr>
          <w:rFonts w:ascii="Times New Roman" w:hAnsi="Times New Roman"/>
          <w:sz w:val="24"/>
          <w:szCs w:val="24"/>
        </w:rPr>
        <w:t xml:space="preserve">There are two red-tag holding areas: local and central holding areas. Local red-tag holding area is used to manage the flow of red-tagged items with in a local department or production area. Central red-tag holding area is used to manage the flow of items that cannot or should not be </w:t>
      </w:r>
      <w:r w:rsidRPr="00383D6C">
        <w:rPr>
          <w:rFonts w:ascii="Times New Roman" w:hAnsi="Times New Roman"/>
          <w:sz w:val="24"/>
          <w:szCs w:val="24"/>
        </w:rPr>
        <w:lastRenderedPageBreak/>
        <w:t>disposed of by individual departments or production area. Usually central red-tag holding area is used by an organization that is launching a companywide red-tagging effort</w:t>
      </w:r>
      <w:r w:rsidRPr="00383D6C">
        <w:rPr>
          <w:rFonts w:ascii="Times New Roman" w:hAnsi="Times New Roman"/>
          <w:szCs w:val="24"/>
        </w:rPr>
        <w:t xml:space="preserve">. </w:t>
      </w:r>
    </w:p>
    <w:p w:rsidR="006F005D" w:rsidRPr="006F005D" w:rsidRDefault="006F005D" w:rsidP="001E00AF">
      <w:pPr>
        <w:spacing w:after="0" w:line="360" w:lineRule="auto"/>
        <w:rPr>
          <w:rFonts w:ascii="Times New Roman" w:hAnsi="Times New Roman"/>
          <w:b/>
          <w:sz w:val="24"/>
          <w:szCs w:val="24"/>
        </w:rPr>
      </w:pPr>
      <w:r w:rsidRPr="006F005D">
        <w:rPr>
          <w:rFonts w:ascii="Times New Roman" w:hAnsi="Times New Roman"/>
          <w:b/>
          <w:sz w:val="24"/>
          <w:szCs w:val="24"/>
        </w:rPr>
        <w:t xml:space="preserve">Red-tag targets </w:t>
      </w:r>
    </w:p>
    <w:p w:rsidR="006F005D" w:rsidRPr="006F005D" w:rsidRDefault="006F005D" w:rsidP="001E00AF">
      <w:pPr>
        <w:spacing w:after="0" w:line="360" w:lineRule="auto"/>
        <w:rPr>
          <w:rFonts w:ascii="Times New Roman" w:hAnsi="Times New Roman"/>
          <w:sz w:val="24"/>
          <w:szCs w:val="24"/>
        </w:rPr>
      </w:pPr>
      <w:r w:rsidRPr="006F005D">
        <w:rPr>
          <w:rFonts w:ascii="Times New Roman" w:hAnsi="Times New Roman"/>
          <w:sz w:val="24"/>
          <w:szCs w:val="24"/>
        </w:rPr>
        <w:t>There are two red-tag targets:</w:t>
      </w:r>
    </w:p>
    <w:p w:rsidR="006F005D" w:rsidRPr="006F005D" w:rsidRDefault="006F005D" w:rsidP="00F40838">
      <w:pPr>
        <w:pStyle w:val="ListParagraph"/>
        <w:numPr>
          <w:ilvl w:val="0"/>
          <w:numId w:val="66"/>
        </w:numPr>
        <w:spacing w:after="0" w:line="360" w:lineRule="auto"/>
        <w:rPr>
          <w:rFonts w:ascii="Times New Roman" w:hAnsi="Times New Roman"/>
          <w:sz w:val="24"/>
          <w:szCs w:val="24"/>
        </w:rPr>
      </w:pPr>
      <w:r w:rsidRPr="006F005D">
        <w:rPr>
          <w:rFonts w:ascii="Times New Roman" w:hAnsi="Times New Roman"/>
          <w:sz w:val="24"/>
          <w:szCs w:val="24"/>
        </w:rPr>
        <w:t xml:space="preserve">Items: in the manufacturing area items like inventory (warehouse and in-process inventory), equipment, and space are targets for red tags. Warehouse inventory include material, parts, products etc.  </w:t>
      </w:r>
    </w:p>
    <w:p w:rsidR="006F005D" w:rsidRPr="006F005D" w:rsidRDefault="006F005D" w:rsidP="00F40838">
      <w:pPr>
        <w:pStyle w:val="ListParagraph"/>
        <w:numPr>
          <w:ilvl w:val="0"/>
          <w:numId w:val="66"/>
        </w:numPr>
        <w:spacing w:after="0" w:line="360" w:lineRule="auto"/>
        <w:rPr>
          <w:rFonts w:ascii="Times New Roman" w:hAnsi="Times New Roman"/>
          <w:sz w:val="24"/>
          <w:szCs w:val="24"/>
        </w:rPr>
      </w:pPr>
      <w:r w:rsidRPr="006F005D">
        <w:rPr>
          <w:rFonts w:ascii="Times New Roman" w:hAnsi="Times New Roman"/>
          <w:sz w:val="24"/>
          <w:szCs w:val="24"/>
        </w:rPr>
        <w:t xml:space="preserve">Areas: It is better to define a smaller area and evaluate it well than to define a larger area and not be able to evaluate it fully in available time.  </w:t>
      </w:r>
    </w:p>
    <w:p w:rsidR="00153D36" w:rsidRPr="00616E1C" w:rsidRDefault="00153D36" w:rsidP="001E00AF">
      <w:pPr>
        <w:pStyle w:val="Default"/>
        <w:tabs>
          <w:tab w:val="left" w:pos="3060"/>
        </w:tabs>
        <w:spacing w:before="0" w:after="0" w:line="360" w:lineRule="auto"/>
        <w:rPr>
          <w:rFonts w:ascii="Times New Roman" w:hAnsi="Times New Roman"/>
          <w:b/>
        </w:rPr>
      </w:pPr>
      <w:r>
        <w:rPr>
          <w:rFonts w:ascii="Times New Roman" w:hAnsi="Times New Roman"/>
          <w:b/>
        </w:rPr>
        <w:t>R</w:t>
      </w:r>
      <w:r w:rsidRPr="00616E1C">
        <w:rPr>
          <w:rFonts w:ascii="Times New Roman" w:hAnsi="Times New Roman"/>
          <w:b/>
        </w:rPr>
        <w:t>ed-tag criteria</w:t>
      </w:r>
    </w:p>
    <w:p w:rsidR="00153D36" w:rsidRPr="00616E1C" w:rsidRDefault="00153D36" w:rsidP="001E00AF">
      <w:pPr>
        <w:pStyle w:val="Default"/>
        <w:tabs>
          <w:tab w:val="left" w:pos="3060"/>
        </w:tabs>
        <w:spacing w:before="0" w:after="0" w:line="360" w:lineRule="auto"/>
        <w:contextualSpacing/>
        <w:jc w:val="both"/>
        <w:rPr>
          <w:rFonts w:ascii="Times New Roman" w:hAnsi="Times New Roman"/>
        </w:rPr>
      </w:pPr>
      <w:r w:rsidRPr="00616E1C">
        <w:rPr>
          <w:rFonts w:ascii="Times New Roman" w:hAnsi="Times New Roman"/>
        </w:rPr>
        <w:t>As already mentioned, the most difficult thing about red-tagging is differentiating what is needed from what is not. This issue can be managed by establishing clear-cut criteria for what is needed in particular area and what is not. The most common criterion is the next month’s production schedule.</w:t>
      </w:r>
    </w:p>
    <w:p w:rsidR="00153D36" w:rsidRPr="00616E1C" w:rsidRDefault="00153D36" w:rsidP="00F40838">
      <w:pPr>
        <w:pStyle w:val="Default"/>
        <w:numPr>
          <w:ilvl w:val="0"/>
          <w:numId w:val="61"/>
        </w:numPr>
        <w:tabs>
          <w:tab w:val="left" w:pos="540"/>
          <w:tab w:val="left" w:pos="900"/>
          <w:tab w:val="left" w:pos="990"/>
          <w:tab w:val="left" w:pos="1170"/>
          <w:tab w:val="left" w:pos="3060"/>
        </w:tabs>
        <w:spacing w:before="0" w:after="0" w:line="360" w:lineRule="auto"/>
        <w:ind w:left="540" w:hanging="270"/>
        <w:contextualSpacing/>
        <w:jc w:val="both"/>
        <w:rPr>
          <w:rFonts w:ascii="Times New Roman" w:hAnsi="Times New Roman"/>
        </w:rPr>
      </w:pPr>
      <w:r w:rsidRPr="00616E1C">
        <w:rPr>
          <w:rFonts w:ascii="Times New Roman" w:hAnsi="Times New Roman"/>
        </w:rPr>
        <w:t>Items needed for that schedule are kept in that location.</w:t>
      </w:r>
    </w:p>
    <w:p w:rsidR="00153D36" w:rsidRPr="00153D36" w:rsidRDefault="00153D36" w:rsidP="00F40838">
      <w:pPr>
        <w:pStyle w:val="Default"/>
        <w:numPr>
          <w:ilvl w:val="0"/>
          <w:numId w:val="61"/>
        </w:numPr>
        <w:tabs>
          <w:tab w:val="left" w:pos="540"/>
          <w:tab w:val="left" w:pos="900"/>
          <w:tab w:val="left" w:pos="990"/>
          <w:tab w:val="left" w:pos="1170"/>
          <w:tab w:val="left" w:pos="3060"/>
        </w:tabs>
        <w:spacing w:before="0" w:after="0" w:line="360" w:lineRule="auto"/>
        <w:ind w:left="540" w:hanging="270"/>
        <w:contextualSpacing/>
        <w:jc w:val="both"/>
        <w:rPr>
          <w:rFonts w:ascii="Times New Roman" w:hAnsi="Times New Roman"/>
        </w:rPr>
      </w:pPr>
      <w:r w:rsidRPr="00616E1C">
        <w:rPr>
          <w:rFonts w:ascii="Times New Roman" w:hAnsi="Times New Roman"/>
        </w:rPr>
        <w:t>Items not needed for the schedule can be disposed of or stored in a separate location.</w:t>
      </w:r>
    </w:p>
    <w:p w:rsidR="00153D36" w:rsidRPr="00616E1C" w:rsidRDefault="00153D36" w:rsidP="00153D36">
      <w:pPr>
        <w:pStyle w:val="Default"/>
        <w:tabs>
          <w:tab w:val="left" w:pos="540"/>
          <w:tab w:val="left" w:pos="900"/>
          <w:tab w:val="left" w:pos="990"/>
          <w:tab w:val="left" w:pos="1170"/>
          <w:tab w:val="left" w:pos="3060"/>
        </w:tabs>
        <w:spacing w:before="0" w:after="0" w:line="360" w:lineRule="auto"/>
        <w:contextualSpacing/>
        <w:jc w:val="both"/>
        <w:rPr>
          <w:rFonts w:ascii="Times New Roman" w:hAnsi="Times New Roman"/>
        </w:rPr>
      </w:pPr>
      <w:r w:rsidRPr="00616E1C">
        <w:rPr>
          <w:rFonts w:ascii="Times New Roman" w:hAnsi="Times New Roman"/>
        </w:rPr>
        <w:t xml:space="preserve">Three main factors determine whether an item is necessary or not. These factors are: </w:t>
      </w:r>
    </w:p>
    <w:p w:rsidR="00153D36" w:rsidRPr="00616E1C" w:rsidRDefault="00153D36" w:rsidP="00F40838">
      <w:pPr>
        <w:pStyle w:val="Default"/>
        <w:numPr>
          <w:ilvl w:val="0"/>
          <w:numId w:val="44"/>
        </w:numPr>
        <w:tabs>
          <w:tab w:val="left" w:pos="540"/>
          <w:tab w:val="left" w:pos="720"/>
          <w:tab w:val="left" w:pos="990"/>
          <w:tab w:val="left" w:pos="1170"/>
          <w:tab w:val="left" w:pos="3060"/>
        </w:tabs>
        <w:spacing w:before="0" w:after="0" w:line="360" w:lineRule="auto"/>
        <w:ind w:hanging="272"/>
        <w:contextualSpacing/>
        <w:jc w:val="both"/>
        <w:rPr>
          <w:rFonts w:ascii="Times New Roman" w:hAnsi="Times New Roman"/>
        </w:rPr>
      </w:pPr>
      <w:r w:rsidRPr="00616E1C">
        <w:rPr>
          <w:rFonts w:ascii="Times New Roman" w:hAnsi="Times New Roman"/>
        </w:rPr>
        <w:t>The usefulness of the item to perform the work at hand. If the item isn’t needed it should be disposed of.</w:t>
      </w:r>
    </w:p>
    <w:p w:rsidR="00764C43" w:rsidRDefault="00153D36" w:rsidP="00F40838">
      <w:pPr>
        <w:pStyle w:val="Default"/>
        <w:numPr>
          <w:ilvl w:val="0"/>
          <w:numId w:val="44"/>
        </w:numPr>
        <w:tabs>
          <w:tab w:val="left" w:pos="540"/>
          <w:tab w:val="left" w:pos="720"/>
          <w:tab w:val="left" w:pos="990"/>
          <w:tab w:val="left" w:pos="1170"/>
          <w:tab w:val="left" w:pos="3060"/>
        </w:tabs>
        <w:spacing w:before="0" w:after="0" w:line="360" w:lineRule="auto"/>
        <w:ind w:hanging="272"/>
        <w:contextualSpacing/>
        <w:jc w:val="both"/>
        <w:rPr>
          <w:rFonts w:ascii="Times New Roman" w:hAnsi="Times New Roman"/>
        </w:rPr>
      </w:pPr>
      <w:r w:rsidRPr="00616E1C">
        <w:rPr>
          <w:rFonts w:ascii="Times New Roman" w:hAnsi="Times New Roman"/>
        </w:rPr>
        <w:t xml:space="preserve">The frequency with which the item is needed. If it is needed infrequently it can be stored away from the work area. </w:t>
      </w:r>
    </w:p>
    <w:p w:rsidR="00764C43" w:rsidRPr="008104FC" w:rsidRDefault="00153D36" w:rsidP="00F40838">
      <w:pPr>
        <w:pStyle w:val="Default"/>
        <w:numPr>
          <w:ilvl w:val="0"/>
          <w:numId w:val="44"/>
        </w:numPr>
        <w:tabs>
          <w:tab w:val="left" w:pos="540"/>
          <w:tab w:val="left" w:pos="720"/>
          <w:tab w:val="left" w:pos="990"/>
          <w:tab w:val="left" w:pos="1170"/>
          <w:tab w:val="left" w:pos="3060"/>
        </w:tabs>
        <w:spacing w:before="0" w:after="0" w:line="360" w:lineRule="auto"/>
        <w:ind w:hanging="272"/>
        <w:contextualSpacing/>
        <w:jc w:val="both"/>
        <w:rPr>
          <w:rFonts w:ascii="Times New Roman" w:hAnsi="Times New Roman"/>
        </w:rPr>
      </w:pPr>
      <w:r w:rsidRPr="008104FC">
        <w:rPr>
          <w:rFonts w:ascii="Times New Roman" w:hAnsi="Times New Roman"/>
        </w:rPr>
        <w:t>The quantity of the item needed to perform this work. If it is needed in limited quantity the excess can be disposed or stored away from the work area.</w:t>
      </w:r>
    </w:p>
    <w:p w:rsidR="00EB3B4D" w:rsidRPr="008104FC" w:rsidRDefault="00764C43" w:rsidP="00F40838">
      <w:pPr>
        <w:pStyle w:val="Default"/>
        <w:numPr>
          <w:ilvl w:val="0"/>
          <w:numId w:val="44"/>
        </w:numPr>
        <w:tabs>
          <w:tab w:val="left" w:pos="540"/>
          <w:tab w:val="left" w:pos="720"/>
          <w:tab w:val="left" w:pos="990"/>
          <w:tab w:val="left" w:pos="1170"/>
          <w:tab w:val="left" w:pos="3060"/>
        </w:tabs>
        <w:spacing w:before="0" w:after="0" w:line="360" w:lineRule="auto"/>
        <w:ind w:hanging="272"/>
        <w:contextualSpacing/>
        <w:jc w:val="both"/>
        <w:rPr>
          <w:rFonts w:ascii="Times New Roman" w:hAnsi="Times New Roman"/>
        </w:rPr>
      </w:pPr>
      <w:r w:rsidRPr="008104FC">
        <w:rPr>
          <w:rFonts w:ascii="Times New Roman" w:hAnsi="Times New Roman"/>
        </w:rPr>
        <w:t xml:space="preserve">Each company must establish its own red-tagging criteria and each department may customize this standard to meet its local needs. </w:t>
      </w:r>
    </w:p>
    <w:p w:rsidR="00EB3B4D" w:rsidRPr="008104FC" w:rsidRDefault="00EB3B4D" w:rsidP="008104FC">
      <w:pPr>
        <w:pStyle w:val="Default"/>
        <w:tabs>
          <w:tab w:val="left" w:pos="540"/>
          <w:tab w:val="left" w:pos="900"/>
          <w:tab w:val="left" w:pos="990"/>
          <w:tab w:val="left" w:pos="1170"/>
          <w:tab w:val="left" w:pos="3060"/>
        </w:tabs>
        <w:spacing w:before="0" w:after="0" w:line="360" w:lineRule="auto"/>
        <w:jc w:val="both"/>
        <w:rPr>
          <w:rFonts w:ascii="Times New Roman" w:hAnsi="Times New Roman"/>
          <w:b/>
        </w:rPr>
      </w:pPr>
      <w:r w:rsidRPr="008104FC">
        <w:rPr>
          <w:rFonts w:ascii="Times New Roman" w:hAnsi="Times New Roman"/>
          <w:b/>
        </w:rPr>
        <w:t>Making red-tags</w:t>
      </w:r>
    </w:p>
    <w:p w:rsidR="00EB3B4D" w:rsidRPr="008104FC" w:rsidRDefault="00EB3B4D" w:rsidP="008104FC">
      <w:pPr>
        <w:spacing w:after="0" w:line="360" w:lineRule="auto"/>
        <w:contextualSpacing/>
        <w:jc w:val="both"/>
        <w:rPr>
          <w:rFonts w:ascii="Times New Roman" w:hAnsi="Times New Roman"/>
          <w:sz w:val="24"/>
          <w:szCs w:val="24"/>
        </w:rPr>
      </w:pPr>
      <w:r w:rsidRPr="008104FC">
        <w:rPr>
          <w:rFonts w:ascii="Times New Roman" w:hAnsi="Times New Roman"/>
          <w:sz w:val="24"/>
          <w:szCs w:val="24"/>
        </w:rPr>
        <w:t xml:space="preserve">Each company has specific needs for documenting and reporting the movement, use, and value of materials, equipment, tools, inventory and products. The company’s red tags should be designed to support this documentation process. </w:t>
      </w:r>
    </w:p>
    <w:p w:rsidR="00EB3B4D" w:rsidRPr="008104FC" w:rsidRDefault="00EB3B4D" w:rsidP="008104FC">
      <w:pPr>
        <w:spacing w:after="0" w:line="360" w:lineRule="auto"/>
        <w:contextualSpacing/>
        <w:jc w:val="both"/>
        <w:rPr>
          <w:rFonts w:ascii="Times New Roman" w:hAnsi="Times New Roman"/>
          <w:sz w:val="24"/>
          <w:szCs w:val="24"/>
        </w:rPr>
      </w:pPr>
      <w:r w:rsidRPr="008104FC">
        <w:rPr>
          <w:rFonts w:ascii="Times New Roman" w:hAnsi="Times New Roman"/>
          <w:sz w:val="24"/>
          <w:szCs w:val="24"/>
        </w:rPr>
        <w:lastRenderedPageBreak/>
        <w:t>Various types of information on a red tag may include:</w:t>
      </w:r>
    </w:p>
    <w:p w:rsidR="00EB3B4D" w:rsidRPr="00616E1C" w:rsidRDefault="00EB3B4D" w:rsidP="00F40838">
      <w:pPr>
        <w:pStyle w:val="Default"/>
        <w:numPr>
          <w:ilvl w:val="0"/>
          <w:numId w:val="62"/>
        </w:numPr>
        <w:tabs>
          <w:tab w:val="left" w:pos="540"/>
          <w:tab w:val="left" w:pos="900"/>
          <w:tab w:val="left" w:pos="990"/>
          <w:tab w:val="left" w:pos="1170"/>
          <w:tab w:val="left" w:pos="3060"/>
        </w:tabs>
        <w:spacing w:before="0" w:after="0" w:line="360" w:lineRule="auto"/>
        <w:ind w:left="544" w:hanging="272"/>
        <w:contextualSpacing/>
        <w:jc w:val="both"/>
        <w:rPr>
          <w:rFonts w:ascii="Times New Roman" w:hAnsi="Times New Roman"/>
        </w:rPr>
      </w:pPr>
      <w:r w:rsidRPr="00EB3B4D">
        <w:rPr>
          <w:rFonts w:ascii="Times New Roman" w:hAnsi="Times New Roman"/>
          <w:b/>
        </w:rPr>
        <w:t>Category</w:t>
      </w:r>
      <w:r w:rsidRPr="00616E1C">
        <w:rPr>
          <w:rFonts w:ascii="Times New Roman" w:hAnsi="Times New Roman"/>
        </w:rPr>
        <w:t>:  provides a general idea of the type of item (e.g., a warehouse item or machine). Categories include raw materials, in-process inventory, products, equipment, jigs, tools and dies.</w:t>
      </w:r>
    </w:p>
    <w:p w:rsidR="00EB3B4D" w:rsidRPr="00616E1C" w:rsidRDefault="00EB3B4D" w:rsidP="00F40838">
      <w:pPr>
        <w:pStyle w:val="Default"/>
        <w:numPr>
          <w:ilvl w:val="0"/>
          <w:numId w:val="62"/>
        </w:numPr>
        <w:tabs>
          <w:tab w:val="left" w:pos="540"/>
          <w:tab w:val="left" w:pos="900"/>
          <w:tab w:val="left" w:pos="990"/>
          <w:tab w:val="left" w:pos="1170"/>
          <w:tab w:val="left" w:pos="3060"/>
        </w:tabs>
        <w:spacing w:before="0" w:after="0" w:line="360" w:lineRule="auto"/>
        <w:ind w:left="544" w:hanging="272"/>
        <w:contextualSpacing/>
        <w:jc w:val="both"/>
        <w:rPr>
          <w:rFonts w:ascii="Times New Roman" w:hAnsi="Times New Roman"/>
        </w:rPr>
      </w:pPr>
      <w:r w:rsidRPr="00EB3B4D">
        <w:rPr>
          <w:rFonts w:ascii="Times New Roman" w:hAnsi="Times New Roman"/>
          <w:b/>
        </w:rPr>
        <w:t>Item name and manufacturing number</w:t>
      </w:r>
      <w:r w:rsidRPr="00616E1C">
        <w:rPr>
          <w:rFonts w:ascii="Times New Roman" w:hAnsi="Times New Roman"/>
        </w:rPr>
        <w:t>.</w:t>
      </w:r>
    </w:p>
    <w:p w:rsidR="00EB3B4D" w:rsidRPr="00616E1C" w:rsidRDefault="00EB3B4D" w:rsidP="00F40838">
      <w:pPr>
        <w:pStyle w:val="Default"/>
        <w:numPr>
          <w:ilvl w:val="0"/>
          <w:numId w:val="62"/>
        </w:numPr>
        <w:tabs>
          <w:tab w:val="left" w:pos="540"/>
          <w:tab w:val="left" w:pos="900"/>
          <w:tab w:val="left" w:pos="990"/>
          <w:tab w:val="left" w:pos="1170"/>
          <w:tab w:val="left" w:pos="3060"/>
        </w:tabs>
        <w:spacing w:before="0" w:after="0" w:line="360" w:lineRule="auto"/>
        <w:ind w:left="544" w:hanging="272"/>
        <w:contextualSpacing/>
        <w:jc w:val="both"/>
        <w:rPr>
          <w:rFonts w:ascii="Times New Roman" w:hAnsi="Times New Roman"/>
        </w:rPr>
      </w:pPr>
      <w:r w:rsidRPr="00EB3B4D">
        <w:rPr>
          <w:rFonts w:ascii="Times New Roman" w:hAnsi="Times New Roman"/>
          <w:b/>
        </w:rPr>
        <w:t>Quantity</w:t>
      </w:r>
      <w:r w:rsidRPr="00616E1C">
        <w:rPr>
          <w:rFonts w:ascii="Times New Roman" w:hAnsi="Times New Roman"/>
        </w:rPr>
        <w:t>: indicates the number of items included under this red tag.</w:t>
      </w:r>
    </w:p>
    <w:p w:rsidR="00EB3B4D" w:rsidRPr="00616E1C" w:rsidRDefault="00EB3B4D" w:rsidP="00F40838">
      <w:pPr>
        <w:pStyle w:val="Default"/>
        <w:numPr>
          <w:ilvl w:val="0"/>
          <w:numId w:val="62"/>
        </w:numPr>
        <w:tabs>
          <w:tab w:val="left" w:pos="540"/>
          <w:tab w:val="left" w:pos="900"/>
          <w:tab w:val="left" w:pos="990"/>
          <w:tab w:val="left" w:pos="1170"/>
          <w:tab w:val="left" w:pos="3060"/>
        </w:tabs>
        <w:spacing w:before="0" w:after="0" w:line="360" w:lineRule="auto"/>
        <w:ind w:left="544" w:hanging="272"/>
        <w:contextualSpacing/>
        <w:jc w:val="both"/>
        <w:rPr>
          <w:rFonts w:ascii="Times New Roman" w:hAnsi="Times New Roman"/>
        </w:rPr>
      </w:pPr>
      <w:r w:rsidRPr="00EB3B4D">
        <w:rPr>
          <w:rFonts w:ascii="Times New Roman" w:hAnsi="Times New Roman"/>
          <w:b/>
        </w:rPr>
        <w:t>Reason</w:t>
      </w:r>
      <w:r w:rsidRPr="00616E1C">
        <w:rPr>
          <w:rFonts w:ascii="Times New Roman" w:hAnsi="Times New Roman"/>
        </w:rPr>
        <w:t>: describes why a red tag has been attached to this item.</w:t>
      </w:r>
    </w:p>
    <w:p w:rsidR="00EB3B4D" w:rsidRPr="00616E1C" w:rsidRDefault="00EB3B4D" w:rsidP="00F40838">
      <w:pPr>
        <w:pStyle w:val="Default"/>
        <w:numPr>
          <w:ilvl w:val="0"/>
          <w:numId w:val="62"/>
        </w:numPr>
        <w:tabs>
          <w:tab w:val="left" w:pos="540"/>
          <w:tab w:val="left" w:pos="900"/>
          <w:tab w:val="left" w:pos="990"/>
          <w:tab w:val="left" w:pos="1170"/>
          <w:tab w:val="left" w:pos="3060"/>
        </w:tabs>
        <w:spacing w:before="0" w:after="0" w:line="360" w:lineRule="auto"/>
        <w:ind w:left="544" w:hanging="272"/>
        <w:contextualSpacing/>
        <w:jc w:val="both"/>
        <w:rPr>
          <w:rFonts w:ascii="Times New Roman" w:hAnsi="Times New Roman"/>
        </w:rPr>
      </w:pPr>
      <w:r w:rsidRPr="00EB3B4D">
        <w:rPr>
          <w:rFonts w:ascii="Times New Roman" w:hAnsi="Times New Roman"/>
          <w:b/>
        </w:rPr>
        <w:t>Division</w:t>
      </w:r>
      <w:r w:rsidRPr="00616E1C">
        <w:rPr>
          <w:rFonts w:ascii="Times New Roman" w:hAnsi="Times New Roman"/>
        </w:rPr>
        <w:t>: includes the name of the division responsible for managing the red-tagged item.</w:t>
      </w:r>
    </w:p>
    <w:p w:rsidR="00EB3B4D" w:rsidRPr="00616E1C" w:rsidRDefault="00EB3B4D" w:rsidP="00F40838">
      <w:pPr>
        <w:pStyle w:val="Default"/>
        <w:numPr>
          <w:ilvl w:val="0"/>
          <w:numId w:val="62"/>
        </w:numPr>
        <w:tabs>
          <w:tab w:val="left" w:pos="540"/>
          <w:tab w:val="left" w:pos="900"/>
          <w:tab w:val="left" w:pos="990"/>
          <w:tab w:val="left" w:pos="1170"/>
          <w:tab w:val="left" w:pos="3060"/>
        </w:tabs>
        <w:spacing w:before="0" w:after="0" w:line="360" w:lineRule="auto"/>
        <w:ind w:left="544" w:hanging="272"/>
        <w:contextualSpacing/>
        <w:jc w:val="both"/>
        <w:rPr>
          <w:rFonts w:ascii="Times New Roman" w:hAnsi="Times New Roman"/>
        </w:rPr>
      </w:pPr>
      <w:r w:rsidRPr="00EB3B4D">
        <w:rPr>
          <w:rFonts w:ascii="Times New Roman" w:hAnsi="Times New Roman"/>
          <w:b/>
        </w:rPr>
        <w:t>Value</w:t>
      </w:r>
      <w:r w:rsidRPr="00616E1C">
        <w:rPr>
          <w:rFonts w:ascii="Times New Roman" w:hAnsi="Times New Roman"/>
        </w:rPr>
        <w:t>: includes the value of the red-tagged item.</w:t>
      </w:r>
    </w:p>
    <w:p w:rsidR="00EB3B4D" w:rsidRPr="008104FC" w:rsidRDefault="00EB3B4D" w:rsidP="00F40838">
      <w:pPr>
        <w:pStyle w:val="Default"/>
        <w:numPr>
          <w:ilvl w:val="0"/>
          <w:numId w:val="62"/>
        </w:numPr>
        <w:tabs>
          <w:tab w:val="left" w:pos="540"/>
          <w:tab w:val="left" w:pos="900"/>
          <w:tab w:val="left" w:pos="990"/>
          <w:tab w:val="left" w:pos="1170"/>
          <w:tab w:val="left" w:pos="3060"/>
        </w:tabs>
        <w:spacing w:before="0" w:after="0" w:line="360" w:lineRule="auto"/>
        <w:ind w:left="544" w:hanging="272"/>
        <w:contextualSpacing/>
        <w:jc w:val="both"/>
        <w:rPr>
          <w:rFonts w:ascii="Times New Roman" w:hAnsi="Times New Roman"/>
        </w:rPr>
      </w:pPr>
      <w:r w:rsidRPr="00EB3B4D">
        <w:rPr>
          <w:rFonts w:ascii="Times New Roman" w:hAnsi="Times New Roman"/>
          <w:b/>
        </w:rPr>
        <w:t>Date</w:t>
      </w:r>
      <w:r w:rsidRPr="00616E1C">
        <w:rPr>
          <w:rFonts w:ascii="Times New Roman" w:hAnsi="Times New Roman"/>
        </w:rPr>
        <w:t>: includes the red-tagging date.</w:t>
      </w:r>
    </w:p>
    <w:p w:rsidR="002A15E6" w:rsidRDefault="002A15E6" w:rsidP="002A15E6">
      <w:pPr>
        <w:spacing w:after="0"/>
        <w:rPr>
          <w:rFonts w:ascii="Times New Roman" w:hAnsi="Times New Roman"/>
          <w:b/>
          <w:sz w:val="24"/>
          <w:szCs w:val="24"/>
        </w:rPr>
      </w:pPr>
      <w:r w:rsidRPr="002A15E6">
        <w:rPr>
          <w:rFonts w:ascii="Times New Roman" w:hAnsi="Times New Roman"/>
          <w:b/>
          <w:sz w:val="24"/>
          <w:szCs w:val="24"/>
        </w:rPr>
        <w:t>Evaluating the red-tagged items</w:t>
      </w:r>
    </w:p>
    <w:p w:rsidR="002A15E6" w:rsidRPr="002A15E6" w:rsidRDefault="002A15E6" w:rsidP="002A15E6">
      <w:pPr>
        <w:spacing w:after="0" w:line="360" w:lineRule="auto"/>
        <w:contextualSpacing/>
        <w:jc w:val="both"/>
        <w:rPr>
          <w:rFonts w:ascii="Times New Roman" w:hAnsi="Times New Roman"/>
          <w:b/>
          <w:sz w:val="24"/>
          <w:szCs w:val="24"/>
        </w:rPr>
      </w:pPr>
      <w:r w:rsidRPr="002A15E6">
        <w:rPr>
          <w:rFonts w:ascii="Times New Roman" w:hAnsi="Times New Roman"/>
          <w:sz w:val="24"/>
          <w:szCs w:val="24"/>
        </w:rPr>
        <w:t xml:space="preserve">In this the red-tag criteria established are used to evaluate what to do with red-tagged items. Options include: </w:t>
      </w:r>
    </w:p>
    <w:p w:rsidR="002A15E6" w:rsidRPr="002A15E6" w:rsidRDefault="002A15E6" w:rsidP="00F40838">
      <w:pPr>
        <w:pStyle w:val="ListParagraph"/>
        <w:numPr>
          <w:ilvl w:val="0"/>
          <w:numId w:val="63"/>
        </w:numPr>
        <w:spacing w:after="0" w:line="360" w:lineRule="auto"/>
        <w:ind w:left="714" w:hanging="357"/>
        <w:rPr>
          <w:rFonts w:ascii="Times New Roman" w:hAnsi="Times New Roman"/>
          <w:sz w:val="24"/>
          <w:szCs w:val="24"/>
        </w:rPr>
      </w:pPr>
      <w:r w:rsidRPr="002A15E6">
        <w:rPr>
          <w:rFonts w:ascii="Times New Roman" w:hAnsi="Times New Roman"/>
          <w:sz w:val="24"/>
          <w:szCs w:val="24"/>
        </w:rPr>
        <w:t>Keep the item where it is.</w:t>
      </w:r>
    </w:p>
    <w:p w:rsidR="002A15E6" w:rsidRPr="002A15E6" w:rsidRDefault="002A15E6" w:rsidP="00F40838">
      <w:pPr>
        <w:pStyle w:val="ListParagraph"/>
        <w:numPr>
          <w:ilvl w:val="0"/>
          <w:numId w:val="63"/>
        </w:numPr>
        <w:spacing w:after="0" w:line="360" w:lineRule="auto"/>
        <w:ind w:left="714" w:hanging="357"/>
        <w:rPr>
          <w:rFonts w:ascii="Times New Roman" w:hAnsi="Times New Roman"/>
          <w:sz w:val="24"/>
          <w:szCs w:val="24"/>
        </w:rPr>
      </w:pPr>
      <w:r w:rsidRPr="002A15E6">
        <w:rPr>
          <w:rFonts w:ascii="Times New Roman" w:hAnsi="Times New Roman"/>
          <w:sz w:val="24"/>
          <w:szCs w:val="24"/>
        </w:rPr>
        <w:t>Move the item to a new location in the work area.</w:t>
      </w:r>
    </w:p>
    <w:p w:rsidR="002A15E6" w:rsidRPr="002A15E6" w:rsidRDefault="002A15E6" w:rsidP="00F40838">
      <w:pPr>
        <w:pStyle w:val="ListParagraph"/>
        <w:numPr>
          <w:ilvl w:val="0"/>
          <w:numId w:val="63"/>
        </w:numPr>
        <w:spacing w:after="0" w:line="360" w:lineRule="auto"/>
        <w:ind w:left="714" w:hanging="357"/>
        <w:rPr>
          <w:rFonts w:ascii="Times New Roman" w:hAnsi="Times New Roman"/>
          <w:sz w:val="24"/>
          <w:szCs w:val="24"/>
        </w:rPr>
      </w:pPr>
      <w:r w:rsidRPr="002A15E6">
        <w:rPr>
          <w:rFonts w:ascii="Times New Roman" w:hAnsi="Times New Roman"/>
          <w:sz w:val="24"/>
          <w:szCs w:val="24"/>
        </w:rPr>
        <w:t>Store the item away from the work area.</w:t>
      </w:r>
    </w:p>
    <w:p w:rsidR="002A15E6" w:rsidRPr="002A15E6" w:rsidRDefault="002A15E6" w:rsidP="00F40838">
      <w:pPr>
        <w:pStyle w:val="ListParagraph"/>
        <w:numPr>
          <w:ilvl w:val="0"/>
          <w:numId w:val="63"/>
        </w:numPr>
        <w:spacing w:after="0" w:line="360" w:lineRule="auto"/>
        <w:ind w:left="714" w:hanging="357"/>
        <w:rPr>
          <w:rFonts w:ascii="Times New Roman" w:hAnsi="Times New Roman"/>
          <w:sz w:val="24"/>
          <w:szCs w:val="24"/>
        </w:rPr>
      </w:pPr>
      <w:r w:rsidRPr="002A15E6">
        <w:rPr>
          <w:rFonts w:ascii="Times New Roman" w:hAnsi="Times New Roman"/>
          <w:sz w:val="24"/>
          <w:szCs w:val="24"/>
        </w:rPr>
        <w:t>Hold the item in the local red-tag holding area for evaluation.</w:t>
      </w:r>
    </w:p>
    <w:p w:rsidR="002A15E6" w:rsidRPr="002A15E6" w:rsidRDefault="002A15E6" w:rsidP="00F40838">
      <w:pPr>
        <w:pStyle w:val="ListParagraph"/>
        <w:numPr>
          <w:ilvl w:val="0"/>
          <w:numId w:val="63"/>
        </w:numPr>
        <w:spacing w:after="0" w:line="360" w:lineRule="auto"/>
        <w:ind w:left="714" w:hanging="357"/>
        <w:rPr>
          <w:rFonts w:ascii="Times New Roman" w:hAnsi="Times New Roman"/>
          <w:sz w:val="24"/>
          <w:szCs w:val="24"/>
        </w:rPr>
      </w:pPr>
      <w:r w:rsidRPr="002A15E6">
        <w:rPr>
          <w:rFonts w:ascii="Times New Roman" w:hAnsi="Times New Roman"/>
          <w:sz w:val="24"/>
          <w:szCs w:val="24"/>
        </w:rPr>
        <w:t>Dispose of the item.</w:t>
      </w:r>
    </w:p>
    <w:p w:rsidR="002A15E6" w:rsidRPr="002A15E6" w:rsidRDefault="002A15E6" w:rsidP="002A15E6">
      <w:pPr>
        <w:rPr>
          <w:rFonts w:ascii="Times New Roman" w:hAnsi="Times New Roman"/>
          <w:sz w:val="24"/>
          <w:szCs w:val="24"/>
        </w:rPr>
      </w:pPr>
      <w:r w:rsidRPr="008104FC">
        <w:rPr>
          <w:rFonts w:ascii="Times New Roman" w:hAnsi="Times New Roman"/>
          <w:b/>
          <w:sz w:val="24"/>
          <w:szCs w:val="24"/>
        </w:rPr>
        <w:t>Disposal methods</w:t>
      </w:r>
      <w:r w:rsidRPr="002A15E6">
        <w:rPr>
          <w:rFonts w:ascii="Times New Roman" w:hAnsi="Times New Roman"/>
          <w:sz w:val="24"/>
          <w:szCs w:val="24"/>
        </w:rPr>
        <w:t xml:space="preserve"> include:</w:t>
      </w:r>
    </w:p>
    <w:p w:rsidR="008104FC" w:rsidRDefault="008104FC" w:rsidP="00F40838">
      <w:pPr>
        <w:pStyle w:val="ListParagraph"/>
        <w:numPr>
          <w:ilvl w:val="0"/>
          <w:numId w:val="64"/>
        </w:numPr>
        <w:spacing w:after="0" w:line="360" w:lineRule="auto"/>
        <w:rPr>
          <w:rFonts w:ascii="Times New Roman" w:hAnsi="Times New Roman"/>
          <w:sz w:val="24"/>
          <w:szCs w:val="24"/>
        </w:rPr>
        <w:sectPr w:rsidR="008104FC" w:rsidSect="00662DAA">
          <w:type w:val="continuous"/>
          <w:pgSz w:w="12240" w:h="15840"/>
          <w:pgMar w:top="1418" w:right="1134" w:bottom="1418" w:left="1701" w:header="0" w:footer="0" w:gutter="0"/>
          <w:cols w:space="720"/>
          <w:titlePg/>
          <w:docGrid w:linePitch="360"/>
        </w:sectPr>
      </w:pPr>
    </w:p>
    <w:p w:rsidR="002A15E6" w:rsidRPr="002A15E6" w:rsidRDefault="002A15E6" w:rsidP="00F40838">
      <w:pPr>
        <w:pStyle w:val="ListParagraph"/>
        <w:numPr>
          <w:ilvl w:val="0"/>
          <w:numId w:val="64"/>
        </w:numPr>
        <w:spacing w:after="0" w:line="360" w:lineRule="auto"/>
        <w:rPr>
          <w:rFonts w:ascii="Times New Roman" w:hAnsi="Times New Roman"/>
          <w:sz w:val="24"/>
          <w:szCs w:val="24"/>
        </w:rPr>
      </w:pPr>
      <w:r w:rsidRPr="002A15E6">
        <w:rPr>
          <w:rFonts w:ascii="Times New Roman" w:hAnsi="Times New Roman"/>
          <w:sz w:val="24"/>
          <w:szCs w:val="24"/>
        </w:rPr>
        <w:lastRenderedPageBreak/>
        <w:t>Throw it away.</w:t>
      </w:r>
    </w:p>
    <w:p w:rsidR="002A15E6" w:rsidRPr="002A15E6" w:rsidRDefault="002A15E6" w:rsidP="00F40838">
      <w:pPr>
        <w:pStyle w:val="ListParagraph"/>
        <w:numPr>
          <w:ilvl w:val="0"/>
          <w:numId w:val="64"/>
        </w:numPr>
        <w:spacing w:after="0" w:line="360" w:lineRule="auto"/>
        <w:rPr>
          <w:rFonts w:ascii="Times New Roman" w:hAnsi="Times New Roman"/>
          <w:sz w:val="24"/>
          <w:szCs w:val="24"/>
        </w:rPr>
      </w:pPr>
      <w:r w:rsidRPr="002A15E6">
        <w:rPr>
          <w:rFonts w:ascii="Times New Roman" w:hAnsi="Times New Roman"/>
          <w:sz w:val="24"/>
          <w:szCs w:val="24"/>
        </w:rPr>
        <w:t>Sell it.</w:t>
      </w:r>
    </w:p>
    <w:p w:rsidR="002A15E6" w:rsidRPr="002A15E6" w:rsidRDefault="002A15E6" w:rsidP="00F40838">
      <w:pPr>
        <w:pStyle w:val="ListParagraph"/>
        <w:numPr>
          <w:ilvl w:val="0"/>
          <w:numId w:val="64"/>
        </w:numPr>
        <w:spacing w:after="0" w:line="360" w:lineRule="auto"/>
        <w:rPr>
          <w:rFonts w:ascii="Times New Roman" w:hAnsi="Times New Roman"/>
          <w:sz w:val="24"/>
          <w:szCs w:val="24"/>
        </w:rPr>
      </w:pPr>
      <w:r w:rsidRPr="002A15E6">
        <w:rPr>
          <w:rFonts w:ascii="Times New Roman" w:hAnsi="Times New Roman"/>
          <w:sz w:val="24"/>
          <w:szCs w:val="24"/>
        </w:rPr>
        <w:t>Return it to the vendor.</w:t>
      </w:r>
    </w:p>
    <w:p w:rsidR="002A15E6" w:rsidRPr="002A15E6" w:rsidRDefault="002A15E6" w:rsidP="00F40838">
      <w:pPr>
        <w:pStyle w:val="ListParagraph"/>
        <w:numPr>
          <w:ilvl w:val="0"/>
          <w:numId w:val="64"/>
        </w:numPr>
        <w:spacing w:after="0" w:line="360" w:lineRule="auto"/>
        <w:rPr>
          <w:rFonts w:ascii="Times New Roman" w:hAnsi="Times New Roman"/>
          <w:sz w:val="24"/>
          <w:szCs w:val="24"/>
        </w:rPr>
      </w:pPr>
      <w:r w:rsidRPr="002A15E6">
        <w:rPr>
          <w:rFonts w:ascii="Times New Roman" w:hAnsi="Times New Roman"/>
          <w:sz w:val="24"/>
          <w:szCs w:val="24"/>
        </w:rPr>
        <w:t>Lend it out.</w:t>
      </w:r>
    </w:p>
    <w:p w:rsidR="002A15E6" w:rsidRPr="002A15E6" w:rsidRDefault="002A15E6" w:rsidP="00F40838">
      <w:pPr>
        <w:pStyle w:val="ListParagraph"/>
        <w:numPr>
          <w:ilvl w:val="0"/>
          <w:numId w:val="64"/>
        </w:numPr>
        <w:spacing w:after="0" w:line="360" w:lineRule="auto"/>
        <w:rPr>
          <w:rFonts w:ascii="Times New Roman" w:hAnsi="Times New Roman"/>
          <w:sz w:val="24"/>
          <w:szCs w:val="24"/>
        </w:rPr>
      </w:pPr>
      <w:r w:rsidRPr="002A15E6">
        <w:rPr>
          <w:rFonts w:ascii="Times New Roman" w:hAnsi="Times New Roman"/>
          <w:sz w:val="24"/>
          <w:szCs w:val="24"/>
        </w:rPr>
        <w:lastRenderedPageBreak/>
        <w:t>Distribute it to a different part of the company.</w:t>
      </w:r>
    </w:p>
    <w:p w:rsidR="008104FC" w:rsidRPr="008104FC" w:rsidRDefault="002A15E6" w:rsidP="00F40838">
      <w:pPr>
        <w:pStyle w:val="ListParagraph"/>
        <w:numPr>
          <w:ilvl w:val="0"/>
          <w:numId w:val="64"/>
        </w:numPr>
        <w:spacing w:after="0" w:line="360" w:lineRule="auto"/>
        <w:ind w:left="360"/>
        <w:jc w:val="both"/>
        <w:rPr>
          <w:rFonts w:ascii="Times New Roman" w:hAnsi="Times New Roman"/>
          <w:b/>
          <w:lang w:eastAsia="de-DE"/>
        </w:rPr>
        <w:sectPr w:rsidR="008104FC" w:rsidRPr="008104FC" w:rsidSect="008104FC">
          <w:type w:val="continuous"/>
          <w:pgSz w:w="12240" w:h="15840"/>
          <w:pgMar w:top="1418" w:right="1134" w:bottom="1418" w:left="1701" w:header="0" w:footer="0" w:gutter="0"/>
          <w:cols w:num="2" w:space="720"/>
          <w:titlePg/>
          <w:docGrid w:linePitch="360"/>
        </w:sectPr>
      </w:pPr>
      <w:r w:rsidRPr="008104FC">
        <w:rPr>
          <w:rFonts w:ascii="Times New Roman" w:hAnsi="Times New Roman"/>
          <w:sz w:val="24"/>
          <w:szCs w:val="24"/>
        </w:rPr>
        <w:t xml:space="preserve">Send it to the central red-tag holding </w:t>
      </w:r>
    </w:p>
    <w:p w:rsidR="0021177E" w:rsidRPr="003E231E" w:rsidRDefault="0052062D" w:rsidP="008104FC">
      <w:pPr>
        <w:pStyle w:val="Default"/>
        <w:spacing w:before="0" w:after="0" w:line="360" w:lineRule="auto"/>
        <w:ind w:left="360"/>
        <w:jc w:val="both"/>
        <w:rPr>
          <w:rFonts w:ascii="Times New Roman" w:hAnsi="Times New Roman"/>
          <w:lang w:eastAsia="de-DE"/>
        </w:rPr>
      </w:pPr>
      <w:r w:rsidRPr="005A5D20">
        <w:rPr>
          <w:rFonts w:ascii="Times New Roman" w:hAnsi="Times New Roman"/>
          <w:b/>
          <w:lang w:eastAsia="de-DE"/>
        </w:rPr>
        <w:lastRenderedPageBreak/>
        <w:t>Red Tag Sampl</w:t>
      </w:r>
      <w:r w:rsidR="003E231E">
        <w:rPr>
          <w:rFonts w:ascii="Times New Roman" w:hAnsi="Times New Roman"/>
          <w:b/>
          <w:lang w:eastAsia="de-DE"/>
        </w:rPr>
        <w:t>e</w:t>
      </w:r>
    </w:p>
    <w:p w:rsidR="00E9600B" w:rsidRDefault="0052062D" w:rsidP="004417ED">
      <w:pPr>
        <w:pStyle w:val="Default"/>
        <w:spacing w:before="0" w:after="0" w:line="360" w:lineRule="auto"/>
        <w:ind w:left="1080"/>
        <w:rPr>
          <w:rFonts w:ascii="Times New Roman" w:hAnsi="Times New Roman" w:cs="Times New Roman"/>
          <w:b/>
          <w:color w:val="auto"/>
          <w:lang w:eastAsia="de-DE"/>
        </w:rPr>
      </w:pPr>
      <w:r w:rsidRPr="0052062D">
        <w:rPr>
          <w:rFonts w:ascii="Times New Roman" w:hAnsi="Times New Roman" w:cs="Times New Roman"/>
          <w:b/>
          <w:noProof/>
          <w:color w:val="auto"/>
        </w:rPr>
        <w:lastRenderedPageBreak/>
        <w:drawing>
          <wp:inline distT="0" distB="0" distL="0" distR="0">
            <wp:extent cx="3336400" cy="2560320"/>
            <wp:effectExtent l="19050" t="0" r="0" b="0"/>
            <wp:docPr id="19" name="Picture 4"/>
            <wp:cNvGraphicFramePr/>
            <a:graphic xmlns:a="http://schemas.openxmlformats.org/drawingml/2006/main">
              <a:graphicData uri="http://schemas.openxmlformats.org/drawingml/2006/picture">
                <pic:pic xmlns:pic="http://schemas.openxmlformats.org/drawingml/2006/picture">
                  <pic:nvPicPr>
                    <pic:cNvPr id="91144" name="Picture 8"/>
                    <pic:cNvPicPr>
                      <a:picLocks noChangeAspect="1" noChangeArrowheads="1"/>
                    </pic:cNvPicPr>
                  </pic:nvPicPr>
                  <pic:blipFill>
                    <a:blip r:embed="rId48" cstate="print"/>
                    <a:srcRect/>
                    <a:stretch>
                      <a:fillRect/>
                    </a:stretch>
                  </pic:blipFill>
                  <pic:spPr bwMode="auto">
                    <a:xfrm>
                      <a:off x="0" y="0"/>
                      <a:ext cx="3337925" cy="2561490"/>
                    </a:xfrm>
                    <a:prstGeom prst="rect">
                      <a:avLst/>
                    </a:prstGeom>
                    <a:noFill/>
                    <a:ln w="12700">
                      <a:noFill/>
                      <a:miter lim="800000"/>
                      <a:headEnd/>
                      <a:tailEnd/>
                    </a:ln>
                  </pic:spPr>
                </pic:pic>
              </a:graphicData>
            </a:graphic>
          </wp:inline>
        </w:drawing>
      </w:r>
    </w:p>
    <w:p w:rsidR="0052062D" w:rsidRDefault="0021177E" w:rsidP="0021177E">
      <w:pPr>
        <w:pStyle w:val="Default"/>
        <w:spacing w:before="0" w:after="0" w:line="240" w:lineRule="auto"/>
        <w:ind w:left="1077"/>
        <w:contextualSpacing/>
        <w:rPr>
          <w:rFonts w:ascii="Times New Roman" w:hAnsi="Times New Roman" w:cs="Times New Roman"/>
          <w:b/>
          <w:color w:val="auto"/>
          <w:lang w:eastAsia="de-DE"/>
        </w:rPr>
      </w:pPr>
      <w:r>
        <w:rPr>
          <w:rFonts w:ascii="Times New Roman" w:hAnsi="Times New Roman"/>
          <w:b/>
          <w:noProof/>
        </w:rPr>
        <w:drawing>
          <wp:inline distT="0" distB="0" distL="0" distR="0">
            <wp:extent cx="5125443" cy="3570640"/>
            <wp:effectExtent l="19050" t="0" r="0" b="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Id49" cstate="print"/>
                    <a:srcRect/>
                    <a:stretch>
                      <a:fillRect/>
                    </a:stretch>
                  </pic:blipFill>
                  <pic:spPr bwMode="auto">
                    <a:xfrm>
                      <a:off x="0" y="0"/>
                      <a:ext cx="5128390" cy="3572693"/>
                    </a:xfrm>
                    <a:prstGeom prst="rect">
                      <a:avLst/>
                    </a:prstGeom>
                    <a:noFill/>
                    <a:ln w="9525">
                      <a:noFill/>
                      <a:miter lim="800000"/>
                      <a:headEnd/>
                      <a:tailEnd/>
                    </a:ln>
                  </pic:spPr>
                </pic:pic>
              </a:graphicData>
            </a:graphic>
          </wp:inline>
        </w:drawing>
      </w:r>
    </w:p>
    <w:p w:rsidR="0021177E" w:rsidRDefault="0021177E" w:rsidP="0021177E">
      <w:pPr>
        <w:pStyle w:val="Default"/>
        <w:spacing w:before="0" w:after="0" w:line="240" w:lineRule="auto"/>
        <w:ind w:left="1077"/>
        <w:contextualSpacing/>
        <w:rPr>
          <w:rFonts w:ascii="Times New Roman" w:hAnsi="Times New Roman" w:cs="Times New Roman"/>
          <w:b/>
          <w:color w:val="auto"/>
          <w:lang w:eastAsia="de-DE"/>
        </w:rPr>
      </w:pPr>
    </w:p>
    <w:p w:rsidR="009F5250" w:rsidRDefault="009F5250" w:rsidP="004417ED">
      <w:pPr>
        <w:pStyle w:val="Default"/>
        <w:spacing w:before="0" w:after="0" w:line="360" w:lineRule="auto"/>
        <w:ind w:left="1080"/>
        <w:rPr>
          <w:rFonts w:ascii="Times New Roman" w:hAnsi="Times New Roman" w:cs="Times New Roman"/>
          <w:b/>
          <w:color w:val="auto"/>
          <w:lang w:eastAsia="de-DE"/>
        </w:rPr>
      </w:pPr>
      <w:r>
        <w:rPr>
          <w:rFonts w:ascii="Times New Roman" w:hAnsi="Times New Roman"/>
          <w:b/>
          <w:noProof/>
        </w:rPr>
        <w:lastRenderedPageBreak/>
        <w:drawing>
          <wp:inline distT="0" distB="0" distL="0" distR="0">
            <wp:extent cx="4759683" cy="3363574"/>
            <wp:effectExtent l="19050" t="0" r="2817" b="0"/>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50" cstate="print"/>
                    <a:srcRect/>
                    <a:stretch>
                      <a:fillRect/>
                    </a:stretch>
                  </pic:blipFill>
                  <pic:spPr bwMode="auto">
                    <a:xfrm>
                      <a:off x="0" y="0"/>
                      <a:ext cx="4764678" cy="3367104"/>
                    </a:xfrm>
                    <a:prstGeom prst="rect">
                      <a:avLst/>
                    </a:prstGeom>
                    <a:noFill/>
                    <a:ln w="9525">
                      <a:noFill/>
                      <a:miter lim="800000"/>
                      <a:headEnd/>
                      <a:tailEnd/>
                    </a:ln>
                  </pic:spPr>
                </pic:pic>
              </a:graphicData>
            </a:graphic>
          </wp:inline>
        </w:drawing>
      </w:r>
    </w:p>
    <w:p w:rsidR="0021177E" w:rsidRDefault="004A7B08" w:rsidP="004A7B08">
      <w:pPr>
        <w:pStyle w:val="Default"/>
        <w:spacing w:before="0" w:after="0" w:line="360" w:lineRule="auto"/>
        <w:ind w:left="1080"/>
        <w:jc w:val="center"/>
        <w:rPr>
          <w:rFonts w:ascii="Times New Roman" w:hAnsi="Times New Roman" w:cs="Times New Roman"/>
          <w:b/>
          <w:color w:val="auto"/>
          <w:lang w:eastAsia="de-DE"/>
        </w:rPr>
      </w:pPr>
      <w:r>
        <w:rPr>
          <w:rFonts w:ascii="Times New Roman" w:hAnsi="Times New Roman"/>
          <w:b/>
          <w:noProof/>
        </w:rPr>
        <w:lastRenderedPageBreak/>
        <w:drawing>
          <wp:inline distT="0" distB="0" distL="0" distR="0">
            <wp:extent cx="3519281" cy="2072301"/>
            <wp:effectExtent l="19050" t="0" r="4969"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cstate="print"/>
                    <a:srcRect/>
                    <a:stretch>
                      <a:fillRect/>
                    </a:stretch>
                  </pic:blipFill>
                  <pic:spPr bwMode="auto">
                    <a:xfrm>
                      <a:off x="0" y="0"/>
                      <a:ext cx="3524689" cy="2075485"/>
                    </a:xfrm>
                    <a:prstGeom prst="rect">
                      <a:avLst/>
                    </a:prstGeom>
                    <a:noFill/>
                    <a:ln w="9525">
                      <a:noFill/>
                      <a:miter lim="800000"/>
                      <a:headEnd/>
                      <a:tailEnd/>
                    </a:ln>
                  </pic:spPr>
                </pic:pic>
              </a:graphicData>
            </a:graphic>
          </wp:inline>
        </w:drawing>
      </w:r>
      <w:r w:rsidR="00AC0DAB">
        <w:rPr>
          <w:rFonts w:ascii="Times New Roman" w:hAnsi="Times New Roman"/>
          <w:b/>
          <w:noProof/>
        </w:rPr>
        <w:drawing>
          <wp:inline distT="0" distB="0" distL="0" distR="0">
            <wp:extent cx="3582890" cy="2696394"/>
            <wp:effectExtent l="19050" t="0" r="0" b="0"/>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r:embed="rId52" cstate="print"/>
                    <a:srcRect/>
                    <a:stretch>
                      <a:fillRect/>
                    </a:stretch>
                  </pic:blipFill>
                  <pic:spPr bwMode="auto">
                    <a:xfrm>
                      <a:off x="0" y="0"/>
                      <a:ext cx="3584502" cy="2697607"/>
                    </a:xfrm>
                    <a:prstGeom prst="rect">
                      <a:avLst/>
                    </a:prstGeom>
                    <a:noFill/>
                    <a:ln w="9525">
                      <a:noFill/>
                      <a:miter lim="800000"/>
                      <a:headEnd/>
                      <a:tailEnd/>
                    </a:ln>
                  </pic:spPr>
                </pic:pic>
              </a:graphicData>
            </a:graphic>
          </wp:inline>
        </w:drawing>
      </w:r>
    </w:p>
    <w:p w:rsidR="00AC0DAB" w:rsidRPr="00101131" w:rsidRDefault="00101131" w:rsidP="009E6EAA">
      <w:pPr>
        <w:pStyle w:val="Default"/>
        <w:spacing w:before="0" w:after="0" w:line="360" w:lineRule="auto"/>
        <w:ind w:left="1080"/>
        <w:rPr>
          <w:rFonts w:ascii="Times New Roman" w:hAnsi="Times New Roman" w:cs="Times New Roman"/>
          <w:bCs/>
          <w:color w:val="auto"/>
          <w:lang w:bidi="en-US"/>
        </w:rPr>
      </w:pPr>
      <w:r w:rsidRPr="00101131">
        <w:rPr>
          <w:rFonts w:ascii="Times New Roman" w:hAnsi="Times New Roman" w:cs="Times New Roman"/>
          <w:b/>
          <w:bCs/>
          <w:color w:val="auto"/>
          <w:lang w:bidi="en-US"/>
        </w:rPr>
        <w:t>Figure</w:t>
      </w:r>
      <w:r w:rsidR="001877C9">
        <w:rPr>
          <w:rFonts w:ascii="Times New Roman" w:hAnsi="Times New Roman" w:cs="Times New Roman"/>
          <w:b/>
          <w:bCs/>
          <w:color w:val="auto"/>
          <w:lang w:bidi="en-US"/>
        </w:rPr>
        <w:t>2.2</w:t>
      </w:r>
      <w:r w:rsidRPr="00101131">
        <w:rPr>
          <w:rFonts w:ascii="Times New Roman" w:hAnsi="Times New Roman" w:cs="Times New Roman"/>
          <w:b/>
          <w:bCs/>
          <w:color w:val="auto"/>
          <w:lang w:bidi="en-US"/>
        </w:rPr>
        <w:t>:</w:t>
      </w:r>
      <w:r w:rsidRPr="00101131">
        <w:rPr>
          <w:rFonts w:ascii="Times New Roman" w:hAnsi="Times New Roman" w:cs="Times New Roman"/>
          <w:bCs/>
          <w:color w:val="auto"/>
          <w:lang w:bidi="en-US"/>
        </w:rPr>
        <w:t xml:space="preserve"> Examples of </w:t>
      </w:r>
      <w:r w:rsidR="00AC0DAB" w:rsidRPr="00101131">
        <w:rPr>
          <w:rFonts w:ascii="Times New Roman" w:hAnsi="Times New Roman" w:cs="Times New Roman"/>
          <w:bCs/>
          <w:color w:val="auto"/>
          <w:lang w:bidi="en-US"/>
        </w:rPr>
        <w:t>Red Tagged Items</w:t>
      </w:r>
    </w:p>
    <w:p w:rsidR="007A12EF" w:rsidRDefault="007A12EF" w:rsidP="00F40838">
      <w:pPr>
        <w:pStyle w:val="Default"/>
        <w:numPr>
          <w:ilvl w:val="2"/>
          <w:numId w:val="6"/>
        </w:numPr>
        <w:spacing w:before="0" w:after="0" w:line="360" w:lineRule="auto"/>
        <w:ind w:left="1080"/>
        <w:rPr>
          <w:rFonts w:ascii="Times New Roman" w:hAnsi="Times New Roman" w:cs="Times New Roman"/>
          <w:b/>
          <w:color w:val="auto"/>
          <w:lang w:eastAsia="de-DE"/>
        </w:rPr>
      </w:pPr>
      <w:r w:rsidRPr="00281763">
        <w:rPr>
          <w:rFonts w:ascii="Times New Roman" w:hAnsi="Times New Roman" w:cs="Times New Roman"/>
          <w:b/>
          <w:color w:val="auto"/>
          <w:lang w:eastAsia="de-DE"/>
        </w:rPr>
        <w:t xml:space="preserve">Placing unnecessary items  in an appropriate place  </w:t>
      </w:r>
    </w:p>
    <w:p w:rsidR="00ED77C9" w:rsidRDefault="00ED77C9" w:rsidP="00323CDF">
      <w:pPr>
        <w:rPr>
          <w:rFonts w:ascii="Times New Roman" w:hAnsi="Times New Roman"/>
          <w:b/>
          <w:sz w:val="24"/>
          <w:szCs w:val="24"/>
        </w:rPr>
      </w:pPr>
      <w:r w:rsidRPr="00323CDF">
        <w:rPr>
          <w:rFonts w:ascii="Times New Roman" w:hAnsi="Times New Roman"/>
          <w:b/>
          <w:sz w:val="24"/>
          <w:szCs w:val="24"/>
        </w:rPr>
        <w:t xml:space="preserve">Types of unnecessary items </w:t>
      </w:r>
    </w:p>
    <w:p w:rsidR="00F91D4D" w:rsidRDefault="00231BB6" w:rsidP="00231BB6">
      <w:pPr>
        <w:rPr>
          <w:rFonts w:ascii="Times New Roman" w:hAnsi="Times New Roman"/>
          <w:sz w:val="24"/>
          <w:szCs w:val="24"/>
        </w:rPr>
      </w:pPr>
      <w:r w:rsidRPr="00231BB6">
        <w:rPr>
          <w:rFonts w:ascii="Times New Roman" w:hAnsi="Times New Roman"/>
          <w:sz w:val="24"/>
          <w:szCs w:val="24"/>
        </w:rPr>
        <w:t xml:space="preserve">Unnecessary items </w:t>
      </w:r>
      <w:r w:rsidRPr="00231BB6">
        <w:rPr>
          <w:rFonts w:ascii="Times New Roman" w:hAnsi="Times New Roman"/>
          <w:bCs/>
          <w:iCs/>
          <w:sz w:val="24"/>
          <w:szCs w:val="24"/>
        </w:rPr>
        <w:t xml:space="preserve">are items not needed </w:t>
      </w:r>
      <w:r w:rsidRPr="00231BB6">
        <w:rPr>
          <w:rFonts w:ascii="Times New Roman" w:hAnsi="Times New Roman"/>
          <w:sz w:val="24"/>
          <w:szCs w:val="24"/>
        </w:rPr>
        <w:t xml:space="preserve">for current production or administrative operation. </w:t>
      </w:r>
    </w:p>
    <w:p w:rsidR="00ED77C9" w:rsidRDefault="00ED77C9" w:rsidP="00231BB6">
      <w:pPr>
        <w:rPr>
          <w:rFonts w:ascii="Times New Roman" w:hAnsi="Times New Roman"/>
          <w:sz w:val="24"/>
          <w:szCs w:val="24"/>
        </w:rPr>
      </w:pPr>
      <w:r w:rsidRPr="00323CDF">
        <w:rPr>
          <w:rFonts w:ascii="Times New Roman" w:hAnsi="Times New Roman"/>
          <w:sz w:val="24"/>
          <w:szCs w:val="24"/>
        </w:rPr>
        <w:t xml:space="preserve">Some of types of unnecessary items are: </w:t>
      </w:r>
    </w:p>
    <w:p w:rsidR="00C6680B" w:rsidRDefault="00C6680B" w:rsidP="00F40838">
      <w:pPr>
        <w:pStyle w:val="ListParagraph"/>
        <w:numPr>
          <w:ilvl w:val="0"/>
          <w:numId w:val="55"/>
        </w:numPr>
        <w:spacing w:after="0" w:line="360" w:lineRule="auto"/>
        <w:rPr>
          <w:rFonts w:ascii="Times New Roman" w:hAnsi="Times New Roman"/>
          <w:sz w:val="24"/>
          <w:szCs w:val="24"/>
        </w:rPr>
        <w:sectPr w:rsidR="00C6680B" w:rsidSect="00662DAA">
          <w:type w:val="continuous"/>
          <w:pgSz w:w="12240" w:h="15840"/>
          <w:pgMar w:top="1418" w:right="1134" w:bottom="1418" w:left="1701" w:header="0" w:footer="0" w:gutter="0"/>
          <w:cols w:space="720"/>
          <w:titlePg/>
          <w:docGrid w:linePitch="360"/>
        </w:sectPr>
      </w:pP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lastRenderedPageBreak/>
        <w:t>Defective or excess quantities of small parts and inventory</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Outdated or broken jigs and dies</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Worn-out bits</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lastRenderedPageBreak/>
        <w:t>Outdated or broken tools and inspection gear</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Old rags and other cleaning supplies</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Electrical equipment with broken cords</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lastRenderedPageBreak/>
        <w:t>Outdated posters, signs, notices and memos</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 xml:space="preserve">Some locations where unneeded items tend to accumulate </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In rooms or areas not designated for any particular purpose</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In corners next to entrances or exists</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Along interior and exterior walls</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Next to partitions and behind pillars</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lastRenderedPageBreak/>
        <w:t>Under the eaves of warehouses</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Under desks and shelves and in desk and cabinet drawers</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Near the bottom of tall stacks of items</w:t>
      </w:r>
    </w:p>
    <w:p w:rsidR="00231BB6" w:rsidRP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On unused management and production schedule boards</w:t>
      </w:r>
    </w:p>
    <w:p w:rsidR="00C6680B" w:rsidRDefault="00231BB6" w:rsidP="00F40838">
      <w:pPr>
        <w:pStyle w:val="ListParagraph"/>
        <w:numPr>
          <w:ilvl w:val="0"/>
          <w:numId w:val="55"/>
        </w:numPr>
        <w:spacing w:after="0" w:line="360" w:lineRule="auto"/>
        <w:rPr>
          <w:rFonts w:ascii="Times New Roman" w:hAnsi="Times New Roman"/>
          <w:sz w:val="24"/>
          <w:szCs w:val="24"/>
        </w:rPr>
      </w:pPr>
      <w:r w:rsidRPr="00C6680B">
        <w:rPr>
          <w:rFonts w:ascii="Times New Roman" w:hAnsi="Times New Roman"/>
          <w:sz w:val="24"/>
          <w:szCs w:val="24"/>
        </w:rPr>
        <w:t>In tools boxes that are not clearly sorted</w:t>
      </w:r>
    </w:p>
    <w:p w:rsidR="008352FE" w:rsidRPr="00C6680B" w:rsidRDefault="008352FE" w:rsidP="00F40838">
      <w:pPr>
        <w:pStyle w:val="ListParagraph"/>
        <w:numPr>
          <w:ilvl w:val="0"/>
          <w:numId w:val="55"/>
        </w:numPr>
        <w:spacing w:after="0" w:line="360" w:lineRule="auto"/>
        <w:rPr>
          <w:rFonts w:ascii="Times New Roman" w:hAnsi="Times New Roman"/>
          <w:sz w:val="24"/>
          <w:szCs w:val="24"/>
        </w:rPr>
        <w:sectPr w:rsidR="008352FE" w:rsidRPr="00C6680B" w:rsidSect="00C6680B">
          <w:type w:val="continuous"/>
          <w:pgSz w:w="12240" w:h="15840"/>
          <w:pgMar w:top="1418" w:right="1134" w:bottom="1418" w:left="1701" w:header="0" w:footer="0" w:gutter="0"/>
          <w:cols w:num="2" w:space="720"/>
          <w:titlePg/>
          <w:docGrid w:linePitch="360"/>
        </w:sectPr>
      </w:pPr>
    </w:p>
    <w:p w:rsidR="008352FE" w:rsidRDefault="008104FC" w:rsidP="00C6680B">
      <w:pPr>
        <w:spacing w:after="0" w:line="360" w:lineRule="auto"/>
        <w:contextualSpacing/>
        <w:jc w:val="both"/>
        <w:rPr>
          <w:rFonts w:ascii="Times New Roman" w:hAnsi="Times New Roman"/>
          <w:b/>
          <w:bCs/>
          <w:sz w:val="24"/>
          <w:szCs w:val="24"/>
        </w:rPr>
      </w:pPr>
      <w:r>
        <w:rPr>
          <w:rFonts w:ascii="Times New Roman" w:hAnsi="Times New Roman"/>
          <w:b/>
          <w:bCs/>
          <w:sz w:val="24"/>
          <w:szCs w:val="24"/>
        </w:rPr>
        <w:lastRenderedPageBreak/>
        <w:t>Table</w:t>
      </w:r>
      <w:r w:rsidR="001877C9">
        <w:rPr>
          <w:rFonts w:ascii="Times New Roman" w:hAnsi="Times New Roman"/>
          <w:b/>
          <w:bCs/>
          <w:sz w:val="24"/>
          <w:szCs w:val="24"/>
        </w:rPr>
        <w:t>2.4</w:t>
      </w:r>
      <w:r>
        <w:rPr>
          <w:rFonts w:ascii="Times New Roman" w:hAnsi="Times New Roman"/>
          <w:b/>
          <w:bCs/>
          <w:sz w:val="24"/>
          <w:szCs w:val="24"/>
        </w:rPr>
        <w:t xml:space="preserve">: </w:t>
      </w:r>
      <w:r w:rsidR="008352FE" w:rsidRPr="008104FC">
        <w:rPr>
          <w:rFonts w:ascii="Times New Roman" w:hAnsi="Times New Roman"/>
          <w:bCs/>
          <w:sz w:val="24"/>
          <w:szCs w:val="24"/>
        </w:rPr>
        <w:t>Sort-Evaluation of unnecessary items</w:t>
      </w:r>
    </w:p>
    <w:p w:rsidR="008352FE" w:rsidRDefault="008352FE" w:rsidP="008104FC">
      <w:pPr>
        <w:spacing w:after="0" w:line="360" w:lineRule="auto"/>
        <w:contextualSpacing/>
        <w:jc w:val="center"/>
        <w:rPr>
          <w:rFonts w:ascii="Times New Roman" w:hAnsi="Times New Roman"/>
          <w:b/>
          <w:bCs/>
          <w:sz w:val="24"/>
          <w:szCs w:val="24"/>
        </w:rPr>
      </w:pPr>
      <w:r w:rsidRPr="008352FE">
        <w:rPr>
          <w:rFonts w:ascii="Times New Roman" w:hAnsi="Times New Roman"/>
          <w:b/>
          <w:bCs/>
          <w:noProof/>
          <w:sz w:val="24"/>
          <w:szCs w:val="24"/>
          <w:lang w:bidi="ar-SA"/>
        </w:rPr>
        <w:drawing>
          <wp:inline distT="0" distB="0" distL="0" distR="0">
            <wp:extent cx="5943600" cy="3498215"/>
            <wp:effectExtent l="19050" t="0" r="0" b="0"/>
            <wp:docPr id="15" name="Picture 2" descr="Capture.JPG"/>
            <wp:cNvGraphicFramePr/>
            <a:graphic xmlns:a="http://schemas.openxmlformats.org/drawingml/2006/main">
              <a:graphicData uri="http://schemas.openxmlformats.org/drawingml/2006/picture">
                <pic:pic xmlns:pic="http://schemas.openxmlformats.org/drawingml/2006/picture">
                  <pic:nvPicPr>
                    <pic:cNvPr id="103427" name="Content Placeholder 4" descr="Capture.JPG"/>
                    <pic:cNvPicPr>
                      <a:picLocks noGrp="1" noChangeAspect="1"/>
                    </pic:cNvPicPr>
                  </pic:nvPicPr>
                  <pic:blipFill>
                    <a:blip r:embed="rId53" cstate="print"/>
                    <a:srcRect/>
                    <a:stretch>
                      <a:fillRect/>
                    </a:stretch>
                  </pic:blipFill>
                  <pic:spPr bwMode="auto">
                    <a:xfrm>
                      <a:off x="0" y="0"/>
                      <a:ext cx="5943600" cy="3498215"/>
                    </a:xfrm>
                    <a:prstGeom prst="rect">
                      <a:avLst/>
                    </a:prstGeom>
                    <a:noFill/>
                    <a:ln w="9525">
                      <a:noFill/>
                      <a:miter lim="800000"/>
                      <a:headEnd/>
                      <a:tailEnd/>
                    </a:ln>
                  </pic:spPr>
                </pic:pic>
              </a:graphicData>
            </a:graphic>
          </wp:inline>
        </w:drawing>
      </w:r>
    </w:p>
    <w:p w:rsidR="00ED77C9" w:rsidRPr="00C6680B" w:rsidRDefault="00ED77C9" w:rsidP="00C6680B">
      <w:pPr>
        <w:spacing w:after="0" w:line="360" w:lineRule="auto"/>
        <w:contextualSpacing/>
        <w:jc w:val="both"/>
        <w:rPr>
          <w:rFonts w:ascii="Times New Roman" w:hAnsi="Times New Roman"/>
          <w:b/>
          <w:sz w:val="24"/>
          <w:szCs w:val="24"/>
        </w:rPr>
      </w:pPr>
      <w:r w:rsidRPr="00C6680B">
        <w:rPr>
          <w:rFonts w:ascii="Times New Roman" w:hAnsi="Times New Roman"/>
          <w:b/>
          <w:sz w:val="24"/>
          <w:szCs w:val="24"/>
        </w:rPr>
        <w:t>Places where unnecessary items accumulate</w:t>
      </w:r>
    </w:p>
    <w:p w:rsidR="002A15E6" w:rsidRPr="002A15E6" w:rsidRDefault="002A15E6" w:rsidP="002A15E6">
      <w:pPr>
        <w:spacing w:after="0" w:line="360" w:lineRule="auto"/>
        <w:contextualSpacing/>
        <w:jc w:val="both"/>
        <w:rPr>
          <w:rFonts w:ascii="Times New Roman" w:hAnsi="Times New Roman"/>
          <w:sz w:val="24"/>
          <w:szCs w:val="24"/>
        </w:rPr>
      </w:pPr>
      <w:r w:rsidRPr="002A15E6">
        <w:rPr>
          <w:rFonts w:ascii="Times New Roman" w:hAnsi="Times New Roman"/>
          <w:sz w:val="24"/>
          <w:szCs w:val="24"/>
        </w:rPr>
        <w:t xml:space="preserve">Ideally, unnecessary equipment should be removed from areas where daily production activities take place. However, large equipment and equipment or machine attached to the floor may be expensive to move. It is sometimes better to leave this equipment where it is unless it interferes with daily production activities or prevents workshop improvements.  Label this unneeded and </w:t>
      </w:r>
      <w:r w:rsidRPr="002A15E6">
        <w:rPr>
          <w:rFonts w:ascii="Times New Roman" w:hAnsi="Times New Roman"/>
          <w:sz w:val="24"/>
          <w:szCs w:val="24"/>
        </w:rPr>
        <w:lastRenderedPageBreak/>
        <w:t xml:space="preserve">difficult to move equipment with a “freeze” red tag, which indicates that its use has been “frozen,” but that it will remain in place for the time being. </w:t>
      </w:r>
    </w:p>
    <w:p w:rsidR="00ED77C9" w:rsidRPr="00C6680B" w:rsidRDefault="00ED77C9" w:rsidP="002A15E6">
      <w:pPr>
        <w:spacing w:after="0" w:line="360" w:lineRule="auto"/>
        <w:contextualSpacing/>
        <w:jc w:val="both"/>
        <w:rPr>
          <w:rFonts w:ascii="Times New Roman" w:hAnsi="Times New Roman"/>
          <w:sz w:val="24"/>
          <w:szCs w:val="24"/>
        </w:rPr>
      </w:pPr>
      <w:r w:rsidRPr="00C6680B">
        <w:rPr>
          <w:rFonts w:ascii="Times New Roman" w:hAnsi="Times New Roman"/>
          <w:sz w:val="24"/>
          <w:szCs w:val="24"/>
        </w:rPr>
        <w:t>Some locations where unneeded items tend to accumulate are:</w:t>
      </w:r>
    </w:p>
    <w:p w:rsidR="00ED77C9" w:rsidRPr="00C6680B" w:rsidRDefault="00C6680B" w:rsidP="00F40838">
      <w:pPr>
        <w:pStyle w:val="ListParagraph"/>
        <w:numPr>
          <w:ilvl w:val="0"/>
          <w:numId w:val="56"/>
        </w:numPr>
        <w:spacing w:after="0" w:line="360" w:lineRule="auto"/>
        <w:ind w:left="714" w:hanging="357"/>
        <w:rPr>
          <w:rFonts w:ascii="Times New Roman" w:hAnsi="Times New Roman"/>
          <w:sz w:val="24"/>
          <w:szCs w:val="24"/>
        </w:rPr>
      </w:pPr>
      <w:r>
        <w:rPr>
          <w:rFonts w:ascii="Times New Roman" w:hAnsi="Times New Roman"/>
          <w:sz w:val="24"/>
          <w:szCs w:val="24"/>
        </w:rPr>
        <w:t>I</w:t>
      </w:r>
      <w:r w:rsidR="00ED77C9" w:rsidRPr="00C6680B">
        <w:rPr>
          <w:rFonts w:ascii="Times New Roman" w:hAnsi="Times New Roman"/>
          <w:sz w:val="24"/>
          <w:szCs w:val="24"/>
        </w:rPr>
        <w:t>n rooms or areas not designated for any particular purpose</w:t>
      </w:r>
    </w:p>
    <w:p w:rsidR="00ED77C9" w:rsidRPr="00C6680B" w:rsidRDefault="00C6680B" w:rsidP="00F40838">
      <w:pPr>
        <w:pStyle w:val="ListParagraph"/>
        <w:numPr>
          <w:ilvl w:val="0"/>
          <w:numId w:val="56"/>
        </w:numPr>
        <w:spacing w:after="0" w:line="360" w:lineRule="auto"/>
        <w:ind w:left="714" w:hanging="357"/>
        <w:rPr>
          <w:rFonts w:ascii="Times New Roman" w:hAnsi="Times New Roman"/>
          <w:sz w:val="24"/>
          <w:szCs w:val="24"/>
        </w:rPr>
      </w:pPr>
      <w:r>
        <w:rPr>
          <w:rFonts w:ascii="Times New Roman" w:hAnsi="Times New Roman"/>
          <w:sz w:val="24"/>
          <w:szCs w:val="24"/>
        </w:rPr>
        <w:t>I</w:t>
      </w:r>
      <w:r w:rsidR="00ED77C9" w:rsidRPr="00C6680B">
        <w:rPr>
          <w:rFonts w:ascii="Times New Roman" w:hAnsi="Times New Roman"/>
          <w:sz w:val="24"/>
          <w:szCs w:val="24"/>
        </w:rPr>
        <w:t>n corners next to entrances or exists</w:t>
      </w:r>
    </w:p>
    <w:p w:rsidR="00ED77C9" w:rsidRPr="00C6680B" w:rsidRDefault="00C6680B" w:rsidP="00F40838">
      <w:pPr>
        <w:pStyle w:val="ListParagraph"/>
        <w:numPr>
          <w:ilvl w:val="0"/>
          <w:numId w:val="56"/>
        </w:numPr>
        <w:spacing w:after="0" w:line="360" w:lineRule="auto"/>
        <w:ind w:left="714" w:hanging="357"/>
        <w:rPr>
          <w:rFonts w:ascii="Times New Roman" w:hAnsi="Times New Roman"/>
          <w:sz w:val="24"/>
          <w:szCs w:val="24"/>
        </w:rPr>
      </w:pPr>
      <w:r>
        <w:rPr>
          <w:rFonts w:ascii="Times New Roman" w:hAnsi="Times New Roman"/>
          <w:sz w:val="24"/>
          <w:szCs w:val="24"/>
        </w:rPr>
        <w:t>A</w:t>
      </w:r>
      <w:r w:rsidR="00ED77C9" w:rsidRPr="00C6680B">
        <w:rPr>
          <w:rFonts w:ascii="Times New Roman" w:hAnsi="Times New Roman"/>
          <w:sz w:val="24"/>
          <w:szCs w:val="24"/>
        </w:rPr>
        <w:t>long interior and exterior walls, next to partitions, and behind pillars.</w:t>
      </w:r>
    </w:p>
    <w:p w:rsidR="00ED77C9" w:rsidRPr="00C6680B" w:rsidRDefault="00C6680B" w:rsidP="00F40838">
      <w:pPr>
        <w:pStyle w:val="ListParagraph"/>
        <w:numPr>
          <w:ilvl w:val="0"/>
          <w:numId w:val="56"/>
        </w:numPr>
        <w:spacing w:after="0" w:line="360" w:lineRule="auto"/>
        <w:ind w:left="714" w:hanging="357"/>
        <w:rPr>
          <w:rFonts w:ascii="Times New Roman" w:hAnsi="Times New Roman"/>
          <w:sz w:val="24"/>
          <w:szCs w:val="24"/>
        </w:rPr>
      </w:pPr>
      <w:r>
        <w:rPr>
          <w:rFonts w:ascii="Times New Roman" w:hAnsi="Times New Roman"/>
          <w:sz w:val="24"/>
          <w:szCs w:val="24"/>
        </w:rPr>
        <w:t>U</w:t>
      </w:r>
      <w:r w:rsidR="00ED77C9" w:rsidRPr="00C6680B">
        <w:rPr>
          <w:rFonts w:ascii="Times New Roman" w:hAnsi="Times New Roman"/>
          <w:sz w:val="24"/>
          <w:szCs w:val="24"/>
        </w:rPr>
        <w:t>nder the eaves of warehouses.</w:t>
      </w:r>
    </w:p>
    <w:p w:rsidR="00ED77C9" w:rsidRPr="00C6680B" w:rsidRDefault="00C6680B" w:rsidP="00F40838">
      <w:pPr>
        <w:pStyle w:val="ListParagraph"/>
        <w:numPr>
          <w:ilvl w:val="0"/>
          <w:numId w:val="56"/>
        </w:numPr>
        <w:spacing w:after="0" w:line="360" w:lineRule="auto"/>
        <w:ind w:left="714" w:hanging="357"/>
        <w:rPr>
          <w:rFonts w:ascii="Times New Roman" w:hAnsi="Times New Roman"/>
          <w:sz w:val="24"/>
          <w:szCs w:val="24"/>
        </w:rPr>
      </w:pPr>
      <w:r>
        <w:rPr>
          <w:rFonts w:ascii="Times New Roman" w:hAnsi="Times New Roman"/>
          <w:sz w:val="24"/>
          <w:szCs w:val="24"/>
        </w:rPr>
        <w:t>U</w:t>
      </w:r>
      <w:r w:rsidR="00ED77C9" w:rsidRPr="00C6680B">
        <w:rPr>
          <w:rFonts w:ascii="Times New Roman" w:hAnsi="Times New Roman"/>
          <w:sz w:val="24"/>
          <w:szCs w:val="24"/>
        </w:rPr>
        <w:t>nder desks and shelves and in desk and cabinet drawers</w:t>
      </w:r>
    </w:p>
    <w:p w:rsidR="00ED77C9" w:rsidRPr="00C6680B" w:rsidRDefault="00C6680B" w:rsidP="00F40838">
      <w:pPr>
        <w:pStyle w:val="ListParagraph"/>
        <w:numPr>
          <w:ilvl w:val="0"/>
          <w:numId w:val="56"/>
        </w:numPr>
        <w:spacing w:after="0" w:line="360" w:lineRule="auto"/>
        <w:ind w:left="714" w:hanging="357"/>
        <w:rPr>
          <w:rFonts w:ascii="Times New Roman" w:hAnsi="Times New Roman"/>
          <w:sz w:val="24"/>
          <w:szCs w:val="24"/>
        </w:rPr>
      </w:pPr>
      <w:r>
        <w:rPr>
          <w:rFonts w:ascii="Times New Roman" w:hAnsi="Times New Roman"/>
          <w:sz w:val="24"/>
          <w:szCs w:val="24"/>
        </w:rPr>
        <w:t>N</w:t>
      </w:r>
      <w:r w:rsidR="00ED77C9" w:rsidRPr="00C6680B">
        <w:rPr>
          <w:rFonts w:ascii="Times New Roman" w:hAnsi="Times New Roman"/>
          <w:sz w:val="24"/>
          <w:szCs w:val="24"/>
        </w:rPr>
        <w:t>ear the bottom of tall stacks of items</w:t>
      </w:r>
    </w:p>
    <w:p w:rsidR="00ED77C9" w:rsidRPr="00C6680B" w:rsidRDefault="00C6680B" w:rsidP="00F40838">
      <w:pPr>
        <w:pStyle w:val="ListParagraph"/>
        <w:numPr>
          <w:ilvl w:val="0"/>
          <w:numId w:val="56"/>
        </w:numPr>
        <w:spacing w:after="0" w:line="360" w:lineRule="auto"/>
        <w:ind w:left="714" w:hanging="357"/>
        <w:rPr>
          <w:rFonts w:ascii="Times New Roman" w:hAnsi="Times New Roman"/>
          <w:sz w:val="24"/>
          <w:szCs w:val="24"/>
        </w:rPr>
      </w:pPr>
      <w:r>
        <w:rPr>
          <w:rFonts w:ascii="Times New Roman" w:hAnsi="Times New Roman"/>
          <w:sz w:val="24"/>
          <w:szCs w:val="24"/>
        </w:rPr>
        <w:t>O</w:t>
      </w:r>
      <w:r w:rsidR="00ED77C9" w:rsidRPr="00C6680B">
        <w:rPr>
          <w:rFonts w:ascii="Times New Roman" w:hAnsi="Times New Roman"/>
          <w:sz w:val="24"/>
          <w:szCs w:val="24"/>
        </w:rPr>
        <w:t>n unused management and production schedule boards</w:t>
      </w:r>
    </w:p>
    <w:p w:rsidR="00D44939" w:rsidRPr="00C6680B" w:rsidRDefault="00C6680B" w:rsidP="00F40838">
      <w:pPr>
        <w:pStyle w:val="ListParagraph"/>
        <w:numPr>
          <w:ilvl w:val="0"/>
          <w:numId w:val="56"/>
        </w:numPr>
        <w:spacing w:after="0" w:line="360" w:lineRule="auto"/>
        <w:ind w:left="714" w:hanging="357"/>
        <w:rPr>
          <w:rFonts w:ascii="Times New Roman" w:hAnsi="Times New Roman"/>
          <w:sz w:val="24"/>
          <w:szCs w:val="24"/>
        </w:rPr>
      </w:pPr>
      <w:r>
        <w:rPr>
          <w:rFonts w:ascii="Times New Roman" w:hAnsi="Times New Roman"/>
          <w:sz w:val="24"/>
          <w:szCs w:val="24"/>
        </w:rPr>
        <w:t>I</w:t>
      </w:r>
      <w:r w:rsidR="00ED77C9" w:rsidRPr="00C6680B">
        <w:rPr>
          <w:rFonts w:ascii="Times New Roman" w:hAnsi="Times New Roman"/>
          <w:sz w:val="24"/>
          <w:szCs w:val="24"/>
        </w:rPr>
        <w:t>n tools boxes that are not clearly sorted</w:t>
      </w:r>
    </w:p>
    <w:p w:rsidR="007A12EF" w:rsidRPr="009F4EFE" w:rsidRDefault="007A12EF" w:rsidP="00F40838">
      <w:pPr>
        <w:pStyle w:val="Default"/>
        <w:numPr>
          <w:ilvl w:val="2"/>
          <w:numId w:val="6"/>
        </w:numPr>
        <w:spacing w:before="0" w:after="0" w:line="360" w:lineRule="auto"/>
        <w:ind w:left="1080"/>
        <w:rPr>
          <w:rFonts w:ascii="Times New Roman" w:hAnsi="Times New Roman" w:cs="Times New Roman"/>
          <w:b/>
          <w:color w:val="auto"/>
          <w:lang w:eastAsia="de-DE"/>
        </w:rPr>
      </w:pPr>
      <w:r w:rsidRPr="009F4EFE">
        <w:rPr>
          <w:rFonts w:ascii="Times New Roman" w:hAnsi="Times New Roman" w:cs="Times New Roman"/>
          <w:b/>
          <w:color w:val="auto"/>
          <w:lang w:eastAsia="de-DE"/>
        </w:rPr>
        <w:t xml:space="preserve">Recording and quantifying necessary items  </w:t>
      </w:r>
    </w:p>
    <w:p w:rsidR="008839F3" w:rsidRPr="00E62E5B" w:rsidRDefault="00E13FB2" w:rsidP="00E62E5B">
      <w:pPr>
        <w:pStyle w:val="Default"/>
        <w:spacing w:before="0" w:after="0" w:line="360" w:lineRule="auto"/>
        <w:rPr>
          <w:rFonts w:ascii="Times New Roman" w:hAnsi="Times New Roman" w:cs="Times New Roman"/>
          <w:color w:val="auto"/>
        </w:rPr>
      </w:pPr>
      <w:r w:rsidRPr="00E62E5B">
        <w:rPr>
          <w:rFonts w:ascii="Times New Roman" w:hAnsi="Times New Roman" w:cs="Times New Roman"/>
          <w:b/>
          <w:color w:val="auto"/>
          <w:lang w:eastAsia="de-DE"/>
        </w:rPr>
        <w:t xml:space="preserve">Necessary </w:t>
      </w:r>
      <w:r w:rsidR="007D27A2">
        <w:rPr>
          <w:rFonts w:ascii="Times New Roman" w:hAnsi="Times New Roman" w:cs="Times New Roman"/>
          <w:b/>
          <w:color w:val="auto"/>
          <w:lang w:eastAsia="de-DE"/>
        </w:rPr>
        <w:t xml:space="preserve">items: </w:t>
      </w:r>
      <w:r w:rsidR="007D27A2" w:rsidRPr="007D27A2">
        <w:rPr>
          <w:rFonts w:ascii="Times New Roman" w:hAnsi="Times New Roman" w:cs="Times New Roman"/>
          <w:color w:val="auto"/>
          <w:lang w:eastAsia="de-DE"/>
        </w:rPr>
        <w:t>a</w:t>
      </w:r>
      <w:r w:rsidR="00E62E5B" w:rsidRPr="007D27A2">
        <w:rPr>
          <w:rFonts w:ascii="Times New Roman" w:hAnsi="Times New Roman" w:cs="Times New Roman"/>
          <w:color w:val="auto"/>
          <w:lang w:eastAsia="de-DE"/>
        </w:rPr>
        <w:t>re</w:t>
      </w:r>
      <w:r w:rsidRPr="00E62E5B">
        <w:rPr>
          <w:rFonts w:ascii="Times New Roman" w:hAnsi="Times New Roman" w:cs="Times New Roman"/>
          <w:color w:val="auto"/>
        </w:rPr>
        <w:t xml:space="preserve"> required </w:t>
      </w:r>
      <w:r w:rsidRPr="00E62E5B">
        <w:rPr>
          <w:rFonts w:ascii="Times New Roman" w:hAnsi="Times New Roman" w:cs="Times New Roman"/>
          <w:bCs/>
          <w:iCs/>
          <w:color w:val="auto"/>
        </w:rPr>
        <w:t>in the workplace for</w:t>
      </w:r>
      <w:r w:rsidRPr="00E62E5B">
        <w:rPr>
          <w:rFonts w:ascii="Times New Roman" w:hAnsi="Times New Roman" w:cs="Times New Roman"/>
          <w:color w:val="auto"/>
        </w:rPr>
        <w:t xml:space="preserve"> current production or administrative operation in the amount needed.</w:t>
      </w:r>
    </w:p>
    <w:p w:rsidR="00E62E5B" w:rsidRPr="008839F3" w:rsidRDefault="00F10B62" w:rsidP="009F4EFE">
      <w:pPr>
        <w:spacing w:after="0" w:line="360" w:lineRule="auto"/>
        <w:jc w:val="both"/>
        <w:rPr>
          <w:rFonts w:ascii="Times New Roman" w:hAnsi="Times New Roman"/>
          <w:sz w:val="24"/>
          <w:szCs w:val="24"/>
        </w:rPr>
      </w:pPr>
      <w:r w:rsidRPr="009F4EFE">
        <w:rPr>
          <w:rFonts w:ascii="Times New Roman" w:hAnsi="Times New Roman"/>
          <w:sz w:val="24"/>
          <w:szCs w:val="24"/>
        </w:rPr>
        <w:t xml:space="preserve">The following sample formats can be used to record all necessary and unnecessary items. </w:t>
      </w:r>
    </w:p>
    <w:p w:rsidR="00F10B62" w:rsidRPr="009F4EFE" w:rsidRDefault="007D27A2" w:rsidP="009F4EFE">
      <w:pPr>
        <w:spacing w:after="0" w:line="360" w:lineRule="auto"/>
        <w:jc w:val="both"/>
        <w:rPr>
          <w:rFonts w:ascii="Times New Roman" w:hAnsi="Times New Roman"/>
          <w:sz w:val="24"/>
          <w:szCs w:val="24"/>
        </w:rPr>
      </w:pPr>
      <w:r>
        <w:rPr>
          <w:rFonts w:ascii="Times New Roman" w:hAnsi="Times New Roman"/>
          <w:b/>
          <w:bCs/>
          <w:sz w:val="24"/>
          <w:szCs w:val="24"/>
        </w:rPr>
        <w:t>Table</w:t>
      </w:r>
      <w:r w:rsidR="001877C9">
        <w:rPr>
          <w:rFonts w:ascii="Times New Roman" w:hAnsi="Times New Roman"/>
          <w:b/>
          <w:bCs/>
          <w:sz w:val="24"/>
          <w:szCs w:val="24"/>
        </w:rPr>
        <w:t>2.5</w:t>
      </w:r>
      <w:r>
        <w:rPr>
          <w:rFonts w:ascii="Times New Roman" w:hAnsi="Times New Roman"/>
          <w:b/>
          <w:bCs/>
          <w:sz w:val="24"/>
          <w:szCs w:val="24"/>
        </w:rPr>
        <w:t>:</w:t>
      </w:r>
      <w:r w:rsidRPr="007D27A2">
        <w:rPr>
          <w:rFonts w:ascii="Times New Roman" w:hAnsi="Times New Roman"/>
          <w:bCs/>
          <w:sz w:val="24"/>
          <w:szCs w:val="24"/>
        </w:rPr>
        <w:t xml:space="preserve"> A</w:t>
      </w:r>
      <w:r w:rsidR="00F10B62" w:rsidRPr="007D27A2">
        <w:rPr>
          <w:rFonts w:ascii="Times New Roman" w:hAnsi="Times New Roman"/>
          <w:bCs/>
          <w:sz w:val="24"/>
          <w:szCs w:val="24"/>
        </w:rPr>
        <w:t xml:space="preserve"> sample format for recording all items at the workplace</w:t>
      </w:r>
    </w:p>
    <w:p w:rsidR="00F10B62" w:rsidRPr="001877C9" w:rsidRDefault="00F10B62" w:rsidP="001877C9">
      <w:pPr>
        <w:spacing w:after="0" w:line="360" w:lineRule="auto"/>
        <w:jc w:val="center"/>
        <w:rPr>
          <w:rFonts w:ascii="Times New Roman" w:hAnsi="Times New Roman"/>
          <w:sz w:val="24"/>
          <w:szCs w:val="24"/>
        </w:rPr>
      </w:pPr>
      <w:r w:rsidRPr="009F4EFE">
        <w:rPr>
          <w:rFonts w:ascii="Times New Roman" w:hAnsi="Times New Roman"/>
          <w:noProof/>
          <w:sz w:val="24"/>
          <w:szCs w:val="24"/>
          <w:lang w:bidi="ar-SA"/>
        </w:rPr>
        <w:drawing>
          <wp:inline distT="0" distB="0" distL="0" distR="0">
            <wp:extent cx="4682407" cy="2600076"/>
            <wp:effectExtent l="19050" t="0" r="3893"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54" cstate="print"/>
                    <a:srcRect/>
                    <a:stretch>
                      <a:fillRect/>
                    </a:stretch>
                  </pic:blipFill>
                  <pic:spPr bwMode="auto">
                    <a:xfrm>
                      <a:off x="0" y="0"/>
                      <a:ext cx="4703324" cy="2611691"/>
                    </a:xfrm>
                    <a:prstGeom prst="rect">
                      <a:avLst/>
                    </a:prstGeom>
                    <a:noFill/>
                    <a:ln w="9525">
                      <a:noFill/>
                      <a:miter lim="800000"/>
                      <a:headEnd/>
                      <a:tailEnd/>
                    </a:ln>
                  </pic:spPr>
                </pic:pic>
              </a:graphicData>
            </a:graphic>
          </wp:inline>
        </w:drawing>
      </w:r>
    </w:p>
    <w:p w:rsidR="007A12EF" w:rsidRPr="00281763" w:rsidRDefault="007A12EF" w:rsidP="00F40838">
      <w:pPr>
        <w:pStyle w:val="Default"/>
        <w:numPr>
          <w:ilvl w:val="2"/>
          <w:numId w:val="6"/>
        </w:numPr>
        <w:spacing w:before="0" w:after="0" w:line="360" w:lineRule="auto"/>
        <w:ind w:left="1080"/>
        <w:rPr>
          <w:rFonts w:ascii="Times New Roman" w:hAnsi="Times New Roman" w:cs="Times New Roman"/>
          <w:b/>
          <w:color w:val="auto"/>
          <w:lang w:eastAsia="de-DE"/>
        </w:rPr>
      </w:pPr>
      <w:r w:rsidRPr="00281763">
        <w:rPr>
          <w:rFonts w:ascii="Times New Roman" w:hAnsi="Times New Roman" w:cs="Times New Roman"/>
          <w:b/>
          <w:color w:val="auto"/>
          <w:lang w:eastAsia="de-DE"/>
        </w:rPr>
        <w:t xml:space="preserve">Reporting performance results  </w:t>
      </w:r>
    </w:p>
    <w:p w:rsidR="00B74D91" w:rsidRPr="00B74D91" w:rsidRDefault="00B74D91" w:rsidP="00B74D91">
      <w:pPr>
        <w:spacing w:after="0" w:line="360" w:lineRule="auto"/>
        <w:contextualSpacing/>
        <w:jc w:val="both"/>
        <w:rPr>
          <w:rFonts w:ascii="Times New Roman" w:hAnsi="Times New Roman"/>
          <w:bCs/>
          <w:sz w:val="24"/>
          <w:szCs w:val="24"/>
        </w:rPr>
      </w:pPr>
      <w:r w:rsidRPr="00B74D91">
        <w:rPr>
          <w:rFonts w:ascii="Times New Roman" w:hAnsi="Times New Roman"/>
          <w:bCs/>
          <w:sz w:val="24"/>
          <w:szCs w:val="24"/>
        </w:rPr>
        <w:t>Reporting quantitative and qualitative results gained by implementing the 1st S – Sort using the following formats.</w:t>
      </w:r>
    </w:p>
    <w:p w:rsidR="00B74D91" w:rsidRPr="009D394E" w:rsidRDefault="00B74D91" w:rsidP="00F40838">
      <w:pPr>
        <w:pStyle w:val="ListParagraph"/>
        <w:numPr>
          <w:ilvl w:val="0"/>
          <w:numId w:val="43"/>
        </w:numPr>
        <w:spacing w:after="0" w:line="360" w:lineRule="auto"/>
        <w:jc w:val="both"/>
        <w:rPr>
          <w:rFonts w:ascii="Times New Roman" w:hAnsi="Times New Roman"/>
          <w:sz w:val="24"/>
          <w:szCs w:val="24"/>
        </w:rPr>
      </w:pPr>
      <w:r w:rsidRPr="009D394E">
        <w:rPr>
          <w:rFonts w:ascii="Times New Roman" w:hAnsi="Times New Roman"/>
          <w:b/>
          <w:bCs/>
          <w:sz w:val="24"/>
          <w:szCs w:val="24"/>
        </w:rPr>
        <w:lastRenderedPageBreak/>
        <w:t xml:space="preserve">Quantitative Results </w:t>
      </w:r>
    </w:p>
    <w:p w:rsidR="00B74D91" w:rsidRDefault="00B74D91" w:rsidP="00B74D91">
      <w:pPr>
        <w:spacing w:after="0" w:line="360" w:lineRule="auto"/>
        <w:jc w:val="both"/>
        <w:rPr>
          <w:rFonts w:ascii="Times New Roman" w:hAnsi="Times New Roman"/>
          <w:sz w:val="24"/>
          <w:szCs w:val="24"/>
        </w:rPr>
      </w:pPr>
      <w:r w:rsidRPr="009F4EFE">
        <w:rPr>
          <w:rFonts w:ascii="Times New Roman" w:hAnsi="Times New Roman"/>
          <w:sz w:val="24"/>
          <w:szCs w:val="24"/>
        </w:rPr>
        <w:t>Record tangible/quantitative results and changes that are achieved by applying Sort activity using the following indicators</w:t>
      </w:r>
    </w:p>
    <w:p w:rsidR="00B74D91" w:rsidRPr="009F4EFE" w:rsidRDefault="00B74D91" w:rsidP="00B74D91">
      <w:pPr>
        <w:spacing w:after="0" w:line="360" w:lineRule="auto"/>
        <w:jc w:val="both"/>
        <w:rPr>
          <w:rFonts w:ascii="Times New Roman" w:hAnsi="Times New Roman"/>
          <w:sz w:val="24"/>
          <w:szCs w:val="24"/>
        </w:rPr>
      </w:pPr>
      <w:r w:rsidRPr="00821F8F">
        <w:rPr>
          <w:rFonts w:ascii="Times New Roman" w:hAnsi="Times New Roman"/>
          <w:b/>
          <w:sz w:val="24"/>
          <w:szCs w:val="24"/>
        </w:rPr>
        <w:t>Table</w:t>
      </w:r>
      <w:r w:rsidR="001877C9">
        <w:rPr>
          <w:rFonts w:ascii="Times New Roman" w:hAnsi="Times New Roman"/>
          <w:b/>
          <w:sz w:val="24"/>
          <w:szCs w:val="24"/>
        </w:rPr>
        <w:t>2.6</w:t>
      </w:r>
      <w:r>
        <w:rPr>
          <w:rFonts w:ascii="Times New Roman" w:hAnsi="Times New Roman"/>
          <w:sz w:val="24"/>
          <w:szCs w:val="24"/>
        </w:rPr>
        <w:t>:</w:t>
      </w:r>
      <w:r w:rsidRPr="007D27A2">
        <w:rPr>
          <w:rFonts w:ascii="Times New Roman" w:hAnsi="Times New Roman"/>
          <w:bCs/>
          <w:sz w:val="24"/>
          <w:szCs w:val="24"/>
        </w:rPr>
        <w:t>A sample format for recording</w:t>
      </w:r>
      <w:r w:rsidRPr="009F4EFE">
        <w:rPr>
          <w:rFonts w:ascii="Times New Roman" w:hAnsi="Times New Roman"/>
          <w:sz w:val="24"/>
          <w:szCs w:val="24"/>
        </w:rPr>
        <w:t>tangible/quantitative resultsSort activity</w:t>
      </w: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91"/>
        <w:gridCol w:w="2899"/>
        <w:gridCol w:w="1148"/>
        <w:gridCol w:w="1345"/>
        <w:gridCol w:w="1627"/>
        <w:gridCol w:w="1403"/>
      </w:tblGrid>
      <w:tr w:rsidR="00B74D91" w:rsidRPr="00B74D91" w:rsidTr="006D5B1E">
        <w:trPr>
          <w:trHeight w:val="454"/>
          <w:jc w:val="center"/>
        </w:trPr>
        <w:tc>
          <w:tcPr>
            <w:tcW w:w="591" w:type="dxa"/>
          </w:tcPr>
          <w:p w:rsidR="00B74D91" w:rsidRPr="00B74D91" w:rsidRDefault="00B74D91" w:rsidP="0071646D">
            <w:pPr>
              <w:pStyle w:val="Default"/>
              <w:spacing w:before="0" w:after="0" w:line="360" w:lineRule="auto"/>
              <w:jc w:val="both"/>
              <w:rPr>
                <w:rFonts w:ascii="Times New Roman" w:hAnsi="Times New Roman" w:cs="Times New Roman"/>
              </w:rPr>
            </w:pPr>
            <w:r w:rsidRPr="00B74D91">
              <w:rPr>
                <w:rFonts w:ascii="Times New Roman" w:hAnsi="Times New Roman" w:cs="Times New Roman"/>
                <w:b/>
                <w:bCs/>
              </w:rPr>
              <w:t xml:space="preserve">No </w:t>
            </w:r>
          </w:p>
          <w:p w:rsidR="00B74D91" w:rsidRPr="00B74D91" w:rsidRDefault="00B74D91" w:rsidP="0071646D">
            <w:pPr>
              <w:spacing w:after="0" w:line="360" w:lineRule="auto"/>
              <w:jc w:val="both"/>
              <w:rPr>
                <w:rFonts w:ascii="Times New Roman" w:hAnsi="Times New Roman"/>
                <w:sz w:val="24"/>
                <w:szCs w:val="24"/>
              </w:rPr>
            </w:pPr>
          </w:p>
        </w:tc>
        <w:tc>
          <w:tcPr>
            <w:tcW w:w="2899" w:type="dxa"/>
          </w:tcPr>
          <w:p w:rsidR="00B74D91" w:rsidRPr="00B74D91" w:rsidRDefault="00B74D91" w:rsidP="0071646D">
            <w:pPr>
              <w:spacing w:after="0" w:line="360" w:lineRule="auto"/>
              <w:jc w:val="both"/>
              <w:rPr>
                <w:rFonts w:ascii="Times New Roman" w:hAnsi="Times New Roman"/>
                <w:sz w:val="24"/>
                <w:szCs w:val="24"/>
              </w:rPr>
            </w:pPr>
            <w:r>
              <w:rPr>
                <w:rFonts w:ascii="Times New Roman" w:hAnsi="Times New Roman"/>
                <w:sz w:val="24"/>
                <w:szCs w:val="24"/>
              </w:rPr>
              <w:t xml:space="preserve">Improvement </w:t>
            </w:r>
            <w:r w:rsidRPr="00B74D91">
              <w:rPr>
                <w:rFonts w:ascii="Times New Roman" w:hAnsi="Times New Roman"/>
                <w:sz w:val="24"/>
                <w:szCs w:val="24"/>
              </w:rPr>
              <w:t>Indicators</w:t>
            </w:r>
          </w:p>
        </w:tc>
        <w:tc>
          <w:tcPr>
            <w:tcW w:w="1148" w:type="dxa"/>
          </w:tcPr>
          <w:p w:rsidR="00B74D91" w:rsidRPr="00B74D91" w:rsidRDefault="00B74D91" w:rsidP="0071646D">
            <w:pPr>
              <w:spacing w:after="0" w:line="360" w:lineRule="auto"/>
              <w:jc w:val="both"/>
              <w:rPr>
                <w:rFonts w:ascii="Times New Roman" w:hAnsi="Times New Roman"/>
                <w:sz w:val="24"/>
                <w:szCs w:val="24"/>
              </w:rPr>
            </w:pPr>
            <w:r>
              <w:rPr>
                <w:rFonts w:ascii="Times New Roman" w:hAnsi="Times New Roman"/>
                <w:sz w:val="24"/>
                <w:szCs w:val="24"/>
              </w:rPr>
              <w:t xml:space="preserve">Before </w:t>
            </w:r>
            <w:r w:rsidRPr="00B74D91">
              <w:rPr>
                <w:rFonts w:ascii="Times New Roman" w:hAnsi="Times New Roman"/>
                <w:sz w:val="24"/>
                <w:szCs w:val="24"/>
              </w:rPr>
              <w:t>Kaizen</w:t>
            </w:r>
          </w:p>
        </w:tc>
        <w:tc>
          <w:tcPr>
            <w:tcW w:w="1345" w:type="dxa"/>
          </w:tcPr>
          <w:p w:rsidR="00B74D91" w:rsidRPr="00B74D91" w:rsidRDefault="00B74D91" w:rsidP="0071646D">
            <w:pPr>
              <w:spacing w:after="0" w:line="360" w:lineRule="auto"/>
              <w:jc w:val="both"/>
              <w:rPr>
                <w:rFonts w:ascii="Times New Roman" w:hAnsi="Times New Roman"/>
                <w:sz w:val="24"/>
                <w:szCs w:val="24"/>
              </w:rPr>
            </w:pPr>
            <w:r w:rsidRPr="00B74D91">
              <w:rPr>
                <w:rFonts w:ascii="Times New Roman" w:hAnsi="Times New Roman"/>
                <w:sz w:val="24"/>
                <w:szCs w:val="24"/>
              </w:rPr>
              <w:t>After Kaizen</w:t>
            </w:r>
          </w:p>
        </w:tc>
        <w:tc>
          <w:tcPr>
            <w:tcW w:w="1627" w:type="dxa"/>
          </w:tcPr>
          <w:p w:rsidR="00B74D91" w:rsidRPr="00B74D91" w:rsidRDefault="00B74D91" w:rsidP="0071646D">
            <w:pPr>
              <w:spacing w:after="0" w:line="360" w:lineRule="auto"/>
              <w:jc w:val="both"/>
              <w:rPr>
                <w:rFonts w:ascii="Times New Roman" w:hAnsi="Times New Roman"/>
                <w:sz w:val="24"/>
                <w:szCs w:val="24"/>
              </w:rPr>
            </w:pPr>
            <w:r w:rsidRPr="00B74D91">
              <w:rPr>
                <w:rFonts w:ascii="Times New Roman" w:hAnsi="Times New Roman"/>
                <w:sz w:val="24"/>
                <w:szCs w:val="24"/>
              </w:rPr>
              <w:t>Improvement %</w:t>
            </w:r>
          </w:p>
        </w:tc>
        <w:tc>
          <w:tcPr>
            <w:tcW w:w="1403" w:type="dxa"/>
          </w:tcPr>
          <w:p w:rsidR="00B74D91" w:rsidRPr="00B74D91" w:rsidRDefault="00B74D91" w:rsidP="0071646D">
            <w:pPr>
              <w:spacing w:after="0" w:line="360" w:lineRule="auto"/>
              <w:jc w:val="both"/>
              <w:rPr>
                <w:rFonts w:ascii="Times New Roman" w:hAnsi="Times New Roman"/>
                <w:sz w:val="24"/>
                <w:szCs w:val="24"/>
              </w:rPr>
            </w:pPr>
            <w:r w:rsidRPr="00B74D91">
              <w:rPr>
                <w:rFonts w:ascii="Times New Roman" w:hAnsi="Times New Roman"/>
                <w:sz w:val="24"/>
                <w:szCs w:val="24"/>
              </w:rPr>
              <w:t>Remark</w:t>
            </w:r>
          </w:p>
        </w:tc>
      </w:tr>
      <w:tr w:rsidR="00B74D91" w:rsidRPr="00B74D91" w:rsidTr="006D5B1E">
        <w:trPr>
          <w:trHeight w:val="449"/>
          <w:jc w:val="center"/>
        </w:trPr>
        <w:tc>
          <w:tcPr>
            <w:tcW w:w="591" w:type="dxa"/>
          </w:tcPr>
          <w:p w:rsidR="00B74D91" w:rsidRPr="00B74D91" w:rsidRDefault="00B74D91" w:rsidP="0071646D">
            <w:pPr>
              <w:spacing w:after="0" w:line="360" w:lineRule="auto"/>
              <w:jc w:val="both"/>
              <w:rPr>
                <w:rFonts w:ascii="Times New Roman" w:hAnsi="Times New Roman"/>
                <w:b/>
                <w:bCs/>
                <w:sz w:val="24"/>
                <w:szCs w:val="24"/>
              </w:rPr>
            </w:pPr>
            <w:r w:rsidRPr="00B74D91">
              <w:rPr>
                <w:rFonts w:ascii="Times New Roman" w:hAnsi="Times New Roman"/>
                <w:b/>
                <w:bCs/>
                <w:sz w:val="24"/>
                <w:szCs w:val="24"/>
              </w:rPr>
              <w:t>1</w:t>
            </w:r>
          </w:p>
        </w:tc>
        <w:tc>
          <w:tcPr>
            <w:tcW w:w="2899" w:type="dxa"/>
          </w:tcPr>
          <w:p w:rsidR="00B74D91" w:rsidRPr="00B74D91" w:rsidRDefault="00B74D91" w:rsidP="0071646D">
            <w:pPr>
              <w:spacing w:after="0" w:line="360" w:lineRule="auto"/>
              <w:jc w:val="both"/>
              <w:rPr>
                <w:rFonts w:ascii="Times New Roman" w:hAnsi="Times New Roman"/>
                <w:sz w:val="24"/>
                <w:szCs w:val="24"/>
              </w:rPr>
            </w:pPr>
            <w:r w:rsidRPr="00B74D91">
              <w:rPr>
                <w:rFonts w:ascii="Times New Roman" w:hAnsi="Times New Roman"/>
                <w:sz w:val="24"/>
                <w:szCs w:val="24"/>
              </w:rPr>
              <w:t>Free floor space</w:t>
            </w:r>
          </w:p>
        </w:tc>
        <w:tc>
          <w:tcPr>
            <w:tcW w:w="1148" w:type="dxa"/>
          </w:tcPr>
          <w:p w:rsidR="00B74D91" w:rsidRPr="00B74D91" w:rsidRDefault="00B74D91" w:rsidP="0071646D">
            <w:pPr>
              <w:spacing w:after="0" w:line="360" w:lineRule="auto"/>
              <w:jc w:val="both"/>
              <w:rPr>
                <w:rFonts w:ascii="Times New Roman" w:hAnsi="Times New Roman"/>
                <w:sz w:val="24"/>
                <w:szCs w:val="24"/>
              </w:rPr>
            </w:pPr>
          </w:p>
        </w:tc>
        <w:tc>
          <w:tcPr>
            <w:tcW w:w="1345" w:type="dxa"/>
          </w:tcPr>
          <w:p w:rsidR="00B74D91" w:rsidRPr="00B74D91" w:rsidRDefault="00B74D91" w:rsidP="0071646D">
            <w:pPr>
              <w:spacing w:after="0" w:line="360" w:lineRule="auto"/>
              <w:jc w:val="both"/>
              <w:rPr>
                <w:rFonts w:ascii="Times New Roman" w:hAnsi="Times New Roman"/>
                <w:sz w:val="24"/>
                <w:szCs w:val="24"/>
              </w:rPr>
            </w:pPr>
          </w:p>
        </w:tc>
        <w:tc>
          <w:tcPr>
            <w:tcW w:w="1627" w:type="dxa"/>
          </w:tcPr>
          <w:p w:rsidR="00B74D91" w:rsidRPr="00B74D91" w:rsidRDefault="00B74D91" w:rsidP="0071646D">
            <w:pPr>
              <w:spacing w:after="0" w:line="360" w:lineRule="auto"/>
              <w:jc w:val="both"/>
              <w:rPr>
                <w:rFonts w:ascii="Times New Roman" w:hAnsi="Times New Roman"/>
                <w:sz w:val="24"/>
                <w:szCs w:val="24"/>
              </w:rPr>
            </w:pPr>
          </w:p>
        </w:tc>
        <w:tc>
          <w:tcPr>
            <w:tcW w:w="1403" w:type="dxa"/>
          </w:tcPr>
          <w:p w:rsidR="00B74D91" w:rsidRPr="00B74D91" w:rsidRDefault="00B74D91" w:rsidP="0071646D">
            <w:pPr>
              <w:spacing w:after="0" w:line="360" w:lineRule="auto"/>
              <w:jc w:val="both"/>
              <w:rPr>
                <w:rFonts w:ascii="Times New Roman" w:hAnsi="Times New Roman"/>
                <w:sz w:val="24"/>
                <w:szCs w:val="24"/>
              </w:rPr>
            </w:pPr>
          </w:p>
        </w:tc>
      </w:tr>
      <w:tr w:rsidR="00B74D91" w:rsidRPr="00B74D91" w:rsidTr="006D5B1E">
        <w:trPr>
          <w:trHeight w:val="437"/>
          <w:jc w:val="center"/>
        </w:trPr>
        <w:tc>
          <w:tcPr>
            <w:tcW w:w="591" w:type="dxa"/>
          </w:tcPr>
          <w:p w:rsidR="00B74D91" w:rsidRPr="00B74D91" w:rsidRDefault="00B74D91" w:rsidP="0071646D">
            <w:pPr>
              <w:spacing w:after="0" w:line="360" w:lineRule="auto"/>
              <w:jc w:val="both"/>
              <w:rPr>
                <w:rFonts w:ascii="Times New Roman" w:hAnsi="Times New Roman"/>
                <w:b/>
                <w:bCs/>
                <w:sz w:val="24"/>
                <w:szCs w:val="24"/>
              </w:rPr>
            </w:pPr>
            <w:r w:rsidRPr="00B74D91">
              <w:rPr>
                <w:rFonts w:ascii="Times New Roman" w:hAnsi="Times New Roman"/>
                <w:b/>
                <w:bCs/>
                <w:sz w:val="24"/>
                <w:szCs w:val="24"/>
              </w:rPr>
              <w:t>2</w:t>
            </w:r>
          </w:p>
        </w:tc>
        <w:tc>
          <w:tcPr>
            <w:tcW w:w="2899" w:type="dxa"/>
          </w:tcPr>
          <w:p w:rsidR="00B74D91" w:rsidRPr="00B74D91" w:rsidRDefault="00B74D91" w:rsidP="0071646D">
            <w:pPr>
              <w:spacing w:after="0" w:line="360" w:lineRule="auto"/>
              <w:jc w:val="both"/>
              <w:rPr>
                <w:rFonts w:ascii="Times New Roman" w:hAnsi="Times New Roman"/>
                <w:sz w:val="24"/>
                <w:szCs w:val="24"/>
              </w:rPr>
            </w:pPr>
            <w:r w:rsidRPr="00B74D91">
              <w:rPr>
                <w:rFonts w:ascii="Times New Roman" w:hAnsi="Times New Roman"/>
                <w:sz w:val="24"/>
                <w:szCs w:val="24"/>
              </w:rPr>
              <w:t>Searching time</w:t>
            </w:r>
          </w:p>
        </w:tc>
        <w:tc>
          <w:tcPr>
            <w:tcW w:w="1148" w:type="dxa"/>
          </w:tcPr>
          <w:p w:rsidR="00B74D91" w:rsidRPr="00B74D91" w:rsidRDefault="00B74D91" w:rsidP="0071646D">
            <w:pPr>
              <w:spacing w:after="0" w:line="360" w:lineRule="auto"/>
              <w:jc w:val="both"/>
              <w:rPr>
                <w:rFonts w:ascii="Times New Roman" w:hAnsi="Times New Roman"/>
                <w:sz w:val="24"/>
                <w:szCs w:val="24"/>
              </w:rPr>
            </w:pPr>
          </w:p>
        </w:tc>
        <w:tc>
          <w:tcPr>
            <w:tcW w:w="1345" w:type="dxa"/>
          </w:tcPr>
          <w:p w:rsidR="00B74D91" w:rsidRPr="00B74D91" w:rsidRDefault="00B74D91" w:rsidP="0071646D">
            <w:pPr>
              <w:spacing w:after="0" w:line="360" w:lineRule="auto"/>
              <w:jc w:val="both"/>
              <w:rPr>
                <w:rFonts w:ascii="Times New Roman" w:hAnsi="Times New Roman"/>
                <w:sz w:val="24"/>
                <w:szCs w:val="24"/>
              </w:rPr>
            </w:pPr>
          </w:p>
        </w:tc>
        <w:tc>
          <w:tcPr>
            <w:tcW w:w="1627" w:type="dxa"/>
          </w:tcPr>
          <w:p w:rsidR="00B74D91" w:rsidRPr="00B74D91" w:rsidRDefault="00B74D91" w:rsidP="0071646D">
            <w:pPr>
              <w:spacing w:after="0" w:line="360" w:lineRule="auto"/>
              <w:jc w:val="both"/>
              <w:rPr>
                <w:rFonts w:ascii="Times New Roman" w:hAnsi="Times New Roman"/>
                <w:sz w:val="24"/>
                <w:szCs w:val="24"/>
              </w:rPr>
            </w:pPr>
          </w:p>
        </w:tc>
        <w:tc>
          <w:tcPr>
            <w:tcW w:w="1403" w:type="dxa"/>
          </w:tcPr>
          <w:p w:rsidR="00B74D91" w:rsidRPr="00B74D91" w:rsidRDefault="00B74D91" w:rsidP="0071646D">
            <w:pPr>
              <w:spacing w:after="0" w:line="360" w:lineRule="auto"/>
              <w:jc w:val="both"/>
              <w:rPr>
                <w:rFonts w:ascii="Times New Roman" w:hAnsi="Times New Roman"/>
                <w:sz w:val="24"/>
                <w:szCs w:val="24"/>
              </w:rPr>
            </w:pPr>
          </w:p>
        </w:tc>
      </w:tr>
      <w:tr w:rsidR="00B74D91" w:rsidRPr="00B74D91" w:rsidTr="006D5B1E">
        <w:trPr>
          <w:trHeight w:val="345"/>
          <w:jc w:val="center"/>
        </w:trPr>
        <w:tc>
          <w:tcPr>
            <w:tcW w:w="591" w:type="dxa"/>
          </w:tcPr>
          <w:p w:rsidR="00B74D91" w:rsidRPr="00B74D91" w:rsidRDefault="00B74D91" w:rsidP="0071646D">
            <w:pPr>
              <w:spacing w:after="0" w:line="360" w:lineRule="auto"/>
              <w:jc w:val="both"/>
              <w:rPr>
                <w:rFonts w:ascii="Times New Roman" w:hAnsi="Times New Roman"/>
                <w:b/>
                <w:bCs/>
                <w:sz w:val="24"/>
                <w:szCs w:val="24"/>
              </w:rPr>
            </w:pPr>
            <w:r w:rsidRPr="00B74D91">
              <w:rPr>
                <w:rFonts w:ascii="Times New Roman" w:hAnsi="Times New Roman"/>
                <w:b/>
                <w:bCs/>
                <w:sz w:val="24"/>
                <w:szCs w:val="24"/>
              </w:rPr>
              <w:t>3</w:t>
            </w:r>
          </w:p>
        </w:tc>
        <w:tc>
          <w:tcPr>
            <w:tcW w:w="2899" w:type="dxa"/>
          </w:tcPr>
          <w:p w:rsidR="00B74D91" w:rsidRPr="00B74D91" w:rsidRDefault="00B74D91" w:rsidP="0071646D">
            <w:pPr>
              <w:spacing w:after="0" w:line="360" w:lineRule="auto"/>
              <w:jc w:val="both"/>
              <w:rPr>
                <w:rFonts w:ascii="Times New Roman" w:hAnsi="Times New Roman"/>
                <w:sz w:val="24"/>
                <w:szCs w:val="24"/>
              </w:rPr>
            </w:pPr>
            <w:r w:rsidRPr="00B74D91">
              <w:rPr>
                <w:rFonts w:ascii="Times New Roman" w:hAnsi="Times New Roman"/>
                <w:sz w:val="24"/>
                <w:szCs w:val="24"/>
              </w:rPr>
              <w:t>Transaction made/income</w:t>
            </w:r>
          </w:p>
        </w:tc>
        <w:tc>
          <w:tcPr>
            <w:tcW w:w="1148" w:type="dxa"/>
          </w:tcPr>
          <w:p w:rsidR="00B74D91" w:rsidRPr="00B74D91" w:rsidRDefault="00B74D91" w:rsidP="0071646D">
            <w:pPr>
              <w:spacing w:after="0" w:line="360" w:lineRule="auto"/>
              <w:jc w:val="both"/>
              <w:rPr>
                <w:rFonts w:ascii="Times New Roman" w:hAnsi="Times New Roman"/>
                <w:sz w:val="24"/>
                <w:szCs w:val="24"/>
              </w:rPr>
            </w:pPr>
          </w:p>
        </w:tc>
        <w:tc>
          <w:tcPr>
            <w:tcW w:w="1345" w:type="dxa"/>
          </w:tcPr>
          <w:p w:rsidR="00B74D91" w:rsidRPr="00B74D91" w:rsidRDefault="00B74D91" w:rsidP="0071646D">
            <w:pPr>
              <w:spacing w:after="0" w:line="360" w:lineRule="auto"/>
              <w:jc w:val="both"/>
              <w:rPr>
                <w:rFonts w:ascii="Times New Roman" w:hAnsi="Times New Roman"/>
                <w:sz w:val="24"/>
                <w:szCs w:val="24"/>
              </w:rPr>
            </w:pPr>
          </w:p>
        </w:tc>
        <w:tc>
          <w:tcPr>
            <w:tcW w:w="1627" w:type="dxa"/>
          </w:tcPr>
          <w:p w:rsidR="00B74D91" w:rsidRPr="00B74D91" w:rsidRDefault="00B74D91" w:rsidP="0071646D">
            <w:pPr>
              <w:spacing w:after="0" w:line="360" w:lineRule="auto"/>
              <w:jc w:val="both"/>
              <w:rPr>
                <w:rFonts w:ascii="Times New Roman" w:hAnsi="Times New Roman"/>
                <w:sz w:val="24"/>
                <w:szCs w:val="24"/>
              </w:rPr>
            </w:pPr>
          </w:p>
        </w:tc>
        <w:tc>
          <w:tcPr>
            <w:tcW w:w="1403" w:type="dxa"/>
          </w:tcPr>
          <w:p w:rsidR="00B74D91" w:rsidRPr="00B74D91" w:rsidRDefault="00B74D91" w:rsidP="0071646D">
            <w:pPr>
              <w:spacing w:after="0" w:line="360" w:lineRule="auto"/>
              <w:jc w:val="both"/>
              <w:rPr>
                <w:rFonts w:ascii="Times New Roman" w:hAnsi="Times New Roman"/>
                <w:sz w:val="24"/>
                <w:szCs w:val="24"/>
              </w:rPr>
            </w:pPr>
          </w:p>
        </w:tc>
      </w:tr>
      <w:tr w:rsidR="00B74D91" w:rsidRPr="00B74D91" w:rsidTr="006D5B1E">
        <w:trPr>
          <w:trHeight w:val="345"/>
          <w:jc w:val="center"/>
        </w:trPr>
        <w:tc>
          <w:tcPr>
            <w:tcW w:w="591" w:type="dxa"/>
          </w:tcPr>
          <w:p w:rsidR="00B74D91" w:rsidRPr="00B74D91" w:rsidRDefault="00B74D91" w:rsidP="0071646D">
            <w:pPr>
              <w:spacing w:after="0" w:line="360" w:lineRule="auto"/>
              <w:jc w:val="both"/>
              <w:rPr>
                <w:rFonts w:ascii="Times New Roman" w:hAnsi="Times New Roman"/>
                <w:b/>
                <w:bCs/>
                <w:sz w:val="24"/>
                <w:szCs w:val="24"/>
              </w:rPr>
            </w:pPr>
            <w:r w:rsidRPr="00B74D91">
              <w:rPr>
                <w:rFonts w:ascii="Times New Roman" w:hAnsi="Times New Roman"/>
                <w:b/>
                <w:bCs/>
                <w:sz w:val="24"/>
                <w:szCs w:val="24"/>
              </w:rPr>
              <w:t>4</w:t>
            </w:r>
          </w:p>
        </w:tc>
        <w:tc>
          <w:tcPr>
            <w:tcW w:w="2899" w:type="dxa"/>
          </w:tcPr>
          <w:p w:rsidR="00B74D91" w:rsidRPr="00B74D91" w:rsidRDefault="00B74D91" w:rsidP="0071646D">
            <w:pPr>
              <w:spacing w:after="0" w:line="360" w:lineRule="auto"/>
              <w:jc w:val="both"/>
              <w:rPr>
                <w:rFonts w:ascii="Times New Roman" w:hAnsi="Times New Roman"/>
                <w:sz w:val="24"/>
                <w:szCs w:val="24"/>
              </w:rPr>
            </w:pPr>
            <w:r w:rsidRPr="00B74D91">
              <w:rPr>
                <w:rFonts w:ascii="Times New Roman" w:hAnsi="Times New Roman"/>
                <w:sz w:val="24"/>
                <w:szCs w:val="24"/>
              </w:rPr>
              <w:t>Labour saving</w:t>
            </w:r>
          </w:p>
        </w:tc>
        <w:tc>
          <w:tcPr>
            <w:tcW w:w="1148" w:type="dxa"/>
          </w:tcPr>
          <w:p w:rsidR="00B74D91" w:rsidRPr="00B74D91" w:rsidRDefault="00B74D91" w:rsidP="0071646D">
            <w:pPr>
              <w:spacing w:after="0" w:line="360" w:lineRule="auto"/>
              <w:jc w:val="both"/>
              <w:rPr>
                <w:rFonts w:ascii="Times New Roman" w:hAnsi="Times New Roman"/>
                <w:sz w:val="24"/>
                <w:szCs w:val="24"/>
              </w:rPr>
            </w:pPr>
          </w:p>
        </w:tc>
        <w:tc>
          <w:tcPr>
            <w:tcW w:w="1345" w:type="dxa"/>
          </w:tcPr>
          <w:p w:rsidR="00B74D91" w:rsidRPr="00B74D91" w:rsidRDefault="00B74D91" w:rsidP="0071646D">
            <w:pPr>
              <w:spacing w:after="0" w:line="360" w:lineRule="auto"/>
              <w:jc w:val="both"/>
              <w:rPr>
                <w:rFonts w:ascii="Times New Roman" w:hAnsi="Times New Roman"/>
                <w:sz w:val="24"/>
                <w:szCs w:val="24"/>
              </w:rPr>
            </w:pPr>
          </w:p>
        </w:tc>
        <w:tc>
          <w:tcPr>
            <w:tcW w:w="1627" w:type="dxa"/>
          </w:tcPr>
          <w:p w:rsidR="00B74D91" w:rsidRPr="00B74D91" w:rsidRDefault="00B74D91" w:rsidP="0071646D">
            <w:pPr>
              <w:spacing w:after="0" w:line="360" w:lineRule="auto"/>
              <w:jc w:val="both"/>
              <w:rPr>
                <w:rFonts w:ascii="Times New Roman" w:hAnsi="Times New Roman"/>
                <w:sz w:val="24"/>
                <w:szCs w:val="24"/>
              </w:rPr>
            </w:pPr>
          </w:p>
        </w:tc>
        <w:tc>
          <w:tcPr>
            <w:tcW w:w="1403" w:type="dxa"/>
          </w:tcPr>
          <w:p w:rsidR="00B74D91" w:rsidRPr="00B74D91" w:rsidRDefault="00B74D91" w:rsidP="0071646D">
            <w:pPr>
              <w:spacing w:after="0" w:line="360" w:lineRule="auto"/>
              <w:jc w:val="both"/>
              <w:rPr>
                <w:rFonts w:ascii="Times New Roman" w:hAnsi="Times New Roman"/>
                <w:sz w:val="24"/>
                <w:szCs w:val="24"/>
              </w:rPr>
            </w:pPr>
          </w:p>
        </w:tc>
      </w:tr>
      <w:tr w:rsidR="00B74D91" w:rsidRPr="00B74D91" w:rsidTr="006D5B1E">
        <w:trPr>
          <w:trHeight w:val="369"/>
          <w:jc w:val="center"/>
        </w:trPr>
        <w:tc>
          <w:tcPr>
            <w:tcW w:w="591" w:type="dxa"/>
          </w:tcPr>
          <w:p w:rsidR="00B74D91" w:rsidRPr="00B74D91" w:rsidRDefault="00B74D91" w:rsidP="0071646D">
            <w:pPr>
              <w:spacing w:after="0" w:line="360" w:lineRule="auto"/>
              <w:jc w:val="both"/>
              <w:rPr>
                <w:rFonts w:ascii="Times New Roman" w:hAnsi="Times New Roman"/>
                <w:b/>
                <w:bCs/>
                <w:sz w:val="24"/>
                <w:szCs w:val="24"/>
              </w:rPr>
            </w:pPr>
            <w:r w:rsidRPr="00B74D91">
              <w:rPr>
                <w:rFonts w:ascii="Times New Roman" w:hAnsi="Times New Roman"/>
                <w:b/>
                <w:bCs/>
                <w:sz w:val="24"/>
                <w:szCs w:val="24"/>
              </w:rPr>
              <w:t>5</w:t>
            </w:r>
          </w:p>
        </w:tc>
        <w:tc>
          <w:tcPr>
            <w:tcW w:w="2899" w:type="dxa"/>
          </w:tcPr>
          <w:p w:rsidR="00B74D91" w:rsidRPr="00B74D91" w:rsidRDefault="00B74D91" w:rsidP="0071646D">
            <w:pPr>
              <w:spacing w:after="0" w:line="360" w:lineRule="auto"/>
              <w:jc w:val="both"/>
              <w:rPr>
                <w:rFonts w:ascii="Times New Roman" w:hAnsi="Times New Roman"/>
                <w:sz w:val="24"/>
                <w:szCs w:val="24"/>
              </w:rPr>
            </w:pPr>
            <w:r w:rsidRPr="00B74D91">
              <w:rPr>
                <w:rFonts w:ascii="Times New Roman" w:hAnsi="Times New Roman"/>
                <w:sz w:val="24"/>
                <w:szCs w:val="24"/>
              </w:rPr>
              <w:t>Raw materials saving</w:t>
            </w:r>
          </w:p>
        </w:tc>
        <w:tc>
          <w:tcPr>
            <w:tcW w:w="1148" w:type="dxa"/>
          </w:tcPr>
          <w:p w:rsidR="00B74D91" w:rsidRPr="00B74D91" w:rsidRDefault="00B74D91" w:rsidP="0071646D">
            <w:pPr>
              <w:spacing w:after="0" w:line="360" w:lineRule="auto"/>
              <w:jc w:val="both"/>
              <w:rPr>
                <w:rFonts w:ascii="Times New Roman" w:hAnsi="Times New Roman"/>
                <w:sz w:val="24"/>
                <w:szCs w:val="24"/>
              </w:rPr>
            </w:pPr>
          </w:p>
        </w:tc>
        <w:tc>
          <w:tcPr>
            <w:tcW w:w="1345" w:type="dxa"/>
          </w:tcPr>
          <w:p w:rsidR="00B74D91" w:rsidRPr="00B74D91" w:rsidRDefault="00B74D91" w:rsidP="0071646D">
            <w:pPr>
              <w:spacing w:after="0" w:line="360" w:lineRule="auto"/>
              <w:jc w:val="both"/>
              <w:rPr>
                <w:rFonts w:ascii="Times New Roman" w:hAnsi="Times New Roman"/>
                <w:sz w:val="24"/>
                <w:szCs w:val="24"/>
              </w:rPr>
            </w:pPr>
          </w:p>
        </w:tc>
        <w:tc>
          <w:tcPr>
            <w:tcW w:w="1627" w:type="dxa"/>
          </w:tcPr>
          <w:p w:rsidR="00B74D91" w:rsidRPr="00B74D91" w:rsidRDefault="00B74D91" w:rsidP="0071646D">
            <w:pPr>
              <w:spacing w:after="0" w:line="360" w:lineRule="auto"/>
              <w:jc w:val="both"/>
              <w:rPr>
                <w:rFonts w:ascii="Times New Roman" w:hAnsi="Times New Roman"/>
                <w:sz w:val="24"/>
                <w:szCs w:val="24"/>
              </w:rPr>
            </w:pPr>
          </w:p>
        </w:tc>
        <w:tc>
          <w:tcPr>
            <w:tcW w:w="1403" w:type="dxa"/>
          </w:tcPr>
          <w:p w:rsidR="00B74D91" w:rsidRPr="00B74D91" w:rsidRDefault="00B74D91" w:rsidP="0071646D">
            <w:pPr>
              <w:spacing w:after="0" w:line="360" w:lineRule="auto"/>
              <w:jc w:val="both"/>
              <w:rPr>
                <w:rFonts w:ascii="Times New Roman" w:hAnsi="Times New Roman"/>
                <w:sz w:val="24"/>
                <w:szCs w:val="24"/>
              </w:rPr>
            </w:pPr>
          </w:p>
        </w:tc>
      </w:tr>
      <w:tr w:rsidR="00B74D91" w:rsidRPr="00B74D91" w:rsidTr="006D5B1E">
        <w:trPr>
          <w:trHeight w:val="656"/>
          <w:jc w:val="center"/>
        </w:trPr>
        <w:tc>
          <w:tcPr>
            <w:tcW w:w="591" w:type="dxa"/>
          </w:tcPr>
          <w:p w:rsidR="00B74D91" w:rsidRPr="00B74D91" w:rsidRDefault="00B74D91" w:rsidP="0071646D">
            <w:pPr>
              <w:spacing w:after="0" w:line="360" w:lineRule="auto"/>
              <w:jc w:val="both"/>
              <w:rPr>
                <w:rFonts w:ascii="Times New Roman" w:hAnsi="Times New Roman"/>
                <w:b/>
                <w:bCs/>
                <w:sz w:val="24"/>
                <w:szCs w:val="24"/>
              </w:rPr>
            </w:pPr>
            <w:r w:rsidRPr="00B74D91">
              <w:rPr>
                <w:rFonts w:ascii="Times New Roman" w:hAnsi="Times New Roman"/>
                <w:b/>
                <w:bCs/>
                <w:sz w:val="24"/>
                <w:szCs w:val="24"/>
              </w:rPr>
              <w:t>6</w:t>
            </w:r>
          </w:p>
        </w:tc>
        <w:tc>
          <w:tcPr>
            <w:tcW w:w="2899" w:type="dxa"/>
          </w:tcPr>
          <w:p w:rsidR="00B74D91" w:rsidRPr="00B74D91" w:rsidRDefault="00B74D91" w:rsidP="0071646D">
            <w:pPr>
              <w:spacing w:after="0" w:line="360" w:lineRule="auto"/>
              <w:rPr>
                <w:rFonts w:ascii="Times New Roman" w:hAnsi="Times New Roman"/>
                <w:sz w:val="24"/>
                <w:szCs w:val="24"/>
              </w:rPr>
            </w:pPr>
            <w:r w:rsidRPr="00B74D91">
              <w:rPr>
                <w:rFonts w:ascii="Times New Roman" w:hAnsi="Times New Roman"/>
                <w:sz w:val="24"/>
                <w:szCs w:val="24"/>
              </w:rPr>
              <w:t>Frequency of machine failure</w:t>
            </w:r>
          </w:p>
        </w:tc>
        <w:tc>
          <w:tcPr>
            <w:tcW w:w="1148" w:type="dxa"/>
          </w:tcPr>
          <w:p w:rsidR="00B74D91" w:rsidRPr="00B74D91" w:rsidRDefault="00B74D91" w:rsidP="0071646D">
            <w:pPr>
              <w:spacing w:after="0" w:line="360" w:lineRule="auto"/>
              <w:jc w:val="both"/>
              <w:rPr>
                <w:rFonts w:ascii="Times New Roman" w:hAnsi="Times New Roman"/>
                <w:sz w:val="24"/>
                <w:szCs w:val="24"/>
              </w:rPr>
            </w:pPr>
          </w:p>
        </w:tc>
        <w:tc>
          <w:tcPr>
            <w:tcW w:w="1345" w:type="dxa"/>
          </w:tcPr>
          <w:p w:rsidR="00B74D91" w:rsidRPr="00B74D91" w:rsidRDefault="00B74D91" w:rsidP="0071646D">
            <w:pPr>
              <w:spacing w:after="0" w:line="360" w:lineRule="auto"/>
              <w:jc w:val="both"/>
              <w:rPr>
                <w:rFonts w:ascii="Times New Roman" w:hAnsi="Times New Roman"/>
                <w:sz w:val="24"/>
                <w:szCs w:val="24"/>
              </w:rPr>
            </w:pPr>
          </w:p>
        </w:tc>
        <w:tc>
          <w:tcPr>
            <w:tcW w:w="1627" w:type="dxa"/>
          </w:tcPr>
          <w:p w:rsidR="00B74D91" w:rsidRPr="00B74D91" w:rsidRDefault="00B74D91" w:rsidP="0071646D">
            <w:pPr>
              <w:spacing w:after="0" w:line="360" w:lineRule="auto"/>
              <w:jc w:val="both"/>
              <w:rPr>
                <w:rFonts w:ascii="Times New Roman" w:hAnsi="Times New Roman"/>
                <w:sz w:val="24"/>
                <w:szCs w:val="24"/>
              </w:rPr>
            </w:pPr>
          </w:p>
        </w:tc>
        <w:tc>
          <w:tcPr>
            <w:tcW w:w="1403" w:type="dxa"/>
          </w:tcPr>
          <w:p w:rsidR="00B74D91" w:rsidRPr="00B74D91" w:rsidRDefault="00B74D91" w:rsidP="0071646D">
            <w:pPr>
              <w:spacing w:after="0" w:line="360" w:lineRule="auto"/>
              <w:jc w:val="both"/>
              <w:rPr>
                <w:rFonts w:ascii="Times New Roman" w:hAnsi="Times New Roman"/>
                <w:sz w:val="24"/>
                <w:szCs w:val="24"/>
              </w:rPr>
            </w:pPr>
          </w:p>
        </w:tc>
      </w:tr>
      <w:tr w:rsidR="00B74D91" w:rsidRPr="00B74D91" w:rsidTr="006D5B1E">
        <w:trPr>
          <w:trHeight w:val="350"/>
          <w:jc w:val="center"/>
        </w:trPr>
        <w:tc>
          <w:tcPr>
            <w:tcW w:w="591" w:type="dxa"/>
          </w:tcPr>
          <w:p w:rsidR="00B74D91" w:rsidRPr="00B74D91" w:rsidRDefault="00B74D91" w:rsidP="0071646D">
            <w:pPr>
              <w:spacing w:after="0" w:line="360" w:lineRule="auto"/>
              <w:jc w:val="both"/>
              <w:rPr>
                <w:rFonts w:ascii="Times New Roman" w:hAnsi="Times New Roman"/>
                <w:b/>
                <w:bCs/>
                <w:sz w:val="24"/>
                <w:szCs w:val="24"/>
              </w:rPr>
            </w:pPr>
            <w:r w:rsidRPr="00B74D91">
              <w:rPr>
                <w:rFonts w:ascii="Times New Roman" w:hAnsi="Times New Roman"/>
                <w:b/>
                <w:bCs/>
                <w:sz w:val="24"/>
                <w:szCs w:val="24"/>
              </w:rPr>
              <w:t>7</w:t>
            </w:r>
          </w:p>
        </w:tc>
        <w:tc>
          <w:tcPr>
            <w:tcW w:w="2899" w:type="dxa"/>
          </w:tcPr>
          <w:p w:rsidR="00B74D91" w:rsidRPr="00B74D91" w:rsidRDefault="00304F7A" w:rsidP="0071646D">
            <w:pPr>
              <w:spacing w:after="0" w:line="360" w:lineRule="auto"/>
              <w:jc w:val="both"/>
              <w:rPr>
                <w:rFonts w:ascii="Times New Roman" w:hAnsi="Times New Roman"/>
                <w:sz w:val="24"/>
                <w:szCs w:val="24"/>
              </w:rPr>
            </w:pPr>
            <w:r>
              <w:rPr>
                <w:rFonts w:ascii="Times New Roman" w:hAnsi="Times New Roman"/>
                <w:sz w:val="24"/>
                <w:szCs w:val="24"/>
              </w:rPr>
              <w:t>Production volume</w:t>
            </w:r>
            <w:r w:rsidR="00B74D91" w:rsidRPr="00B74D91">
              <w:rPr>
                <w:rFonts w:ascii="Times New Roman" w:hAnsi="Times New Roman"/>
                <w:sz w:val="24"/>
                <w:szCs w:val="24"/>
              </w:rPr>
              <w:t>/day</w:t>
            </w:r>
          </w:p>
        </w:tc>
        <w:tc>
          <w:tcPr>
            <w:tcW w:w="1148" w:type="dxa"/>
          </w:tcPr>
          <w:p w:rsidR="00B74D91" w:rsidRPr="00B74D91" w:rsidRDefault="00B74D91" w:rsidP="0071646D">
            <w:pPr>
              <w:spacing w:after="0" w:line="360" w:lineRule="auto"/>
              <w:jc w:val="both"/>
              <w:rPr>
                <w:rFonts w:ascii="Times New Roman" w:hAnsi="Times New Roman"/>
                <w:sz w:val="24"/>
                <w:szCs w:val="24"/>
              </w:rPr>
            </w:pPr>
          </w:p>
        </w:tc>
        <w:tc>
          <w:tcPr>
            <w:tcW w:w="1345" w:type="dxa"/>
          </w:tcPr>
          <w:p w:rsidR="00B74D91" w:rsidRPr="00B74D91" w:rsidRDefault="00B74D91" w:rsidP="0071646D">
            <w:pPr>
              <w:spacing w:after="0" w:line="360" w:lineRule="auto"/>
              <w:jc w:val="both"/>
              <w:rPr>
                <w:rFonts w:ascii="Times New Roman" w:hAnsi="Times New Roman"/>
                <w:sz w:val="24"/>
                <w:szCs w:val="24"/>
              </w:rPr>
            </w:pPr>
          </w:p>
        </w:tc>
        <w:tc>
          <w:tcPr>
            <w:tcW w:w="1627" w:type="dxa"/>
          </w:tcPr>
          <w:p w:rsidR="00B74D91" w:rsidRPr="00B74D91" w:rsidRDefault="00B74D91" w:rsidP="0071646D">
            <w:pPr>
              <w:spacing w:after="0" w:line="360" w:lineRule="auto"/>
              <w:jc w:val="both"/>
              <w:rPr>
                <w:rFonts w:ascii="Times New Roman" w:hAnsi="Times New Roman"/>
                <w:sz w:val="24"/>
                <w:szCs w:val="24"/>
              </w:rPr>
            </w:pPr>
          </w:p>
        </w:tc>
        <w:tc>
          <w:tcPr>
            <w:tcW w:w="1403" w:type="dxa"/>
          </w:tcPr>
          <w:p w:rsidR="00B74D91" w:rsidRPr="00B74D91" w:rsidRDefault="00B74D91" w:rsidP="0071646D">
            <w:pPr>
              <w:spacing w:after="0" w:line="360" w:lineRule="auto"/>
              <w:jc w:val="both"/>
              <w:rPr>
                <w:rFonts w:ascii="Times New Roman" w:hAnsi="Times New Roman"/>
                <w:sz w:val="24"/>
                <w:szCs w:val="24"/>
              </w:rPr>
            </w:pPr>
          </w:p>
        </w:tc>
      </w:tr>
      <w:tr w:rsidR="00B74D91" w:rsidRPr="00B74D91" w:rsidTr="006D5B1E">
        <w:trPr>
          <w:trHeight w:val="391"/>
          <w:jc w:val="center"/>
        </w:trPr>
        <w:tc>
          <w:tcPr>
            <w:tcW w:w="591" w:type="dxa"/>
          </w:tcPr>
          <w:p w:rsidR="00B74D91" w:rsidRPr="00B74D91" w:rsidRDefault="00B74D91" w:rsidP="0071646D">
            <w:pPr>
              <w:spacing w:after="0" w:line="360" w:lineRule="auto"/>
              <w:jc w:val="both"/>
              <w:rPr>
                <w:rFonts w:ascii="Times New Roman" w:hAnsi="Times New Roman"/>
                <w:b/>
                <w:bCs/>
                <w:sz w:val="24"/>
                <w:szCs w:val="24"/>
              </w:rPr>
            </w:pPr>
            <w:r w:rsidRPr="00B74D91">
              <w:rPr>
                <w:rFonts w:ascii="Times New Roman" w:hAnsi="Times New Roman"/>
                <w:b/>
                <w:bCs/>
                <w:sz w:val="24"/>
                <w:szCs w:val="24"/>
              </w:rPr>
              <w:t>8</w:t>
            </w:r>
          </w:p>
        </w:tc>
        <w:tc>
          <w:tcPr>
            <w:tcW w:w="2899" w:type="dxa"/>
          </w:tcPr>
          <w:p w:rsidR="00B74D91" w:rsidRPr="00B74D91" w:rsidRDefault="00B74D91" w:rsidP="0071646D">
            <w:pPr>
              <w:spacing w:after="0" w:line="360" w:lineRule="auto"/>
              <w:jc w:val="both"/>
              <w:rPr>
                <w:rFonts w:ascii="Times New Roman" w:hAnsi="Times New Roman"/>
                <w:sz w:val="24"/>
                <w:szCs w:val="24"/>
              </w:rPr>
            </w:pPr>
            <w:r w:rsidRPr="00B74D91">
              <w:rPr>
                <w:rFonts w:ascii="Times New Roman" w:hAnsi="Times New Roman"/>
                <w:sz w:val="24"/>
                <w:szCs w:val="24"/>
              </w:rPr>
              <w:t>Delivery time</w:t>
            </w:r>
          </w:p>
        </w:tc>
        <w:tc>
          <w:tcPr>
            <w:tcW w:w="1148" w:type="dxa"/>
          </w:tcPr>
          <w:p w:rsidR="00B74D91" w:rsidRPr="00B74D91" w:rsidRDefault="00B74D91" w:rsidP="0071646D">
            <w:pPr>
              <w:spacing w:after="0" w:line="360" w:lineRule="auto"/>
              <w:jc w:val="both"/>
              <w:rPr>
                <w:rFonts w:ascii="Times New Roman" w:hAnsi="Times New Roman"/>
                <w:sz w:val="24"/>
                <w:szCs w:val="24"/>
              </w:rPr>
            </w:pPr>
          </w:p>
        </w:tc>
        <w:tc>
          <w:tcPr>
            <w:tcW w:w="1345" w:type="dxa"/>
          </w:tcPr>
          <w:p w:rsidR="00B74D91" w:rsidRPr="00B74D91" w:rsidRDefault="00B74D91" w:rsidP="0071646D">
            <w:pPr>
              <w:spacing w:after="0" w:line="360" w:lineRule="auto"/>
              <w:jc w:val="both"/>
              <w:rPr>
                <w:rFonts w:ascii="Times New Roman" w:hAnsi="Times New Roman"/>
                <w:sz w:val="24"/>
                <w:szCs w:val="24"/>
              </w:rPr>
            </w:pPr>
          </w:p>
        </w:tc>
        <w:tc>
          <w:tcPr>
            <w:tcW w:w="1627" w:type="dxa"/>
          </w:tcPr>
          <w:p w:rsidR="00B74D91" w:rsidRPr="00B74D91" w:rsidRDefault="00B74D91" w:rsidP="0071646D">
            <w:pPr>
              <w:spacing w:after="0" w:line="360" w:lineRule="auto"/>
              <w:jc w:val="both"/>
              <w:rPr>
                <w:rFonts w:ascii="Times New Roman" w:hAnsi="Times New Roman"/>
                <w:sz w:val="24"/>
                <w:szCs w:val="24"/>
              </w:rPr>
            </w:pPr>
          </w:p>
        </w:tc>
        <w:tc>
          <w:tcPr>
            <w:tcW w:w="1403" w:type="dxa"/>
          </w:tcPr>
          <w:p w:rsidR="00B74D91" w:rsidRPr="00B74D91" w:rsidRDefault="00B74D91" w:rsidP="0071646D">
            <w:pPr>
              <w:spacing w:after="0" w:line="360" w:lineRule="auto"/>
              <w:jc w:val="both"/>
              <w:rPr>
                <w:rFonts w:ascii="Times New Roman" w:hAnsi="Times New Roman"/>
                <w:sz w:val="24"/>
                <w:szCs w:val="24"/>
              </w:rPr>
            </w:pPr>
          </w:p>
        </w:tc>
      </w:tr>
      <w:tr w:rsidR="00B74D91" w:rsidRPr="00B74D91" w:rsidTr="006D5B1E">
        <w:trPr>
          <w:trHeight w:val="288"/>
          <w:jc w:val="center"/>
        </w:trPr>
        <w:tc>
          <w:tcPr>
            <w:tcW w:w="591" w:type="dxa"/>
          </w:tcPr>
          <w:p w:rsidR="00B74D91" w:rsidRPr="00B74D91" w:rsidRDefault="00B74D91" w:rsidP="0071646D">
            <w:pPr>
              <w:spacing w:after="0" w:line="360" w:lineRule="auto"/>
              <w:jc w:val="both"/>
              <w:rPr>
                <w:rFonts w:ascii="Times New Roman" w:hAnsi="Times New Roman"/>
                <w:b/>
                <w:bCs/>
                <w:sz w:val="24"/>
                <w:szCs w:val="24"/>
              </w:rPr>
            </w:pPr>
            <w:r w:rsidRPr="00B74D91">
              <w:rPr>
                <w:rFonts w:ascii="Times New Roman" w:hAnsi="Times New Roman"/>
                <w:b/>
                <w:bCs/>
                <w:sz w:val="24"/>
                <w:szCs w:val="24"/>
              </w:rPr>
              <w:t>9</w:t>
            </w:r>
          </w:p>
        </w:tc>
        <w:tc>
          <w:tcPr>
            <w:tcW w:w="2899" w:type="dxa"/>
          </w:tcPr>
          <w:p w:rsidR="00B74D91" w:rsidRPr="00B74D91" w:rsidRDefault="00B74D91" w:rsidP="0071646D">
            <w:pPr>
              <w:spacing w:after="0" w:line="360" w:lineRule="auto"/>
              <w:jc w:val="both"/>
              <w:rPr>
                <w:rFonts w:ascii="Times New Roman" w:hAnsi="Times New Roman"/>
                <w:sz w:val="24"/>
                <w:szCs w:val="24"/>
              </w:rPr>
            </w:pPr>
            <w:r w:rsidRPr="00B74D91">
              <w:rPr>
                <w:rFonts w:ascii="Times New Roman" w:hAnsi="Times New Roman"/>
                <w:sz w:val="24"/>
                <w:szCs w:val="24"/>
              </w:rPr>
              <w:t>Defect rate</w:t>
            </w:r>
          </w:p>
        </w:tc>
        <w:tc>
          <w:tcPr>
            <w:tcW w:w="1148" w:type="dxa"/>
          </w:tcPr>
          <w:p w:rsidR="00B74D91" w:rsidRPr="00B74D91" w:rsidRDefault="00B74D91" w:rsidP="0071646D">
            <w:pPr>
              <w:spacing w:after="0" w:line="360" w:lineRule="auto"/>
              <w:jc w:val="both"/>
              <w:rPr>
                <w:rFonts w:ascii="Times New Roman" w:hAnsi="Times New Roman"/>
                <w:sz w:val="24"/>
                <w:szCs w:val="24"/>
              </w:rPr>
            </w:pPr>
          </w:p>
        </w:tc>
        <w:tc>
          <w:tcPr>
            <w:tcW w:w="1345" w:type="dxa"/>
          </w:tcPr>
          <w:p w:rsidR="00B74D91" w:rsidRPr="00B74D91" w:rsidRDefault="00B74D91" w:rsidP="0071646D">
            <w:pPr>
              <w:spacing w:after="0" w:line="360" w:lineRule="auto"/>
              <w:jc w:val="both"/>
              <w:rPr>
                <w:rFonts w:ascii="Times New Roman" w:hAnsi="Times New Roman"/>
                <w:sz w:val="24"/>
                <w:szCs w:val="24"/>
              </w:rPr>
            </w:pPr>
          </w:p>
        </w:tc>
        <w:tc>
          <w:tcPr>
            <w:tcW w:w="1627" w:type="dxa"/>
          </w:tcPr>
          <w:p w:rsidR="00B74D91" w:rsidRPr="00B74D91" w:rsidRDefault="00B74D91" w:rsidP="0071646D">
            <w:pPr>
              <w:spacing w:after="0" w:line="360" w:lineRule="auto"/>
              <w:jc w:val="both"/>
              <w:rPr>
                <w:rFonts w:ascii="Times New Roman" w:hAnsi="Times New Roman"/>
                <w:sz w:val="24"/>
                <w:szCs w:val="24"/>
              </w:rPr>
            </w:pPr>
          </w:p>
        </w:tc>
        <w:tc>
          <w:tcPr>
            <w:tcW w:w="1403" w:type="dxa"/>
          </w:tcPr>
          <w:p w:rsidR="00B74D91" w:rsidRPr="00B74D91" w:rsidRDefault="00B74D91" w:rsidP="0071646D">
            <w:pPr>
              <w:spacing w:after="0" w:line="360" w:lineRule="auto"/>
              <w:jc w:val="both"/>
              <w:rPr>
                <w:rFonts w:ascii="Times New Roman" w:hAnsi="Times New Roman"/>
                <w:sz w:val="24"/>
                <w:szCs w:val="24"/>
              </w:rPr>
            </w:pPr>
          </w:p>
        </w:tc>
      </w:tr>
      <w:tr w:rsidR="00B74D91" w:rsidRPr="00B74D91" w:rsidTr="006D5B1E">
        <w:trPr>
          <w:trHeight w:val="437"/>
          <w:jc w:val="center"/>
        </w:trPr>
        <w:tc>
          <w:tcPr>
            <w:tcW w:w="591" w:type="dxa"/>
          </w:tcPr>
          <w:p w:rsidR="00B74D91" w:rsidRPr="00B74D91" w:rsidRDefault="00B74D91" w:rsidP="0071646D">
            <w:pPr>
              <w:spacing w:after="0" w:line="360" w:lineRule="auto"/>
              <w:jc w:val="both"/>
              <w:rPr>
                <w:rFonts w:ascii="Times New Roman" w:hAnsi="Times New Roman"/>
                <w:b/>
                <w:bCs/>
                <w:sz w:val="24"/>
                <w:szCs w:val="24"/>
              </w:rPr>
            </w:pPr>
            <w:r w:rsidRPr="00B74D91">
              <w:rPr>
                <w:rFonts w:ascii="Times New Roman" w:hAnsi="Times New Roman"/>
                <w:b/>
                <w:bCs/>
                <w:sz w:val="24"/>
                <w:szCs w:val="24"/>
              </w:rPr>
              <w:t>10</w:t>
            </w:r>
          </w:p>
        </w:tc>
        <w:tc>
          <w:tcPr>
            <w:tcW w:w="2899" w:type="dxa"/>
          </w:tcPr>
          <w:p w:rsidR="00B74D91" w:rsidRPr="00B74D91" w:rsidRDefault="00B74D91" w:rsidP="0071646D">
            <w:pPr>
              <w:spacing w:after="0" w:line="360" w:lineRule="auto"/>
              <w:jc w:val="both"/>
              <w:rPr>
                <w:rFonts w:ascii="Times New Roman" w:hAnsi="Times New Roman"/>
                <w:sz w:val="24"/>
                <w:szCs w:val="24"/>
              </w:rPr>
            </w:pPr>
            <w:r w:rsidRPr="00B74D91">
              <w:rPr>
                <w:rFonts w:ascii="Times New Roman" w:hAnsi="Times New Roman"/>
                <w:sz w:val="24"/>
                <w:szCs w:val="24"/>
              </w:rPr>
              <w:t>Minimized costs</w:t>
            </w:r>
          </w:p>
        </w:tc>
        <w:tc>
          <w:tcPr>
            <w:tcW w:w="1148" w:type="dxa"/>
          </w:tcPr>
          <w:p w:rsidR="00B74D91" w:rsidRPr="00B74D91" w:rsidRDefault="00B74D91" w:rsidP="0071646D">
            <w:pPr>
              <w:spacing w:after="0" w:line="360" w:lineRule="auto"/>
              <w:jc w:val="both"/>
              <w:rPr>
                <w:rFonts w:ascii="Times New Roman" w:hAnsi="Times New Roman"/>
                <w:sz w:val="24"/>
                <w:szCs w:val="24"/>
              </w:rPr>
            </w:pPr>
          </w:p>
        </w:tc>
        <w:tc>
          <w:tcPr>
            <w:tcW w:w="1345" w:type="dxa"/>
          </w:tcPr>
          <w:p w:rsidR="00B74D91" w:rsidRPr="00B74D91" w:rsidRDefault="00B74D91" w:rsidP="0071646D">
            <w:pPr>
              <w:spacing w:after="0" w:line="360" w:lineRule="auto"/>
              <w:jc w:val="both"/>
              <w:rPr>
                <w:rFonts w:ascii="Times New Roman" w:hAnsi="Times New Roman"/>
                <w:sz w:val="24"/>
                <w:szCs w:val="24"/>
              </w:rPr>
            </w:pPr>
          </w:p>
        </w:tc>
        <w:tc>
          <w:tcPr>
            <w:tcW w:w="1627" w:type="dxa"/>
          </w:tcPr>
          <w:p w:rsidR="00B74D91" w:rsidRPr="00B74D91" w:rsidRDefault="00B74D91" w:rsidP="0071646D">
            <w:pPr>
              <w:spacing w:after="0" w:line="360" w:lineRule="auto"/>
              <w:jc w:val="both"/>
              <w:rPr>
                <w:rFonts w:ascii="Times New Roman" w:hAnsi="Times New Roman"/>
                <w:sz w:val="24"/>
                <w:szCs w:val="24"/>
              </w:rPr>
            </w:pPr>
          </w:p>
        </w:tc>
        <w:tc>
          <w:tcPr>
            <w:tcW w:w="1403" w:type="dxa"/>
          </w:tcPr>
          <w:p w:rsidR="00B74D91" w:rsidRPr="00B74D91" w:rsidRDefault="00B74D91" w:rsidP="0071646D">
            <w:pPr>
              <w:spacing w:after="0" w:line="360" w:lineRule="auto"/>
              <w:jc w:val="both"/>
              <w:rPr>
                <w:rFonts w:ascii="Times New Roman" w:hAnsi="Times New Roman"/>
                <w:sz w:val="24"/>
                <w:szCs w:val="24"/>
              </w:rPr>
            </w:pPr>
          </w:p>
        </w:tc>
      </w:tr>
    </w:tbl>
    <w:p w:rsidR="00B74D91" w:rsidRPr="001877C9" w:rsidRDefault="00B74D91" w:rsidP="001877C9">
      <w:pPr>
        <w:spacing w:after="0" w:line="360" w:lineRule="auto"/>
        <w:jc w:val="both"/>
        <w:rPr>
          <w:rFonts w:ascii="Times New Roman" w:hAnsi="Times New Roman"/>
          <w:sz w:val="24"/>
          <w:szCs w:val="24"/>
        </w:rPr>
      </w:pPr>
      <w:r w:rsidRPr="001877C9">
        <w:rPr>
          <w:rFonts w:ascii="Times New Roman" w:hAnsi="Times New Roman"/>
          <w:b/>
          <w:bCs/>
          <w:sz w:val="24"/>
          <w:szCs w:val="24"/>
        </w:rPr>
        <w:t xml:space="preserve">Qualitative Results </w:t>
      </w:r>
    </w:p>
    <w:p w:rsidR="00B74D91" w:rsidRDefault="00B74D91" w:rsidP="00B74D91">
      <w:pPr>
        <w:spacing w:after="0" w:line="360" w:lineRule="auto"/>
        <w:jc w:val="both"/>
        <w:rPr>
          <w:rFonts w:ascii="Times New Roman" w:hAnsi="Times New Roman"/>
          <w:sz w:val="24"/>
          <w:szCs w:val="24"/>
        </w:rPr>
      </w:pPr>
      <w:r w:rsidRPr="009F4EFE">
        <w:rPr>
          <w:rFonts w:ascii="Times New Roman" w:hAnsi="Times New Roman"/>
          <w:sz w:val="24"/>
          <w:szCs w:val="24"/>
        </w:rPr>
        <w:t>Record intangible/qualitative results and changes that are achieved by applying Sort activity using the following indicators.</w:t>
      </w:r>
    </w:p>
    <w:p w:rsidR="00B74D91" w:rsidRPr="009F4EFE" w:rsidRDefault="00B74D91" w:rsidP="00B74D91">
      <w:pPr>
        <w:spacing w:after="0" w:line="360" w:lineRule="auto"/>
        <w:jc w:val="both"/>
        <w:rPr>
          <w:rFonts w:ascii="Times New Roman" w:hAnsi="Times New Roman"/>
          <w:sz w:val="24"/>
          <w:szCs w:val="24"/>
        </w:rPr>
      </w:pPr>
      <w:r w:rsidRPr="00821F8F">
        <w:rPr>
          <w:rFonts w:ascii="Times New Roman" w:hAnsi="Times New Roman"/>
          <w:b/>
          <w:sz w:val="24"/>
          <w:szCs w:val="24"/>
        </w:rPr>
        <w:t>Table</w:t>
      </w:r>
      <w:r w:rsidR="001877C9">
        <w:rPr>
          <w:rFonts w:ascii="Times New Roman" w:hAnsi="Times New Roman"/>
          <w:b/>
          <w:sz w:val="24"/>
          <w:szCs w:val="24"/>
        </w:rPr>
        <w:t>2.7</w:t>
      </w:r>
      <w:r w:rsidRPr="00821F8F">
        <w:rPr>
          <w:rFonts w:ascii="Times New Roman" w:hAnsi="Times New Roman"/>
          <w:b/>
          <w:sz w:val="24"/>
          <w:szCs w:val="24"/>
        </w:rPr>
        <w:t>:</w:t>
      </w:r>
      <w:r w:rsidRPr="007D27A2">
        <w:rPr>
          <w:rFonts w:ascii="Times New Roman" w:hAnsi="Times New Roman"/>
          <w:bCs/>
          <w:sz w:val="24"/>
          <w:szCs w:val="24"/>
        </w:rPr>
        <w:t xml:space="preserve">A sample format for recording </w:t>
      </w:r>
      <w:r w:rsidRPr="009F4EFE">
        <w:rPr>
          <w:rFonts w:ascii="Times New Roman" w:hAnsi="Times New Roman"/>
          <w:sz w:val="24"/>
          <w:szCs w:val="24"/>
        </w:rPr>
        <w:t>intangible/qualitative results</w:t>
      </w:r>
      <w:r>
        <w:rPr>
          <w:rFonts w:ascii="Times New Roman" w:hAnsi="Times New Roman"/>
          <w:sz w:val="24"/>
          <w:szCs w:val="24"/>
        </w:rPr>
        <w:t xml:space="preserve"> of </w:t>
      </w:r>
      <w:r w:rsidRPr="009F4EFE">
        <w:rPr>
          <w:rFonts w:ascii="Times New Roman" w:hAnsi="Times New Roman"/>
          <w:sz w:val="24"/>
          <w:szCs w:val="24"/>
        </w:rPr>
        <w:t>Sort activity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0"/>
        <w:gridCol w:w="4777"/>
        <w:gridCol w:w="3351"/>
      </w:tblGrid>
      <w:tr w:rsidR="00B74D91" w:rsidRPr="009F4EFE" w:rsidTr="006D5B1E">
        <w:trPr>
          <w:trHeight w:val="412"/>
          <w:jc w:val="center"/>
        </w:trPr>
        <w:tc>
          <w:tcPr>
            <w:tcW w:w="510"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No</w:t>
            </w:r>
          </w:p>
        </w:tc>
        <w:tc>
          <w:tcPr>
            <w:tcW w:w="4777"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Improvement indicators</w:t>
            </w:r>
          </w:p>
        </w:tc>
        <w:tc>
          <w:tcPr>
            <w:tcW w:w="3351"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Description of results</w:t>
            </w:r>
          </w:p>
        </w:tc>
      </w:tr>
      <w:tr w:rsidR="00B74D91" w:rsidRPr="009F4EFE" w:rsidTr="006D5B1E">
        <w:trPr>
          <w:trHeight w:val="412"/>
          <w:jc w:val="center"/>
        </w:trPr>
        <w:tc>
          <w:tcPr>
            <w:tcW w:w="510"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1.</w:t>
            </w:r>
          </w:p>
        </w:tc>
        <w:tc>
          <w:tcPr>
            <w:tcW w:w="4777"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Knowledge gained</w:t>
            </w:r>
          </w:p>
        </w:tc>
        <w:tc>
          <w:tcPr>
            <w:tcW w:w="3351" w:type="dxa"/>
          </w:tcPr>
          <w:p w:rsidR="00B74D91" w:rsidRPr="009F4EFE" w:rsidRDefault="00B74D91" w:rsidP="0071646D">
            <w:pPr>
              <w:spacing w:after="0" w:line="360" w:lineRule="auto"/>
              <w:jc w:val="both"/>
              <w:rPr>
                <w:rFonts w:ascii="Times New Roman" w:hAnsi="Times New Roman"/>
                <w:sz w:val="24"/>
                <w:szCs w:val="24"/>
              </w:rPr>
            </w:pPr>
          </w:p>
        </w:tc>
      </w:tr>
      <w:tr w:rsidR="00B74D91" w:rsidRPr="009F4EFE" w:rsidTr="006D5B1E">
        <w:trPr>
          <w:trHeight w:val="356"/>
          <w:jc w:val="center"/>
        </w:trPr>
        <w:tc>
          <w:tcPr>
            <w:tcW w:w="510"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2</w:t>
            </w:r>
          </w:p>
        </w:tc>
        <w:tc>
          <w:tcPr>
            <w:tcW w:w="4777"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Team work</w:t>
            </w:r>
          </w:p>
        </w:tc>
        <w:tc>
          <w:tcPr>
            <w:tcW w:w="3351" w:type="dxa"/>
          </w:tcPr>
          <w:p w:rsidR="00B74D91" w:rsidRPr="009F4EFE" w:rsidRDefault="00B74D91" w:rsidP="0071646D">
            <w:pPr>
              <w:spacing w:after="0" w:line="360" w:lineRule="auto"/>
              <w:jc w:val="both"/>
              <w:rPr>
                <w:rFonts w:ascii="Times New Roman" w:hAnsi="Times New Roman"/>
                <w:sz w:val="24"/>
                <w:szCs w:val="24"/>
              </w:rPr>
            </w:pPr>
          </w:p>
        </w:tc>
      </w:tr>
      <w:tr w:rsidR="00B74D91" w:rsidRPr="009F4EFE" w:rsidTr="006D5B1E">
        <w:trPr>
          <w:trHeight w:val="312"/>
          <w:jc w:val="center"/>
        </w:trPr>
        <w:tc>
          <w:tcPr>
            <w:tcW w:w="510"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3</w:t>
            </w:r>
          </w:p>
        </w:tc>
        <w:tc>
          <w:tcPr>
            <w:tcW w:w="4777"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Morale of the workers</w:t>
            </w:r>
          </w:p>
        </w:tc>
        <w:tc>
          <w:tcPr>
            <w:tcW w:w="3351" w:type="dxa"/>
          </w:tcPr>
          <w:p w:rsidR="00B74D91" w:rsidRPr="009F4EFE" w:rsidRDefault="00B74D91" w:rsidP="0071646D">
            <w:pPr>
              <w:spacing w:after="0" w:line="360" w:lineRule="auto"/>
              <w:jc w:val="both"/>
              <w:rPr>
                <w:rFonts w:ascii="Times New Roman" w:hAnsi="Times New Roman"/>
                <w:sz w:val="24"/>
                <w:szCs w:val="24"/>
              </w:rPr>
            </w:pPr>
          </w:p>
        </w:tc>
      </w:tr>
      <w:tr w:rsidR="00B74D91" w:rsidRPr="009F4EFE" w:rsidTr="006D5B1E">
        <w:trPr>
          <w:trHeight w:val="679"/>
          <w:jc w:val="center"/>
        </w:trPr>
        <w:tc>
          <w:tcPr>
            <w:tcW w:w="510"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4</w:t>
            </w:r>
          </w:p>
        </w:tc>
        <w:tc>
          <w:tcPr>
            <w:tcW w:w="4777"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Communication between workers by removing unnecessary items</w:t>
            </w:r>
          </w:p>
        </w:tc>
        <w:tc>
          <w:tcPr>
            <w:tcW w:w="3351" w:type="dxa"/>
          </w:tcPr>
          <w:p w:rsidR="00B74D91" w:rsidRPr="009F4EFE" w:rsidRDefault="00B74D91" w:rsidP="0071646D">
            <w:pPr>
              <w:spacing w:after="0" w:line="360" w:lineRule="auto"/>
              <w:jc w:val="both"/>
              <w:rPr>
                <w:rFonts w:ascii="Times New Roman" w:hAnsi="Times New Roman"/>
                <w:sz w:val="24"/>
                <w:szCs w:val="24"/>
              </w:rPr>
            </w:pPr>
          </w:p>
        </w:tc>
      </w:tr>
      <w:tr w:rsidR="00B74D91" w:rsidRPr="009F4EFE" w:rsidTr="006D5B1E">
        <w:trPr>
          <w:trHeight w:val="345"/>
          <w:jc w:val="center"/>
        </w:trPr>
        <w:tc>
          <w:tcPr>
            <w:tcW w:w="510"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5</w:t>
            </w:r>
          </w:p>
        </w:tc>
        <w:tc>
          <w:tcPr>
            <w:tcW w:w="4777"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Relationship with customers</w:t>
            </w:r>
          </w:p>
        </w:tc>
        <w:tc>
          <w:tcPr>
            <w:tcW w:w="3351" w:type="dxa"/>
          </w:tcPr>
          <w:p w:rsidR="00B74D91" w:rsidRPr="009F4EFE" w:rsidRDefault="00B74D91" w:rsidP="0071646D">
            <w:pPr>
              <w:spacing w:after="0" w:line="360" w:lineRule="auto"/>
              <w:jc w:val="both"/>
              <w:rPr>
                <w:rFonts w:ascii="Times New Roman" w:hAnsi="Times New Roman"/>
                <w:sz w:val="24"/>
                <w:szCs w:val="24"/>
              </w:rPr>
            </w:pPr>
          </w:p>
        </w:tc>
      </w:tr>
      <w:tr w:rsidR="00B74D91" w:rsidRPr="009F4EFE" w:rsidTr="006D5B1E">
        <w:trPr>
          <w:trHeight w:val="278"/>
          <w:jc w:val="center"/>
        </w:trPr>
        <w:tc>
          <w:tcPr>
            <w:tcW w:w="510"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6</w:t>
            </w:r>
          </w:p>
        </w:tc>
        <w:tc>
          <w:tcPr>
            <w:tcW w:w="4777" w:type="dxa"/>
          </w:tcPr>
          <w:p w:rsidR="00B74D91" w:rsidRPr="009F4EFE" w:rsidRDefault="00B74D91" w:rsidP="0071646D">
            <w:pPr>
              <w:spacing w:after="0" w:line="360" w:lineRule="auto"/>
              <w:jc w:val="both"/>
              <w:rPr>
                <w:rFonts w:ascii="Times New Roman" w:hAnsi="Times New Roman"/>
                <w:sz w:val="24"/>
                <w:szCs w:val="24"/>
              </w:rPr>
            </w:pPr>
            <w:r w:rsidRPr="009F4EFE">
              <w:rPr>
                <w:rFonts w:ascii="Times New Roman" w:hAnsi="Times New Roman"/>
                <w:sz w:val="24"/>
                <w:szCs w:val="24"/>
              </w:rPr>
              <w:t>Awareness of safety</w:t>
            </w:r>
          </w:p>
        </w:tc>
        <w:tc>
          <w:tcPr>
            <w:tcW w:w="3351" w:type="dxa"/>
          </w:tcPr>
          <w:p w:rsidR="00B74D91" w:rsidRPr="009F4EFE" w:rsidRDefault="00B74D91" w:rsidP="0071646D">
            <w:pPr>
              <w:spacing w:after="0" w:line="360" w:lineRule="auto"/>
              <w:jc w:val="both"/>
              <w:rPr>
                <w:rFonts w:ascii="Times New Roman" w:hAnsi="Times New Roman"/>
                <w:sz w:val="24"/>
                <w:szCs w:val="24"/>
              </w:rPr>
            </w:pPr>
          </w:p>
        </w:tc>
      </w:tr>
    </w:tbl>
    <w:p w:rsidR="007A12EF" w:rsidRPr="00281763" w:rsidRDefault="007A12EF" w:rsidP="00F40838">
      <w:pPr>
        <w:pStyle w:val="Default"/>
        <w:numPr>
          <w:ilvl w:val="1"/>
          <w:numId w:val="6"/>
        </w:numPr>
        <w:spacing w:before="0" w:after="0" w:line="360" w:lineRule="auto"/>
        <w:rPr>
          <w:rFonts w:ascii="Times New Roman" w:hAnsi="Times New Roman" w:cs="Times New Roman"/>
          <w:b/>
          <w:color w:val="auto"/>
          <w:lang w:eastAsia="de-DE"/>
        </w:rPr>
      </w:pPr>
      <w:r w:rsidRPr="00281763">
        <w:rPr>
          <w:rFonts w:ascii="Times New Roman" w:hAnsi="Times New Roman" w:cs="Times New Roman"/>
          <w:b/>
          <w:color w:val="auto"/>
          <w:lang w:eastAsia="de-DE"/>
        </w:rPr>
        <w:lastRenderedPageBreak/>
        <w:t>Checking necessary items regularly in the workplace</w:t>
      </w:r>
    </w:p>
    <w:p w:rsidR="007016A7" w:rsidRDefault="00841E65" w:rsidP="00841E65">
      <w:pPr>
        <w:pStyle w:val="Default"/>
        <w:spacing w:before="0" w:after="0" w:line="360" w:lineRule="auto"/>
        <w:rPr>
          <w:rFonts w:ascii="Times New Roman" w:hAnsi="Times New Roman" w:cs="Times New Roman"/>
          <w:color w:val="auto"/>
          <w:lang w:eastAsia="de-DE"/>
        </w:rPr>
      </w:pPr>
      <w:r w:rsidRPr="006705D4">
        <w:rPr>
          <w:rFonts w:ascii="Times New Roman" w:hAnsi="Times New Roman" w:cs="Times New Roman"/>
          <w:color w:val="auto"/>
          <w:lang w:eastAsia="de-DE"/>
        </w:rPr>
        <w:t xml:space="preserve">At this stage we are requested to undertake the regular supervision of the work place in order to the checking the necessary items. </w:t>
      </w:r>
    </w:p>
    <w:p w:rsidR="007016A7" w:rsidRDefault="007016A7">
      <w:pPr>
        <w:spacing w:after="0" w:line="240" w:lineRule="auto"/>
        <w:rPr>
          <w:rFonts w:ascii="Times New Roman" w:hAnsi="Times New Roman"/>
          <w:sz w:val="24"/>
          <w:szCs w:val="24"/>
          <w:lang w:eastAsia="de-DE" w:bidi="ar-SA"/>
        </w:rPr>
      </w:pPr>
      <w:r>
        <w:rPr>
          <w:rFonts w:ascii="Times New Roman" w:hAnsi="Times New Roman"/>
          <w:lang w:eastAsia="de-DE"/>
        </w:rPr>
        <w:br w:type="page"/>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8219E5" w:rsidRPr="00477170" w:rsidTr="00C756BE">
        <w:trPr>
          <w:trHeight w:val="368"/>
        </w:trPr>
        <w:tc>
          <w:tcPr>
            <w:tcW w:w="1890" w:type="dxa"/>
            <w:shd w:val="clear" w:color="auto" w:fill="C6D9F1"/>
          </w:tcPr>
          <w:p w:rsidR="008219E5" w:rsidRPr="00477170" w:rsidRDefault="008219E5" w:rsidP="002B48CF">
            <w:pPr>
              <w:pStyle w:val="Heading3"/>
            </w:pPr>
            <w:r w:rsidRPr="00477170">
              <w:rPr>
                <w:lang w:val="en-GB" w:eastAsia="en-GB"/>
              </w:rPr>
              <w:lastRenderedPageBreak/>
              <w:br w:type="page"/>
            </w:r>
            <w:bookmarkStart w:id="36" w:name="_Toc113078824"/>
            <w:r w:rsidRPr="00477170">
              <w:t xml:space="preserve">Self-check </w:t>
            </w:r>
            <w:r w:rsidR="00C756BE">
              <w:t>2</w:t>
            </w:r>
            <w:bookmarkEnd w:id="36"/>
          </w:p>
        </w:tc>
        <w:tc>
          <w:tcPr>
            <w:tcW w:w="7510" w:type="dxa"/>
            <w:shd w:val="clear" w:color="auto" w:fill="C6D9F1"/>
          </w:tcPr>
          <w:p w:rsidR="008219E5" w:rsidRPr="00477170" w:rsidRDefault="008219E5" w:rsidP="00C756BE">
            <w:pPr>
              <w:spacing w:after="0" w:line="360" w:lineRule="auto"/>
              <w:jc w:val="center"/>
              <w:rPr>
                <w:rFonts w:ascii="Times New Roman" w:hAnsi="Times New Roman"/>
                <w:b/>
                <w:sz w:val="24"/>
                <w:szCs w:val="24"/>
              </w:rPr>
            </w:pPr>
            <w:r w:rsidRPr="00477170">
              <w:rPr>
                <w:rFonts w:ascii="Times New Roman" w:hAnsi="Times New Roman"/>
                <w:b/>
                <w:sz w:val="24"/>
                <w:szCs w:val="24"/>
              </w:rPr>
              <w:t>Written test</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sz w:val="24"/>
          <w:szCs w:val="24"/>
        </w:rPr>
        <w:t>Name……………………………………………   ID………………………… Date…….</w:t>
      </w:r>
    </w:p>
    <w:p w:rsidR="008219E5" w:rsidRPr="00477170" w:rsidRDefault="008219E5" w:rsidP="008219E5">
      <w:pPr>
        <w:overflowPunct w:val="0"/>
        <w:autoSpaceDE w:val="0"/>
        <w:autoSpaceDN w:val="0"/>
        <w:adjustRightInd w:val="0"/>
        <w:spacing w:after="0" w:line="360" w:lineRule="auto"/>
        <w:jc w:val="both"/>
        <w:textAlignment w:val="baseline"/>
        <w:rPr>
          <w:rFonts w:ascii="Times New Roman" w:hAnsi="Times New Roman"/>
          <w:sz w:val="24"/>
          <w:szCs w:val="24"/>
        </w:rPr>
      </w:pPr>
      <w:r w:rsidRPr="00477170">
        <w:rPr>
          <w:rFonts w:ascii="Times New Roman" w:hAnsi="Times New Roman"/>
          <w:b/>
          <w:iCs/>
          <w:sz w:val="24"/>
          <w:szCs w:val="24"/>
        </w:rPr>
        <w:t>Directions:</w:t>
      </w:r>
      <w:r w:rsidRPr="00477170">
        <w:rPr>
          <w:rFonts w:ascii="Times New Roman" w:hAnsi="Times New Roman"/>
          <w:sz w:val="24"/>
          <w:szCs w:val="24"/>
        </w:rPr>
        <w:t xml:space="preserve">  Answer all the questions listed below. </w:t>
      </w:r>
    </w:p>
    <w:p w:rsidR="008219E5" w:rsidRPr="00A35D0C" w:rsidRDefault="00CF137C" w:rsidP="00A35D0C">
      <w:pPr>
        <w:spacing w:after="0" w:line="360" w:lineRule="auto"/>
        <w:jc w:val="both"/>
        <w:rPr>
          <w:rFonts w:ascii="Times New Roman" w:hAnsi="Times New Roman"/>
          <w:b/>
          <w:sz w:val="24"/>
          <w:szCs w:val="24"/>
        </w:rPr>
      </w:pPr>
      <w:r>
        <w:rPr>
          <w:rFonts w:ascii="Times New Roman" w:hAnsi="Times New Roman"/>
          <w:b/>
          <w:sz w:val="24"/>
          <w:szCs w:val="24"/>
        </w:rPr>
        <w:t>Test I</w:t>
      </w:r>
      <w:r w:rsidR="008219E5" w:rsidRPr="00477170">
        <w:rPr>
          <w:rFonts w:ascii="Times New Roman" w:hAnsi="Times New Roman"/>
          <w:b/>
          <w:sz w:val="24"/>
          <w:szCs w:val="24"/>
        </w:rPr>
        <w:t xml:space="preserve">: </w:t>
      </w:r>
      <w:r w:rsidR="00D15BA8">
        <w:rPr>
          <w:rFonts w:ascii="Times New Roman" w:hAnsi="Times New Roman"/>
          <w:b/>
          <w:sz w:val="24"/>
          <w:szCs w:val="24"/>
        </w:rPr>
        <w:t xml:space="preserve">Short Answer Questions </w:t>
      </w:r>
    </w:p>
    <w:p w:rsidR="00A35D0C" w:rsidRPr="00A35D0C" w:rsidRDefault="00A35D0C" w:rsidP="00F40838">
      <w:pPr>
        <w:pStyle w:val="ListParagraph"/>
        <w:numPr>
          <w:ilvl w:val="0"/>
          <w:numId w:val="65"/>
        </w:numPr>
        <w:spacing w:after="0" w:line="360" w:lineRule="auto"/>
        <w:rPr>
          <w:rFonts w:ascii="Times New Roman" w:hAnsi="Times New Roman"/>
          <w:sz w:val="24"/>
          <w:szCs w:val="24"/>
        </w:rPr>
      </w:pPr>
      <w:r w:rsidRPr="00A35D0C">
        <w:rPr>
          <w:rFonts w:ascii="Times New Roman" w:hAnsi="Times New Roman"/>
          <w:sz w:val="24"/>
          <w:szCs w:val="24"/>
        </w:rPr>
        <w:t>What are the benefits of implementing sort activity? (4 points)</w:t>
      </w:r>
    </w:p>
    <w:p w:rsidR="00A35D0C" w:rsidRPr="00A35D0C" w:rsidRDefault="00A35D0C" w:rsidP="00F40838">
      <w:pPr>
        <w:pStyle w:val="ListParagraph"/>
        <w:numPr>
          <w:ilvl w:val="0"/>
          <w:numId w:val="65"/>
        </w:numPr>
        <w:spacing w:after="0" w:line="360" w:lineRule="auto"/>
        <w:rPr>
          <w:rFonts w:ascii="Times New Roman" w:hAnsi="Times New Roman"/>
          <w:sz w:val="24"/>
          <w:szCs w:val="24"/>
        </w:rPr>
      </w:pPr>
      <w:r w:rsidRPr="00A35D0C">
        <w:rPr>
          <w:rFonts w:ascii="Times New Roman" w:hAnsi="Times New Roman"/>
          <w:sz w:val="24"/>
          <w:szCs w:val="24"/>
        </w:rPr>
        <w:t>What problems occur in a workshop if sort activity is not implemented? (6 points)</w:t>
      </w:r>
    </w:p>
    <w:p w:rsidR="00A35D0C" w:rsidRPr="00A35D0C" w:rsidRDefault="00A35D0C" w:rsidP="00F40838">
      <w:pPr>
        <w:pStyle w:val="ListParagraph"/>
        <w:numPr>
          <w:ilvl w:val="0"/>
          <w:numId w:val="65"/>
        </w:numPr>
        <w:spacing w:after="0" w:line="360" w:lineRule="auto"/>
        <w:rPr>
          <w:rFonts w:ascii="Times New Roman" w:hAnsi="Times New Roman"/>
          <w:sz w:val="24"/>
          <w:szCs w:val="24"/>
        </w:rPr>
      </w:pPr>
      <w:r w:rsidRPr="00A35D0C">
        <w:rPr>
          <w:rFonts w:ascii="Times New Roman" w:hAnsi="Times New Roman"/>
          <w:sz w:val="24"/>
          <w:szCs w:val="24"/>
        </w:rPr>
        <w:t>What are the reasons for the accumulation of unnecessary items in a workshop? (3 points)</w:t>
      </w:r>
    </w:p>
    <w:p w:rsidR="00A35D0C" w:rsidRPr="00A35D0C" w:rsidRDefault="00A35D0C" w:rsidP="00F40838">
      <w:pPr>
        <w:pStyle w:val="ListParagraph"/>
        <w:numPr>
          <w:ilvl w:val="0"/>
          <w:numId w:val="65"/>
        </w:numPr>
        <w:spacing w:after="0" w:line="360" w:lineRule="auto"/>
        <w:rPr>
          <w:rFonts w:ascii="Times New Roman" w:hAnsi="Times New Roman"/>
          <w:sz w:val="24"/>
          <w:szCs w:val="24"/>
        </w:rPr>
      </w:pPr>
      <w:r w:rsidRPr="00A35D0C">
        <w:rPr>
          <w:rFonts w:ascii="Times New Roman" w:hAnsi="Times New Roman"/>
          <w:sz w:val="24"/>
          <w:szCs w:val="24"/>
        </w:rPr>
        <w:t>What is red-tagging strategy? (3 points)</w:t>
      </w:r>
    </w:p>
    <w:p w:rsidR="00A35D0C" w:rsidRPr="00A35D0C" w:rsidRDefault="00A35D0C" w:rsidP="00F40838">
      <w:pPr>
        <w:pStyle w:val="ListParagraph"/>
        <w:numPr>
          <w:ilvl w:val="0"/>
          <w:numId w:val="65"/>
        </w:numPr>
        <w:spacing w:after="0" w:line="360" w:lineRule="auto"/>
        <w:rPr>
          <w:rFonts w:ascii="Times New Roman" w:hAnsi="Times New Roman"/>
          <w:sz w:val="24"/>
          <w:szCs w:val="24"/>
        </w:rPr>
      </w:pPr>
      <w:r w:rsidRPr="00A35D0C">
        <w:rPr>
          <w:rFonts w:ascii="Times New Roman" w:hAnsi="Times New Roman"/>
          <w:sz w:val="24"/>
          <w:szCs w:val="24"/>
        </w:rPr>
        <w:t>What are red-tag holding areas and explain the types? (4 points)</w:t>
      </w:r>
    </w:p>
    <w:p w:rsidR="00A35D0C" w:rsidRPr="00A35D0C" w:rsidRDefault="00A35D0C" w:rsidP="00F40838">
      <w:pPr>
        <w:pStyle w:val="ListParagraph"/>
        <w:numPr>
          <w:ilvl w:val="0"/>
          <w:numId w:val="65"/>
        </w:numPr>
        <w:spacing w:after="0" w:line="360" w:lineRule="auto"/>
        <w:rPr>
          <w:rFonts w:ascii="Times New Roman" w:hAnsi="Times New Roman"/>
          <w:sz w:val="24"/>
          <w:szCs w:val="24"/>
        </w:rPr>
      </w:pPr>
      <w:r w:rsidRPr="00A35D0C">
        <w:rPr>
          <w:rFonts w:ascii="Times New Roman" w:hAnsi="Times New Roman"/>
          <w:sz w:val="24"/>
          <w:szCs w:val="24"/>
        </w:rPr>
        <w:t>List at least seven items that are considered as unnecessary. (7 points)</w:t>
      </w:r>
    </w:p>
    <w:p w:rsidR="00A35D0C" w:rsidRPr="00A35D0C" w:rsidRDefault="00A35D0C" w:rsidP="00F40838">
      <w:pPr>
        <w:pStyle w:val="ListParagraph"/>
        <w:numPr>
          <w:ilvl w:val="0"/>
          <w:numId w:val="65"/>
        </w:numPr>
        <w:tabs>
          <w:tab w:val="left" w:pos="720"/>
        </w:tabs>
        <w:spacing w:after="0" w:line="360" w:lineRule="auto"/>
        <w:rPr>
          <w:rFonts w:ascii="Times New Roman" w:hAnsi="Times New Roman"/>
          <w:sz w:val="24"/>
          <w:szCs w:val="24"/>
        </w:rPr>
      </w:pPr>
      <w:r w:rsidRPr="00A35D0C">
        <w:rPr>
          <w:rFonts w:ascii="Times New Roman" w:hAnsi="Times New Roman"/>
          <w:sz w:val="24"/>
          <w:szCs w:val="24"/>
        </w:rPr>
        <w:t>Name places where unnecessary items are accumulated? (6 points)</w:t>
      </w:r>
    </w:p>
    <w:p w:rsidR="008219E5" w:rsidRPr="00477170" w:rsidRDefault="008219E5" w:rsidP="00A35D0C">
      <w:pPr>
        <w:spacing w:after="0"/>
      </w:pPr>
      <w:r w:rsidRPr="00477170">
        <w:br w:type="page"/>
      </w:r>
    </w:p>
    <w:tbl>
      <w:tblPr>
        <w:tblW w:w="78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hemeFill="text2" w:themeFillTint="33"/>
        <w:tblLook w:val="01E0"/>
      </w:tblPr>
      <w:tblGrid>
        <w:gridCol w:w="7873"/>
      </w:tblGrid>
      <w:tr w:rsidR="008219E5" w:rsidRPr="00477170" w:rsidTr="00C756BE">
        <w:trPr>
          <w:trHeight w:val="208"/>
        </w:trPr>
        <w:tc>
          <w:tcPr>
            <w:tcW w:w="78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8219E5" w:rsidRPr="00477170" w:rsidRDefault="008219E5" w:rsidP="00BD6528">
            <w:pPr>
              <w:pStyle w:val="Heading2"/>
            </w:pPr>
            <w:bookmarkStart w:id="37" w:name="_Toc113078825"/>
            <w:r w:rsidRPr="00477170">
              <w:lastRenderedPageBreak/>
              <w:t>Operation Sheet -</w:t>
            </w:r>
            <w:r w:rsidR="00C756BE">
              <w:t>2</w:t>
            </w:r>
            <w:bookmarkEnd w:id="37"/>
          </w:p>
        </w:tc>
      </w:tr>
    </w:tbl>
    <w:p w:rsidR="002225AE" w:rsidRDefault="002225AE" w:rsidP="002225AE">
      <w:pPr>
        <w:spacing w:after="0" w:line="360" w:lineRule="auto"/>
        <w:jc w:val="both"/>
        <w:rPr>
          <w:rFonts w:ascii="Times New Roman" w:hAnsi="Times New Roman"/>
          <w:b/>
          <w:bCs/>
          <w:szCs w:val="28"/>
        </w:rPr>
      </w:pPr>
    </w:p>
    <w:p w:rsidR="00A30377" w:rsidRDefault="002225AE" w:rsidP="002225AE">
      <w:pPr>
        <w:spacing w:after="0" w:line="360" w:lineRule="auto"/>
        <w:jc w:val="both"/>
        <w:rPr>
          <w:rFonts w:ascii="Times New Roman" w:hAnsi="Times New Roman"/>
          <w:b/>
          <w:bCs/>
          <w:szCs w:val="28"/>
        </w:rPr>
      </w:pPr>
      <w:r>
        <w:rPr>
          <w:rFonts w:ascii="Times New Roman" w:hAnsi="Times New Roman"/>
          <w:b/>
          <w:bCs/>
          <w:szCs w:val="28"/>
        </w:rPr>
        <w:t>2.1.</w:t>
      </w:r>
      <w:r w:rsidRPr="00A605F9">
        <w:rPr>
          <w:rFonts w:ascii="Times New Roman" w:hAnsi="Times New Roman"/>
          <w:b/>
          <w:bCs/>
          <w:szCs w:val="28"/>
        </w:rPr>
        <w:t xml:space="preserve"> Procedure</w:t>
      </w:r>
      <w:r>
        <w:rPr>
          <w:rFonts w:ascii="Times New Roman" w:hAnsi="Times New Roman"/>
          <w:b/>
          <w:bCs/>
          <w:szCs w:val="28"/>
        </w:rPr>
        <w:t xml:space="preserve"> of</w:t>
      </w:r>
      <w:r w:rsidR="00CA63A5" w:rsidRPr="00A605F9">
        <w:rPr>
          <w:rFonts w:ascii="Times New Roman" w:hAnsi="Times New Roman"/>
          <w:b/>
          <w:bCs/>
          <w:szCs w:val="28"/>
        </w:rPr>
        <w:t xml:space="preserve"> Sort activity</w:t>
      </w:r>
    </w:p>
    <w:p w:rsidR="002225AE" w:rsidRPr="00207177" w:rsidRDefault="002225AE" w:rsidP="00F40838">
      <w:pPr>
        <w:pStyle w:val="ListParagraph"/>
        <w:numPr>
          <w:ilvl w:val="0"/>
          <w:numId w:val="40"/>
        </w:numPr>
        <w:autoSpaceDE w:val="0"/>
        <w:autoSpaceDN w:val="0"/>
        <w:adjustRightInd w:val="0"/>
        <w:spacing w:after="0" w:line="360" w:lineRule="auto"/>
        <w:rPr>
          <w:rFonts w:ascii="Times New Roman" w:hAnsi="Times New Roman"/>
          <w:b/>
          <w:sz w:val="24"/>
          <w:szCs w:val="24"/>
        </w:rPr>
      </w:pPr>
      <w:r w:rsidRPr="00477170">
        <w:rPr>
          <w:rFonts w:ascii="Times New Roman" w:hAnsi="Times New Roman"/>
          <w:b/>
          <w:sz w:val="24"/>
          <w:szCs w:val="24"/>
        </w:rPr>
        <w:t>Tools and equipments</w:t>
      </w:r>
    </w:p>
    <w:p w:rsidR="002225AE" w:rsidRPr="00545D95" w:rsidRDefault="002225AE" w:rsidP="00F40838">
      <w:pPr>
        <w:numPr>
          <w:ilvl w:val="0"/>
          <w:numId w:val="39"/>
        </w:numPr>
        <w:autoSpaceDE w:val="0"/>
        <w:autoSpaceDN w:val="0"/>
        <w:adjustRightInd w:val="0"/>
        <w:spacing w:after="0" w:line="360" w:lineRule="auto"/>
        <w:jc w:val="both"/>
        <w:rPr>
          <w:rFonts w:ascii="Times New Roman" w:hAnsi="Times New Roman"/>
          <w:sz w:val="24"/>
          <w:szCs w:val="24"/>
        </w:rPr>
      </w:pPr>
      <w:r w:rsidRPr="00545D95">
        <w:rPr>
          <w:rFonts w:ascii="Times New Roman" w:hAnsi="Times New Roman"/>
          <w:sz w:val="24"/>
          <w:szCs w:val="24"/>
        </w:rPr>
        <w:t>red tags                                            sticker</w:t>
      </w:r>
    </w:p>
    <w:p w:rsidR="002225AE" w:rsidRPr="00545D95" w:rsidRDefault="002225AE" w:rsidP="00F40838">
      <w:pPr>
        <w:numPr>
          <w:ilvl w:val="0"/>
          <w:numId w:val="39"/>
        </w:numPr>
        <w:autoSpaceDE w:val="0"/>
        <w:autoSpaceDN w:val="0"/>
        <w:adjustRightInd w:val="0"/>
        <w:spacing w:after="0" w:line="360" w:lineRule="auto"/>
        <w:jc w:val="both"/>
        <w:rPr>
          <w:rFonts w:ascii="Times New Roman" w:hAnsi="Times New Roman"/>
          <w:sz w:val="24"/>
          <w:szCs w:val="24"/>
        </w:rPr>
      </w:pPr>
      <w:r w:rsidRPr="00545D95">
        <w:rPr>
          <w:rFonts w:ascii="Times New Roman" w:hAnsi="Times New Roman"/>
          <w:sz w:val="24"/>
          <w:szCs w:val="24"/>
        </w:rPr>
        <w:t>hook                                                 nails</w:t>
      </w:r>
    </w:p>
    <w:p w:rsidR="002225AE" w:rsidRPr="00545D95" w:rsidRDefault="002225AE" w:rsidP="00F40838">
      <w:pPr>
        <w:numPr>
          <w:ilvl w:val="0"/>
          <w:numId w:val="39"/>
        </w:numPr>
        <w:autoSpaceDE w:val="0"/>
        <w:autoSpaceDN w:val="0"/>
        <w:adjustRightInd w:val="0"/>
        <w:spacing w:after="0" w:line="360" w:lineRule="auto"/>
        <w:jc w:val="both"/>
        <w:rPr>
          <w:rFonts w:ascii="Times New Roman" w:hAnsi="Times New Roman"/>
          <w:sz w:val="24"/>
          <w:szCs w:val="24"/>
        </w:rPr>
      </w:pPr>
      <w:r w:rsidRPr="00545D95">
        <w:rPr>
          <w:rFonts w:ascii="Times New Roman" w:hAnsi="Times New Roman"/>
          <w:sz w:val="24"/>
          <w:szCs w:val="24"/>
        </w:rPr>
        <w:t>shelves                                            chip wood</w:t>
      </w:r>
    </w:p>
    <w:p w:rsidR="002225AE" w:rsidRPr="00545D95" w:rsidRDefault="002225AE" w:rsidP="00F40838">
      <w:pPr>
        <w:numPr>
          <w:ilvl w:val="0"/>
          <w:numId w:val="39"/>
        </w:numPr>
        <w:autoSpaceDE w:val="0"/>
        <w:autoSpaceDN w:val="0"/>
        <w:adjustRightInd w:val="0"/>
        <w:spacing w:after="0" w:line="360" w:lineRule="auto"/>
        <w:jc w:val="both"/>
        <w:rPr>
          <w:rFonts w:ascii="Times New Roman" w:hAnsi="Times New Roman"/>
          <w:sz w:val="24"/>
          <w:szCs w:val="24"/>
        </w:rPr>
      </w:pPr>
      <w:r w:rsidRPr="00545D95">
        <w:rPr>
          <w:rFonts w:ascii="Times New Roman" w:hAnsi="Times New Roman"/>
          <w:sz w:val="24"/>
          <w:szCs w:val="24"/>
        </w:rPr>
        <w:t>sponge                                             broom</w:t>
      </w:r>
    </w:p>
    <w:p w:rsidR="002225AE" w:rsidRPr="00545D95" w:rsidRDefault="002225AE" w:rsidP="00F40838">
      <w:pPr>
        <w:numPr>
          <w:ilvl w:val="0"/>
          <w:numId w:val="39"/>
        </w:numPr>
        <w:autoSpaceDE w:val="0"/>
        <w:autoSpaceDN w:val="0"/>
        <w:adjustRightInd w:val="0"/>
        <w:spacing w:after="0" w:line="360" w:lineRule="auto"/>
        <w:jc w:val="both"/>
        <w:rPr>
          <w:rFonts w:ascii="Times New Roman" w:hAnsi="Times New Roman"/>
          <w:sz w:val="24"/>
          <w:szCs w:val="24"/>
        </w:rPr>
      </w:pPr>
      <w:r w:rsidRPr="00545D95">
        <w:rPr>
          <w:rFonts w:ascii="Times New Roman" w:hAnsi="Times New Roman"/>
          <w:sz w:val="24"/>
          <w:szCs w:val="24"/>
        </w:rPr>
        <w:t>pencil                                               shadow board/ tools board</w:t>
      </w:r>
    </w:p>
    <w:p w:rsidR="002225AE" w:rsidRPr="00545D95" w:rsidRDefault="00FA2BB0" w:rsidP="00F40838">
      <w:pPr>
        <w:pStyle w:val="ListParagraph"/>
        <w:numPr>
          <w:ilvl w:val="0"/>
          <w:numId w:val="79"/>
        </w:numPr>
        <w:rPr>
          <w:rFonts w:ascii="Times New Roman" w:hAnsi="Times New Roman"/>
          <w:sz w:val="24"/>
          <w:szCs w:val="24"/>
        </w:rPr>
      </w:pPr>
      <w:r w:rsidRPr="00545D95">
        <w:rPr>
          <w:rFonts w:ascii="Times New Roman" w:hAnsi="Times New Roman"/>
          <w:sz w:val="24"/>
          <w:szCs w:val="24"/>
        </w:rPr>
        <w:t>Formats</w:t>
      </w:r>
      <w:r w:rsidR="002225AE" w:rsidRPr="00545D95">
        <w:rPr>
          <w:rFonts w:ascii="Times New Roman" w:hAnsi="Times New Roman"/>
          <w:sz w:val="24"/>
          <w:szCs w:val="24"/>
        </w:rPr>
        <w:t xml:space="preserve"> (for recording necessaryand unnecessary items, plans etc…) </w:t>
      </w:r>
    </w:p>
    <w:p w:rsidR="00521236" w:rsidRPr="00FF20A5" w:rsidRDefault="002225AE" w:rsidP="00F40838">
      <w:pPr>
        <w:pStyle w:val="ListParagraph"/>
        <w:numPr>
          <w:ilvl w:val="0"/>
          <w:numId w:val="40"/>
        </w:numPr>
        <w:spacing w:line="360" w:lineRule="auto"/>
        <w:jc w:val="both"/>
        <w:rPr>
          <w:rFonts w:ascii="Times New Roman" w:hAnsi="Times New Roman"/>
          <w:b/>
          <w:bCs/>
          <w:szCs w:val="28"/>
        </w:rPr>
      </w:pPr>
      <w:r w:rsidRPr="00634D61">
        <w:rPr>
          <w:rFonts w:ascii="Times New Roman" w:hAnsi="Times New Roman"/>
          <w:b/>
          <w:bCs/>
          <w:szCs w:val="28"/>
        </w:rPr>
        <w:t>Procedure for Sort activity</w:t>
      </w:r>
    </w:p>
    <w:p w:rsidR="006C763B" w:rsidRPr="00634D61" w:rsidRDefault="006C763B" w:rsidP="00634D61">
      <w:pPr>
        <w:spacing w:after="0" w:line="360" w:lineRule="auto"/>
        <w:ind w:left="720" w:hanging="720"/>
        <w:contextualSpacing/>
        <w:jc w:val="both"/>
        <w:rPr>
          <w:rFonts w:ascii="Times New Roman" w:hAnsi="Times New Roman"/>
          <w:sz w:val="24"/>
          <w:szCs w:val="24"/>
        </w:rPr>
      </w:pPr>
      <w:r w:rsidRPr="00634D61">
        <w:rPr>
          <w:rFonts w:ascii="Times New Roman" w:hAnsi="Times New Roman"/>
          <w:sz w:val="24"/>
          <w:szCs w:val="24"/>
        </w:rPr>
        <w:t>Step 1</w:t>
      </w:r>
      <w:r w:rsidR="00634D61" w:rsidRPr="00634D61">
        <w:rPr>
          <w:rFonts w:ascii="Times New Roman" w:hAnsi="Times New Roman"/>
          <w:sz w:val="24"/>
          <w:szCs w:val="24"/>
        </w:rPr>
        <w:t>- Evaluate</w:t>
      </w:r>
      <w:r w:rsidRPr="00634D61">
        <w:rPr>
          <w:rFonts w:ascii="Times New Roman" w:hAnsi="Times New Roman"/>
          <w:sz w:val="24"/>
          <w:szCs w:val="24"/>
        </w:rPr>
        <w:t xml:space="preserve"> and take pictures of the work area. It’s extremely important to take pictures during this evaluation step since referencing them after improvements have been made can be very enlightening. To help you get started use also a 5S evaluation form.</w:t>
      </w:r>
    </w:p>
    <w:p w:rsidR="006C763B" w:rsidRPr="00634D61" w:rsidRDefault="006C763B" w:rsidP="00634D61">
      <w:pPr>
        <w:spacing w:after="0" w:line="360" w:lineRule="auto"/>
        <w:ind w:left="720" w:hanging="720"/>
        <w:contextualSpacing/>
        <w:jc w:val="both"/>
        <w:rPr>
          <w:rFonts w:ascii="Times New Roman" w:hAnsi="Times New Roman"/>
          <w:sz w:val="24"/>
          <w:szCs w:val="24"/>
        </w:rPr>
      </w:pPr>
      <w:r w:rsidRPr="00634D61">
        <w:rPr>
          <w:rFonts w:ascii="Times New Roman" w:hAnsi="Times New Roman"/>
          <w:sz w:val="24"/>
          <w:szCs w:val="24"/>
        </w:rPr>
        <w:t xml:space="preserve">Step 2 - Identify and red tag the items you no longer need. </w:t>
      </w:r>
    </w:p>
    <w:p w:rsidR="008219E5" w:rsidRPr="00BB7018" w:rsidRDefault="006C763B" w:rsidP="00BB7018">
      <w:pPr>
        <w:spacing w:after="0" w:line="360" w:lineRule="auto"/>
        <w:ind w:left="720" w:hanging="720"/>
        <w:contextualSpacing/>
        <w:jc w:val="both"/>
        <w:rPr>
          <w:rFonts w:ascii="Times New Roman" w:hAnsi="Times New Roman"/>
          <w:sz w:val="24"/>
          <w:szCs w:val="24"/>
        </w:rPr>
      </w:pPr>
      <w:r w:rsidRPr="00634D61">
        <w:rPr>
          <w:rFonts w:ascii="Times New Roman" w:hAnsi="Times New Roman"/>
          <w:sz w:val="24"/>
          <w:szCs w:val="24"/>
        </w:rPr>
        <w:t xml:space="preserve">Step 3 - Decide what to do with the tagged items. </w:t>
      </w:r>
    </w:p>
    <w:p w:rsidR="0001267B" w:rsidRPr="00BB7018" w:rsidRDefault="00336FE0" w:rsidP="00BB7018">
      <w:pPr>
        <w:spacing w:before="240" w:after="0" w:line="360" w:lineRule="auto"/>
        <w:contextualSpacing/>
        <w:rPr>
          <w:rFonts w:ascii="Times New Roman" w:hAnsi="Times New Roman"/>
          <w:sz w:val="24"/>
          <w:szCs w:val="24"/>
        </w:rPr>
      </w:pPr>
      <w:r w:rsidRPr="003E5183">
        <w:rPr>
          <w:rFonts w:ascii="Times New Roman" w:hAnsi="Times New Roman"/>
          <w:b/>
          <w:sz w:val="24"/>
          <w:szCs w:val="24"/>
        </w:rPr>
        <w:t>2.2</w:t>
      </w:r>
      <w:r w:rsidR="00E577EB" w:rsidRPr="003E5183">
        <w:rPr>
          <w:rFonts w:ascii="Times New Roman" w:hAnsi="Times New Roman"/>
          <w:sz w:val="24"/>
          <w:szCs w:val="24"/>
        </w:rPr>
        <w:t xml:space="preserve">. </w:t>
      </w:r>
      <w:r w:rsidR="00E577EB">
        <w:rPr>
          <w:rFonts w:ascii="Times New Roman" w:hAnsi="Times New Roman"/>
          <w:sz w:val="24"/>
          <w:szCs w:val="24"/>
        </w:rPr>
        <w:t>Steps</w:t>
      </w:r>
      <w:r w:rsidR="0001267B" w:rsidRPr="003E5183">
        <w:rPr>
          <w:rFonts w:ascii="Times New Roman" w:hAnsi="Times New Roman"/>
          <w:b/>
          <w:sz w:val="24"/>
          <w:szCs w:val="24"/>
        </w:rPr>
        <w:t>/procedures in Red tagging</w:t>
      </w:r>
    </w:p>
    <w:p w:rsidR="0001267B" w:rsidRPr="003E5183" w:rsidRDefault="0001267B" w:rsidP="00E577EB">
      <w:pPr>
        <w:spacing w:after="0" w:line="360" w:lineRule="auto"/>
        <w:ind w:left="720"/>
        <w:contextualSpacing/>
        <w:rPr>
          <w:rFonts w:ascii="Times New Roman" w:hAnsi="Times New Roman"/>
          <w:sz w:val="24"/>
          <w:szCs w:val="24"/>
        </w:rPr>
      </w:pPr>
      <w:r w:rsidRPr="003E5183">
        <w:rPr>
          <w:rFonts w:ascii="Times New Roman" w:hAnsi="Times New Roman"/>
          <w:sz w:val="24"/>
          <w:szCs w:val="24"/>
        </w:rPr>
        <w:t>Step 1: Launch the red-tag project</w:t>
      </w:r>
    </w:p>
    <w:p w:rsidR="0001267B" w:rsidRPr="003E5183" w:rsidRDefault="0001267B" w:rsidP="00E577EB">
      <w:pPr>
        <w:spacing w:after="0" w:line="360" w:lineRule="auto"/>
        <w:ind w:left="1440" w:hanging="720"/>
        <w:contextualSpacing/>
        <w:rPr>
          <w:rFonts w:ascii="Times New Roman" w:hAnsi="Times New Roman"/>
          <w:sz w:val="24"/>
          <w:szCs w:val="24"/>
        </w:rPr>
      </w:pPr>
      <w:r w:rsidRPr="003E5183">
        <w:rPr>
          <w:rFonts w:ascii="Times New Roman" w:hAnsi="Times New Roman"/>
          <w:sz w:val="24"/>
          <w:szCs w:val="24"/>
        </w:rPr>
        <w:t xml:space="preserve">Step 2: Identify red-tag targets </w:t>
      </w:r>
    </w:p>
    <w:p w:rsidR="0001267B" w:rsidRPr="003E5183" w:rsidRDefault="0001267B" w:rsidP="00E577EB">
      <w:pPr>
        <w:spacing w:after="0" w:line="360" w:lineRule="auto"/>
        <w:ind w:left="1440" w:hanging="720"/>
        <w:contextualSpacing/>
        <w:rPr>
          <w:rFonts w:ascii="Times New Roman" w:hAnsi="Times New Roman"/>
          <w:sz w:val="24"/>
          <w:szCs w:val="24"/>
        </w:rPr>
      </w:pPr>
      <w:r w:rsidRPr="003E5183">
        <w:rPr>
          <w:rFonts w:ascii="Times New Roman" w:hAnsi="Times New Roman"/>
          <w:sz w:val="24"/>
          <w:szCs w:val="24"/>
        </w:rPr>
        <w:t>Step 3: Set red-tag criteria</w:t>
      </w:r>
    </w:p>
    <w:p w:rsidR="0001267B" w:rsidRPr="003E5183" w:rsidRDefault="0001267B" w:rsidP="00E577EB">
      <w:pPr>
        <w:spacing w:after="0" w:line="360" w:lineRule="auto"/>
        <w:ind w:left="1440" w:hanging="720"/>
        <w:contextualSpacing/>
        <w:rPr>
          <w:rFonts w:ascii="Times New Roman" w:hAnsi="Times New Roman"/>
          <w:sz w:val="24"/>
          <w:szCs w:val="24"/>
        </w:rPr>
      </w:pPr>
      <w:r w:rsidRPr="003E5183">
        <w:rPr>
          <w:rFonts w:ascii="Times New Roman" w:hAnsi="Times New Roman"/>
          <w:sz w:val="24"/>
          <w:szCs w:val="24"/>
        </w:rPr>
        <w:t>Step 4: Make red-tags</w:t>
      </w:r>
    </w:p>
    <w:p w:rsidR="0001267B" w:rsidRPr="003E5183" w:rsidRDefault="0001267B" w:rsidP="00E577EB">
      <w:pPr>
        <w:spacing w:after="0" w:line="360" w:lineRule="auto"/>
        <w:ind w:left="1440" w:hanging="720"/>
        <w:contextualSpacing/>
        <w:rPr>
          <w:rFonts w:ascii="Times New Roman" w:hAnsi="Times New Roman"/>
          <w:sz w:val="24"/>
          <w:szCs w:val="24"/>
        </w:rPr>
      </w:pPr>
      <w:r w:rsidRPr="003E5183">
        <w:rPr>
          <w:rFonts w:ascii="Times New Roman" w:hAnsi="Times New Roman"/>
          <w:sz w:val="24"/>
          <w:szCs w:val="24"/>
        </w:rPr>
        <w:t>Step 5: Attach the red tags</w:t>
      </w:r>
    </w:p>
    <w:p w:rsidR="0001267B" w:rsidRPr="003E5183" w:rsidRDefault="0001267B" w:rsidP="00E577EB">
      <w:pPr>
        <w:spacing w:after="0" w:line="360" w:lineRule="auto"/>
        <w:ind w:left="1440" w:hanging="720"/>
        <w:contextualSpacing/>
        <w:rPr>
          <w:rFonts w:ascii="Times New Roman" w:hAnsi="Times New Roman"/>
          <w:sz w:val="24"/>
          <w:szCs w:val="24"/>
        </w:rPr>
      </w:pPr>
      <w:r w:rsidRPr="003E5183">
        <w:rPr>
          <w:rFonts w:ascii="Times New Roman" w:hAnsi="Times New Roman"/>
          <w:sz w:val="24"/>
          <w:szCs w:val="24"/>
        </w:rPr>
        <w:t>Step 6: Evaluate the red-tagged items</w:t>
      </w:r>
    </w:p>
    <w:p w:rsidR="0001267B" w:rsidRPr="003E5183" w:rsidRDefault="0001267B" w:rsidP="00E577EB">
      <w:pPr>
        <w:spacing w:after="0" w:line="360" w:lineRule="auto"/>
        <w:ind w:left="1440" w:hanging="720"/>
        <w:contextualSpacing/>
        <w:rPr>
          <w:rFonts w:ascii="Times New Roman" w:hAnsi="Times New Roman"/>
          <w:sz w:val="24"/>
          <w:szCs w:val="24"/>
        </w:rPr>
      </w:pPr>
      <w:r w:rsidRPr="003E5183">
        <w:rPr>
          <w:rFonts w:ascii="Times New Roman" w:hAnsi="Times New Roman"/>
          <w:sz w:val="24"/>
          <w:szCs w:val="24"/>
        </w:rPr>
        <w:t>Step 7: Document the results of red-tagging</w:t>
      </w:r>
    </w:p>
    <w:p w:rsidR="0001267B" w:rsidRPr="00616E1C" w:rsidRDefault="0001267B" w:rsidP="003E5183">
      <w:pPr>
        <w:pStyle w:val="Default"/>
        <w:tabs>
          <w:tab w:val="left" w:pos="2160"/>
        </w:tabs>
        <w:spacing w:before="0" w:after="0" w:line="240" w:lineRule="auto"/>
        <w:rPr>
          <w:rFonts w:ascii="Times New Roman" w:hAnsi="Times New Roman"/>
          <w:b/>
        </w:rPr>
      </w:pPr>
    </w:p>
    <w:p w:rsidR="008219E5" w:rsidRPr="00477170" w:rsidRDefault="008219E5" w:rsidP="008219E5">
      <w:pPr>
        <w:widowControl w:val="0"/>
        <w:autoSpaceDE w:val="0"/>
        <w:autoSpaceDN w:val="0"/>
        <w:adjustRightInd w:val="0"/>
        <w:spacing w:after="158" w:line="262" w:lineRule="exact"/>
        <w:rPr>
          <w:rFonts w:ascii="Times New Roman" w:hAnsi="Times New Roman"/>
          <w:b/>
          <w:sz w:val="24"/>
          <w:szCs w:val="24"/>
        </w:rPr>
      </w:pPr>
    </w:p>
    <w:p w:rsidR="005B524F" w:rsidRPr="00477170" w:rsidRDefault="005B524F" w:rsidP="008219E5">
      <w:pPr>
        <w:widowControl w:val="0"/>
        <w:autoSpaceDE w:val="0"/>
        <w:autoSpaceDN w:val="0"/>
        <w:adjustRightInd w:val="0"/>
        <w:spacing w:after="158" w:line="262" w:lineRule="exact"/>
        <w:rPr>
          <w:rFonts w:ascii="Times New Roman" w:hAnsi="Times New Roman"/>
          <w:b/>
          <w:sz w:val="24"/>
          <w:szCs w:val="24"/>
        </w:rPr>
      </w:pPr>
    </w:p>
    <w:p w:rsidR="008219E5" w:rsidRPr="00477170" w:rsidRDefault="008219E5" w:rsidP="008219E5">
      <w:pPr>
        <w:rPr>
          <w:rFonts w:ascii="Times New Roman" w:hAnsi="Times New Roman"/>
          <w:b/>
        </w:rPr>
      </w:pPr>
    </w:p>
    <w:p w:rsidR="008219E5" w:rsidRPr="00477170" w:rsidRDefault="008219E5" w:rsidP="008219E5">
      <w:pPr>
        <w:rPr>
          <w:rFonts w:ascii="Times New Roman" w:hAnsi="Times New Roman"/>
          <w:b/>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8219E5" w:rsidRPr="00477170" w:rsidTr="00C756BE">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8219E5" w:rsidRPr="00477170" w:rsidRDefault="008219E5" w:rsidP="002B48CF">
            <w:pPr>
              <w:pStyle w:val="Heading3"/>
            </w:pPr>
            <w:bookmarkStart w:id="38" w:name="_Toc113078826"/>
            <w:r w:rsidRPr="00477170">
              <w:lastRenderedPageBreak/>
              <w:t>LAP TEST-</w:t>
            </w:r>
            <w:r w:rsidR="00C756BE">
              <w:t>2</w:t>
            </w:r>
            <w:bookmarkEnd w:id="38"/>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8219E5" w:rsidRPr="00477170" w:rsidRDefault="008219E5" w:rsidP="00C756BE">
            <w:pPr>
              <w:spacing w:after="0" w:line="360" w:lineRule="auto"/>
              <w:ind w:firstLine="170"/>
              <w:jc w:val="center"/>
              <w:rPr>
                <w:rFonts w:ascii="Times New Roman" w:hAnsi="Times New Roman"/>
                <w:b/>
                <w:sz w:val="24"/>
                <w:szCs w:val="24"/>
              </w:rPr>
            </w:pPr>
            <w:r w:rsidRPr="00477170">
              <w:rPr>
                <w:rFonts w:ascii="Times New Roman" w:hAnsi="Times New Roman"/>
                <w:b/>
                <w:sz w:val="24"/>
                <w:szCs w:val="24"/>
              </w:rPr>
              <w:t>Performance Test</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sz w:val="24"/>
          <w:szCs w:val="24"/>
        </w:rPr>
        <w:t>Name……………………………….           ID……………………………..                                                     Date…………………………………….</w:t>
      </w:r>
    </w:p>
    <w:p w:rsidR="008219E5" w:rsidRPr="00477170" w:rsidRDefault="008219E5" w:rsidP="008219E5">
      <w:pPr>
        <w:spacing w:after="0" w:line="360" w:lineRule="auto"/>
        <w:jc w:val="both"/>
        <w:rPr>
          <w:rFonts w:ascii="Times New Roman" w:hAnsi="Times New Roman"/>
          <w:sz w:val="24"/>
          <w:szCs w:val="24"/>
        </w:rPr>
      </w:pP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sz w:val="24"/>
          <w:szCs w:val="24"/>
        </w:rPr>
        <w:t>Time started: ________________________ Time finished:  ________________</w:t>
      </w:r>
    </w:p>
    <w:p w:rsidR="008219E5" w:rsidRPr="00477170" w:rsidRDefault="008219E5" w:rsidP="008219E5">
      <w:pPr>
        <w:tabs>
          <w:tab w:val="left" w:pos="1530"/>
        </w:tabs>
        <w:spacing w:after="0" w:line="360" w:lineRule="auto"/>
        <w:ind w:left="1530" w:hanging="1530"/>
        <w:jc w:val="both"/>
        <w:rPr>
          <w:rFonts w:ascii="Times New Roman" w:hAnsi="Times New Roman"/>
          <w:b/>
          <w:bCs/>
          <w:iCs/>
          <w:sz w:val="24"/>
          <w:szCs w:val="24"/>
        </w:rPr>
      </w:pPr>
    </w:p>
    <w:p w:rsidR="008219E5" w:rsidRPr="00477170" w:rsidRDefault="008219E5" w:rsidP="008219E5">
      <w:pPr>
        <w:tabs>
          <w:tab w:val="left" w:pos="1530"/>
        </w:tabs>
        <w:spacing w:after="0" w:line="360" w:lineRule="auto"/>
        <w:ind w:left="1530" w:hanging="1530"/>
        <w:jc w:val="both"/>
        <w:rPr>
          <w:rFonts w:ascii="Times New Roman" w:hAnsi="Times New Roman"/>
          <w:sz w:val="24"/>
          <w:szCs w:val="24"/>
        </w:rPr>
      </w:pPr>
      <w:r w:rsidRPr="00477170">
        <w:rPr>
          <w:rFonts w:ascii="Times New Roman" w:hAnsi="Times New Roman"/>
          <w:b/>
          <w:bCs/>
          <w:iCs/>
          <w:sz w:val="24"/>
          <w:szCs w:val="24"/>
        </w:rPr>
        <w:t>Instructions:</w:t>
      </w:r>
      <w:r w:rsidRPr="00477170">
        <w:rPr>
          <w:rFonts w:ascii="Times New Roman" w:hAnsi="Times New Roman"/>
          <w:sz w:val="24"/>
          <w:szCs w:val="24"/>
        </w:rPr>
        <w:t xml:space="preserve"> Given necessary templates, tools and materials you are required to perform the following tasks within </w:t>
      </w:r>
      <w:r w:rsidR="001401E3">
        <w:rPr>
          <w:rFonts w:ascii="Times New Roman" w:hAnsi="Times New Roman"/>
          <w:b/>
          <w:sz w:val="24"/>
          <w:szCs w:val="24"/>
        </w:rPr>
        <w:t>4</w:t>
      </w:r>
      <w:r w:rsidRPr="00477170">
        <w:rPr>
          <w:rFonts w:ascii="Times New Roman" w:hAnsi="Times New Roman"/>
          <w:sz w:val="24"/>
          <w:szCs w:val="24"/>
        </w:rPr>
        <w:t>hour. The project is expected from each student to do it.</w:t>
      </w: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b/>
          <w:sz w:val="24"/>
          <w:szCs w:val="24"/>
        </w:rPr>
        <w:t>Task-1</w:t>
      </w:r>
      <w:r w:rsidR="00820716" w:rsidRPr="00477170">
        <w:rPr>
          <w:rFonts w:ascii="Times New Roman" w:hAnsi="Times New Roman"/>
          <w:b/>
          <w:sz w:val="24"/>
          <w:szCs w:val="24"/>
        </w:rPr>
        <w:t>:</w:t>
      </w:r>
      <w:r w:rsidR="00820716" w:rsidRPr="00820716">
        <w:rPr>
          <w:rFonts w:ascii="Times New Roman" w:hAnsi="Times New Roman"/>
          <w:sz w:val="24"/>
          <w:szCs w:val="24"/>
        </w:rPr>
        <w:t xml:space="preserve"> Implement</w:t>
      </w:r>
      <w:r w:rsidR="00820716" w:rsidRPr="00820716">
        <w:rPr>
          <w:rFonts w:ascii="Times New Roman" w:hAnsi="Times New Roman"/>
          <w:bCs/>
          <w:szCs w:val="28"/>
        </w:rPr>
        <w:t xml:space="preserve"> Sort activity by following appropriate procedures</w:t>
      </w:r>
    </w:p>
    <w:p w:rsidR="008219E5" w:rsidRDefault="008219E5" w:rsidP="008219E5">
      <w:pPr>
        <w:spacing w:after="0" w:line="360" w:lineRule="auto"/>
        <w:rPr>
          <w:rFonts w:ascii="Times New Roman" w:hAnsi="Times New Roman"/>
          <w:w w:val="91"/>
          <w:sz w:val="24"/>
          <w:szCs w:val="24"/>
        </w:rPr>
      </w:pPr>
      <w:r w:rsidRPr="00477170">
        <w:rPr>
          <w:rFonts w:ascii="Times New Roman" w:hAnsi="Times New Roman"/>
          <w:b/>
          <w:sz w:val="24"/>
          <w:szCs w:val="24"/>
        </w:rPr>
        <w:t xml:space="preserve">Task-2: </w:t>
      </w:r>
      <w:r w:rsidR="005227CE" w:rsidRPr="005227CE">
        <w:rPr>
          <w:rFonts w:ascii="Times New Roman" w:hAnsi="Times New Roman"/>
          <w:bCs/>
          <w:sz w:val="24"/>
          <w:szCs w:val="24"/>
        </w:rPr>
        <w:t xml:space="preserve">Perform </w:t>
      </w:r>
      <w:r w:rsidR="005227CE" w:rsidRPr="005227CE">
        <w:rPr>
          <w:rFonts w:ascii="Times New Roman" w:hAnsi="Times New Roman"/>
          <w:sz w:val="24"/>
          <w:szCs w:val="24"/>
        </w:rPr>
        <w:t>Red tagging</w:t>
      </w:r>
    </w:p>
    <w:p w:rsidR="008219E5" w:rsidRDefault="008219E5" w:rsidP="008219E5">
      <w:pPr>
        <w:spacing w:after="0" w:line="360" w:lineRule="auto"/>
        <w:rPr>
          <w:rFonts w:ascii="Times New Roman" w:hAnsi="Times New Roman"/>
          <w:w w:val="91"/>
          <w:sz w:val="24"/>
          <w:szCs w:val="24"/>
        </w:rPr>
      </w:pPr>
    </w:p>
    <w:p w:rsidR="008219E5" w:rsidRDefault="008219E5"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C756BE" w:rsidRDefault="00C756BE" w:rsidP="008219E5">
      <w:pPr>
        <w:spacing w:before="240" w:after="0" w:line="360" w:lineRule="auto"/>
        <w:contextualSpacing/>
        <w:jc w:val="both"/>
        <w:rPr>
          <w:rFonts w:ascii="Times New Roman" w:hAnsi="Times New Roman"/>
          <w:sz w:val="24"/>
          <w:szCs w:val="24"/>
        </w:rPr>
      </w:pPr>
    </w:p>
    <w:p w:rsidR="00724A20" w:rsidRDefault="00724A20">
      <w:pPr>
        <w:spacing w:after="0" w:line="240" w:lineRule="auto"/>
        <w:rPr>
          <w:rFonts w:ascii="Times New Roman" w:hAnsi="Times New Roman"/>
          <w:sz w:val="24"/>
          <w:szCs w:val="24"/>
        </w:rPr>
      </w:pPr>
      <w:r>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8219E5" w:rsidRPr="00477170" w:rsidTr="00C756BE">
        <w:trPr>
          <w:trHeight w:val="755"/>
        </w:trPr>
        <w:tc>
          <w:tcPr>
            <w:tcW w:w="2178" w:type="dxa"/>
            <w:shd w:val="clear" w:color="auto" w:fill="D99594"/>
          </w:tcPr>
          <w:p w:rsidR="008219E5" w:rsidRPr="00477170" w:rsidRDefault="008219E5" w:rsidP="00C756BE">
            <w:pPr>
              <w:spacing w:after="0"/>
              <w:rPr>
                <w:rFonts w:ascii="Times New Roman" w:hAnsi="Times New Roman"/>
                <w:b/>
                <w:sz w:val="40"/>
                <w:szCs w:val="40"/>
              </w:rPr>
            </w:pPr>
            <w:r w:rsidRPr="00477170">
              <w:rPr>
                <w:rFonts w:ascii="Times New Roman" w:hAnsi="Times New Roman"/>
                <w:b/>
                <w:sz w:val="40"/>
                <w:szCs w:val="40"/>
              </w:rPr>
              <w:lastRenderedPageBreak/>
              <w:t>LG #</w:t>
            </w:r>
            <w:r w:rsidR="00DD58DD">
              <w:rPr>
                <w:rFonts w:ascii="Times New Roman" w:hAnsi="Times New Roman"/>
                <w:b/>
                <w:sz w:val="40"/>
                <w:szCs w:val="40"/>
              </w:rPr>
              <w:t>50</w:t>
            </w:r>
          </w:p>
        </w:tc>
        <w:tc>
          <w:tcPr>
            <w:tcW w:w="7290" w:type="dxa"/>
            <w:shd w:val="clear" w:color="auto" w:fill="C6D9F1"/>
          </w:tcPr>
          <w:p w:rsidR="008219E5" w:rsidRPr="00477170" w:rsidRDefault="00DD58DD" w:rsidP="00C756BE">
            <w:pPr>
              <w:pStyle w:val="Heading1"/>
            </w:pPr>
            <w:bookmarkStart w:id="39" w:name="_Toc113078827"/>
            <w:r>
              <w:t>LO #3</w:t>
            </w:r>
            <w:r w:rsidR="008219E5" w:rsidRPr="00477170">
              <w:t xml:space="preserve">- </w:t>
            </w:r>
            <w:r w:rsidRPr="009057C2">
              <w:rPr>
                <w:b w:val="0"/>
              </w:rPr>
              <w:t>Set all items in order</w:t>
            </w:r>
            <w:bookmarkEnd w:id="39"/>
          </w:p>
        </w:tc>
      </w:tr>
    </w:tbl>
    <w:p w:rsidR="008219E5" w:rsidRPr="00477170" w:rsidRDefault="008219E5" w:rsidP="008219E5">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219E5" w:rsidRPr="00477170" w:rsidTr="00C756BE">
        <w:trPr>
          <w:trHeight w:val="267"/>
        </w:trPr>
        <w:tc>
          <w:tcPr>
            <w:tcW w:w="9576" w:type="dxa"/>
            <w:shd w:val="clear" w:color="auto" w:fill="C6D9F1"/>
          </w:tcPr>
          <w:p w:rsidR="008219E5" w:rsidRPr="00477170" w:rsidRDefault="008219E5" w:rsidP="00BD6528">
            <w:pPr>
              <w:pStyle w:val="Heading2"/>
            </w:pPr>
            <w:bookmarkStart w:id="40" w:name="_Toc113078828"/>
            <w:r w:rsidRPr="00477170">
              <w:t xml:space="preserve">Instruction sheet </w:t>
            </w:r>
            <w:r w:rsidR="00AF3EF7">
              <w:t>3</w:t>
            </w:r>
            <w:bookmarkEnd w:id="40"/>
          </w:p>
        </w:tc>
      </w:tr>
      <w:tr w:rsidR="008219E5" w:rsidRPr="00477170" w:rsidTr="00C756BE">
        <w:trPr>
          <w:trHeight w:val="4319"/>
        </w:trPr>
        <w:tc>
          <w:tcPr>
            <w:tcW w:w="9576" w:type="dxa"/>
          </w:tcPr>
          <w:p w:rsidR="008219E5" w:rsidRDefault="008219E5" w:rsidP="00C756BE">
            <w:pPr>
              <w:spacing w:after="0" w:line="360" w:lineRule="auto"/>
              <w:ind w:left="75"/>
              <w:rPr>
                <w:b/>
              </w:rPr>
            </w:pPr>
            <w:r w:rsidRPr="00477170">
              <w:rPr>
                <w:rFonts w:ascii="Times New Roman" w:hAnsi="Times New Roman"/>
                <w:bCs/>
                <w:sz w:val="24"/>
                <w:szCs w:val="24"/>
              </w:rPr>
              <w:t xml:space="preserve">This learning guide is developed to provide you the necessary information regarding the following </w:t>
            </w:r>
            <w:r w:rsidRPr="00477170">
              <w:rPr>
                <w:rFonts w:ascii="Times New Roman" w:hAnsi="Times New Roman"/>
                <w:sz w:val="24"/>
                <w:szCs w:val="24"/>
              </w:rPr>
              <w:t xml:space="preserve">content </w:t>
            </w:r>
            <w:r w:rsidRPr="00477170">
              <w:rPr>
                <w:rFonts w:ascii="Times New Roman" w:hAnsi="Times New Roman"/>
                <w:bCs/>
                <w:sz w:val="24"/>
                <w:szCs w:val="24"/>
              </w:rPr>
              <w:t>coverage and topics:</w:t>
            </w:r>
          </w:p>
          <w:p w:rsidR="009A5761" w:rsidRPr="009055E5" w:rsidRDefault="009A5761"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 xml:space="preserve">Preparing plan  </w:t>
            </w:r>
          </w:p>
          <w:p w:rsidR="009A5761" w:rsidRPr="009055E5" w:rsidRDefault="009A5761"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 xml:space="preserve">Performing general cleaning activities </w:t>
            </w:r>
          </w:p>
          <w:p w:rsidR="009A5761" w:rsidRPr="009055E5" w:rsidRDefault="009A5761"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 xml:space="preserve">Deciding location/layout, storage and indication methods    </w:t>
            </w:r>
          </w:p>
          <w:p w:rsidR="009A5761" w:rsidRPr="009055E5" w:rsidRDefault="009A5761"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Preparing and using tools and equipment for setting in order activities</w:t>
            </w:r>
          </w:p>
          <w:p w:rsidR="009A5761" w:rsidRPr="009055E5" w:rsidRDefault="009A5761"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Placing items in their assigned locations</w:t>
            </w:r>
          </w:p>
          <w:p w:rsidR="009A5761" w:rsidRPr="009055E5" w:rsidRDefault="009A5761"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Returning the items to their assigned locations after use</w:t>
            </w:r>
          </w:p>
          <w:p w:rsidR="009A5761" w:rsidRPr="009055E5" w:rsidRDefault="009A5761"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Reporting performance results using formats</w:t>
            </w:r>
          </w:p>
          <w:p w:rsidR="009A5761" w:rsidRDefault="009A5761"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Check</w:t>
            </w:r>
            <w:r w:rsidR="00531202" w:rsidRPr="009055E5">
              <w:rPr>
                <w:rFonts w:ascii="Times New Roman" w:hAnsi="Times New Roman"/>
                <w:sz w:val="24"/>
                <w:szCs w:val="24"/>
              </w:rPr>
              <w:t>ing</w:t>
            </w:r>
            <w:r w:rsidRPr="009055E5">
              <w:rPr>
                <w:rFonts w:ascii="Times New Roman" w:hAnsi="Times New Roman"/>
                <w:sz w:val="24"/>
                <w:szCs w:val="24"/>
              </w:rPr>
              <w:t xml:space="preserve"> each item regularly in its assigned location and order</w:t>
            </w:r>
          </w:p>
          <w:p w:rsidR="00B217C4" w:rsidRPr="00B217C4" w:rsidRDefault="00B217C4" w:rsidP="00B217C4">
            <w:pPr>
              <w:pStyle w:val="BodyText"/>
              <w:spacing w:after="0" w:line="360" w:lineRule="auto"/>
              <w:ind w:left="720"/>
              <w:rPr>
                <w:rFonts w:ascii="Times New Roman" w:hAnsi="Times New Roman"/>
                <w:sz w:val="20"/>
                <w:szCs w:val="24"/>
              </w:rPr>
            </w:pPr>
          </w:p>
          <w:p w:rsidR="008219E5" w:rsidRPr="00477170" w:rsidRDefault="008219E5" w:rsidP="00C756BE">
            <w:pPr>
              <w:autoSpaceDE w:val="0"/>
              <w:autoSpaceDN w:val="0"/>
              <w:adjustRightInd w:val="0"/>
              <w:spacing w:after="0" w:line="360" w:lineRule="auto"/>
              <w:jc w:val="both"/>
              <w:rPr>
                <w:rFonts w:ascii="Times New Roman" w:hAnsi="Times New Roman"/>
                <w:bCs/>
                <w:sz w:val="24"/>
                <w:szCs w:val="24"/>
              </w:rPr>
            </w:pPr>
            <w:r w:rsidRPr="00477170">
              <w:rPr>
                <w:rFonts w:ascii="Times New Roman" w:hAnsi="Times New Roman"/>
                <w:bCs/>
                <w:sz w:val="24"/>
                <w:szCs w:val="24"/>
              </w:rPr>
              <w:t>This guide will also assist you to attain the learning outcomes stated in the cover page. Specifically, upon completion of this learning guide, you will be able to:</w:t>
            </w:r>
          </w:p>
          <w:p w:rsidR="00E10CA1" w:rsidRPr="009055E5" w:rsidRDefault="00531202"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Prepare</w:t>
            </w:r>
            <w:r w:rsidR="00E10CA1" w:rsidRPr="009055E5">
              <w:rPr>
                <w:rFonts w:ascii="Times New Roman" w:hAnsi="Times New Roman"/>
                <w:sz w:val="24"/>
                <w:szCs w:val="24"/>
              </w:rPr>
              <w:t xml:space="preserve"> plan  </w:t>
            </w:r>
          </w:p>
          <w:p w:rsidR="00E10CA1" w:rsidRPr="009055E5" w:rsidRDefault="00531202"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Perform</w:t>
            </w:r>
            <w:r w:rsidR="00E10CA1" w:rsidRPr="009055E5">
              <w:rPr>
                <w:rFonts w:ascii="Times New Roman" w:hAnsi="Times New Roman"/>
                <w:sz w:val="24"/>
                <w:szCs w:val="24"/>
              </w:rPr>
              <w:t xml:space="preserve"> general cleaning activities </w:t>
            </w:r>
          </w:p>
          <w:p w:rsidR="00E10CA1" w:rsidRPr="009055E5" w:rsidRDefault="00531202"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Decide</w:t>
            </w:r>
            <w:r w:rsidR="00E10CA1" w:rsidRPr="009055E5">
              <w:rPr>
                <w:rFonts w:ascii="Times New Roman" w:hAnsi="Times New Roman"/>
                <w:sz w:val="24"/>
                <w:szCs w:val="24"/>
              </w:rPr>
              <w:t xml:space="preserve"> location/layout, storage and indication methods    </w:t>
            </w:r>
          </w:p>
          <w:p w:rsidR="00E10CA1" w:rsidRPr="009055E5" w:rsidRDefault="00531202"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Prepare and use</w:t>
            </w:r>
            <w:r w:rsidR="00E10CA1" w:rsidRPr="009055E5">
              <w:rPr>
                <w:rFonts w:ascii="Times New Roman" w:hAnsi="Times New Roman"/>
                <w:sz w:val="24"/>
                <w:szCs w:val="24"/>
              </w:rPr>
              <w:t xml:space="preserve"> tools and equipment for setting in order activities</w:t>
            </w:r>
          </w:p>
          <w:p w:rsidR="00E10CA1" w:rsidRPr="009055E5" w:rsidRDefault="00531202"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Place</w:t>
            </w:r>
            <w:r w:rsidR="00E10CA1" w:rsidRPr="009055E5">
              <w:rPr>
                <w:rFonts w:ascii="Times New Roman" w:hAnsi="Times New Roman"/>
                <w:sz w:val="24"/>
                <w:szCs w:val="24"/>
              </w:rPr>
              <w:t xml:space="preserve"> items in their assigned locations</w:t>
            </w:r>
          </w:p>
          <w:p w:rsidR="00E10CA1" w:rsidRPr="009055E5" w:rsidRDefault="00531202"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Return</w:t>
            </w:r>
            <w:r w:rsidR="00E10CA1" w:rsidRPr="009055E5">
              <w:rPr>
                <w:rFonts w:ascii="Times New Roman" w:hAnsi="Times New Roman"/>
                <w:sz w:val="24"/>
                <w:szCs w:val="24"/>
              </w:rPr>
              <w:t xml:space="preserve"> the items to their assigned locations after use</w:t>
            </w:r>
          </w:p>
          <w:p w:rsidR="00E10CA1" w:rsidRPr="009055E5" w:rsidRDefault="00531202"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Report</w:t>
            </w:r>
            <w:r w:rsidR="00E10CA1" w:rsidRPr="009055E5">
              <w:rPr>
                <w:rFonts w:ascii="Times New Roman" w:hAnsi="Times New Roman"/>
                <w:sz w:val="24"/>
                <w:szCs w:val="24"/>
              </w:rPr>
              <w:t xml:space="preserve"> performance results using formats</w:t>
            </w:r>
          </w:p>
          <w:p w:rsidR="008219E5" w:rsidRPr="00E10CA1" w:rsidRDefault="00E10CA1" w:rsidP="00F40838">
            <w:pPr>
              <w:pStyle w:val="BodyText"/>
              <w:numPr>
                <w:ilvl w:val="0"/>
                <w:numId w:val="8"/>
              </w:numPr>
              <w:spacing w:after="0" w:line="360" w:lineRule="auto"/>
              <w:rPr>
                <w:rFonts w:ascii="Times New Roman" w:hAnsi="Times New Roman"/>
                <w:sz w:val="24"/>
                <w:szCs w:val="24"/>
              </w:rPr>
            </w:pPr>
            <w:r w:rsidRPr="009055E5">
              <w:rPr>
                <w:rFonts w:ascii="Times New Roman" w:hAnsi="Times New Roman"/>
                <w:sz w:val="24"/>
                <w:szCs w:val="24"/>
              </w:rPr>
              <w:t>Check each item regularly in its assigned location and order</w:t>
            </w:r>
          </w:p>
        </w:tc>
      </w:tr>
      <w:tr w:rsidR="008219E5" w:rsidRPr="00477170" w:rsidTr="00C756BE">
        <w:trPr>
          <w:trHeight w:val="242"/>
        </w:trPr>
        <w:tc>
          <w:tcPr>
            <w:tcW w:w="9576" w:type="dxa"/>
          </w:tcPr>
          <w:p w:rsidR="008219E5" w:rsidRPr="00477170" w:rsidRDefault="008219E5" w:rsidP="00C756BE">
            <w:pPr>
              <w:tabs>
                <w:tab w:val="left" w:pos="900"/>
                <w:tab w:val="left" w:pos="1350"/>
              </w:tabs>
              <w:spacing w:after="0" w:line="360" w:lineRule="auto"/>
              <w:rPr>
                <w:rFonts w:ascii="Times New Roman" w:hAnsi="Times New Roman"/>
                <w:bCs/>
                <w:sz w:val="24"/>
                <w:szCs w:val="24"/>
              </w:rPr>
            </w:pPr>
            <w:r w:rsidRPr="00477170">
              <w:rPr>
                <w:rFonts w:ascii="Times New Roman" w:hAnsi="Times New Roman"/>
                <w:b/>
                <w:bCs/>
                <w:sz w:val="24"/>
                <w:szCs w:val="24"/>
              </w:rPr>
              <w:t xml:space="preserve">Learning Instructions: </w:t>
            </w:r>
          </w:p>
        </w:tc>
      </w:tr>
      <w:tr w:rsidR="008219E5" w:rsidRPr="00477170" w:rsidTr="00C756BE">
        <w:trPr>
          <w:trHeight w:val="2483"/>
        </w:trPr>
        <w:tc>
          <w:tcPr>
            <w:tcW w:w="9576" w:type="dxa"/>
          </w:tcPr>
          <w:p w:rsidR="008219E5" w:rsidRPr="00477170" w:rsidRDefault="008219E5" w:rsidP="00F40838">
            <w:pPr>
              <w:numPr>
                <w:ilvl w:val="0"/>
                <w:numId w:val="46"/>
              </w:numPr>
              <w:spacing w:after="0" w:line="360" w:lineRule="auto"/>
              <w:ind w:right="144"/>
              <w:jc w:val="both"/>
              <w:rPr>
                <w:rFonts w:ascii="Times New Roman" w:hAnsi="Times New Roman"/>
                <w:sz w:val="24"/>
                <w:szCs w:val="24"/>
              </w:rPr>
            </w:pPr>
            <w:r w:rsidRPr="00477170">
              <w:rPr>
                <w:rFonts w:ascii="Times New Roman" w:hAnsi="Times New Roman"/>
                <w:sz w:val="24"/>
                <w:szCs w:val="24"/>
              </w:rPr>
              <w:lastRenderedPageBreak/>
              <w:t xml:space="preserve">Read the specific objectives of this Learning Guide. </w:t>
            </w:r>
          </w:p>
          <w:p w:rsidR="008219E5" w:rsidRPr="00477170" w:rsidRDefault="008219E5" w:rsidP="00F40838">
            <w:pPr>
              <w:numPr>
                <w:ilvl w:val="0"/>
                <w:numId w:val="46"/>
              </w:numPr>
              <w:spacing w:after="0" w:line="360" w:lineRule="auto"/>
              <w:ind w:right="144"/>
              <w:jc w:val="both"/>
              <w:rPr>
                <w:rFonts w:ascii="Times New Roman" w:hAnsi="Times New Roman"/>
                <w:sz w:val="24"/>
                <w:szCs w:val="24"/>
              </w:rPr>
            </w:pPr>
            <w:r w:rsidRPr="00477170">
              <w:rPr>
                <w:rFonts w:ascii="Times New Roman" w:hAnsi="Times New Roman"/>
                <w:sz w:val="24"/>
                <w:szCs w:val="24"/>
              </w:rPr>
              <w:t>Follow the instructions described below.</w:t>
            </w:r>
          </w:p>
          <w:p w:rsidR="008219E5" w:rsidRPr="00477170" w:rsidRDefault="008219E5" w:rsidP="00F40838">
            <w:pPr>
              <w:numPr>
                <w:ilvl w:val="0"/>
                <w:numId w:val="46"/>
              </w:numPr>
              <w:spacing w:after="0" w:line="360" w:lineRule="auto"/>
              <w:ind w:right="144"/>
              <w:jc w:val="both"/>
              <w:rPr>
                <w:rFonts w:ascii="Times New Roman" w:hAnsi="Times New Roman"/>
                <w:sz w:val="24"/>
                <w:szCs w:val="24"/>
              </w:rPr>
            </w:pPr>
            <w:r w:rsidRPr="00477170">
              <w:rPr>
                <w:rFonts w:ascii="Times New Roman" w:hAnsi="Times New Roman"/>
                <w:sz w:val="24"/>
                <w:szCs w:val="24"/>
              </w:rPr>
              <w:t>Read the information wri</w:t>
            </w:r>
            <w:r w:rsidR="009055E5">
              <w:rPr>
                <w:rFonts w:ascii="Times New Roman" w:hAnsi="Times New Roman"/>
                <w:sz w:val="24"/>
                <w:szCs w:val="24"/>
              </w:rPr>
              <w:t>tten in the information Sheets 3</w:t>
            </w:r>
          </w:p>
          <w:p w:rsidR="008219E5" w:rsidRPr="00477170" w:rsidRDefault="009055E5" w:rsidP="00F40838">
            <w:pPr>
              <w:numPr>
                <w:ilvl w:val="0"/>
                <w:numId w:val="46"/>
              </w:numPr>
              <w:tabs>
                <w:tab w:val="left" w:pos="360"/>
              </w:tabs>
              <w:spacing w:after="0" w:line="360" w:lineRule="auto"/>
              <w:ind w:right="144"/>
              <w:jc w:val="both"/>
              <w:rPr>
                <w:rFonts w:ascii="Times New Roman" w:hAnsi="Times New Roman"/>
                <w:sz w:val="24"/>
                <w:szCs w:val="24"/>
              </w:rPr>
            </w:pPr>
            <w:r>
              <w:rPr>
                <w:rFonts w:ascii="Times New Roman" w:hAnsi="Times New Roman"/>
                <w:sz w:val="24"/>
                <w:szCs w:val="24"/>
              </w:rPr>
              <w:t>Accomplish the Self-checks 3</w:t>
            </w:r>
          </w:p>
          <w:p w:rsidR="008219E5" w:rsidRPr="00477170" w:rsidRDefault="009055E5" w:rsidP="00F40838">
            <w:pPr>
              <w:numPr>
                <w:ilvl w:val="0"/>
                <w:numId w:val="46"/>
              </w:numPr>
              <w:spacing w:after="0" w:line="360" w:lineRule="auto"/>
              <w:ind w:right="144"/>
              <w:jc w:val="both"/>
              <w:rPr>
                <w:rFonts w:ascii="Times New Roman" w:hAnsi="Times New Roman"/>
                <w:sz w:val="24"/>
                <w:szCs w:val="24"/>
              </w:rPr>
            </w:pPr>
            <w:r>
              <w:rPr>
                <w:rFonts w:ascii="Times New Roman" w:hAnsi="Times New Roman"/>
                <w:sz w:val="24"/>
                <w:szCs w:val="24"/>
              </w:rPr>
              <w:t>Perform Operation Sheets 3</w:t>
            </w:r>
          </w:p>
          <w:p w:rsidR="008219E5" w:rsidRPr="00477170" w:rsidRDefault="008219E5" w:rsidP="00F40838">
            <w:pPr>
              <w:numPr>
                <w:ilvl w:val="0"/>
                <w:numId w:val="46"/>
              </w:numPr>
              <w:spacing w:after="0" w:line="360" w:lineRule="auto"/>
              <w:ind w:right="144"/>
              <w:jc w:val="both"/>
              <w:rPr>
                <w:rFonts w:ascii="Times New Roman" w:hAnsi="Times New Roman"/>
                <w:sz w:val="24"/>
                <w:szCs w:val="24"/>
              </w:rPr>
            </w:pPr>
            <w:r w:rsidRPr="00477170">
              <w:rPr>
                <w:rFonts w:ascii="Times New Roman" w:hAnsi="Times New Roman"/>
                <w:sz w:val="24"/>
                <w:szCs w:val="24"/>
              </w:rPr>
              <w:t xml:space="preserve">Do the “LAP test” </w:t>
            </w:r>
            <w:r w:rsidR="009055E5">
              <w:rPr>
                <w:rFonts w:ascii="Times New Roman" w:hAnsi="Times New Roman"/>
                <w:sz w:val="24"/>
                <w:szCs w:val="24"/>
              </w:rPr>
              <w:t>3</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b/>
          <w:sz w:val="24"/>
          <w:szCs w:val="24"/>
        </w:rPr>
        <w:br w:type="page"/>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8219E5" w:rsidRPr="00477170" w:rsidTr="00C756BE">
        <w:trPr>
          <w:trHeight w:val="530"/>
          <w:jc w:val="center"/>
        </w:trPr>
        <w:tc>
          <w:tcPr>
            <w:tcW w:w="9000" w:type="dxa"/>
            <w:shd w:val="clear" w:color="auto" w:fill="C6D9F1"/>
            <w:vAlign w:val="center"/>
          </w:tcPr>
          <w:p w:rsidR="008219E5" w:rsidRPr="00477170" w:rsidRDefault="008219E5" w:rsidP="00BD6528">
            <w:pPr>
              <w:pStyle w:val="Heading2"/>
              <w:rPr>
                <w:color w:val="FF0000"/>
              </w:rPr>
            </w:pPr>
            <w:bookmarkStart w:id="41" w:name="_Toc113078829"/>
            <w:r w:rsidRPr="00477170">
              <w:lastRenderedPageBreak/>
              <w:t xml:space="preserve">Information Sheet </w:t>
            </w:r>
            <w:r w:rsidR="0097079D">
              <w:t>3</w:t>
            </w:r>
            <w:bookmarkEnd w:id="41"/>
          </w:p>
        </w:tc>
      </w:tr>
    </w:tbl>
    <w:p w:rsidR="00C977E3" w:rsidRPr="00DF11A5" w:rsidRDefault="00C977E3" w:rsidP="00DF11A5">
      <w:pPr>
        <w:spacing w:before="240"/>
        <w:rPr>
          <w:rFonts w:ascii="Times New Roman" w:hAnsi="Times New Roman"/>
          <w:b/>
          <w:sz w:val="24"/>
          <w:szCs w:val="24"/>
        </w:rPr>
      </w:pPr>
      <w:r w:rsidRPr="00DF11A5">
        <w:rPr>
          <w:rFonts w:ascii="Times New Roman" w:hAnsi="Times New Roman"/>
          <w:b/>
          <w:sz w:val="24"/>
          <w:szCs w:val="24"/>
        </w:rPr>
        <w:t>Introduction</w:t>
      </w:r>
    </w:p>
    <w:p w:rsidR="00C977E3" w:rsidRPr="00DF11A5" w:rsidRDefault="00FF0ACB" w:rsidP="00DF11A5">
      <w:pPr>
        <w:spacing w:before="240"/>
        <w:rPr>
          <w:rFonts w:ascii="Times New Roman" w:hAnsi="Times New Roman"/>
          <w:b/>
          <w:sz w:val="24"/>
          <w:szCs w:val="24"/>
        </w:rPr>
      </w:pPr>
      <w:r w:rsidRPr="00DF11A5">
        <w:rPr>
          <w:rFonts w:ascii="Times New Roman" w:hAnsi="Times New Roman"/>
          <w:b/>
          <w:sz w:val="24"/>
          <w:szCs w:val="24"/>
        </w:rPr>
        <w:t>Definition and concepts of Set in Order</w:t>
      </w:r>
    </w:p>
    <w:p w:rsidR="001D36B7" w:rsidRPr="001D36B7" w:rsidRDefault="00FF0ACB" w:rsidP="00F40838">
      <w:pPr>
        <w:pStyle w:val="BodyText"/>
        <w:numPr>
          <w:ilvl w:val="0"/>
          <w:numId w:val="23"/>
        </w:numPr>
        <w:spacing w:after="0" w:line="360" w:lineRule="auto"/>
        <w:ind w:hanging="357"/>
        <w:contextualSpacing/>
        <w:rPr>
          <w:rFonts w:ascii="Times New Roman" w:hAnsi="Times New Roman"/>
          <w:sz w:val="24"/>
          <w:szCs w:val="24"/>
        </w:rPr>
      </w:pPr>
      <w:r w:rsidRPr="001D36B7">
        <w:rPr>
          <w:rFonts w:ascii="Times New Roman" w:hAnsi="Times New Roman"/>
          <w:b/>
          <w:sz w:val="24"/>
          <w:szCs w:val="24"/>
        </w:rPr>
        <w:t>Set in Order</w:t>
      </w:r>
      <w:r w:rsidRPr="001D36B7">
        <w:rPr>
          <w:rFonts w:ascii="Times New Roman" w:hAnsi="Times New Roman"/>
          <w:sz w:val="24"/>
          <w:szCs w:val="24"/>
        </w:rPr>
        <w:t xml:space="preserve">: - Set in order means arranging necessary items so that they are easy to use and labeling them so that anyone can find them and put them </w:t>
      </w:r>
      <w:r w:rsidR="001D36B7" w:rsidRPr="001D36B7">
        <w:rPr>
          <w:rFonts w:ascii="Times New Roman" w:hAnsi="Times New Roman"/>
          <w:sz w:val="24"/>
          <w:szCs w:val="24"/>
        </w:rPr>
        <w:t xml:space="preserve">away. The key word in this definition is “anyone”.  </w:t>
      </w:r>
    </w:p>
    <w:p w:rsidR="001D36B7" w:rsidRPr="001D36B7" w:rsidRDefault="001D36B7" w:rsidP="00F40838">
      <w:pPr>
        <w:pStyle w:val="BodyText"/>
        <w:numPr>
          <w:ilvl w:val="0"/>
          <w:numId w:val="23"/>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Set in order can be implemented only when the first pillar- sort is done first. No matter how well you arrange items, set in order can have little impact if many of the items are unnecessary and not sorted. Similarly, if sorting is implemented without setting in order, it is much less effective.</w:t>
      </w:r>
    </w:p>
    <w:p w:rsidR="001D36B7" w:rsidRPr="001D36B7" w:rsidRDefault="001D36B7" w:rsidP="00F40838">
      <w:pPr>
        <w:pStyle w:val="BodyText"/>
        <w:numPr>
          <w:ilvl w:val="0"/>
          <w:numId w:val="23"/>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 xml:space="preserve">Where necessary items should be placed should be made clear for anyone to immediately find them and return them easily. Hence, Sort and Set in order work best, when they are implemented together. </w:t>
      </w:r>
    </w:p>
    <w:p w:rsidR="00970BFF" w:rsidRPr="001D36B7" w:rsidRDefault="00F73565" w:rsidP="00F40838">
      <w:pPr>
        <w:pStyle w:val="BodyText"/>
        <w:numPr>
          <w:ilvl w:val="0"/>
          <w:numId w:val="23"/>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Arrange needed items so;</w:t>
      </w:r>
    </w:p>
    <w:p w:rsidR="00970BFF" w:rsidRPr="001D36B7" w:rsidRDefault="00E24C75" w:rsidP="00F40838">
      <w:pPr>
        <w:pStyle w:val="BodyText"/>
        <w:numPr>
          <w:ilvl w:val="1"/>
          <w:numId w:val="24"/>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It</w:t>
      </w:r>
      <w:r w:rsidR="00F73565" w:rsidRPr="001D36B7">
        <w:rPr>
          <w:rFonts w:ascii="Times New Roman" w:hAnsi="Times New Roman"/>
          <w:sz w:val="24"/>
          <w:szCs w:val="24"/>
        </w:rPr>
        <w:t xml:space="preserve"> is easy to use.</w:t>
      </w:r>
    </w:p>
    <w:p w:rsidR="00970BFF" w:rsidRPr="001D36B7" w:rsidRDefault="00E24C75" w:rsidP="00F40838">
      <w:pPr>
        <w:pStyle w:val="BodyText"/>
        <w:numPr>
          <w:ilvl w:val="1"/>
          <w:numId w:val="24"/>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Label</w:t>
      </w:r>
      <w:r w:rsidR="00F73565" w:rsidRPr="001D36B7">
        <w:rPr>
          <w:rFonts w:ascii="Times New Roman" w:hAnsi="Times New Roman"/>
          <w:sz w:val="24"/>
          <w:szCs w:val="24"/>
        </w:rPr>
        <w:t xml:space="preserve"> them so that </w:t>
      </w:r>
      <w:r w:rsidR="00F73565" w:rsidRPr="001D36B7">
        <w:rPr>
          <w:rFonts w:ascii="Times New Roman" w:hAnsi="Times New Roman"/>
          <w:b/>
          <w:bCs/>
          <w:sz w:val="24"/>
          <w:szCs w:val="24"/>
        </w:rPr>
        <w:t xml:space="preserve">anyone can find them easily </w:t>
      </w:r>
      <w:r w:rsidR="00F73565" w:rsidRPr="001D36B7">
        <w:rPr>
          <w:rFonts w:ascii="Times New Roman" w:hAnsi="Times New Roman"/>
          <w:sz w:val="24"/>
          <w:szCs w:val="24"/>
        </w:rPr>
        <w:t xml:space="preserve">and put them </w:t>
      </w:r>
      <w:r w:rsidR="00072346" w:rsidRPr="001D36B7">
        <w:rPr>
          <w:rFonts w:ascii="Times New Roman" w:hAnsi="Times New Roman"/>
          <w:sz w:val="24"/>
          <w:szCs w:val="24"/>
        </w:rPr>
        <w:t>again</w:t>
      </w:r>
      <w:r w:rsidR="00F73565" w:rsidRPr="001D36B7">
        <w:rPr>
          <w:rFonts w:ascii="Times New Roman" w:hAnsi="Times New Roman"/>
          <w:sz w:val="24"/>
          <w:szCs w:val="24"/>
        </w:rPr>
        <w:t>.</w:t>
      </w:r>
    </w:p>
    <w:p w:rsidR="00970BFF" w:rsidRPr="001D36B7" w:rsidRDefault="00F73565" w:rsidP="00F40838">
      <w:pPr>
        <w:pStyle w:val="BodyText"/>
        <w:numPr>
          <w:ilvl w:val="0"/>
          <w:numId w:val="23"/>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 xml:space="preserve">Set-in-order is </w:t>
      </w:r>
      <w:r w:rsidRPr="001D36B7">
        <w:rPr>
          <w:rFonts w:ascii="Times New Roman" w:hAnsi="Times New Roman"/>
          <w:b/>
          <w:sz w:val="24"/>
          <w:szCs w:val="24"/>
        </w:rPr>
        <w:t xml:space="preserve">important </w:t>
      </w:r>
      <w:r w:rsidRPr="001D36B7">
        <w:rPr>
          <w:rFonts w:ascii="Times New Roman" w:hAnsi="Times New Roman"/>
          <w:sz w:val="24"/>
          <w:szCs w:val="24"/>
        </w:rPr>
        <w:t>because it eliminates;</w:t>
      </w:r>
    </w:p>
    <w:p w:rsidR="00970BFF" w:rsidRPr="001D36B7" w:rsidRDefault="00F73565" w:rsidP="00F40838">
      <w:pPr>
        <w:pStyle w:val="BodyText"/>
        <w:numPr>
          <w:ilvl w:val="1"/>
          <w:numId w:val="25"/>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Time spent searching for an item</w:t>
      </w:r>
    </w:p>
    <w:p w:rsidR="00970BFF" w:rsidRPr="001D36B7" w:rsidRDefault="00F73565" w:rsidP="00F40838">
      <w:pPr>
        <w:pStyle w:val="BodyText"/>
        <w:numPr>
          <w:ilvl w:val="1"/>
          <w:numId w:val="25"/>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Motion wastes</w:t>
      </w:r>
    </w:p>
    <w:p w:rsidR="00970BFF" w:rsidRPr="001D36B7" w:rsidRDefault="00F73565" w:rsidP="00F40838">
      <w:pPr>
        <w:pStyle w:val="BodyText"/>
        <w:numPr>
          <w:ilvl w:val="1"/>
          <w:numId w:val="25"/>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Difficulty returning item to its original place</w:t>
      </w:r>
    </w:p>
    <w:p w:rsidR="00970BFF" w:rsidRPr="001D36B7" w:rsidRDefault="00F73565" w:rsidP="00F40838">
      <w:pPr>
        <w:pStyle w:val="BodyText"/>
        <w:numPr>
          <w:ilvl w:val="1"/>
          <w:numId w:val="25"/>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Excess inventory</w:t>
      </w:r>
    </w:p>
    <w:p w:rsidR="00E24C75" w:rsidRPr="001D36B7" w:rsidRDefault="00F73565" w:rsidP="00F40838">
      <w:pPr>
        <w:pStyle w:val="BodyText"/>
        <w:numPr>
          <w:ilvl w:val="1"/>
          <w:numId w:val="25"/>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Reduce damage</w:t>
      </w:r>
    </w:p>
    <w:p w:rsidR="00C977E3" w:rsidRDefault="00E24C75" w:rsidP="00F40838">
      <w:pPr>
        <w:pStyle w:val="BodyText"/>
        <w:numPr>
          <w:ilvl w:val="1"/>
          <w:numId w:val="25"/>
        </w:numPr>
        <w:spacing w:after="0" w:line="360" w:lineRule="auto"/>
        <w:ind w:hanging="357"/>
        <w:contextualSpacing/>
        <w:rPr>
          <w:rFonts w:ascii="Times New Roman" w:hAnsi="Times New Roman"/>
          <w:sz w:val="24"/>
          <w:szCs w:val="24"/>
        </w:rPr>
      </w:pPr>
      <w:r w:rsidRPr="001D36B7">
        <w:rPr>
          <w:rFonts w:ascii="Times New Roman" w:hAnsi="Times New Roman"/>
          <w:sz w:val="24"/>
          <w:szCs w:val="24"/>
        </w:rPr>
        <w:t>Hazards and injuries</w:t>
      </w:r>
    </w:p>
    <w:p w:rsidR="00A113E5" w:rsidRPr="00A113E5" w:rsidRDefault="00A113E5" w:rsidP="00A113E5">
      <w:pPr>
        <w:spacing w:after="0" w:line="360" w:lineRule="auto"/>
        <w:contextualSpacing/>
        <w:jc w:val="both"/>
        <w:rPr>
          <w:rFonts w:ascii="Times New Roman" w:hAnsi="Times New Roman"/>
          <w:b/>
          <w:sz w:val="24"/>
          <w:szCs w:val="24"/>
        </w:rPr>
      </w:pPr>
      <w:r w:rsidRPr="00A113E5">
        <w:rPr>
          <w:rFonts w:ascii="Times New Roman" w:hAnsi="Times New Roman"/>
          <w:b/>
          <w:sz w:val="24"/>
          <w:szCs w:val="24"/>
        </w:rPr>
        <w:t xml:space="preserve">Benefits of set in order </w:t>
      </w:r>
    </w:p>
    <w:p w:rsidR="00A113E5" w:rsidRPr="00A113E5" w:rsidRDefault="00A113E5" w:rsidP="00A113E5">
      <w:pPr>
        <w:spacing w:after="0" w:line="360" w:lineRule="auto"/>
        <w:contextualSpacing/>
        <w:jc w:val="both"/>
        <w:rPr>
          <w:rFonts w:ascii="Times New Roman" w:hAnsi="Times New Roman"/>
          <w:sz w:val="24"/>
          <w:szCs w:val="24"/>
          <w:shd w:val="clear" w:color="auto" w:fill="FFFFFF"/>
        </w:rPr>
      </w:pPr>
      <w:r w:rsidRPr="00A113E5">
        <w:rPr>
          <w:rFonts w:ascii="Times New Roman" w:hAnsi="Times New Roman"/>
          <w:sz w:val="24"/>
          <w:szCs w:val="24"/>
        </w:rPr>
        <w:t>Setting in order is important because it eliminates many kinds of waste from operations in a workplace. These include searching time waste, waste due to difficulty in using items, and waste due to difficulty in returning items. In general, t</w:t>
      </w:r>
      <w:r w:rsidRPr="00A113E5">
        <w:rPr>
          <w:rFonts w:ascii="Times New Roman" w:hAnsi="Times New Roman"/>
          <w:sz w:val="24"/>
          <w:szCs w:val="24"/>
          <w:shd w:val="clear" w:color="auto" w:fill="FFFFFF"/>
        </w:rPr>
        <w:t xml:space="preserve">he following problems and wastes are avoided when set in order is well implemented. </w:t>
      </w:r>
    </w:p>
    <w:p w:rsidR="00A113E5" w:rsidRPr="00A113E5" w:rsidRDefault="00A113E5" w:rsidP="00F40838">
      <w:pPr>
        <w:pStyle w:val="ListParagraph"/>
        <w:numPr>
          <w:ilvl w:val="0"/>
          <w:numId w:val="68"/>
        </w:numPr>
        <w:spacing w:after="0" w:line="360" w:lineRule="auto"/>
        <w:jc w:val="both"/>
        <w:rPr>
          <w:rFonts w:ascii="Times New Roman" w:hAnsi="Times New Roman"/>
          <w:color w:val="000000"/>
          <w:sz w:val="24"/>
          <w:szCs w:val="24"/>
          <w:shd w:val="clear" w:color="auto" w:fill="FFFFFF"/>
        </w:rPr>
      </w:pPr>
      <w:r w:rsidRPr="00A113E5">
        <w:rPr>
          <w:rFonts w:ascii="Times New Roman" w:hAnsi="Times New Roman"/>
          <w:color w:val="000000"/>
          <w:sz w:val="24"/>
          <w:szCs w:val="24"/>
          <w:shd w:val="clear" w:color="auto" w:fill="FFFFFF"/>
        </w:rPr>
        <w:lastRenderedPageBreak/>
        <w:t>Motion wastes</w:t>
      </w:r>
    </w:p>
    <w:p w:rsidR="00A113E5" w:rsidRPr="00A113E5" w:rsidRDefault="00A113E5" w:rsidP="00F40838">
      <w:pPr>
        <w:pStyle w:val="ListParagraph"/>
        <w:numPr>
          <w:ilvl w:val="0"/>
          <w:numId w:val="68"/>
        </w:numPr>
        <w:spacing w:after="0" w:line="360" w:lineRule="auto"/>
        <w:jc w:val="both"/>
        <w:rPr>
          <w:rFonts w:ascii="Times New Roman" w:hAnsi="Times New Roman"/>
          <w:color w:val="000000"/>
          <w:sz w:val="24"/>
          <w:szCs w:val="24"/>
          <w:shd w:val="clear" w:color="auto" w:fill="FFFFFF"/>
        </w:rPr>
      </w:pPr>
      <w:r w:rsidRPr="00A113E5">
        <w:rPr>
          <w:rFonts w:ascii="Times New Roman" w:hAnsi="Times New Roman"/>
          <w:color w:val="000000"/>
          <w:sz w:val="24"/>
          <w:szCs w:val="24"/>
          <w:shd w:val="clear" w:color="auto" w:fill="FFFFFF"/>
        </w:rPr>
        <w:t>Searching time wastes</w:t>
      </w:r>
    </w:p>
    <w:p w:rsidR="00A113E5" w:rsidRPr="00A113E5" w:rsidRDefault="00A113E5" w:rsidP="00F40838">
      <w:pPr>
        <w:pStyle w:val="ListParagraph"/>
        <w:numPr>
          <w:ilvl w:val="0"/>
          <w:numId w:val="68"/>
        </w:numPr>
        <w:spacing w:after="0" w:line="360" w:lineRule="auto"/>
        <w:jc w:val="both"/>
        <w:rPr>
          <w:rFonts w:ascii="Times New Roman" w:hAnsi="Times New Roman"/>
          <w:color w:val="000000"/>
          <w:sz w:val="24"/>
          <w:szCs w:val="24"/>
          <w:shd w:val="clear" w:color="auto" w:fill="FFFFFF"/>
        </w:rPr>
      </w:pPr>
      <w:r w:rsidRPr="00A113E5">
        <w:rPr>
          <w:rFonts w:ascii="Times New Roman" w:hAnsi="Times New Roman"/>
          <w:color w:val="000000"/>
          <w:sz w:val="24"/>
          <w:szCs w:val="24"/>
          <w:shd w:val="clear" w:color="auto" w:fill="FFFFFF"/>
        </w:rPr>
        <w:t>The waste of human energy</w:t>
      </w:r>
    </w:p>
    <w:p w:rsidR="00A113E5" w:rsidRPr="00A113E5" w:rsidRDefault="00A113E5" w:rsidP="00F40838">
      <w:pPr>
        <w:pStyle w:val="ListParagraph"/>
        <w:numPr>
          <w:ilvl w:val="0"/>
          <w:numId w:val="68"/>
        </w:numPr>
        <w:spacing w:after="0" w:line="360" w:lineRule="auto"/>
        <w:jc w:val="both"/>
        <w:rPr>
          <w:rFonts w:ascii="Times New Roman" w:hAnsi="Times New Roman"/>
          <w:color w:val="000000"/>
          <w:sz w:val="24"/>
          <w:szCs w:val="24"/>
          <w:shd w:val="clear" w:color="auto" w:fill="FFFFFF"/>
        </w:rPr>
      </w:pPr>
      <w:r w:rsidRPr="00A113E5">
        <w:rPr>
          <w:rFonts w:ascii="Times New Roman" w:hAnsi="Times New Roman"/>
          <w:color w:val="000000"/>
          <w:sz w:val="24"/>
          <w:szCs w:val="24"/>
          <w:shd w:val="clear" w:color="auto" w:fill="FFFFFF"/>
        </w:rPr>
        <w:t>The waste of excess inventory</w:t>
      </w:r>
    </w:p>
    <w:p w:rsidR="00A113E5" w:rsidRPr="00A113E5" w:rsidRDefault="00A113E5" w:rsidP="00F40838">
      <w:pPr>
        <w:pStyle w:val="ListParagraph"/>
        <w:numPr>
          <w:ilvl w:val="0"/>
          <w:numId w:val="68"/>
        </w:numPr>
        <w:spacing w:after="0" w:line="360" w:lineRule="auto"/>
        <w:jc w:val="both"/>
        <w:rPr>
          <w:rFonts w:ascii="Times New Roman" w:hAnsi="Times New Roman"/>
          <w:color w:val="000000"/>
          <w:sz w:val="24"/>
          <w:szCs w:val="24"/>
          <w:shd w:val="clear" w:color="auto" w:fill="FFFFFF"/>
        </w:rPr>
      </w:pPr>
      <w:r w:rsidRPr="00A113E5">
        <w:rPr>
          <w:rFonts w:ascii="Times New Roman" w:hAnsi="Times New Roman"/>
          <w:color w:val="000000"/>
          <w:sz w:val="24"/>
          <w:szCs w:val="24"/>
          <w:shd w:val="clear" w:color="auto" w:fill="FFFFFF"/>
        </w:rPr>
        <w:t>The waste of defective products</w:t>
      </w:r>
    </w:p>
    <w:p w:rsidR="00A113E5" w:rsidRPr="00A113E5" w:rsidRDefault="00A113E5" w:rsidP="00F40838">
      <w:pPr>
        <w:pStyle w:val="ListParagraph"/>
        <w:numPr>
          <w:ilvl w:val="0"/>
          <w:numId w:val="68"/>
        </w:numPr>
        <w:spacing w:after="0" w:line="360" w:lineRule="auto"/>
        <w:jc w:val="both"/>
        <w:rPr>
          <w:rFonts w:ascii="Times New Roman" w:hAnsi="Times New Roman"/>
          <w:color w:val="000000"/>
          <w:sz w:val="24"/>
          <w:szCs w:val="24"/>
          <w:shd w:val="clear" w:color="auto" w:fill="FFFFFF"/>
        </w:rPr>
      </w:pPr>
      <w:r w:rsidRPr="00A113E5">
        <w:rPr>
          <w:rFonts w:ascii="Times New Roman" w:hAnsi="Times New Roman"/>
          <w:color w:val="000000"/>
          <w:sz w:val="24"/>
          <w:szCs w:val="24"/>
          <w:shd w:val="clear" w:color="auto" w:fill="FFFFFF"/>
        </w:rPr>
        <w:t>The waste of unsafe conditions</w:t>
      </w:r>
    </w:p>
    <w:p w:rsidR="00A113E5" w:rsidRDefault="00A113E5" w:rsidP="00A113E5">
      <w:pPr>
        <w:spacing w:after="0" w:line="360" w:lineRule="auto"/>
        <w:contextualSpacing/>
        <w:jc w:val="both"/>
        <w:rPr>
          <w:rFonts w:ascii="Times New Roman" w:hAnsi="Times New Roman"/>
          <w:color w:val="000000"/>
          <w:sz w:val="24"/>
          <w:szCs w:val="24"/>
          <w:shd w:val="clear" w:color="auto" w:fill="FFFFFF"/>
        </w:rPr>
      </w:pPr>
      <w:r w:rsidRPr="00A113E5">
        <w:rPr>
          <w:rFonts w:ascii="Times New Roman" w:hAnsi="Times New Roman"/>
          <w:color w:val="000000"/>
          <w:sz w:val="24"/>
          <w:szCs w:val="24"/>
        </w:rPr>
        <w:t xml:space="preserve">The set in order step is actually at the core of so many important business principles such as safety, ergonomics, quality, inventory control, productivity, standard work, the visual workplace and employee morale. Also it is </w:t>
      </w:r>
      <w:r w:rsidRPr="00A113E5">
        <w:rPr>
          <w:rFonts w:ascii="Times New Roman" w:hAnsi="Times New Roman"/>
          <w:color w:val="000000"/>
          <w:sz w:val="24"/>
          <w:szCs w:val="24"/>
          <w:shd w:val="clear" w:color="auto" w:fill="FFFFFF"/>
        </w:rPr>
        <w:t>the core of standardization. This is because the workplace must be organized before any type of standardization can be implemented effectively. Standardization means creating a consistent way of doing or carrying out tasks. When we think of standardization, we have to think about anyone. For example, machinery standardization means anyone can operate the machinery. Also if we have operation standardization this means anyone can perform the operation.</w:t>
      </w:r>
    </w:p>
    <w:p w:rsidR="00C977E3" w:rsidRPr="004466A5" w:rsidRDefault="004466A5" w:rsidP="004466A5">
      <w:pPr>
        <w:jc w:val="center"/>
      </w:pPr>
      <w:r>
        <w:rPr>
          <w:noProof/>
          <w:lang w:bidi="ar-SA"/>
        </w:rPr>
        <w:drawing>
          <wp:inline distT="0" distB="0" distL="0" distR="0">
            <wp:extent cx="5704950" cy="3260035"/>
            <wp:effectExtent l="19050" t="0" r="0" b="0"/>
            <wp:docPr id="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5" cstate="print"/>
                    <a:srcRect/>
                    <a:stretch>
                      <a:fillRect/>
                    </a:stretch>
                  </pic:blipFill>
                  <pic:spPr bwMode="auto">
                    <a:xfrm>
                      <a:off x="0" y="0"/>
                      <a:ext cx="5703517" cy="3259216"/>
                    </a:xfrm>
                    <a:prstGeom prst="rect">
                      <a:avLst/>
                    </a:prstGeom>
                    <a:noFill/>
                    <a:ln w="9525">
                      <a:noFill/>
                      <a:miter lim="800000"/>
                      <a:headEnd/>
                      <a:tailEnd/>
                    </a:ln>
                  </pic:spPr>
                </pic:pic>
              </a:graphicData>
            </a:graphic>
          </wp:inline>
        </w:drawing>
      </w:r>
    </w:p>
    <w:p w:rsidR="009A1354" w:rsidRDefault="00A113E5" w:rsidP="00B217C4">
      <w:pPr>
        <w:pStyle w:val="BodyText"/>
        <w:spacing w:after="0" w:line="360" w:lineRule="auto"/>
        <w:jc w:val="center"/>
        <w:rPr>
          <w:rFonts w:ascii="Times New Roman" w:hAnsi="Times New Roman"/>
          <w:sz w:val="24"/>
          <w:szCs w:val="24"/>
        </w:rPr>
      </w:pPr>
      <w:r w:rsidRPr="00A113E5">
        <w:rPr>
          <w:rFonts w:ascii="Times New Roman" w:hAnsi="Times New Roman"/>
          <w:b/>
          <w:sz w:val="24"/>
          <w:szCs w:val="24"/>
        </w:rPr>
        <w:t>Figure</w:t>
      </w:r>
      <w:r w:rsidR="00EB3E47">
        <w:rPr>
          <w:rFonts w:ascii="Times New Roman" w:hAnsi="Times New Roman"/>
          <w:b/>
          <w:sz w:val="24"/>
          <w:szCs w:val="24"/>
        </w:rPr>
        <w:t>3.1</w:t>
      </w:r>
      <w:r>
        <w:rPr>
          <w:rFonts w:ascii="Times New Roman" w:hAnsi="Times New Roman"/>
          <w:sz w:val="24"/>
          <w:szCs w:val="24"/>
        </w:rPr>
        <w:t xml:space="preserve">: </w:t>
      </w:r>
      <w:r w:rsidRPr="00B217C4">
        <w:rPr>
          <w:rFonts w:ascii="Times New Roman" w:hAnsi="Times New Roman"/>
          <w:b/>
          <w:sz w:val="24"/>
          <w:szCs w:val="24"/>
        </w:rPr>
        <w:t>Examples of set in order</w:t>
      </w:r>
    </w:p>
    <w:p w:rsidR="00365726" w:rsidRDefault="00365726" w:rsidP="00C977E3">
      <w:pPr>
        <w:pStyle w:val="BodyText"/>
        <w:spacing w:after="0" w:line="360" w:lineRule="auto"/>
        <w:rPr>
          <w:rFonts w:ascii="Times New Roman" w:hAnsi="Times New Roman"/>
          <w:sz w:val="24"/>
          <w:szCs w:val="24"/>
        </w:rPr>
      </w:pPr>
    </w:p>
    <w:p w:rsidR="00EB3E47" w:rsidRDefault="00EB3E47" w:rsidP="00C977E3">
      <w:pPr>
        <w:pStyle w:val="BodyText"/>
        <w:spacing w:after="0" w:line="360" w:lineRule="auto"/>
        <w:rPr>
          <w:rFonts w:ascii="Times New Roman" w:hAnsi="Times New Roman"/>
          <w:sz w:val="24"/>
          <w:szCs w:val="24"/>
        </w:rPr>
      </w:pPr>
    </w:p>
    <w:p w:rsidR="00E9600B" w:rsidRDefault="00E9600B" w:rsidP="00F40838">
      <w:pPr>
        <w:pStyle w:val="BodyText"/>
        <w:numPr>
          <w:ilvl w:val="0"/>
          <w:numId w:val="7"/>
        </w:numPr>
        <w:spacing w:after="0" w:line="360" w:lineRule="auto"/>
        <w:ind w:left="432" w:hanging="432"/>
        <w:rPr>
          <w:rFonts w:ascii="Times New Roman" w:hAnsi="Times New Roman"/>
          <w:b/>
          <w:sz w:val="24"/>
          <w:szCs w:val="24"/>
        </w:rPr>
      </w:pPr>
      <w:r w:rsidRPr="00D76061">
        <w:rPr>
          <w:rFonts w:ascii="Times New Roman" w:hAnsi="Times New Roman"/>
          <w:b/>
          <w:sz w:val="24"/>
          <w:szCs w:val="24"/>
        </w:rPr>
        <w:lastRenderedPageBreak/>
        <w:t xml:space="preserve">Preparing plan  </w:t>
      </w:r>
    </w:p>
    <w:p w:rsidR="0018116F" w:rsidRPr="0018116F" w:rsidRDefault="00003AA6" w:rsidP="0018116F">
      <w:pPr>
        <w:pStyle w:val="BodyText"/>
        <w:spacing w:after="0" w:line="360" w:lineRule="auto"/>
        <w:rPr>
          <w:rFonts w:ascii="Times New Roman" w:hAnsi="Times New Roman"/>
          <w:sz w:val="24"/>
          <w:szCs w:val="24"/>
        </w:rPr>
      </w:pPr>
      <w:r w:rsidRPr="00003AA6">
        <w:rPr>
          <w:rFonts w:ascii="Times New Roman" w:hAnsi="Times New Roman"/>
          <w:b/>
          <w:sz w:val="24"/>
          <w:szCs w:val="24"/>
        </w:rPr>
        <w:t>Table</w:t>
      </w:r>
      <w:r w:rsidR="00EB3E47">
        <w:rPr>
          <w:rFonts w:ascii="Times New Roman" w:hAnsi="Times New Roman"/>
          <w:b/>
          <w:sz w:val="24"/>
          <w:szCs w:val="24"/>
        </w:rPr>
        <w:t>3.1</w:t>
      </w:r>
      <w:r>
        <w:rPr>
          <w:rFonts w:ascii="Times New Roman" w:hAnsi="Times New Roman"/>
          <w:sz w:val="24"/>
          <w:szCs w:val="24"/>
        </w:rPr>
        <w:t xml:space="preserve">: </w:t>
      </w:r>
      <w:r w:rsidR="0018116F" w:rsidRPr="0018116F">
        <w:rPr>
          <w:rFonts w:ascii="Times New Roman" w:hAnsi="Times New Roman"/>
          <w:sz w:val="24"/>
          <w:szCs w:val="24"/>
        </w:rPr>
        <w:t>Sample plan sheet for implementing set in order</w:t>
      </w:r>
    </w:p>
    <w:p w:rsidR="00E9600B" w:rsidRPr="0018116F" w:rsidRDefault="0018116F" w:rsidP="0018116F">
      <w:pPr>
        <w:jc w:val="center"/>
        <w:rPr>
          <w:rFonts w:ascii="Times New Roman" w:hAnsi="Times New Roman"/>
          <w:sz w:val="24"/>
          <w:szCs w:val="24"/>
        </w:rPr>
      </w:pPr>
      <w:r w:rsidRPr="0018116F">
        <w:rPr>
          <w:rFonts w:ascii="Times New Roman" w:hAnsi="Times New Roman"/>
          <w:noProof/>
          <w:sz w:val="24"/>
          <w:szCs w:val="24"/>
          <w:lang w:bidi="ar-SA"/>
        </w:rPr>
        <w:drawing>
          <wp:inline distT="0" distB="0" distL="0" distR="0">
            <wp:extent cx="5427593" cy="2615638"/>
            <wp:effectExtent l="19050" t="0" r="1657"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5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750" t="9564" r="4239" b="5489"/>
                    <a:stretch>
                      <a:fillRect/>
                    </a:stretch>
                  </pic:blipFill>
                  <pic:spPr bwMode="auto">
                    <a:xfrm>
                      <a:off x="0" y="0"/>
                      <a:ext cx="5433174" cy="2618328"/>
                    </a:xfrm>
                    <a:prstGeom prst="rect">
                      <a:avLst/>
                    </a:prstGeom>
                    <a:noFill/>
                    <a:ln>
                      <a:noFill/>
                    </a:ln>
                  </pic:spPr>
                </pic:pic>
              </a:graphicData>
            </a:graphic>
          </wp:inline>
        </w:drawing>
      </w:r>
    </w:p>
    <w:p w:rsidR="00E9600B" w:rsidRPr="00AE2A65" w:rsidRDefault="00E9600B" w:rsidP="00F40838">
      <w:pPr>
        <w:pStyle w:val="BodyText"/>
        <w:numPr>
          <w:ilvl w:val="0"/>
          <w:numId w:val="7"/>
        </w:numPr>
        <w:spacing w:after="0" w:line="360" w:lineRule="auto"/>
        <w:ind w:left="432" w:hanging="432"/>
        <w:rPr>
          <w:rFonts w:ascii="Times New Roman" w:hAnsi="Times New Roman"/>
          <w:b/>
          <w:sz w:val="24"/>
          <w:szCs w:val="24"/>
        </w:rPr>
      </w:pPr>
      <w:r w:rsidRPr="00AE2A65">
        <w:rPr>
          <w:rFonts w:ascii="Times New Roman" w:hAnsi="Times New Roman"/>
          <w:b/>
          <w:sz w:val="24"/>
          <w:szCs w:val="24"/>
        </w:rPr>
        <w:t xml:space="preserve">Performing general cleaning activities </w:t>
      </w:r>
    </w:p>
    <w:p w:rsidR="00B3673B" w:rsidRDefault="00B3673B" w:rsidP="00F40838">
      <w:pPr>
        <w:pStyle w:val="ListParagraph"/>
        <w:numPr>
          <w:ilvl w:val="0"/>
          <w:numId w:val="23"/>
        </w:numPr>
        <w:spacing w:after="0" w:line="360" w:lineRule="auto"/>
        <w:ind w:left="714" w:hanging="357"/>
        <w:rPr>
          <w:rFonts w:ascii="Times New Roman" w:hAnsi="Times New Roman"/>
          <w:sz w:val="24"/>
          <w:szCs w:val="24"/>
        </w:rPr>
      </w:pPr>
      <w:r>
        <w:rPr>
          <w:rFonts w:ascii="Times New Roman" w:hAnsi="Times New Roman"/>
          <w:sz w:val="24"/>
          <w:szCs w:val="24"/>
        </w:rPr>
        <w:t>Prepare materials needed for cleaning</w:t>
      </w:r>
    </w:p>
    <w:p w:rsidR="00E9600B" w:rsidRPr="007F7F44" w:rsidRDefault="007F7F44" w:rsidP="00F40838">
      <w:pPr>
        <w:pStyle w:val="ListParagraph"/>
        <w:numPr>
          <w:ilvl w:val="0"/>
          <w:numId w:val="23"/>
        </w:numPr>
        <w:spacing w:after="0" w:line="360" w:lineRule="auto"/>
        <w:ind w:left="714" w:hanging="357"/>
        <w:rPr>
          <w:rFonts w:ascii="Times New Roman" w:hAnsi="Times New Roman"/>
          <w:sz w:val="24"/>
          <w:szCs w:val="24"/>
        </w:rPr>
      </w:pPr>
      <w:r w:rsidRPr="007F7F44">
        <w:rPr>
          <w:rFonts w:ascii="Times New Roman" w:hAnsi="Times New Roman"/>
          <w:sz w:val="24"/>
          <w:szCs w:val="24"/>
        </w:rPr>
        <w:t>Regularly clean dust, solid waste from materials and tools before setting in order.</w:t>
      </w:r>
    </w:p>
    <w:p w:rsidR="007F7F44" w:rsidRPr="007F7F44" w:rsidRDefault="007F7F44" w:rsidP="00F40838">
      <w:pPr>
        <w:pStyle w:val="ListParagraph"/>
        <w:numPr>
          <w:ilvl w:val="0"/>
          <w:numId w:val="23"/>
        </w:numPr>
        <w:spacing w:after="0" w:line="360" w:lineRule="auto"/>
        <w:ind w:left="714" w:hanging="357"/>
        <w:rPr>
          <w:rFonts w:ascii="Times New Roman" w:hAnsi="Times New Roman"/>
          <w:sz w:val="24"/>
          <w:szCs w:val="24"/>
        </w:rPr>
      </w:pPr>
      <w:r w:rsidRPr="007F7F44">
        <w:rPr>
          <w:rFonts w:ascii="Times New Roman" w:hAnsi="Times New Roman"/>
          <w:sz w:val="24"/>
          <w:szCs w:val="24"/>
        </w:rPr>
        <w:t>Clean place prepared for setting in order.</w:t>
      </w:r>
    </w:p>
    <w:p w:rsidR="007F7F44" w:rsidRPr="007F7F44" w:rsidRDefault="007F7F44" w:rsidP="00F40838">
      <w:pPr>
        <w:pStyle w:val="ListParagraph"/>
        <w:numPr>
          <w:ilvl w:val="0"/>
          <w:numId w:val="23"/>
        </w:numPr>
        <w:spacing w:after="0" w:line="360" w:lineRule="auto"/>
        <w:ind w:left="714" w:hanging="357"/>
        <w:rPr>
          <w:rFonts w:ascii="Times New Roman" w:hAnsi="Times New Roman"/>
          <w:sz w:val="24"/>
          <w:szCs w:val="24"/>
        </w:rPr>
      </w:pPr>
      <w:r w:rsidRPr="007F7F44">
        <w:rPr>
          <w:rFonts w:ascii="Times New Roman" w:hAnsi="Times New Roman"/>
          <w:sz w:val="24"/>
          <w:szCs w:val="24"/>
        </w:rPr>
        <w:t>Properly drying after cleaning</w:t>
      </w:r>
    </w:p>
    <w:p w:rsidR="00E9600B" w:rsidRPr="007F7F44" w:rsidRDefault="007F7F44" w:rsidP="00F40838">
      <w:pPr>
        <w:pStyle w:val="ListParagraph"/>
        <w:numPr>
          <w:ilvl w:val="0"/>
          <w:numId w:val="23"/>
        </w:numPr>
        <w:spacing w:after="0" w:line="360" w:lineRule="auto"/>
        <w:ind w:left="714" w:hanging="357"/>
        <w:rPr>
          <w:rFonts w:ascii="Times New Roman" w:hAnsi="Times New Roman"/>
          <w:sz w:val="24"/>
          <w:szCs w:val="24"/>
        </w:rPr>
      </w:pPr>
      <w:r w:rsidRPr="007F7F44">
        <w:rPr>
          <w:rFonts w:ascii="Times New Roman" w:hAnsi="Times New Roman"/>
          <w:sz w:val="24"/>
          <w:szCs w:val="24"/>
        </w:rPr>
        <w:t>Lubrication and Replacing missing parts</w:t>
      </w:r>
    </w:p>
    <w:p w:rsidR="00E9600B" w:rsidRPr="00D76061" w:rsidRDefault="00E9600B" w:rsidP="00F40838">
      <w:pPr>
        <w:pStyle w:val="BodyText"/>
        <w:numPr>
          <w:ilvl w:val="0"/>
          <w:numId w:val="7"/>
        </w:numPr>
        <w:spacing w:after="0" w:line="360" w:lineRule="auto"/>
        <w:ind w:left="432" w:hanging="432"/>
        <w:rPr>
          <w:rFonts w:ascii="Times New Roman" w:hAnsi="Times New Roman"/>
          <w:b/>
          <w:sz w:val="24"/>
          <w:szCs w:val="24"/>
        </w:rPr>
      </w:pPr>
      <w:r w:rsidRPr="00D76061">
        <w:rPr>
          <w:rFonts w:ascii="Times New Roman" w:hAnsi="Times New Roman"/>
          <w:b/>
          <w:sz w:val="24"/>
          <w:szCs w:val="24"/>
        </w:rPr>
        <w:t xml:space="preserve">Deciding location/layout, storage and indication methods  </w:t>
      </w:r>
    </w:p>
    <w:p w:rsidR="009A1354" w:rsidRPr="008D3811" w:rsidRDefault="009A1354" w:rsidP="008D3811">
      <w:pPr>
        <w:spacing w:after="0" w:line="360" w:lineRule="auto"/>
        <w:contextualSpacing/>
        <w:jc w:val="both"/>
        <w:rPr>
          <w:rFonts w:ascii="Times New Roman" w:hAnsi="Times New Roman"/>
          <w:sz w:val="24"/>
          <w:szCs w:val="24"/>
        </w:rPr>
      </w:pPr>
      <w:r w:rsidRPr="008D3811">
        <w:rPr>
          <w:rFonts w:ascii="Times New Roman" w:hAnsi="Times New Roman"/>
          <w:sz w:val="24"/>
          <w:szCs w:val="24"/>
        </w:rPr>
        <w:t>There are some principles for deciding best locations for tools and equipments. Jigs, tools and dies differ from materials, equipments, machinery and parts in that they must be put back after each use. Some of the principles for jigs, tools and dies also apply to parts, equipments, and machinery. These are:</w:t>
      </w:r>
    </w:p>
    <w:p w:rsidR="009A1354" w:rsidRPr="009A1354" w:rsidRDefault="009A1354" w:rsidP="00F40838">
      <w:pPr>
        <w:pStyle w:val="ListParagraph"/>
        <w:numPr>
          <w:ilvl w:val="0"/>
          <w:numId w:val="69"/>
        </w:numPr>
        <w:spacing w:after="0" w:line="360" w:lineRule="auto"/>
        <w:ind w:left="714" w:hanging="357"/>
        <w:jc w:val="both"/>
        <w:rPr>
          <w:rFonts w:ascii="Times New Roman" w:hAnsi="Times New Roman"/>
          <w:sz w:val="24"/>
          <w:szCs w:val="24"/>
        </w:rPr>
      </w:pPr>
      <w:r w:rsidRPr="009A1354">
        <w:rPr>
          <w:rFonts w:ascii="Times New Roman" w:hAnsi="Times New Roman"/>
          <w:sz w:val="24"/>
          <w:szCs w:val="24"/>
        </w:rPr>
        <w:t>Locate items in the workplace according to their frequency of use. Place frequently used items near the place of use. Store infrequently used items away from the place of use.</w:t>
      </w:r>
    </w:p>
    <w:p w:rsidR="009A1354" w:rsidRPr="009A1354" w:rsidRDefault="009A1354" w:rsidP="00F40838">
      <w:pPr>
        <w:pStyle w:val="ListParagraph"/>
        <w:numPr>
          <w:ilvl w:val="0"/>
          <w:numId w:val="69"/>
        </w:numPr>
        <w:spacing w:after="0" w:line="360" w:lineRule="auto"/>
        <w:ind w:left="714" w:hanging="357"/>
        <w:jc w:val="both"/>
        <w:rPr>
          <w:rFonts w:ascii="Times New Roman" w:hAnsi="Times New Roman"/>
          <w:sz w:val="24"/>
          <w:szCs w:val="24"/>
        </w:rPr>
      </w:pPr>
      <w:r w:rsidRPr="009A1354">
        <w:rPr>
          <w:rFonts w:ascii="Times New Roman" w:hAnsi="Times New Roman"/>
          <w:sz w:val="24"/>
          <w:szCs w:val="24"/>
        </w:rPr>
        <w:t xml:space="preserve">Store items together if they are used together, and store them in sequence in which they are used. </w:t>
      </w:r>
    </w:p>
    <w:p w:rsidR="009A1354" w:rsidRPr="009A1354" w:rsidRDefault="009A1354" w:rsidP="00F40838">
      <w:pPr>
        <w:pStyle w:val="ListParagraph"/>
        <w:numPr>
          <w:ilvl w:val="0"/>
          <w:numId w:val="69"/>
        </w:numPr>
        <w:spacing w:after="0" w:line="360" w:lineRule="auto"/>
        <w:ind w:left="714" w:hanging="357"/>
        <w:jc w:val="both"/>
        <w:rPr>
          <w:rFonts w:ascii="Times New Roman" w:hAnsi="Times New Roman"/>
          <w:sz w:val="24"/>
          <w:szCs w:val="24"/>
        </w:rPr>
      </w:pPr>
      <w:r w:rsidRPr="009A1354">
        <w:rPr>
          <w:rFonts w:ascii="Times New Roman" w:hAnsi="Times New Roman"/>
          <w:sz w:val="24"/>
          <w:szCs w:val="24"/>
        </w:rPr>
        <w:lastRenderedPageBreak/>
        <w:t xml:space="preserve">Device a “just let go” arrangement for tools. This approach involves suspending tools from a retractable cord just within reach so that they will automatically go back in to their correct storage position when released. </w:t>
      </w:r>
    </w:p>
    <w:p w:rsidR="009A1354" w:rsidRPr="009A1354" w:rsidRDefault="009A1354" w:rsidP="00F40838">
      <w:pPr>
        <w:pStyle w:val="ListParagraph"/>
        <w:numPr>
          <w:ilvl w:val="0"/>
          <w:numId w:val="69"/>
        </w:numPr>
        <w:spacing w:after="0" w:line="360" w:lineRule="auto"/>
        <w:ind w:left="714" w:hanging="357"/>
        <w:jc w:val="both"/>
        <w:rPr>
          <w:rFonts w:ascii="Times New Roman" w:hAnsi="Times New Roman"/>
          <w:sz w:val="24"/>
          <w:szCs w:val="24"/>
        </w:rPr>
      </w:pPr>
      <w:r w:rsidRPr="009A1354">
        <w:rPr>
          <w:rFonts w:ascii="Times New Roman" w:hAnsi="Times New Roman"/>
          <w:sz w:val="24"/>
          <w:szCs w:val="24"/>
        </w:rPr>
        <w:t>Make storage places larger than the items stored there so that they are physically easy to remove and put back.</w:t>
      </w:r>
    </w:p>
    <w:p w:rsidR="009A1354" w:rsidRPr="009A1354" w:rsidRDefault="009A1354" w:rsidP="00F40838">
      <w:pPr>
        <w:pStyle w:val="ListParagraph"/>
        <w:numPr>
          <w:ilvl w:val="0"/>
          <w:numId w:val="69"/>
        </w:numPr>
        <w:spacing w:after="0" w:line="360" w:lineRule="auto"/>
        <w:ind w:left="714" w:hanging="357"/>
        <w:jc w:val="both"/>
        <w:rPr>
          <w:rFonts w:ascii="Times New Roman" w:hAnsi="Times New Roman"/>
          <w:sz w:val="24"/>
          <w:szCs w:val="24"/>
        </w:rPr>
      </w:pPr>
      <w:r w:rsidRPr="009A1354">
        <w:rPr>
          <w:rFonts w:ascii="Times New Roman" w:hAnsi="Times New Roman"/>
          <w:sz w:val="24"/>
          <w:szCs w:val="24"/>
        </w:rPr>
        <w:t xml:space="preserve">Eliminate the variety of jigs, tools and dies needed by creating a few jigs, tools and dies that serve multiple functions. </w:t>
      </w:r>
    </w:p>
    <w:p w:rsidR="009A1354" w:rsidRPr="009A1354" w:rsidRDefault="009A1354" w:rsidP="00F40838">
      <w:pPr>
        <w:pStyle w:val="ListParagraph"/>
        <w:numPr>
          <w:ilvl w:val="0"/>
          <w:numId w:val="69"/>
        </w:numPr>
        <w:spacing w:after="0" w:line="360" w:lineRule="auto"/>
        <w:ind w:left="714" w:hanging="357"/>
        <w:jc w:val="both"/>
        <w:rPr>
          <w:rFonts w:ascii="Times New Roman" w:hAnsi="Times New Roman"/>
          <w:sz w:val="24"/>
          <w:szCs w:val="24"/>
        </w:rPr>
      </w:pPr>
      <w:r w:rsidRPr="009A1354">
        <w:rPr>
          <w:rFonts w:ascii="Times New Roman" w:hAnsi="Times New Roman"/>
          <w:sz w:val="24"/>
          <w:szCs w:val="24"/>
        </w:rPr>
        <w:t xml:space="preserve">Store tools according to function or product. Function-based storage means storing tools together when they have similar functions. This works best for job-shop production. Product-based storage means storing tools together when they are used on the same product. This works best for repetitive production. </w:t>
      </w:r>
    </w:p>
    <w:p w:rsidR="009A1354" w:rsidRPr="001C0AC2" w:rsidRDefault="009A1354" w:rsidP="001C0AC2">
      <w:pPr>
        <w:spacing w:after="0" w:line="360" w:lineRule="auto"/>
        <w:contextualSpacing/>
        <w:jc w:val="both"/>
        <w:rPr>
          <w:rFonts w:ascii="Times New Roman" w:hAnsi="Times New Roman"/>
          <w:sz w:val="24"/>
          <w:szCs w:val="24"/>
        </w:rPr>
      </w:pPr>
      <w:r w:rsidRPr="001C0AC2">
        <w:rPr>
          <w:rFonts w:ascii="Times New Roman" w:hAnsi="Times New Roman"/>
          <w:sz w:val="24"/>
          <w:szCs w:val="24"/>
        </w:rPr>
        <w:t xml:space="preserve">There are principles helpful in deciding the best locations for parts, equipments, and machinery, as well as tools by removing motion wastes. Motion wastes are unnecessary movements created when people move their trunks, feet, arms, and hands more than needed to perform a given operation. These wastes lead to waste of time, energy and effort. These motion wastes can be minimized by locating parts, equipments, and machinery in the best locations possible. More important than removing motion wastes is asking why it occurs. By asking ‘why’ we can find the methods of manufacturing that work and approach the zero-waste mark. Eliminating the unnecessary motions from existing operations is called </w:t>
      </w:r>
      <w:r w:rsidRPr="001C0AC2">
        <w:rPr>
          <w:rFonts w:ascii="Times New Roman" w:hAnsi="Times New Roman"/>
          <w:i/>
          <w:sz w:val="24"/>
          <w:szCs w:val="24"/>
        </w:rPr>
        <w:t>Motion improvement</w:t>
      </w:r>
      <w:r w:rsidRPr="001C0AC2">
        <w:rPr>
          <w:rFonts w:ascii="Times New Roman" w:hAnsi="Times New Roman"/>
          <w:sz w:val="24"/>
          <w:szCs w:val="24"/>
        </w:rPr>
        <w:t xml:space="preserve">. And finding ways to eliminate the whole operations to remove the wastes is called </w:t>
      </w:r>
      <w:r w:rsidRPr="001C0AC2">
        <w:rPr>
          <w:rFonts w:ascii="Times New Roman" w:hAnsi="Times New Roman"/>
          <w:i/>
          <w:sz w:val="24"/>
          <w:szCs w:val="24"/>
        </w:rPr>
        <w:t>Radical improvement</w:t>
      </w:r>
      <w:r w:rsidRPr="001C0AC2">
        <w:rPr>
          <w:rFonts w:ascii="Times New Roman" w:hAnsi="Times New Roman"/>
          <w:sz w:val="24"/>
          <w:szCs w:val="24"/>
        </w:rPr>
        <w:t xml:space="preserve">.  </w:t>
      </w:r>
    </w:p>
    <w:p w:rsidR="009A1354" w:rsidRPr="001C0AC2" w:rsidRDefault="009A1354" w:rsidP="009A1354">
      <w:pPr>
        <w:tabs>
          <w:tab w:val="left" w:pos="270"/>
          <w:tab w:val="left" w:pos="2730"/>
        </w:tabs>
        <w:spacing w:after="60"/>
        <w:rPr>
          <w:rFonts w:ascii="Times New Roman" w:hAnsi="Times New Roman"/>
          <w:sz w:val="24"/>
          <w:szCs w:val="24"/>
        </w:rPr>
      </w:pPr>
      <w:r w:rsidRPr="001C0AC2">
        <w:rPr>
          <w:rFonts w:ascii="Times New Roman" w:hAnsi="Times New Roman"/>
          <w:sz w:val="24"/>
          <w:szCs w:val="24"/>
        </w:rPr>
        <w:t>The principles that are helpful to eliminate or reduce motions that operators make are:</w:t>
      </w:r>
    </w:p>
    <w:p w:rsidR="009A1354" w:rsidRPr="001C0AC2" w:rsidRDefault="009A1354" w:rsidP="009A1354">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Principle 1: Start and end each motion with both hands moving at once.</w:t>
      </w:r>
    </w:p>
    <w:p w:rsidR="009A1354" w:rsidRPr="001C0AC2" w:rsidRDefault="009A1354" w:rsidP="009A1354">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Principle 2: Both arms should move symmetrically and in opposite directions.</w:t>
      </w:r>
    </w:p>
    <w:p w:rsidR="009A1354" w:rsidRPr="001C0AC2" w:rsidRDefault="009A1354" w:rsidP="009A1354">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Principle 3: Keep trunk motions to a minimum.</w:t>
      </w:r>
    </w:p>
    <w:p w:rsidR="009A1354" w:rsidRPr="001C0AC2" w:rsidRDefault="009A1354" w:rsidP="009A1354">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Principle 4: Use gravity instead of muscle.</w:t>
      </w:r>
    </w:p>
    <w:p w:rsidR="009A1354" w:rsidRPr="001C0AC2" w:rsidRDefault="009A1354" w:rsidP="009A1354">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 xml:space="preserve">Principle 5: Avoid zigzagging motions and sudden changes in direction. </w:t>
      </w:r>
    </w:p>
    <w:p w:rsidR="009A1354" w:rsidRPr="001C0AC2" w:rsidRDefault="009A1354" w:rsidP="009A1354">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Principle 6: Move with a steady rhythm.</w:t>
      </w:r>
    </w:p>
    <w:p w:rsidR="009A1354" w:rsidRPr="001C0AC2" w:rsidRDefault="009A1354" w:rsidP="009A1354">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Principle 7: Maintain a comfortable posture with comfortable motions.</w:t>
      </w:r>
    </w:p>
    <w:p w:rsidR="009A1354" w:rsidRPr="001C0AC2" w:rsidRDefault="009A1354" w:rsidP="009A1354">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 xml:space="preserve">Principle 8: Use the feet to operate on and off switches for machines where practical. </w:t>
      </w:r>
    </w:p>
    <w:p w:rsidR="001C0AC2" w:rsidRPr="001C0AC2" w:rsidRDefault="009A1354" w:rsidP="001C0AC2">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Principle 9: Keep materials and tools close and in front.</w:t>
      </w:r>
    </w:p>
    <w:p w:rsidR="001C0AC2" w:rsidRPr="001C0AC2" w:rsidRDefault="009A1354" w:rsidP="001C0AC2">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lastRenderedPageBreak/>
        <w:t xml:space="preserve">Principle 10: Arrange materials and tools in the order of their use. </w:t>
      </w:r>
    </w:p>
    <w:p w:rsidR="001C0AC2" w:rsidRPr="001C0AC2" w:rsidRDefault="009A1354" w:rsidP="001C0AC2">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Principle 11: Use inexpensive methods for feeding in and sending out materials.</w:t>
      </w:r>
    </w:p>
    <w:p w:rsidR="001C0AC2" w:rsidRPr="001C0AC2" w:rsidRDefault="009A1354" w:rsidP="001C0AC2">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 xml:space="preserve">Principle 12: Stand at a proper height for the work to be done. </w:t>
      </w:r>
    </w:p>
    <w:p w:rsidR="001C0AC2" w:rsidRPr="001C0AC2" w:rsidRDefault="009A1354" w:rsidP="001C0AC2">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Principle 13: Make materials and parts easy to pick up.</w:t>
      </w:r>
    </w:p>
    <w:p w:rsidR="009A1354" w:rsidRPr="001C0AC2" w:rsidRDefault="009A1354" w:rsidP="001C0AC2">
      <w:pPr>
        <w:tabs>
          <w:tab w:val="left" w:pos="270"/>
          <w:tab w:val="left" w:pos="2730"/>
        </w:tabs>
        <w:spacing w:after="60"/>
        <w:ind w:left="630" w:hanging="180"/>
        <w:rPr>
          <w:rFonts w:ascii="Times New Roman" w:hAnsi="Times New Roman"/>
          <w:sz w:val="24"/>
          <w:szCs w:val="24"/>
        </w:rPr>
      </w:pPr>
      <w:r w:rsidRPr="001C0AC2">
        <w:rPr>
          <w:rFonts w:ascii="Times New Roman" w:hAnsi="Times New Roman"/>
          <w:sz w:val="24"/>
          <w:szCs w:val="24"/>
        </w:rPr>
        <w:t xml:space="preserve">Principle 14: Make handles and grips in efficient, easy-to-use shapes and positions. </w:t>
      </w:r>
    </w:p>
    <w:p w:rsidR="009A1354" w:rsidRPr="001C0AC2" w:rsidRDefault="009A1354" w:rsidP="001C0AC2">
      <w:pPr>
        <w:rPr>
          <w:rFonts w:ascii="Times New Roman" w:hAnsi="Times New Roman"/>
          <w:b/>
          <w:sz w:val="24"/>
          <w:szCs w:val="24"/>
        </w:rPr>
      </w:pPr>
      <w:r w:rsidRPr="001C0AC2">
        <w:rPr>
          <w:rFonts w:ascii="Times New Roman" w:hAnsi="Times New Roman"/>
          <w:b/>
          <w:sz w:val="24"/>
          <w:szCs w:val="24"/>
        </w:rPr>
        <w:t>Improving the layout of parts</w:t>
      </w:r>
    </w:p>
    <w:p w:rsidR="009A1354" w:rsidRPr="001C0AC2" w:rsidRDefault="009A1354" w:rsidP="009A1354">
      <w:pPr>
        <w:tabs>
          <w:tab w:val="left" w:pos="270"/>
          <w:tab w:val="left" w:pos="2730"/>
        </w:tabs>
        <w:spacing w:after="60"/>
        <w:jc w:val="both"/>
        <w:rPr>
          <w:rFonts w:ascii="Times New Roman" w:hAnsi="Times New Roman"/>
          <w:sz w:val="24"/>
          <w:szCs w:val="24"/>
        </w:rPr>
      </w:pPr>
      <w:r w:rsidRPr="001C0AC2">
        <w:rPr>
          <w:rFonts w:ascii="Times New Roman" w:hAnsi="Times New Roman"/>
          <w:sz w:val="24"/>
          <w:szCs w:val="24"/>
        </w:rPr>
        <w:t xml:space="preserve">The following figure shows an improvement in how plastic packaging sheets are used. The sheets are moved from a rack behind the operator to a hook in front of the operator and above the production line. This improvement eliminates four seconds of motion waste from each unit of packing work. </w:t>
      </w:r>
    </w:p>
    <w:p w:rsidR="009A1354" w:rsidRPr="001C0AC2" w:rsidRDefault="009A1354" w:rsidP="009A1354">
      <w:pPr>
        <w:tabs>
          <w:tab w:val="left" w:pos="270"/>
          <w:tab w:val="left" w:pos="2730"/>
        </w:tabs>
        <w:spacing w:after="60"/>
        <w:jc w:val="center"/>
        <w:rPr>
          <w:rFonts w:ascii="Times New Roman" w:hAnsi="Times New Roman"/>
          <w:sz w:val="24"/>
          <w:szCs w:val="24"/>
        </w:rPr>
      </w:pPr>
    </w:p>
    <w:p w:rsidR="009A1354" w:rsidRPr="001C0AC2" w:rsidRDefault="009A1354" w:rsidP="009A1354">
      <w:pPr>
        <w:tabs>
          <w:tab w:val="left" w:pos="270"/>
          <w:tab w:val="left" w:pos="2730"/>
        </w:tabs>
        <w:spacing w:after="60"/>
        <w:jc w:val="center"/>
        <w:rPr>
          <w:rFonts w:ascii="Times New Roman" w:hAnsi="Times New Roman"/>
          <w:sz w:val="24"/>
          <w:szCs w:val="24"/>
        </w:rPr>
      </w:pPr>
      <w:r w:rsidRPr="001C0AC2">
        <w:rPr>
          <w:rFonts w:ascii="Times New Roman" w:hAnsi="Times New Roman"/>
          <w:noProof/>
          <w:sz w:val="24"/>
          <w:szCs w:val="24"/>
          <w:lang w:bidi="ar-SA"/>
        </w:rPr>
        <w:drawing>
          <wp:inline distT="0" distB="0" distL="0" distR="0">
            <wp:extent cx="4982845" cy="2435225"/>
            <wp:effectExtent l="0" t="0" r="8255" b="3175"/>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5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4330" t="6287" r="2307" b="10211"/>
                    <a:stretch>
                      <a:fillRect/>
                    </a:stretch>
                  </pic:blipFill>
                  <pic:spPr bwMode="auto">
                    <a:xfrm>
                      <a:off x="0" y="0"/>
                      <a:ext cx="4982845" cy="2435225"/>
                    </a:xfrm>
                    <a:prstGeom prst="rect">
                      <a:avLst/>
                    </a:prstGeom>
                    <a:noFill/>
                    <a:ln>
                      <a:noFill/>
                    </a:ln>
                  </pic:spPr>
                </pic:pic>
              </a:graphicData>
            </a:graphic>
          </wp:inline>
        </w:drawing>
      </w:r>
    </w:p>
    <w:p w:rsidR="00623F66" w:rsidRPr="004A7490" w:rsidRDefault="009A1354" w:rsidP="004A7490">
      <w:pPr>
        <w:tabs>
          <w:tab w:val="left" w:pos="270"/>
          <w:tab w:val="left" w:pos="2730"/>
        </w:tabs>
        <w:spacing w:after="60"/>
        <w:jc w:val="center"/>
        <w:rPr>
          <w:rFonts w:ascii="Times New Roman" w:hAnsi="Times New Roman"/>
          <w:sz w:val="24"/>
          <w:szCs w:val="24"/>
        </w:rPr>
      </w:pPr>
      <w:r w:rsidRPr="00165612">
        <w:rPr>
          <w:rFonts w:ascii="Times New Roman" w:hAnsi="Times New Roman"/>
          <w:b/>
          <w:sz w:val="24"/>
          <w:szCs w:val="24"/>
        </w:rPr>
        <w:t>Fig</w:t>
      </w:r>
      <w:r w:rsidR="00165612" w:rsidRPr="00165612">
        <w:rPr>
          <w:rFonts w:ascii="Times New Roman" w:hAnsi="Times New Roman"/>
          <w:b/>
          <w:sz w:val="24"/>
          <w:szCs w:val="24"/>
        </w:rPr>
        <w:t>ure3.2</w:t>
      </w:r>
      <w:r w:rsidR="00165612">
        <w:rPr>
          <w:rFonts w:ascii="Times New Roman" w:hAnsi="Times New Roman"/>
          <w:sz w:val="24"/>
          <w:szCs w:val="24"/>
        </w:rPr>
        <w:t xml:space="preserve">: </w:t>
      </w:r>
      <w:r w:rsidRPr="00E101AE">
        <w:rPr>
          <w:rFonts w:ascii="Times New Roman" w:hAnsi="Times New Roman"/>
          <w:b/>
          <w:sz w:val="24"/>
          <w:szCs w:val="24"/>
        </w:rPr>
        <w:t>Improvement in parts layout</w:t>
      </w:r>
    </w:p>
    <w:p w:rsidR="000128C3" w:rsidRPr="000128C3" w:rsidRDefault="000128C3" w:rsidP="000128C3">
      <w:pPr>
        <w:spacing w:after="0" w:line="360" w:lineRule="auto"/>
        <w:contextualSpacing/>
        <w:jc w:val="both"/>
        <w:rPr>
          <w:rFonts w:ascii="Times New Roman" w:hAnsi="Times New Roman"/>
          <w:b/>
          <w:sz w:val="24"/>
          <w:szCs w:val="24"/>
        </w:rPr>
      </w:pPr>
      <w:r w:rsidRPr="000128C3">
        <w:rPr>
          <w:rFonts w:ascii="Times New Roman" w:hAnsi="Times New Roman"/>
          <w:b/>
          <w:sz w:val="24"/>
          <w:szCs w:val="24"/>
        </w:rPr>
        <w:t>Set in order strategies</w:t>
      </w:r>
    </w:p>
    <w:p w:rsidR="000128C3" w:rsidRPr="000128C3" w:rsidRDefault="000128C3" w:rsidP="000128C3">
      <w:pPr>
        <w:spacing w:after="0" w:line="360" w:lineRule="auto"/>
        <w:contextualSpacing/>
        <w:jc w:val="both"/>
        <w:rPr>
          <w:rFonts w:ascii="Times New Roman" w:hAnsi="Times New Roman"/>
          <w:sz w:val="24"/>
          <w:szCs w:val="24"/>
        </w:rPr>
      </w:pPr>
      <w:r w:rsidRPr="000128C3">
        <w:rPr>
          <w:rFonts w:ascii="Times New Roman" w:hAnsi="Times New Roman"/>
          <w:sz w:val="24"/>
          <w:szCs w:val="24"/>
        </w:rPr>
        <w:t>Once best locations have been decided, it is necessary to mark these locations so that everyone knows what goes where, and how many of each item belongs in each location. There are several strategies for marking or showing what, where and how many.</w:t>
      </w:r>
    </w:p>
    <w:p w:rsidR="000128C3" w:rsidRPr="000128C3" w:rsidRDefault="000128C3" w:rsidP="00F40838">
      <w:pPr>
        <w:pStyle w:val="ListParagraph"/>
        <w:numPr>
          <w:ilvl w:val="1"/>
          <w:numId w:val="65"/>
        </w:numPr>
        <w:spacing w:after="0" w:line="360" w:lineRule="auto"/>
        <w:jc w:val="both"/>
        <w:rPr>
          <w:rFonts w:ascii="Times New Roman" w:hAnsi="Times New Roman"/>
          <w:sz w:val="24"/>
          <w:szCs w:val="24"/>
        </w:rPr>
      </w:pPr>
      <w:r w:rsidRPr="000128C3">
        <w:rPr>
          <w:rFonts w:ascii="Times New Roman" w:hAnsi="Times New Roman"/>
          <w:sz w:val="24"/>
          <w:szCs w:val="24"/>
        </w:rPr>
        <w:t>Motion Economy strategy</w:t>
      </w:r>
    </w:p>
    <w:p w:rsidR="000128C3" w:rsidRDefault="000128C3" w:rsidP="000128C3">
      <w:pPr>
        <w:spacing w:after="0" w:line="360" w:lineRule="auto"/>
        <w:contextualSpacing/>
        <w:jc w:val="both"/>
        <w:rPr>
          <w:rFonts w:ascii="Times New Roman" w:hAnsi="Times New Roman"/>
          <w:sz w:val="24"/>
          <w:szCs w:val="24"/>
        </w:rPr>
      </w:pPr>
      <w:r w:rsidRPr="000128C3">
        <w:rPr>
          <w:rFonts w:ascii="Times New Roman" w:hAnsi="Times New Roman"/>
          <w:sz w:val="24"/>
          <w:szCs w:val="24"/>
        </w:rPr>
        <w:t>Following the principles explained in the above, we can remove motion waste from existing operation. By using human body appropriately, by organizing the workplace and by redesigning of tools and equipments, we can minimize motion waste.</w:t>
      </w:r>
    </w:p>
    <w:p w:rsidR="000128C3" w:rsidRPr="000128C3" w:rsidRDefault="000128C3" w:rsidP="00F40838">
      <w:pPr>
        <w:pStyle w:val="ListParagraph"/>
        <w:numPr>
          <w:ilvl w:val="1"/>
          <w:numId w:val="65"/>
        </w:numPr>
        <w:spacing w:after="0" w:line="360" w:lineRule="auto"/>
        <w:jc w:val="both"/>
        <w:rPr>
          <w:rFonts w:ascii="Times New Roman" w:hAnsi="Times New Roman"/>
          <w:sz w:val="24"/>
          <w:szCs w:val="24"/>
        </w:rPr>
      </w:pPr>
      <w:r w:rsidRPr="000128C3">
        <w:rPr>
          <w:rFonts w:ascii="Times New Roman" w:hAnsi="Times New Roman"/>
          <w:sz w:val="24"/>
          <w:szCs w:val="24"/>
        </w:rPr>
        <w:t xml:space="preserve">Visual control  Strategy </w:t>
      </w:r>
    </w:p>
    <w:p w:rsidR="00F6680B" w:rsidRPr="00347382" w:rsidRDefault="000128C3" w:rsidP="00347382">
      <w:pPr>
        <w:spacing w:line="360" w:lineRule="auto"/>
        <w:jc w:val="both"/>
        <w:rPr>
          <w:rFonts w:ascii="Times New Roman" w:hAnsi="Times New Roman"/>
          <w:sz w:val="24"/>
          <w:szCs w:val="24"/>
        </w:rPr>
      </w:pPr>
      <w:r w:rsidRPr="000128C3">
        <w:rPr>
          <w:rFonts w:ascii="Times New Roman" w:hAnsi="Times New Roman"/>
          <w:sz w:val="24"/>
          <w:szCs w:val="24"/>
        </w:rPr>
        <w:lastRenderedPageBreak/>
        <w:t>A visual control is any communication device used in the work environment that tells us at a glance how work should be done. There are several strategies for setting in order items so that to easily identify what, where and how many (visual control). These visual control strategies are discussed in the next contents.</w:t>
      </w:r>
      <w:r w:rsidR="00347382" w:rsidRPr="00347382">
        <w:rPr>
          <w:rFonts w:ascii="Times New Roman" w:hAnsi="Times New Roman"/>
          <w:sz w:val="24"/>
          <w:szCs w:val="24"/>
        </w:rPr>
        <w:t>Common</w:t>
      </w:r>
      <w:r w:rsidR="004028C4" w:rsidRPr="00347382">
        <w:rPr>
          <w:rFonts w:ascii="Times New Roman" w:hAnsi="Times New Roman"/>
          <w:sz w:val="24"/>
          <w:szCs w:val="24"/>
        </w:rPr>
        <w:t xml:space="preserve"> visual control techniques;</w:t>
      </w:r>
    </w:p>
    <w:p w:rsidR="00F6680B" w:rsidRPr="00347382" w:rsidRDefault="004028C4" w:rsidP="00F40838">
      <w:pPr>
        <w:numPr>
          <w:ilvl w:val="1"/>
          <w:numId w:val="76"/>
        </w:numPr>
        <w:spacing w:after="0" w:line="360" w:lineRule="auto"/>
        <w:contextualSpacing/>
        <w:jc w:val="both"/>
        <w:rPr>
          <w:rFonts w:ascii="Times New Roman" w:hAnsi="Times New Roman"/>
          <w:sz w:val="24"/>
          <w:szCs w:val="24"/>
        </w:rPr>
      </w:pPr>
      <w:r w:rsidRPr="00347382">
        <w:rPr>
          <w:rFonts w:ascii="Times New Roman" w:hAnsi="Times New Roman"/>
          <w:sz w:val="24"/>
          <w:szCs w:val="24"/>
        </w:rPr>
        <w:t>Signboard strategy</w:t>
      </w:r>
    </w:p>
    <w:p w:rsidR="00F6680B" w:rsidRPr="00347382" w:rsidRDefault="004028C4" w:rsidP="00F40838">
      <w:pPr>
        <w:numPr>
          <w:ilvl w:val="1"/>
          <w:numId w:val="76"/>
        </w:numPr>
        <w:spacing w:after="0" w:line="360" w:lineRule="auto"/>
        <w:contextualSpacing/>
        <w:jc w:val="both"/>
        <w:rPr>
          <w:rFonts w:ascii="Times New Roman" w:hAnsi="Times New Roman"/>
          <w:sz w:val="24"/>
          <w:szCs w:val="24"/>
        </w:rPr>
      </w:pPr>
      <w:r w:rsidRPr="00347382">
        <w:rPr>
          <w:rFonts w:ascii="Times New Roman" w:hAnsi="Times New Roman"/>
          <w:sz w:val="24"/>
          <w:szCs w:val="24"/>
        </w:rPr>
        <w:t xml:space="preserve">Painting strategy </w:t>
      </w:r>
    </w:p>
    <w:p w:rsidR="00F6680B" w:rsidRPr="00347382" w:rsidRDefault="004028C4" w:rsidP="00F40838">
      <w:pPr>
        <w:numPr>
          <w:ilvl w:val="1"/>
          <w:numId w:val="76"/>
        </w:numPr>
        <w:spacing w:after="0" w:line="360" w:lineRule="auto"/>
        <w:contextualSpacing/>
        <w:jc w:val="both"/>
        <w:rPr>
          <w:rFonts w:ascii="Times New Roman" w:hAnsi="Times New Roman"/>
          <w:sz w:val="24"/>
          <w:szCs w:val="24"/>
        </w:rPr>
      </w:pPr>
      <w:r w:rsidRPr="00347382">
        <w:rPr>
          <w:rFonts w:ascii="Times New Roman" w:hAnsi="Times New Roman"/>
          <w:sz w:val="24"/>
          <w:szCs w:val="24"/>
        </w:rPr>
        <w:t xml:space="preserve">Color-code strategy </w:t>
      </w:r>
    </w:p>
    <w:p w:rsidR="00F6680B" w:rsidRPr="00347382" w:rsidRDefault="004028C4" w:rsidP="00F40838">
      <w:pPr>
        <w:numPr>
          <w:ilvl w:val="1"/>
          <w:numId w:val="76"/>
        </w:numPr>
        <w:spacing w:after="0" w:line="360" w:lineRule="auto"/>
        <w:contextualSpacing/>
        <w:jc w:val="both"/>
        <w:rPr>
          <w:rFonts w:ascii="Times New Roman" w:hAnsi="Times New Roman"/>
          <w:sz w:val="24"/>
          <w:szCs w:val="24"/>
        </w:rPr>
      </w:pPr>
      <w:r w:rsidRPr="00347382">
        <w:rPr>
          <w:rFonts w:ascii="Times New Roman" w:hAnsi="Times New Roman"/>
          <w:sz w:val="24"/>
          <w:szCs w:val="24"/>
        </w:rPr>
        <w:t>Outlining strategy</w:t>
      </w:r>
    </w:p>
    <w:p w:rsidR="000128C3" w:rsidRPr="00347382" w:rsidRDefault="004028C4" w:rsidP="00F40838">
      <w:pPr>
        <w:numPr>
          <w:ilvl w:val="1"/>
          <w:numId w:val="76"/>
        </w:numPr>
        <w:spacing w:after="0" w:line="360" w:lineRule="auto"/>
        <w:contextualSpacing/>
        <w:jc w:val="both"/>
        <w:rPr>
          <w:rFonts w:ascii="Times New Roman" w:hAnsi="Times New Roman"/>
          <w:sz w:val="24"/>
          <w:szCs w:val="24"/>
        </w:rPr>
      </w:pPr>
      <w:r w:rsidRPr="00347382">
        <w:rPr>
          <w:rFonts w:ascii="Times New Roman" w:hAnsi="Times New Roman"/>
          <w:sz w:val="24"/>
          <w:szCs w:val="24"/>
        </w:rPr>
        <w:t>Visual Management Board (Kaizen board) Strategy</w:t>
      </w:r>
    </w:p>
    <w:p w:rsidR="000128C3" w:rsidRPr="00C87008" w:rsidRDefault="000128C3" w:rsidP="00F40838">
      <w:pPr>
        <w:pStyle w:val="ListParagraph"/>
        <w:numPr>
          <w:ilvl w:val="0"/>
          <w:numId w:val="75"/>
        </w:numPr>
        <w:spacing w:after="0" w:line="360" w:lineRule="auto"/>
        <w:jc w:val="both"/>
        <w:rPr>
          <w:rFonts w:ascii="Times New Roman" w:hAnsi="Times New Roman"/>
          <w:sz w:val="24"/>
          <w:szCs w:val="24"/>
        </w:rPr>
      </w:pPr>
      <w:r w:rsidRPr="00C87008">
        <w:rPr>
          <w:rFonts w:ascii="Times New Roman" w:hAnsi="Times New Roman"/>
          <w:b/>
          <w:sz w:val="24"/>
          <w:szCs w:val="24"/>
        </w:rPr>
        <w:t>Signboard strategy</w:t>
      </w:r>
      <w:r w:rsidRPr="00C87008">
        <w:rPr>
          <w:rFonts w:ascii="Times New Roman" w:hAnsi="Times New Roman"/>
          <w:sz w:val="24"/>
          <w:szCs w:val="24"/>
        </w:rPr>
        <w:t>: uses signboards to identify what, where, and how many. The three main types of signboards are:</w:t>
      </w:r>
    </w:p>
    <w:p w:rsidR="000128C3" w:rsidRPr="000128C3" w:rsidRDefault="000128C3" w:rsidP="00F40838">
      <w:pPr>
        <w:pStyle w:val="ListParagraph"/>
        <w:numPr>
          <w:ilvl w:val="0"/>
          <w:numId w:val="70"/>
        </w:numPr>
        <w:spacing w:after="0" w:line="360" w:lineRule="auto"/>
        <w:jc w:val="both"/>
        <w:rPr>
          <w:rFonts w:ascii="Times New Roman" w:hAnsi="Times New Roman"/>
          <w:sz w:val="24"/>
          <w:szCs w:val="24"/>
        </w:rPr>
      </w:pPr>
      <w:r w:rsidRPr="000128C3">
        <w:rPr>
          <w:rFonts w:ascii="Times New Roman" w:hAnsi="Times New Roman"/>
          <w:sz w:val="24"/>
          <w:szCs w:val="24"/>
        </w:rPr>
        <w:t>Location indicators that show where items go.</w:t>
      </w:r>
    </w:p>
    <w:p w:rsidR="000128C3" w:rsidRPr="000128C3" w:rsidRDefault="000128C3" w:rsidP="00F40838">
      <w:pPr>
        <w:pStyle w:val="ListParagraph"/>
        <w:numPr>
          <w:ilvl w:val="0"/>
          <w:numId w:val="70"/>
        </w:numPr>
        <w:spacing w:after="0" w:line="360" w:lineRule="auto"/>
        <w:jc w:val="both"/>
        <w:rPr>
          <w:rFonts w:ascii="Times New Roman" w:hAnsi="Times New Roman"/>
          <w:sz w:val="24"/>
          <w:szCs w:val="24"/>
        </w:rPr>
      </w:pPr>
      <w:r w:rsidRPr="000128C3">
        <w:rPr>
          <w:rFonts w:ascii="Times New Roman" w:hAnsi="Times New Roman"/>
          <w:sz w:val="24"/>
          <w:szCs w:val="24"/>
        </w:rPr>
        <w:t>Item indicators that show what specific items go in those places.</w:t>
      </w:r>
    </w:p>
    <w:p w:rsidR="000128C3" w:rsidRDefault="000128C3" w:rsidP="00F40838">
      <w:pPr>
        <w:pStyle w:val="ListParagraph"/>
        <w:numPr>
          <w:ilvl w:val="0"/>
          <w:numId w:val="70"/>
        </w:numPr>
        <w:spacing w:after="0" w:line="360" w:lineRule="auto"/>
        <w:jc w:val="both"/>
        <w:rPr>
          <w:rFonts w:ascii="Times New Roman" w:hAnsi="Times New Roman"/>
          <w:sz w:val="24"/>
          <w:szCs w:val="24"/>
        </w:rPr>
      </w:pPr>
      <w:r w:rsidRPr="000128C3">
        <w:rPr>
          <w:rFonts w:ascii="Times New Roman" w:hAnsi="Times New Roman"/>
          <w:sz w:val="24"/>
          <w:szCs w:val="24"/>
        </w:rPr>
        <w:t xml:space="preserve">Amount indicators that show how many of these items belong there. </w:t>
      </w:r>
    </w:p>
    <w:p w:rsidR="008C5BA2" w:rsidRPr="008C5BA2" w:rsidRDefault="008C5BA2" w:rsidP="009E140F">
      <w:pPr>
        <w:spacing w:after="0"/>
        <w:rPr>
          <w:rFonts w:ascii="Times New Roman" w:hAnsi="Times New Roman"/>
          <w:b/>
          <w:sz w:val="24"/>
          <w:szCs w:val="24"/>
        </w:rPr>
      </w:pPr>
      <w:r w:rsidRPr="008C5BA2">
        <w:rPr>
          <w:rFonts w:ascii="Times New Roman" w:hAnsi="Times New Roman"/>
          <w:b/>
          <w:sz w:val="24"/>
          <w:szCs w:val="24"/>
        </w:rPr>
        <w:t>Signboards are often used to identify:</w:t>
      </w:r>
    </w:p>
    <w:p w:rsidR="008C5BA2" w:rsidRPr="008C5BA2" w:rsidRDefault="008C5BA2" w:rsidP="00F40838">
      <w:pPr>
        <w:pStyle w:val="ListParagraph"/>
        <w:numPr>
          <w:ilvl w:val="0"/>
          <w:numId w:val="71"/>
        </w:numPr>
        <w:spacing w:after="0" w:line="360" w:lineRule="auto"/>
        <w:jc w:val="both"/>
        <w:rPr>
          <w:rFonts w:ascii="Times New Roman" w:hAnsi="Times New Roman"/>
          <w:sz w:val="24"/>
          <w:szCs w:val="24"/>
        </w:rPr>
      </w:pPr>
      <w:r w:rsidRPr="008C5BA2">
        <w:rPr>
          <w:rFonts w:ascii="Times New Roman" w:hAnsi="Times New Roman"/>
          <w:sz w:val="24"/>
          <w:szCs w:val="24"/>
        </w:rPr>
        <w:t>Names of work areas</w:t>
      </w:r>
    </w:p>
    <w:p w:rsidR="008C5BA2" w:rsidRPr="008C5BA2" w:rsidRDefault="008C5BA2" w:rsidP="00F40838">
      <w:pPr>
        <w:pStyle w:val="ListParagraph"/>
        <w:numPr>
          <w:ilvl w:val="0"/>
          <w:numId w:val="71"/>
        </w:numPr>
        <w:spacing w:after="0" w:line="360" w:lineRule="auto"/>
        <w:jc w:val="both"/>
        <w:rPr>
          <w:rFonts w:ascii="Times New Roman" w:hAnsi="Times New Roman"/>
          <w:sz w:val="24"/>
          <w:szCs w:val="24"/>
        </w:rPr>
      </w:pPr>
      <w:r w:rsidRPr="008C5BA2">
        <w:rPr>
          <w:rFonts w:ascii="Times New Roman" w:hAnsi="Times New Roman"/>
          <w:sz w:val="24"/>
          <w:szCs w:val="24"/>
        </w:rPr>
        <w:t>Inventory locations</w:t>
      </w:r>
    </w:p>
    <w:p w:rsidR="008C5BA2" w:rsidRPr="008C5BA2" w:rsidRDefault="008C5BA2" w:rsidP="00F40838">
      <w:pPr>
        <w:pStyle w:val="ListParagraph"/>
        <w:numPr>
          <w:ilvl w:val="0"/>
          <w:numId w:val="71"/>
        </w:numPr>
        <w:spacing w:after="0" w:line="360" w:lineRule="auto"/>
        <w:jc w:val="both"/>
        <w:rPr>
          <w:rFonts w:ascii="Times New Roman" w:hAnsi="Times New Roman"/>
          <w:sz w:val="24"/>
          <w:szCs w:val="24"/>
        </w:rPr>
      </w:pPr>
      <w:r w:rsidRPr="008C5BA2">
        <w:rPr>
          <w:rFonts w:ascii="Times New Roman" w:hAnsi="Times New Roman"/>
          <w:sz w:val="24"/>
          <w:szCs w:val="24"/>
        </w:rPr>
        <w:t>Equipment storage locations</w:t>
      </w:r>
    </w:p>
    <w:p w:rsidR="008C5BA2" w:rsidRPr="008C5BA2" w:rsidRDefault="008C5BA2" w:rsidP="00F40838">
      <w:pPr>
        <w:pStyle w:val="ListParagraph"/>
        <w:numPr>
          <w:ilvl w:val="0"/>
          <w:numId w:val="71"/>
        </w:numPr>
        <w:spacing w:after="0" w:line="360" w:lineRule="auto"/>
        <w:jc w:val="both"/>
        <w:rPr>
          <w:rFonts w:ascii="Times New Roman" w:hAnsi="Times New Roman"/>
          <w:sz w:val="24"/>
          <w:szCs w:val="24"/>
        </w:rPr>
      </w:pPr>
      <w:r w:rsidRPr="008C5BA2">
        <w:rPr>
          <w:rFonts w:ascii="Times New Roman" w:hAnsi="Times New Roman"/>
          <w:sz w:val="24"/>
          <w:szCs w:val="24"/>
        </w:rPr>
        <w:t>Standard procedures</w:t>
      </w:r>
    </w:p>
    <w:p w:rsidR="008C5BA2" w:rsidRPr="008C5BA2" w:rsidRDefault="008C5BA2" w:rsidP="00F40838">
      <w:pPr>
        <w:pStyle w:val="ListParagraph"/>
        <w:numPr>
          <w:ilvl w:val="0"/>
          <w:numId w:val="71"/>
        </w:numPr>
        <w:spacing w:after="0" w:line="360" w:lineRule="auto"/>
        <w:jc w:val="both"/>
        <w:rPr>
          <w:rFonts w:ascii="Times New Roman" w:hAnsi="Times New Roman"/>
          <w:sz w:val="24"/>
          <w:szCs w:val="24"/>
        </w:rPr>
      </w:pPr>
      <w:r w:rsidRPr="008C5BA2">
        <w:rPr>
          <w:rFonts w:ascii="Times New Roman" w:hAnsi="Times New Roman"/>
          <w:sz w:val="24"/>
          <w:szCs w:val="24"/>
        </w:rPr>
        <w:t>Machine layout</w:t>
      </w:r>
    </w:p>
    <w:p w:rsidR="00623F66" w:rsidRPr="002766BB" w:rsidRDefault="008C5BA2" w:rsidP="009E140F">
      <w:pPr>
        <w:spacing w:after="0" w:line="360" w:lineRule="auto"/>
        <w:contextualSpacing/>
        <w:jc w:val="both"/>
        <w:rPr>
          <w:rFonts w:ascii="Times New Roman" w:hAnsi="Times New Roman"/>
          <w:sz w:val="24"/>
          <w:szCs w:val="24"/>
        </w:rPr>
      </w:pPr>
      <w:r w:rsidRPr="002766BB">
        <w:rPr>
          <w:rFonts w:ascii="Times New Roman" w:hAnsi="Times New Roman"/>
          <w:sz w:val="24"/>
          <w:szCs w:val="24"/>
        </w:rPr>
        <w:t>For example, in order to identify inventory stored on shelves in a warehouse, a whole system of signboards may be used. Every section of shelving may have a signboard identifying the section. Within that section, vertical and horizontal addresses on shelves can be identified with additional signboard. Each item stored on the shelve may also have a signboard showing the “return address” for that item. The “return address” allows the item to be put back in the proper location once it has been removed.</w:t>
      </w:r>
    </w:p>
    <w:p w:rsidR="001B6CB2" w:rsidRDefault="001A697C" w:rsidP="00F40838">
      <w:pPr>
        <w:pStyle w:val="Default"/>
        <w:numPr>
          <w:ilvl w:val="0"/>
          <w:numId w:val="75"/>
        </w:numPr>
        <w:spacing w:before="0" w:after="0" w:line="360" w:lineRule="auto"/>
        <w:contextualSpacing/>
        <w:jc w:val="both"/>
        <w:rPr>
          <w:rFonts w:ascii="Times New Roman" w:hAnsi="Times New Roman" w:cs="Times New Roman"/>
        </w:rPr>
      </w:pPr>
      <w:r w:rsidRPr="001A697C">
        <w:rPr>
          <w:rFonts w:ascii="Times New Roman" w:hAnsi="Times New Roman" w:cs="Times New Roman"/>
          <w:b/>
        </w:rPr>
        <w:t>Painting strategy</w:t>
      </w:r>
    </w:p>
    <w:p w:rsidR="00C32BDA" w:rsidRDefault="001B6CB2" w:rsidP="001B6CB2">
      <w:pPr>
        <w:pStyle w:val="Default"/>
        <w:spacing w:before="0" w:after="0" w:line="360" w:lineRule="auto"/>
        <w:contextualSpacing/>
        <w:jc w:val="both"/>
        <w:rPr>
          <w:rFonts w:ascii="Times New Roman" w:hAnsi="Times New Roman" w:cs="Times New Roman"/>
        </w:rPr>
      </w:pPr>
      <w:r w:rsidRPr="001B6CB2">
        <w:rPr>
          <w:rFonts w:ascii="Times New Roman" w:hAnsi="Times New Roman" w:cs="Times New Roman"/>
        </w:rPr>
        <w:t>Painting strategy</w:t>
      </w:r>
      <w:r w:rsidR="001A697C" w:rsidRPr="001A697C">
        <w:rPr>
          <w:rFonts w:ascii="Times New Roman" w:hAnsi="Times New Roman" w:cs="Times New Roman"/>
        </w:rPr>
        <w:t xml:space="preserve">is a method for identifying locations on floors and walkways. It is called the Painting strategy because paint is the material generally used. But also plastic tape, cut in to any </w:t>
      </w:r>
      <w:r w:rsidR="001A697C" w:rsidRPr="001A697C">
        <w:rPr>
          <w:rFonts w:ascii="Times New Roman" w:hAnsi="Times New Roman" w:cs="Times New Roman"/>
        </w:rPr>
        <w:lastRenderedPageBreak/>
        <w:t xml:space="preserve">length, can be used. Plastic tape, although more expensive, shows up just as clearly as paint and can be removed if the layout is changed.   </w:t>
      </w:r>
    </w:p>
    <w:p w:rsidR="001A697C" w:rsidRPr="001A697C" w:rsidRDefault="001A697C" w:rsidP="001A697C">
      <w:pPr>
        <w:pStyle w:val="Default"/>
        <w:spacing w:before="0" w:after="0" w:line="360" w:lineRule="auto"/>
        <w:contextualSpacing/>
        <w:jc w:val="both"/>
        <w:rPr>
          <w:rFonts w:ascii="Times New Roman" w:hAnsi="Times New Roman" w:cs="Times New Roman"/>
        </w:rPr>
      </w:pPr>
      <w:r w:rsidRPr="001A697C">
        <w:rPr>
          <w:rFonts w:ascii="Times New Roman" w:hAnsi="Times New Roman" w:cs="Times New Roman"/>
        </w:rPr>
        <w:t>The painting strategy is used to divide the factory’s or workshop’s walking areas (walkways) from the working areas (operation areas). When putting lines to divide walkways from operation areas, the following factors should be considered:</w:t>
      </w:r>
    </w:p>
    <w:p w:rsidR="001A697C" w:rsidRPr="001A697C" w:rsidRDefault="001A697C" w:rsidP="00F40838">
      <w:pPr>
        <w:pStyle w:val="Default"/>
        <w:numPr>
          <w:ilvl w:val="0"/>
          <w:numId w:val="72"/>
        </w:numPr>
        <w:spacing w:before="0" w:after="0" w:line="360" w:lineRule="auto"/>
        <w:contextualSpacing/>
        <w:jc w:val="both"/>
        <w:rPr>
          <w:rFonts w:ascii="Times New Roman" w:hAnsi="Times New Roman" w:cs="Times New Roman"/>
        </w:rPr>
      </w:pPr>
      <w:r w:rsidRPr="001A697C">
        <w:rPr>
          <w:rFonts w:ascii="Times New Roman" w:hAnsi="Times New Roman" w:cs="Times New Roman"/>
        </w:rPr>
        <w:t>U-shaped cell designs are generally efficient that straight production lines.</w:t>
      </w:r>
    </w:p>
    <w:p w:rsidR="001A697C" w:rsidRPr="001A697C" w:rsidRDefault="001A697C" w:rsidP="00F40838">
      <w:pPr>
        <w:pStyle w:val="Default"/>
        <w:numPr>
          <w:ilvl w:val="0"/>
          <w:numId w:val="72"/>
        </w:numPr>
        <w:spacing w:before="0" w:after="0" w:line="360" w:lineRule="auto"/>
        <w:contextualSpacing/>
        <w:jc w:val="both"/>
        <w:rPr>
          <w:rFonts w:ascii="Times New Roman" w:hAnsi="Times New Roman" w:cs="Times New Roman"/>
        </w:rPr>
      </w:pPr>
      <w:r w:rsidRPr="001A697C">
        <w:rPr>
          <w:rFonts w:ascii="Times New Roman" w:hAnsi="Times New Roman" w:cs="Times New Roman"/>
        </w:rPr>
        <w:t>In-process inventory should be positioned carefully for best production flow.</w:t>
      </w:r>
    </w:p>
    <w:p w:rsidR="001A697C" w:rsidRPr="001A697C" w:rsidRDefault="001A697C" w:rsidP="00F40838">
      <w:pPr>
        <w:pStyle w:val="Default"/>
        <w:numPr>
          <w:ilvl w:val="0"/>
          <w:numId w:val="72"/>
        </w:numPr>
        <w:spacing w:before="0" w:after="0" w:line="360" w:lineRule="auto"/>
        <w:contextualSpacing/>
        <w:jc w:val="both"/>
        <w:rPr>
          <w:rFonts w:ascii="Times New Roman" w:hAnsi="Times New Roman" w:cs="Times New Roman"/>
        </w:rPr>
      </w:pPr>
      <w:r w:rsidRPr="001A697C">
        <w:rPr>
          <w:rFonts w:ascii="Times New Roman" w:hAnsi="Times New Roman" w:cs="Times New Roman"/>
        </w:rPr>
        <w:t>Floors should be levelled or repaired before we put lines.</w:t>
      </w:r>
    </w:p>
    <w:p w:rsidR="001A697C" w:rsidRPr="001A697C" w:rsidRDefault="001A697C" w:rsidP="00F40838">
      <w:pPr>
        <w:pStyle w:val="Default"/>
        <w:numPr>
          <w:ilvl w:val="0"/>
          <w:numId w:val="72"/>
        </w:numPr>
        <w:spacing w:before="0" w:after="0" w:line="360" w:lineRule="auto"/>
        <w:contextualSpacing/>
        <w:jc w:val="both"/>
        <w:rPr>
          <w:rFonts w:ascii="Times New Roman" w:hAnsi="Times New Roman" w:cs="Times New Roman"/>
        </w:rPr>
      </w:pPr>
      <w:r w:rsidRPr="001A697C">
        <w:rPr>
          <w:rFonts w:ascii="Times New Roman" w:hAnsi="Times New Roman" w:cs="Times New Roman"/>
        </w:rPr>
        <w:t>Walkways should be wide enough to avoid twists and turns and for safety and a smooth flow of goods.</w:t>
      </w:r>
    </w:p>
    <w:p w:rsidR="001A697C" w:rsidRPr="001A697C" w:rsidRDefault="001A697C" w:rsidP="00F40838">
      <w:pPr>
        <w:pStyle w:val="Default"/>
        <w:numPr>
          <w:ilvl w:val="0"/>
          <w:numId w:val="72"/>
        </w:numPr>
        <w:spacing w:before="0" w:after="0" w:line="360" w:lineRule="auto"/>
        <w:contextualSpacing/>
        <w:jc w:val="both"/>
        <w:rPr>
          <w:rFonts w:ascii="Times New Roman" w:hAnsi="Times New Roman" w:cs="Times New Roman"/>
        </w:rPr>
      </w:pPr>
      <w:r w:rsidRPr="001A697C">
        <w:rPr>
          <w:rFonts w:ascii="Times New Roman" w:hAnsi="Times New Roman" w:cs="Times New Roman"/>
        </w:rPr>
        <w:t>The dividing lines should be between 2 and 4 inches in width.</w:t>
      </w:r>
    </w:p>
    <w:p w:rsidR="001A697C" w:rsidRPr="001A697C" w:rsidRDefault="001A697C" w:rsidP="00F40838">
      <w:pPr>
        <w:pStyle w:val="Default"/>
        <w:numPr>
          <w:ilvl w:val="0"/>
          <w:numId w:val="72"/>
        </w:numPr>
        <w:spacing w:before="0" w:after="0" w:line="360" w:lineRule="auto"/>
        <w:contextualSpacing/>
        <w:jc w:val="both"/>
        <w:rPr>
          <w:rFonts w:ascii="Times New Roman" w:hAnsi="Times New Roman" w:cs="Times New Roman"/>
        </w:rPr>
      </w:pPr>
      <w:r w:rsidRPr="001A697C">
        <w:rPr>
          <w:rFonts w:ascii="Times New Roman" w:hAnsi="Times New Roman" w:cs="Times New Roman"/>
        </w:rPr>
        <w:t>Paint colors should be standardized. For example</w:t>
      </w:r>
    </w:p>
    <w:p w:rsidR="001A697C" w:rsidRPr="001A697C" w:rsidRDefault="001A697C" w:rsidP="00F40838">
      <w:pPr>
        <w:pStyle w:val="Default"/>
        <w:numPr>
          <w:ilvl w:val="0"/>
          <w:numId w:val="74"/>
        </w:numPr>
        <w:tabs>
          <w:tab w:val="left" w:pos="1170"/>
        </w:tabs>
        <w:spacing w:before="0" w:after="0" w:line="360" w:lineRule="auto"/>
        <w:contextualSpacing/>
        <w:jc w:val="both"/>
        <w:rPr>
          <w:rFonts w:ascii="Times New Roman" w:hAnsi="Times New Roman" w:cs="Times New Roman"/>
        </w:rPr>
      </w:pPr>
      <w:r w:rsidRPr="001A697C">
        <w:rPr>
          <w:rFonts w:ascii="Times New Roman" w:hAnsi="Times New Roman" w:cs="Times New Roman"/>
        </w:rPr>
        <w:t>operation areas are painted by green;</w:t>
      </w:r>
    </w:p>
    <w:p w:rsidR="001A697C" w:rsidRPr="001A697C" w:rsidRDefault="001A697C" w:rsidP="00F40838">
      <w:pPr>
        <w:pStyle w:val="Default"/>
        <w:numPr>
          <w:ilvl w:val="0"/>
          <w:numId w:val="74"/>
        </w:numPr>
        <w:tabs>
          <w:tab w:val="left" w:pos="1170"/>
        </w:tabs>
        <w:spacing w:before="0" w:after="0" w:line="360" w:lineRule="auto"/>
        <w:contextualSpacing/>
        <w:jc w:val="both"/>
        <w:rPr>
          <w:rFonts w:ascii="Times New Roman" w:hAnsi="Times New Roman" w:cs="Times New Roman"/>
        </w:rPr>
      </w:pPr>
      <w:r w:rsidRPr="001A697C">
        <w:rPr>
          <w:rFonts w:ascii="Times New Roman" w:hAnsi="Times New Roman" w:cs="Times New Roman"/>
        </w:rPr>
        <w:t>walkways are fluorescent orange or red;</w:t>
      </w:r>
    </w:p>
    <w:p w:rsidR="001A697C" w:rsidRPr="001A697C" w:rsidRDefault="001A697C" w:rsidP="00F40838">
      <w:pPr>
        <w:pStyle w:val="Default"/>
        <w:numPr>
          <w:ilvl w:val="0"/>
          <w:numId w:val="74"/>
        </w:numPr>
        <w:tabs>
          <w:tab w:val="left" w:pos="1170"/>
        </w:tabs>
        <w:spacing w:before="0" w:after="0" w:line="360" w:lineRule="auto"/>
        <w:contextualSpacing/>
        <w:jc w:val="both"/>
        <w:rPr>
          <w:rFonts w:ascii="Times New Roman" w:hAnsi="Times New Roman" w:cs="Times New Roman"/>
        </w:rPr>
      </w:pPr>
      <w:r w:rsidRPr="001A697C">
        <w:rPr>
          <w:rFonts w:ascii="Times New Roman" w:hAnsi="Times New Roman" w:cs="Times New Roman"/>
        </w:rPr>
        <w:t xml:space="preserve">Lines that divide the walkways from operation areas are yellow in color. </w:t>
      </w:r>
    </w:p>
    <w:p w:rsidR="001A697C" w:rsidRPr="001A697C" w:rsidRDefault="001A697C" w:rsidP="001A697C">
      <w:pPr>
        <w:pStyle w:val="Default"/>
        <w:spacing w:before="0" w:after="0" w:line="360" w:lineRule="auto"/>
        <w:contextualSpacing/>
        <w:jc w:val="both"/>
        <w:rPr>
          <w:rFonts w:ascii="Times New Roman" w:hAnsi="Times New Roman" w:cs="Times New Roman"/>
        </w:rPr>
      </w:pPr>
      <w:r w:rsidRPr="001A697C">
        <w:rPr>
          <w:rFonts w:ascii="Times New Roman" w:hAnsi="Times New Roman" w:cs="Times New Roman"/>
        </w:rPr>
        <w:t>Dividing lines can be used to show:</w:t>
      </w:r>
    </w:p>
    <w:p w:rsidR="001A697C" w:rsidRPr="001A697C" w:rsidRDefault="001A697C" w:rsidP="00F40838">
      <w:pPr>
        <w:pStyle w:val="Default"/>
        <w:numPr>
          <w:ilvl w:val="0"/>
          <w:numId w:val="73"/>
        </w:numPr>
        <w:spacing w:before="0" w:after="0" w:line="360" w:lineRule="auto"/>
        <w:contextualSpacing/>
        <w:jc w:val="both"/>
        <w:rPr>
          <w:rFonts w:ascii="Times New Roman" w:hAnsi="Times New Roman" w:cs="Times New Roman"/>
        </w:rPr>
      </w:pPr>
      <w:r w:rsidRPr="001A697C">
        <w:rPr>
          <w:rFonts w:ascii="Times New Roman" w:hAnsi="Times New Roman" w:cs="Times New Roman"/>
        </w:rPr>
        <w:t xml:space="preserve">Cart storage locations, </w:t>
      </w:r>
    </w:p>
    <w:p w:rsidR="001A697C" w:rsidRPr="001A697C" w:rsidRDefault="009E140F" w:rsidP="00F40838">
      <w:pPr>
        <w:pStyle w:val="Default"/>
        <w:numPr>
          <w:ilvl w:val="0"/>
          <w:numId w:val="73"/>
        </w:numPr>
        <w:spacing w:before="0" w:after="0" w:line="360" w:lineRule="auto"/>
        <w:contextualSpacing/>
        <w:jc w:val="both"/>
        <w:rPr>
          <w:rFonts w:ascii="Times New Roman" w:hAnsi="Times New Roman" w:cs="Times New Roman"/>
        </w:rPr>
      </w:pPr>
      <w:r>
        <w:rPr>
          <w:rFonts w:ascii="Times New Roman" w:hAnsi="Times New Roman" w:cs="Times New Roman"/>
        </w:rPr>
        <w:t>A</w:t>
      </w:r>
      <w:r w:rsidR="001A697C" w:rsidRPr="001A697C">
        <w:rPr>
          <w:rFonts w:ascii="Times New Roman" w:hAnsi="Times New Roman" w:cs="Times New Roman"/>
        </w:rPr>
        <w:t xml:space="preserve">isle directions, </w:t>
      </w:r>
    </w:p>
    <w:p w:rsidR="001A697C" w:rsidRPr="001A697C" w:rsidRDefault="009E140F" w:rsidP="00F40838">
      <w:pPr>
        <w:pStyle w:val="Default"/>
        <w:numPr>
          <w:ilvl w:val="0"/>
          <w:numId w:val="73"/>
        </w:numPr>
        <w:spacing w:before="0" w:after="0" w:line="360" w:lineRule="auto"/>
        <w:contextualSpacing/>
        <w:jc w:val="both"/>
        <w:rPr>
          <w:rFonts w:ascii="Times New Roman" w:hAnsi="Times New Roman" w:cs="Times New Roman"/>
        </w:rPr>
      </w:pPr>
      <w:r>
        <w:rPr>
          <w:rFonts w:ascii="Times New Roman" w:hAnsi="Times New Roman" w:cs="Times New Roman"/>
        </w:rPr>
        <w:t>D</w:t>
      </w:r>
      <w:r w:rsidR="001A697C" w:rsidRPr="001A697C">
        <w:rPr>
          <w:rFonts w:ascii="Times New Roman" w:hAnsi="Times New Roman" w:cs="Times New Roman"/>
        </w:rPr>
        <w:t>oor range, to show which way a door swings open,</w:t>
      </w:r>
    </w:p>
    <w:p w:rsidR="001A697C" w:rsidRPr="001A697C" w:rsidRDefault="009E140F" w:rsidP="00F40838">
      <w:pPr>
        <w:pStyle w:val="Default"/>
        <w:numPr>
          <w:ilvl w:val="0"/>
          <w:numId w:val="73"/>
        </w:numPr>
        <w:spacing w:before="0" w:after="0" w:line="360" w:lineRule="auto"/>
        <w:contextualSpacing/>
        <w:jc w:val="both"/>
        <w:rPr>
          <w:rFonts w:ascii="Times New Roman" w:hAnsi="Times New Roman" w:cs="Times New Roman"/>
        </w:rPr>
      </w:pPr>
      <w:r>
        <w:rPr>
          <w:rFonts w:ascii="Times New Roman" w:hAnsi="Times New Roman" w:cs="Times New Roman"/>
        </w:rPr>
        <w:t>F</w:t>
      </w:r>
      <w:r w:rsidR="001A697C" w:rsidRPr="001A697C">
        <w:rPr>
          <w:rFonts w:ascii="Times New Roman" w:hAnsi="Times New Roman" w:cs="Times New Roman"/>
        </w:rPr>
        <w:t>or worktables,</w:t>
      </w:r>
    </w:p>
    <w:p w:rsidR="001A697C" w:rsidRPr="001A697C" w:rsidRDefault="009E140F" w:rsidP="00F40838">
      <w:pPr>
        <w:pStyle w:val="Default"/>
        <w:numPr>
          <w:ilvl w:val="0"/>
          <w:numId w:val="73"/>
        </w:numPr>
        <w:spacing w:before="0" w:after="0" w:line="360" w:lineRule="auto"/>
        <w:contextualSpacing/>
        <w:jc w:val="both"/>
        <w:rPr>
          <w:rFonts w:ascii="Times New Roman" w:hAnsi="Times New Roman" w:cs="Times New Roman"/>
        </w:rPr>
      </w:pPr>
      <w:r>
        <w:rPr>
          <w:rFonts w:ascii="Times New Roman" w:hAnsi="Times New Roman" w:cs="Times New Roman"/>
        </w:rPr>
        <w:t>T</w:t>
      </w:r>
      <w:r w:rsidR="001A697C" w:rsidRPr="001A697C">
        <w:rPr>
          <w:rFonts w:ascii="Times New Roman" w:hAnsi="Times New Roman" w:cs="Times New Roman"/>
        </w:rPr>
        <w:t>iger marks, to show areas where inventory and equipment should not be placed, or to show hazardous areas.</w:t>
      </w:r>
    </w:p>
    <w:p w:rsidR="001B6CB2" w:rsidRDefault="00C32BDA" w:rsidP="00F40838">
      <w:pPr>
        <w:pStyle w:val="ListParagraph"/>
        <w:numPr>
          <w:ilvl w:val="0"/>
          <w:numId w:val="75"/>
        </w:numPr>
        <w:spacing w:after="0" w:line="360" w:lineRule="auto"/>
        <w:jc w:val="both"/>
        <w:rPr>
          <w:rFonts w:ascii="Times New Roman" w:hAnsi="Times New Roman"/>
          <w:sz w:val="24"/>
          <w:szCs w:val="24"/>
        </w:rPr>
      </w:pPr>
      <w:r w:rsidRPr="001B6CB2">
        <w:rPr>
          <w:rFonts w:ascii="Times New Roman" w:hAnsi="Times New Roman"/>
          <w:b/>
          <w:sz w:val="24"/>
          <w:szCs w:val="24"/>
        </w:rPr>
        <w:t>Color-code strategy</w:t>
      </w:r>
    </w:p>
    <w:p w:rsidR="001B6CB2" w:rsidRDefault="001B6CB2" w:rsidP="001B6CB2">
      <w:pPr>
        <w:spacing w:after="0" w:line="360" w:lineRule="auto"/>
        <w:contextualSpacing/>
        <w:jc w:val="both"/>
        <w:rPr>
          <w:rFonts w:ascii="Times New Roman" w:hAnsi="Times New Roman"/>
          <w:sz w:val="24"/>
          <w:szCs w:val="24"/>
        </w:rPr>
      </w:pPr>
      <w:r w:rsidRPr="00CF00ED">
        <w:rPr>
          <w:rFonts w:ascii="Times New Roman" w:hAnsi="Times New Roman"/>
          <w:sz w:val="24"/>
          <w:szCs w:val="24"/>
        </w:rPr>
        <w:t xml:space="preserve">Color-code strategy </w:t>
      </w:r>
      <w:r w:rsidR="00C32BDA" w:rsidRPr="00CF00ED">
        <w:rPr>
          <w:rFonts w:ascii="Times New Roman" w:hAnsi="Times New Roman"/>
          <w:sz w:val="24"/>
          <w:szCs w:val="24"/>
        </w:rPr>
        <w:t>is used to show clearly which parts, tools, jigs and dies are to be used for which purpose. For example, if certain parts are to be used to make a particular product, they can all be color-coded with the same color and even stored in a location that is painted with that color. Similarly, as shown the picture in below, if different types of lubricants are to be used on different parts of a machine, the supply containers, oil cans, and machine parts can be color-coded to show what is used where.</w:t>
      </w:r>
    </w:p>
    <w:p w:rsidR="00BD0713" w:rsidRDefault="00BD0713" w:rsidP="008406CD">
      <w:pPr>
        <w:spacing w:after="0" w:line="360" w:lineRule="auto"/>
        <w:contextualSpacing/>
        <w:jc w:val="center"/>
        <w:rPr>
          <w:rFonts w:ascii="Times New Roman" w:hAnsi="Times New Roman"/>
          <w:sz w:val="24"/>
          <w:szCs w:val="24"/>
        </w:rPr>
      </w:pPr>
      <w:r>
        <w:rPr>
          <w:rFonts w:ascii="Times New Roman" w:hAnsi="Times New Roman"/>
          <w:noProof/>
          <w:szCs w:val="28"/>
          <w:lang w:bidi="ar-SA"/>
        </w:rPr>
        <w:lastRenderedPageBreak/>
        <w:drawing>
          <wp:inline distT="0" distB="0" distL="0" distR="0">
            <wp:extent cx="5148325" cy="2289976"/>
            <wp:effectExtent l="19050" t="0" r="0" b="0"/>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8" cstate="print"/>
                    <a:srcRect/>
                    <a:stretch>
                      <a:fillRect/>
                    </a:stretch>
                  </pic:blipFill>
                  <pic:spPr bwMode="auto">
                    <a:xfrm>
                      <a:off x="0" y="0"/>
                      <a:ext cx="5164507" cy="2297174"/>
                    </a:xfrm>
                    <a:prstGeom prst="rect">
                      <a:avLst/>
                    </a:prstGeom>
                    <a:noFill/>
                    <a:ln w="9525">
                      <a:noFill/>
                      <a:miter lim="800000"/>
                      <a:headEnd/>
                      <a:tailEnd/>
                    </a:ln>
                  </pic:spPr>
                </pic:pic>
              </a:graphicData>
            </a:graphic>
          </wp:inline>
        </w:drawing>
      </w:r>
    </w:p>
    <w:p w:rsidR="00E83DC5" w:rsidRDefault="00E83DC5" w:rsidP="00E83DC5">
      <w:pPr>
        <w:spacing w:line="360" w:lineRule="auto"/>
        <w:jc w:val="center"/>
        <w:rPr>
          <w:rFonts w:ascii="Times New Roman" w:hAnsi="Times New Roman"/>
          <w:szCs w:val="28"/>
        </w:rPr>
      </w:pPr>
      <w:r>
        <w:rPr>
          <w:rFonts w:ascii="Times New Roman" w:hAnsi="Times New Roman"/>
          <w:noProof/>
          <w:szCs w:val="28"/>
          <w:lang w:bidi="ar-SA"/>
        </w:rPr>
        <w:drawing>
          <wp:inline distT="0" distB="0" distL="0" distR="0">
            <wp:extent cx="4998223" cy="3369631"/>
            <wp:effectExtent l="19050" t="0" r="0" b="0"/>
            <wp:docPr id="1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9" cstate="print"/>
                    <a:srcRect/>
                    <a:stretch>
                      <a:fillRect/>
                    </a:stretch>
                  </pic:blipFill>
                  <pic:spPr bwMode="auto">
                    <a:xfrm>
                      <a:off x="0" y="0"/>
                      <a:ext cx="5000170" cy="3370944"/>
                    </a:xfrm>
                    <a:prstGeom prst="rect">
                      <a:avLst/>
                    </a:prstGeom>
                    <a:noFill/>
                    <a:ln w="9525">
                      <a:noFill/>
                      <a:miter lim="800000"/>
                      <a:headEnd/>
                      <a:tailEnd/>
                    </a:ln>
                  </pic:spPr>
                </pic:pic>
              </a:graphicData>
            </a:graphic>
          </wp:inline>
        </w:drawing>
      </w:r>
    </w:p>
    <w:p w:rsidR="00BD0713" w:rsidRPr="006E0870" w:rsidRDefault="00BD0713" w:rsidP="006E0870">
      <w:pPr>
        <w:spacing w:line="360" w:lineRule="auto"/>
        <w:jc w:val="center"/>
        <w:rPr>
          <w:rFonts w:ascii="Times New Roman" w:hAnsi="Times New Roman"/>
          <w:szCs w:val="28"/>
        </w:rPr>
      </w:pPr>
      <w:r w:rsidRPr="006E0870">
        <w:rPr>
          <w:rFonts w:ascii="Times New Roman" w:hAnsi="Times New Roman"/>
          <w:b/>
          <w:sz w:val="24"/>
          <w:szCs w:val="24"/>
        </w:rPr>
        <w:t>Fig</w:t>
      </w:r>
      <w:r w:rsidR="006E0870" w:rsidRPr="006E0870">
        <w:rPr>
          <w:rFonts w:ascii="Times New Roman" w:hAnsi="Times New Roman"/>
          <w:b/>
          <w:sz w:val="24"/>
          <w:szCs w:val="24"/>
        </w:rPr>
        <w:t>ure</w:t>
      </w:r>
      <w:r w:rsidR="00165612">
        <w:rPr>
          <w:rFonts w:ascii="Times New Roman" w:hAnsi="Times New Roman"/>
          <w:b/>
          <w:sz w:val="24"/>
          <w:szCs w:val="24"/>
        </w:rPr>
        <w:t>3.3</w:t>
      </w:r>
      <w:r w:rsidR="006E0870">
        <w:rPr>
          <w:rFonts w:ascii="Times New Roman" w:hAnsi="Times New Roman"/>
          <w:szCs w:val="28"/>
        </w:rPr>
        <w:t>:</w:t>
      </w:r>
      <w:r w:rsidRPr="00AA5497">
        <w:rPr>
          <w:rFonts w:ascii="Times New Roman" w:hAnsi="Times New Roman"/>
          <w:b/>
          <w:sz w:val="24"/>
          <w:szCs w:val="28"/>
        </w:rPr>
        <w:t>Color-coding</w:t>
      </w:r>
    </w:p>
    <w:p w:rsidR="001B6CB2" w:rsidRPr="00CF00ED" w:rsidRDefault="001B6CB2" w:rsidP="00F40838">
      <w:pPr>
        <w:pStyle w:val="ListParagraph"/>
        <w:numPr>
          <w:ilvl w:val="0"/>
          <w:numId w:val="75"/>
        </w:numPr>
        <w:rPr>
          <w:rFonts w:ascii="Times New Roman" w:hAnsi="Times New Roman"/>
          <w:b/>
          <w:sz w:val="24"/>
          <w:szCs w:val="24"/>
        </w:rPr>
      </w:pPr>
      <w:r w:rsidRPr="00CF00ED">
        <w:rPr>
          <w:rFonts w:ascii="Times New Roman" w:hAnsi="Times New Roman"/>
          <w:b/>
          <w:sz w:val="24"/>
          <w:szCs w:val="24"/>
        </w:rPr>
        <w:t>Outlining strategy</w:t>
      </w:r>
    </w:p>
    <w:p w:rsidR="001B6CB2" w:rsidRPr="00C5653D" w:rsidRDefault="001B6CB2" w:rsidP="00C5653D">
      <w:pPr>
        <w:spacing w:after="0" w:line="360" w:lineRule="auto"/>
        <w:contextualSpacing/>
        <w:jc w:val="center"/>
        <w:rPr>
          <w:rFonts w:ascii="Times New Roman" w:hAnsi="Times New Roman"/>
          <w:sz w:val="24"/>
          <w:szCs w:val="24"/>
        </w:rPr>
      </w:pPr>
      <w:r w:rsidRPr="001B6CB2">
        <w:rPr>
          <w:rFonts w:ascii="Times New Roman" w:hAnsi="Times New Roman"/>
          <w:sz w:val="24"/>
          <w:szCs w:val="24"/>
        </w:rPr>
        <w:t xml:space="preserve">Outlining strategy is used to show which jigs and tools are stored where. Outlining simply means drawing outlines of jigs and tools in their proper storage positions. When you want to return a </w:t>
      </w:r>
      <w:r w:rsidRPr="00C5653D">
        <w:rPr>
          <w:rFonts w:ascii="Times New Roman" w:hAnsi="Times New Roman"/>
          <w:sz w:val="24"/>
          <w:szCs w:val="24"/>
        </w:rPr>
        <w:lastRenderedPageBreak/>
        <w:t>tool, the outline provides an additional indication of where it belongs.</w:t>
      </w:r>
      <w:r w:rsidR="00C5653D">
        <w:rPr>
          <w:rFonts w:ascii="Times New Roman" w:hAnsi="Times New Roman"/>
          <w:noProof/>
          <w:sz w:val="24"/>
          <w:szCs w:val="24"/>
          <w:lang w:bidi="ar-SA"/>
        </w:rPr>
        <w:drawing>
          <wp:inline distT="0" distB="0" distL="0" distR="0">
            <wp:extent cx="5972175" cy="2310087"/>
            <wp:effectExtent l="19050" t="0" r="9525"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cstate="print"/>
                    <a:srcRect/>
                    <a:stretch>
                      <a:fillRect/>
                    </a:stretch>
                  </pic:blipFill>
                  <pic:spPr bwMode="auto">
                    <a:xfrm>
                      <a:off x="0" y="0"/>
                      <a:ext cx="5972175" cy="2310087"/>
                    </a:xfrm>
                    <a:prstGeom prst="rect">
                      <a:avLst/>
                    </a:prstGeom>
                    <a:noFill/>
                    <a:ln w="9525">
                      <a:noFill/>
                      <a:miter lim="800000"/>
                      <a:headEnd/>
                      <a:tailEnd/>
                    </a:ln>
                  </pic:spPr>
                </pic:pic>
              </a:graphicData>
            </a:graphic>
          </wp:inline>
        </w:drawing>
      </w:r>
    </w:p>
    <w:p w:rsidR="001B6CB2" w:rsidRPr="00AA5497" w:rsidRDefault="001B6CB2" w:rsidP="00AA5497">
      <w:pPr>
        <w:pStyle w:val="Default"/>
        <w:spacing w:before="0" w:after="0" w:line="240" w:lineRule="auto"/>
        <w:contextualSpacing/>
        <w:jc w:val="center"/>
        <w:rPr>
          <w:rFonts w:ascii="Times New Roman" w:hAnsi="Times New Roman" w:cs="Times New Roman"/>
          <w:b/>
        </w:rPr>
      </w:pPr>
      <w:r w:rsidRPr="00165612">
        <w:rPr>
          <w:rFonts w:ascii="Times New Roman" w:hAnsi="Times New Roman" w:cs="Times New Roman"/>
          <w:b/>
        </w:rPr>
        <w:t>Fig</w:t>
      </w:r>
      <w:r w:rsidR="00165612" w:rsidRPr="00165612">
        <w:rPr>
          <w:rFonts w:ascii="Times New Roman" w:hAnsi="Times New Roman" w:cs="Times New Roman"/>
          <w:b/>
        </w:rPr>
        <w:t>ure3.4</w:t>
      </w:r>
      <w:r w:rsidR="00165612">
        <w:rPr>
          <w:rFonts w:ascii="Times New Roman" w:hAnsi="Times New Roman" w:cs="Times New Roman"/>
        </w:rPr>
        <w:t>:</w:t>
      </w:r>
      <w:r w:rsidRPr="00AA5497">
        <w:rPr>
          <w:rFonts w:ascii="Times New Roman" w:hAnsi="Times New Roman" w:cs="Times New Roman"/>
          <w:b/>
        </w:rPr>
        <w:t>Outlining of tools to show their locations</w:t>
      </w:r>
    </w:p>
    <w:p w:rsidR="001B6CB2" w:rsidRPr="00C5653D" w:rsidRDefault="00C5653D" w:rsidP="00AA5497">
      <w:pPr>
        <w:pStyle w:val="Default"/>
        <w:spacing w:before="0" w:after="0" w:line="240" w:lineRule="auto"/>
        <w:contextualSpacing/>
        <w:jc w:val="center"/>
        <w:rPr>
          <w:rFonts w:ascii="Times New Roman" w:hAnsi="Times New Roman" w:cs="Times New Roman"/>
        </w:rPr>
      </w:pPr>
      <w:r>
        <w:rPr>
          <w:rFonts w:ascii="Times New Roman" w:hAnsi="Times New Roman"/>
          <w:noProof/>
        </w:rPr>
        <w:drawing>
          <wp:inline distT="0" distB="0" distL="0" distR="0">
            <wp:extent cx="5491204" cy="1922487"/>
            <wp:effectExtent l="19050" t="0" r="0" b="0"/>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1" cstate="print"/>
                    <a:srcRect/>
                    <a:stretch>
                      <a:fillRect/>
                    </a:stretch>
                  </pic:blipFill>
                  <pic:spPr bwMode="auto">
                    <a:xfrm>
                      <a:off x="0" y="0"/>
                      <a:ext cx="5490372" cy="1922196"/>
                    </a:xfrm>
                    <a:prstGeom prst="rect">
                      <a:avLst/>
                    </a:prstGeom>
                    <a:noFill/>
                    <a:ln w="9525">
                      <a:noFill/>
                      <a:miter lim="800000"/>
                      <a:headEnd/>
                      <a:tailEnd/>
                    </a:ln>
                  </pic:spPr>
                </pic:pic>
              </a:graphicData>
            </a:graphic>
          </wp:inline>
        </w:drawing>
      </w:r>
    </w:p>
    <w:p w:rsidR="008C5BA2" w:rsidRPr="00C5653D" w:rsidRDefault="001B6CB2" w:rsidP="00C5653D">
      <w:pPr>
        <w:pStyle w:val="Default"/>
        <w:spacing w:line="240" w:lineRule="auto"/>
        <w:rPr>
          <w:rFonts w:ascii="Times New Roman" w:hAnsi="Times New Roman" w:cs="Times New Roman"/>
        </w:rPr>
      </w:pPr>
      <w:r w:rsidRPr="00B40F9D">
        <w:rPr>
          <w:rFonts w:ascii="Times New Roman" w:hAnsi="Times New Roman" w:cs="Times New Roman"/>
          <w:b/>
        </w:rPr>
        <w:t xml:space="preserve"> Fig</w:t>
      </w:r>
      <w:r w:rsidR="00B40F9D" w:rsidRPr="00B40F9D">
        <w:rPr>
          <w:rFonts w:ascii="Times New Roman" w:hAnsi="Times New Roman" w:cs="Times New Roman"/>
          <w:b/>
        </w:rPr>
        <w:t>ure</w:t>
      </w:r>
      <w:r w:rsidR="00165612">
        <w:rPr>
          <w:rFonts w:ascii="Times New Roman" w:hAnsi="Times New Roman" w:cs="Times New Roman"/>
          <w:b/>
        </w:rPr>
        <w:t>3.5</w:t>
      </w:r>
      <w:r w:rsidR="00B40F9D">
        <w:rPr>
          <w:rFonts w:ascii="Times New Roman" w:hAnsi="Times New Roman" w:cs="Times New Roman"/>
        </w:rPr>
        <w:t>:</w:t>
      </w:r>
      <w:r w:rsidRPr="00AA5497">
        <w:rPr>
          <w:rFonts w:ascii="Times New Roman" w:hAnsi="Times New Roman" w:cs="Times New Roman"/>
          <w:b/>
        </w:rPr>
        <w:t>Outlining of tools and equipments to show their locations</w:t>
      </w:r>
    </w:p>
    <w:p w:rsidR="00E9600B" w:rsidRPr="00D76061" w:rsidRDefault="00E9600B" w:rsidP="00F40838">
      <w:pPr>
        <w:pStyle w:val="BodyText"/>
        <w:numPr>
          <w:ilvl w:val="0"/>
          <w:numId w:val="7"/>
        </w:numPr>
        <w:spacing w:after="0" w:line="360" w:lineRule="auto"/>
        <w:ind w:left="432" w:hanging="432"/>
        <w:rPr>
          <w:rFonts w:ascii="Times New Roman" w:hAnsi="Times New Roman"/>
          <w:b/>
          <w:sz w:val="24"/>
          <w:szCs w:val="24"/>
        </w:rPr>
      </w:pPr>
      <w:r w:rsidRPr="00D76061">
        <w:rPr>
          <w:rFonts w:ascii="Times New Roman" w:hAnsi="Times New Roman"/>
          <w:b/>
          <w:sz w:val="24"/>
          <w:szCs w:val="24"/>
        </w:rPr>
        <w:t>Preparing and using tools and equipment for setting in order activities</w:t>
      </w:r>
    </w:p>
    <w:p w:rsidR="008D0BC0" w:rsidRPr="008D0BC0" w:rsidRDefault="008D0BC0" w:rsidP="008D0BC0">
      <w:pPr>
        <w:spacing w:after="0" w:line="360" w:lineRule="auto"/>
        <w:contextualSpacing/>
        <w:rPr>
          <w:rFonts w:ascii="Times New Roman" w:hAnsi="Times New Roman"/>
          <w:sz w:val="24"/>
          <w:szCs w:val="24"/>
        </w:rPr>
      </w:pPr>
      <w:r w:rsidRPr="008D0BC0">
        <w:rPr>
          <w:rFonts w:ascii="Times New Roman" w:hAnsi="Times New Roman"/>
          <w:sz w:val="24"/>
          <w:szCs w:val="24"/>
        </w:rPr>
        <w:t xml:space="preserve">Tools and materials used to implement set in order </w:t>
      </w:r>
    </w:p>
    <w:p w:rsidR="008D0BC0" w:rsidRPr="008D0BC0" w:rsidRDefault="008D0BC0" w:rsidP="008D0BC0">
      <w:pPr>
        <w:spacing w:after="0" w:line="360" w:lineRule="auto"/>
        <w:contextualSpacing/>
        <w:rPr>
          <w:rFonts w:ascii="Times New Roman" w:hAnsi="Times New Roman"/>
          <w:sz w:val="24"/>
          <w:szCs w:val="24"/>
        </w:rPr>
      </w:pPr>
      <w:r w:rsidRPr="008D0BC0">
        <w:rPr>
          <w:rFonts w:ascii="Times New Roman" w:hAnsi="Times New Roman"/>
          <w:sz w:val="24"/>
          <w:szCs w:val="24"/>
        </w:rPr>
        <w:t>The following are some tools and materials used to implement the second pillar of 5S-Set in order.</w:t>
      </w:r>
    </w:p>
    <w:p w:rsidR="00E9600B" w:rsidRDefault="008D0BC0" w:rsidP="00165612">
      <w:pPr>
        <w:spacing w:after="0"/>
        <w:ind w:left="360"/>
        <w:jc w:val="center"/>
        <w:rPr>
          <w:rFonts w:ascii="Times New Roman" w:hAnsi="Times New Roman"/>
          <w:b/>
          <w:sz w:val="24"/>
          <w:szCs w:val="24"/>
        </w:rPr>
      </w:pPr>
      <w:r>
        <w:rPr>
          <w:noProof/>
          <w:lang w:bidi="ar-SA"/>
        </w:rPr>
        <w:lastRenderedPageBreak/>
        <w:drawing>
          <wp:inline distT="0" distB="0" distL="0" distR="0">
            <wp:extent cx="5292002" cy="3108960"/>
            <wp:effectExtent l="19050" t="0" r="3898"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2" cstate="print"/>
                    <a:srcRect/>
                    <a:stretch>
                      <a:fillRect/>
                    </a:stretch>
                  </pic:blipFill>
                  <pic:spPr bwMode="auto">
                    <a:xfrm>
                      <a:off x="0" y="0"/>
                      <a:ext cx="5294063" cy="3110171"/>
                    </a:xfrm>
                    <a:prstGeom prst="rect">
                      <a:avLst/>
                    </a:prstGeom>
                    <a:noFill/>
                    <a:ln w="9525">
                      <a:noFill/>
                      <a:miter lim="800000"/>
                      <a:headEnd/>
                      <a:tailEnd/>
                    </a:ln>
                  </pic:spPr>
                </pic:pic>
              </a:graphicData>
            </a:graphic>
          </wp:inline>
        </w:drawing>
      </w:r>
    </w:p>
    <w:p w:rsidR="00AA5497" w:rsidRPr="00AA5497" w:rsidRDefault="00AA5497" w:rsidP="00165612">
      <w:pPr>
        <w:spacing w:after="0"/>
        <w:ind w:left="360"/>
        <w:jc w:val="center"/>
        <w:rPr>
          <w:rFonts w:ascii="Times New Roman" w:hAnsi="Times New Roman"/>
          <w:b/>
          <w:szCs w:val="24"/>
        </w:rPr>
      </w:pPr>
    </w:p>
    <w:p w:rsidR="00E9600B" w:rsidRDefault="00E9600B" w:rsidP="00F40838">
      <w:pPr>
        <w:pStyle w:val="BodyText"/>
        <w:numPr>
          <w:ilvl w:val="0"/>
          <w:numId w:val="7"/>
        </w:numPr>
        <w:spacing w:after="0" w:line="360" w:lineRule="auto"/>
        <w:ind w:left="432" w:hanging="432"/>
        <w:rPr>
          <w:rFonts w:ascii="Times New Roman" w:hAnsi="Times New Roman"/>
          <w:b/>
          <w:sz w:val="24"/>
          <w:szCs w:val="24"/>
        </w:rPr>
      </w:pPr>
      <w:r w:rsidRPr="00D76061">
        <w:rPr>
          <w:rFonts w:ascii="Times New Roman" w:hAnsi="Times New Roman"/>
          <w:b/>
          <w:sz w:val="24"/>
          <w:szCs w:val="24"/>
        </w:rPr>
        <w:t>Placing items in their assigned locations</w:t>
      </w:r>
    </w:p>
    <w:p w:rsidR="00822C01" w:rsidRPr="00165612" w:rsidRDefault="00822C01" w:rsidP="00F40838">
      <w:pPr>
        <w:pStyle w:val="BodyText"/>
        <w:numPr>
          <w:ilvl w:val="0"/>
          <w:numId w:val="97"/>
        </w:numPr>
        <w:spacing w:after="0" w:line="360" w:lineRule="auto"/>
        <w:rPr>
          <w:rFonts w:ascii="Times New Roman" w:hAnsi="Times New Roman"/>
          <w:sz w:val="24"/>
          <w:szCs w:val="24"/>
        </w:rPr>
      </w:pPr>
      <w:r w:rsidRPr="00822C01">
        <w:rPr>
          <w:rFonts w:ascii="Times New Roman" w:hAnsi="Times New Roman"/>
          <w:sz w:val="24"/>
          <w:szCs w:val="24"/>
        </w:rPr>
        <w:t>After you prepare layout, storage place, signboard, you have to Place all items on designed location according to their specification.</w:t>
      </w:r>
    </w:p>
    <w:p w:rsidR="00E9600B" w:rsidRPr="00D76061" w:rsidRDefault="00E9600B" w:rsidP="00F40838">
      <w:pPr>
        <w:pStyle w:val="BodyText"/>
        <w:numPr>
          <w:ilvl w:val="0"/>
          <w:numId w:val="7"/>
        </w:numPr>
        <w:spacing w:after="0" w:line="360" w:lineRule="auto"/>
        <w:ind w:left="432" w:hanging="432"/>
        <w:rPr>
          <w:rFonts w:ascii="Times New Roman" w:hAnsi="Times New Roman"/>
          <w:b/>
          <w:sz w:val="24"/>
          <w:szCs w:val="24"/>
        </w:rPr>
      </w:pPr>
      <w:r w:rsidRPr="00D76061">
        <w:rPr>
          <w:rFonts w:ascii="Times New Roman" w:hAnsi="Times New Roman"/>
          <w:b/>
          <w:sz w:val="24"/>
          <w:szCs w:val="24"/>
        </w:rPr>
        <w:t>Returning the items to their assigned locations after use</w:t>
      </w:r>
    </w:p>
    <w:p w:rsidR="00E9600B" w:rsidRPr="00165612" w:rsidRDefault="0032560E" w:rsidP="00165612">
      <w:pPr>
        <w:pStyle w:val="BodyText"/>
        <w:spacing w:after="0" w:line="360" w:lineRule="auto"/>
        <w:rPr>
          <w:rFonts w:ascii="Times New Roman" w:hAnsi="Times New Roman"/>
          <w:sz w:val="24"/>
          <w:szCs w:val="24"/>
        </w:rPr>
      </w:pPr>
      <w:r>
        <w:rPr>
          <w:rFonts w:ascii="Times New Roman" w:hAnsi="Times New Roman"/>
          <w:sz w:val="24"/>
          <w:szCs w:val="24"/>
        </w:rPr>
        <w:t xml:space="preserve">Each item stored on the </w:t>
      </w:r>
      <w:r w:rsidRPr="008C5BA2">
        <w:rPr>
          <w:rFonts w:ascii="Times New Roman" w:hAnsi="Times New Roman"/>
          <w:sz w:val="24"/>
          <w:szCs w:val="24"/>
        </w:rPr>
        <w:t>shelve have a signboard showing the “return address” for that item. The “return address” allows the item to be put back in the proper location once it has been removed.</w:t>
      </w:r>
      <w:r w:rsidR="00345AC5">
        <w:rPr>
          <w:rFonts w:ascii="Times New Roman" w:hAnsi="Times New Roman"/>
          <w:sz w:val="24"/>
          <w:szCs w:val="24"/>
          <w:lang w:val="en-GB" w:eastAsia="en-GB"/>
        </w:rPr>
        <w:br w:type="page"/>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8219E5" w:rsidRPr="00477170" w:rsidTr="00C756BE">
        <w:trPr>
          <w:trHeight w:val="368"/>
        </w:trPr>
        <w:tc>
          <w:tcPr>
            <w:tcW w:w="1890" w:type="dxa"/>
            <w:shd w:val="clear" w:color="auto" w:fill="C6D9F1"/>
          </w:tcPr>
          <w:p w:rsidR="008219E5" w:rsidRPr="00477170" w:rsidRDefault="008219E5" w:rsidP="002B48CF">
            <w:pPr>
              <w:pStyle w:val="Heading3"/>
            </w:pPr>
            <w:r w:rsidRPr="00477170">
              <w:rPr>
                <w:lang w:val="en-GB" w:eastAsia="en-GB"/>
              </w:rPr>
              <w:lastRenderedPageBreak/>
              <w:br w:type="page"/>
            </w:r>
            <w:bookmarkStart w:id="42" w:name="_Toc113078830"/>
            <w:r w:rsidRPr="00477170">
              <w:t xml:space="preserve">Self-check </w:t>
            </w:r>
            <w:r w:rsidR="00641310">
              <w:t>3</w:t>
            </w:r>
            <w:bookmarkEnd w:id="42"/>
          </w:p>
        </w:tc>
        <w:tc>
          <w:tcPr>
            <w:tcW w:w="7510" w:type="dxa"/>
            <w:shd w:val="clear" w:color="auto" w:fill="C6D9F1"/>
          </w:tcPr>
          <w:p w:rsidR="008219E5" w:rsidRPr="00477170" w:rsidRDefault="008219E5" w:rsidP="00C756BE">
            <w:pPr>
              <w:spacing w:after="0" w:line="360" w:lineRule="auto"/>
              <w:jc w:val="center"/>
              <w:rPr>
                <w:rFonts w:ascii="Times New Roman" w:hAnsi="Times New Roman"/>
                <w:b/>
                <w:sz w:val="24"/>
                <w:szCs w:val="24"/>
              </w:rPr>
            </w:pPr>
            <w:r w:rsidRPr="00477170">
              <w:rPr>
                <w:rFonts w:ascii="Times New Roman" w:hAnsi="Times New Roman"/>
                <w:b/>
                <w:sz w:val="24"/>
                <w:szCs w:val="24"/>
              </w:rPr>
              <w:t>Written test</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sz w:val="24"/>
          <w:szCs w:val="24"/>
        </w:rPr>
        <w:t>Name……………………………………………   ID………………………… Date…….</w:t>
      </w:r>
    </w:p>
    <w:p w:rsidR="008219E5" w:rsidRPr="00477170" w:rsidRDefault="008219E5" w:rsidP="008219E5">
      <w:pPr>
        <w:overflowPunct w:val="0"/>
        <w:autoSpaceDE w:val="0"/>
        <w:autoSpaceDN w:val="0"/>
        <w:adjustRightInd w:val="0"/>
        <w:spacing w:after="0" w:line="360" w:lineRule="auto"/>
        <w:jc w:val="both"/>
        <w:textAlignment w:val="baseline"/>
        <w:rPr>
          <w:rFonts w:ascii="Times New Roman" w:hAnsi="Times New Roman"/>
          <w:sz w:val="24"/>
          <w:szCs w:val="24"/>
        </w:rPr>
      </w:pPr>
      <w:r w:rsidRPr="00477170">
        <w:rPr>
          <w:rFonts w:ascii="Times New Roman" w:hAnsi="Times New Roman"/>
          <w:b/>
          <w:iCs/>
          <w:sz w:val="24"/>
          <w:szCs w:val="24"/>
        </w:rPr>
        <w:t>Directions:</w:t>
      </w:r>
      <w:r w:rsidRPr="00477170">
        <w:rPr>
          <w:rFonts w:ascii="Times New Roman" w:hAnsi="Times New Roman"/>
          <w:sz w:val="24"/>
          <w:szCs w:val="24"/>
        </w:rPr>
        <w:t xml:space="preserve">  Answer all the questions listed below. </w:t>
      </w:r>
    </w:p>
    <w:p w:rsidR="008219E5" w:rsidRPr="00477170" w:rsidRDefault="007701B8" w:rsidP="008219E5">
      <w:pPr>
        <w:spacing w:after="0" w:line="360" w:lineRule="auto"/>
        <w:jc w:val="both"/>
        <w:rPr>
          <w:rFonts w:ascii="Times New Roman" w:hAnsi="Times New Roman"/>
          <w:b/>
          <w:sz w:val="24"/>
          <w:szCs w:val="24"/>
        </w:rPr>
      </w:pPr>
      <w:r>
        <w:rPr>
          <w:rFonts w:ascii="Times New Roman" w:hAnsi="Times New Roman"/>
          <w:b/>
          <w:sz w:val="24"/>
          <w:szCs w:val="24"/>
        </w:rPr>
        <w:t xml:space="preserve">Test </w:t>
      </w:r>
      <w:r w:rsidR="008219E5" w:rsidRPr="00477170">
        <w:rPr>
          <w:rFonts w:ascii="Times New Roman" w:hAnsi="Times New Roman"/>
          <w:b/>
          <w:sz w:val="24"/>
          <w:szCs w:val="24"/>
        </w:rPr>
        <w:t xml:space="preserve">I: Short Answer Questions </w:t>
      </w:r>
    </w:p>
    <w:p w:rsidR="008219E5" w:rsidRPr="00477170" w:rsidRDefault="008219E5" w:rsidP="008219E5">
      <w:pPr>
        <w:spacing w:after="0" w:line="360" w:lineRule="auto"/>
        <w:rPr>
          <w:rFonts w:ascii="Times New Roman" w:hAnsi="Times New Roman"/>
          <w:sz w:val="24"/>
          <w:szCs w:val="24"/>
        </w:rPr>
      </w:pPr>
    </w:p>
    <w:p w:rsidR="00D8798C" w:rsidRPr="00D46AC4" w:rsidRDefault="00D8798C" w:rsidP="00F40838">
      <w:pPr>
        <w:pStyle w:val="Title"/>
        <w:numPr>
          <w:ilvl w:val="0"/>
          <w:numId w:val="45"/>
        </w:numPr>
        <w:pBdr>
          <w:bottom w:val="none" w:sz="0" w:space="0" w:color="auto"/>
        </w:pBdr>
        <w:tabs>
          <w:tab w:val="left" w:pos="720"/>
          <w:tab w:val="left" w:pos="900"/>
          <w:tab w:val="left" w:pos="990"/>
          <w:tab w:val="left" w:pos="1620"/>
        </w:tabs>
        <w:spacing w:after="0" w:line="360" w:lineRule="auto"/>
        <w:contextualSpacing w:val="0"/>
        <w:rPr>
          <w:rFonts w:cs="Arial"/>
          <w:sz w:val="24"/>
        </w:rPr>
      </w:pPr>
      <w:r w:rsidRPr="00D46AC4">
        <w:rPr>
          <w:rFonts w:cs="Arial"/>
          <w:sz w:val="24"/>
        </w:rPr>
        <w:t>What are the strategies for implementing set in order? (3 points)</w:t>
      </w:r>
    </w:p>
    <w:p w:rsidR="00D8798C" w:rsidRPr="00D46AC4" w:rsidRDefault="00D8798C" w:rsidP="00F40838">
      <w:pPr>
        <w:pStyle w:val="Title"/>
        <w:numPr>
          <w:ilvl w:val="0"/>
          <w:numId w:val="45"/>
        </w:numPr>
        <w:pBdr>
          <w:bottom w:val="none" w:sz="0" w:space="0" w:color="auto"/>
        </w:pBdr>
        <w:tabs>
          <w:tab w:val="left" w:pos="720"/>
          <w:tab w:val="left" w:pos="900"/>
          <w:tab w:val="left" w:pos="990"/>
          <w:tab w:val="left" w:pos="1620"/>
        </w:tabs>
        <w:spacing w:after="0" w:line="360" w:lineRule="auto"/>
        <w:contextualSpacing w:val="0"/>
        <w:rPr>
          <w:rFonts w:cs="Arial"/>
          <w:sz w:val="24"/>
        </w:rPr>
      </w:pPr>
      <w:r w:rsidRPr="00D46AC4">
        <w:rPr>
          <w:rFonts w:cs="Arial"/>
          <w:sz w:val="24"/>
        </w:rPr>
        <w:t>What factors should we follow when applying the painting strategy? (6 points)</w:t>
      </w:r>
    </w:p>
    <w:p w:rsidR="00D8798C" w:rsidRPr="00D46AC4" w:rsidRDefault="00D8798C" w:rsidP="00F40838">
      <w:pPr>
        <w:pStyle w:val="Title"/>
        <w:numPr>
          <w:ilvl w:val="0"/>
          <w:numId w:val="45"/>
        </w:numPr>
        <w:pBdr>
          <w:bottom w:val="none" w:sz="0" w:space="0" w:color="auto"/>
        </w:pBdr>
        <w:tabs>
          <w:tab w:val="left" w:pos="720"/>
          <w:tab w:val="left" w:pos="900"/>
          <w:tab w:val="left" w:pos="990"/>
          <w:tab w:val="left" w:pos="1620"/>
        </w:tabs>
        <w:spacing w:after="0" w:line="360" w:lineRule="auto"/>
        <w:contextualSpacing w:val="0"/>
        <w:rPr>
          <w:rFonts w:cs="Arial"/>
          <w:sz w:val="24"/>
        </w:rPr>
      </w:pPr>
      <w:r w:rsidRPr="00D46AC4">
        <w:rPr>
          <w:rFonts w:cs="Arial"/>
          <w:sz w:val="24"/>
        </w:rPr>
        <w:t xml:space="preserve"> What are the three standardized colors used for dividing and marking walkways and operation areas? (3 points) </w:t>
      </w:r>
    </w:p>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sz w:val="24"/>
          <w:szCs w:val="24"/>
        </w:rPr>
        <w:br w:type="page"/>
      </w:r>
    </w:p>
    <w:tbl>
      <w:tblPr>
        <w:tblW w:w="78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hemeFill="text2" w:themeFillTint="33"/>
        <w:tblLook w:val="01E0"/>
      </w:tblPr>
      <w:tblGrid>
        <w:gridCol w:w="7873"/>
      </w:tblGrid>
      <w:tr w:rsidR="008219E5" w:rsidRPr="00477170" w:rsidTr="00C756BE">
        <w:trPr>
          <w:trHeight w:val="208"/>
        </w:trPr>
        <w:tc>
          <w:tcPr>
            <w:tcW w:w="78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8219E5" w:rsidRPr="00477170" w:rsidRDefault="008219E5" w:rsidP="00BD6528">
            <w:pPr>
              <w:pStyle w:val="Heading2"/>
            </w:pPr>
            <w:bookmarkStart w:id="43" w:name="_Toc113078831"/>
            <w:r w:rsidRPr="00477170">
              <w:lastRenderedPageBreak/>
              <w:t>Operation Sheet -</w:t>
            </w:r>
            <w:r w:rsidR="00E9600B">
              <w:t>3</w:t>
            </w:r>
            <w:bookmarkEnd w:id="43"/>
          </w:p>
        </w:tc>
      </w:tr>
    </w:tbl>
    <w:p w:rsidR="00DC47BA" w:rsidRPr="00DC47BA" w:rsidRDefault="00DC47BA" w:rsidP="00E9600B">
      <w:pPr>
        <w:autoSpaceDE w:val="0"/>
        <w:autoSpaceDN w:val="0"/>
        <w:adjustRightInd w:val="0"/>
        <w:spacing w:after="0" w:line="360" w:lineRule="auto"/>
        <w:ind w:left="360"/>
        <w:rPr>
          <w:rFonts w:ascii="Times New Roman" w:hAnsi="Times New Roman"/>
          <w:b/>
          <w:szCs w:val="24"/>
        </w:rPr>
      </w:pPr>
    </w:p>
    <w:p w:rsidR="008219E5" w:rsidRPr="00E9600B" w:rsidRDefault="00E9600B" w:rsidP="00E9600B">
      <w:pPr>
        <w:autoSpaceDE w:val="0"/>
        <w:autoSpaceDN w:val="0"/>
        <w:adjustRightInd w:val="0"/>
        <w:spacing w:after="0" w:line="360" w:lineRule="auto"/>
        <w:ind w:left="360"/>
        <w:rPr>
          <w:rFonts w:ascii="Times New Roman" w:hAnsi="Times New Roman"/>
          <w:b/>
          <w:sz w:val="24"/>
          <w:szCs w:val="24"/>
        </w:rPr>
      </w:pPr>
      <w:r>
        <w:rPr>
          <w:rFonts w:ascii="Times New Roman" w:hAnsi="Times New Roman"/>
          <w:b/>
          <w:sz w:val="24"/>
          <w:szCs w:val="24"/>
        </w:rPr>
        <w:t>3.1</w:t>
      </w:r>
      <w:r w:rsidR="00A65646">
        <w:rPr>
          <w:rFonts w:ascii="Times New Roman" w:hAnsi="Times New Roman"/>
          <w:b/>
          <w:sz w:val="24"/>
          <w:szCs w:val="24"/>
        </w:rPr>
        <w:t>.</w:t>
      </w:r>
      <w:r w:rsidR="00A65646" w:rsidRPr="00E9600B">
        <w:rPr>
          <w:rFonts w:ascii="Times New Roman" w:hAnsi="Times New Roman"/>
          <w:b/>
          <w:sz w:val="24"/>
          <w:szCs w:val="24"/>
        </w:rPr>
        <w:t xml:space="preserve"> Techniques</w:t>
      </w:r>
      <w:r w:rsidR="008219E5" w:rsidRPr="00E9600B">
        <w:rPr>
          <w:rFonts w:ascii="Times New Roman" w:hAnsi="Times New Roman"/>
          <w:bCs/>
          <w:sz w:val="24"/>
          <w:szCs w:val="24"/>
        </w:rPr>
        <w:t>/</w:t>
      </w:r>
      <w:r w:rsidR="008219E5" w:rsidRPr="00E9600B">
        <w:rPr>
          <w:rFonts w:ascii="Times New Roman" w:hAnsi="Times New Roman"/>
          <w:b/>
          <w:bCs/>
          <w:sz w:val="24"/>
          <w:szCs w:val="24"/>
        </w:rPr>
        <w:t xml:space="preserve">Procedures/ </w:t>
      </w:r>
      <w:r w:rsidR="00A65646" w:rsidRPr="00A65646">
        <w:rPr>
          <w:rFonts w:ascii="Times New Roman" w:hAnsi="Times New Roman"/>
          <w:b/>
          <w:sz w:val="24"/>
          <w:szCs w:val="24"/>
        </w:rPr>
        <w:t>for implementing set in order</w:t>
      </w:r>
    </w:p>
    <w:p w:rsidR="00A65646" w:rsidRPr="006C763B" w:rsidRDefault="00A65646" w:rsidP="00F40838">
      <w:pPr>
        <w:pStyle w:val="ListParagraph"/>
        <w:numPr>
          <w:ilvl w:val="0"/>
          <w:numId w:val="41"/>
        </w:numPr>
        <w:rPr>
          <w:rFonts w:ascii="Times New Roman" w:hAnsi="Times New Roman"/>
          <w:b/>
          <w:sz w:val="24"/>
          <w:szCs w:val="24"/>
        </w:rPr>
      </w:pPr>
      <w:r w:rsidRPr="00A65646">
        <w:rPr>
          <w:rFonts w:ascii="Times New Roman" w:hAnsi="Times New Roman"/>
          <w:b/>
          <w:sz w:val="24"/>
          <w:szCs w:val="24"/>
        </w:rPr>
        <w:t xml:space="preserve">Tools and materials </w:t>
      </w:r>
    </w:p>
    <w:p w:rsidR="008219E5" w:rsidRPr="00477170" w:rsidRDefault="00A65646" w:rsidP="00A65646">
      <w:r w:rsidRPr="00A65646">
        <w:rPr>
          <w:noProof/>
          <w:lang w:bidi="ar-SA"/>
        </w:rPr>
        <w:drawing>
          <wp:inline distT="0" distB="0" distL="0" distR="0">
            <wp:extent cx="4325620" cy="2948940"/>
            <wp:effectExtent l="0" t="0" r="0" b="3810"/>
            <wp:docPr id="22" name="Object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ject 1"/>
                    <pic:cNvPicPr>
                      <a:picLocks noChangeArrowheads="1"/>
                    </pic:cNvPicPr>
                  </pic:nvPicPr>
                  <pic:blipFill>
                    <a:blip r:embed="rId6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025" t="12799" r="267" b="1140"/>
                    <a:stretch>
                      <a:fillRect/>
                    </a:stretch>
                  </pic:blipFill>
                  <pic:spPr bwMode="auto">
                    <a:xfrm>
                      <a:off x="0" y="0"/>
                      <a:ext cx="4325620" cy="2948940"/>
                    </a:xfrm>
                    <a:prstGeom prst="rect">
                      <a:avLst/>
                    </a:prstGeom>
                    <a:noFill/>
                    <a:ln>
                      <a:noFill/>
                    </a:ln>
                  </pic:spPr>
                </pic:pic>
              </a:graphicData>
            </a:graphic>
          </wp:inline>
        </w:drawing>
      </w:r>
    </w:p>
    <w:p w:rsidR="007871DD" w:rsidRPr="00F93D96" w:rsidRDefault="007871DD" w:rsidP="00F40838">
      <w:pPr>
        <w:pStyle w:val="ListParagraph"/>
        <w:widowControl w:val="0"/>
        <w:numPr>
          <w:ilvl w:val="0"/>
          <w:numId w:val="41"/>
        </w:numPr>
        <w:autoSpaceDE w:val="0"/>
        <w:autoSpaceDN w:val="0"/>
        <w:adjustRightInd w:val="0"/>
        <w:spacing w:after="158" w:line="262" w:lineRule="exact"/>
        <w:rPr>
          <w:rFonts w:ascii="Times New Roman" w:hAnsi="Times New Roman"/>
          <w:b/>
          <w:bCs/>
          <w:sz w:val="24"/>
          <w:szCs w:val="24"/>
        </w:rPr>
      </w:pPr>
      <w:r w:rsidRPr="00F93D96">
        <w:rPr>
          <w:rFonts w:ascii="Times New Roman" w:hAnsi="Times New Roman"/>
          <w:b/>
          <w:bCs/>
          <w:sz w:val="24"/>
          <w:szCs w:val="24"/>
        </w:rPr>
        <w:t>Procedure for Set-In-Order Activity</w:t>
      </w:r>
    </w:p>
    <w:p w:rsidR="007871DD" w:rsidRDefault="00087E45" w:rsidP="00087E45">
      <w:pPr>
        <w:jc w:val="center"/>
      </w:pPr>
      <w:r w:rsidRPr="00087E45">
        <w:rPr>
          <w:noProof/>
          <w:lang w:bidi="ar-SA"/>
        </w:rPr>
        <w:drawing>
          <wp:inline distT="0" distB="0" distL="0" distR="0">
            <wp:extent cx="5024120" cy="3112770"/>
            <wp:effectExtent l="0" t="0" r="5080" b="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6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24120" cy="3112770"/>
                    </a:xfrm>
                    <a:prstGeom prst="rect">
                      <a:avLst/>
                    </a:prstGeom>
                    <a:noFill/>
                    <a:ln>
                      <a:noFill/>
                    </a:ln>
                  </pic:spPr>
                </pic:pic>
              </a:graphicData>
            </a:graphic>
          </wp:inline>
        </w:drawing>
      </w: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8219E5" w:rsidRPr="00477170" w:rsidTr="00C756BE">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8219E5" w:rsidRPr="00477170" w:rsidRDefault="008219E5" w:rsidP="002B48CF">
            <w:pPr>
              <w:pStyle w:val="Heading3"/>
            </w:pPr>
            <w:bookmarkStart w:id="44" w:name="_Toc113078832"/>
            <w:r w:rsidRPr="00477170">
              <w:lastRenderedPageBreak/>
              <w:t>LAP TEST</w:t>
            </w:r>
            <w:r w:rsidR="00E9600B">
              <w:t>-3</w:t>
            </w:r>
            <w:bookmarkEnd w:id="44"/>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8219E5" w:rsidRPr="00477170" w:rsidRDefault="008219E5" w:rsidP="00C756BE">
            <w:pPr>
              <w:spacing w:after="0" w:line="360" w:lineRule="auto"/>
              <w:ind w:firstLine="170"/>
              <w:jc w:val="center"/>
              <w:rPr>
                <w:rFonts w:ascii="Times New Roman" w:hAnsi="Times New Roman"/>
                <w:b/>
                <w:sz w:val="24"/>
                <w:szCs w:val="24"/>
              </w:rPr>
            </w:pPr>
            <w:r w:rsidRPr="00477170">
              <w:rPr>
                <w:rFonts w:ascii="Times New Roman" w:hAnsi="Times New Roman"/>
                <w:b/>
                <w:sz w:val="24"/>
                <w:szCs w:val="24"/>
              </w:rPr>
              <w:t>Performance Test</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sz w:val="24"/>
          <w:szCs w:val="24"/>
        </w:rPr>
        <w:t>Name……………………………….           ID……………………………..                                                     Date…………………………………….</w:t>
      </w:r>
    </w:p>
    <w:p w:rsidR="008219E5" w:rsidRPr="00477170" w:rsidRDefault="008219E5" w:rsidP="008219E5">
      <w:pPr>
        <w:spacing w:after="0" w:line="360" w:lineRule="auto"/>
        <w:jc w:val="both"/>
        <w:rPr>
          <w:rFonts w:ascii="Times New Roman" w:hAnsi="Times New Roman"/>
          <w:sz w:val="24"/>
          <w:szCs w:val="24"/>
        </w:rPr>
      </w:pP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sz w:val="24"/>
          <w:szCs w:val="24"/>
        </w:rPr>
        <w:t>Time started: ________________________ Time finished:  ________________</w:t>
      </w:r>
    </w:p>
    <w:p w:rsidR="008219E5" w:rsidRPr="00477170" w:rsidRDefault="008219E5" w:rsidP="008219E5">
      <w:pPr>
        <w:tabs>
          <w:tab w:val="left" w:pos="1530"/>
        </w:tabs>
        <w:spacing w:after="0" w:line="360" w:lineRule="auto"/>
        <w:ind w:left="1530" w:hanging="1530"/>
        <w:jc w:val="both"/>
        <w:rPr>
          <w:rFonts w:ascii="Times New Roman" w:hAnsi="Times New Roman"/>
          <w:b/>
          <w:bCs/>
          <w:iCs/>
          <w:sz w:val="24"/>
          <w:szCs w:val="24"/>
        </w:rPr>
      </w:pPr>
    </w:p>
    <w:p w:rsidR="008219E5" w:rsidRPr="00477170" w:rsidRDefault="008219E5" w:rsidP="008219E5">
      <w:pPr>
        <w:tabs>
          <w:tab w:val="left" w:pos="1530"/>
        </w:tabs>
        <w:spacing w:after="0" w:line="360" w:lineRule="auto"/>
        <w:ind w:left="1530" w:hanging="1530"/>
        <w:jc w:val="both"/>
        <w:rPr>
          <w:rFonts w:ascii="Times New Roman" w:hAnsi="Times New Roman"/>
          <w:sz w:val="24"/>
          <w:szCs w:val="24"/>
        </w:rPr>
      </w:pPr>
      <w:r w:rsidRPr="00477170">
        <w:rPr>
          <w:rFonts w:ascii="Times New Roman" w:hAnsi="Times New Roman"/>
          <w:b/>
          <w:bCs/>
          <w:iCs/>
          <w:sz w:val="24"/>
          <w:szCs w:val="24"/>
        </w:rPr>
        <w:t>Instructions:</w:t>
      </w:r>
      <w:r w:rsidRPr="00477170">
        <w:rPr>
          <w:rFonts w:ascii="Times New Roman" w:hAnsi="Times New Roman"/>
          <w:sz w:val="24"/>
          <w:szCs w:val="24"/>
        </w:rPr>
        <w:t xml:space="preserve"> Given necessary templates, tools and materials you are required to perform the following tasks within </w:t>
      </w:r>
      <w:r w:rsidR="00B04E9A">
        <w:rPr>
          <w:rFonts w:ascii="Times New Roman" w:hAnsi="Times New Roman"/>
          <w:b/>
          <w:sz w:val="24"/>
          <w:szCs w:val="24"/>
        </w:rPr>
        <w:t>2</w:t>
      </w:r>
      <w:r w:rsidRPr="00477170">
        <w:rPr>
          <w:rFonts w:ascii="Times New Roman" w:hAnsi="Times New Roman"/>
          <w:sz w:val="24"/>
          <w:szCs w:val="24"/>
        </w:rPr>
        <w:t>hour. The project is expected from each student to do it.</w:t>
      </w: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b/>
          <w:sz w:val="24"/>
          <w:szCs w:val="24"/>
        </w:rPr>
        <w:t xml:space="preserve">Task-1: </w:t>
      </w:r>
      <w:r w:rsidR="00086808" w:rsidRPr="00B40F9D">
        <w:rPr>
          <w:rFonts w:ascii="Times New Roman" w:hAnsi="Times New Roman"/>
          <w:sz w:val="24"/>
          <w:szCs w:val="24"/>
        </w:rPr>
        <w:t>Following the procedures of set in order, perform set in order in the assigned workshop.</w:t>
      </w:r>
    </w:p>
    <w:p w:rsidR="008219E5" w:rsidRDefault="008219E5" w:rsidP="008219E5">
      <w:pPr>
        <w:spacing w:after="0" w:line="360" w:lineRule="auto"/>
        <w:rPr>
          <w:rFonts w:ascii="Times New Roman" w:hAnsi="Times New Roman"/>
          <w:w w:val="91"/>
          <w:sz w:val="24"/>
          <w:szCs w:val="24"/>
        </w:rPr>
      </w:pPr>
    </w:p>
    <w:p w:rsidR="00086808" w:rsidRDefault="00086808" w:rsidP="008219E5">
      <w:pPr>
        <w:spacing w:after="0" w:line="360" w:lineRule="auto"/>
        <w:rPr>
          <w:rFonts w:ascii="Times New Roman" w:hAnsi="Times New Roman"/>
          <w:w w:val="91"/>
          <w:sz w:val="24"/>
          <w:szCs w:val="24"/>
        </w:rPr>
      </w:pPr>
    </w:p>
    <w:p w:rsidR="00086808" w:rsidRDefault="00086808" w:rsidP="008219E5">
      <w:pPr>
        <w:spacing w:after="0" w:line="360" w:lineRule="auto"/>
        <w:rPr>
          <w:rFonts w:ascii="Times New Roman" w:hAnsi="Times New Roman"/>
          <w:w w:val="91"/>
          <w:sz w:val="24"/>
          <w:szCs w:val="24"/>
        </w:rPr>
      </w:pPr>
    </w:p>
    <w:p w:rsidR="00086808" w:rsidRDefault="00086808" w:rsidP="008219E5">
      <w:pPr>
        <w:spacing w:after="0" w:line="360" w:lineRule="auto"/>
        <w:rPr>
          <w:rFonts w:ascii="Times New Roman" w:hAnsi="Times New Roman"/>
          <w:w w:val="91"/>
          <w:sz w:val="24"/>
          <w:szCs w:val="24"/>
        </w:rPr>
      </w:pPr>
    </w:p>
    <w:p w:rsidR="00086808" w:rsidRDefault="00086808" w:rsidP="008219E5">
      <w:pPr>
        <w:spacing w:after="0" w:line="360" w:lineRule="auto"/>
        <w:rPr>
          <w:rFonts w:ascii="Times New Roman" w:hAnsi="Times New Roman"/>
          <w:w w:val="91"/>
          <w:sz w:val="24"/>
          <w:szCs w:val="24"/>
        </w:rPr>
      </w:pPr>
    </w:p>
    <w:p w:rsidR="00086808" w:rsidRDefault="00086808" w:rsidP="008219E5">
      <w:pPr>
        <w:spacing w:after="0" w:line="360" w:lineRule="auto"/>
        <w:rPr>
          <w:rFonts w:ascii="Times New Roman" w:hAnsi="Times New Roman"/>
          <w:w w:val="91"/>
          <w:sz w:val="24"/>
          <w:szCs w:val="24"/>
        </w:rPr>
      </w:pPr>
    </w:p>
    <w:p w:rsidR="008219E5" w:rsidRDefault="008219E5" w:rsidP="008219E5">
      <w:pPr>
        <w:spacing w:before="240" w:after="0" w:line="360" w:lineRule="auto"/>
        <w:contextualSpacing/>
        <w:jc w:val="both"/>
        <w:rPr>
          <w:rFonts w:ascii="Times New Roman" w:hAnsi="Times New Roman"/>
          <w:sz w:val="24"/>
          <w:szCs w:val="24"/>
        </w:rPr>
      </w:pPr>
    </w:p>
    <w:p w:rsidR="00977600" w:rsidRDefault="00977600" w:rsidP="008219E5">
      <w:pPr>
        <w:spacing w:before="240" w:after="0" w:line="360" w:lineRule="auto"/>
        <w:contextualSpacing/>
        <w:jc w:val="both"/>
        <w:rPr>
          <w:rFonts w:ascii="Times New Roman" w:hAnsi="Times New Roman"/>
          <w:sz w:val="24"/>
          <w:szCs w:val="24"/>
        </w:rPr>
      </w:pPr>
    </w:p>
    <w:p w:rsidR="00977600" w:rsidRDefault="00977600" w:rsidP="008219E5">
      <w:pPr>
        <w:spacing w:before="240" w:after="0" w:line="360" w:lineRule="auto"/>
        <w:contextualSpacing/>
        <w:jc w:val="both"/>
        <w:rPr>
          <w:rFonts w:ascii="Times New Roman" w:hAnsi="Times New Roman"/>
          <w:sz w:val="24"/>
          <w:szCs w:val="24"/>
        </w:rPr>
      </w:pPr>
    </w:p>
    <w:p w:rsidR="00977600" w:rsidRDefault="00977600" w:rsidP="008219E5">
      <w:pPr>
        <w:spacing w:before="240" w:after="0" w:line="360" w:lineRule="auto"/>
        <w:contextualSpacing/>
        <w:jc w:val="both"/>
        <w:rPr>
          <w:rFonts w:ascii="Times New Roman" w:hAnsi="Times New Roman"/>
          <w:sz w:val="24"/>
          <w:szCs w:val="24"/>
        </w:rPr>
      </w:pPr>
    </w:p>
    <w:p w:rsidR="00977600" w:rsidRDefault="00977600" w:rsidP="008219E5">
      <w:pPr>
        <w:spacing w:before="240" w:after="0" w:line="360" w:lineRule="auto"/>
        <w:contextualSpacing/>
        <w:jc w:val="both"/>
        <w:rPr>
          <w:rFonts w:ascii="Times New Roman" w:hAnsi="Times New Roman"/>
          <w:sz w:val="24"/>
          <w:szCs w:val="24"/>
        </w:rPr>
      </w:pPr>
    </w:p>
    <w:p w:rsidR="00977600" w:rsidRDefault="00977600" w:rsidP="008219E5">
      <w:pPr>
        <w:spacing w:before="240" w:after="0" w:line="360" w:lineRule="auto"/>
        <w:contextualSpacing/>
        <w:jc w:val="both"/>
        <w:rPr>
          <w:rFonts w:ascii="Times New Roman" w:hAnsi="Times New Roman"/>
          <w:sz w:val="24"/>
          <w:szCs w:val="24"/>
        </w:rPr>
      </w:pPr>
    </w:p>
    <w:p w:rsidR="00977600" w:rsidRDefault="00977600" w:rsidP="008219E5">
      <w:pPr>
        <w:spacing w:before="240" w:after="0" w:line="360" w:lineRule="auto"/>
        <w:contextualSpacing/>
        <w:jc w:val="both"/>
        <w:rPr>
          <w:rFonts w:ascii="Times New Roman" w:hAnsi="Times New Roman"/>
          <w:sz w:val="24"/>
          <w:szCs w:val="24"/>
        </w:rPr>
      </w:pPr>
    </w:p>
    <w:p w:rsidR="00977600" w:rsidRDefault="00977600" w:rsidP="008219E5">
      <w:pPr>
        <w:spacing w:before="240" w:after="0" w:line="360" w:lineRule="auto"/>
        <w:contextualSpacing/>
        <w:jc w:val="both"/>
        <w:rPr>
          <w:rFonts w:ascii="Times New Roman" w:hAnsi="Times New Roman"/>
          <w:sz w:val="24"/>
          <w:szCs w:val="24"/>
        </w:rPr>
      </w:pPr>
    </w:p>
    <w:p w:rsidR="000677D8" w:rsidRDefault="000677D8">
      <w:pPr>
        <w:spacing w:after="0" w:line="240" w:lineRule="auto"/>
        <w:rPr>
          <w:rFonts w:ascii="Times New Roman" w:hAnsi="Times New Roman"/>
          <w:sz w:val="24"/>
          <w:szCs w:val="24"/>
        </w:rPr>
      </w:pPr>
      <w:r>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8219E5" w:rsidRPr="00477170" w:rsidTr="00C756BE">
        <w:trPr>
          <w:trHeight w:val="755"/>
        </w:trPr>
        <w:tc>
          <w:tcPr>
            <w:tcW w:w="2178" w:type="dxa"/>
            <w:shd w:val="clear" w:color="auto" w:fill="D99594"/>
          </w:tcPr>
          <w:p w:rsidR="008219E5" w:rsidRPr="00477170" w:rsidRDefault="008219E5" w:rsidP="00C756BE">
            <w:pPr>
              <w:spacing w:after="0"/>
              <w:rPr>
                <w:rFonts w:ascii="Times New Roman" w:hAnsi="Times New Roman"/>
                <w:b/>
                <w:sz w:val="40"/>
                <w:szCs w:val="40"/>
              </w:rPr>
            </w:pPr>
            <w:r w:rsidRPr="00477170">
              <w:rPr>
                <w:rFonts w:ascii="Times New Roman" w:hAnsi="Times New Roman"/>
                <w:b/>
                <w:sz w:val="40"/>
                <w:szCs w:val="40"/>
              </w:rPr>
              <w:lastRenderedPageBreak/>
              <w:t>LG #</w:t>
            </w:r>
            <w:r w:rsidR="00E9600B">
              <w:rPr>
                <w:rFonts w:ascii="Times New Roman" w:hAnsi="Times New Roman"/>
                <w:b/>
                <w:sz w:val="40"/>
                <w:szCs w:val="40"/>
              </w:rPr>
              <w:t>51</w:t>
            </w:r>
          </w:p>
        </w:tc>
        <w:tc>
          <w:tcPr>
            <w:tcW w:w="7290" w:type="dxa"/>
            <w:shd w:val="clear" w:color="auto" w:fill="C6D9F1"/>
          </w:tcPr>
          <w:p w:rsidR="008219E5" w:rsidRPr="00477170" w:rsidRDefault="00E9600B" w:rsidP="00C756BE">
            <w:pPr>
              <w:pStyle w:val="Heading1"/>
            </w:pPr>
            <w:bookmarkStart w:id="45" w:name="_Toc113078833"/>
            <w:r>
              <w:t>LO #4</w:t>
            </w:r>
            <w:r w:rsidR="008219E5" w:rsidRPr="00477170">
              <w:t xml:space="preserve">- </w:t>
            </w:r>
            <w:r w:rsidRPr="009057C2">
              <w:rPr>
                <w:b w:val="0"/>
              </w:rPr>
              <w:t>Perform shine activities</w:t>
            </w:r>
            <w:bookmarkEnd w:id="45"/>
          </w:p>
        </w:tc>
      </w:tr>
    </w:tbl>
    <w:p w:rsidR="008219E5" w:rsidRPr="00477170" w:rsidRDefault="008219E5" w:rsidP="008219E5">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219E5" w:rsidRPr="00477170" w:rsidTr="00C756BE">
        <w:trPr>
          <w:trHeight w:val="267"/>
        </w:trPr>
        <w:tc>
          <w:tcPr>
            <w:tcW w:w="9576" w:type="dxa"/>
            <w:shd w:val="clear" w:color="auto" w:fill="C6D9F1"/>
          </w:tcPr>
          <w:p w:rsidR="008219E5" w:rsidRPr="00477170" w:rsidRDefault="00E91038" w:rsidP="00BD6528">
            <w:pPr>
              <w:pStyle w:val="Heading2"/>
            </w:pPr>
            <w:bookmarkStart w:id="46" w:name="_Toc113078834"/>
            <w:r>
              <w:t>Instruction sheet 4</w:t>
            </w:r>
            <w:bookmarkEnd w:id="46"/>
          </w:p>
        </w:tc>
      </w:tr>
      <w:tr w:rsidR="008219E5" w:rsidRPr="00477170" w:rsidTr="00BB30CE">
        <w:trPr>
          <w:trHeight w:val="841"/>
        </w:trPr>
        <w:tc>
          <w:tcPr>
            <w:tcW w:w="9576" w:type="dxa"/>
          </w:tcPr>
          <w:p w:rsidR="008219E5" w:rsidRDefault="008219E5" w:rsidP="00C756BE">
            <w:pPr>
              <w:spacing w:after="0" w:line="360" w:lineRule="auto"/>
              <w:ind w:left="75"/>
              <w:rPr>
                <w:b/>
              </w:rPr>
            </w:pPr>
            <w:r w:rsidRPr="00477170">
              <w:rPr>
                <w:rFonts w:ascii="Times New Roman" w:hAnsi="Times New Roman"/>
                <w:bCs/>
                <w:sz w:val="24"/>
                <w:szCs w:val="24"/>
              </w:rPr>
              <w:t xml:space="preserve">This learning guide is developed to provide you the necessary information regarding the following </w:t>
            </w:r>
            <w:r w:rsidRPr="00477170">
              <w:rPr>
                <w:rFonts w:ascii="Times New Roman" w:hAnsi="Times New Roman"/>
                <w:sz w:val="24"/>
                <w:szCs w:val="24"/>
              </w:rPr>
              <w:t xml:space="preserve">content </w:t>
            </w:r>
            <w:r w:rsidRPr="00477170">
              <w:rPr>
                <w:rFonts w:ascii="Times New Roman" w:hAnsi="Times New Roman"/>
                <w:bCs/>
                <w:sz w:val="24"/>
                <w:szCs w:val="24"/>
              </w:rPr>
              <w:t>coverage and topics:</w:t>
            </w:r>
          </w:p>
          <w:p w:rsidR="00E91038" w:rsidRPr="009057C2" w:rsidRDefault="00E91038" w:rsidP="00F40838">
            <w:pPr>
              <w:pStyle w:val="Default"/>
              <w:numPr>
                <w:ilvl w:val="0"/>
                <w:numId w:val="13"/>
              </w:numPr>
              <w:spacing w:before="0" w:after="0" w:line="360" w:lineRule="auto"/>
              <w:rPr>
                <w:rFonts w:ascii="Times New Roman" w:hAnsi="Times New Roman" w:cs="Times New Roman"/>
                <w:color w:val="auto"/>
                <w:lang w:eastAsia="de-DE"/>
              </w:rPr>
            </w:pPr>
            <w:r w:rsidRPr="009057C2">
              <w:rPr>
                <w:rFonts w:ascii="Times New Roman" w:hAnsi="Times New Roman" w:cs="Times New Roman"/>
                <w:color w:val="auto"/>
                <w:lang w:eastAsia="de-DE"/>
              </w:rPr>
              <w:t xml:space="preserve">Preparing plan   </w:t>
            </w:r>
          </w:p>
          <w:p w:rsidR="00E91038" w:rsidRPr="009057C2" w:rsidRDefault="00E91038" w:rsidP="00F40838">
            <w:pPr>
              <w:pStyle w:val="Default"/>
              <w:numPr>
                <w:ilvl w:val="0"/>
                <w:numId w:val="13"/>
              </w:numPr>
              <w:spacing w:before="0" w:after="0" w:line="360" w:lineRule="auto"/>
              <w:rPr>
                <w:rFonts w:ascii="Times New Roman" w:hAnsi="Times New Roman" w:cs="Times New Roman"/>
                <w:color w:val="auto"/>
              </w:rPr>
            </w:pPr>
            <w:r w:rsidRPr="009057C2">
              <w:rPr>
                <w:rFonts w:ascii="Times New Roman" w:hAnsi="Times New Roman" w:cs="Times New Roman"/>
                <w:color w:val="auto"/>
                <w:lang w:eastAsia="de-DE"/>
              </w:rPr>
              <w:t>Tools and equipment for shinning activities</w:t>
            </w:r>
          </w:p>
          <w:p w:rsidR="00E91038" w:rsidRPr="009057C2" w:rsidRDefault="00E91038" w:rsidP="00F40838">
            <w:pPr>
              <w:pStyle w:val="Default"/>
              <w:numPr>
                <w:ilvl w:val="0"/>
                <w:numId w:val="13"/>
              </w:numPr>
              <w:spacing w:before="0" w:after="0" w:line="360" w:lineRule="auto"/>
              <w:rPr>
                <w:rFonts w:ascii="Times New Roman" w:hAnsi="Times New Roman" w:cs="Times New Roman"/>
                <w:color w:val="auto"/>
                <w:lang w:eastAsia="de-DE"/>
              </w:rPr>
            </w:pPr>
            <w:r w:rsidRPr="009057C2">
              <w:rPr>
                <w:rFonts w:ascii="Times New Roman" w:hAnsi="Times New Roman" w:cs="Times New Roman"/>
                <w:color w:val="auto"/>
                <w:lang w:eastAsia="de-DE"/>
              </w:rPr>
              <w:t xml:space="preserve">Implementing Shine activity  </w:t>
            </w:r>
          </w:p>
          <w:p w:rsidR="00E91038" w:rsidRPr="009057C2" w:rsidRDefault="00E91038" w:rsidP="00F40838">
            <w:pPr>
              <w:pStyle w:val="Default"/>
              <w:numPr>
                <w:ilvl w:val="0"/>
                <w:numId w:val="13"/>
              </w:numPr>
              <w:spacing w:before="0" w:after="0" w:line="360" w:lineRule="auto"/>
              <w:rPr>
                <w:rFonts w:ascii="Times New Roman" w:hAnsi="Times New Roman" w:cs="Times New Roman"/>
                <w:color w:val="auto"/>
                <w:lang w:eastAsia="de-DE"/>
              </w:rPr>
            </w:pPr>
            <w:r w:rsidRPr="009057C2">
              <w:rPr>
                <w:rFonts w:ascii="Times New Roman" w:hAnsi="Times New Roman" w:cs="Times New Roman"/>
                <w:color w:val="auto"/>
                <w:lang w:eastAsia="de-DE"/>
              </w:rPr>
              <w:t xml:space="preserve">Reporting performance results  </w:t>
            </w:r>
          </w:p>
          <w:p w:rsidR="00E91038" w:rsidRDefault="00E91038" w:rsidP="00F40838">
            <w:pPr>
              <w:pStyle w:val="Default"/>
              <w:numPr>
                <w:ilvl w:val="0"/>
                <w:numId w:val="13"/>
              </w:numPr>
              <w:spacing w:before="0" w:after="0" w:line="360" w:lineRule="auto"/>
              <w:rPr>
                <w:rFonts w:ascii="Times New Roman" w:hAnsi="Times New Roman" w:cs="Times New Roman"/>
                <w:color w:val="auto"/>
              </w:rPr>
            </w:pPr>
            <w:r w:rsidRPr="009057C2">
              <w:rPr>
                <w:rFonts w:ascii="Times New Roman" w:hAnsi="Times New Roman" w:cs="Times New Roman"/>
                <w:color w:val="auto"/>
                <w:lang w:eastAsia="de-DE"/>
              </w:rPr>
              <w:t>Conducting regular shining activities</w:t>
            </w:r>
          </w:p>
          <w:p w:rsidR="00A21E1F" w:rsidRPr="00A21E1F" w:rsidRDefault="00A21E1F" w:rsidP="00A21E1F">
            <w:pPr>
              <w:pStyle w:val="Default"/>
              <w:spacing w:before="0" w:after="0" w:line="360" w:lineRule="auto"/>
              <w:ind w:left="720"/>
              <w:rPr>
                <w:rFonts w:ascii="Times New Roman" w:hAnsi="Times New Roman" w:cs="Times New Roman"/>
                <w:color w:val="auto"/>
                <w:sz w:val="20"/>
              </w:rPr>
            </w:pPr>
          </w:p>
          <w:p w:rsidR="008219E5" w:rsidRPr="00477170" w:rsidRDefault="008219E5" w:rsidP="00C756BE">
            <w:pPr>
              <w:autoSpaceDE w:val="0"/>
              <w:autoSpaceDN w:val="0"/>
              <w:adjustRightInd w:val="0"/>
              <w:spacing w:after="0" w:line="360" w:lineRule="auto"/>
              <w:jc w:val="both"/>
              <w:rPr>
                <w:rFonts w:ascii="Times New Roman" w:hAnsi="Times New Roman"/>
                <w:bCs/>
                <w:sz w:val="24"/>
                <w:szCs w:val="24"/>
              </w:rPr>
            </w:pPr>
            <w:r w:rsidRPr="00477170">
              <w:rPr>
                <w:rFonts w:ascii="Times New Roman" w:hAnsi="Times New Roman"/>
                <w:bCs/>
                <w:sz w:val="24"/>
                <w:szCs w:val="24"/>
              </w:rPr>
              <w:t>This guide will also assist you to attain the learning outcomes stated in the cover page. Specifically, upon completion of this learning guide, you will be able to:</w:t>
            </w:r>
          </w:p>
          <w:p w:rsidR="00BB30CE" w:rsidRPr="009057C2" w:rsidRDefault="00AF3EF7" w:rsidP="00F40838">
            <w:pPr>
              <w:pStyle w:val="Default"/>
              <w:numPr>
                <w:ilvl w:val="0"/>
                <w:numId w:val="13"/>
              </w:numPr>
              <w:spacing w:before="0" w:after="0" w:line="360" w:lineRule="auto"/>
              <w:rPr>
                <w:rFonts w:ascii="Times New Roman" w:hAnsi="Times New Roman" w:cs="Times New Roman"/>
                <w:color w:val="auto"/>
                <w:lang w:eastAsia="de-DE"/>
              </w:rPr>
            </w:pPr>
            <w:r>
              <w:rPr>
                <w:rFonts w:ascii="Times New Roman" w:hAnsi="Times New Roman" w:cs="Times New Roman"/>
                <w:color w:val="auto"/>
                <w:lang w:eastAsia="de-DE"/>
              </w:rPr>
              <w:t>Prepare</w:t>
            </w:r>
            <w:r w:rsidR="00BB30CE" w:rsidRPr="009057C2">
              <w:rPr>
                <w:rFonts w:ascii="Times New Roman" w:hAnsi="Times New Roman" w:cs="Times New Roman"/>
                <w:color w:val="auto"/>
                <w:lang w:eastAsia="de-DE"/>
              </w:rPr>
              <w:t xml:space="preserve"> plan   </w:t>
            </w:r>
          </w:p>
          <w:p w:rsidR="00BB30CE" w:rsidRPr="009057C2" w:rsidRDefault="00AF3EF7" w:rsidP="00F40838">
            <w:pPr>
              <w:pStyle w:val="Default"/>
              <w:numPr>
                <w:ilvl w:val="0"/>
                <w:numId w:val="13"/>
              </w:numPr>
              <w:spacing w:before="0" w:after="0" w:line="360" w:lineRule="auto"/>
              <w:rPr>
                <w:rFonts w:ascii="Times New Roman" w:hAnsi="Times New Roman" w:cs="Times New Roman"/>
                <w:color w:val="auto"/>
              </w:rPr>
            </w:pPr>
            <w:r>
              <w:rPr>
                <w:rFonts w:ascii="Times New Roman" w:hAnsi="Times New Roman" w:cs="Times New Roman"/>
                <w:color w:val="auto"/>
                <w:lang w:eastAsia="de-DE"/>
              </w:rPr>
              <w:t>Prepare T</w:t>
            </w:r>
            <w:r w:rsidR="00BB30CE" w:rsidRPr="009057C2">
              <w:rPr>
                <w:rFonts w:ascii="Times New Roman" w:hAnsi="Times New Roman" w:cs="Times New Roman"/>
                <w:color w:val="auto"/>
                <w:lang w:eastAsia="de-DE"/>
              </w:rPr>
              <w:t>ools and equipment for shinning activities</w:t>
            </w:r>
          </w:p>
          <w:p w:rsidR="00BB30CE" w:rsidRPr="009057C2" w:rsidRDefault="00AF3EF7" w:rsidP="00F40838">
            <w:pPr>
              <w:pStyle w:val="Default"/>
              <w:numPr>
                <w:ilvl w:val="0"/>
                <w:numId w:val="13"/>
              </w:numPr>
              <w:spacing w:before="0" w:after="0" w:line="360" w:lineRule="auto"/>
              <w:rPr>
                <w:rFonts w:ascii="Times New Roman" w:hAnsi="Times New Roman" w:cs="Times New Roman"/>
                <w:color w:val="auto"/>
                <w:lang w:eastAsia="de-DE"/>
              </w:rPr>
            </w:pPr>
            <w:r>
              <w:rPr>
                <w:rFonts w:ascii="Times New Roman" w:hAnsi="Times New Roman" w:cs="Times New Roman"/>
                <w:color w:val="auto"/>
                <w:lang w:eastAsia="de-DE"/>
              </w:rPr>
              <w:t>Implement</w:t>
            </w:r>
            <w:r w:rsidR="00BB30CE" w:rsidRPr="009057C2">
              <w:rPr>
                <w:rFonts w:ascii="Times New Roman" w:hAnsi="Times New Roman" w:cs="Times New Roman"/>
                <w:color w:val="auto"/>
                <w:lang w:eastAsia="de-DE"/>
              </w:rPr>
              <w:t xml:space="preserve"> Shine activity  </w:t>
            </w:r>
          </w:p>
          <w:p w:rsidR="00BB30CE" w:rsidRPr="009057C2" w:rsidRDefault="00AF3EF7" w:rsidP="00F40838">
            <w:pPr>
              <w:pStyle w:val="Default"/>
              <w:numPr>
                <w:ilvl w:val="0"/>
                <w:numId w:val="13"/>
              </w:numPr>
              <w:spacing w:before="0" w:after="0" w:line="360" w:lineRule="auto"/>
              <w:rPr>
                <w:rFonts w:ascii="Times New Roman" w:hAnsi="Times New Roman" w:cs="Times New Roman"/>
                <w:color w:val="auto"/>
                <w:lang w:eastAsia="de-DE"/>
              </w:rPr>
            </w:pPr>
            <w:r>
              <w:rPr>
                <w:rFonts w:ascii="Times New Roman" w:hAnsi="Times New Roman" w:cs="Times New Roman"/>
                <w:color w:val="auto"/>
                <w:lang w:eastAsia="de-DE"/>
              </w:rPr>
              <w:t>Report</w:t>
            </w:r>
            <w:r w:rsidR="00BB30CE" w:rsidRPr="009057C2">
              <w:rPr>
                <w:rFonts w:ascii="Times New Roman" w:hAnsi="Times New Roman" w:cs="Times New Roman"/>
                <w:color w:val="auto"/>
                <w:lang w:eastAsia="de-DE"/>
              </w:rPr>
              <w:t xml:space="preserve"> performance results  </w:t>
            </w:r>
          </w:p>
          <w:p w:rsidR="008219E5" w:rsidRPr="00BB30CE" w:rsidRDefault="00AF3EF7" w:rsidP="00F40838">
            <w:pPr>
              <w:pStyle w:val="Default"/>
              <w:numPr>
                <w:ilvl w:val="0"/>
                <w:numId w:val="13"/>
              </w:numPr>
              <w:spacing w:before="0" w:after="0" w:line="360" w:lineRule="auto"/>
              <w:rPr>
                <w:rFonts w:ascii="Times New Roman" w:hAnsi="Times New Roman" w:cs="Times New Roman"/>
                <w:color w:val="auto"/>
              </w:rPr>
            </w:pPr>
            <w:r>
              <w:rPr>
                <w:rFonts w:ascii="Times New Roman" w:hAnsi="Times New Roman" w:cs="Times New Roman"/>
                <w:color w:val="auto"/>
                <w:lang w:eastAsia="de-DE"/>
              </w:rPr>
              <w:t>Conduct</w:t>
            </w:r>
            <w:r w:rsidR="00BB30CE" w:rsidRPr="009057C2">
              <w:rPr>
                <w:rFonts w:ascii="Times New Roman" w:hAnsi="Times New Roman" w:cs="Times New Roman"/>
                <w:color w:val="auto"/>
                <w:lang w:eastAsia="de-DE"/>
              </w:rPr>
              <w:t xml:space="preserve"> regular shining activities</w:t>
            </w:r>
          </w:p>
        </w:tc>
      </w:tr>
      <w:tr w:rsidR="008219E5" w:rsidRPr="00477170" w:rsidTr="00C756BE">
        <w:trPr>
          <w:trHeight w:val="242"/>
        </w:trPr>
        <w:tc>
          <w:tcPr>
            <w:tcW w:w="9576" w:type="dxa"/>
          </w:tcPr>
          <w:p w:rsidR="008219E5" w:rsidRPr="00477170" w:rsidRDefault="008219E5" w:rsidP="00C756BE">
            <w:pPr>
              <w:tabs>
                <w:tab w:val="left" w:pos="900"/>
                <w:tab w:val="left" w:pos="1350"/>
              </w:tabs>
              <w:spacing w:after="0" w:line="360" w:lineRule="auto"/>
              <w:rPr>
                <w:rFonts w:ascii="Times New Roman" w:hAnsi="Times New Roman"/>
                <w:bCs/>
                <w:sz w:val="24"/>
                <w:szCs w:val="24"/>
              </w:rPr>
            </w:pPr>
            <w:r w:rsidRPr="00477170">
              <w:rPr>
                <w:rFonts w:ascii="Times New Roman" w:hAnsi="Times New Roman"/>
                <w:b/>
                <w:bCs/>
                <w:sz w:val="24"/>
                <w:szCs w:val="24"/>
              </w:rPr>
              <w:t xml:space="preserve">Learning Instructions: </w:t>
            </w:r>
          </w:p>
        </w:tc>
      </w:tr>
      <w:tr w:rsidR="008219E5" w:rsidRPr="00477170" w:rsidTr="00C756BE">
        <w:trPr>
          <w:trHeight w:val="2483"/>
        </w:trPr>
        <w:tc>
          <w:tcPr>
            <w:tcW w:w="9576" w:type="dxa"/>
          </w:tcPr>
          <w:p w:rsidR="008219E5" w:rsidRPr="00477170" w:rsidRDefault="008219E5" w:rsidP="00F40838">
            <w:pPr>
              <w:numPr>
                <w:ilvl w:val="0"/>
                <w:numId w:val="11"/>
              </w:numPr>
              <w:spacing w:after="0" w:line="360" w:lineRule="auto"/>
              <w:ind w:right="144"/>
              <w:jc w:val="both"/>
              <w:rPr>
                <w:rFonts w:ascii="Times New Roman" w:hAnsi="Times New Roman"/>
                <w:sz w:val="24"/>
                <w:szCs w:val="24"/>
              </w:rPr>
            </w:pPr>
            <w:r w:rsidRPr="00477170">
              <w:rPr>
                <w:rFonts w:ascii="Times New Roman" w:hAnsi="Times New Roman"/>
                <w:sz w:val="24"/>
                <w:szCs w:val="24"/>
              </w:rPr>
              <w:t xml:space="preserve">Read the specific objectives of this Learning Guide. </w:t>
            </w:r>
          </w:p>
          <w:p w:rsidR="008219E5" w:rsidRPr="00477170" w:rsidRDefault="008219E5" w:rsidP="00F40838">
            <w:pPr>
              <w:numPr>
                <w:ilvl w:val="0"/>
                <w:numId w:val="11"/>
              </w:numPr>
              <w:spacing w:after="0" w:line="360" w:lineRule="auto"/>
              <w:ind w:right="144"/>
              <w:jc w:val="both"/>
              <w:rPr>
                <w:rFonts w:ascii="Times New Roman" w:hAnsi="Times New Roman"/>
                <w:sz w:val="24"/>
                <w:szCs w:val="24"/>
              </w:rPr>
            </w:pPr>
            <w:r w:rsidRPr="00477170">
              <w:rPr>
                <w:rFonts w:ascii="Times New Roman" w:hAnsi="Times New Roman"/>
                <w:sz w:val="24"/>
                <w:szCs w:val="24"/>
              </w:rPr>
              <w:t>Follow the instructions described below.</w:t>
            </w:r>
          </w:p>
          <w:p w:rsidR="008219E5" w:rsidRPr="00477170" w:rsidRDefault="008219E5" w:rsidP="00F40838">
            <w:pPr>
              <w:numPr>
                <w:ilvl w:val="0"/>
                <w:numId w:val="11"/>
              </w:numPr>
              <w:spacing w:after="0" w:line="360" w:lineRule="auto"/>
              <w:ind w:right="144"/>
              <w:jc w:val="both"/>
              <w:rPr>
                <w:rFonts w:ascii="Times New Roman" w:hAnsi="Times New Roman"/>
                <w:sz w:val="24"/>
                <w:szCs w:val="24"/>
              </w:rPr>
            </w:pPr>
            <w:r w:rsidRPr="00477170">
              <w:rPr>
                <w:rFonts w:ascii="Times New Roman" w:hAnsi="Times New Roman"/>
                <w:sz w:val="24"/>
                <w:szCs w:val="24"/>
              </w:rPr>
              <w:t>Read the information wri</w:t>
            </w:r>
            <w:r w:rsidR="00977600">
              <w:rPr>
                <w:rFonts w:ascii="Times New Roman" w:hAnsi="Times New Roman"/>
                <w:sz w:val="24"/>
                <w:szCs w:val="24"/>
              </w:rPr>
              <w:t>tten in the information Sheets 4</w:t>
            </w:r>
          </w:p>
          <w:p w:rsidR="008219E5" w:rsidRPr="00477170" w:rsidRDefault="00977600" w:rsidP="00F40838">
            <w:pPr>
              <w:numPr>
                <w:ilvl w:val="0"/>
                <w:numId w:val="11"/>
              </w:numPr>
              <w:tabs>
                <w:tab w:val="left" w:pos="360"/>
              </w:tabs>
              <w:spacing w:after="0" w:line="360" w:lineRule="auto"/>
              <w:ind w:right="144"/>
              <w:jc w:val="both"/>
              <w:rPr>
                <w:rFonts w:ascii="Times New Roman" w:hAnsi="Times New Roman"/>
                <w:sz w:val="24"/>
                <w:szCs w:val="24"/>
              </w:rPr>
            </w:pPr>
            <w:r>
              <w:rPr>
                <w:rFonts w:ascii="Times New Roman" w:hAnsi="Times New Roman"/>
                <w:sz w:val="24"/>
                <w:szCs w:val="24"/>
              </w:rPr>
              <w:t>Accomplish the Self-checks 4</w:t>
            </w:r>
          </w:p>
          <w:p w:rsidR="008219E5" w:rsidRPr="00477170" w:rsidRDefault="00977600" w:rsidP="00F40838">
            <w:pPr>
              <w:numPr>
                <w:ilvl w:val="0"/>
                <w:numId w:val="11"/>
              </w:numPr>
              <w:spacing w:after="0" w:line="360" w:lineRule="auto"/>
              <w:ind w:right="144"/>
              <w:jc w:val="both"/>
              <w:rPr>
                <w:rFonts w:ascii="Times New Roman" w:hAnsi="Times New Roman"/>
                <w:sz w:val="24"/>
                <w:szCs w:val="24"/>
              </w:rPr>
            </w:pPr>
            <w:r>
              <w:rPr>
                <w:rFonts w:ascii="Times New Roman" w:hAnsi="Times New Roman"/>
                <w:sz w:val="24"/>
                <w:szCs w:val="24"/>
              </w:rPr>
              <w:t>Perform Operation Sheets 4</w:t>
            </w:r>
          </w:p>
          <w:p w:rsidR="008219E5" w:rsidRPr="00477170" w:rsidRDefault="008219E5" w:rsidP="00F40838">
            <w:pPr>
              <w:numPr>
                <w:ilvl w:val="0"/>
                <w:numId w:val="11"/>
              </w:numPr>
              <w:spacing w:after="0" w:line="360" w:lineRule="auto"/>
              <w:ind w:right="144"/>
              <w:jc w:val="both"/>
              <w:rPr>
                <w:rFonts w:ascii="Times New Roman" w:hAnsi="Times New Roman"/>
                <w:sz w:val="24"/>
                <w:szCs w:val="24"/>
              </w:rPr>
            </w:pPr>
            <w:r w:rsidRPr="00477170">
              <w:rPr>
                <w:rFonts w:ascii="Times New Roman" w:hAnsi="Times New Roman"/>
                <w:sz w:val="24"/>
                <w:szCs w:val="24"/>
              </w:rPr>
              <w:t xml:space="preserve">Do the “LAP test” </w:t>
            </w:r>
            <w:r w:rsidR="00977600">
              <w:rPr>
                <w:rFonts w:ascii="Times New Roman" w:hAnsi="Times New Roman"/>
                <w:sz w:val="24"/>
                <w:szCs w:val="24"/>
              </w:rPr>
              <w:t>4</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b/>
          <w:sz w:val="24"/>
          <w:szCs w:val="24"/>
        </w:rPr>
        <w:br w:type="page"/>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8219E5" w:rsidRPr="00477170" w:rsidTr="00C756BE">
        <w:trPr>
          <w:trHeight w:val="530"/>
          <w:jc w:val="center"/>
        </w:trPr>
        <w:tc>
          <w:tcPr>
            <w:tcW w:w="9000" w:type="dxa"/>
            <w:shd w:val="clear" w:color="auto" w:fill="C6D9F1"/>
            <w:vAlign w:val="center"/>
          </w:tcPr>
          <w:p w:rsidR="008219E5" w:rsidRPr="00477170" w:rsidRDefault="008219E5" w:rsidP="00BD6528">
            <w:pPr>
              <w:pStyle w:val="Heading2"/>
              <w:rPr>
                <w:color w:val="FF0000"/>
              </w:rPr>
            </w:pPr>
            <w:bookmarkStart w:id="47" w:name="_Toc113078835"/>
            <w:r w:rsidRPr="00477170">
              <w:lastRenderedPageBreak/>
              <w:t xml:space="preserve">Information Sheet </w:t>
            </w:r>
            <w:r w:rsidR="00E91038">
              <w:t>4</w:t>
            </w:r>
            <w:bookmarkEnd w:id="47"/>
          </w:p>
        </w:tc>
      </w:tr>
    </w:tbl>
    <w:p w:rsidR="00514F5C" w:rsidRPr="00514F5C" w:rsidRDefault="00514F5C" w:rsidP="00072346">
      <w:pPr>
        <w:pStyle w:val="Default"/>
        <w:spacing w:before="0" w:after="0" w:line="360" w:lineRule="auto"/>
        <w:rPr>
          <w:rFonts w:ascii="Times New Roman" w:hAnsi="Times New Roman" w:cs="Times New Roman"/>
          <w:b/>
          <w:color w:val="auto"/>
          <w:sz w:val="20"/>
          <w:lang w:eastAsia="de-DE"/>
        </w:rPr>
      </w:pPr>
    </w:p>
    <w:p w:rsidR="00072346" w:rsidRDefault="00072346" w:rsidP="00072346">
      <w:pPr>
        <w:pStyle w:val="Default"/>
        <w:spacing w:before="0" w:after="0" w:line="360" w:lineRule="auto"/>
        <w:rPr>
          <w:rFonts w:ascii="Times New Roman" w:hAnsi="Times New Roman" w:cs="Times New Roman"/>
          <w:b/>
          <w:color w:val="auto"/>
          <w:lang w:eastAsia="de-DE"/>
        </w:rPr>
      </w:pPr>
      <w:r>
        <w:rPr>
          <w:rFonts w:ascii="Times New Roman" w:hAnsi="Times New Roman" w:cs="Times New Roman"/>
          <w:b/>
          <w:color w:val="auto"/>
          <w:lang w:eastAsia="de-DE"/>
        </w:rPr>
        <w:t>Introduction</w:t>
      </w:r>
    </w:p>
    <w:p w:rsidR="00854739" w:rsidRPr="00854739" w:rsidRDefault="00854739" w:rsidP="00854739">
      <w:pPr>
        <w:spacing w:after="0" w:line="360" w:lineRule="auto"/>
        <w:jc w:val="both"/>
        <w:rPr>
          <w:rFonts w:ascii="Times New Roman" w:hAnsi="Times New Roman"/>
          <w:b/>
          <w:sz w:val="28"/>
          <w:szCs w:val="28"/>
        </w:rPr>
      </w:pPr>
      <w:r w:rsidRPr="001774C9">
        <w:rPr>
          <w:rFonts w:ascii="Times New Roman" w:hAnsi="Times New Roman"/>
          <w:b/>
          <w:bCs/>
          <w:sz w:val="28"/>
          <w:szCs w:val="28"/>
        </w:rPr>
        <w:t>Definition</w:t>
      </w:r>
      <w:r>
        <w:rPr>
          <w:rFonts w:ascii="Times New Roman" w:hAnsi="Times New Roman"/>
          <w:b/>
          <w:bCs/>
          <w:sz w:val="28"/>
          <w:szCs w:val="28"/>
        </w:rPr>
        <w:t xml:space="preserve"> and concepts</w:t>
      </w:r>
      <w:r w:rsidRPr="001774C9">
        <w:rPr>
          <w:rFonts w:ascii="Times New Roman" w:hAnsi="Times New Roman"/>
          <w:b/>
          <w:bCs/>
          <w:sz w:val="28"/>
          <w:szCs w:val="28"/>
        </w:rPr>
        <w:t xml:space="preserve"> of Shine </w:t>
      </w:r>
    </w:p>
    <w:p w:rsidR="00072346" w:rsidRDefault="00072346" w:rsidP="00514F5C">
      <w:pPr>
        <w:pStyle w:val="Default"/>
        <w:spacing w:before="0" w:after="0" w:line="360" w:lineRule="auto"/>
        <w:rPr>
          <w:rFonts w:ascii="Times New Roman" w:hAnsi="Times New Roman" w:cs="Times New Roman"/>
          <w:b/>
          <w:color w:val="auto"/>
          <w:lang w:eastAsia="de-DE"/>
        </w:rPr>
      </w:pPr>
      <w:r w:rsidRPr="00072346">
        <w:rPr>
          <w:rFonts w:ascii="Times New Roman" w:hAnsi="Times New Roman" w:cs="Times New Roman"/>
          <w:b/>
          <w:color w:val="auto"/>
          <w:lang w:eastAsia="de-DE" w:bidi="en-US"/>
        </w:rPr>
        <w:t>What is Shine</w:t>
      </w:r>
      <w:r>
        <w:rPr>
          <w:rFonts w:ascii="Times New Roman" w:hAnsi="Times New Roman" w:cs="Times New Roman"/>
          <w:b/>
          <w:color w:val="auto"/>
          <w:lang w:eastAsia="de-DE" w:bidi="en-US"/>
        </w:rPr>
        <w:t>?</w:t>
      </w:r>
    </w:p>
    <w:p w:rsidR="00970BFF" w:rsidRPr="00072346" w:rsidRDefault="00F73565" w:rsidP="00F40838">
      <w:pPr>
        <w:pStyle w:val="Default"/>
        <w:numPr>
          <w:ilvl w:val="0"/>
          <w:numId w:val="26"/>
        </w:numPr>
        <w:spacing w:before="0" w:after="0" w:line="360" w:lineRule="auto"/>
        <w:ind w:left="714" w:hanging="357"/>
        <w:contextualSpacing/>
        <w:rPr>
          <w:rFonts w:ascii="Times New Roman" w:hAnsi="Times New Roman"/>
          <w:lang w:eastAsia="de-DE"/>
        </w:rPr>
      </w:pPr>
      <w:r w:rsidRPr="00072346">
        <w:rPr>
          <w:rFonts w:ascii="Times New Roman" w:hAnsi="Times New Roman"/>
          <w:lang w:eastAsia="de-DE"/>
        </w:rPr>
        <w:t>Shine means keep everything clean.</w:t>
      </w:r>
    </w:p>
    <w:p w:rsidR="00970BFF" w:rsidRPr="00854739" w:rsidRDefault="00F73565" w:rsidP="00854739">
      <w:pPr>
        <w:spacing w:line="360" w:lineRule="auto"/>
        <w:jc w:val="both"/>
        <w:rPr>
          <w:rFonts w:ascii="Times New Roman" w:hAnsi="Times New Roman"/>
          <w:szCs w:val="28"/>
        </w:rPr>
      </w:pPr>
      <w:r w:rsidRPr="00072346">
        <w:rPr>
          <w:rFonts w:ascii="Times New Roman" w:hAnsi="Times New Roman"/>
          <w:lang w:eastAsia="de-DE"/>
        </w:rPr>
        <w:t xml:space="preserve">When we </w:t>
      </w:r>
      <w:r w:rsidR="00072346" w:rsidRPr="00072346">
        <w:rPr>
          <w:rFonts w:ascii="Times New Roman" w:hAnsi="Times New Roman"/>
          <w:lang w:eastAsia="de-DE"/>
        </w:rPr>
        <w:t>shine</w:t>
      </w:r>
      <w:r w:rsidRPr="00072346">
        <w:rPr>
          <w:rFonts w:ascii="Times New Roman" w:hAnsi="Times New Roman"/>
          <w:lang w:eastAsia="de-DE"/>
        </w:rPr>
        <w:t xml:space="preserve">, we can’t avoid inspecting the item at the same time. Therefore </w:t>
      </w:r>
      <w:r w:rsidRPr="00072346">
        <w:rPr>
          <w:rFonts w:ascii="Times New Roman" w:hAnsi="Times New Roman"/>
          <w:bCs/>
          <w:lang w:eastAsia="de-DE"/>
        </w:rPr>
        <w:t>Shine and Inspect</w:t>
      </w:r>
      <w:r w:rsidRPr="00072346">
        <w:rPr>
          <w:rFonts w:ascii="Times New Roman" w:hAnsi="Times New Roman"/>
          <w:lang w:eastAsia="de-DE"/>
        </w:rPr>
        <w:t xml:space="preserve"> come together. </w:t>
      </w:r>
      <w:r w:rsidR="00854739" w:rsidRPr="001774C9">
        <w:rPr>
          <w:rFonts w:ascii="Times New Roman" w:hAnsi="Times New Roman"/>
          <w:szCs w:val="28"/>
        </w:rPr>
        <w:t>Shine also includes saving labor by finding ways to prevent dirt, dust, and debris from piling up in the workshop. Shine should be integrated in to daily maintenance tasks to combine cleaning checkpoints with maintenance checkpoints.</w:t>
      </w:r>
    </w:p>
    <w:p w:rsidR="00072346" w:rsidRDefault="00072346" w:rsidP="00072346">
      <w:pPr>
        <w:pStyle w:val="Default"/>
        <w:spacing w:before="0" w:after="0" w:line="360" w:lineRule="auto"/>
        <w:ind w:left="360"/>
        <w:jc w:val="center"/>
        <w:rPr>
          <w:rFonts w:ascii="Times New Roman" w:hAnsi="Times New Roman" w:cs="Times New Roman"/>
          <w:b/>
          <w:color w:val="auto"/>
          <w:lang w:eastAsia="de-DE"/>
        </w:rPr>
      </w:pPr>
      <w:r>
        <w:rPr>
          <w:rFonts w:ascii="Times New Roman" w:hAnsi="Times New Roman"/>
          <w:b/>
          <w:noProof/>
        </w:rPr>
        <w:drawing>
          <wp:inline distT="0" distB="0" distL="0" distR="0">
            <wp:extent cx="4473437" cy="2411097"/>
            <wp:effectExtent l="19050" t="0" r="3313"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5" cstate="print"/>
                    <a:srcRect/>
                    <a:stretch>
                      <a:fillRect/>
                    </a:stretch>
                  </pic:blipFill>
                  <pic:spPr bwMode="auto">
                    <a:xfrm>
                      <a:off x="0" y="0"/>
                      <a:ext cx="4471576" cy="2410094"/>
                    </a:xfrm>
                    <a:prstGeom prst="rect">
                      <a:avLst/>
                    </a:prstGeom>
                    <a:noFill/>
                    <a:ln w="9525">
                      <a:noFill/>
                      <a:miter lim="800000"/>
                      <a:headEnd/>
                      <a:tailEnd/>
                    </a:ln>
                  </pic:spPr>
                </pic:pic>
              </a:graphicData>
            </a:graphic>
          </wp:inline>
        </w:drawing>
      </w:r>
    </w:p>
    <w:p w:rsidR="00990AB3" w:rsidRDefault="00990AB3" w:rsidP="00072346">
      <w:pPr>
        <w:pStyle w:val="Default"/>
        <w:spacing w:before="0" w:after="0" w:line="360" w:lineRule="auto"/>
        <w:ind w:left="360"/>
        <w:jc w:val="center"/>
        <w:rPr>
          <w:rFonts w:ascii="Times New Roman" w:hAnsi="Times New Roman" w:cs="Times New Roman"/>
          <w:b/>
          <w:color w:val="auto"/>
          <w:lang w:eastAsia="de-DE"/>
        </w:rPr>
      </w:pPr>
      <w:r>
        <w:rPr>
          <w:rFonts w:ascii="Times New Roman" w:hAnsi="Times New Roman"/>
          <w:b/>
          <w:noProof/>
        </w:rPr>
        <w:drawing>
          <wp:inline distT="0" distB="0" distL="0" distR="0">
            <wp:extent cx="5443496" cy="1938421"/>
            <wp:effectExtent l="19050" t="0" r="4804" b="0"/>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66" cstate="print"/>
                    <a:srcRect/>
                    <a:stretch>
                      <a:fillRect/>
                    </a:stretch>
                  </pic:blipFill>
                  <pic:spPr bwMode="auto">
                    <a:xfrm>
                      <a:off x="0" y="0"/>
                      <a:ext cx="5452945" cy="1941786"/>
                    </a:xfrm>
                    <a:prstGeom prst="rect">
                      <a:avLst/>
                    </a:prstGeom>
                    <a:noFill/>
                    <a:ln w="9525">
                      <a:noFill/>
                      <a:miter lim="800000"/>
                      <a:headEnd/>
                      <a:tailEnd/>
                    </a:ln>
                  </pic:spPr>
                </pic:pic>
              </a:graphicData>
            </a:graphic>
          </wp:inline>
        </w:drawing>
      </w:r>
    </w:p>
    <w:p w:rsidR="00F87A25" w:rsidRDefault="00F87A25" w:rsidP="00072346">
      <w:pPr>
        <w:pStyle w:val="Default"/>
        <w:spacing w:before="0" w:after="0" w:line="360" w:lineRule="auto"/>
        <w:ind w:left="360"/>
        <w:jc w:val="center"/>
        <w:rPr>
          <w:rFonts w:ascii="Times New Roman" w:hAnsi="Times New Roman" w:cs="Times New Roman"/>
          <w:b/>
          <w:color w:val="auto"/>
          <w:lang w:eastAsia="de-DE"/>
        </w:rPr>
      </w:pPr>
      <w:r>
        <w:rPr>
          <w:rFonts w:ascii="Times New Roman" w:hAnsi="Times New Roman" w:cs="Times New Roman"/>
          <w:b/>
          <w:color w:val="auto"/>
          <w:lang w:eastAsia="de-DE"/>
        </w:rPr>
        <w:t>Figure</w:t>
      </w:r>
      <w:r w:rsidR="002F35F3">
        <w:rPr>
          <w:rFonts w:ascii="Times New Roman" w:hAnsi="Times New Roman" w:cs="Times New Roman"/>
          <w:b/>
          <w:color w:val="auto"/>
          <w:lang w:eastAsia="de-DE"/>
        </w:rPr>
        <w:t>4.1</w:t>
      </w:r>
      <w:r>
        <w:rPr>
          <w:rFonts w:ascii="Times New Roman" w:hAnsi="Times New Roman" w:cs="Times New Roman"/>
          <w:b/>
          <w:color w:val="auto"/>
          <w:lang w:eastAsia="de-DE"/>
        </w:rPr>
        <w:t xml:space="preserve">: </w:t>
      </w:r>
      <w:r w:rsidRPr="007508FF">
        <w:rPr>
          <w:rFonts w:ascii="Times New Roman" w:hAnsi="Times New Roman" w:cs="Times New Roman"/>
          <w:b/>
          <w:color w:val="auto"/>
          <w:lang w:eastAsia="de-DE"/>
        </w:rPr>
        <w:t>some examples of shinning</w:t>
      </w:r>
    </w:p>
    <w:p w:rsidR="00072346" w:rsidRDefault="00072346" w:rsidP="00072346">
      <w:pPr>
        <w:pStyle w:val="Default"/>
        <w:spacing w:before="0" w:after="0" w:line="360" w:lineRule="auto"/>
        <w:ind w:left="360"/>
        <w:rPr>
          <w:rFonts w:ascii="Times New Roman" w:hAnsi="Times New Roman" w:cs="Times New Roman"/>
          <w:b/>
          <w:color w:val="auto"/>
          <w:lang w:eastAsia="de-DE" w:bidi="en-US"/>
        </w:rPr>
      </w:pPr>
      <w:r w:rsidRPr="00072346">
        <w:rPr>
          <w:rFonts w:ascii="Times New Roman" w:hAnsi="Times New Roman" w:cs="Times New Roman"/>
          <w:b/>
          <w:color w:val="auto"/>
          <w:lang w:eastAsia="de-DE" w:bidi="en-US"/>
        </w:rPr>
        <w:t>Benefits from Shine</w:t>
      </w:r>
    </w:p>
    <w:p w:rsidR="00970BFF" w:rsidRPr="00072346" w:rsidRDefault="00F73565" w:rsidP="00F40838">
      <w:pPr>
        <w:pStyle w:val="Default"/>
        <w:numPr>
          <w:ilvl w:val="0"/>
          <w:numId w:val="27"/>
        </w:numPr>
        <w:spacing w:before="0" w:after="0" w:line="360" w:lineRule="auto"/>
        <w:ind w:left="714" w:hanging="357"/>
        <w:contextualSpacing/>
        <w:rPr>
          <w:rFonts w:ascii="Times New Roman" w:hAnsi="Times New Roman"/>
          <w:lang w:eastAsia="de-DE"/>
        </w:rPr>
      </w:pPr>
      <w:r w:rsidRPr="00072346">
        <w:rPr>
          <w:rFonts w:ascii="Times New Roman" w:hAnsi="Times New Roman"/>
          <w:lang w:eastAsia="de-DE"/>
        </w:rPr>
        <w:lastRenderedPageBreak/>
        <w:t>Clean and comfortable workplace.</w:t>
      </w:r>
    </w:p>
    <w:p w:rsidR="00970BFF" w:rsidRPr="00072346" w:rsidRDefault="00F73565" w:rsidP="00F40838">
      <w:pPr>
        <w:pStyle w:val="Default"/>
        <w:numPr>
          <w:ilvl w:val="0"/>
          <w:numId w:val="27"/>
        </w:numPr>
        <w:spacing w:before="0" w:after="0" w:line="360" w:lineRule="auto"/>
        <w:ind w:left="714" w:hanging="357"/>
        <w:contextualSpacing/>
        <w:rPr>
          <w:rFonts w:ascii="Times New Roman" w:hAnsi="Times New Roman"/>
          <w:lang w:eastAsia="de-DE"/>
        </w:rPr>
      </w:pPr>
      <w:r w:rsidRPr="00072346">
        <w:rPr>
          <w:rFonts w:ascii="Times New Roman" w:hAnsi="Times New Roman"/>
          <w:lang w:eastAsia="de-DE"/>
        </w:rPr>
        <w:t xml:space="preserve">Increase </w:t>
      </w:r>
      <w:r w:rsidRPr="00072346">
        <w:rPr>
          <w:rFonts w:ascii="Times New Roman" w:hAnsi="Times New Roman"/>
          <w:bCs/>
          <w:lang w:eastAsia="de-DE"/>
        </w:rPr>
        <w:t xml:space="preserve">visibility to defects </w:t>
      </w:r>
      <w:r w:rsidRPr="00072346">
        <w:rPr>
          <w:rFonts w:ascii="Times New Roman" w:hAnsi="Times New Roman"/>
          <w:lang w:eastAsia="de-DE"/>
        </w:rPr>
        <w:t>when it occurs.</w:t>
      </w:r>
    </w:p>
    <w:p w:rsidR="00970BFF" w:rsidRPr="00072346" w:rsidRDefault="00F73565" w:rsidP="00F40838">
      <w:pPr>
        <w:pStyle w:val="Default"/>
        <w:numPr>
          <w:ilvl w:val="0"/>
          <w:numId w:val="27"/>
        </w:numPr>
        <w:spacing w:before="0" w:after="0" w:line="360" w:lineRule="auto"/>
        <w:ind w:left="714" w:hanging="357"/>
        <w:contextualSpacing/>
        <w:rPr>
          <w:rFonts w:ascii="Times New Roman" w:hAnsi="Times New Roman"/>
          <w:lang w:eastAsia="de-DE"/>
        </w:rPr>
      </w:pPr>
      <w:r w:rsidRPr="00072346">
        <w:rPr>
          <w:rFonts w:ascii="Times New Roman" w:hAnsi="Times New Roman"/>
          <w:lang w:eastAsia="de-DE"/>
        </w:rPr>
        <w:t>Helps to maintain safer workplace.</w:t>
      </w:r>
    </w:p>
    <w:p w:rsidR="00970BFF" w:rsidRPr="00072346" w:rsidRDefault="00F73565" w:rsidP="00F40838">
      <w:pPr>
        <w:pStyle w:val="Default"/>
        <w:numPr>
          <w:ilvl w:val="0"/>
          <w:numId w:val="27"/>
        </w:numPr>
        <w:spacing w:before="0" w:after="0" w:line="360" w:lineRule="auto"/>
        <w:ind w:left="714" w:hanging="357"/>
        <w:contextualSpacing/>
        <w:rPr>
          <w:rFonts w:ascii="Times New Roman" w:hAnsi="Times New Roman"/>
          <w:lang w:eastAsia="de-DE"/>
        </w:rPr>
      </w:pPr>
      <w:r w:rsidRPr="00072346">
        <w:rPr>
          <w:rFonts w:ascii="Times New Roman" w:hAnsi="Times New Roman"/>
          <w:lang w:eastAsia="de-DE"/>
        </w:rPr>
        <w:t xml:space="preserve">Good working environment </w:t>
      </w:r>
      <w:r w:rsidRPr="00072346">
        <w:rPr>
          <w:rFonts w:ascii="Times New Roman" w:hAnsi="Times New Roman"/>
          <w:bCs/>
          <w:lang w:eastAsia="de-DE"/>
        </w:rPr>
        <w:t>increase morale</w:t>
      </w:r>
      <w:r w:rsidRPr="00072346">
        <w:rPr>
          <w:rFonts w:ascii="Times New Roman" w:hAnsi="Times New Roman"/>
          <w:lang w:eastAsia="de-DE"/>
        </w:rPr>
        <w:t>.</w:t>
      </w:r>
    </w:p>
    <w:p w:rsidR="00970BFF" w:rsidRPr="00072346" w:rsidRDefault="00F73565" w:rsidP="00F40838">
      <w:pPr>
        <w:pStyle w:val="Default"/>
        <w:numPr>
          <w:ilvl w:val="0"/>
          <w:numId w:val="27"/>
        </w:numPr>
        <w:spacing w:before="0" w:after="0" w:line="360" w:lineRule="auto"/>
        <w:ind w:left="714" w:hanging="357"/>
        <w:contextualSpacing/>
        <w:rPr>
          <w:rFonts w:ascii="Times New Roman" w:hAnsi="Times New Roman"/>
          <w:lang w:eastAsia="de-DE"/>
        </w:rPr>
      </w:pPr>
      <w:r w:rsidRPr="00072346">
        <w:rPr>
          <w:rFonts w:ascii="Times New Roman" w:hAnsi="Times New Roman"/>
          <w:bCs/>
          <w:lang w:eastAsia="de-DE"/>
        </w:rPr>
        <w:t xml:space="preserve">Early detection </w:t>
      </w:r>
      <w:r w:rsidRPr="00072346">
        <w:rPr>
          <w:rFonts w:ascii="Times New Roman" w:hAnsi="Times New Roman"/>
          <w:lang w:eastAsia="de-DE"/>
        </w:rPr>
        <w:t xml:space="preserve">of machinery and equipment failure. </w:t>
      </w:r>
    </w:p>
    <w:p w:rsidR="00072346" w:rsidRDefault="00A665FE" w:rsidP="00A665FE">
      <w:pPr>
        <w:pStyle w:val="Default"/>
        <w:spacing w:before="0" w:after="0" w:line="360" w:lineRule="auto"/>
        <w:ind w:left="360"/>
        <w:jc w:val="center"/>
        <w:rPr>
          <w:rFonts w:ascii="Times New Roman" w:hAnsi="Times New Roman" w:cs="Times New Roman"/>
          <w:b/>
          <w:color w:val="auto"/>
          <w:lang w:eastAsia="de-DE"/>
        </w:rPr>
      </w:pPr>
      <w:r>
        <w:rPr>
          <w:rFonts w:ascii="Times New Roman" w:hAnsi="Times New Roman"/>
          <w:b/>
          <w:noProof/>
        </w:rPr>
        <w:drawing>
          <wp:inline distT="0" distB="0" distL="0" distR="0">
            <wp:extent cx="5252599" cy="2449002"/>
            <wp:effectExtent l="19050" t="0" r="5201" b="0"/>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r:embed="rId67" cstate="print"/>
                    <a:srcRect/>
                    <a:stretch>
                      <a:fillRect/>
                    </a:stretch>
                  </pic:blipFill>
                  <pic:spPr bwMode="auto">
                    <a:xfrm>
                      <a:off x="0" y="0"/>
                      <a:ext cx="5256542" cy="2450840"/>
                    </a:xfrm>
                    <a:prstGeom prst="rect">
                      <a:avLst/>
                    </a:prstGeom>
                    <a:noFill/>
                    <a:ln w="9525">
                      <a:noFill/>
                      <a:miter lim="800000"/>
                      <a:headEnd/>
                      <a:tailEnd/>
                    </a:ln>
                  </pic:spPr>
                </pic:pic>
              </a:graphicData>
            </a:graphic>
          </wp:inline>
        </w:drawing>
      </w:r>
    </w:p>
    <w:p w:rsidR="008D52C8" w:rsidRDefault="008D52C8" w:rsidP="00A665FE">
      <w:pPr>
        <w:pStyle w:val="Default"/>
        <w:spacing w:before="0" w:after="0" w:line="360" w:lineRule="auto"/>
        <w:ind w:left="360"/>
        <w:jc w:val="center"/>
        <w:rPr>
          <w:rFonts w:ascii="Times New Roman" w:hAnsi="Times New Roman" w:cs="Times New Roman"/>
          <w:b/>
          <w:color w:val="auto"/>
          <w:lang w:eastAsia="de-DE"/>
        </w:rPr>
      </w:pPr>
      <w:r>
        <w:rPr>
          <w:rFonts w:ascii="Times New Roman" w:hAnsi="Times New Roman" w:cs="Times New Roman"/>
          <w:b/>
          <w:color w:val="auto"/>
          <w:lang w:eastAsia="de-DE"/>
        </w:rPr>
        <w:t>Figure</w:t>
      </w:r>
      <w:r w:rsidR="002F35F3">
        <w:rPr>
          <w:rFonts w:ascii="Times New Roman" w:hAnsi="Times New Roman" w:cs="Times New Roman"/>
          <w:b/>
          <w:color w:val="auto"/>
          <w:lang w:eastAsia="de-DE"/>
        </w:rPr>
        <w:t>4.2</w:t>
      </w:r>
      <w:r>
        <w:rPr>
          <w:rFonts w:ascii="Times New Roman" w:hAnsi="Times New Roman" w:cs="Times New Roman"/>
          <w:b/>
          <w:color w:val="auto"/>
          <w:lang w:eastAsia="de-DE"/>
        </w:rPr>
        <w:t xml:space="preserve">: </w:t>
      </w:r>
      <w:r w:rsidRPr="00F40F18">
        <w:rPr>
          <w:rFonts w:ascii="Times New Roman" w:hAnsi="Times New Roman" w:cs="Times New Roman"/>
          <w:b/>
          <w:color w:val="auto"/>
          <w:lang w:eastAsia="de-DE"/>
        </w:rPr>
        <w:t>Benefits of shinning</w:t>
      </w:r>
    </w:p>
    <w:p w:rsidR="00E91038" w:rsidRDefault="00E91038" w:rsidP="00F40838">
      <w:pPr>
        <w:pStyle w:val="Default"/>
        <w:numPr>
          <w:ilvl w:val="0"/>
          <w:numId w:val="12"/>
        </w:numPr>
        <w:spacing w:before="0" w:after="0" w:line="360" w:lineRule="auto"/>
        <w:ind w:left="432" w:hanging="432"/>
        <w:rPr>
          <w:rFonts w:ascii="Times New Roman" w:hAnsi="Times New Roman" w:cs="Times New Roman"/>
          <w:b/>
          <w:color w:val="auto"/>
          <w:lang w:eastAsia="de-DE"/>
        </w:rPr>
      </w:pPr>
      <w:r w:rsidRPr="000967B9">
        <w:rPr>
          <w:rFonts w:ascii="Times New Roman" w:hAnsi="Times New Roman" w:cs="Times New Roman"/>
          <w:b/>
          <w:color w:val="auto"/>
          <w:lang w:eastAsia="de-DE"/>
        </w:rPr>
        <w:t xml:space="preserve">Preparing plan   </w:t>
      </w:r>
    </w:p>
    <w:p w:rsidR="000E362F" w:rsidRDefault="000E362F" w:rsidP="00D61471">
      <w:pPr>
        <w:spacing w:after="0" w:line="360" w:lineRule="auto"/>
        <w:contextualSpacing/>
        <w:jc w:val="both"/>
        <w:rPr>
          <w:rFonts w:ascii="Times New Roman" w:hAnsi="Times New Roman"/>
          <w:sz w:val="24"/>
          <w:szCs w:val="24"/>
        </w:rPr>
      </w:pPr>
      <w:r w:rsidRPr="000E362F">
        <w:rPr>
          <w:rFonts w:ascii="Times New Roman" w:hAnsi="Times New Roman"/>
          <w:sz w:val="24"/>
          <w:szCs w:val="24"/>
        </w:rPr>
        <w:t>Shine activities should be taught as a set of steps an</w:t>
      </w:r>
      <w:r w:rsidR="00D61471">
        <w:rPr>
          <w:rFonts w:ascii="Times New Roman" w:hAnsi="Times New Roman"/>
          <w:sz w:val="24"/>
          <w:szCs w:val="24"/>
        </w:rPr>
        <w:t>d rules that employees learn to m</w:t>
      </w:r>
      <w:r w:rsidRPr="000E362F">
        <w:rPr>
          <w:rFonts w:ascii="Times New Roman" w:hAnsi="Times New Roman"/>
          <w:sz w:val="24"/>
          <w:szCs w:val="24"/>
        </w:rPr>
        <w:t>aintain with discipline. The following sample format can be used to p</w:t>
      </w:r>
      <w:r w:rsidR="00D61471">
        <w:rPr>
          <w:rFonts w:ascii="Times New Roman" w:hAnsi="Times New Roman"/>
          <w:sz w:val="24"/>
          <w:szCs w:val="24"/>
        </w:rPr>
        <w:t xml:space="preserve">repare a plan </w:t>
      </w:r>
      <w:r w:rsidRPr="000E362F">
        <w:rPr>
          <w:rFonts w:ascii="Times New Roman" w:hAnsi="Times New Roman"/>
          <w:sz w:val="24"/>
          <w:szCs w:val="24"/>
        </w:rPr>
        <w:t>for implementing shine activities.</w:t>
      </w:r>
    </w:p>
    <w:p w:rsidR="00C54956" w:rsidRDefault="00C54956" w:rsidP="000E362F">
      <w:pPr>
        <w:spacing w:after="0" w:line="360" w:lineRule="auto"/>
        <w:contextualSpacing/>
        <w:rPr>
          <w:rFonts w:ascii="Times New Roman" w:hAnsi="Times New Roman"/>
          <w:sz w:val="24"/>
          <w:szCs w:val="24"/>
        </w:rPr>
      </w:pPr>
      <w:r w:rsidRPr="002F35F3">
        <w:rPr>
          <w:rFonts w:ascii="Times New Roman" w:hAnsi="Times New Roman"/>
          <w:b/>
          <w:sz w:val="24"/>
          <w:szCs w:val="24"/>
        </w:rPr>
        <w:t>Table</w:t>
      </w:r>
      <w:r w:rsidR="002F35F3" w:rsidRPr="002F35F3">
        <w:rPr>
          <w:rFonts w:ascii="Times New Roman" w:hAnsi="Times New Roman"/>
          <w:b/>
          <w:sz w:val="24"/>
          <w:szCs w:val="24"/>
        </w:rPr>
        <w:t>4.1</w:t>
      </w:r>
      <w:r>
        <w:rPr>
          <w:rFonts w:ascii="Times New Roman" w:hAnsi="Times New Roman"/>
          <w:sz w:val="24"/>
          <w:szCs w:val="24"/>
        </w:rPr>
        <w:t>: Shine activity plan sheet (sample)</w:t>
      </w:r>
    </w:p>
    <w:p w:rsidR="00650B5B" w:rsidRPr="00C72D9B" w:rsidRDefault="00C54956" w:rsidP="00C72D9B">
      <w:pPr>
        <w:spacing w:after="0" w:line="360" w:lineRule="auto"/>
        <w:contextualSpacing/>
        <w:jc w:val="center"/>
        <w:rPr>
          <w:rFonts w:ascii="Times New Roman" w:hAnsi="Times New Roman"/>
          <w:b/>
          <w:sz w:val="24"/>
          <w:szCs w:val="24"/>
          <w:lang w:eastAsia="de-DE"/>
        </w:rPr>
      </w:pPr>
      <w:r>
        <w:rPr>
          <w:rFonts w:ascii="Times New Roman" w:hAnsi="Times New Roman"/>
          <w:b/>
          <w:noProof/>
          <w:sz w:val="24"/>
          <w:szCs w:val="24"/>
          <w:lang w:bidi="ar-SA"/>
        </w:rPr>
        <w:lastRenderedPageBreak/>
        <w:drawing>
          <wp:inline distT="0" distB="0" distL="0" distR="0">
            <wp:extent cx="5790363" cy="2472856"/>
            <wp:effectExtent l="19050" t="0" r="837" b="0"/>
            <wp:docPr id="2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8" cstate="print"/>
                    <a:srcRect/>
                    <a:stretch>
                      <a:fillRect/>
                    </a:stretch>
                  </pic:blipFill>
                  <pic:spPr bwMode="auto">
                    <a:xfrm>
                      <a:off x="0" y="0"/>
                      <a:ext cx="5794191" cy="2474491"/>
                    </a:xfrm>
                    <a:prstGeom prst="rect">
                      <a:avLst/>
                    </a:prstGeom>
                    <a:noFill/>
                    <a:ln w="9525">
                      <a:noFill/>
                      <a:miter lim="800000"/>
                      <a:headEnd/>
                      <a:tailEnd/>
                    </a:ln>
                  </pic:spPr>
                </pic:pic>
              </a:graphicData>
            </a:graphic>
          </wp:inline>
        </w:drawing>
      </w:r>
    </w:p>
    <w:p w:rsidR="00E91038" w:rsidRPr="000967B9" w:rsidRDefault="00E91038" w:rsidP="00F40838">
      <w:pPr>
        <w:pStyle w:val="Default"/>
        <w:numPr>
          <w:ilvl w:val="0"/>
          <w:numId w:val="12"/>
        </w:numPr>
        <w:spacing w:before="0" w:after="0" w:line="360" w:lineRule="auto"/>
        <w:ind w:left="432" w:hanging="432"/>
        <w:rPr>
          <w:rFonts w:ascii="Times New Roman" w:hAnsi="Times New Roman" w:cs="Times New Roman"/>
          <w:b/>
          <w:color w:val="auto"/>
        </w:rPr>
      </w:pPr>
      <w:r w:rsidRPr="000967B9">
        <w:rPr>
          <w:rFonts w:ascii="Times New Roman" w:hAnsi="Times New Roman" w:cs="Times New Roman"/>
          <w:b/>
          <w:color w:val="auto"/>
          <w:lang w:eastAsia="de-DE"/>
        </w:rPr>
        <w:t>Tools and equipment for shinning activities</w:t>
      </w:r>
    </w:p>
    <w:p w:rsidR="008D0BC0" w:rsidRPr="008D0BC0" w:rsidRDefault="008D0BC0" w:rsidP="008D0BC0">
      <w:pPr>
        <w:spacing w:after="0" w:line="360" w:lineRule="auto"/>
        <w:contextualSpacing/>
        <w:rPr>
          <w:rFonts w:ascii="Times New Roman" w:hAnsi="Times New Roman"/>
          <w:sz w:val="24"/>
          <w:szCs w:val="24"/>
        </w:rPr>
      </w:pPr>
      <w:r w:rsidRPr="008D0BC0">
        <w:rPr>
          <w:rFonts w:ascii="Times New Roman" w:hAnsi="Times New Roman"/>
          <w:sz w:val="24"/>
          <w:szCs w:val="24"/>
        </w:rPr>
        <w:t xml:space="preserve">Tools and materials used to implement shine </w:t>
      </w:r>
    </w:p>
    <w:p w:rsidR="008D0BC0" w:rsidRPr="008D0BC0" w:rsidRDefault="008D0BC0" w:rsidP="008D0BC0">
      <w:pPr>
        <w:spacing w:after="0" w:line="360" w:lineRule="auto"/>
        <w:contextualSpacing/>
        <w:rPr>
          <w:rFonts w:ascii="Times New Roman" w:hAnsi="Times New Roman"/>
          <w:sz w:val="24"/>
          <w:szCs w:val="24"/>
        </w:rPr>
      </w:pPr>
      <w:r w:rsidRPr="008D0BC0">
        <w:rPr>
          <w:rFonts w:ascii="Times New Roman" w:hAnsi="Times New Roman"/>
          <w:sz w:val="24"/>
          <w:szCs w:val="24"/>
        </w:rPr>
        <w:t xml:space="preserve">The following are some tools and materials used to implement the third pillar of 5S-Shine. </w:t>
      </w:r>
    </w:p>
    <w:p w:rsidR="008D0BC0" w:rsidRPr="008D0BC0" w:rsidRDefault="008D0BC0" w:rsidP="008D0BC0">
      <w:pPr>
        <w:spacing w:after="0" w:line="360" w:lineRule="auto"/>
        <w:contextualSpacing/>
        <w:rPr>
          <w:rFonts w:ascii="Times New Roman" w:hAnsi="Times New Roman"/>
          <w:sz w:val="24"/>
          <w:szCs w:val="24"/>
        </w:rPr>
      </w:pPr>
      <w:r w:rsidRPr="008D0BC0">
        <w:rPr>
          <w:rFonts w:ascii="Times New Roman" w:hAnsi="Times New Roman"/>
          <w:sz w:val="24"/>
          <w:szCs w:val="24"/>
        </w:rPr>
        <w:t xml:space="preserve">         ● Sponge oil </w:t>
      </w:r>
    </w:p>
    <w:p w:rsidR="008D0BC0" w:rsidRPr="008D0BC0" w:rsidRDefault="008D0BC0" w:rsidP="008D0BC0">
      <w:pPr>
        <w:spacing w:after="0" w:line="360" w:lineRule="auto"/>
        <w:contextualSpacing/>
        <w:rPr>
          <w:rFonts w:ascii="Times New Roman" w:hAnsi="Times New Roman"/>
          <w:sz w:val="24"/>
          <w:szCs w:val="24"/>
        </w:rPr>
      </w:pPr>
      <w:r w:rsidRPr="008D0BC0">
        <w:rPr>
          <w:rFonts w:ascii="Times New Roman" w:hAnsi="Times New Roman"/>
          <w:sz w:val="24"/>
          <w:szCs w:val="24"/>
        </w:rPr>
        <w:t xml:space="preserve">         ● Broom detergent s </w:t>
      </w:r>
    </w:p>
    <w:p w:rsidR="008D0BC0" w:rsidRPr="008D0BC0" w:rsidRDefault="008D0BC0" w:rsidP="008D0BC0">
      <w:pPr>
        <w:spacing w:after="0" w:line="360" w:lineRule="auto"/>
        <w:contextualSpacing/>
        <w:rPr>
          <w:rFonts w:ascii="Times New Roman" w:hAnsi="Times New Roman"/>
          <w:sz w:val="24"/>
          <w:szCs w:val="24"/>
        </w:rPr>
      </w:pPr>
      <w:r w:rsidRPr="008D0BC0">
        <w:rPr>
          <w:rFonts w:ascii="Times New Roman" w:hAnsi="Times New Roman"/>
          <w:sz w:val="24"/>
          <w:szCs w:val="24"/>
        </w:rPr>
        <w:t xml:space="preserve">         ● Brush spade </w:t>
      </w:r>
    </w:p>
    <w:p w:rsidR="008D0BC0" w:rsidRPr="008D0BC0" w:rsidRDefault="008D0BC0" w:rsidP="008D0BC0">
      <w:pPr>
        <w:spacing w:after="0" w:line="360" w:lineRule="auto"/>
        <w:contextualSpacing/>
        <w:rPr>
          <w:rFonts w:ascii="Times New Roman" w:hAnsi="Times New Roman"/>
          <w:sz w:val="24"/>
          <w:szCs w:val="24"/>
        </w:rPr>
      </w:pPr>
      <w:r w:rsidRPr="008D0BC0">
        <w:rPr>
          <w:rFonts w:ascii="Times New Roman" w:hAnsi="Times New Roman"/>
          <w:sz w:val="24"/>
          <w:szCs w:val="24"/>
        </w:rPr>
        <w:t xml:space="preserve">         ● </w:t>
      </w:r>
      <w:r w:rsidR="008C6CFC" w:rsidRPr="008D0BC0">
        <w:rPr>
          <w:rFonts w:ascii="Times New Roman" w:hAnsi="Times New Roman"/>
          <w:sz w:val="24"/>
          <w:szCs w:val="24"/>
        </w:rPr>
        <w:t>Vacuum</w:t>
      </w:r>
      <w:r w:rsidRPr="008D0BC0">
        <w:rPr>
          <w:rFonts w:ascii="Times New Roman" w:hAnsi="Times New Roman"/>
          <w:sz w:val="24"/>
          <w:szCs w:val="24"/>
        </w:rPr>
        <w:t xml:space="preserve"> cleaner bolts </w:t>
      </w:r>
    </w:p>
    <w:p w:rsidR="008D0BC0" w:rsidRPr="008D0BC0" w:rsidRDefault="008D0BC0" w:rsidP="008D0BC0">
      <w:pPr>
        <w:spacing w:after="0" w:line="360" w:lineRule="auto"/>
        <w:contextualSpacing/>
        <w:rPr>
          <w:rFonts w:ascii="Times New Roman" w:hAnsi="Times New Roman"/>
          <w:sz w:val="24"/>
          <w:szCs w:val="24"/>
        </w:rPr>
      </w:pPr>
      <w:r w:rsidRPr="008D0BC0">
        <w:rPr>
          <w:rFonts w:ascii="Times New Roman" w:hAnsi="Times New Roman"/>
          <w:sz w:val="24"/>
          <w:szCs w:val="24"/>
        </w:rPr>
        <w:t xml:space="preserve">         ● </w:t>
      </w:r>
      <w:r w:rsidR="008C6CFC" w:rsidRPr="008D0BC0">
        <w:rPr>
          <w:rFonts w:ascii="Times New Roman" w:hAnsi="Times New Roman"/>
          <w:sz w:val="24"/>
          <w:szCs w:val="24"/>
        </w:rPr>
        <w:t>Garbage</w:t>
      </w:r>
      <w:r w:rsidRPr="008D0BC0">
        <w:rPr>
          <w:rFonts w:ascii="Times New Roman" w:hAnsi="Times New Roman"/>
          <w:sz w:val="24"/>
          <w:szCs w:val="24"/>
        </w:rPr>
        <w:t xml:space="preserve"> containers floor scrubber cleaning Pads </w:t>
      </w:r>
    </w:p>
    <w:p w:rsidR="008C6CFC" w:rsidRDefault="008D0BC0" w:rsidP="008D0BC0">
      <w:pPr>
        <w:spacing w:after="0" w:line="360" w:lineRule="auto"/>
        <w:contextualSpacing/>
        <w:rPr>
          <w:rFonts w:ascii="Times New Roman" w:hAnsi="Times New Roman"/>
          <w:sz w:val="24"/>
          <w:szCs w:val="24"/>
        </w:rPr>
      </w:pPr>
      <w:r w:rsidRPr="008D0BC0">
        <w:rPr>
          <w:rFonts w:ascii="Times New Roman" w:hAnsi="Times New Roman"/>
          <w:sz w:val="24"/>
          <w:szCs w:val="24"/>
        </w:rPr>
        <w:t xml:space="preserve">         ● </w:t>
      </w:r>
      <w:r w:rsidR="008C6CFC" w:rsidRPr="008D0BC0">
        <w:rPr>
          <w:rFonts w:ascii="Times New Roman" w:hAnsi="Times New Roman"/>
          <w:sz w:val="24"/>
          <w:szCs w:val="24"/>
        </w:rPr>
        <w:t>Screws</w:t>
      </w:r>
      <w:r w:rsidRPr="008D0BC0">
        <w:rPr>
          <w:rFonts w:ascii="Times New Roman" w:hAnsi="Times New Roman"/>
          <w:sz w:val="24"/>
          <w:szCs w:val="24"/>
        </w:rPr>
        <w:t xml:space="preserve"> etc… </w:t>
      </w:r>
    </w:p>
    <w:p w:rsidR="008D0BC0" w:rsidRPr="008D0BC0" w:rsidRDefault="008D0BC0" w:rsidP="00C54956">
      <w:pPr>
        <w:spacing w:after="0" w:line="360" w:lineRule="auto"/>
        <w:contextualSpacing/>
        <w:jc w:val="center"/>
        <w:rPr>
          <w:rFonts w:ascii="Times New Roman" w:hAnsi="Times New Roman"/>
          <w:sz w:val="24"/>
          <w:szCs w:val="24"/>
        </w:rPr>
      </w:pPr>
    </w:p>
    <w:p w:rsidR="008D0BC0" w:rsidRDefault="002F5FE4" w:rsidP="002F5FE4">
      <w:pPr>
        <w:spacing w:after="0" w:line="360" w:lineRule="auto"/>
        <w:contextualSpacing/>
        <w:jc w:val="center"/>
        <w:rPr>
          <w:rFonts w:ascii="Times New Roman" w:hAnsi="Times New Roman"/>
          <w:sz w:val="24"/>
          <w:szCs w:val="24"/>
        </w:rPr>
      </w:pPr>
      <w:r>
        <w:rPr>
          <w:rFonts w:ascii="Times New Roman" w:hAnsi="Times New Roman"/>
          <w:noProof/>
          <w:sz w:val="24"/>
          <w:szCs w:val="24"/>
          <w:lang w:bidi="ar-SA"/>
        </w:rPr>
        <w:lastRenderedPageBreak/>
        <w:drawing>
          <wp:inline distT="0" distB="0" distL="0" distR="0">
            <wp:extent cx="4362119" cy="2802910"/>
            <wp:effectExtent l="19050" t="0" r="331" b="0"/>
            <wp:docPr id="2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9" cstate="print"/>
                    <a:srcRect/>
                    <a:stretch>
                      <a:fillRect/>
                    </a:stretch>
                  </pic:blipFill>
                  <pic:spPr bwMode="auto">
                    <a:xfrm>
                      <a:off x="0" y="0"/>
                      <a:ext cx="4361819" cy="2802717"/>
                    </a:xfrm>
                    <a:prstGeom prst="rect">
                      <a:avLst/>
                    </a:prstGeom>
                    <a:noFill/>
                    <a:ln w="9525">
                      <a:noFill/>
                      <a:miter lim="800000"/>
                      <a:headEnd/>
                      <a:tailEnd/>
                    </a:ln>
                  </pic:spPr>
                </pic:pic>
              </a:graphicData>
            </a:graphic>
          </wp:inline>
        </w:drawing>
      </w:r>
    </w:p>
    <w:p w:rsidR="00E91038" w:rsidRPr="002F5FE4" w:rsidRDefault="002F5FE4" w:rsidP="002F5FE4">
      <w:pPr>
        <w:jc w:val="center"/>
        <w:rPr>
          <w:rFonts w:ascii="Times New Roman" w:hAnsi="Times New Roman"/>
          <w:b/>
          <w:sz w:val="24"/>
          <w:szCs w:val="24"/>
        </w:rPr>
      </w:pPr>
      <w:r w:rsidRPr="002F5FE4">
        <w:rPr>
          <w:rFonts w:ascii="Times New Roman" w:hAnsi="Times New Roman"/>
          <w:b/>
          <w:sz w:val="24"/>
          <w:szCs w:val="24"/>
        </w:rPr>
        <w:t>Figure</w:t>
      </w:r>
      <w:r w:rsidR="002F35F3">
        <w:rPr>
          <w:rFonts w:ascii="Times New Roman" w:hAnsi="Times New Roman"/>
          <w:b/>
          <w:sz w:val="24"/>
          <w:szCs w:val="24"/>
        </w:rPr>
        <w:t xml:space="preserve"> 4.3</w:t>
      </w:r>
      <w:r w:rsidRPr="002F5FE4">
        <w:rPr>
          <w:rFonts w:ascii="Times New Roman" w:hAnsi="Times New Roman"/>
          <w:sz w:val="24"/>
          <w:szCs w:val="24"/>
        </w:rPr>
        <w:t>:</w:t>
      </w:r>
      <w:r w:rsidRPr="00C72D9B">
        <w:rPr>
          <w:rFonts w:ascii="Times New Roman" w:hAnsi="Times New Roman"/>
          <w:b/>
          <w:sz w:val="24"/>
          <w:szCs w:val="24"/>
          <w:lang w:eastAsia="de-DE"/>
        </w:rPr>
        <w:t>Tools and equipment for shinning activities</w:t>
      </w:r>
    </w:p>
    <w:p w:rsidR="00E91038" w:rsidRDefault="00E91038" w:rsidP="00F40838">
      <w:pPr>
        <w:pStyle w:val="Default"/>
        <w:numPr>
          <w:ilvl w:val="0"/>
          <w:numId w:val="12"/>
        </w:numPr>
        <w:spacing w:before="0" w:after="0" w:line="360" w:lineRule="auto"/>
        <w:ind w:left="432" w:hanging="432"/>
        <w:rPr>
          <w:rFonts w:ascii="Times New Roman" w:hAnsi="Times New Roman" w:cs="Times New Roman"/>
          <w:b/>
          <w:color w:val="auto"/>
          <w:lang w:eastAsia="de-DE"/>
        </w:rPr>
      </w:pPr>
      <w:r w:rsidRPr="000967B9">
        <w:rPr>
          <w:rFonts w:ascii="Times New Roman" w:hAnsi="Times New Roman" w:cs="Times New Roman"/>
          <w:b/>
          <w:color w:val="auto"/>
          <w:lang w:eastAsia="de-DE"/>
        </w:rPr>
        <w:t>Implementing Shine activity</w:t>
      </w:r>
    </w:p>
    <w:p w:rsidR="00886640" w:rsidRDefault="00886640" w:rsidP="002F5FE4">
      <w:pPr>
        <w:spacing w:after="0" w:line="360" w:lineRule="auto"/>
        <w:contextualSpacing/>
        <w:jc w:val="both"/>
        <w:rPr>
          <w:rFonts w:ascii="Times New Roman" w:hAnsi="Times New Roman"/>
          <w:sz w:val="24"/>
          <w:szCs w:val="28"/>
        </w:rPr>
      </w:pPr>
      <w:r w:rsidRPr="002F5FE4">
        <w:rPr>
          <w:rFonts w:ascii="Times New Roman" w:hAnsi="Times New Roman"/>
          <w:sz w:val="24"/>
          <w:szCs w:val="28"/>
        </w:rPr>
        <w:t>Implementing measures to eliminate the sources of dirt and smudges and ensure cleanliness with minimal effort.</w:t>
      </w:r>
    </w:p>
    <w:p w:rsidR="002F5FE4" w:rsidRPr="002F5FE4" w:rsidRDefault="002F5FE4" w:rsidP="002F5FE4">
      <w:pPr>
        <w:autoSpaceDE w:val="0"/>
        <w:autoSpaceDN w:val="0"/>
        <w:adjustRightInd w:val="0"/>
        <w:spacing w:after="0" w:line="360" w:lineRule="auto"/>
        <w:contextualSpacing/>
        <w:rPr>
          <w:rFonts w:ascii="Times New Roman" w:hAnsi="Times New Roman"/>
          <w:sz w:val="24"/>
          <w:szCs w:val="24"/>
        </w:rPr>
      </w:pPr>
      <w:r w:rsidRPr="002F5FE4">
        <w:rPr>
          <w:rFonts w:ascii="Times New Roman" w:hAnsi="Times New Roman"/>
          <w:sz w:val="24"/>
          <w:szCs w:val="24"/>
        </w:rPr>
        <w:t>Shine activity May include, but not limited to:</w:t>
      </w:r>
    </w:p>
    <w:p w:rsidR="002F5FE4" w:rsidRPr="002F5FE4" w:rsidRDefault="002F5FE4" w:rsidP="00F40838">
      <w:pPr>
        <w:pStyle w:val="ListParagraph"/>
        <w:numPr>
          <w:ilvl w:val="0"/>
          <w:numId w:val="80"/>
        </w:numPr>
        <w:rPr>
          <w:rFonts w:ascii="Times New Roman" w:hAnsi="Times New Roman"/>
          <w:sz w:val="24"/>
          <w:szCs w:val="24"/>
        </w:rPr>
      </w:pPr>
      <w:r w:rsidRPr="002F5FE4">
        <w:rPr>
          <w:rFonts w:ascii="Times New Roman" w:hAnsi="Times New Roman"/>
          <w:sz w:val="24"/>
          <w:szCs w:val="24"/>
        </w:rPr>
        <w:t>Inspection</w:t>
      </w:r>
    </w:p>
    <w:p w:rsidR="002F5FE4" w:rsidRPr="002F5FE4" w:rsidRDefault="002F5FE4" w:rsidP="00F40838">
      <w:pPr>
        <w:pStyle w:val="ListParagraph"/>
        <w:numPr>
          <w:ilvl w:val="0"/>
          <w:numId w:val="80"/>
        </w:numPr>
        <w:rPr>
          <w:rFonts w:ascii="Times New Roman" w:hAnsi="Times New Roman"/>
          <w:sz w:val="24"/>
          <w:szCs w:val="24"/>
        </w:rPr>
      </w:pPr>
      <w:r w:rsidRPr="002F5FE4">
        <w:rPr>
          <w:rFonts w:ascii="Times New Roman" w:hAnsi="Times New Roman"/>
          <w:sz w:val="24"/>
          <w:szCs w:val="24"/>
        </w:rPr>
        <w:t>Cleaning</w:t>
      </w:r>
    </w:p>
    <w:p w:rsidR="002F5FE4" w:rsidRPr="002F5FE4" w:rsidRDefault="002F5FE4" w:rsidP="00F40838">
      <w:pPr>
        <w:pStyle w:val="ListParagraph"/>
        <w:numPr>
          <w:ilvl w:val="0"/>
          <w:numId w:val="80"/>
        </w:numPr>
        <w:rPr>
          <w:rFonts w:ascii="Times New Roman" w:hAnsi="Times New Roman"/>
          <w:sz w:val="24"/>
          <w:szCs w:val="24"/>
        </w:rPr>
      </w:pPr>
      <w:r w:rsidRPr="002F5FE4">
        <w:rPr>
          <w:rFonts w:ascii="Times New Roman" w:hAnsi="Times New Roman"/>
          <w:sz w:val="24"/>
          <w:szCs w:val="24"/>
        </w:rPr>
        <w:t xml:space="preserve">Minor maintenance May include, but not limited to: </w:t>
      </w:r>
    </w:p>
    <w:p w:rsidR="002F5FE4" w:rsidRPr="002F5FE4" w:rsidRDefault="002F5FE4" w:rsidP="00F40838">
      <w:pPr>
        <w:pStyle w:val="ListParagraph"/>
        <w:numPr>
          <w:ilvl w:val="0"/>
          <w:numId w:val="81"/>
        </w:numPr>
        <w:rPr>
          <w:rFonts w:ascii="Times New Roman" w:hAnsi="Times New Roman"/>
          <w:sz w:val="24"/>
          <w:szCs w:val="24"/>
        </w:rPr>
      </w:pPr>
      <w:r w:rsidRPr="002F5FE4">
        <w:rPr>
          <w:rFonts w:ascii="Times New Roman" w:hAnsi="Times New Roman"/>
          <w:sz w:val="24"/>
          <w:szCs w:val="24"/>
        </w:rPr>
        <w:t xml:space="preserve">Tightening bolts </w:t>
      </w:r>
    </w:p>
    <w:p w:rsidR="002F5FE4" w:rsidRPr="002F5FE4" w:rsidRDefault="002F5FE4" w:rsidP="00F40838">
      <w:pPr>
        <w:pStyle w:val="ListParagraph"/>
        <w:numPr>
          <w:ilvl w:val="0"/>
          <w:numId w:val="81"/>
        </w:numPr>
        <w:rPr>
          <w:rFonts w:ascii="Times New Roman" w:hAnsi="Times New Roman"/>
          <w:sz w:val="24"/>
          <w:szCs w:val="24"/>
        </w:rPr>
      </w:pPr>
      <w:r w:rsidRPr="002F5FE4">
        <w:rPr>
          <w:rFonts w:ascii="Times New Roman" w:hAnsi="Times New Roman"/>
          <w:sz w:val="24"/>
          <w:szCs w:val="24"/>
        </w:rPr>
        <w:t>Lubrication and Replacing missing parts</w:t>
      </w:r>
    </w:p>
    <w:p w:rsidR="008352FE" w:rsidRPr="00B03004" w:rsidRDefault="008352FE" w:rsidP="00B03004">
      <w:pPr>
        <w:spacing w:after="0" w:line="360" w:lineRule="auto"/>
        <w:contextualSpacing/>
        <w:jc w:val="both"/>
        <w:rPr>
          <w:rFonts w:ascii="Times New Roman" w:hAnsi="Times New Roman"/>
          <w:b/>
          <w:sz w:val="24"/>
          <w:szCs w:val="24"/>
        </w:rPr>
      </w:pPr>
      <w:r w:rsidRPr="00B03004">
        <w:rPr>
          <w:rFonts w:ascii="Times New Roman" w:hAnsi="Times New Roman"/>
          <w:b/>
          <w:sz w:val="24"/>
          <w:szCs w:val="24"/>
        </w:rPr>
        <w:t>Determine shine assignments</w:t>
      </w:r>
    </w:p>
    <w:p w:rsidR="00F6680B" w:rsidRPr="002F5FE4" w:rsidRDefault="004028C4" w:rsidP="00F40838">
      <w:pPr>
        <w:numPr>
          <w:ilvl w:val="0"/>
          <w:numId w:val="77"/>
        </w:numPr>
        <w:spacing w:after="0" w:line="360" w:lineRule="auto"/>
        <w:contextualSpacing/>
        <w:jc w:val="both"/>
        <w:rPr>
          <w:rFonts w:ascii="Times New Roman" w:hAnsi="Times New Roman"/>
          <w:sz w:val="24"/>
          <w:szCs w:val="28"/>
        </w:rPr>
      </w:pPr>
      <w:r w:rsidRPr="002F5FE4">
        <w:rPr>
          <w:rFonts w:ascii="Times New Roman" w:hAnsi="Times New Roman"/>
          <w:sz w:val="24"/>
          <w:szCs w:val="28"/>
        </w:rPr>
        <w:t>Who is responsible</w:t>
      </w:r>
    </w:p>
    <w:p w:rsidR="008352FE" w:rsidRPr="002F5FE4" w:rsidRDefault="004028C4" w:rsidP="00F40838">
      <w:pPr>
        <w:numPr>
          <w:ilvl w:val="0"/>
          <w:numId w:val="77"/>
        </w:numPr>
        <w:spacing w:after="0" w:line="360" w:lineRule="auto"/>
        <w:contextualSpacing/>
        <w:jc w:val="both"/>
        <w:rPr>
          <w:rFonts w:ascii="Times New Roman" w:hAnsi="Times New Roman"/>
          <w:sz w:val="24"/>
          <w:szCs w:val="28"/>
        </w:rPr>
      </w:pPr>
      <w:r w:rsidRPr="002F5FE4">
        <w:rPr>
          <w:rFonts w:ascii="Times New Roman" w:hAnsi="Times New Roman"/>
          <w:sz w:val="24"/>
          <w:szCs w:val="28"/>
        </w:rPr>
        <w:t>Which area</w:t>
      </w:r>
    </w:p>
    <w:p w:rsidR="002F5FE4" w:rsidRPr="0071646D" w:rsidRDefault="008352FE" w:rsidP="00F40838">
      <w:pPr>
        <w:numPr>
          <w:ilvl w:val="0"/>
          <w:numId w:val="77"/>
        </w:numPr>
        <w:spacing w:after="0" w:line="360" w:lineRule="auto"/>
        <w:contextualSpacing/>
        <w:jc w:val="both"/>
        <w:rPr>
          <w:rFonts w:ascii="Times New Roman" w:hAnsi="Times New Roman"/>
          <w:sz w:val="24"/>
          <w:szCs w:val="28"/>
        </w:rPr>
      </w:pPr>
      <w:r w:rsidRPr="002F5FE4">
        <w:rPr>
          <w:rFonts w:ascii="Times New Roman" w:hAnsi="Times New Roman"/>
          <w:sz w:val="24"/>
          <w:szCs w:val="28"/>
        </w:rPr>
        <w:t>Which days and time allocat</w:t>
      </w:r>
      <w:r w:rsidR="002F5FE4" w:rsidRPr="002F5FE4">
        <w:rPr>
          <w:rFonts w:ascii="Times New Roman" w:hAnsi="Times New Roman"/>
          <w:sz w:val="24"/>
          <w:szCs w:val="28"/>
        </w:rPr>
        <w:t>e</w:t>
      </w:r>
    </w:p>
    <w:p w:rsidR="008352FE" w:rsidRPr="002F5FE4" w:rsidRDefault="002F5FE4" w:rsidP="002F5FE4">
      <w:pPr>
        <w:autoSpaceDE w:val="0"/>
        <w:autoSpaceDN w:val="0"/>
        <w:adjustRightInd w:val="0"/>
        <w:spacing w:after="0"/>
        <w:ind w:left="720"/>
        <w:rPr>
          <w:rFonts w:ascii="Times New Roman" w:hAnsi="Times New Roman"/>
          <w:sz w:val="24"/>
          <w:szCs w:val="24"/>
          <w:lang w:bidi="ar-SA"/>
        </w:rPr>
      </w:pPr>
      <w:r w:rsidRPr="0071646D">
        <w:rPr>
          <w:rFonts w:ascii="Times New Roman" w:hAnsi="Times New Roman"/>
          <w:b/>
          <w:sz w:val="24"/>
          <w:szCs w:val="24"/>
          <w:lang w:bidi="ar-SA"/>
        </w:rPr>
        <w:t>Table</w:t>
      </w:r>
      <w:r w:rsidR="002F35F3">
        <w:rPr>
          <w:rFonts w:ascii="Times New Roman" w:hAnsi="Times New Roman"/>
          <w:b/>
          <w:sz w:val="24"/>
          <w:szCs w:val="24"/>
          <w:lang w:bidi="ar-SA"/>
        </w:rPr>
        <w:t xml:space="preserve"> 4.2</w:t>
      </w:r>
      <w:r w:rsidRPr="002F5FE4">
        <w:rPr>
          <w:rFonts w:ascii="Times New Roman" w:hAnsi="Times New Roman"/>
          <w:sz w:val="24"/>
          <w:szCs w:val="24"/>
          <w:lang w:bidi="ar-SA"/>
        </w:rPr>
        <w:t xml:space="preserve">: </w:t>
      </w:r>
      <w:r w:rsidR="008352FE" w:rsidRPr="002F5FE4">
        <w:rPr>
          <w:rFonts w:ascii="Times New Roman" w:hAnsi="Times New Roman"/>
          <w:sz w:val="24"/>
          <w:szCs w:val="24"/>
          <w:lang w:bidi="ar-SA"/>
        </w:rPr>
        <w:t>Ex</w:t>
      </w:r>
      <w:r w:rsidRPr="002F5FE4">
        <w:rPr>
          <w:rFonts w:ascii="Times New Roman" w:hAnsi="Times New Roman"/>
          <w:sz w:val="24"/>
          <w:szCs w:val="24"/>
          <w:lang w:bidi="ar-SA"/>
        </w:rPr>
        <w:t>amples of shine</w:t>
      </w:r>
      <w:r w:rsidR="008352FE" w:rsidRPr="002F5FE4">
        <w:rPr>
          <w:rFonts w:ascii="Times New Roman" w:hAnsi="Times New Roman"/>
          <w:sz w:val="24"/>
          <w:szCs w:val="24"/>
          <w:lang w:bidi="ar-SA"/>
        </w:rPr>
        <w:t xml:space="preserve"> schedule</w:t>
      </w:r>
    </w:p>
    <w:tbl>
      <w:tblPr>
        <w:tblW w:w="8543" w:type="dxa"/>
        <w:jc w:val="center"/>
        <w:tblCellMar>
          <w:left w:w="0" w:type="dxa"/>
          <w:right w:w="0" w:type="dxa"/>
        </w:tblCellMar>
        <w:tblLook w:val="04A0"/>
      </w:tblPr>
      <w:tblGrid>
        <w:gridCol w:w="1979"/>
        <w:gridCol w:w="1276"/>
        <w:gridCol w:w="3118"/>
        <w:gridCol w:w="2170"/>
      </w:tblGrid>
      <w:tr w:rsidR="003C4E32" w:rsidRPr="002F5FE4" w:rsidTr="0071646D">
        <w:trPr>
          <w:trHeight w:val="84"/>
          <w:jc w:val="center"/>
        </w:trPr>
        <w:tc>
          <w:tcPr>
            <w:tcW w:w="1979" w:type="dxa"/>
            <w:tcBorders>
              <w:top w:val="single" w:sz="18" w:space="0" w:color="333399"/>
              <w:left w:val="single" w:sz="18" w:space="0" w:color="333399"/>
              <w:bottom w:val="single" w:sz="2" w:space="0" w:color="333399"/>
              <w:right w:val="single" w:sz="2" w:space="0" w:color="333399"/>
            </w:tcBorders>
            <w:shd w:val="clear" w:color="auto" w:fill="CCFF66"/>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Type of cleaning</w:t>
            </w:r>
          </w:p>
        </w:tc>
        <w:tc>
          <w:tcPr>
            <w:tcW w:w="1276" w:type="dxa"/>
            <w:tcBorders>
              <w:top w:val="single" w:sz="18" w:space="0" w:color="333399"/>
              <w:left w:val="single" w:sz="2" w:space="0" w:color="333399"/>
              <w:bottom w:val="single" w:sz="2" w:space="0" w:color="333399"/>
              <w:right w:val="single" w:sz="2" w:space="0" w:color="333399"/>
            </w:tcBorders>
            <w:shd w:val="clear" w:color="auto" w:fill="CCFF66"/>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Time</w:t>
            </w:r>
          </w:p>
        </w:tc>
        <w:tc>
          <w:tcPr>
            <w:tcW w:w="3118" w:type="dxa"/>
            <w:tcBorders>
              <w:top w:val="single" w:sz="18" w:space="0" w:color="333399"/>
              <w:left w:val="single" w:sz="2" w:space="0" w:color="333399"/>
              <w:bottom w:val="single" w:sz="2" w:space="0" w:color="333399"/>
              <w:right w:val="single" w:sz="2" w:space="0" w:color="333399"/>
            </w:tcBorders>
            <w:shd w:val="clear" w:color="auto" w:fill="CCFF66"/>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Frequency (timing)</w:t>
            </w:r>
          </w:p>
        </w:tc>
        <w:tc>
          <w:tcPr>
            <w:tcW w:w="2170" w:type="dxa"/>
            <w:tcBorders>
              <w:top w:val="single" w:sz="18" w:space="0" w:color="333399"/>
              <w:left w:val="single" w:sz="2" w:space="0" w:color="333399"/>
              <w:bottom w:val="single" w:sz="2" w:space="0" w:color="333399"/>
              <w:right w:val="single" w:sz="18" w:space="0" w:color="333399"/>
            </w:tcBorders>
            <w:shd w:val="clear" w:color="auto" w:fill="CCFF66"/>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Responsibility</w:t>
            </w:r>
          </w:p>
        </w:tc>
      </w:tr>
      <w:tr w:rsidR="003C4E32" w:rsidRPr="002F5FE4" w:rsidTr="0071646D">
        <w:trPr>
          <w:trHeight w:val="1141"/>
          <w:jc w:val="center"/>
        </w:trPr>
        <w:tc>
          <w:tcPr>
            <w:tcW w:w="1979" w:type="dxa"/>
            <w:tcBorders>
              <w:top w:val="single" w:sz="2" w:space="0" w:color="333399"/>
              <w:left w:val="single" w:sz="18"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lastRenderedPageBreak/>
              <w:t xml:space="preserve">Daily cleaning </w:t>
            </w:r>
          </w:p>
        </w:tc>
        <w:tc>
          <w:tcPr>
            <w:tcW w:w="1276" w:type="dxa"/>
            <w:tcBorders>
              <w:top w:val="single" w:sz="2" w:space="0" w:color="333399"/>
              <w:left w:val="single" w:sz="2"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5 – 10 min.</w:t>
            </w:r>
          </w:p>
        </w:tc>
        <w:tc>
          <w:tcPr>
            <w:tcW w:w="3118" w:type="dxa"/>
            <w:tcBorders>
              <w:top w:val="single" w:sz="2" w:space="0" w:color="333399"/>
              <w:left w:val="single" w:sz="2"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Minor operation before/after working hour at each shop</w:t>
            </w:r>
          </w:p>
        </w:tc>
        <w:tc>
          <w:tcPr>
            <w:tcW w:w="2170" w:type="dxa"/>
            <w:tcBorders>
              <w:top w:val="single" w:sz="2" w:space="0" w:color="333399"/>
              <w:left w:val="single" w:sz="2" w:space="0" w:color="333399"/>
              <w:bottom w:val="single" w:sz="2" w:space="0" w:color="333399"/>
              <w:right w:val="single" w:sz="18"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Team A, Team B</w:t>
            </w:r>
          </w:p>
        </w:tc>
      </w:tr>
      <w:tr w:rsidR="003C4E32" w:rsidRPr="002F5FE4" w:rsidTr="0071646D">
        <w:trPr>
          <w:trHeight w:val="67"/>
          <w:jc w:val="center"/>
        </w:trPr>
        <w:tc>
          <w:tcPr>
            <w:tcW w:w="1979" w:type="dxa"/>
            <w:tcBorders>
              <w:top w:val="single" w:sz="2" w:space="0" w:color="333399"/>
              <w:left w:val="single" w:sz="18"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Weekly cleaning</w:t>
            </w:r>
          </w:p>
        </w:tc>
        <w:tc>
          <w:tcPr>
            <w:tcW w:w="1276" w:type="dxa"/>
            <w:tcBorders>
              <w:top w:val="single" w:sz="2" w:space="0" w:color="333399"/>
              <w:left w:val="single" w:sz="2"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15 – 30 min.</w:t>
            </w:r>
          </w:p>
        </w:tc>
        <w:tc>
          <w:tcPr>
            <w:tcW w:w="3118" w:type="dxa"/>
            <w:tcBorders>
              <w:top w:val="single" w:sz="2" w:space="0" w:color="333399"/>
              <w:left w:val="single" w:sz="2"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Weekend</w:t>
            </w:r>
          </w:p>
        </w:tc>
        <w:tc>
          <w:tcPr>
            <w:tcW w:w="2170" w:type="dxa"/>
            <w:tcBorders>
              <w:top w:val="single" w:sz="2" w:space="0" w:color="333399"/>
              <w:left w:val="single" w:sz="2" w:space="0" w:color="333399"/>
              <w:bottom w:val="single" w:sz="2" w:space="0" w:color="333399"/>
              <w:right w:val="single" w:sz="18"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Mr. X and Mr. Y</w:t>
            </w:r>
          </w:p>
        </w:tc>
      </w:tr>
      <w:tr w:rsidR="003C4E32" w:rsidRPr="002F5FE4" w:rsidTr="0071646D">
        <w:trPr>
          <w:trHeight w:val="67"/>
          <w:jc w:val="center"/>
        </w:trPr>
        <w:tc>
          <w:tcPr>
            <w:tcW w:w="1979" w:type="dxa"/>
            <w:tcBorders>
              <w:top w:val="single" w:sz="2" w:space="0" w:color="333399"/>
              <w:left w:val="single" w:sz="18"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Monthly cleaning</w:t>
            </w:r>
          </w:p>
        </w:tc>
        <w:tc>
          <w:tcPr>
            <w:tcW w:w="1276" w:type="dxa"/>
            <w:tcBorders>
              <w:top w:val="single" w:sz="2" w:space="0" w:color="333399"/>
              <w:left w:val="single" w:sz="2"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 xml:space="preserve"> 30 – 60 min.</w:t>
            </w:r>
          </w:p>
        </w:tc>
        <w:tc>
          <w:tcPr>
            <w:tcW w:w="3118" w:type="dxa"/>
            <w:tcBorders>
              <w:top w:val="single" w:sz="2" w:space="0" w:color="333399"/>
              <w:left w:val="single" w:sz="2"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End of month</w:t>
            </w:r>
          </w:p>
        </w:tc>
        <w:tc>
          <w:tcPr>
            <w:tcW w:w="2170" w:type="dxa"/>
            <w:tcBorders>
              <w:top w:val="single" w:sz="2" w:space="0" w:color="333399"/>
              <w:left w:val="single" w:sz="2" w:space="0" w:color="333399"/>
              <w:bottom w:val="single" w:sz="2" w:space="0" w:color="333399"/>
              <w:right w:val="single" w:sz="18"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All employee</w:t>
            </w:r>
          </w:p>
        </w:tc>
      </w:tr>
      <w:tr w:rsidR="003C4E32" w:rsidRPr="002F5FE4" w:rsidTr="0071646D">
        <w:trPr>
          <w:trHeight w:val="98"/>
          <w:jc w:val="center"/>
        </w:trPr>
        <w:tc>
          <w:tcPr>
            <w:tcW w:w="1979" w:type="dxa"/>
            <w:tcBorders>
              <w:top w:val="single" w:sz="2" w:space="0" w:color="333399"/>
              <w:left w:val="single" w:sz="18"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General cleaning several times a year</w:t>
            </w:r>
          </w:p>
        </w:tc>
        <w:tc>
          <w:tcPr>
            <w:tcW w:w="1276" w:type="dxa"/>
            <w:tcBorders>
              <w:top w:val="single" w:sz="2" w:space="0" w:color="333399"/>
              <w:left w:val="single" w:sz="2"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2 – 4 hrs.</w:t>
            </w:r>
          </w:p>
        </w:tc>
        <w:tc>
          <w:tcPr>
            <w:tcW w:w="3118" w:type="dxa"/>
            <w:tcBorders>
              <w:top w:val="single" w:sz="2" w:space="0" w:color="333399"/>
              <w:left w:val="single" w:sz="2" w:space="0" w:color="333399"/>
              <w:bottom w:val="single" w:sz="2"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Before consecutive holidays</w:t>
            </w:r>
          </w:p>
        </w:tc>
        <w:tc>
          <w:tcPr>
            <w:tcW w:w="2170" w:type="dxa"/>
            <w:tcBorders>
              <w:top w:val="single" w:sz="2" w:space="0" w:color="333399"/>
              <w:left w:val="single" w:sz="2" w:space="0" w:color="333399"/>
              <w:bottom w:val="single" w:sz="2" w:space="0" w:color="333399"/>
              <w:right w:val="single" w:sz="18"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All employee</w:t>
            </w:r>
          </w:p>
        </w:tc>
      </w:tr>
      <w:tr w:rsidR="003C4E32" w:rsidRPr="002F5FE4" w:rsidTr="0071646D">
        <w:trPr>
          <w:trHeight w:val="128"/>
          <w:jc w:val="center"/>
        </w:trPr>
        <w:tc>
          <w:tcPr>
            <w:tcW w:w="1979" w:type="dxa"/>
            <w:tcBorders>
              <w:top w:val="single" w:sz="2" w:space="0" w:color="333399"/>
              <w:left w:val="single" w:sz="18" w:space="0" w:color="333399"/>
              <w:bottom w:val="single" w:sz="18"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Location which is not easy to clean</w:t>
            </w:r>
          </w:p>
        </w:tc>
        <w:tc>
          <w:tcPr>
            <w:tcW w:w="1276" w:type="dxa"/>
            <w:tcBorders>
              <w:top w:val="single" w:sz="2" w:space="0" w:color="333399"/>
              <w:left w:val="single" w:sz="2" w:space="0" w:color="333399"/>
              <w:bottom w:val="single" w:sz="18"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1 – 2 days</w:t>
            </w:r>
          </w:p>
        </w:tc>
        <w:tc>
          <w:tcPr>
            <w:tcW w:w="3118" w:type="dxa"/>
            <w:tcBorders>
              <w:top w:val="single" w:sz="2" w:space="0" w:color="333399"/>
              <w:left w:val="single" w:sz="2" w:space="0" w:color="333399"/>
              <w:bottom w:val="single" w:sz="18" w:space="0" w:color="333399"/>
              <w:right w:val="single" w:sz="2"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In case of necessity for assistance request to other division</w:t>
            </w:r>
          </w:p>
        </w:tc>
        <w:tc>
          <w:tcPr>
            <w:tcW w:w="2170" w:type="dxa"/>
            <w:tcBorders>
              <w:top w:val="single" w:sz="2" w:space="0" w:color="333399"/>
              <w:left w:val="single" w:sz="2" w:space="0" w:color="333399"/>
              <w:bottom w:val="single" w:sz="18" w:space="0" w:color="333399"/>
              <w:right w:val="single" w:sz="18" w:space="0" w:color="333399"/>
            </w:tcBorders>
            <w:shd w:val="clear" w:color="auto" w:fill="auto"/>
            <w:tcMar>
              <w:top w:w="72" w:type="dxa"/>
              <w:left w:w="133" w:type="dxa"/>
              <w:bottom w:w="72" w:type="dxa"/>
              <w:right w:w="133" w:type="dxa"/>
            </w:tcMar>
            <w:vAlign w:val="center"/>
            <w:hideMark/>
          </w:tcPr>
          <w:p w:rsidR="00F6680B" w:rsidRPr="002F5FE4" w:rsidRDefault="008352FE" w:rsidP="002F5FE4">
            <w:pPr>
              <w:autoSpaceDE w:val="0"/>
              <w:autoSpaceDN w:val="0"/>
              <w:adjustRightInd w:val="0"/>
              <w:spacing w:after="0" w:line="360" w:lineRule="auto"/>
              <w:ind w:left="227"/>
              <w:contextualSpacing/>
              <w:rPr>
                <w:rFonts w:ascii="Times New Roman" w:hAnsi="Times New Roman"/>
                <w:sz w:val="24"/>
                <w:szCs w:val="24"/>
                <w:lang w:bidi="ar-SA"/>
              </w:rPr>
            </w:pPr>
            <w:r w:rsidRPr="002F5FE4">
              <w:rPr>
                <w:rFonts w:ascii="Times New Roman" w:hAnsi="Times New Roman"/>
                <w:sz w:val="24"/>
                <w:szCs w:val="24"/>
                <w:lang w:bidi="ar-SA"/>
              </w:rPr>
              <w:t>Team C</w:t>
            </w:r>
          </w:p>
        </w:tc>
      </w:tr>
    </w:tbl>
    <w:p w:rsidR="00B03004" w:rsidRPr="00B03004" w:rsidRDefault="001357D8" w:rsidP="00B03004">
      <w:pPr>
        <w:spacing w:after="0" w:line="360" w:lineRule="auto"/>
        <w:contextualSpacing/>
        <w:jc w:val="both"/>
        <w:rPr>
          <w:rFonts w:ascii="Times New Roman" w:hAnsi="Times New Roman"/>
          <w:b/>
          <w:sz w:val="24"/>
          <w:szCs w:val="24"/>
        </w:rPr>
      </w:pPr>
      <w:r w:rsidRPr="001357D8">
        <w:rPr>
          <w:rFonts w:ascii="Arial" w:hAnsi="Arial" w:cs="Arial"/>
          <w:b/>
          <w:bCs/>
          <w:color w:val="000000"/>
        </w:rPr>
        <w:br/>
      </w:r>
      <w:r w:rsidR="00B03004" w:rsidRPr="00B03004">
        <w:rPr>
          <w:rFonts w:ascii="Times New Roman" w:hAnsi="Times New Roman"/>
          <w:b/>
          <w:sz w:val="24"/>
          <w:szCs w:val="24"/>
        </w:rPr>
        <w:t>Shine target areas</w:t>
      </w:r>
    </w:p>
    <w:p w:rsidR="001357D8" w:rsidRPr="00B03004" w:rsidRDefault="001357D8" w:rsidP="00B03004">
      <w:pPr>
        <w:spacing w:after="0" w:line="360" w:lineRule="auto"/>
        <w:contextualSpacing/>
        <w:jc w:val="both"/>
        <w:rPr>
          <w:rFonts w:ascii="Times New Roman" w:hAnsi="Times New Roman"/>
          <w:sz w:val="24"/>
          <w:szCs w:val="24"/>
        </w:rPr>
      </w:pPr>
      <w:r w:rsidRPr="00B03004">
        <w:rPr>
          <w:rFonts w:ascii="Times New Roman" w:hAnsi="Times New Roman"/>
          <w:sz w:val="24"/>
          <w:szCs w:val="24"/>
        </w:rPr>
        <w:t xml:space="preserve">Shine target areas are grouped in to three categories: warehouse item, equipmentsand space. </w:t>
      </w:r>
      <w:r w:rsidRPr="00B03004">
        <w:rPr>
          <w:rFonts w:ascii="Times New Roman" w:hAnsi="Times New Roman"/>
          <w:i/>
          <w:iCs/>
          <w:sz w:val="24"/>
          <w:szCs w:val="24"/>
        </w:rPr>
        <w:t xml:space="preserve">Warehouse items </w:t>
      </w:r>
      <w:r w:rsidRPr="00B03004">
        <w:rPr>
          <w:rFonts w:ascii="Times New Roman" w:hAnsi="Times New Roman"/>
          <w:sz w:val="24"/>
          <w:szCs w:val="24"/>
        </w:rPr>
        <w:t>include raw materials, procured subcontracted parts,parts made in-house, and assembly components, semi</w:t>
      </w:r>
      <w:r w:rsidR="00B03004">
        <w:rPr>
          <w:rFonts w:ascii="Times New Roman" w:hAnsi="Times New Roman"/>
          <w:sz w:val="24"/>
          <w:szCs w:val="24"/>
        </w:rPr>
        <w:t>-</w:t>
      </w:r>
      <w:r w:rsidRPr="00B03004">
        <w:rPr>
          <w:rFonts w:ascii="Times New Roman" w:hAnsi="Times New Roman"/>
          <w:sz w:val="24"/>
          <w:szCs w:val="24"/>
        </w:rPr>
        <w:t>finished and finished products.</w:t>
      </w:r>
      <w:r w:rsidRPr="00B03004">
        <w:rPr>
          <w:rFonts w:ascii="Times New Roman" w:hAnsi="Times New Roman"/>
          <w:i/>
          <w:iCs/>
          <w:sz w:val="24"/>
          <w:szCs w:val="24"/>
        </w:rPr>
        <w:t xml:space="preserve">Equipment </w:t>
      </w:r>
      <w:r w:rsidRPr="00B03004">
        <w:rPr>
          <w:rFonts w:ascii="Times New Roman" w:hAnsi="Times New Roman"/>
          <w:sz w:val="24"/>
          <w:szCs w:val="24"/>
        </w:rPr>
        <w:t xml:space="preserve">includes machines, welding tools, cutting tools, conveyance tools, </w:t>
      </w:r>
      <w:r w:rsidR="00B03004" w:rsidRPr="00B03004">
        <w:rPr>
          <w:rFonts w:ascii="Times New Roman" w:hAnsi="Times New Roman"/>
          <w:sz w:val="24"/>
          <w:szCs w:val="24"/>
        </w:rPr>
        <w:t>general</w:t>
      </w:r>
      <w:r w:rsidRPr="00B03004">
        <w:rPr>
          <w:rFonts w:ascii="Times New Roman" w:hAnsi="Times New Roman"/>
          <w:sz w:val="24"/>
          <w:szCs w:val="24"/>
        </w:rPr>
        <w:t xml:space="preserve">tools, measuring instruments, dies, wheels and casters, worktables, cabinets, desks,chairs and spare equipment. </w:t>
      </w:r>
      <w:r w:rsidRPr="00B03004">
        <w:rPr>
          <w:rFonts w:ascii="Times New Roman" w:hAnsi="Times New Roman"/>
          <w:i/>
          <w:iCs/>
          <w:sz w:val="24"/>
          <w:szCs w:val="24"/>
        </w:rPr>
        <w:t xml:space="preserve">Space </w:t>
      </w:r>
      <w:r w:rsidRPr="00B03004">
        <w:rPr>
          <w:rFonts w:ascii="Times New Roman" w:hAnsi="Times New Roman"/>
          <w:sz w:val="24"/>
          <w:szCs w:val="24"/>
        </w:rPr>
        <w:t xml:space="preserve">refers to floors, work areas, walkways, walls,pillars, ceilings, windows, shelves, closets, rooms and lights. </w:t>
      </w:r>
    </w:p>
    <w:p w:rsidR="002E0FCF" w:rsidRDefault="001357D8" w:rsidP="002E0FCF">
      <w:pPr>
        <w:spacing w:after="0" w:line="360" w:lineRule="auto"/>
        <w:contextualSpacing/>
        <w:jc w:val="both"/>
        <w:rPr>
          <w:rFonts w:ascii="Times New Roman" w:hAnsi="Times New Roman"/>
          <w:b/>
          <w:bCs/>
          <w:sz w:val="24"/>
          <w:szCs w:val="24"/>
          <w:lang w:bidi="ar-SA"/>
        </w:rPr>
      </w:pPr>
      <w:r w:rsidRPr="0071646D">
        <w:rPr>
          <w:rFonts w:ascii="Times New Roman" w:hAnsi="Times New Roman"/>
          <w:b/>
          <w:bCs/>
          <w:sz w:val="24"/>
          <w:szCs w:val="24"/>
          <w:lang w:bidi="ar-SA"/>
        </w:rPr>
        <w:t>Shine Assignments</w:t>
      </w:r>
    </w:p>
    <w:p w:rsidR="00EF5284" w:rsidRDefault="001357D8" w:rsidP="002E0FCF">
      <w:pPr>
        <w:spacing w:after="0" w:line="360" w:lineRule="auto"/>
        <w:contextualSpacing/>
        <w:jc w:val="both"/>
        <w:rPr>
          <w:rFonts w:ascii="Times New Roman" w:hAnsi="Times New Roman"/>
          <w:sz w:val="24"/>
          <w:szCs w:val="24"/>
          <w:lang w:bidi="ar-SA"/>
        </w:rPr>
      </w:pPr>
      <w:r w:rsidRPr="0071646D">
        <w:rPr>
          <w:rFonts w:ascii="Times New Roman" w:hAnsi="Times New Roman"/>
          <w:sz w:val="24"/>
          <w:szCs w:val="24"/>
          <w:lang w:bidi="ar-SA"/>
        </w:rPr>
        <w:t>Workplace cleanliness is the responsibility of</w:t>
      </w:r>
      <w:r w:rsidR="0071646D">
        <w:rPr>
          <w:rFonts w:ascii="Times New Roman" w:hAnsi="Times New Roman"/>
          <w:sz w:val="24"/>
          <w:szCs w:val="24"/>
          <w:lang w:bidi="ar-SA"/>
        </w:rPr>
        <w:t xml:space="preserve"> everyone who works there. Each </w:t>
      </w:r>
      <w:r w:rsidRPr="0071646D">
        <w:rPr>
          <w:rFonts w:ascii="Times New Roman" w:hAnsi="Times New Roman"/>
          <w:sz w:val="24"/>
          <w:szCs w:val="24"/>
          <w:lang w:bidi="ar-SA"/>
        </w:rPr>
        <w:t>employee should be assigned specific area to clean</w:t>
      </w:r>
      <w:r w:rsidR="0071646D">
        <w:rPr>
          <w:rFonts w:ascii="Times New Roman" w:hAnsi="Times New Roman"/>
          <w:sz w:val="24"/>
          <w:szCs w:val="24"/>
          <w:lang w:bidi="ar-SA"/>
        </w:rPr>
        <w:t xml:space="preserve">. To do these two methods can be </w:t>
      </w:r>
      <w:r w:rsidRPr="0071646D">
        <w:rPr>
          <w:rFonts w:ascii="Times New Roman" w:hAnsi="Times New Roman"/>
          <w:sz w:val="24"/>
          <w:szCs w:val="24"/>
          <w:lang w:bidi="ar-SA"/>
        </w:rPr>
        <w:t>used: A 5S Assignment Map – shows all the target area</w:t>
      </w:r>
      <w:r w:rsidR="0071646D">
        <w:rPr>
          <w:rFonts w:ascii="Times New Roman" w:hAnsi="Times New Roman"/>
          <w:sz w:val="24"/>
          <w:szCs w:val="24"/>
          <w:lang w:bidi="ar-SA"/>
        </w:rPr>
        <w:t xml:space="preserve">s for shine activity and who is </w:t>
      </w:r>
      <w:r w:rsidRPr="0071646D">
        <w:rPr>
          <w:rFonts w:ascii="Times New Roman" w:hAnsi="Times New Roman"/>
          <w:sz w:val="24"/>
          <w:szCs w:val="24"/>
          <w:lang w:bidi="ar-SA"/>
        </w:rPr>
        <w:t xml:space="preserve">responsible for cleaning them. </w:t>
      </w:r>
    </w:p>
    <w:p w:rsidR="001357D8" w:rsidRPr="0071646D" w:rsidRDefault="001357D8" w:rsidP="002E0FCF">
      <w:pPr>
        <w:spacing w:after="0" w:line="360" w:lineRule="auto"/>
        <w:contextualSpacing/>
        <w:jc w:val="both"/>
        <w:rPr>
          <w:rFonts w:ascii="Times New Roman" w:hAnsi="Times New Roman"/>
          <w:sz w:val="24"/>
          <w:szCs w:val="24"/>
          <w:lang w:bidi="ar-SA"/>
        </w:rPr>
      </w:pPr>
      <w:r w:rsidRPr="0071646D">
        <w:rPr>
          <w:rFonts w:ascii="Times New Roman" w:hAnsi="Times New Roman"/>
          <w:sz w:val="24"/>
          <w:szCs w:val="24"/>
          <w:lang w:bidi="ar-SA"/>
        </w:rPr>
        <w:t>A 5Sschedule – shows in detail who is responsible for cleaning which areason which days and times of the day. Then th</w:t>
      </w:r>
      <w:r w:rsidR="0071646D">
        <w:rPr>
          <w:rFonts w:ascii="Times New Roman" w:hAnsi="Times New Roman"/>
          <w:sz w:val="24"/>
          <w:szCs w:val="24"/>
          <w:lang w:bidi="ar-SA"/>
        </w:rPr>
        <w:t xml:space="preserve">is schedule should be posted in </w:t>
      </w:r>
      <w:r w:rsidRPr="0071646D">
        <w:rPr>
          <w:rFonts w:ascii="Times New Roman" w:hAnsi="Times New Roman"/>
          <w:sz w:val="24"/>
          <w:szCs w:val="24"/>
          <w:lang w:bidi="ar-SA"/>
        </w:rPr>
        <w:t>the work area.</w:t>
      </w:r>
    </w:p>
    <w:p w:rsidR="001357D8" w:rsidRPr="0071646D" w:rsidRDefault="001357D8" w:rsidP="0071646D">
      <w:pPr>
        <w:spacing w:after="0"/>
        <w:rPr>
          <w:rFonts w:ascii="Times New Roman" w:hAnsi="Times New Roman"/>
          <w:b/>
          <w:sz w:val="24"/>
          <w:szCs w:val="24"/>
          <w:lang w:bidi="ar-SA"/>
        </w:rPr>
      </w:pPr>
      <w:r w:rsidRPr="0071646D">
        <w:rPr>
          <w:rFonts w:ascii="Times New Roman" w:hAnsi="Times New Roman"/>
          <w:b/>
          <w:sz w:val="24"/>
          <w:szCs w:val="24"/>
          <w:lang w:bidi="ar-SA"/>
        </w:rPr>
        <w:lastRenderedPageBreak/>
        <w:t>Example 1</w:t>
      </w:r>
    </w:p>
    <w:p w:rsidR="001357D8" w:rsidRDefault="001357D8" w:rsidP="0071646D">
      <w:pPr>
        <w:autoSpaceDE w:val="0"/>
        <w:autoSpaceDN w:val="0"/>
        <w:adjustRightInd w:val="0"/>
        <w:spacing w:after="0"/>
        <w:jc w:val="center"/>
        <w:rPr>
          <w:rFonts w:ascii="Arial" w:hAnsi="Arial" w:cs="Arial"/>
          <w:color w:val="000000"/>
          <w:sz w:val="24"/>
          <w:szCs w:val="24"/>
          <w:lang w:bidi="ar-SA"/>
        </w:rPr>
      </w:pPr>
      <w:r>
        <w:rPr>
          <w:rFonts w:ascii="Arial" w:hAnsi="Arial" w:cs="Arial"/>
          <w:noProof/>
          <w:color w:val="000000"/>
          <w:sz w:val="24"/>
          <w:szCs w:val="24"/>
          <w:lang w:bidi="ar-SA"/>
        </w:rPr>
        <w:drawing>
          <wp:inline distT="0" distB="0" distL="0" distR="0">
            <wp:extent cx="5972175" cy="2901910"/>
            <wp:effectExtent l="19050" t="0" r="9525" b="0"/>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70" cstate="print"/>
                    <a:srcRect/>
                    <a:stretch>
                      <a:fillRect/>
                    </a:stretch>
                  </pic:blipFill>
                  <pic:spPr bwMode="auto">
                    <a:xfrm>
                      <a:off x="0" y="0"/>
                      <a:ext cx="5972175" cy="2901910"/>
                    </a:xfrm>
                    <a:prstGeom prst="rect">
                      <a:avLst/>
                    </a:prstGeom>
                    <a:noFill/>
                    <a:ln w="9525">
                      <a:noFill/>
                      <a:miter lim="800000"/>
                      <a:headEnd/>
                      <a:tailEnd/>
                    </a:ln>
                  </pic:spPr>
                </pic:pic>
              </a:graphicData>
            </a:graphic>
          </wp:inline>
        </w:drawing>
      </w:r>
    </w:p>
    <w:p w:rsidR="001357D8" w:rsidRPr="0071646D" w:rsidRDefault="001357D8" w:rsidP="00CF47B0">
      <w:pPr>
        <w:autoSpaceDE w:val="0"/>
        <w:autoSpaceDN w:val="0"/>
        <w:adjustRightInd w:val="0"/>
        <w:rPr>
          <w:rFonts w:ascii="Times New Roman" w:hAnsi="Times New Roman"/>
          <w:b/>
          <w:sz w:val="24"/>
          <w:szCs w:val="24"/>
          <w:lang w:bidi="ar-SA"/>
        </w:rPr>
      </w:pPr>
      <w:r w:rsidRPr="0071646D">
        <w:rPr>
          <w:rFonts w:ascii="Times New Roman" w:hAnsi="Times New Roman"/>
          <w:b/>
          <w:sz w:val="24"/>
          <w:szCs w:val="24"/>
          <w:lang w:bidi="ar-SA"/>
        </w:rPr>
        <w:t>Example 2</w:t>
      </w:r>
    </w:p>
    <w:p w:rsidR="0071646D" w:rsidRPr="00EF5284" w:rsidRDefault="001357D8" w:rsidP="00EF5284">
      <w:pPr>
        <w:autoSpaceDE w:val="0"/>
        <w:autoSpaceDN w:val="0"/>
        <w:adjustRightInd w:val="0"/>
        <w:rPr>
          <w:rFonts w:ascii="Arial" w:hAnsi="Arial" w:cs="Arial"/>
          <w:color w:val="000000"/>
          <w:sz w:val="24"/>
          <w:szCs w:val="24"/>
          <w:lang w:bidi="ar-SA"/>
        </w:rPr>
      </w:pPr>
      <w:r>
        <w:rPr>
          <w:rFonts w:ascii="Arial" w:hAnsi="Arial" w:cs="Arial"/>
          <w:noProof/>
          <w:color w:val="000000"/>
          <w:sz w:val="24"/>
          <w:szCs w:val="24"/>
          <w:lang w:bidi="ar-SA"/>
        </w:rPr>
        <w:drawing>
          <wp:inline distT="0" distB="0" distL="0" distR="0">
            <wp:extent cx="6142273" cy="2854518"/>
            <wp:effectExtent l="19050" t="0" r="0" b="0"/>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Id71" cstate="print"/>
                    <a:srcRect/>
                    <a:stretch>
                      <a:fillRect/>
                    </a:stretch>
                  </pic:blipFill>
                  <pic:spPr bwMode="auto">
                    <a:xfrm>
                      <a:off x="0" y="0"/>
                      <a:ext cx="6149918" cy="2858071"/>
                    </a:xfrm>
                    <a:prstGeom prst="rect">
                      <a:avLst/>
                    </a:prstGeom>
                    <a:noFill/>
                    <a:ln w="9525">
                      <a:noFill/>
                      <a:miter lim="800000"/>
                      <a:headEnd/>
                      <a:tailEnd/>
                    </a:ln>
                  </pic:spPr>
                </pic:pic>
              </a:graphicData>
            </a:graphic>
          </wp:inline>
        </w:drawing>
      </w:r>
      <w:r w:rsidR="0071646D" w:rsidRPr="0071646D">
        <w:rPr>
          <w:rFonts w:ascii="Times New Roman" w:hAnsi="Times New Roman"/>
          <w:b/>
        </w:rPr>
        <w:t>Shine</w:t>
      </w:r>
      <w:r w:rsidR="00743F73" w:rsidRPr="0071646D">
        <w:rPr>
          <w:rFonts w:ascii="Times New Roman" w:hAnsi="Times New Roman"/>
          <w:b/>
        </w:rPr>
        <w:t xml:space="preserve"> methods</w:t>
      </w:r>
    </w:p>
    <w:p w:rsidR="0071646D" w:rsidRPr="0071646D" w:rsidRDefault="00743F73" w:rsidP="0071646D">
      <w:pPr>
        <w:spacing w:after="0" w:line="360" w:lineRule="auto"/>
        <w:contextualSpacing/>
        <w:jc w:val="both"/>
        <w:rPr>
          <w:rFonts w:ascii="Times New Roman" w:hAnsi="Times New Roman"/>
          <w:sz w:val="24"/>
          <w:szCs w:val="24"/>
          <w:lang w:bidi="ar-SA"/>
        </w:rPr>
      </w:pPr>
      <w:r w:rsidRPr="0071646D">
        <w:rPr>
          <w:rFonts w:ascii="Times New Roman" w:hAnsi="Times New Roman"/>
          <w:sz w:val="24"/>
          <w:szCs w:val="24"/>
          <w:lang w:bidi="ar-SA"/>
        </w:rPr>
        <w:t>Shine activities should be a natural part of the d</w:t>
      </w:r>
      <w:r w:rsidR="0071646D" w:rsidRPr="0071646D">
        <w:rPr>
          <w:rFonts w:ascii="Times New Roman" w:hAnsi="Times New Roman"/>
          <w:sz w:val="24"/>
          <w:szCs w:val="24"/>
          <w:lang w:bidi="ar-SA"/>
        </w:rPr>
        <w:t xml:space="preserve">aily work. Shine activities and </w:t>
      </w:r>
      <w:r w:rsidRPr="0071646D">
        <w:rPr>
          <w:rFonts w:ascii="Times New Roman" w:hAnsi="Times New Roman"/>
          <w:sz w:val="24"/>
          <w:szCs w:val="24"/>
          <w:lang w:bidi="ar-SA"/>
        </w:rPr>
        <w:t xml:space="preserve">inspection should be done before a shift starts, during </w:t>
      </w:r>
      <w:r w:rsidR="0071646D" w:rsidRPr="0071646D">
        <w:rPr>
          <w:rFonts w:ascii="Times New Roman" w:hAnsi="Times New Roman"/>
          <w:sz w:val="24"/>
          <w:szCs w:val="24"/>
          <w:lang w:bidi="ar-SA"/>
        </w:rPr>
        <w:t xml:space="preserve">work time and at the end of the </w:t>
      </w:r>
      <w:r w:rsidRPr="0071646D">
        <w:rPr>
          <w:rFonts w:ascii="Times New Roman" w:hAnsi="Times New Roman"/>
          <w:sz w:val="24"/>
          <w:szCs w:val="24"/>
          <w:lang w:bidi="ar-SA"/>
        </w:rPr>
        <w:t>shift.</w:t>
      </w:r>
    </w:p>
    <w:p w:rsidR="007D576A" w:rsidRDefault="007D576A" w:rsidP="0071646D">
      <w:pPr>
        <w:spacing w:after="0" w:line="360" w:lineRule="auto"/>
        <w:contextualSpacing/>
        <w:jc w:val="both"/>
        <w:rPr>
          <w:rFonts w:ascii="Times New Roman" w:hAnsi="Times New Roman"/>
          <w:sz w:val="24"/>
          <w:szCs w:val="24"/>
          <w:lang w:bidi="ar-SA"/>
        </w:rPr>
      </w:pPr>
    </w:p>
    <w:p w:rsidR="007D576A" w:rsidRDefault="007D576A" w:rsidP="0071646D">
      <w:pPr>
        <w:spacing w:after="0" w:line="360" w:lineRule="auto"/>
        <w:contextualSpacing/>
        <w:jc w:val="both"/>
        <w:rPr>
          <w:rFonts w:ascii="Times New Roman" w:hAnsi="Times New Roman"/>
          <w:sz w:val="24"/>
          <w:szCs w:val="24"/>
          <w:lang w:bidi="ar-SA"/>
        </w:rPr>
      </w:pPr>
    </w:p>
    <w:p w:rsidR="0071646D" w:rsidRPr="0071646D" w:rsidRDefault="00743F73" w:rsidP="0071646D">
      <w:pPr>
        <w:spacing w:after="0" w:line="360" w:lineRule="auto"/>
        <w:contextualSpacing/>
        <w:jc w:val="both"/>
        <w:rPr>
          <w:rFonts w:ascii="Times New Roman" w:hAnsi="Times New Roman"/>
          <w:i/>
          <w:iCs/>
          <w:sz w:val="24"/>
          <w:szCs w:val="24"/>
          <w:lang w:bidi="ar-SA"/>
        </w:rPr>
      </w:pPr>
      <w:r w:rsidRPr="0071646D">
        <w:rPr>
          <w:rFonts w:ascii="Times New Roman" w:hAnsi="Times New Roman"/>
          <w:sz w:val="24"/>
          <w:szCs w:val="24"/>
          <w:lang w:bidi="ar-SA"/>
        </w:rPr>
        <w:lastRenderedPageBreak/>
        <w:t>Determining shine methods include:</w:t>
      </w:r>
    </w:p>
    <w:p w:rsidR="0071646D" w:rsidRPr="0071646D" w:rsidRDefault="00743F73" w:rsidP="00F40838">
      <w:pPr>
        <w:pStyle w:val="ListParagraph"/>
        <w:numPr>
          <w:ilvl w:val="0"/>
          <w:numId w:val="82"/>
        </w:numPr>
        <w:spacing w:after="0" w:line="360" w:lineRule="auto"/>
        <w:jc w:val="both"/>
        <w:rPr>
          <w:rFonts w:ascii="Times New Roman" w:hAnsi="Times New Roman"/>
          <w:sz w:val="24"/>
          <w:szCs w:val="24"/>
          <w:lang w:bidi="ar-SA"/>
        </w:rPr>
      </w:pPr>
      <w:r w:rsidRPr="0071646D">
        <w:rPr>
          <w:rFonts w:ascii="Times New Roman" w:hAnsi="Times New Roman"/>
          <w:b/>
          <w:iCs/>
          <w:sz w:val="24"/>
          <w:szCs w:val="24"/>
          <w:lang w:bidi="ar-SA"/>
        </w:rPr>
        <w:t>Choosing targets and tools</w:t>
      </w:r>
      <w:r w:rsidRPr="0071646D">
        <w:rPr>
          <w:rFonts w:ascii="Times New Roman" w:hAnsi="Times New Roman"/>
          <w:sz w:val="24"/>
          <w:szCs w:val="24"/>
          <w:lang w:bidi="ar-SA"/>
        </w:rPr>
        <w:t>– define what w</w:t>
      </w:r>
      <w:r w:rsidR="0071646D" w:rsidRPr="0071646D">
        <w:rPr>
          <w:rFonts w:ascii="Times New Roman" w:hAnsi="Times New Roman"/>
          <w:sz w:val="24"/>
          <w:szCs w:val="24"/>
          <w:lang w:bidi="ar-SA"/>
        </w:rPr>
        <w:t xml:space="preserve">ill be cleaned in each area and </w:t>
      </w:r>
      <w:r w:rsidRPr="0071646D">
        <w:rPr>
          <w:rFonts w:ascii="Times New Roman" w:hAnsi="Times New Roman"/>
          <w:sz w:val="24"/>
          <w:szCs w:val="24"/>
          <w:lang w:bidi="ar-SA"/>
        </w:rPr>
        <w:t>what supplies and equipments will be used.</w:t>
      </w:r>
    </w:p>
    <w:p w:rsidR="0071646D" w:rsidRPr="0071646D" w:rsidRDefault="00743F73" w:rsidP="00F40838">
      <w:pPr>
        <w:pStyle w:val="ListParagraph"/>
        <w:numPr>
          <w:ilvl w:val="0"/>
          <w:numId w:val="82"/>
        </w:numPr>
        <w:spacing w:after="0" w:line="360" w:lineRule="auto"/>
        <w:jc w:val="both"/>
        <w:rPr>
          <w:rFonts w:ascii="Times New Roman" w:hAnsi="Times New Roman"/>
          <w:sz w:val="24"/>
          <w:szCs w:val="24"/>
          <w:lang w:bidi="ar-SA"/>
        </w:rPr>
      </w:pPr>
      <w:r w:rsidRPr="0071646D">
        <w:rPr>
          <w:rFonts w:ascii="Times New Roman" w:hAnsi="Times New Roman"/>
          <w:b/>
          <w:iCs/>
          <w:sz w:val="24"/>
          <w:szCs w:val="24"/>
          <w:lang w:bidi="ar-SA"/>
        </w:rPr>
        <w:t>Performing the five-minute shine</w:t>
      </w:r>
      <w:r w:rsidRPr="0071646D">
        <w:rPr>
          <w:rFonts w:ascii="Times New Roman" w:hAnsi="Times New Roman"/>
          <w:sz w:val="24"/>
          <w:szCs w:val="24"/>
          <w:lang w:bidi="ar-SA"/>
        </w:rPr>
        <w:t>– cleanin</w:t>
      </w:r>
      <w:r w:rsidR="0071646D" w:rsidRPr="0071646D">
        <w:rPr>
          <w:rFonts w:ascii="Times New Roman" w:hAnsi="Times New Roman"/>
          <w:sz w:val="24"/>
          <w:szCs w:val="24"/>
          <w:lang w:bidi="ar-SA"/>
        </w:rPr>
        <w:t xml:space="preserve">g should be practiced daily and </w:t>
      </w:r>
      <w:r w:rsidRPr="0071646D">
        <w:rPr>
          <w:rFonts w:ascii="Times New Roman" w:hAnsi="Times New Roman"/>
          <w:sz w:val="24"/>
          <w:szCs w:val="24"/>
          <w:lang w:bidi="ar-SA"/>
        </w:rPr>
        <w:t>should not require a lot of time.</w:t>
      </w:r>
    </w:p>
    <w:p w:rsidR="0071646D" w:rsidRPr="0071646D" w:rsidRDefault="00743F73" w:rsidP="00F40838">
      <w:pPr>
        <w:pStyle w:val="ListParagraph"/>
        <w:numPr>
          <w:ilvl w:val="0"/>
          <w:numId w:val="82"/>
        </w:numPr>
        <w:spacing w:after="0" w:line="360" w:lineRule="auto"/>
        <w:jc w:val="both"/>
        <w:rPr>
          <w:rFonts w:ascii="Times New Roman" w:hAnsi="Times New Roman"/>
          <w:sz w:val="24"/>
          <w:szCs w:val="24"/>
          <w:lang w:bidi="ar-SA"/>
        </w:rPr>
      </w:pPr>
      <w:r w:rsidRPr="0071646D">
        <w:rPr>
          <w:rFonts w:ascii="Times New Roman" w:hAnsi="Times New Roman"/>
          <w:b/>
          <w:iCs/>
          <w:sz w:val="24"/>
          <w:szCs w:val="24"/>
          <w:lang w:bidi="ar-SA"/>
        </w:rPr>
        <w:t>Creating standards for shine procedures</w:t>
      </w:r>
      <w:r w:rsidRPr="0071646D">
        <w:rPr>
          <w:rFonts w:ascii="Times New Roman" w:hAnsi="Times New Roman"/>
          <w:sz w:val="24"/>
          <w:szCs w:val="24"/>
          <w:lang w:bidi="ar-SA"/>
        </w:rPr>
        <w:t>– people need to know whatprocedures to follow in order to use their time e</w:t>
      </w:r>
      <w:r w:rsidR="0071646D" w:rsidRPr="0071646D">
        <w:rPr>
          <w:rFonts w:ascii="Times New Roman" w:hAnsi="Times New Roman"/>
          <w:sz w:val="24"/>
          <w:szCs w:val="24"/>
          <w:lang w:bidi="ar-SA"/>
        </w:rPr>
        <w:t xml:space="preserve">fficiently. Otherwise, they are </w:t>
      </w:r>
      <w:r w:rsidRPr="0071646D">
        <w:rPr>
          <w:rFonts w:ascii="Times New Roman" w:hAnsi="Times New Roman"/>
          <w:sz w:val="24"/>
          <w:szCs w:val="24"/>
          <w:lang w:bidi="ar-SA"/>
        </w:rPr>
        <w:t>likely to spend most of their time getting ready to clean.</w:t>
      </w:r>
    </w:p>
    <w:p w:rsidR="003B7D3B" w:rsidRPr="003B7D3B" w:rsidRDefault="00A163E2" w:rsidP="003B7D3B">
      <w:pPr>
        <w:spacing w:after="0"/>
        <w:rPr>
          <w:rFonts w:ascii="Times New Roman" w:hAnsi="Times New Roman"/>
          <w:sz w:val="24"/>
        </w:rPr>
      </w:pPr>
      <w:r w:rsidRPr="003B7D3B">
        <w:rPr>
          <w:rFonts w:ascii="Times New Roman" w:hAnsi="Times New Roman"/>
          <w:sz w:val="24"/>
        </w:rPr>
        <w:t>When implementing the shine procedures, consider the following suggestions:</w:t>
      </w:r>
    </w:p>
    <w:p w:rsidR="003B7D3B" w:rsidRPr="003B7D3B" w:rsidRDefault="00A163E2" w:rsidP="00F40838">
      <w:pPr>
        <w:pStyle w:val="ListParagraph"/>
        <w:numPr>
          <w:ilvl w:val="0"/>
          <w:numId w:val="83"/>
        </w:numPr>
        <w:spacing w:after="0" w:line="360" w:lineRule="auto"/>
        <w:ind w:left="714" w:hanging="357"/>
        <w:rPr>
          <w:rFonts w:ascii="Times New Roman" w:hAnsi="Times New Roman"/>
          <w:sz w:val="24"/>
          <w:szCs w:val="24"/>
          <w:lang w:bidi="ar-SA"/>
        </w:rPr>
      </w:pPr>
      <w:r w:rsidRPr="003B7D3B">
        <w:rPr>
          <w:rFonts w:ascii="Times New Roman" w:hAnsi="Times New Roman"/>
          <w:sz w:val="24"/>
          <w:szCs w:val="24"/>
          <w:lang w:bidi="ar-SA"/>
        </w:rPr>
        <w:t>Be sure to sweep dirt from floor cracks, wa</w:t>
      </w:r>
      <w:r w:rsidR="003B7D3B" w:rsidRPr="003B7D3B">
        <w:rPr>
          <w:rFonts w:ascii="Times New Roman" w:hAnsi="Times New Roman"/>
          <w:sz w:val="24"/>
          <w:szCs w:val="24"/>
          <w:lang w:bidi="ar-SA"/>
        </w:rPr>
        <w:t>ll corners, and around pillars.</w:t>
      </w:r>
    </w:p>
    <w:p w:rsidR="003B7D3B" w:rsidRPr="003B7D3B" w:rsidRDefault="00A163E2" w:rsidP="00F40838">
      <w:pPr>
        <w:pStyle w:val="ListParagraph"/>
        <w:numPr>
          <w:ilvl w:val="0"/>
          <w:numId w:val="83"/>
        </w:numPr>
        <w:spacing w:after="0" w:line="360" w:lineRule="auto"/>
        <w:ind w:left="714" w:hanging="357"/>
        <w:rPr>
          <w:rFonts w:ascii="Times New Roman" w:hAnsi="Times New Roman"/>
          <w:sz w:val="24"/>
          <w:szCs w:val="24"/>
          <w:lang w:bidi="ar-SA"/>
        </w:rPr>
      </w:pPr>
      <w:r w:rsidRPr="003B7D3B">
        <w:rPr>
          <w:rFonts w:ascii="Times New Roman" w:hAnsi="Times New Roman"/>
          <w:sz w:val="24"/>
          <w:szCs w:val="24"/>
          <w:lang w:bidi="ar-SA"/>
        </w:rPr>
        <w:t>Wipe off dust and dirt from walls, windows, and doors.</w:t>
      </w:r>
    </w:p>
    <w:p w:rsidR="003B7D3B" w:rsidRPr="003B7D3B" w:rsidRDefault="00A163E2" w:rsidP="00F40838">
      <w:pPr>
        <w:pStyle w:val="ListParagraph"/>
        <w:numPr>
          <w:ilvl w:val="0"/>
          <w:numId w:val="83"/>
        </w:numPr>
        <w:spacing w:after="0" w:line="360" w:lineRule="auto"/>
        <w:ind w:left="714" w:hanging="357"/>
        <w:rPr>
          <w:rFonts w:ascii="Times New Roman" w:hAnsi="Times New Roman"/>
          <w:sz w:val="24"/>
          <w:szCs w:val="24"/>
          <w:lang w:bidi="ar-SA"/>
        </w:rPr>
      </w:pPr>
      <w:r w:rsidRPr="003B7D3B">
        <w:rPr>
          <w:rFonts w:ascii="Times New Roman" w:hAnsi="Times New Roman"/>
          <w:sz w:val="24"/>
          <w:szCs w:val="24"/>
          <w:lang w:bidi="ar-SA"/>
        </w:rPr>
        <w:t>Be thorough about cleaning dirt, scraps, oil, dust</w:t>
      </w:r>
      <w:r w:rsidR="003B7D3B" w:rsidRPr="003B7D3B">
        <w:rPr>
          <w:rFonts w:ascii="Times New Roman" w:hAnsi="Times New Roman"/>
          <w:sz w:val="24"/>
          <w:szCs w:val="24"/>
          <w:lang w:bidi="ar-SA"/>
        </w:rPr>
        <w:t xml:space="preserve">, rust, cutting shavings, sand, </w:t>
      </w:r>
      <w:r w:rsidRPr="003B7D3B">
        <w:rPr>
          <w:rFonts w:ascii="Times New Roman" w:hAnsi="Times New Roman"/>
          <w:sz w:val="24"/>
          <w:szCs w:val="24"/>
          <w:lang w:bidi="ar-SA"/>
        </w:rPr>
        <w:t>paint, and other fo</w:t>
      </w:r>
      <w:r w:rsidR="003B7D3B" w:rsidRPr="003B7D3B">
        <w:rPr>
          <w:rFonts w:ascii="Times New Roman" w:hAnsi="Times New Roman"/>
          <w:sz w:val="24"/>
          <w:szCs w:val="24"/>
          <w:lang w:bidi="ar-SA"/>
        </w:rPr>
        <w:t>reign matter from all surfaces.</w:t>
      </w:r>
    </w:p>
    <w:p w:rsidR="00A163E2" w:rsidRPr="003B7D3B" w:rsidRDefault="00A163E2" w:rsidP="00F40838">
      <w:pPr>
        <w:pStyle w:val="ListParagraph"/>
        <w:numPr>
          <w:ilvl w:val="0"/>
          <w:numId w:val="83"/>
        </w:numPr>
        <w:spacing w:after="0" w:line="360" w:lineRule="auto"/>
        <w:ind w:left="714" w:hanging="357"/>
        <w:rPr>
          <w:rFonts w:ascii="Times New Roman" w:hAnsi="Times New Roman"/>
          <w:sz w:val="24"/>
          <w:szCs w:val="24"/>
          <w:lang w:bidi="ar-SA"/>
        </w:rPr>
      </w:pPr>
      <w:r w:rsidRPr="003B7D3B">
        <w:rPr>
          <w:rFonts w:ascii="Times New Roman" w:hAnsi="Times New Roman"/>
          <w:sz w:val="24"/>
          <w:szCs w:val="24"/>
          <w:lang w:bidi="ar-SA"/>
        </w:rPr>
        <w:t>Use cleaning detergents when sweeping is not enough to remove dirt.</w:t>
      </w:r>
    </w:p>
    <w:p w:rsidR="002B7988" w:rsidRDefault="00650B5B" w:rsidP="002B7988">
      <w:pPr>
        <w:autoSpaceDE w:val="0"/>
        <w:autoSpaceDN w:val="0"/>
        <w:adjustRightInd w:val="0"/>
        <w:spacing w:after="0" w:line="360" w:lineRule="auto"/>
        <w:contextualSpacing/>
        <w:jc w:val="both"/>
        <w:rPr>
          <w:rFonts w:ascii="Arial" w:hAnsi="Arial" w:cs="Arial"/>
          <w:color w:val="000000"/>
        </w:rPr>
      </w:pPr>
      <w:r w:rsidRPr="002B7988">
        <w:rPr>
          <w:rFonts w:ascii="Times New Roman" w:hAnsi="Times New Roman"/>
          <w:b/>
          <w:sz w:val="24"/>
          <w:szCs w:val="24"/>
        </w:rPr>
        <w:t>Inspection</w:t>
      </w:r>
      <w:r w:rsidRPr="002B7988">
        <w:rPr>
          <w:rFonts w:ascii="Times New Roman" w:hAnsi="Times New Roman"/>
          <w:sz w:val="24"/>
          <w:szCs w:val="24"/>
        </w:rPr>
        <w:br/>
      </w:r>
      <w:r w:rsidR="002B7988">
        <w:rPr>
          <w:rFonts w:ascii="Times New Roman" w:hAnsi="Times New Roman"/>
          <w:sz w:val="24"/>
          <w:szCs w:val="24"/>
        </w:rPr>
        <w:t>it</w:t>
      </w:r>
      <w:r w:rsidRPr="002B7988">
        <w:rPr>
          <w:rFonts w:ascii="Times New Roman" w:hAnsi="Times New Roman"/>
          <w:sz w:val="24"/>
          <w:szCs w:val="24"/>
        </w:rPr>
        <w:t xml:space="preserve"> is natural to do a certain amount of inspection whileimplementing shine activities. Once daily cleaning and periodic major cleanupsbecome a habit, we can start incorporating systematic inspection procedures in to theshine procedures. Even when equipment in the workplace appears to functionnormally, it may be developing many problems. Always when machines or otherequipment begin to show sign of minor, sporadic malfunctions, the operators not themaintenance people notice it first. Therefore, it is important to consider the operatorsinformation about the equipment.</w:t>
      </w:r>
      <w:r w:rsidRPr="002B7988">
        <w:rPr>
          <w:rFonts w:ascii="Times New Roman" w:hAnsi="Times New Roman"/>
          <w:sz w:val="24"/>
          <w:szCs w:val="24"/>
        </w:rPr>
        <w:br/>
        <w:t>The following types of equipment problems frequently exist in factories:</w:t>
      </w:r>
    </w:p>
    <w:p w:rsidR="002B7988" w:rsidRDefault="002B7988" w:rsidP="002B7988">
      <w:pPr>
        <w:spacing w:after="0" w:line="360" w:lineRule="auto"/>
        <w:ind w:left="720"/>
        <w:contextualSpacing/>
        <w:rPr>
          <w:rFonts w:ascii="Times New Roman" w:hAnsi="Times New Roman"/>
          <w:sz w:val="24"/>
          <w:szCs w:val="24"/>
        </w:rPr>
      </w:pPr>
      <w:r w:rsidRPr="002B7988">
        <w:rPr>
          <w:rFonts w:ascii="Times New Roman" w:hAnsi="Times New Roman"/>
          <w:sz w:val="24"/>
          <w:szCs w:val="24"/>
        </w:rPr>
        <w:t>1. Oil</w:t>
      </w:r>
      <w:r w:rsidR="00650B5B" w:rsidRPr="002B7988">
        <w:rPr>
          <w:rFonts w:ascii="Times New Roman" w:hAnsi="Times New Roman"/>
          <w:sz w:val="24"/>
          <w:szCs w:val="24"/>
        </w:rPr>
        <w:t xml:space="preserve"> leaks from the equipment on to the floor.</w:t>
      </w:r>
      <w:r w:rsidR="00650B5B" w:rsidRPr="002B7988">
        <w:rPr>
          <w:rFonts w:ascii="Times New Roman" w:hAnsi="Times New Roman"/>
          <w:sz w:val="24"/>
          <w:szCs w:val="24"/>
        </w:rPr>
        <w:br/>
        <w:t>2. Machines are so dirty that operators avoid touching them.</w:t>
      </w:r>
      <w:r w:rsidR="00650B5B" w:rsidRPr="002B7988">
        <w:rPr>
          <w:rFonts w:ascii="Times New Roman" w:hAnsi="Times New Roman"/>
          <w:sz w:val="24"/>
          <w:szCs w:val="24"/>
        </w:rPr>
        <w:br/>
        <w:t>3. Gauge displays and other indicators are too dirty to be read.</w:t>
      </w:r>
      <w:r w:rsidR="00650B5B" w:rsidRPr="002B7988">
        <w:rPr>
          <w:rFonts w:ascii="Times New Roman" w:hAnsi="Times New Roman"/>
          <w:sz w:val="24"/>
          <w:szCs w:val="24"/>
        </w:rPr>
        <w:br/>
        <w:t>4. Nuts and bolts are either loose or missing.</w:t>
      </w:r>
      <w:r w:rsidR="00650B5B" w:rsidRPr="002B7988">
        <w:rPr>
          <w:rFonts w:ascii="Times New Roman" w:hAnsi="Times New Roman"/>
          <w:sz w:val="24"/>
          <w:szCs w:val="24"/>
        </w:rPr>
        <w:br/>
        <w:t>5. Motors overheat.</w:t>
      </w:r>
      <w:r w:rsidR="00650B5B" w:rsidRPr="002B7988">
        <w:rPr>
          <w:rFonts w:ascii="Times New Roman" w:hAnsi="Times New Roman"/>
          <w:sz w:val="24"/>
          <w:szCs w:val="24"/>
        </w:rPr>
        <w:br/>
        <w:t>6. Sparks flare from power cords.</w:t>
      </w:r>
      <w:r w:rsidR="00650B5B" w:rsidRPr="002B7988">
        <w:rPr>
          <w:rFonts w:ascii="Times New Roman" w:hAnsi="Times New Roman"/>
          <w:sz w:val="24"/>
          <w:szCs w:val="24"/>
        </w:rPr>
        <w:br/>
      </w:r>
      <w:r w:rsidR="00650B5B" w:rsidRPr="002B7988">
        <w:rPr>
          <w:rFonts w:ascii="Times New Roman" w:hAnsi="Times New Roman"/>
          <w:sz w:val="24"/>
          <w:szCs w:val="24"/>
        </w:rPr>
        <w:lastRenderedPageBreak/>
        <w:t>7. V-belts are loose or broken.</w:t>
      </w:r>
      <w:r w:rsidR="00650B5B" w:rsidRPr="002B7988">
        <w:rPr>
          <w:rFonts w:ascii="Times New Roman" w:hAnsi="Times New Roman"/>
          <w:sz w:val="24"/>
          <w:szCs w:val="24"/>
        </w:rPr>
        <w:br/>
        <w:t>8. Some machines make strange noises.</w:t>
      </w:r>
    </w:p>
    <w:p w:rsidR="00A163E2" w:rsidRPr="002B7988" w:rsidRDefault="00650B5B" w:rsidP="002B7988">
      <w:pPr>
        <w:spacing w:after="0" w:line="360" w:lineRule="auto"/>
        <w:ind w:left="720"/>
        <w:contextualSpacing/>
        <w:rPr>
          <w:rFonts w:ascii="Times New Roman" w:hAnsi="Times New Roman"/>
          <w:sz w:val="24"/>
          <w:szCs w:val="24"/>
          <w:lang w:bidi="ar-SA"/>
        </w:rPr>
      </w:pPr>
      <w:r w:rsidRPr="002B7988">
        <w:rPr>
          <w:rFonts w:ascii="Times New Roman" w:hAnsi="Times New Roman"/>
          <w:sz w:val="24"/>
          <w:szCs w:val="24"/>
        </w:rPr>
        <w:t>Daily cleaning or inspection can help to find these problems and solve them.</w:t>
      </w:r>
    </w:p>
    <w:p w:rsidR="00E91038" w:rsidRPr="000967B9" w:rsidRDefault="00E91038" w:rsidP="00683BF0">
      <w:pPr>
        <w:ind w:left="360"/>
        <w:rPr>
          <w:rFonts w:ascii="Times New Roman" w:hAnsi="Times New Roman"/>
          <w:b/>
        </w:rPr>
      </w:pPr>
    </w:p>
    <w:p w:rsidR="008219E5" w:rsidRPr="00477170" w:rsidRDefault="008219E5" w:rsidP="008219E5">
      <w:pPr>
        <w:spacing w:after="0" w:line="360" w:lineRule="auto"/>
        <w:rPr>
          <w:rFonts w:ascii="Times New Roman" w:hAnsi="Times New Roman"/>
          <w:sz w:val="24"/>
          <w:szCs w:val="24"/>
          <w:lang w:val="en-GB" w:eastAsia="en-GB"/>
        </w:rPr>
      </w:pPr>
    </w:p>
    <w:p w:rsidR="008219E5" w:rsidRPr="00477170" w:rsidRDefault="008219E5" w:rsidP="008219E5">
      <w:pPr>
        <w:spacing w:after="0" w:line="360" w:lineRule="auto"/>
        <w:rPr>
          <w:rFonts w:ascii="Times New Roman" w:hAnsi="Times New Roman"/>
          <w:sz w:val="24"/>
          <w:szCs w:val="24"/>
          <w:lang w:val="en-GB" w:eastAsia="en-GB"/>
        </w:rPr>
      </w:pPr>
    </w:p>
    <w:p w:rsidR="008219E5" w:rsidRDefault="008219E5" w:rsidP="008219E5">
      <w:pPr>
        <w:spacing w:after="0" w:line="360" w:lineRule="auto"/>
        <w:rPr>
          <w:rFonts w:ascii="Times New Roman" w:hAnsi="Times New Roman"/>
          <w:sz w:val="24"/>
          <w:szCs w:val="24"/>
          <w:lang w:val="en-GB" w:eastAsia="en-GB"/>
        </w:rPr>
      </w:pPr>
    </w:p>
    <w:p w:rsidR="009C50B5" w:rsidRDefault="009C50B5" w:rsidP="008219E5">
      <w:pPr>
        <w:spacing w:after="0" w:line="360" w:lineRule="auto"/>
        <w:rPr>
          <w:rFonts w:ascii="Times New Roman" w:hAnsi="Times New Roman"/>
          <w:sz w:val="24"/>
          <w:szCs w:val="24"/>
          <w:lang w:val="en-GB" w:eastAsia="en-GB"/>
        </w:rPr>
      </w:pPr>
    </w:p>
    <w:p w:rsidR="009C50B5" w:rsidRDefault="009C50B5" w:rsidP="008219E5">
      <w:pPr>
        <w:spacing w:after="0" w:line="360" w:lineRule="auto"/>
        <w:rPr>
          <w:rFonts w:ascii="Times New Roman" w:hAnsi="Times New Roman"/>
          <w:sz w:val="24"/>
          <w:szCs w:val="24"/>
          <w:lang w:val="en-GB" w:eastAsia="en-GB"/>
        </w:rPr>
      </w:pPr>
    </w:p>
    <w:p w:rsidR="009C50B5" w:rsidRDefault="009C50B5" w:rsidP="008219E5">
      <w:pPr>
        <w:spacing w:after="0" w:line="360" w:lineRule="auto"/>
        <w:rPr>
          <w:rFonts w:ascii="Times New Roman" w:hAnsi="Times New Roman"/>
          <w:sz w:val="24"/>
          <w:szCs w:val="24"/>
          <w:lang w:val="en-GB" w:eastAsia="en-GB"/>
        </w:rPr>
      </w:pPr>
    </w:p>
    <w:p w:rsidR="009C50B5" w:rsidRDefault="009C50B5" w:rsidP="008219E5">
      <w:pPr>
        <w:spacing w:after="0" w:line="360" w:lineRule="auto"/>
        <w:rPr>
          <w:rFonts w:ascii="Times New Roman" w:hAnsi="Times New Roman"/>
          <w:sz w:val="24"/>
          <w:szCs w:val="24"/>
          <w:lang w:val="en-GB" w:eastAsia="en-GB"/>
        </w:rPr>
      </w:pPr>
    </w:p>
    <w:p w:rsidR="009C50B5" w:rsidRDefault="009C50B5" w:rsidP="008219E5">
      <w:pPr>
        <w:spacing w:after="0" w:line="360" w:lineRule="auto"/>
        <w:rPr>
          <w:rFonts w:ascii="Times New Roman" w:hAnsi="Times New Roman"/>
          <w:sz w:val="24"/>
          <w:szCs w:val="24"/>
          <w:lang w:val="en-GB" w:eastAsia="en-GB"/>
        </w:rPr>
      </w:pPr>
    </w:p>
    <w:p w:rsidR="009C50B5" w:rsidRDefault="009C50B5" w:rsidP="008219E5">
      <w:pPr>
        <w:spacing w:after="0" w:line="360" w:lineRule="auto"/>
        <w:rPr>
          <w:rFonts w:ascii="Times New Roman" w:hAnsi="Times New Roman"/>
          <w:sz w:val="24"/>
          <w:szCs w:val="24"/>
          <w:lang w:val="en-GB" w:eastAsia="en-GB"/>
        </w:rPr>
      </w:pPr>
    </w:p>
    <w:p w:rsidR="009C50B5" w:rsidRDefault="009C50B5" w:rsidP="008219E5">
      <w:pPr>
        <w:spacing w:after="0" w:line="360" w:lineRule="auto"/>
        <w:rPr>
          <w:rFonts w:ascii="Times New Roman" w:hAnsi="Times New Roman"/>
          <w:sz w:val="24"/>
          <w:szCs w:val="24"/>
          <w:lang w:val="en-GB" w:eastAsia="en-GB"/>
        </w:rPr>
      </w:pPr>
    </w:p>
    <w:p w:rsidR="000C7879" w:rsidRDefault="000C7879">
      <w:pPr>
        <w:spacing w:after="0" w:line="240" w:lineRule="auto"/>
        <w:rPr>
          <w:rFonts w:ascii="Times New Roman" w:hAnsi="Times New Roman"/>
          <w:sz w:val="24"/>
          <w:szCs w:val="24"/>
          <w:lang w:val="en-GB" w:eastAsia="en-GB"/>
        </w:rPr>
      </w:pPr>
      <w:r>
        <w:rPr>
          <w:rFonts w:ascii="Times New Roman" w:hAnsi="Times New Roman"/>
          <w:sz w:val="24"/>
          <w:szCs w:val="24"/>
          <w:lang w:val="en-GB" w:eastAsia="en-GB"/>
        </w:rPr>
        <w:br w:type="page"/>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8219E5" w:rsidRPr="00477170" w:rsidTr="00C756BE">
        <w:trPr>
          <w:trHeight w:val="368"/>
        </w:trPr>
        <w:tc>
          <w:tcPr>
            <w:tcW w:w="1890" w:type="dxa"/>
            <w:shd w:val="clear" w:color="auto" w:fill="C6D9F1"/>
          </w:tcPr>
          <w:p w:rsidR="008219E5" w:rsidRPr="00477170" w:rsidRDefault="008219E5" w:rsidP="002B48CF">
            <w:pPr>
              <w:pStyle w:val="Heading3"/>
            </w:pPr>
            <w:r w:rsidRPr="00477170">
              <w:rPr>
                <w:lang w:val="en-GB" w:eastAsia="en-GB"/>
              </w:rPr>
              <w:lastRenderedPageBreak/>
              <w:br w:type="page"/>
            </w:r>
            <w:bookmarkStart w:id="48" w:name="_Toc113078836"/>
            <w:r w:rsidR="00BB30CE">
              <w:t>Self-check 4</w:t>
            </w:r>
            <w:bookmarkEnd w:id="48"/>
          </w:p>
        </w:tc>
        <w:tc>
          <w:tcPr>
            <w:tcW w:w="7510" w:type="dxa"/>
            <w:shd w:val="clear" w:color="auto" w:fill="C6D9F1"/>
          </w:tcPr>
          <w:p w:rsidR="008219E5" w:rsidRPr="00477170" w:rsidRDefault="008219E5" w:rsidP="00C756BE">
            <w:pPr>
              <w:spacing w:after="0" w:line="360" w:lineRule="auto"/>
              <w:jc w:val="center"/>
              <w:rPr>
                <w:rFonts w:ascii="Times New Roman" w:hAnsi="Times New Roman"/>
                <w:b/>
                <w:sz w:val="24"/>
                <w:szCs w:val="24"/>
              </w:rPr>
            </w:pPr>
            <w:r w:rsidRPr="00477170">
              <w:rPr>
                <w:rFonts w:ascii="Times New Roman" w:hAnsi="Times New Roman"/>
                <w:b/>
                <w:sz w:val="24"/>
                <w:szCs w:val="24"/>
              </w:rPr>
              <w:t>Written test</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sz w:val="24"/>
          <w:szCs w:val="24"/>
        </w:rPr>
        <w:t>Name……………………………………………   ID………………………… Date…….</w:t>
      </w:r>
    </w:p>
    <w:p w:rsidR="008219E5" w:rsidRPr="00477170" w:rsidRDefault="008219E5" w:rsidP="008219E5">
      <w:pPr>
        <w:overflowPunct w:val="0"/>
        <w:autoSpaceDE w:val="0"/>
        <w:autoSpaceDN w:val="0"/>
        <w:adjustRightInd w:val="0"/>
        <w:spacing w:after="0" w:line="360" w:lineRule="auto"/>
        <w:jc w:val="both"/>
        <w:textAlignment w:val="baseline"/>
        <w:rPr>
          <w:rFonts w:ascii="Times New Roman" w:hAnsi="Times New Roman"/>
          <w:sz w:val="24"/>
          <w:szCs w:val="24"/>
        </w:rPr>
      </w:pPr>
      <w:r w:rsidRPr="00477170">
        <w:rPr>
          <w:rFonts w:ascii="Times New Roman" w:hAnsi="Times New Roman"/>
          <w:b/>
          <w:iCs/>
          <w:sz w:val="24"/>
          <w:szCs w:val="24"/>
        </w:rPr>
        <w:t>Directions:</w:t>
      </w:r>
      <w:r w:rsidRPr="00477170">
        <w:rPr>
          <w:rFonts w:ascii="Times New Roman" w:hAnsi="Times New Roman"/>
          <w:sz w:val="24"/>
          <w:szCs w:val="24"/>
        </w:rPr>
        <w:t xml:space="preserve">  Answer all the questions listed below. </w:t>
      </w:r>
    </w:p>
    <w:p w:rsidR="008219E5" w:rsidRDefault="008219E5" w:rsidP="008219E5">
      <w:pPr>
        <w:spacing w:after="0" w:line="360" w:lineRule="auto"/>
        <w:jc w:val="both"/>
        <w:rPr>
          <w:rFonts w:ascii="Times New Roman" w:hAnsi="Times New Roman"/>
          <w:b/>
          <w:sz w:val="24"/>
          <w:szCs w:val="24"/>
        </w:rPr>
      </w:pPr>
      <w:r w:rsidRPr="00477170">
        <w:rPr>
          <w:rFonts w:ascii="Times New Roman" w:hAnsi="Times New Roman"/>
          <w:b/>
          <w:sz w:val="24"/>
          <w:szCs w:val="24"/>
        </w:rPr>
        <w:t>T</w:t>
      </w:r>
      <w:r w:rsidR="00683BF0">
        <w:rPr>
          <w:rFonts w:ascii="Times New Roman" w:hAnsi="Times New Roman"/>
          <w:b/>
          <w:sz w:val="24"/>
          <w:szCs w:val="24"/>
        </w:rPr>
        <w:t>est I: Choose the best answer (2</w:t>
      </w:r>
      <w:r w:rsidRPr="00477170">
        <w:rPr>
          <w:rFonts w:ascii="Times New Roman" w:hAnsi="Times New Roman"/>
          <w:b/>
          <w:sz w:val="24"/>
          <w:szCs w:val="24"/>
        </w:rPr>
        <w:t xml:space="preserve"> point)</w:t>
      </w:r>
    </w:p>
    <w:p w:rsidR="00902A93" w:rsidRPr="00902A93" w:rsidRDefault="00902A93" w:rsidP="00902A93">
      <w:pPr>
        <w:pStyle w:val="Default"/>
        <w:spacing w:before="0" w:after="0" w:line="360" w:lineRule="auto"/>
        <w:rPr>
          <w:rFonts w:ascii="Times New Roman" w:hAnsi="Times New Roman" w:cs="Times New Roman"/>
          <w:color w:val="auto"/>
          <w:lang w:eastAsia="de-DE" w:bidi="en-US"/>
        </w:rPr>
      </w:pPr>
      <w:r>
        <w:rPr>
          <w:rFonts w:ascii="Times New Roman" w:hAnsi="Times New Roman" w:cs="Times New Roman"/>
          <w:color w:val="auto"/>
          <w:lang w:eastAsia="de-DE" w:bidi="en-US"/>
        </w:rPr>
        <w:t>1</w:t>
      </w:r>
      <w:r w:rsidRPr="00902A93">
        <w:rPr>
          <w:rFonts w:ascii="Times New Roman" w:hAnsi="Times New Roman" w:cs="Times New Roman"/>
          <w:color w:val="auto"/>
          <w:lang w:eastAsia="de-DE" w:bidi="en-US"/>
        </w:rPr>
        <w:t xml:space="preserve">. </w:t>
      </w:r>
      <w:r>
        <w:rPr>
          <w:rFonts w:ascii="Times New Roman" w:hAnsi="Times New Roman" w:cs="Times New Roman"/>
          <w:color w:val="auto"/>
          <w:lang w:eastAsia="de-DE" w:bidi="en-US"/>
        </w:rPr>
        <w:t>F</w:t>
      </w:r>
      <w:r w:rsidRPr="00902A93">
        <w:rPr>
          <w:rFonts w:ascii="Times New Roman" w:hAnsi="Times New Roman" w:cs="Times New Roman"/>
          <w:color w:val="auto"/>
          <w:lang w:eastAsia="de-DE" w:bidi="en-US"/>
        </w:rPr>
        <w:t>rom the following which is not Benefits from Shine</w:t>
      </w:r>
      <w:r>
        <w:rPr>
          <w:rFonts w:ascii="Times New Roman" w:hAnsi="Times New Roman" w:cs="Times New Roman"/>
          <w:color w:val="auto"/>
          <w:lang w:eastAsia="de-DE" w:bidi="en-US"/>
        </w:rPr>
        <w:t>?</w:t>
      </w:r>
    </w:p>
    <w:p w:rsidR="00902A93" w:rsidRPr="00902A93" w:rsidRDefault="00902A93" w:rsidP="00902A93">
      <w:pPr>
        <w:rPr>
          <w:rFonts w:ascii="Times New Roman" w:hAnsi="Times New Roman"/>
          <w:sz w:val="24"/>
          <w:szCs w:val="24"/>
          <w:lang w:eastAsia="de-DE"/>
        </w:rPr>
      </w:pPr>
      <w:r>
        <w:rPr>
          <w:rFonts w:ascii="Times New Roman" w:hAnsi="Times New Roman"/>
          <w:sz w:val="24"/>
          <w:szCs w:val="24"/>
          <w:lang w:eastAsia="de-DE"/>
        </w:rPr>
        <w:t xml:space="preserve">  A. </w:t>
      </w:r>
      <w:r w:rsidRPr="00902A93">
        <w:rPr>
          <w:rFonts w:ascii="Times New Roman" w:hAnsi="Times New Roman"/>
          <w:sz w:val="24"/>
          <w:szCs w:val="24"/>
          <w:lang w:eastAsia="de-DE"/>
        </w:rPr>
        <w:t xml:space="preserve">Clean and </w:t>
      </w:r>
      <w:r>
        <w:rPr>
          <w:rFonts w:ascii="Times New Roman" w:hAnsi="Times New Roman"/>
          <w:sz w:val="24"/>
          <w:szCs w:val="24"/>
          <w:lang w:eastAsia="de-DE"/>
        </w:rPr>
        <w:t xml:space="preserve">comfortable workplace    C. </w:t>
      </w:r>
      <w:r w:rsidRPr="00902A93">
        <w:rPr>
          <w:rFonts w:ascii="Times New Roman" w:hAnsi="Times New Roman"/>
          <w:sz w:val="24"/>
          <w:szCs w:val="24"/>
          <w:lang w:eastAsia="de-DE"/>
        </w:rPr>
        <w:t>He</w:t>
      </w:r>
      <w:r>
        <w:rPr>
          <w:rFonts w:ascii="Times New Roman" w:hAnsi="Times New Roman"/>
          <w:sz w:val="24"/>
          <w:szCs w:val="24"/>
          <w:lang w:eastAsia="de-DE"/>
        </w:rPr>
        <w:t>lps to maintain safer workplace</w:t>
      </w:r>
    </w:p>
    <w:p w:rsidR="00902A93" w:rsidRPr="00902A93" w:rsidRDefault="00902A93" w:rsidP="00902A93">
      <w:pPr>
        <w:rPr>
          <w:rFonts w:ascii="Times New Roman" w:hAnsi="Times New Roman"/>
          <w:sz w:val="24"/>
          <w:szCs w:val="24"/>
          <w:lang w:eastAsia="de-DE"/>
        </w:rPr>
      </w:pPr>
      <w:r>
        <w:rPr>
          <w:rFonts w:ascii="Times New Roman" w:hAnsi="Times New Roman"/>
          <w:sz w:val="24"/>
          <w:szCs w:val="24"/>
          <w:lang w:eastAsia="de-DE"/>
        </w:rPr>
        <w:t xml:space="preserve">  B. </w:t>
      </w:r>
      <w:r w:rsidRPr="00902A93">
        <w:rPr>
          <w:rFonts w:ascii="Times New Roman" w:hAnsi="Times New Roman"/>
          <w:sz w:val="24"/>
          <w:szCs w:val="24"/>
          <w:lang w:eastAsia="de-DE"/>
        </w:rPr>
        <w:t xml:space="preserve">Increase </w:t>
      </w:r>
      <w:r w:rsidRPr="00902A93">
        <w:rPr>
          <w:rFonts w:ascii="Times New Roman" w:hAnsi="Times New Roman"/>
          <w:bCs/>
          <w:sz w:val="24"/>
          <w:szCs w:val="24"/>
          <w:lang w:eastAsia="de-DE"/>
        </w:rPr>
        <w:t xml:space="preserve">defects </w:t>
      </w:r>
      <w:r>
        <w:rPr>
          <w:rFonts w:ascii="Times New Roman" w:hAnsi="Times New Roman"/>
          <w:bCs/>
          <w:sz w:val="24"/>
          <w:szCs w:val="24"/>
          <w:lang w:eastAsia="de-DE"/>
        </w:rPr>
        <w:t xml:space="preserve">                                D. </w:t>
      </w:r>
      <w:r w:rsidRPr="00902A93">
        <w:rPr>
          <w:rFonts w:ascii="Times New Roman" w:hAnsi="Times New Roman"/>
          <w:bCs/>
          <w:sz w:val="24"/>
          <w:szCs w:val="24"/>
          <w:lang w:eastAsia="de-DE"/>
        </w:rPr>
        <w:t xml:space="preserve">Early detection </w:t>
      </w:r>
      <w:r w:rsidRPr="00902A93">
        <w:rPr>
          <w:rFonts w:ascii="Times New Roman" w:hAnsi="Times New Roman"/>
          <w:sz w:val="24"/>
          <w:szCs w:val="24"/>
          <w:lang w:eastAsia="de-DE"/>
        </w:rPr>
        <w:t>of machinery and equipment failure</w:t>
      </w:r>
    </w:p>
    <w:p w:rsidR="008219E5" w:rsidRPr="00683BF0" w:rsidRDefault="008219E5" w:rsidP="00683BF0">
      <w:pPr>
        <w:spacing w:after="0" w:line="360" w:lineRule="auto"/>
        <w:jc w:val="both"/>
        <w:rPr>
          <w:rFonts w:ascii="Times New Roman" w:hAnsi="Times New Roman"/>
          <w:b/>
          <w:sz w:val="24"/>
          <w:szCs w:val="24"/>
        </w:rPr>
      </w:pPr>
      <w:r w:rsidRPr="00477170">
        <w:rPr>
          <w:rFonts w:ascii="Times New Roman" w:hAnsi="Times New Roman"/>
          <w:b/>
          <w:sz w:val="24"/>
          <w:szCs w:val="24"/>
        </w:rPr>
        <w:t>Test II: Short Answer Questions (6 point)</w:t>
      </w:r>
    </w:p>
    <w:p w:rsidR="00683BF0" w:rsidRPr="00683BF0" w:rsidRDefault="00683BF0" w:rsidP="00F40838">
      <w:pPr>
        <w:pStyle w:val="ListParagraph"/>
        <w:numPr>
          <w:ilvl w:val="0"/>
          <w:numId w:val="98"/>
        </w:numPr>
        <w:rPr>
          <w:rFonts w:ascii="Times New Roman" w:hAnsi="Times New Roman"/>
          <w:sz w:val="24"/>
          <w:szCs w:val="24"/>
        </w:rPr>
      </w:pPr>
      <w:r w:rsidRPr="00683BF0">
        <w:rPr>
          <w:rFonts w:ascii="Times New Roman" w:hAnsi="Times New Roman"/>
          <w:sz w:val="24"/>
          <w:szCs w:val="24"/>
        </w:rPr>
        <w:t xml:space="preserve">Explain benefits of shinning </w:t>
      </w:r>
    </w:p>
    <w:p w:rsidR="008219E5" w:rsidRPr="00683BF0" w:rsidRDefault="00902A93" w:rsidP="00F40838">
      <w:pPr>
        <w:pStyle w:val="ListParagraph"/>
        <w:numPr>
          <w:ilvl w:val="0"/>
          <w:numId w:val="98"/>
        </w:numPr>
        <w:rPr>
          <w:rFonts w:ascii="Times New Roman" w:hAnsi="Times New Roman"/>
          <w:sz w:val="24"/>
          <w:szCs w:val="24"/>
        </w:rPr>
      </w:pPr>
      <w:r w:rsidRPr="00683BF0">
        <w:rPr>
          <w:rFonts w:ascii="Times New Roman" w:hAnsi="Times New Roman"/>
          <w:sz w:val="24"/>
          <w:szCs w:val="24"/>
        </w:rPr>
        <w:t>List and Discuss Shining activity</w:t>
      </w:r>
    </w:p>
    <w:p w:rsidR="008219E5" w:rsidRDefault="008219E5" w:rsidP="008219E5">
      <w:pPr>
        <w:spacing w:after="0" w:line="360" w:lineRule="auto"/>
        <w:rPr>
          <w:rFonts w:ascii="Times New Roman" w:hAnsi="Times New Roman"/>
          <w:sz w:val="24"/>
          <w:szCs w:val="24"/>
        </w:rPr>
      </w:pPr>
    </w:p>
    <w:p w:rsidR="00683BF0" w:rsidRPr="00477170" w:rsidRDefault="00683BF0"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sz w:val="24"/>
          <w:szCs w:val="24"/>
        </w:rPr>
        <w:br w:type="page"/>
      </w:r>
    </w:p>
    <w:tbl>
      <w:tblPr>
        <w:tblW w:w="78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hemeFill="text2" w:themeFillTint="33"/>
        <w:tblLook w:val="01E0"/>
      </w:tblPr>
      <w:tblGrid>
        <w:gridCol w:w="7873"/>
      </w:tblGrid>
      <w:tr w:rsidR="008219E5" w:rsidRPr="00477170" w:rsidTr="00C756BE">
        <w:trPr>
          <w:trHeight w:val="208"/>
        </w:trPr>
        <w:tc>
          <w:tcPr>
            <w:tcW w:w="78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8219E5" w:rsidRPr="00477170" w:rsidRDefault="00BB30CE" w:rsidP="00BD6528">
            <w:pPr>
              <w:pStyle w:val="Heading2"/>
            </w:pPr>
            <w:bookmarkStart w:id="49" w:name="_Toc113078837"/>
            <w:r>
              <w:lastRenderedPageBreak/>
              <w:t>Operation Sheet -4</w:t>
            </w:r>
            <w:bookmarkEnd w:id="49"/>
          </w:p>
        </w:tc>
      </w:tr>
    </w:tbl>
    <w:p w:rsidR="008219E5" w:rsidRPr="006C763B" w:rsidRDefault="006C763B" w:rsidP="006C763B">
      <w:pPr>
        <w:autoSpaceDE w:val="0"/>
        <w:autoSpaceDN w:val="0"/>
        <w:adjustRightInd w:val="0"/>
        <w:spacing w:after="0" w:line="360" w:lineRule="auto"/>
        <w:rPr>
          <w:rFonts w:ascii="Times New Roman" w:hAnsi="Times New Roman"/>
          <w:b/>
          <w:sz w:val="24"/>
          <w:szCs w:val="24"/>
        </w:rPr>
      </w:pPr>
      <w:r>
        <w:rPr>
          <w:rFonts w:ascii="Times New Roman" w:hAnsi="Times New Roman"/>
          <w:b/>
          <w:sz w:val="24"/>
          <w:szCs w:val="24"/>
        </w:rPr>
        <w:t>4.1</w:t>
      </w:r>
      <w:r w:rsidR="004B2BB2">
        <w:rPr>
          <w:rFonts w:ascii="Times New Roman" w:hAnsi="Times New Roman"/>
          <w:b/>
          <w:sz w:val="24"/>
          <w:szCs w:val="24"/>
        </w:rPr>
        <w:t>.</w:t>
      </w:r>
      <w:r w:rsidR="004B2BB2" w:rsidRPr="006C763B">
        <w:rPr>
          <w:rFonts w:ascii="Times New Roman" w:hAnsi="Times New Roman"/>
          <w:b/>
          <w:sz w:val="24"/>
          <w:szCs w:val="24"/>
        </w:rPr>
        <w:t xml:space="preserve"> Techniques</w:t>
      </w:r>
      <w:r w:rsidR="008219E5" w:rsidRPr="006C763B">
        <w:rPr>
          <w:rFonts w:ascii="Times New Roman" w:hAnsi="Times New Roman"/>
          <w:bCs/>
          <w:sz w:val="24"/>
          <w:szCs w:val="24"/>
        </w:rPr>
        <w:t>/</w:t>
      </w:r>
      <w:r w:rsidR="008219E5" w:rsidRPr="006C763B">
        <w:rPr>
          <w:rFonts w:ascii="Times New Roman" w:hAnsi="Times New Roman"/>
          <w:b/>
          <w:bCs/>
          <w:sz w:val="24"/>
          <w:szCs w:val="24"/>
        </w:rPr>
        <w:t xml:space="preserve">Procedures/ </w:t>
      </w:r>
      <w:r w:rsidRPr="006C763B">
        <w:rPr>
          <w:rFonts w:ascii="Times New Roman" w:hAnsi="Times New Roman"/>
          <w:b/>
          <w:sz w:val="24"/>
          <w:szCs w:val="24"/>
        </w:rPr>
        <w:t>for implementing shine</w:t>
      </w:r>
    </w:p>
    <w:p w:rsidR="006C763B" w:rsidRPr="004B2BB2" w:rsidRDefault="004B2BB2" w:rsidP="004B2BB2">
      <w:pPr>
        <w:spacing w:after="0" w:line="360" w:lineRule="auto"/>
        <w:ind w:left="360"/>
        <w:rPr>
          <w:rFonts w:ascii="Times New Roman" w:hAnsi="Times New Roman"/>
          <w:b/>
          <w:sz w:val="24"/>
          <w:szCs w:val="24"/>
        </w:rPr>
      </w:pPr>
      <w:r>
        <w:rPr>
          <w:rFonts w:ascii="Times New Roman" w:hAnsi="Times New Roman"/>
          <w:b/>
          <w:sz w:val="24"/>
          <w:szCs w:val="24"/>
        </w:rPr>
        <w:t>A.</w:t>
      </w:r>
      <w:r w:rsidRPr="004B2BB2">
        <w:rPr>
          <w:rFonts w:ascii="Times New Roman" w:hAnsi="Times New Roman"/>
          <w:b/>
          <w:sz w:val="24"/>
          <w:szCs w:val="24"/>
        </w:rPr>
        <w:t xml:space="preserve"> Tools</w:t>
      </w:r>
      <w:r w:rsidR="006C763B" w:rsidRPr="004B2BB2">
        <w:rPr>
          <w:rFonts w:ascii="Times New Roman" w:hAnsi="Times New Roman"/>
          <w:b/>
          <w:sz w:val="24"/>
          <w:szCs w:val="24"/>
        </w:rPr>
        <w:t xml:space="preserve"> and materials for implementing shine</w:t>
      </w:r>
    </w:p>
    <w:p w:rsidR="004B2BB2" w:rsidRDefault="004B2BB2" w:rsidP="00F40838">
      <w:pPr>
        <w:pStyle w:val="ListParagraph"/>
        <w:numPr>
          <w:ilvl w:val="0"/>
          <w:numId w:val="42"/>
        </w:numPr>
        <w:spacing w:after="0" w:line="360" w:lineRule="auto"/>
        <w:rPr>
          <w:rFonts w:ascii="Times New Roman" w:hAnsi="Times New Roman"/>
          <w:sz w:val="24"/>
          <w:szCs w:val="24"/>
        </w:rPr>
        <w:sectPr w:rsidR="004B2BB2" w:rsidSect="00662DAA">
          <w:type w:val="continuous"/>
          <w:pgSz w:w="12240" w:h="15840"/>
          <w:pgMar w:top="1418" w:right="1134" w:bottom="1418" w:left="1701" w:header="0" w:footer="0" w:gutter="0"/>
          <w:cols w:space="720"/>
          <w:titlePg/>
          <w:docGrid w:linePitch="360"/>
        </w:sectPr>
      </w:pPr>
    </w:p>
    <w:p w:rsidR="006C763B" w:rsidRPr="006C763B" w:rsidRDefault="006C763B" w:rsidP="00F40838">
      <w:pPr>
        <w:pStyle w:val="ListParagraph"/>
        <w:numPr>
          <w:ilvl w:val="0"/>
          <w:numId w:val="42"/>
        </w:numPr>
        <w:spacing w:after="0" w:line="360" w:lineRule="auto"/>
        <w:rPr>
          <w:rFonts w:ascii="Times New Roman" w:hAnsi="Times New Roman"/>
          <w:sz w:val="24"/>
          <w:szCs w:val="24"/>
        </w:rPr>
      </w:pPr>
      <w:r w:rsidRPr="006C763B">
        <w:rPr>
          <w:rFonts w:ascii="Times New Roman" w:hAnsi="Times New Roman"/>
          <w:sz w:val="24"/>
          <w:szCs w:val="24"/>
        </w:rPr>
        <w:lastRenderedPageBreak/>
        <w:t>sponge</w:t>
      </w:r>
    </w:p>
    <w:p w:rsidR="006C763B" w:rsidRPr="006C763B" w:rsidRDefault="006C763B" w:rsidP="00F40838">
      <w:pPr>
        <w:pStyle w:val="ListParagraph"/>
        <w:numPr>
          <w:ilvl w:val="0"/>
          <w:numId w:val="42"/>
        </w:numPr>
        <w:spacing w:after="0" w:line="360" w:lineRule="auto"/>
        <w:rPr>
          <w:rFonts w:ascii="Times New Roman" w:hAnsi="Times New Roman"/>
          <w:sz w:val="24"/>
          <w:szCs w:val="24"/>
        </w:rPr>
      </w:pPr>
      <w:r w:rsidRPr="006C763B">
        <w:rPr>
          <w:rFonts w:ascii="Times New Roman" w:hAnsi="Times New Roman"/>
          <w:sz w:val="24"/>
          <w:szCs w:val="24"/>
        </w:rPr>
        <w:t>broom</w:t>
      </w:r>
    </w:p>
    <w:p w:rsidR="006C763B" w:rsidRPr="006C763B" w:rsidRDefault="006C763B" w:rsidP="00F40838">
      <w:pPr>
        <w:pStyle w:val="ListParagraph"/>
        <w:numPr>
          <w:ilvl w:val="0"/>
          <w:numId w:val="42"/>
        </w:numPr>
        <w:spacing w:after="0" w:line="360" w:lineRule="auto"/>
        <w:rPr>
          <w:rFonts w:ascii="Times New Roman" w:hAnsi="Times New Roman"/>
          <w:sz w:val="24"/>
          <w:szCs w:val="24"/>
        </w:rPr>
      </w:pPr>
      <w:r w:rsidRPr="006C763B">
        <w:rPr>
          <w:rFonts w:ascii="Times New Roman" w:hAnsi="Times New Roman"/>
          <w:sz w:val="24"/>
          <w:szCs w:val="24"/>
        </w:rPr>
        <w:t>detergent s</w:t>
      </w:r>
    </w:p>
    <w:p w:rsidR="006C763B" w:rsidRPr="006C763B" w:rsidRDefault="006C763B" w:rsidP="00F40838">
      <w:pPr>
        <w:pStyle w:val="ListParagraph"/>
        <w:numPr>
          <w:ilvl w:val="0"/>
          <w:numId w:val="42"/>
        </w:numPr>
        <w:spacing w:after="0" w:line="360" w:lineRule="auto"/>
        <w:rPr>
          <w:rFonts w:ascii="Times New Roman" w:hAnsi="Times New Roman"/>
          <w:sz w:val="24"/>
          <w:szCs w:val="24"/>
        </w:rPr>
      </w:pPr>
      <w:r w:rsidRPr="006C763B">
        <w:rPr>
          <w:rFonts w:ascii="Times New Roman" w:hAnsi="Times New Roman"/>
          <w:sz w:val="24"/>
          <w:szCs w:val="24"/>
        </w:rPr>
        <w:t>brush</w:t>
      </w:r>
    </w:p>
    <w:p w:rsidR="006C763B" w:rsidRPr="006C763B" w:rsidRDefault="006C763B" w:rsidP="00F40838">
      <w:pPr>
        <w:pStyle w:val="ListParagraph"/>
        <w:numPr>
          <w:ilvl w:val="0"/>
          <w:numId w:val="42"/>
        </w:numPr>
        <w:spacing w:after="0" w:line="360" w:lineRule="auto"/>
        <w:rPr>
          <w:rFonts w:ascii="Times New Roman" w:hAnsi="Times New Roman"/>
          <w:sz w:val="24"/>
          <w:szCs w:val="24"/>
        </w:rPr>
      </w:pPr>
      <w:r w:rsidRPr="006C763B">
        <w:rPr>
          <w:rFonts w:ascii="Times New Roman" w:hAnsi="Times New Roman"/>
          <w:sz w:val="24"/>
          <w:szCs w:val="24"/>
        </w:rPr>
        <w:lastRenderedPageBreak/>
        <w:t>spade</w:t>
      </w:r>
    </w:p>
    <w:p w:rsidR="006C763B" w:rsidRPr="006C763B" w:rsidRDefault="006C763B" w:rsidP="00F40838">
      <w:pPr>
        <w:pStyle w:val="ListParagraph"/>
        <w:numPr>
          <w:ilvl w:val="0"/>
          <w:numId w:val="42"/>
        </w:numPr>
        <w:spacing w:after="0" w:line="360" w:lineRule="auto"/>
        <w:rPr>
          <w:rFonts w:ascii="Times New Roman" w:hAnsi="Times New Roman"/>
          <w:sz w:val="24"/>
          <w:szCs w:val="24"/>
        </w:rPr>
      </w:pPr>
      <w:r w:rsidRPr="006C763B">
        <w:rPr>
          <w:rFonts w:ascii="Times New Roman" w:hAnsi="Times New Roman"/>
          <w:sz w:val="24"/>
          <w:szCs w:val="24"/>
        </w:rPr>
        <w:t>vacuum cleaner</w:t>
      </w:r>
    </w:p>
    <w:p w:rsidR="006C763B" w:rsidRPr="006C763B" w:rsidRDefault="006C763B" w:rsidP="00F40838">
      <w:pPr>
        <w:pStyle w:val="ListParagraph"/>
        <w:numPr>
          <w:ilvl w:val="0"/>
          <w:numId w:val="42"/>
        </w:numPr>
        <w:spacing w:after="0" w:line="360" w:lineRule="auto"/>
        <w:rPr>
          <w:rFonts w:ascii="Times New Roman" w:hAnsi="Times New Roman"/>
          <w:sz w:val="24"/>
          <w:szCs w:val="24"/>
        </w:rPr>
      </w:pPr>
      <w:r w:rsidRPr="006C763B">
        <w:rPr>
          <w:rFonts w:ascii="Times New Roman" w:hAnsi="Times New Roman"/>
          <w:sz w:val="24"/>
          <w:szCs w:val="24"/>
        </w:rPr>
        <w:t>oil</w:t>
      </w:r>
    </w:p>
    <w:p w:rsidR="006C763B" w:rsidRPr="006C763B" w:rsidRDefault="006C763B" w:rsidP="00F40838">
      <w:pPr>
        <w:pStyle w:val="ListParagraph"/>
        <w:numPr>
          <w:ilvl w:val="0"/>
          <w:numId w:val="42"/>
        </w:numPr>
        <w:spacing w:after="0" w:line="360" w:lineRule="auto"/>
        <w:rPr>
          <w:rFonts w:ascii="Times New Roman" w:hAnsi="Times New Roman"/>
          <w:sz w:val="24"/>
          <w:szCs w:val="24"/>
        </w:rPr>
      </w:pPr>
      <w:r w:rsidRPr="006C763B">
        <w:rPr>
          <w:rFonts w:ascii="Times New Roman" w:hAnsi="Times New Roman"/>
          <w:sz w:val="24"/>
          <w:szCs w:val="24"/>
        </w:rPr>
        <w:t>bolts</w:t>
      </w:r>
    </w:p>
    <w:p w:rsidR="006C763B" w:rsidRPr="006C763B" w:rsidRDefault="006C763B" w:rsidP="00F40838">
      <w:pPr>
        <w:pStyle w:val="ListParagraph"/>
        <w:numPr>
          <w:ilvl w:val="0"/>
          <w:numId w:val="42"/>
        </w:numPr>
        <w:spacing w:after="0" w:line="360" w:lineRule="auto"/>
        <w:ind w:left="426" w:hanging="284"/>
        <w:rPr>
          <w:rFonts w:ascii="Times New Roman" w:hAnsi="Times New Roman"/>
          <w:sz w:val="24"/>
          <w:szCs w:val="24"/>
        </w:rPr>
      </w:pPr>
      <w:r w:rsidRPr="006C763B">
        <w:rPr>
          <w:rStyle w:val="apple-style-span"/>
          <w:rFonts w:ascii="Times New Roman" w:hAnsi="Times New Roman"/>
          <w:sz w:val="24"/>
          <w:szCs w:val="24"/>
        </w:rPr>
        <w:lastRenderedPageBreak/>
        <w:t>garbage containers</w:t>
      </w:r>
    </w:p>
    <w:p w:rsidR="00293CF1" w:rsidRDefault="00293CF1" w:rsidP="00F40838">
      <w:pPr>
        <w:pStyle w:val="ListParagraph"/>
        <w:numPr>
          <w:ilvl w:val="0"/>
          <w:numId w:val="42"/>
        </w:numPr>
        <w:spacing w:after="0" w:line="360" w:lineRule="auto"/>
        <w:ind w:left="567"/>
        <w:rPr>
          <w:rStyle w:val="apple-style-span"/>
          <w:rFonts w:ascii="Times New Roman" w:hAnsi="Times New Roman"/>
          <w:sz w:val="24"/>
          <w:szCs w:val="24"/>
        </w:rPr>
      </w:pPr>
      <w:r>
        <w:rPr>
          <w:rStyle w:val="apple-style-span"/>
          <w:rFonts w:ascii="Times New Roman" w:hAnsi="Times New Roman"/>
          <w:sz w:val="24"/>
          <w:szCs w:val="24"/>
        </w:rPr>
        <w:t>floor scrubber</w:t>
      </w:r>
    </w:p>
    <w:p w:rsidR="006C763B" w:rsidRPr="006C763B" w:rsidRDefault="006C763B" w:rsidP="00F40838">
      <w:pPr>
        <w:pStyle w:val="ListParagraph"/>
        <w:numPr>
          <w:ilvl w:val="0"/>
          <w:numId w:val="42"/>
        </w:numPr>
        <w:spacing w:after="0" w:line="360" w:lineRule="auto"/>
        <w:ind w:left="567"/>
        <w:rPr>
          <w:rFonts w:ascii="Times New Roman" w:hAnsi="Times New Roman"/>
          <w:sz w:val="24"/>
          <w:szCs w:val="24"/>
        </w:rPr>
      </w:pPr>
      <w:r w:rsidRPr="006C763B">
        <w:rPr>
          <w:rStyle w:val="apple-style-span"/>
          <w:rFonts w:ascii="Times New Roman" w:hAnsi="Times New Roman"/>
          <w:sz w:val="24"/>
          <w:szCs w:val="24"/>
        </w:rPr>
        <w:t>cleaning Pads</w:t>
      </w:r>
    </w:p>
    <w:p w:rsidR="004B2BB2" w:rsidRPr="00293CF1" w:rsidRDefault="006C763B" w:rsidP="00F40838">
      <w:pPr>
        <w:pStyle w:val="ListParagraph"/>
        <w:numPr>
          <w:ilvl w:val="0"/>
          <w:numId w:val="42"/>
        </w:numPr>
        <w:spacing w:after="0" w:line="360" w:lineRule="auto"/>
        <w:ind w:left="567"/>
        <w:rPr>
          <w:rFonts w:ascii="Times New Roman" w:hAnsi="Times New Roman"/>
          <w:sz w:val="24"/>
          <w:szCs w:val="24"/>
        </w:rPr>
        <w:sectPr w:rsidR="004B2BB2" w:rsidRPr="00293CF1" w:rsidSect="004B2BB2">
          <w:type w:val="continuous"/>
          <w:pgSz w:w="12240" w:h="15840"/>
          <w:pgMar w:top="1418" w:right="1134" w:bottom="1418" w:left="1701" w:header="0" w:footer="0" w:gutter="0"/>
          <w:cols w:num="3" w:space="720"/>
          <w:titlePg/>
          <w:docGrid w:linePitch="360"/>
        </w:sectPr>
      </w:pPr>
      <w:r w:rsidRPr="006C763B">
        <w:rPr>
          <w:rFonts w:ascii="Times New Roman" w:hAnsi="Times New Roman"/>
          <w:sz w:val="24"/>
          <w:szCs w:val="24"/>
        </w:rPr>
        <w:t>screws etc…</w:t>
      </w:r>
    </w:p>
    <w:p w:rsidR="008219E5" w:rsidRPr="004B2BB2" w:rsidRDefault="00081E17" w:rsidP="00F40838">
      <w:pPr>
        <w:pStyle w:val="ListParagraph"/>
        <w:widowControl w:val="0"/>
        <w:numPr>
          <w:ilvl w:val="0"/>
          <w:numId w:val="40"/>
        </w:numPr>
        <w:autoSpaceDE w:val="0"/>
        <w:autoSpaceDN w:val="0"/>
        <w:adjustRightInd w:val="0"/>
        <w:spacing w:after="158" w:line="262" w:lineRule="exact"/>
        <w:rPr>
          <w:rFonts w:ascii="Times New Roman" w:hAnsi="Times New Roman"/>
          <w:b/>
          <w:sz w:val="24"/>
          <w:szCs w:val="24"/>
        </w:rPr>
      </w:pPr>
      <w:r w:rsidRPr="004B2BB2">
        <w:rPr>
          <w:rFonts w:ascii="Times New Roman" w:hAnsi="Times New Roman"/>
          <w:b/>
          <w:sz w:val="24"/>
          <w:szCs w:val="24"/>
        </w:rPr>
        <w:lastRenderedPageBreak/>
        <w:t>Procedures</w:t>
      </w:r>
    </w:p>
    <w:p w:rsidR="008219E5" w:rsidRPr="00477170" w:rsidRDefault="00081E17" w:rsidP="00081E17">
      <w:r>
        <w:rPr>
          <w:noProof/>
          <w:lang w:bidi="ar-SA"/>
        </w:rPr>
        <w:drawing>
          <wp:inline distT="0" distB="0" distL="0" distR="0">
            <wp:extent cx="3940700" cy="2823539"/>
            <wp:effectExtent l="19050" t="0" r="2650" b="0"/>
            <wp:docPr id="24"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72" cstate="print"/>
                    <a:srcRect/>
                    <a:stretch>
                      <a:fillRect/>
                    </a:stretch>
                  </pic:blipFill>
                  <pic:spPr bwMode="auto">
                    <a:xfrm>
                      <a:off x="0" y="0"/>
                      <a:ext cx="3943643" cy="2825648"/>
                    </a:xfrm>
                    <a:prstGeom prst="rect">
                      <a:avLst/>
                    </a:prstGeom>
                    <a:noFill/>
                    <a:ln w="9525">
                      <a:noFill/>
                      <a:miter lim="800000"/>
                      <a:headEnd/>
                      <a:tailEnd/>
                    </a:ln>
                  </pic:spPr>
                </pic:pic>
              </a:graphicData>
            </a:graphic>
          </wp:inline>
        </w:drawing>
      </w:r>
    </w:p>
    <w:p w:rsidR="008219E5" w:rsidRPr="00477170" w:rsidRDefault="008219E5" w:rsidP="008219E5">
      <w:pPr>
        <w:rPr>
          <w:rFonts w:ascii="Times New Roman" w:hAnsi="Times New Roman"/>
          <w:b/>
        </w:rPr>
      </w:pPr>
    </w:p>
    <w:p w:rsidR="008219E5" w:rsidRPr="00477170" w:rsidRDefault="008219E5" w:rsidP="008219E5">
      <w:pPr>
        <w:rPr>
          <w:rFonts w:ascii="Times New Roman" w:hAnsi="Times New Roman"/>
          <w:b/>
        </w:rPr>
      </w:pPr>
    </w:p>
    <w:p w:rsidR="008219E5" w:rsidRDefault="008219E5" w:rsidP="008219E5">
      <w:pPr>
        <w:rPr>
          <w:rFonts w:ascii="Times New Roman" w:hAnsi="Times New Roman"/>
          <w:noProof/>
        </w:rPr>
      </w:pPr>
    </w:p>
    <w:p w:rsidR="008219E5" w:rsidRDefault="008219E5" w:rsidP="008219E5">
      <w:pPr>
        <w:rPr>
          <w:rFonts w:ascii="Times New Roman" w:hAnsi="Times New Roman"/>
          <w:noProof/>
        </w:rPr>
      </w:pPr>
    </w:p>
    <w:p w:rsidR="008219E5" w:rsidRDefault="008219E5" w:rsidP="008219E5">
      <w:pPr>
        <w:rPr>
          <w:rFonts w:ascii="Times New Roman" w:hAnsi="Times New Roman"/>
          <w:noProof/>
        </w:rPr>
      </w:pPr>
    </w:p>
    <w:p w:rsidR="008219E5" w:rsidRDefault="008219E5" w:rsidP="008219E5">
      <w:pPr>
        <w:rPr>
          <w:rFonts w:ascii="Times New Roman" w:hAnsi="Times New Roman"/>
          <w:noProof/>
        </w:rPr>
      </w:pPr>
    </w:p>
    <w:p w:rsidR="008219E5" w:rsidRDefault="008219E5" w:rsidP="008219E5">
      <w:pPr>
        <w:rPr>
          <w:rFonts w:ascii="Times New Roman" w:hAnsi="Times New Roman"/>
          <w:noProof/>
        </w:rPr>
      </w:pPr>
    </w:p>
    <w:p w:rsidR="008219E5" w:rsidRDefault="008219E5" w:rsidP="008219E5">
      <w:pPr>
        <w:rPr>
          <w:rFonts w:ascii="Times New Roman" w:hAnsi="Times New Roman"/>
          <w:noProof/>
        </w:rPr>
      </w:pPr>
    </w:p>
    <w:p w:rsidR="008219E5" w:rsidRDefault="008219E5" w:rsidP="008219E5">
      <w:pPr>
        <w:rPr>
          <w:rFonts w:ascii="Times New Roman" w:hAnsi="Times New Roman"/>
          <w:noProof/>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8219E5" w:rsidRPr="00477170" w:rsidTr="00C756BE">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8219E5" w:rsidRPr="00477170" w:rsidRDefault="00BB30CE" w:rsidP="002B48CF">
            <w:pPr>
              <w:pStyle w:val="Heading3"/>
            </w:pPr>
            <w:bookmarkStart w:id="50" w:name="_Toc113078838"/>
            <w:r>
              <w:lastRenderedPageBreak/>
              <w:t>LAP TEST-4</w:t>
            </w:r>
            <w:bookmarkEnd w:id="50"/>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8219E5" w:rsidRPr="00477170" w:rsidRDefault="008219E5" w:rsidP="00C756BE">
            <w:pPr>
              <w:spacing w:after="0" w:line="360" w:lineRule="auto"/>
              <w:ind w:firstLine="170"/>
              <w:jc w:val="center"/>
              <w:rPr>
                <w:rFonts w:ascii="Times New Roman" w:hAnsi="Times New Roman"/>
                <w:b/>
                <w:sz w:val="24"/>
                <w:szCs w:val="24"/>
              </w:rPr>
            </w:pPr>
            <w:r w:rsidRPr="00477170">
              <w:rPr>
                <w:rFonts w:ascii="Times New Roman" w:hAnsi="Times New Roman"/>
                <w:b/>
                <w:sz w:val="24"/>
                <w:szCs w:val="24"/>
              </w:rPr>
              <w:t>Performance Test</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sz w:val="24"/>
          <w:szCs w:val="24"/>
        </w:rPr>
        <w:t>Name……………………………….           ID……………………………..                                                     Date…………………………………….</w:t>
      </w:r>
    </w:p>
    <w:p w:rsidR="008219E5" w:rsidRPr="00477170" w:rsidRDefault="008219E5" w:rsidP="008219E5">
      <w:pPr>
        <w:spacing w:after="0" w:line="360" w:lineRule="auto"/>
        <w:jc w:val="both"/>
        <w:rPr>
          <w:rFonts w:ascii="Times New Roman" w:hAnsi="Times New Roman"/>
          <w:sz w:val="24"/>
          <w:szCs w:val="24"/>
        </w:rPr>
      </w:pP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sz w:val="24"/>
          <w:szCs w:val="24"/>
        </w:rPr>
        <w:t>Time started: ________________________ Time finished:  ________________</w:t>
      </w:r>
    </w:p>
    <w:p w:rsidR="008219E5" w:rsidRPr="00477170" w:rsidRDefault="008219E5" w:rsidP="008219E5">
      <w:pPr>
        <w:tabs>
          <w:tab w:val="left" w:pos="1530"/>
        </w:tabs>
        <w:spacing w:after="0" w:line="360" w:lineRule="auto"/>
        <w:ind w:left="1530" w:hanging="1530"/>
        <w:jc w:val="both"/>
        <w:rPr>
          <w:rFonts w:ascii="Times New Roman" w:hAnsi="Times New Roman"/>
          <w:b/>
          <w:bCs/>
          <w:iCs/>
          <w:sz w:val="24"/>
          <w:szCs w:val="24"/>
        </w:rPr>
      </w:pPr>
    </w:p>
    <w:p w:rsidR="008219E5" w:rsidRPr="00477170" w:rsidRDefault="008219E5" w:rsidP="008219E5">
      <w:pPr>
        <w:tabs>
          <w:tab w:val="left" w:pos="1530"/>
        </w:tabs>
        <w:spacing w:after="0" w:line="360" w:lineRule="auto"/>
        <w:ind w:left="1530" w:hanging="1530"/>
        <w:jc w:val="both"/>
        <w:rPr>
          <w:rFonts w:ascii="Times New Roman" w:hAnsi="Times New Roman"/>
          <w:sz w:val="24"/>
          <w:szCs w:val="24"/>
        </w:rPr>
      </w:pPr>
      <w:r w:rsidRPr="00477170">
        <w:rPr>
          <w:rFonts w:ascii="Times New Roman" w:hAnsi="Times New Roman"/>
          <w:b/>
          <w:bCs/>
          <w:iCs/>
          <w:sz w:val="24"/>
          <w:szCs w:val="24"/>
        </w:rPr>
        <w:t>Instructions:</w:t>
      </w:r>
      <w:r w:rsidRPr="00477170">
        <w:rPr>
          <w:rFonts w:ascii="Times New Roman" w:hAnsi="Times New Roman"/>
          <w:sz w:val="24"/>
          <w:szCs w:val="24"/>
        </w:rPr>
        <w:t xml:space="preserve"> Given necessary templates, tools and materials you are required to perform the following tasks within </w:t>
      </w:r>
      <w:r w:rsidR="00835A65">
        <w:rPr>
          <w:rFonts w:ascii="Times New Roman" w:hAnsi="Times New Roman"/>
          <w:sz w:val="24"/>
          <w:szCs w:val="24"/>
        </w:rPr>
        <w:t xml:space="preserve">3 </w:t>
      </w:r>
      <w:r w:rsidRPr="00477170">
        <w:rPr>
          <w:rFonts w:ascii="Times New Roman" w:hAnsi="Times New Roman"/>
          <w:sz w:val="24"/>
          <w:szCs w:val="24"/>
        </w:rPr>
        <w:t>hour. The project is expected from each student to do it.</w:t>
      </w: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b/>
          <w:sz w:val="24"/>
          <w:szCs w:val="24"/>
        </w:rPr>
        <w:t xml:space="preserve">Task-1: </w:t>
      </w:r>
      <w:r w:rsidR="005B536C" w:rsidRPr="005B536C">
        <w:rPr>
          <w:rFonts w:ascii="Times New Roman" w:hAnsi="Times New Roman"/>
          <w:sz w:val="24"/>
          <w:szCs w:val="24"/>
        </w:rPr>
        <w:t>Implement shining activities</w:t>
      </w:r>
    </w:p>
    <w:p w:rsidR="008219E5" w:rsidRDefault="008219E5" w:rsidP="008219E5">
      <w:pPr>
        <w:spacing w:after="0" w:line="360" w:lineRule="auto"/>
        <w:rPr>
          <w:rFonts w:ascii="Times New Roman" w:hAnsi="Times New Roman"/>
          <w:w w:val="91"/>
          <w:sz w:val="24"/>
          <w:szCs w:val="24"/>
        </w:rPr>
      </w:pPr>
    </w:p>
    <w:p w:rsidR="008219E5" w:rsidRDefault="008219E5"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D0009D" w:rsidRDefault="00D0009D" w:rsidP="008219E5">
      <w:pPr>
        <w:spacing w:before="240" w:after="0" w:line="360" w:lineRule="auto"/>
        <w:contextualSpacing/>
        <w:jc w:val="both"/>
        <w:rPr>
          <w:rFonts w:ascii="Times New Roman" w:hAnsi="Times New Roman"/>
          <w:sz w:val="24"/>
          <w:szCs w:val="24"/>
        </w:rPr>
      </w:pPr>
    </w:p>
    <w:p w:rsidR="002F35F3" w:rsidRDefault="002F35F3">
      <w:pPr>
        <w:spacing w:after="0" w:line="240" w:lineRule="auto"/>
        <w:rPr>
          <w:rFonts w:ascii="Times New Roman" w:hAnsi="Times New Roman"/>
          <w:sz w:val="24"/>
          <w:szCs w:val="24"/>
        </w:rPr>
      </w:pPr>
      <w:r>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8219E5" w:rsidRPr="00477170" w:rsidTr="00C756BE">
        <w:trPr>
          <w:trHeight w:val="755"/>
        </w:trPr>
        <w:tc>
          <w:tcPr>
            <w:tcW w:w="2178" w:type="dxa"/>
            <w:shd w:val="clear" w:color="auto" w:fill="D99594"/>
          </w:tcPr>
          <w:p w:rsidR="008219E5" w:rsidRPr="00477170" w:rsidRDefault="008219E5" w:rsidP="00C756BE">
            <w:pPr>
              <w:spacing w:after="0"/>
              <w:rPr>
                <w:rFonts w:ascii="Times New Roman" w:hAnsi="Times New Roman"/>
                <w:b/>
                <w:sz w:val="40"/>
                <w:szCs w:val="40"/>
              </w:rPr>
            </w:pPr>
            <w:r w:rsidRPr="00477170">
              <w:rPr>
                <w:rFonts w:ascii="Times New Roman" w:hAnsi="Times New Roman"/>
                <w:b/>
                <w:sz w:val="40"/>
                <w:szCs w:val="40"/>
              </w:rPr>
              <w:lastRenderedPageBreak/>
              <w:t>LG #</w:t>
            </w:r>
            <w:r w:rsidR="00BB30CE">
              <w:rPr>
                <w:rFonts w:ascii="Times New Roman" w:hAnsi="Times New Roman"/>
                <w:b/>
                <w:sz w:val="40"/>
                <w:szCs w:val="40"/>
              </w:rPr>
              <w:t>52</w:t>
            </w:r>
          </w:p>
        </w:tc>
        <w:tc>
          <w:tcPr>
            <w:tcW w:w="7290" w:type="dxa"/>
            <w:shd w:val="clear" w:color="auto" w:fill="C6D9F1"/>
          </w:tcPr>
          <w:p w:rsidR="008219E5" w:rsidRPr="00477170" w:rsidRDefault="00BB30CE" w:rsidP="00C756BE">
            <w:pPr>
              <w:pStyle w:val="Heading1"/>
            </w:pPr>
            <w:bookmarkStart w:id="51" w:name="_Toc113078839"/>
            <w:r>
              <w:t>LO #5</w:t>
            </w:r>
            <w:r w:rsidR="008219E5" w:rsidRPr="00477170">
              <w:t xml:space="preserve">- </w:t>
            </w:r>
            <w:r w:rsidRPr="009057C2">
              <w:rPr>
                <w:b w:val="0"/>
              </w:rPr>
              <w:t>Standardize 5S</w:t>
            </w:r>
            <w:bookmarkEnd w:id="51"/>
          </w:p>
        </w:tc>
      </w:tr>
    </w:tbl>
    <w:p w:rsidR="008219E5" w:rsidRPr="00477170" w:rsidRDefault="008219E5" w:rsidP="008219E5">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219E5" w:rsidRPr="00477170" w:rsidTr="00C756BE">
        <w:trPr>
          <w:trHeight w:val="267"/>
        </w:trPr>
        <w:tc>
          <w:tcPr>
            <w:tcW w:w="9576" w:type="dxa"/>
            <w:shd w:val="clear" w:color="auto" w:fill="C6D9F1"/>
          </w:tcPr>
          <w:p w:rsidR="008219E5" w:rsidRPr="00477170" w:rsidRDefault="008219E5" w:rsidP="00BD6528">
            <w:pPr>
              <w:pStyle w:val="Heading2"/>
            </w:pPr>
            <w:bookmarkStart w:id="52" w:name="_Toc113078840"/>
            <w:r w:rsidRPr="00477170">
              <w:t xml:space="preserve">Instruction sheet </w:t>
            </w:r>
            <w:r w:rsidR="00C91446">
              <w:t>5</w:t>
            </w:r>
            <w:bookmarkEnd w:id="52"/>
          </w:p>
        </w:tc>
      </w:tr>
      <w:tr w:rsidR="008219E5" w:rsidRPr="00477170" w:rsidTr="00BB30CE">
        <w:trPr>
          <w:trHeight w:val="707"/>
        </w:trPr>
        <w:tc>
          <w:tcPr>
            <w:tcW w:w="9576" w:type="dxa"/>
          </w:tcPr>
          <w:p w:rsidR="008219E5" w:rsidRDefault="008219E5" w:rsidP="00C756BE">
            <w:pPr>
              <w:spacing w:after="0" w:line="360" w:lineRule="auto"/>
              <w:ind w:left="75"/>
              <w:rPr>
                <w:b/>
              </w:rPr>
            </w:pPr>
            <w:r w:rsidRPr="00477170">
              <w:rPr>
                <w:rFonts w:ascii="Times New Roman" w:hAnsi="Times New Roman"/>
                <w:bCs/>
                <w:sz w:val="24"/>
                <w:szCs w:val="24"/>
              </w:rPr>
              <w:t xml:space="preserve">This learning guide is developed to provide you the necessary information regarding the following </w:t>
            </w:r>
            <w:r w:rsidRPr="00477170">
              <w:rPr>
                <w:rFonts w:ascii="Times New Roman" w:hAnsi="Times New Roman"/>
                <w:sz w:val="24"/>
                <w:szCs w:val="24"/>
              </w:rPr>
              <w:t xml:space="preserve">content </w:t>
            </w:r>
            <w:r w:rsidRPr="00477170">
              <w:rPr>
                <w:rFonts w:ascii="Times New Roman" w:hAnsi="Times New Roman"/>
                <w:bCs/>
                <w:sz w:val="24"/>
                <w:szCs w:val="24"/>
              </w:rPr>
              <w:t>coverage and topics:</w:t>
            </w:r>
          </w:p>
          <w:p w:rsidR="00BB30CE" w:rsidRPr="009057C2" w:rsidRDefault="00BB30CE" w:rsidP="00F40838">
            <w:pPr>
              <w:pStyle w:val="Default"/>
              <w:numPr>
                <w:ilvl w:val="0"/>
                <w:numId w:val="15"/>
              </w:numPr>
              <w:spacing w:before="0" w:after="0" w:line="360" w:lineRule="auto"/>
              <w:rPr>
                <w:rFonts w:ascii="Times New Roman" w:hAnsi="Times New Roman" w:cs="Times New Roman"/>
                <w:color w:val="auto"/>
                <w:lang w:eastAsia="de-DE"/>
              </w:rPr>
            </w:pPr>
            <w:r w:rsidRPr="009057C2">
              <w:rPr>
                <w:rFonts w:ascii="Times New Roman" w:hAnsi="Times New Roman" w:cs="Times New Roman"/>
                <w:color w:val="auto"/>
                <w:lang w:eastAsia="de-DE"/>
              </w:rPr>
              <w:t>Planning to standardize 5S activities</w:t>
            </w:r>
          </w:p>
          <w:p w:rsidR="00BB30CE" w:rsidRPr="009057C2" w:rsidRDefault="00BB30CE" w:rsidP="00F40838">
            <w:pPr>
              <w:pStyle w:val="Default"/>
              <w:numPr>
                <w:ilvl w:val="0"/>
                <w:numId w:val="15"/>
              </w:numPr>
              <w:spacing w:before="0" w:after="0" w:line="360" w:lineRule="auto"/>
              <w:rPr>
                <w:rFonts w:ascii="Times New Roman" w:hAnsi="Times New Roman" w:cs="Times New Roman"/>
                <w:color w:val="auto"/>
                <w:lang w:eastAsia="de-DE"/>
              </w:rPr>
            </w:pPr>
            <w:r w:rsidRPr="009057C2">
              <w:rPr>
                <w:rFonts w:ascii="Times New Roman" w:hAnsi="Times New Roman" w:cs="Times New Roman"/>
                <w:color w:val="auto"/>
                <w:lang w:eastAsia="de-DE"/>
              </w:rPr>
              <w:t>Tools and techniques to standardize 5S based on relevant procedures</w:t>
            </w:r>
          </w:p>
          <w:p w:rsidR="00BB30CE" w:rsidRPr="009057C2" w:rsidRDefault="00BB30CE" w:rsidP="00F40838">
            <w:pPr>
              <w:pStyle w:val="Default"/>
              <w:numPr>
                <w:ilvl w:val="0"/>
                <w:numId w:val="15"/>
              </w:numPr>
              <w:spacing w:before="0" w:after="0" w:line="360" w:lineRule="auto"/>
              <w:rPr>
                <w:rFonts w:ascii="Times New Roman" w:hAnsi="Times New Roman" w:cs="Times New Roman"/>
                <w:color w:val="auto"/>
                <w:lang w:eastAsia="de-DE"/>
              </w:rPr>
            </w:pPr>
            <w:r w:rsidRPr="009057C2">
              <w:rPr>
                <w:rFonts w:ascii="Times New Roman" w:hAnsi="Times New Roman" w:cs="Times New Roman"/>
                <w:color w:val="auto"/>
                <w:lang w:eastAsia="de-DE"/>
              </w:rPr>
              <w:t>Following checklists and reporting to relevant personnel</w:t>
            </w:r>
          </w:p>
          <w:p w:rsidR="00BB30CE" w:rsidRPr="009057C2" w:rsidRDefault="00BB30CE" w:rsidP="00F40838">
            <w:pPr>
              <w:pStyle w:val="Default"/>
              <w:numPr>
                <w:ilvl w:val="0"/>
                <w:numId w:val="15"/>
              </w:numPr>
              <w:spacing w:before="0" w:after="0" w:line="360" w:lineRule="auto"/>
              <w:rPr>
                <w:rFonts w:ascii="Times New Roman" w:hAnsi="Times New Roman" w:cs="Times New Roman"/>
                <w:b/>
                <w:color w:val="auto"/>
              </w:rPr>
            </w:pPr>
            <w:r w:rsidRPr="009057C2">
              <w:rPr>
                <w:rFonts w:ascii="Times New Roman" w:hAnsi="Times New Roman" w:cs="Times New Roman"/>
                <w:color w:val="auto"/>
                <w:lang w:eastAsia="de-DE"/>
              </w:rPr>
              <w:t>Keeping the workplace to the specified standard</w:t>
            </w:r>
          </w:p>
          <w:p w:rsidR="00BB30CE" w:rsidRDefault="00BB30CE" w:rsidP="00F40838">
            <w:pPr>
              <w:pStyle w:val="Default"/>
              <w:numPr>
                <w:ilvl w:val="0"/>
                <w:numId w:val="15"/>
              </w:numPr>
              <w:spacing w:before="0" w:after="0" w:line="360" w:lineRule="auto"/>
              <w:rPr>
                <w:rFonts w:ascii="Times New Roman" w:hAnsi="Times New Roman" w:cs="Times New Roman"/>
                <w:color w:val="auto"/>
              </w:rPr>
            </w:pPr>
            <w:r w:rsidRPr="009057C2">
              <w:rPr>
                <w:rFonts w:ascii="Times New Roman" w:hAnsi="Times New Roman" w:cs="Times New Roman"/>
                <w:color w:val="auto"/>
                <w:lang w:eastAsia="de-DE"/>
              </w:rPr>
              <w:t>Avoiding problems by standardizing activities</w:t>
            </w:r>
          </w:p>
          <w:p w:rsidR="001E4979" w:rsidRPr="001E4979" w:rsidRDefault="001E4979" w:rsidP="001E4979">
            <w:pPr>
              <w:pStyle w:val="Default"/>
              <w:spacing w:before="0" w:after="0" w:line="360" w:lineRule="auto"/>
              <w:ind w:left="720"/>
              <w:rPr>
                <w:rFonts w:ascii="Times New Roman" w:hAnsi="Times New Roman" w:cs="Times New Roman"/>
                <w:color w:val="auto"/>
                <w:sz w:val="20"/>
              </w:rPr>
            </w:pPr>
          </w:p>
          <w:p w:rsidR="008219E5" w:rsidRPr="00477170" w:rsidRDefault="008219E5" w:rsidP="00C756BE">
            <w:pPr>
              <w:autoSpaceDE w:val="0"/>
              <w:autoSpaceDN w:val="0"/>
              <w:adjustRightInd w:val="0"/>
              <w:spacing w:after="0" w:line="360" w:lineRule="auto"/>
              <w:jc w:val="both"/>
              <w:rPr>
                <w:rFonts w:ascii="Times New Roman" w:hAnsi="Times New Roman"/>
                <w:bCs/>
                <w:sz w:val="24"/>
                <w:szCs w:val="24"/>
              </w:rPr>
            </w:pPr>
            <w:r w:rsidRPr="00477170">
              <w:rPr>
                <w:rFonts w:ascii="Times New Roman" w:hAnsi="Times New Roman"/>
                <w:bCs/>
                <w:sz w:val="24"/>
                <w:szCs w:val="24"/>
              </w:rPr>
              <w:t>This guide will also assist you to attain the learning outcomes stated in the cover page. Specifically, upon completion of this learning guide, you will be able to:</w:t>
            </w:r>
          </w:p>
          <w:p w:rsidR="00BB30CE" w:rsidRPr="009057C2" w:rsidRDefault="00D0009D" w:rsidP="00F40838">
            <w:pPr>
              <w:pStyle w:val="Default"/>
              <w:numPr>
                <w:ilvl w:val="0"/>
                <w:numId w:val="15"/>
              </w:numPr>
              <w:spacing w:before="0" w:after="0" w:line="360" w:lineRule="auto"/>
              <w:rPr>
                <w:rFonts w:ascii="Times New Roman" w:hAnsi="Times New Roman" w:cs="Times New Roman"/>
                <w:color w:val="auto"/>
                <w:lang w:eastAsia="de-DE"/>
              </w:rPr>
            </w:pPr>
            <w:r>
              <w:rPr>
                <w:rFonts w:ascii="Times New Roman" w:hAnsi="Times New Roman" w:cs="Times New Roman"/>
                <w:color w:val="auto"/>
                <w:lang w:eastAsia="de-DE"/>
              </w:rPr>
              <w:t>Plan</w:t>
            </w:r>
            <w:r w:rsidR="00BB30CE" w:rsidRPr="009057C2">
              <w:rPr>
                <w:rFonts w:ascii="Times New Roman" w:hAnsi="Times New Roman" w:cs="Times New Roman"/>
                <w:color w:val="auto"/>
                <w:lang w:eastAsia="de-DE"/>
              </w:rPr>
              <w:t xml:space="preserve"> to standardize 5S activities</w:t>
            </w:r>
          </w:p>
          <w:p w:rsidR="00BB30CE" w:rsidRPr="009057C2" w:rsidRDefault="00D0009D" w:rsidP="00F40838">
            <w:pPr>
              <w:pStyle w:val="Default"/>
              <w:numPr>
                <w:ilvl w:val="0"/>
                <w:numId w:val="15"/>
              </w:numPr>
              <w:spacing w:before="0" w:after="0" w:line="360" w:lineRule="auto"/>
              <w:rPr>
                <w:rFonts w:ascii="Times New Roman" w:hAnsi="Times New Roman" w:cs="Times New Roman"/>
                <w:color w:val="auto"/>
                <w:lang w:eastAsia="de-DE"/>
              </w:rPr>
            </w:pPr>
            <w:r>
              <w:rPr>
                <w:rFonts w:ascii="Times New Roman" w:hAnsi="Times New Roman" w:cs="Times New Roman"/>
                <w:color w:val="auto"/>
                <w:lang w:eastAsia="de-DE"/>
              </w:rPr>
              <w:t>Prepare t</w:t>
            </w:r>
            <w:r w:rsidR="00BB30CE" w:rsidRPr="009057C2">
              <w:rPr>
                <w:rFonts w:ascii="Times New Roman" w:hAnsi="Times New Roman" w:cs="Times New Roman"/>
                <w:color w:val="auto"/>
                <w:lang w:eastAsia="de-DE"/>
              </w:rPr>
              <w:t>ools and techniques to standardize 5S based on relevant procedures</w:t>
            </w:r>
          </w:p>
          <w:p w:rsidR="00BB30CE" w:rsidRPr="009057C2" w:rsidRDefault="00D0009D" w:rsidP="00F40838">
            <w:pPr>
              <w:pStyle w:val="Default"/>
              <w:numPr>
                <w:ilvl w:val="0"/>
                <w:numId w:val="15"/>
              </w:numPr>
              <w:spacing w:before="0" w:after="0" w:line="360" w:lineRule="auto"/>
              <w:rPr>
                <w:rFonts w:ascii="Times New Roman" w:hAnsi="Times New Roman" w:cs="Times New Roman"/>
                <w:color w:val="auto"/>
                <w:lang w:eastAsia="de-DE"/>
              </w:rPr>
            </w:pPr>
            <w:r>
              <w:rPr>
                <w:rFonts w:ascii="Times New Roman" w:hAnsi="Times New Roman" w:cs="Times New Roman"/>
                <w:color w:val="auto"/>
                <w:lang w:eastAsia="de-DE"/>
              </w:rPr>
              <w:t>Follow</w:t>
            </w:r>
            <w:r w:rsidR="00BB30CE" w:rsidRPr="009057C2">
              <w:rPr>
                <w:rFonts w:ascii="Times New Roman" w:hAnsi="Times New Roman" w:cs="Times New Roman"/>
                <w:color w:val="auto"/>
                <w:lang w:eastAsia="de-DE"/>
              </w:rPr>
              <w:t xml:space="preserve"> checklists an</w:t>
            </w:r>
            <w:r>
              <w:rPr>
                <w:rFonts w:ascii="Times New Roman" w:hAnsi="Times New Roman" w:cs="Times New Roman"/>
                <w:color w:val="auto"/>
                <w:lang w:eastAsia="de-DE"/>
              </w:rPr>
              <w:t>d report</w:t>
            </w:r>
            <w:r w:rsidR="00BB30CE" w:rsidRPr="009057C2">
              <w:rPr>
                <w:rFonts w:ascii="Times New Roman" w:hAnsi="Times New Roman" w:cs="Times New Roman"/>
                <w:color w:val="auto"/>
                <w:lang w:eastAsia="de-DE"/>
              </w:rPr>
              <w:t xml:space="preserve"> to relevant personnel</w:t>
            </w:r>
          </w:p>
          <w:p w:rsidR="00BB30CE" w:rsidRPr="009057C2" w:rsidRDefault="00D0009D" w:rsidP="00F40838">
            <w:pPr>
              <w:pStyle w:val="Default"/>
              <w:numPr>
                <w:ilvl w:val="0"/>
                <w:numId w:val="15"/>
              </w:numPr>
              <w:spacing w:before="0" w:after="0" w:line="360" w:lineRule="auto"/>
              <w:rPr>
                <w:rFonts w:ascii="Times New Roman" w:hAnsi="Times New Roman" w:cs="Times New Roman"/>
                <w:b/>
                <w:color w:val="auto"/>
              </w:rPr>
            </w:pPr>
            <w:r>
              <w:rPr>
                <w:rFonts w:ascii="Times New Roman" w:hAnsi="Times New Roman" w:cs="Times New Roman"/>
                <w:color w:val="auto"/>
                <w:lang w:eastAsia="de-DE"/>
              </w:rPr>
              <w:t>Keep</w:t>
            </w:r>
            <w:r w:rsidR="00BB30CE" w:rsidRPr="009057C2">
              <w:rPr>
                <w:rFonts w:ascii="Times New Roman" w:hAnsi="Times New Roman" w:cs="Times New Roman"/>
                <w:color w:val="auto"/>
                <w:lang w:eastAsia="de-DE"/>
              </w:rPr>
              <w:t xml:space="preserve"> the workplace to the specified standard</w:t>
            </w:r>
          </w:p>
          <w:p w:rsidR="008219E5" w:rsidRPr="00BB30CE" w:rsidRDefault="00D0009D" w:rsidP="00F40838">
            <w:pPr>
              <w:pStyle w:val="Default"/>
              <w:numPr>
                <w:ilvl w:val="0"/>
                <w:numId w:val="15"/>
              </w:numPr>
              <w:spacing w:before="0" w:after="0" w:line="360" w:lineRule="auto"/>
              <w:rPr>
                <w:rFonts w:ascii="Times New Roman" w:hAnsi="Times New Roman" w:cs="Times New Roman"/>
                <w:color w:val="auto"/>
              </w:rPr>
            </w:pPr>
            <w:r>
              <w:rPr>
                <w:rFonts w:ascii="Times New Roman" w:hAnsi="Times New Roman" w:cs="Times New Roman"/>
                <w:color w:val="auto"/>
                <w:lang w:eastAsia="de-DE"/>
              </w:rPr>
              <w:t>Avoid</w:t>
            </w:r>
            <w:r w:rsidR="00BB30CE" w:rsidRPr="009057C2">
              <w:rPr>
                <w:rFonts w:ascii="Times New Roman" w:hAnsi="Times New Roman" w:cs="Times New Roman"/>
                <w:color w:val="auto"/>
                <w:lang w:eastAsia="de-DE"/>
              </w:rPr>
              <w:t xml:space="preserve"> problems by standardizing activities</w:t>
            </w:r>
          </w:p>
        </w:tc>
      </w:tr>
      <w:tr w:rsidR="008219E5" w:rsidRPr="00477170" w:rsidTr="00C756BE">
        <w:trPr>
          <w:trHeight w:val="242"/>
        </w:trPr>
        <w:tc>
          <w:tcPr>
            <w:tcW w:w="9576" w:type="dxa"/>
          </w:tcPr>
          <w:p w:rsidR="008219E5" w:rsidRPr="00477170" w:rsidRDefault="008219E5" w:rsidP="00C756BE">
            <w:pPr>
              <w:tabs>
                <w:tab w:val="left" w:pos="900"/>
                <w:tab w:val="left" w:pos="1350"/>
              </w:tabs>
              <w:spacing w:after="0" w:line="360" w:lineRule="auto"/>
              <w:rPr>
                <w:rFonts w:ascii="Times New Roman" w:hAnsi="Times New Roman"/>
                <w:bCs/>
                <w:sz w:val="24"/>
                <w:szCs w:val="24"/>
              </w:rPr>
            </w:pPr>
            <w:r w:rsidRPr="00477170">
              <w:rPr>
                <w:rFonts w:ascii="Times New Roman" w:hAnsi="Times New Roman"/>
                <w:b/>
                <w:bCs/>
                <w:sz w:val="24"/>
                <w:szCs w:val="24"/>
              </w:rPr>
              <w:t xml:space="preserve">Learning Instructions: </w:t>
            </w:r>
          </w:p>
        </w:tc>
      </w:tr>
      <w:tr w:rsidR="008219E5" w:rsidRPr="00477170" w:rsidTr="00C756BE">
        <w:trPr>
          <w:trHeight w:val="2483"/>
        </w:trPr>
        <w:tc>
          <w:tcPr>
            <w:tcW w:w="9576" w:type="dxa"/>
          </w:tcPr>
          <w:p w:rsidR="008219E5" w:rsidRPr="00226CCC" w:rsidRDefault="008219E5" w:rsidP="00F40838">
            <w:pPr>
              <w:pStyle w:val="ListParagraph"/>
              <w:numPr>
                <w:ilvl w:val="0"/>
                <w:numId w:val="99"/>
              </w:numPr>
              <w:spacing w:after="0" w:line="360" w:lineRule="auto"/>
              <w:ind w:right="144"/>
              <w:jc w:val="both"/>
              <w:rPr>
                <w:rFonts w:ascii="Times New Roman" w:hAnsi="Times New Roman"/>
                <w:sz w:val="24"/>
                <w:szCs w:val="24"/>
              </w:rPr>
            </w:pPr>
            <w:r w:rsidRPr="00226CCC">
              <w:rPr>
                <w:rFonts w:ascii="Times New Roman" w:hAnsi="Times New Roman"/>
                <w:sz w:val="24"/>
                <w:szCs w:val="24"/>
              </w:rPr>
              <w:t xml:space="preserve">Read the specific objectives of this Learning Guide. </w:t>
            </w:r>
          </w:p>
          <w:p w:rsidR="008219E5" w:rsidRPr="00226CCC" w:rsidRDefault="008219E5" w:rsidP="00F40838">
            <w:pPr>
              <w:pStyle w:val="ListParagraph"/>
              <w:numPr>
                <w:ilvl w:val="0"/>
                <w:numId w:val="99"/>
              </w:numPr>
              <w:spacing w:after="0" w:line="360" w:lineRule="auto"/>
              <w:ind w:right="144"/>
              <w:jc w:val="both"/>
              <w:rPr>
                <w:rFonts w:ascii="Times New Roman" w:hAnsi="Times New Roman"/>
                <w:sz w:val="24"/>
                <w:szCs w:val="24"/>
              </w:rPr>
            </w:pPr>
            <w:r w:rsidRPr="00226CCC">
              <w:rPr>
                <w:rFonts w:ascii="Times New Roman" w:hAnsi="Times New Roman"/>
                <w:sz w:val="24"/>
                <w:szCs w:val="24"/>
              </w:rPr>
              <w:t>Follow the instructions described below.</w:t>
            </w:r>
          </w:p>
          <w:p w:rsidR="008219E5" w:rsidRPr="00226CCC" w:rsidRDefault="008219E5" w:rsidP="00F40838">
            <w:pPr>
              <w:pStyle w:val="ListParagraph"/>
              <w:numPr>
                <w:ilvl w:val="0"/>
                <w:numId w:val="99"/>
              </w:numPr>
              <w:spacing w:after="0" w:line="360" w:lineRule="auto"/>
              <w:ind w:right="144"/>
              <w:jc w:val="both"/>
              <w:rPr>
                <w:rFonts w:ascii="Times New Roman" w:hAnsi="Times New Roman"/>
                <w:sz w:val="24"/>
                <w:szCs w:val="24"/>
              </w:rPr>
            </w:pPr>
            <w:r w:rsidRPr="00226CCC">
              <w:rPr>
                <w:rFonts w:ascii="Times New Roman" w:hAnsi="Times New Roman"/>
                <w:sz w:val="24"/>
                <w:szCs w:val="24"/>
              </w:rPr>
              <w:t>Read the information wri</w:t>
            </w:r>
            <w:r w:rsidR="00BB30CE" w:rsidRPr="00226CCC">
              <w:rPr>
                <w:rFonts w:ascii="Times New Roman" w:hAnsi="Times New Roman"/>
                <w:sz w:val="24"/>
                <w:szCs w:val="24"/>
              </w:rPr>
              <w:t>tten in the information Sheets 5</w:t>
            </w:r>
          </w:p>
          <w:p w:rsidR="008219E5" w:rsidRPr="00226CCC" w:rsidRDefault="00BB30CE" w:rsidP="00F40838">
            <w:pPr>
              <w:pStyle w:val="ListParagraph"/>
              <w:numPr>
                <w:ilvl w:val="0"/>
                <w:numId w:val="99"/>
              </w:numPr>
              <w:tabs>
                <w:tab w:val="left" w:pos="360"/>
              </w:tabs>
              <w:spacing w:after="0" w:line="360" w:lineRule="auto"/>
              <w:ind w:right="144"/>
              <w:jc w:val="both"/>
              <w:rPr>
                <w:rFonts w:ascii="Times New Roman" w:hAnsi="Times New Roman"/>
                <w:sz w:val="24"/>
                <w:szCs w:val="24"/>
              </w:rPr>
            </w:pPr>
            <w:r w:rsidRPr="00226CCC">
              <w:rPr>
                <w:rFonts w:ascii="Times New Roman" w:hAnsi="Times New Roman"/>
                <w:sz w:val="24"/>
                <w:szCs w:val="24"/>
              </w:rPr>
              <w:t>Accomplish the Self-checks 5</w:t>
            </w:r>
          </w:p>
          <w:p w:rsidR="008219E5" w:rsidRPr="00226CCC" w:rsidRDefault="00BB30CE" w:rsidP="00F40838">
            <w:pPr>
              <w:pStyle w:val="ListParagraph"/>
              <w:numPr>
                <w:ilvl w:val="0"/>
                <w:numId w:val="99"/>
              </w:numPr>
              <w:spacing w:after="0" w:line="360" w:lineRule="auto"/>
              <w:ind w:right="144"/>
              <w:jc w:val="both"/>
              <w:rPr>
                <w:rFonts w:ascii="Times New Roman" w:hAnsi="Times New Roman"/>
                <w:sz w:val="24"/>
                <w:szCs w:val="24"/>
              </w:rPr>
            </w:pPr>
            <w:r w:rsidRPr="00226CCC">
              <w:rPr>
                <w:rFonts w:ascii="Times New Roman" w:hAnsi="Times New Roman"/>
                <w:sz w:val="24"/>
                <w:szCs w:val="24"/>
              </w:rPr>
              <w:t>Perform Operation Sheets 5</w:t>
            </w:r>
          </w:p>
          <w:p w:rsidR="008219E5" w:rsidRPr="00226CCC" w:rsidRDefault="008219E5" w:rsidP="00F40838">
            <w:pPr>
              <w:pStyle w:val="ListParagraph"/>
              <w:numPr>
                <w:ilvl w:val="0"/>
                <w:numId w:val="99"/>
              </w:numPr>
              <w:spacing w:after="0" w:line="360" w:lineRule="auto"/>
              <w:ind w:right="144"/>
              <w:jc w:val="both"/>
              <w:rPr>
                <w:rFonts w:ascii="Times New Roman" w:hAnsi="Times New Roman"/>
                <w:sz w:val="24"/>
                <w:szCs w:val="24"/>
              </w:rPr>
            </w:pPr>
            <w:r w:rsidRPr="00226CCC">
              <w:rPr>
                <w:rFonts w:ascii="Times New Roman" w:hAnsi="Times New Roman"/>
                <w:sz w:val="24"/>
                <w:szCs w:val="24"/>
              </w:rPr>
              <w:t>Do t</w:t>
            </w:r>
            <w:r w:rsidR="00BB30CE" w:rsidRPr="00226CCC">
              <w:rPr>
                <w:rFonts w:ascii="Times New Roman" w:hAnsi="Times New Roman"/>
                <w:sz w:val="24"/>
                <w:szCs w:val="24"/>
              </w:rPr>
              <w:t>he “LAP test” 5</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b/>
          <w:sz w:val="24"/>
          <w:szCs w:val="24"/>
        </w:rPr>
        <w:br w:type="page"/>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8219E5" w:rsidRPr="00477170" w:rsidTr="00C756BE">
        <w:trPr>
          <w:trHeight w:val="530"/>
          <w:jc w:val="center"/>
        </w:trPr>
        <w:tc>
          <w:tcPr>
            <w:tcW w:w="9000" w:type="dxa"/>
            <w:shd w:val="clear" w:color="auto" w:fill="C6D9F1"/>
            <w:vAlign w:val="center"/>
          </w:tcPr>
          <w:p w:rsidR="008219E5" w:rsidRPr="00477170" w:rsidRDefault="008219E5" w:rsidP="00BD6528">
            <w:pPr>
              <w:pStyle w:val="Heading2"/>
              <w:rPr>
                <w:color w:val="FF0000"/>
              </w:rPr>
            </w:pPr>
            <w:bookmarkStart w:id="53" w:name="_Toc113078841"/>
            <w:r w:rsidRPr="00477170">
              <w:lastRenderedPageBreak/>
              <w:t xml:space="preserve">Information Sheet </w:t>
            </w:r>
            <w:r w:rsidR="00BB30CE">
              <w:t>5</w:t>
            </w:r>
            <w:bookmarkEnd w:id="53"/>
          </w:p>
        </w:tc>
      </w:tr>
    </w:tbl>
    <w:p w:rsidR="001C1ED6" w:rsidRPr="001C1ED6" w:rsidRDefault="001C1ED6" w:rsidP="006E3621">
      <w:pPr>
        <w:pStyle w:val="Default"/>
        <w:spacing w:before="0" w:after="0" w:line="360" w:lineRule="auto"/>
        <w:rPr>
          <w:rFonts w:ascii="Times New Roman" w:hAnsi="Times New Roman" w:cs="Times New Roman"/>
          <w:b/>
          <w:color w:val="auto"/>
          <w:sz w:val="20"/>
          <w:lang w:eastAsia="de-DE" w:bidi="en-US"/>
        </w:rPr>
      </w:pPr>
    </w:p>
    <w:p w:rsidR="006E3621" w:rsidRDefault="006E3621" w:rsidP="006E3621">
      <w:pPr>
        <w:pStyle w:val="Default"/>
        <w:spacing w:before="0" w:after="0" w:line="360" w:lineRule="auto"/>
        <w:rPr>
          <w:rFonts w:ascii="Times New Roman" w:hAnsi="Times New Roman" w:cs="Times New Roman"/>
          <w:b/>
          <w:color w:val="auto"/>
          <w:lang w:eastAsia="de-DE" w:bidi="en-US"/>
        </w:rPr>
      </w:pPr>
      <w:r>
        <w:rPr>
          <w:rFonts w:ascii="Times New Roman" w:hAnsi="Times New Roman" w:cs="Times New Roman"/>
          <w:b/>
          <w:color w:val="auto"/>
          <w:lang w:eastAsia="de-DE" w:bidi="en-US"/>
        </w:rPr>
        <w:t>Introduction</w:t>
      </w:r>
    </w:p>
    <w:p w:rsidR="006E3621" w:rsidRDefault="006E3621" w:rsidP="001C1ED6">
      <w:pPr>
        <w:pStyle w:val="Default"/>
        <w:spacing w:before="0" w:after="0" w:line="360" w:lineRule="auto"/>
        <w:rPr>
          <w:rFonts w:ascii="Times New Roman" w:hAnsi="Times New Roman" w:cs="Times New Roman"/>
          <w:b/>
          <w:color w:val="auto"/>
          <w:lang w:eastAsia="de-DE" w:bidi="en-US"/>
        </w:rPr>
      </w:pPr>
      <w:r w:rsidRPr="006E3621">
        <w:rPr>
          <w:rFonts w:ascii="Times New Roman" w:hAnsi="Times New Roman" w:cs="Times New Roman"/>
          <w:b/>
          <w:color w:val="auto"/>
          <w:lang w:eastAsia="de-DE" w:bidi="en-US"/>
        </w:rPr>
        <w:t>What is Standardize</w:t>
      </w:r>
      <w:r>
        <w:rPr>
          <w:rFonts w:ascii="Times New Roman" w:hAnsi="Times New Roman" w:cs="Times New Roman"/>
          <w:b/>
          <w:color w:val="auto"/>
          <w:lang w:eastAsia="de-DE" w:bidi="en-US"/>
        </w:rPr>
        <w:t>?</w:t>
      </w:r>
    </w:p>
    <w:p w:rsidR="00970BFF" w:rsidRPr="006E3621" w:rsidRDefault="00F73565" w:rsidP="00F40838">
      <w:pPr>
        <w:pStyle w:val="Default"/>
        <w:numPr>
          <w:ilvl w:val="0"/>
          <w:numId w:val="28"/>
        </w:numPr>
        <w:spacing w:before="0" w:after="0" w:line="360" w:lineRule="auto"/>
        <w:ind w:left="714" w:hanging="357"/>
        <w:contextualSpacing/>
        <w:rPr>
          <w:rFonts w:ascii="Times New Roman" w:hAnsi="Times New Roman"/>
          <w:lang w:eastAsia="de-DE"/>
        </w:rPr>
      </w:pPr>
      <w:r w:rsidRPr="006E3621">
        <w:rPr>
          <w:rFonts w:ascii="Times New Roman" w:hAnsi="Times New Roman"/>
          <w:lang w:eastAsia="de-DE"/>
        </w:rPr>
        <w:t xml:space="preserve">Standardize is the method you use </w:t>
      </w:r>
      <w:r w:rsidRPr="006E3621">
        <w:rPr>
          <w:rFonts w:ascii="Times New Roman" w:hAnsi="Times New Roman"/>
          <w:bCs/>
          <w:lang w:eastAsia="de-DE"/>
        </w:rPr>
        <w:t xml:space="preserve">to maintain the first three pillars </w:t>
      </w:r>
      <w:r w:rsidRPr="006E3621">
        <w:rPr>
          <w:rFonts w:ascii="Times New Roman" w:hAnsi="Times New Roman"/>
          <w:lang w:eastAsia="de-DE"/>
        </w:rPr>
        <w:t xml:space="preserve">(Sort, Set in </w:t>
      </w:r>
      <w:r w:rsidR="00FB1EBE" w:rsidRPr="006E3621">
        <w:rPr>
          <w:rFonts w:ascii="Times New Roman" w:hAnsi="Times New Roman"/>
          <w:lang w:eastAsia="de-DE"/>
        </w:rPr>
        <w:t>order and</w:t>
      </w:r>
      <w:r w:rsidRPr="006E3621">
        <w:rPr>
          <w:rFonts w:ascii="Times New Roman" w:hAnsi="Times New Roman"/>
          <w:lang w:eastAsia="de-DE"/>
        </w:rPr>
        <w:t xml:space="preserve"> Shine</w:t>
      </w:r>
      <w:r w:rsidR="00FB1EBE" w:rsidRPr="006E3621">
        <w:rPr>
          <w:rFonts w:ascii="Times New Roman" w:hAnsi="Times New Roman"/>
          <w:lang w:eastAsia="de-DE"/>
        </w:rPr>
        <w:t xml:space="preserve">). </w:t>
      </w:r>
      <w:r w:rsidR="00FB1EBE" w:rsidRPr="00FB1EBE">
        <w:rPr>
          <w:rFonts w:ascii="Times New Roman" w:hAnsi="Times New Roman" w:cs="Times New Roman"/>
          <w:color w:val="auto"/>
          <w:lang w:bidi="en-US"/>
        </w:rPr>
        <w:t>Cleaning and identification methodsare consistently applied</w:t>
      </w:r>
      <w:r w:rsidR="00FB1EBE">
        <w:rPr>
          <w:rFonts w:ascii="Times New Roman" w:hAnsi="Times New Roman" w:cs="Times New Roman"/>
          <w:color w:val="auto"/>
          <w:lang w:bidi="en-US"/>
        </w:rPr>
        <w:t>.</w:t>
      </w:r>
    </w:p>
    <w:p w:rsidR="00970BFF" w:rsidRPr="006E3621" w:rsidRDefault="00F73565" w:rsidP="00F40838">
      <w:pPr>
        <w:pStyle w:val="Default"/>
        <w:numPr>
          <w:ilvl w:val="0"/>
          <w:numId w:val="28"/>
        </w:numPr>
        <w:spacing w:before="0" w:after="0" w:line="360" w:lineRule="auto"/>
        <w:ind w:left="714" w:hanging="357"/>
        <w:contextualSpacing/>
        <w:rPr>
          <w:rFonts w:ascii="Times New Roman" w:hAnsi="Times New Roman"/>
          <w:lang w:eastAsia="de-DE"/>
        </w:rPr>
      </w:pPr>
      <w:r w:rsidRPr="006E3621">
        <w:rPr>
          <w:rFonts w:ascii="Times New Roman" w:hAnsi="Times New Roman"/>
          <w:lang w:eastAsia="de-DE"/>
        </w:rPr>
        <w:t xml:space="preserve">Make it a rule to perform </w:t>
      </w:r>
      <w:r w:rsidR="006E3621" w:rsidRPr="006E3621">
        <w:rPr>
          <w:rFonts w:ascii="Times New Roman" w:hAnsi="Times New Roman"/>
          <w:lang w:eastAsia="de-DE"/>
        </w:rPr>
        <w:t>given work</w:t>
      </w:r>
      <w:r w:rsidRPr="006E3621">
        <w:rPr>
          <w:rFonts w:ascii="Times New Roman" w:hAnsi="Times New Roman"/>
          <w:lang w:eastAsia="de-DE"/>
        </w:rPr>
        <w:t xml:space="preserve"> in the given manner.</w:t>
      </w:r>
    </w:p>
    <w:p w:rsidR="00970BFF" w:rsidRDefault="00F73565" w:rsidP="00F40838">
      <w:pPr>
        <w:pStyle w:val="Default"/>
        <w:numPr>
          <w:ilvl w:val="0"/>
          <w:numId w:val="28"/>
        </w:numPr>
        <w:spacing w:before="0" w:after="0" w:line="360" w:lineRule="auto"/>
        <w:ind w:left="714" w:hanging="357"/>
        <w:contextualSpacing/>
        <w:rPr>
          <w:rFonts w:ascii="Times New Roman" w:hAnsi="Times New Roman"/>
          <w:lang w:eastAsia="de-DE"/>
        </w:rPr>
      </w:pPr>
      <w:r w:rsidRPr="006E3621">
        <w:rPr>
          <w:rFonts w:ascii="Times New Roman" w:hAnsi="Times New Roman"/>
          <w:lang w:eastAsia="de-DE"/>
        </w:rPr>
        <w:t xml:space="preserve">Standardize is different from the first three pillars because it is a method used to sustain the first three pillars rather than housekeeping activity. </w:t>
      </w:r>
    </w:p>
    <w:p w:rsidR="00B656D1" w:rsidRDefault="004028C4" w:rsidP="00F40838">
      <w:pPr>
        <w:pStyle w:val="Default"/>
        <w:numPr>
          <w:ilvl w:val="0"/>
          <w:numId w:val="28"/>
        </w:numPr>
        <w:spacing w:before="0" w:after="0" w:line="360" w:lineRule="auto"/>
        <w:rPr>
          <w:rFonts w:ascii="Times New Roman" w:hAnsi="Times New Roman"/>
          <w:lang w:eastAsia="de-DE"/>
        </w:rPr>
      </w:pPr>
      <w:r w:rsidRPr="00B656D1">
        <w:rPr>
          <w:rFonts w:ascii="Times New Roman" w:hAnsi="Times New Roman" w:hint="eastAsia"/>
          <w:lang w:eastAsia="de-DE"/>
        </w:rPr>
        <w:t>Standardize means to set up rules for Sort, Set-in-order and Shine Activities</w:t>
      </w:r>
    </w:p>
    <w:p w:rsidR="00B656D1" w:rsidRPr="00B656D1" w:rsidRDefault="00B656D1" w:rsidP="00F40838">
      <w:pPr>
        <w:pStyle w:val="Default"/>
        <w:numPr>
          <w:ilvl w:val="0"/>
          <w:numId w:val="28"/>
        </w:numPr>
        <w:spacing w:before="0" w:after="0" w:line="360" w:lineRule="auto"/>
        <w:rPr>
          <w:rFonts w:ascii="Times New Roman" w:hAnsi="Times New Roman"/>
          <w:lang w:eastAsia="de-DE"/>
        </w:rPr>
      </w:pPr>
      <w:r w:rsidRPr="00B656D1">
        <w:rPr>
          <w:rFonts w:ascii="Times New Roman" w:hAnsi="Times New Roman" w:hint="eastAsia"/>
          <w:lang w:eastAsia="de-DE"/>
        </w:rPr>
        <w:t>It is all about</w:t>
      </w:r>
    </w:p>
    <w:p w:rsidR="00B656D1" w:rsidRPr="006E3621" w:rsidRDefault="00B656D1" w:rsidP="00990E88">
      <w:pPr>
        <w:pStyle w:val="Default"/>
        <w:spacing w:before="0" w:after="0" w:line="360" w:lineRule="auto"/>
        <w:ind w:left="714"/>
        <w:contextualSpacing/>
        <w:rPr>
          <w:rFonts w:ascii="Times New Roman" w:hAnsi="Times New Roman"/>
          <w:lang w:eastAsia="de-DE"/>
        </w:rPr>
      </w:pPr>
      <w:r w:rsidRPr="00B656D1">
        <w:rPr>
          <w:rFonts w:ascii="Times New Roman" w:hAnsi="Times New Roman" w:hint="eastAsia"/>
          <w:b/>
          <w:bCs/>
          <w:i/>
          <w:iCs/>
          <w:lang w:eastAsia="de-DE"/>
        </w:rPr>
        <w:t xml:space="preserve">“Make up the rules and follow them!” </w:t>
      </w:r>
    </w:p>
    <w:p w:rsidR="006E3621" w:rsidRDefault="006E3621" w:rsidP="006E3621">
      <w:pPr>
        <w:pStyle w:val="Default"/>
        <w:spacing w:before="0" w:after="0" w:line="360" w:lineRule="auto"/>
        <w:rPr>
          <w:rFonts w:ascii="Times New Roman" w:hAnsi="Times New Roman" w:cs="Times New Roman"/>
          <w:b/>
          <w:color w:val="auto"/>
          <w:lang w:eastAsia="de-DE" w:bidi="en-US"/>
        </w:rPr>
      </w:pPr>
      <w:r w:rsidRPr="006E3621">
        <w:rPr>
          <w:rFonts w:ascii="Times New Roman" w:hAnsi="Times New Roman" w:cs="Times New Roman"/>
          <w:b/>
          <w:color w:val="auto"/>
          <w:lang w:eastAsia="de-DE" w:bidi="en-US"/>
        </w:rPr>
        <w:t>Benefits from Standardize</w:t>
      </w:r>
    </w:p>
    <w:p w:rsidR="006E3621" w:rsidRPr="006E3621" w:rsidRDefault="006E3621" w:rsidP="006E3621">
      <w:pPr>
        <w:pStyle w:val="Default"/>
        <w:spacing w:before="0" w:after="0" w:line="360" w:lineRule="auto"/>
        <w:contextualSpacing/>
        <w:rPr>
          <w:rFonts w:ascii="Times New Roman" w:hAnsi="Times New Roman"/>
          <w:lang w:eastAsia="de-DE"/>
        </w:rPr>
      </w:pPr>
      <w:r w:rsidRPr="006E3621">
        <w:rPr>
          <w:rFonts w:ascii="Times New Roman" w:hAnsi="Times New Roman"/>
          <w:lang w:eastAsia="de-DE"/>
        </w:rPr>
        <w:t>1. Lead to workplace standardization</w:t>
      </w:r>
    </w:p>
    <w:p w:rsidR="00970BFF" w:rsidRPr="00D7566A" w:rsidRDefault="00F73565" w:rsidP="00F40838">
      <w:pPr>
        <w:pStyle w:val="Default"/>
        <w:numPr>
          <w:ilvl w:val="1"/>
          <w:numId w:val="29"/>
        </w:numPr>
        <w:spacing w:before="0" w:after="0" w:line="360" w:lineRule="auto"/>
        <w:contextualSpacing/>
        <w:rPr>
          <w:rFonts w:ascii="Times New Roman" w:hAnsi="Times New Roman"/>
          <w:lang w:eastAsia="de-DE"/>
        </w:rPr>
      </w:pPr>
      <w:r w:rsidRPr="00D7566A">
        <w:rPr>
          <w:rFonts w:ascii="Times New Roman" w:hAnsi="Times New Roman"/>
          <w:iCs/>
          <w:lang w:eastAsia="de-DE"/>
        </w:rPr>
        <w:t>prevent setbacks in the first three pillars</w:t>
      </w:r>
    </w:p>
    <w:p w:rsidR="00970BFF" w:rsidRPr="00D7566A" w:rsidRDefault="00F73565" w:rsidP="00F40838">
      <w:pPr>
        <w:pStyle w:val="Default"/>
        <w:numPr>
          <w:ilvl w:val="1"/>
          <w:numId w:val="29"/>
        </w:numPr>
        <w:spacing w:before="0" w:after="0" w:line="360" w:lineRule="auto"/>
        <w:contextualSpacing/>
        <w:rPr>
          <w:rFonts w:ascii="Times New Roman" w:hAnsi="Times New Roman"/>
          <w:lang w:eastAsia="de-DE"/>
        </w:rPr>
      </w:pPr>
      <w:r w:rsidRPr="00D7566A">
        <w:rPr>
          <w:rFonts w:ascii="Times New Roman" w:hAnsi="Times New Roman"/>
          <w:iCs/>
          <w:lang w:eastAsia="de-DE"/>
        </w:rPr>
        <w:t>Make implementing them a daily habit</w:t>
      </w:r>
    </w:p>
    <w:p w:rsidR="00970BFF" w:rsidRPr="00D7566A" w:rsidRDefault="00F73565" w:rsidP="00F40838">
      <w:pPr>
        <w:pStyle w:val="Default"/>
        <w:numPr>
          <w:ilvl w:val="1"/>
          <w:numId w:val="29"/>
        </w:numPr>
        <w:spacing w:before="0" w:after="0" w:line="360" w:lineRule="auto"/>
        <w:contextualSpacing/>
        <w:rPr>
          <w:rFonts w:ascii="Times New Roman" w:hAnsi="Times New Roman"/>
          <w:lang w:eastAsia="de-DE"/>
        </w:rPr>
      </w:pPr>
      <w:r w:rsidRPr="00D7566A">
        <w:rPr>
          <w:rFonts w:ascii="Times New Roman" w:hAnsi="Times New Roman"/>
          <w:iCs/>
          <w:lang w:eastAsia="de-DE"/>
        </w:rPr>
        <w:t>Ensure that all the three pillars are maintained in their fully implemented state.</w:t>
      </w:r>
    </w:p>
    <w:p w:rsidR="006E3621" w:rsidRPr="006E3621" w:rsidRDefault="006E3621" w:rsidP="006E3621">
      <w:pPr>
        <w:pStyle w:val="Default"/>
        <w:spacing w:before="0" w:after="0" w:line="360" w:lineRule="auto"/>
        <w:contextualSpacing/>
        <w:rPr>
          <w:rFonts w:ascii="Times New Roman" w:hAnsi="Times New Roman"/>
          <w:lang w:eastAsia="de-DE"/>
        </w:rPr>
      </w:pPr>
      <w:r w:rsidRPr="006E3621">
        <w:rPr>
          <w:rFonts w:ascii="Times New Roman" w:hAnsi="Times New Roman"/>
          <w:lang w:eastAsia="de-DE"/>
        </w:rPr>
        <w:t>2. Lead to work standardization</w:t>
      </w:r>
    </w:p>
    <w:p w:rsidR="00970BFF" w:rsidRPr="00D7566A" w:rsidRDefault="00F73565" w:rsidP="00F40838">
      <w:pPr>
        <w:pStyle w:val="Default"/>
        <w:numPr>
          <w:ilvl w:val="1"/>
          <w:numId w:val="30"/>
        </w:numPr>
        <w:spacing w:before="0" w:after="0" w:line="360" w:lineRule="auto"/>
        <w:contextualSpacing/>
        <w:rPr>
          <w:rFonts w:ascii="Times New Roman" w:hAnsi="Times New Roman"/>
          <w:lang w:eastAsia="de-DE"/>
        </w:rPr>
      </w:pPr>
      <w:r w:rsidRPr="00D7566A">
        <w:rPr>
          <w:rFonts w:ascii="Times New Roman" w:hAnsi="Times New Roman"/>
          <w:iCs/>
          <w:lang w:eastAsia="de-DE"/>
        </w:rPr>
        <w:t xml:space="preserve">Muda elimination </w:t>
      </w:r>
    </w:p>
    <w:p w:rsidR="00970BFF" w:rsidRPr="00D7566A" w:rsidRDefault="00F73565" w:rsidP="00F40838">
      <w:pPr>
        <w:pStyle w:val="Default"/>
        <w:numPr>
          <w:ilvl w:val="1"/>
          <w:numId w:val="30"/>
        </w:numPr>
        <w:spacing w:before="0" w:after="0" w:line="360" w:lineRule="auto"/>
        <w:contextualSpacing/>
        <w:rPr>
          <w:rFonts w:ascii="Times New Roman" w:hAnsi="Times New Roman"/>
          <w:lang w:eastAsia="de-DE"/>
        </w:rPr>
      </w:pPr>
      <w:r w:rsidRPr="00D7566A">
        <w:rPr>
          <w:rFonts w:ascii="Times New Roman" w:hAnsi="Times New Roman"/>
          <w:iCs/>
          <w:lang w:eastAsia="de-DE"/>
        </w:rPr>
        <w:t>Quality improvements</w:t>
      </w:r>
    </w:p>
    <w:p w:rsidR="00970BFF" w:rsidRPr="00D7566A" w:rsidRDefault="00F73565" w:rsidP="00F40838">
      <w:pPr>
        <w:pStyle w:val="Default"/>
        <w:numPr>
          <w:ilvl w:val="1"/>
          <w:numId w:val="30"/>
        </w:numPr>
        <w:spacing w:before="0" w:after="0" w:line="360" w:lineRule="auto"/>
        <w:contextualSpacing/>
        <w:rPr>
          <w:rFonts w:ascii="Times New Roman" w:hAnsi="Times New Roman"/>
          <w:lang w:eastAsia="de-DE"/>
        </w:rPr>
      </w:pPr>
      <w:r w:rsidRPr="00D7566A">
        <w:rPr>
          <w:rFonts w:ascii="Times New Roman" w:hAnsi="Times New Roman"/>
          <w:iCs/>
          <w:lang w:eastAsia="de-DE"/>
        </w:rPr>
        <w:t xml:space="preserve">Cost reduction </w:t>
      </w:r>
    </w:p>
    <w:p w:rsidR="00970BFF" w:rsidRPr="00D7566A" w:rsidRDefault="00F73565" w:rsidP="00F40838">
      <w:pPr>
        <w:pStyle w:val="Default"/>
        <w:numPr>
          <w:ilvl w:val="1"/>
          <w:numId w:val="30"/>
        </w:numPr>
        <w:spacing w:before="0" w:after="0" w:line="360" w:lineRule="auto"/>
        <w:contextualSpacing/>
        <w:rPr>
          <w:rFonts w:ascii="Times New Roman" w:hAnsi="Times New Roman"/>
          <w:lang w:eastAsia="de-DE"/>
        </w:rPr>
      </w:pPr>
      <w:r w:rsidRPr="00D7566A">
        <w:rPr>
          <w:rFonts w:ascii="Times New Roman" w:hAnsi="Times New Roman"/>
          <w:iCs/>
          <w:lang w:eastAsia="de-DE"/>
        </w:rPr>
        <w:t xml:space="preserve">Delivery time improvements </w:t>
      </w:r>
    </w:p>
    <w:p w:rsidR="00BB30CE" w:rsidRPr="007F58AE" w:rsidRDefault="00F73565" w:rsidP="00F40838">
      <w:pPr>
        <w:pStyle w:val="Default"/>
        <w:numPr>
          <w:ilvl w:val="1"/>
          <w:numId w:val="30"/>
        </w:numPr>
        <w:spacing w:before="0" w:after="0" w:line="360" w:lineRule="auto"/>
        <w:contextualSpacing/>
        <w:rPr>
          <w:rFonts w:ascii="Times New Roman" w:hAnsi="Times New Roman"/>
          <w:lang w:eastAsia="de-DE"/>
        </w:rPr>
      </w:pPr>
      <w:r w:rsidRPr="00D7566A">
        <w:rPr>
          <w:rFonts w:ascii="Times New Roman" w:hAnsi="Times New Roman"/>
          <w:iCs/>
          <w:lang w:eastAsia="de-DE"/>
        </w:rPr>
        <w:t>Process improvements</w:t>
      </w:r>
    </w:p>
    <w:p w:rsidR="00BB30CE" w:rsidRPr="00D0009D" w:rsidRDefault="00BB30CE" w:rsidP="00F40838">
      <w:pPr>
        <w:pStyle w:val="Default"/>
        <w:numPr>
          <w:ilvl w:val="0"/>
          <w:numId w:val="14"/>
        </w:numPr>
        <w:spacing w:before="0" w:after="0" w:line="360" w:lineRule="auto"/>
        <w:ind w:left="432" w:hanging="432"/>
        <w:rPr>
          <w:rFonts w:ascii="Times New Roman" w:hAnsi="Times New Roman" w:cs="Times New Roman"/>
          <w:b/>
          <w:color w:val="auto"/>
          <w:lang w:eastAsia="de-DE"/>
        </w:rPr>
      </w:pPr>
      <w:r w:rsidRPr="00D0009D">
        <w:rPr>
          <w:rFonts w:ascii="Times New Roman" w:hAnsi="Times New Roman" w:cs="Times New Roman"/>
          <w:b/>
          <w:color w:val="auto"/>
          <w:lang w:eastAsia="de-DE"/>
        </w:rPr>
        <w:t xml:space="preserve"> Tools and techniques to standardize 5S based on relevant procedures</w:t>
      </w:r>
    </w:p>
    <w:p w:rsidR="00D461E1" w:rsidRPr="00BD3C4C" w:rsidRDefault="00D461E1" w:rsidP="00CF47B0">
      <w:pPr>
        <w:autoSpaceDE w:val="0"/>
        <w:autoSpaceDN w:val="0"/>
        <w:adjustRightInd w:val="0"/>
        <w:rPr>
          <w:rFonts w:ascii="Times New Roman" w:hAnsi="Times New Roman"/>
          <w:b/>
          <w:bCs/>
          <w:sz w:val="24"/>
          <w:szCs w:val="24"/>
        </w:rPr>
      </w:pPr>
      <w:r w:rsidRPr="00BD3C4C">
        <w:rPr>
          <w:rFonts w:ascii="Times New Roman" w:hAnsi="Times New Roman"/>
          <w:b/>
          <w:bCs/>
          <w:sz w:val="24"/>
          <w:szCs w:val="24"/>
        </w:rPr>
        <w:t>Standards for Sort</w:t>
      </w:r>
    </w:p>
    <w:p w:rsidR="00F6680B" w:rsidRPr="00BD3C4C" w:rsidRDefault="004028C4" w:rsidP="00F40838">
      <w:pPr>
        <w:pStyle w:val="ListParagraph"/>
        <w:numPr>
          <w:ilvl w:val="0"/>
          <w:numId w:val="84"/>
        </w:numPr>
        <w:rPr>
          <w:rFonts w:ascii="Times New Roman" w:hAnsi="Times New Roman"/>
          <w:b/>
          <w:sz w:val="24"/>
          <w:szCs w:val="24"/>
        </w:rPr>
      </w:pPr>
      <w:r w:rsidRPr="00BD3C4C">
        <w:rPr>
          <w:rFonts w:ascii="Times New Roman" w:hAnsi="Times New Roman"/>
          <w:b/>
          <w:sz w:val="24"/>
          <w:szCs w:val="24"/>
        </w:rPr>
        <w:t>Red Tag Rules</w:t>
      </w:r>
    </w:p>
    <w:p w:rsidR="00D461E1" w:rsidRPr="00BD3C4C" w:rsidRDefault="00D461E1" w:rsidP="00F40838">
      <w:pPr>
        <w:pStyle w:val="ListParagraph"/>
        <w:numPr>
          <w:ilvl w:val="1"/>
          <w:numId w:val="85"/>
        </w:numPr>
        <w:rPr>
          <w:rFonts w:ascii="Times New Roman" w:hAnsi="Times New Roman"/>
          <w:sz w:val="24"/>
          <w:szCs w:val="24"/>
        </w:rPr>
      </w:pPr>
      <w:r w:rsidRPr="00BD3C4C">
        <w:rPr>
          <w:rFonts w:ascii="Times New Roman" w:hAnsi="Times New Roman"/>
          <w:sz w:val="24"/>
          <w:szCs w:val="24"/>
        </w:rPr>
        <w:t>When to Red Tag</w:t>
      </w:r>
    </w:p>
    <w:p w:rsidR="00D461E1" w:rsidRPr="00BD3C4C" w:rsidRDefault="00D461E1" w:rsidP="00F40838">
      <w:pPr>
        <w:pStyle w:val="ListParagraph"/>
        <w:numPr>
          <w:ilvl w:val="1"/>
          <w:numId w:val="85"/>
        </w:numPr>
        <w:rPr>
          <w:rFonts w:ascii="Times New Roman" w:hAnsi="Times New Roman"/>
          <w:sz w:val="24"/>
          <w:szCs w:val="24"/>
        </w:rPr>
      </w:pPr>
      <w:r w:rsidRPr="00BD3C4C">
        <w:rPr>
          <w:rFonts w:ascii="Times New Roman" w:hAnsi="Times New Roman"/>
          <w:sz w:val="24"/>
          <w:szCs w:val="24"/>
        </w:rPr>
        <w:t>How to Red Tag</w:t>
      </w:r>
    </w:p>
    <w:p w:rsidR="00D461E1" w:rsidRPr="00BD3C4C" w:rsidRDefault="00D461E1" w:rsidP="00F40838">
      <w:pPr>
        <w:pStyle w:val="ListParagraph"/>
        <w:numPr>
          <w:ilvl w:val="1"/>
          <w:numId w:val="85"/>
        </w:numPr>
        <w:rPr>
          <w:rFonts w:ascii="Times New Roman" w:hAnsi="Times New Roman"/>
          <w:sz w:val="24"/>
          <w:szCs w:val="24"/>
        </w:rPr>
      </w:pPr>
      <w:r w:rsidRPr="00BD3C4C">
        <w:rPr>
          <w:rFonts w:ascii="Times New Roman" w:hAnsi="Times New Roman"/>
          <w:sz w:val="24"/>
          <w:szCs w:val="24"/>
        </w:rPr>
        <w:t>What’s go on the Red Tag</w:t>
      </w:r>
    </w:p>
    <w:p w:rsidR="00D461E1" w:rsidRDefault="00D461E1" w:rsidP="00F40838">
      <w:pPr>
        <w:pStyle w:val="ListParagraph"/>
        <w:numPr>
          <w:ilvl w:val="1"/>
          <w:numId w:val="85"/>
        </w:numPr>
        <w:rPr>
          <w:rFonts w:ascii="Times New Roman" w:hAnsi="Times New Roman"/>
          <w:sz w:val="24"/>
          <w:szCs w:val="24"/>
        </w:rPr>
      </w:pPr>
      <w:r w:rsidRPr="00BD3C4C">
        <w:rPr>
          <w:rFonts w:ascii="Times New Roman" w:hAnsi="Times New Roman"/>
          <w:sz w:val="24"/>
          <w:szCs w:val="24"/>
        </w:rPr>
        <w:t>more…</w:t>
      </w:r>
    </w:p>
    <w:p w:rsidR="00F6680B" w:rsidRPr="00BD3C4C" w:rsidRDefault="004028C4" w:rsidP="00F40838">
      <w:pPr>
        <w:numPr>
          <w:ilvl w:val="0"/>
          <w:numId w:val="86"/>
        </w:numPr>
        <w:autoSpaceDE w:val="0"/>
        <w:autoSpaceDN w:val="0"/>
        <w:adjustRightInd w:val="0"/>
        <w:rPr>
          <w:rFonts w:ascii="Times New Roman" w:hAnsi="Times New Roman"/>
          <w:b/>
          <w:bCs/>
          <w:sz w:val="24"/>
          <w:szCs w:val="24"/>
        </w:rPr>
      </w:pPr>
      <w:r w:rsidRPr="00BD3C4C">
        <w:rPr>
          <w:rFonts w:ascii="Times New Roman" w:hAnsi="Times New Roman"/>
          <w:b/>
          <w:bCs/>
          <w:sz w:val="24"/>
          <w:szCs w:val="24"/>
        </w:rPr>
        <w:lastRenderedPageBreak/>
        <w:t>Rules for the Red Tag Holding Area</w:t>
      </w:r>
    </w:p>
    <w:p w:rsidR="00D461E1" w:rsidRPr="00BD3C4C" w:rsidRDefault="00D461E1" w:rsidP="00F40838">
      <w:pPr>
        <w:pStyle w:val="ListParagraph"/>
        <w:numPr>
          <w:ilvl w:val="1"/>
          <w:numId w:val="87"/>
        </w:numPr>
        <w:autoSpaceDE w:val="0"/>
        <w:autoSpaceDN w:val="0"/>
        <w:adjustRightInd w:val="0"/>
        <w:rPr>
          <w:rFonts w:ascii="Times New Roman" w:hAnsi="Times New Roman"/>
          <w:bCs/>
          <w:sz w:val="24"/>
          <w:szCs w:val="24"/>
        </w:rPr>
      </w:pPr>
      <w:r w:rsidRPr="00BD3C4C">
        <w:rPr>
          <w:rFonts w:ascii="Times New Roman" w:hAnsi="Times New Roman"/>
          <w:bCs/>
          <w:sz w:val="24"/>
          <w:szCs w:val="24"/>
        </w:rPr>
        <w:t>When to clear out</w:t>
      </w:r>
    </w:p>
    <w:p w:rsidR="00D461E1" w:rsidRPr="00BD3C4C" w:rsidRDefault="00D461E1" w:rsidP="00F40838">
      <w:pPr>
        <w:pStyle w:val="ListParagraph"/>
        <w:numPr>
          <w:ilvl w:val="1"/>
          <w:numId w:val="87"/>
        </w:numPr>
        <w:autoSpaceDE w:val="0"/>
        <w:autoSpaceDN w:val="0"/>
        <w:adjustRightInd w:val="0"/>
        <w:rPr>
          <w:rFonts w:ascii="Times New Roman" w:hAnsi="Times New Roman"/>
          <w:bCs/>
          <w:sz w:val="24"/>
          <w:szCs w:val="24"/>
        </w:rPr>
      </w:pPr>
      <w:r w:rsidRPr="00BD3C4C">
        <w:rPr>
          <w:rFonts w:ascii="Times New Roman" w:hAnsi="Times New Roman"/>
          <w:bCs/>
          <w:sz w:val="24"/>
          <w:szCs w:val="24"/>
        </w:rPr>
        <w:t>How to dispose of items</w:t>
      </w:r>
    </w:p>
    <w:p w:rsidR="00D461E1" w:rsidRPr="00BD3C4C" w:rsidRDefault="00D461E1" w:rsidP="00F40838">
      <w:pPr>
        <w:pStyle w:val="ListParagraph"/>
        <w:numPr>
          <w:ilvl w:val="1"/>
          <w:numId w:val="87"/>
        </w:numPr>
        <w:autoSpaceDE w:val="0"/>
        <w:autoSpaceDN w:val="0"/>
        <w:adjustRightInd w:val="0"/>
        <w:rPr>
          <w:rFonts w:ascii="Times New Roman" w:hAnsi="Times New Roman"/>
          <w:bCs/>
          <w:sz w:val="24"/>
          <w:szCs w:val="24"/>
        </w:rPr>
      </w:pPr>
      <w:r w:rsidRPr="00BD3C4C">
        <w:rPr>
          <w:rFonts w:ascii="Times New Roman" w:hAnsi="Times New Roman"/>
          <w:bCs/>
          <w:sz w:val="24"/>
          <w:szCs w:val="24"/>
        </w:rPr>
        <w:t>more…</w:t>
      </w:r>
    </w:p>
    <w:p w:rsidR="00D461E1" w:rsidRPr="00072A2F" w:rsidRDefault="00D461E1" w:rsidP="00CF47B0">
      <w:pPr>
        <w:autoSpaceDE w:val="0"/>
        <w:autoSpaceDN w:val="0"/>
        <w:adjustRightInd w:val="0"/>
        <w:rPr>
          <w:rFonts w:ascii="Times New Roman" w:hAnsi="Times New Roman"/>
          <w:b/>
          <w:bCs/>
          <w:sz w:val="24"/>
          <w:szCs w:val="24"/>
        </w:rPr>
      </w:pPr>
      <w:r w:rsidRPr="00072A2F">
        <w:rPr>
          <w:rFonts w:ascii="Times New Roman" w:hAnsi="Times New Roman"/>
          <w:b/>
          <w:bCs/>
          <w:sz w:val="24"/>
          <w:szCs w:val="24"/>
        </w:rPr>
        <w:t>Standards for Set-in-order</w:t>
      </w:r>
    </w:p>
    <w:p w:rsidR="00D461E1" w:rsidRPr="00072A2F" w:rsidRDefault="00D461E1" w:rsidP="00F40838">
      <w:pPr>
        <w:pStyle w:val="ListParagraph"/>
        <w:numPr>
          <w:ilvl w:val="0"/>
          <w:numId w:val="88"/>
        </w:numPr>
        <w:rPr>
          <w:rFonts w:ascii="Times New Roman" w:hAnsi="Times New Roman"/>
          <w:sz w:val="24"/>
          <w:szCs w:val="24"/>
        </w:rPr>
      </w:pPr>
      <w:r w:rsidRPr="00072A2F">
        <w:rPr>
          <w:rFonts w:ascii="Times New Roman" w:hAnsi="Times New Roman"/>
          <w:sz w:val="24"/>
          <w:szCs w:val="24"/>
        </w:rPr>
        <w:t>Which items</w:t>
      </w:r>
    </w:p>
    <w:p w:rsidR="00D461E1" w:rsidRPr="00072A2F" w:rsidRDefault="00D461E1" w:rsidP="00F40838">
      <w:pPr>
        <w:pStyle w:val="ListParagraph"/>
        <w:numPr>
          <w:ilvl w:val="0"/>
          <w:numId w:val="89"/>
        </w:numPr>
        <w:rPr>
          <w:rFonts w:ascii="Times New Roman" w:hAnsi="Times New Roman"/>
          <w:sz w:val="24"/>
          <w:szCs w:val="24"/>
        </w:rPr>
      </w:pPr>
      <w:r w:rsidRPr="00072A2F">
        <w:rPr>
          <w:rFonts w:ascii="Times New Roman" w:hAnsi="Times New Roman"/>
          <w:sz w:val="24"/>
          <w:szCs w:val="24"/>
        </w:rPr>
        <w:t>Where</w:t>
      </w:r>
    </w:p>
    <w:p w:rsidR="00D461E1" w:rsidRPr="00072A2F" w:rsidRDefault="00D461E1" w:rsidP="00F40838">
      <w:pPr>
        <w:pStyle w:val="ListParagraph"/>
        <w:numPr>
          <w:ilvl w:val="0"/>
          <w:numId w:val="89"/>
        </w:numPr>
        <w:rPr>
          <w:rFonts w:ascii="Times New Roman" w:hAnsi="Times New Roman"/>
          <w:sz w:val="24"/>
          <w:szCs w:val="24"/>
        </w:rPr>
      </w:pPr>
      <w:r w:rsidRPr="00072A2F">
        <w:rPr>
          <w:rFonts w:ascii="Times New Roman" w:hAnsi="Times New Roman"/>
          <w:sz w:val="24"/>
          <w:szCs w:val="24"/>
        </w:rPr>
        <w:t>How many</w:t>
      </w:r>
    </w:p>
    <w:p w:rsidR="00D461E1" w:rsidRPr="00072A2F" w:rsidRDefault="00D461E1" w:rsidP="00F40838">
      <w:pPr>
        <w:pStyle w:val="ListParagraph"/>
        <w:numPr>
          <w:ilvl w:val="0"/>
          <w:numId w:val="89"/>
        </w:numPr>
        <w:rPr>
          <w:rFonts w:ascii="Times New Roman" w:hAnsi="Times New Roman"/>
          <w:sz w:val="24"/>
          <w:szCs w:val="24"/>
        </w:rPr>
      </w:pPr>
      <w:r w:rsidRPr="00072A2F">
        <w:rPr>
          <w:rFonts w:ascii="Times New Roman" w:hAnsi="Times New Roman"/>
          <w:sz w:val="24"/>
          <w:szCs w:val="24"/>
        </w:rPr>
        <w:t>Who replenishes</w:t>
      </w:r>
    </w:p>
    <w:p w:rsidR="00D461E1" w:rsidRPr="00072A2F" w:rsidRDefault="00D461E1" w:rsidP="00F40838">
      <w:pPr>
        <w:pStyle w:val="ListParagraph"/>
        <w:numPr>
          <w:ilvl w:val="0"/>
          <w:numId w:val="89"/>
        </w:numPr>
        <w:rPr>
          <w:rFonts w:ascii="Times New Roman" w:hAnsi="Times New Roman"/>
          <w:sz w:val="24"/>
          <w:szCs w:val="24"/>
        </w:rPr>
      </w:pPr>
      <w:r w:rsidRPr="00072A2F">
        <w:rPr>
          <w:rFonts w:ascii="Times New Roman" w:hAnsi="Times New Roman"/>
          <w:sz w:val="24"/>
          <w:szCs w:val="24"/>
        </w:rPr>
        <w:t>Return all items…</w:t>
      </w:r>
    </w:p>
    <w:p w:rsidR="00D461E1" w:rsidRPr="00072A2F" w:rsidRDefault="00D461E1" w:rsidP="00F40838">
      <w:pPr>
        <w:pStyle w:val="ListParagraph"/>
        <w:numPr>
          <w:ilvl w:val="0"/>
          <w:numId w:val="89"/>
        </w:numPr>
        <w:rPr>
          <w:rFonts w:ascii="Times New Roman" w:hAnsi="Times New Roman"/>
          <w:sz w:val="24"/>
          <w:szCs w:val="24"/>
        </w:rPr>
      </w:pPr>
      <w:r w:rsidRPr="00072A2F">
        <w:rPr>
          <w:rFonts w:ascii="Times New Roman" w:hAnsi="Times New Roman"/>
          <w:sz w:val="24"/>
          <w:szCs w:val="24"/>
        </w:rPr>
        <w:t>What to do when items are missing</w:t>
      </w:r>
    </w:p>
    <w:p w:rsidR="00D461E1" w:rsidRPr="00072A2F" w:rsidRDefault="00D461E1" w:rsidP="00F40838">
      <w:pPr>
        <w:pStyle w:val="ListParagraph"/>
        <w:numPr>
          <w:ilvl w:val="0"/>
          <w:numId w:val="89"/>
        </w:numPr>
        <w:rPr>
          <w:rFonts w:ascii="Times New Roman" w:hAnsi="Times New Roman"/>
          <w:sz w:val="24"/>
          <w:szCs w:val="24"/>
        </w:rPr>
      </w:pPr>
      <w:r w:rsidRPr="00072A2F">
        <w:rPr>
          <w:rFonts w:ascii="Times New Roman" w:hAnsi="Times New Roman"/>
          <w:sz w:val="24"/>
          <w:szCs w:val="24"/>
        </w:rPr>
        <w:t>Visual standards – signs, lines, labels and color codingmore…</w:t>
      </w:r>
    </w:p>
    <w:p w:rsidR="00D461E1" w:rsidRPr="00072A2F" w:rsidRDefault="00D461E1" w:rsidP="00D461E1">
      <w:pPr>
        <w:autoSpaceDE w:val="0"/>
        <w:autoSpaceDN w:val="0"/>
        <w:adjustRightInd w:val="0"/>
        <w:rPr>
          <w:rFonts w:ascii="Times New Roman" w:hAnsi="Times New Roman"/>
          <w:b/>
          <w:bCs/>
          <w:sz w:val="24"/>
          <w:szCs w:val="24"/>
        </w:rPr>
      </w:pPr>
      <w:r w:rsidRPr="00072A2F">
        <w:rPr>
          <w:rFonts w:ascii="Times New Roman" w:hAnsi="Times New Roman"/>
          <w:b/>
          <w:bCs/>
          <w:sz w:val="24"/>
          <w:szCs w:val="24"/>
        </w:rPr>
        <w:t>Standards for Shine</w:t>
      </w:r>
    </w:p>
    <w:p w:rsidR="00F6680B" w:rsidRPr="00072A2F" w:rsidRDefault="004028C4" w:rsidP="00F40838">
      <w:pPr>
        <w:pStyle w:val="ListParagraph"/>
        <w:numPr>
          <w:ilvl w:val="0"/>
          <w:numId w:val="90"/>
        </w:numPr>
        <w:rPr>
          <w:rFonts w:ascii="Times New Roman" w:hAnsi="Times New Roman"/>
          <w:sz w:val="24"/>
          <w:szCs w:val="24"/>
        </w:rPr>
      </w:pPr>
      <w:r w:rsidRPr="00072A2F">
        <w:rPr>
          <w:rFonts w:ascii="Times New Roman" w:hAnsi="Times New Roman"/>
          <w:sz w:val="24"/>
          <w:szCs w:val="24"/>
        </w:rPr>
        <w:t>Clean and Inspect (C&amp;I)</w:t>
      </w:r>
    </w:p>
    <w:p w:rsidR="00D461E1" w:rsidRPr="00072A2F" w:rsidRDefault="004028C4" w:rsidP="00F40838">
      <w:pPr>
        <w:pStyle w:val="ListParagraph"/>
        <w:numPr>
          <w:ilvl w:val="0"/>
          <w:numId w:val="90"/>
        </w:numPr>
        <w:rPr>
          <w:rFonts w:ascii="Times New Roman" w:hAnsi="Times New Roman"/>
          <w:sz w:val="24"/>
          <w:szCs w:val="24"/>
        </w:rPr>
      </w:pPr>
      <w:r w:rsidRPr="00072A2F">
        <w:rPr>
          <w:rFonts w:ascii="Times New Roman" w:hAnsi="Times New Roman"/>
          <w:sz w:val="24"/>
          <w:szCs w:val="24"/>
        </w:rPr>
        <w:t>Show the task, person responsible, items</w:t>
      </w:r>
      <w:r w:rsidR="00D461E1" w:rsidRPr="00072A2F">
        <w:rPr>
          <w:rFonts w:ascii="Times New Roman" w:hAnsi="Times New Roman"/>
          <w:sz w:val="24"/>
          <w:szCs w:val="24"/>
        </w:rPr>
        <w:t>needed, frequency, desired workplace</w:t>
      </w:r>
    </w:p>
    <w:p w:rsidR="00D461E1" w:rsidRPr="00072A2F" w:rsidRDefault="004028C4" w:rsidP="00F40838">
      <w:pPr>
        <w:pStyle w:val="ListParagraph"/>
        <w:numPr>
          <w:ilvl w:val="0"/>
          <w:numId w:val="90"/>
        </w:numPr>
        <w:rPr>
          <w:rFonts w:ascii="Times New Roman" w:hAnsi="Times New Roman"/>
          <w:sz w:val="24"/>
          <w:szCs w:val="24"/>
        </w:rPr>
      </w:pPr>
      <w:r w:rsidRPr="00072A2F">
        <w:rPr>
          <w:rFonts w:ascii="Times New Roman" w:hAnsi="Times New Roman"/>
          <w:sz w:val="24"/>
          <w:szCs w:val="24"/>
        </w:rPr>
        <w:t>Where to keep cleaning supplies</w:t>
      </w:r>
      <w:r w:rsidR="005361FA" w:rsidRPr="00072A2F">
        <w:rPr>
          <w:rFonts w:ascii="Times New Roman" w:hAnsi="Times New Roman"/>
          <w:sz w:val="24"/>
          <w:szCs w:val="24"/>
        </w:rPr>
        <w:t>, how</w:t>
      </w:r>
      <w:r w:rsidR="00D461E1" w:rsidRPr="00072A2F">
        <w:rPr>
          <w:rFonts w:ascii="Times New Roman" w:hAnsi="Times New Roman"/>
          <w:sz w:val="24"/>
          <w:szCs w:val="24"/>
        </w:rPr>
        <w:t xml:space="preserve"> to replenish when finishe</w:t>
      </w:r>
      <w:r w:rsidR="00072A2F" w:rsidRPr="00072A2F">
        <w:rPr>
          <w:rFonts w:ascii="Times New Roman" w:hAnsi="Times New Roman"/>
          <w:sz w:val="24"/>
          <w:szCs w:val="24"/>
        </w:rPr>
        <w:t xml:space="preserve">d </w:t>
      </w:r>
      <w:r w:rsidR="00D461E1" w:rsidRPr="00072A2F">
        <w:rPr>
          <w:rFonts w:ascii="Times New Roman" w:hAnsi="Times New Roman"/>
          <w:sz w:val="24"/>
          <w:szCs w:val="24"/>
        </w:rPr>
        <w:t>more…</w:t>
      </w:r>
    </w:p>
    <w:p w:rsidR="00CF47B0" w:rsidRPr="00072A2F" w:rsidRDefault="00CF47B0" w:rsidP="00072A2F">
      <w:pPr>
        <w:rPr>
          <w:rFonts w:ascii="Times New Roman" w:hAnsi="Times New Roman"/>
          <w:b/>
          <w:sz w:val="24"/>
          <w:szCs w:val="24"/>
        </w:rPr>
      </w:pPr>
      <w:r w:rsidRPr="00072A2F">
        <w:rPr>
          <w:rFonts w:ascii="Times New Roman" w:hAnsi="Times New Roman"/>
          <w:b/>
          <w:sz w:val="24"/>
          <w:szCs w:val="24"/>
        </w:rPr>
        <w:t>Tools and techniques to standardize 5S May include, but not limited to:</w:t>
      </w:r>
    </w:p>
    <w:p w:rsidR="00072A2F" w:rsidRDefault="00072A2F" w:rsidP="00F40838">
      <w:pPr>
        <w:pStyle w:val="ListParagraph"/>
        <w:numPr>
          <w:ilvl w:val="0"/>
          <w:numId w:val="91"/>
        </w:numPr>
        <w:spacing w:after="0" w:line="360" w:lineRule="auto"/>
        <w:ind w:left="714" w:hanging="357"/>
        <w:rPr>
          <w:rFonts w:ascii="Times New Roman" w:hAnsi="Times New Roman"/>
          <w:sz w:val="24"/>
          <w:szCs w:val="24"/>
        </w:rPr>
        <w:sectPr w:rsidR="00072A2F" w:rsidSect="00662DAA">
          <w:type w:val="continuous"/>
          <w:pgSz w:w="12240" w:h="15840"/>
          <w:pgMar w:top="1418" w:right="1134" w:bottom="1418" w:left="1701" w:header="0" w:footer="0" w:gutter="0"/>
          <w:cols w:space="720"/>
          <w:titlePg/>
          <w:docGrid w:linePitch="360"/>
        </w:sectPr>
      </w:pP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lastRenderedPageBreak/>
        <w:t>5S Job Cycle Charts</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Visual 5S</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The Five Minute 5S</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Standardization level checklist</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 xml:space="preserve">5S checklist </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The five Whys and one How approach(5W1H)</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Suspension</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Incorporation and Use Elimination</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5S slogans</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lastRenderedPageBreak/>
        <w:t>5S posters</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5S photo exhibits and storyboards</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5S newsletter</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5S maps</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5S pocket manuals</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5S department/benchmarking tours</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5S months</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5S audit</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Awarding system</w:t>
      </w:r>
    </w:p>
    <w:p w:rsidR="00CF47B0" w:rsidRPr="00072A2F" w:rsidRDefault="00CF47B0" w:rsidP="00F40838">
      <w:pPr>
        <w:pStyle w:val="ListParagraph"/>
        <w:numPr>
          <w:ilvl w:val="0"/>
          <w:numId w:val="91"/>
        </w:numPr>
        <w:spacing w:after="0" w:line="360" w:lineRule="auto"/>
        <w:ind w:left="714" w:hanging="357"/>
        <w:rPr>
          <w:rFonts w:ascii="Times New Roman" w:hAnsi="Times New Roman"/>
          <w:sz w:val="24"/>
          <w:szCs w:val="24"/>
        </w:rPr>
      </w:pPr>
      <w:r w:rsidRPr="00072A2F">
        <w:rPr>
          <w:rFonts w:ascii="Times New Roman" w:hAnsi="Times New Roman"/>
          <w:sz w:val="24"/>
          <w:szCs w:val="24"/>
        </w:rPr>
        <w:t>Big cleaning day</w:t>
      </w:r>
    </w:p>
    <w:p w:rsidR="00072A2F" w:rsidRDefault="00072A2F" w:rsidP="00F40838">
      <w:pPr>
        <w:numPr>
          <w:ilvl w:val="0"/>
          <w:numId w:val="18"/>
        </w:numPr>
        <w:autoSpaceDE w:val="0"/>
        <w:autoSpaceDN w:val="0"/>
        <w:adjustRightInd w:val="0"/>
        <w:spacing w:after="0" w:line="240" w:lineRule="auto"/>
        <w:ind w:left="252" w:hanging="252"/>
        <w:rPr>
          <w:color w:val="FF0000"/>
        </w:rPr>
        <w:sectPr w:rsidR="00072A2F" w:rsidSect="00072A2F">
          <w:type w:val="continuous"/>
          <w:pgSz w:w="12240" w:h="15840"/>
          <w:pgMar w:top="1418" w:right="1134" w:bottom="1418" w:left="1701" w:header="0" w:footer="0" w:gutter="0"/>
          <w:cols w:num="2" w:space="720"/>
          <w:titlePg/>
          <w:docGrid w:linePitch="360"/>
        </w:sectPr>
      </w:pPr>
    </w:p>
    <w:p w:rsidR="00CF47B0" w:rsidRPr="00D0247D" w:rsidRDefault="00CF47B0" w:rsidP="00F40838">
      <w:pPr>
        <w:numPr>
          <w:ilvl w:val="0"/>
          <w:numId w:val="18"/>
        </w:numPr>
        <w:autoSpaceDE w:val="0"/>
        <w:autoSpaceDN w:val="0"/>
        <w:adjustRightInd w:val="0"/>
        <w:spacing w:after="0" w:line="240" w:lineRule="auto"/>
        <w:ind w:left="252" w:hanging="252"/>
        <w:rPr>
          <w:rFonts w:ascii="Times New Roman" w:hAnsi="Times New Roman"/>
          <w:b/>
          <w:sz w:val="24"/>
          <w:szCs w:val="24"/>
        </w:rPr>
      </w:pPr>
      <w:r w:rsidRPr="00D0247D">
        <w:rPr>
          <w:rFonts w:ascii="Times New Roman" w:hAnsi="Times New Roman"/>
          <w:b/>
          <w:sz w:val="24"/>
          <w:szCs w:val="24"/>
        </w:rPr>
        <w:lastRenderedPageBreak/>
        <w:t>Patrolling system May include, but not limited to:</w:t>
      </w:r>
    </w:p>
    <w:p w:rsidR="00CF47B0" w:rsidRPr="00D0247D" w:rsidRDefault="00CF47B0" w:rsidP="00F40838">
      <w:pPr>
        <w:pStyle w:val="ListParagraph"/>
        <w:numPr>
          <w:ilvl w:val="0"/>
          <w:numId w:val="92"/>
        </w:numPr>
        <w:rPr>
          <w:rFonts w:ascii="Times New Roman" w:hAnsi="Times New Roman"/>
          <w:sz w:val="24"/>
          <w:szCs w:val="24"/>
        </w:rPr>
      </w:pPr>
      <w:r w:rsidRPr="00D0247D">
        <w:rPr>
          <w:rFonts w:ascii="Times New Roman" w:hAnsi="Times New Roman"/>
          <w:sz w:val="24"/>
          <w:szCs w:val="24"/>
        </w:rPr>
        <w:t>Top management Patrol</w:t>
      </w:r>
    </w:p>
    <w:p w:rsidR="00CF47B0" w:rsidRPr="00D0247D" w:rsidRDefault="00CF47B0" w:rsidP="00F40838">
      <w:pPr>
        <w:pStyle w:val="ListParagraph"/>
        <w:numPr>
          <w:ilvl w:val="0"/>
          <w:numId w:val="92"/>
        </w:numPr>
        <w:rPr>
          <w:rFonts w:ascii="Times New Roman" w:hAnsi="Times New Roman"/>
          <w:sz w:val="24"/>
          <w:szCs w:val="24"/>
        </w:rPr>
      </w:pPr>
      <w:r w:rsidRPr="00D0247D">
        <w:rPr>
          <w:rFonts w:ascii="Times New Roman" w:hAnsi="Times New Roman"/>
          <w:sz w:val="24"/>
          <w:szCs w:val="24"/>
        </w:rPr>
        <w:t>5S Committee members and Promotion office Patrol</w:t>
      </w:r>
    </w:p>
    <w:p w:rsidR="00D0247D" w:rsidRDefault="00CF47B0" w:rsidP="00F40838">
      <w:pPr>
        <w:pStyle w:val="ListParagraph"/>
        <w:numPr>
          <w:ilvl w:val="0"/>
          <w:numId w:val="92"/>
        </w:numPr>
        <w:rPr>
          <w:rFonts w:ascii="Times New Roman" w:hAnsi="Times New Roman"/>
          <w:sz w:val="24"/>
          <w:szCs w:val="24"/>
        </w:rPr>
      </w:pPr>
      <w:r w:rsidRPr="00D0247D">
        <w:rPr>
          <w:rFonts w:ascii="Times New Roman" w:hAnsi="Times New Roman"/>
          <w:sz w:val="24"/>
          <w:szCs w:val="24"/>
        </w:rPr>
        <w:lastRenderedPageBreak/>
        <w:t>Mutual patro</w:t>
      </w:r>
      <w:r w:rsidR="00D0247D">
        <w:rPr>
          <w:rFonts w:ascii="Times New Roman" w:hAnsi="Times New Roman"/>
          <w:sz w:val="24"/>
          <w:szCs w:val="24"/>
        </w:rPr>
        <w:t>l</w:t>
      </w:r>
    </w:p>
    <w:p w:rsidR="00D0247D" w:rsidRDefault="00CF47B0" w:rsidP="00F40838">
      <w:pPr>
        <w:pStyle w:val="ListParagraph"/>
        <w:numPr>
          <w:ilvl w:val="0"/>
          <w:numId w:val="92"/>
        </w:numPr>
        <w:rPr>
          <w:rFonts w:ascii="Times New Roman" w:hAnsi="Times New Roman"/>
          <w:sz w:val="24"/>
          <w:szCs w:val="24"/>
        </w:rPr>
      </w:pPr>
      <w:r w:rsidRPr="00D0247D">
        <w:rPr>
          <w:rFonts w:ascii="Times New Roman" w:hAnsi="Times New Roman"/>
          <w:sz w:val="24"/>
          <w:szCs w:val="24"/>
        </w:rPr>
        <w:t>Self-patrol</w:t>
      </w:r>
    </w:p>
    <w:p w:rsidR="00BB30CE" w:rsidRPr="00D0247D" w:rsidRDefault="00CF47B0" w:rsidP="00F40838">
      <w:pPr>
        <w:pStyle w:val="ListParagraph"/>
        <w:numPr>
          <w:ilvl w:val="0"/>
          <w:numId w:val="93"/>
        </w:numPr>
        <w:rPr>
          <w:rFonts w:ascii="Times New Roman" w:hAnsi="Times New Roman"/>
          <w:sz w:val="24"/>
          <w:szCs w:val="24"/>
        </w:rPr>
      </w:pPr>
      <w:r w:rsidRPr="00D0247D">
        <w:rPr>
          <w:rFonts w:ascii="Times New Roman" w:hAnsi="Times New Roman"/>
          <w:sz w:val="24"/>
          <w:szCs w:val="24"/>
        </w:rPr>
        <w:t>Checklist and Camera patrols</w:t>
      </w:r>
    </w:p>
    <w:p w:rsidR="00BB30CE" w:rsidRPr="00D0009D" w:rsidRDefault="00BB30CE" w:rsidP="00F40838">
      <w:pPr>
        <w:pStyle w:val="Default"/>
        <w:numPr>
          <w:ilvl w:val="0"/>
          <w:numId w:val="14"/>
        </w:numPr>
        <w:spacing w:before="0" w:after="0" w:line="360" w:lineRule="auto"/>
        <w:ind w:left="432" w:hanging="432"/>
        <w:rPr>
          <w:rFonts w:ascii="Times New Roman" w:hAnsi="Times New Roman" w:cs="Times New Roman"/>
          <w:b/>
          <w:color w:val="auto"/>
          <w:lang w:eastAsia="de-DE"/>
        </w:rPr>
      </w:pPr>
      <w:r w:rsidRPr="00D0009D">
        <w:rPr>
          <w:rFonts w:ascii="Times New Roman" w:hAnsi="Times New Roman" w:cs="Times New Roman"/>
          <w:b/>
          <w:color w:val="auto"/>
          <w:lang w:eastAsia="de-DE"/>
        </w:rPr>
        <w:t>Following checklists and reporting to relevant personnel</w:t>
      </w:r>
    </w:p>
    <w:p w:rsidR="00CF47B0" w:rsidRPr="00D0247D" w:rsidRDefault="00CF47B0" w:rsidP="00D0247D">
      <w:pPr>
        <w:spacing w:after="0"/>
        <w:rPr>
          <w:rFonts w:ascii="Times New Roman" w:hAnsi="Times New Roman"/>
          <w:sz w:val="24"/>
          <w:szCs w:val="24"/>
        </w:rPr>
      </w:pPr>
      <w:r w:rsidRPr="00D0247D">
        <w:rPr>
          <w:rFonts w:ascii="Times New Roman" w:hAnsi="Times New Roman"/>
          <w:sz w:val="24"/>
          <w:szCs w:val="24"/>
        </w:rPr>
        <w:t>Relevant procedures May include, but not limited to:</w:t>
      </w:r>
    </w:p>
    <w:p w:rsidR="00CF47B0" w:rsidRPr="00D0247D" w:rsidRDefault="00CF47B0" w:rsidP="00F40838">
      <w:pPr>
        <w:pStyle w:val="ListParagraph"/>
        <w:numPr>
          <w:ilvl w:val="0"/>
          <w:numId w:val="94"/>
        </w:numPr>
        <w:spacing w:after="0" w:line="360" w:lineRule="auto"/>
        <w:ind w:left="714" w:hanging="357"/>
        <w:rPr>
          <w:rFonts w:ascii="Times New Roman" w:hAnsi="Times New Roman"/>
          <w:sz w:val="24"/>
          <w:szCs w:val="24"/>
        </w:rPr>
      </w:pPr>
      <w:r w:rsidRPr="00D0247D">
        <w:rPr>
          <w:rFonts w:ascii="Times New Roman" w:hAnsi="Times New Roman"/>
          <w:sz w:val="24"/>
          <w:szCs w:val="24"/>
        </w:rPr>
        <w:t>Assign 5S responsibilities</w:t>
      </w:r>
    </w:p>
    <w:p w:rsidR="00CF47B0" w:rsidRPr="00D0247D" w:rsidRDefault="00CF47B0" w:rsidP="00F40838">
      <w:pPr>
        <w:pStyle w:val="ListParagraph"/>
        <w:numPr>
          <w:ilvl w:val="0"/>
          <w:numId w:val="94"/>
        </w:numPr>
        <w:spacing w:after="0" w:line="360" w:lineRule="auto"/>
        <w:ind w:left="714" w:hanging="357"/>
        <w:rPr>
          <w:rFonts w:ascii="Times New Roman" w:hAnsi="Times New Roman"/>
          <w:sz w:val="24"/>
          <w:szCs w:val="24"/>
        </w:rPr>
      </w:pPr>
      <w:r w:rsidRPr="00D0247D">
        <w:rPr>
          <w:rFonts w:ascii="Times New Roman" w:hAnsi="Times New Roman"/>
          <w:sz w:val="24"/>
          <w:szCs w:val="24"/>
        </w:rPr>
        <w:t>Integrate 5S duties into regular work duties</w:t>
      </w:r>
    </w:p>
    <w:p w:rsidR="00CF47B0" w:rsidRPr="00D0247D" w:rsidRDefault="00CF47B0" w:rsidP="00F40838">
      <w:pPr>
        <w:pStyle w:val="ListParagraph"/>
        <w:numPr>
          <w:ilvl w:val="0"/>
          <w:numId w:val="94"/>
        </w:numPr>
        <w:spacing w:after="0" w:line="360" w:lineRule="auto"/>
        <w:ind w:left="714" w:hanging="357"/>
        <w:rPr>
          <w:rFonts w:ascii="Times New Roman" w:hAnsi="Times New Roman"/>
          <w:sz w:val="24"/>
          <w:szCs w:val="24"/>
        </w:rPr>
      </w:pPr>
      <w:r w:rsidRPr="00D0247D">
        <w:rPr>
          <w:rFonts w:ascii="Times New Roman" w:hAnsi="Times New Roman"/>
          <w:sz w:val="24"/>
          <w:szCs w:val="24"/>
        </w:rPr>
        <w:t>Check on 5S maintenance level</w:t>
      </w:r>
    </w:p>
    <w:p w:rsidR="00CF47B0" w:rsidRPr="00D0247D" w:rsidRDefault="00CF47B0" w:rsidP="00F40838">
      <w:pPr>
        <w:pStyle w:val="ListParagraph"/>
        <w:numPr>
          <w:ilvl w:val="0"/>
          <w:numId w:val="94"/>
        </w:numPr>
        <w:spacing w:after="0" w:line="360" w:lineRule="auto"/>
        <w:ind w:left="714" w:hanging="357"/>
        <w:rPr>
          <w:rFonts w:ascii="Times New Roman" w:hAnsi="Times New Roman"/>
          <w:sz w:val="24"/>
          <w:szCs w:val="24"/>
        </w:rPr>
      </w:pPr>
      <w:r w:rsidRPr="00D0247D">
        <w:rPr>
          <w:rFonts w:ascii="Times New Roman" w:hAnsi="Times New Roman"/>
          <w:sz w:val="24"/>
          <w:szCs w:val="24"/>
        </w:rPr>
        <w:t>OHS measures such as signage, symbols / coding</w:t>
      </w:r>
      <w:r w:rsidR="00D0247D">
        <w:rPr>
          <w:rFonts w:ascii="Times New Roman" w:hAnsi="Times New Roman"/>
          <w:sz w:val="24"/>
          <w:szCs w:val="24"/>
        </w:rPr>
        <w:t xml:space="preserve"> and labeling of workplace and </w:t>
      </w:r>
      <w:r w:rsidRPr="00D0247D">
        <w:rPr>
          <w:rFonts w:ascii="Times New Roman" w:hAnsi="Times New Roman"/>
          <w:sz w:val="24"/>
          <w:szCs w:val="24"/>
        </w:rPr>
        <w:t>equipment</w:t>
      </w:r>
    </w:p>
    <w:p w:rsidR="00D0247D" w:rsidRPr="00D0247D" w:rsidRDefault="00CF47B0" w:rsidP="00F40838">
      <w:pPr>
        <w:pStyle w:val="ListParagraph"/>
        <w:numPr>
          <w:ilvl w:val="0"/>
          <w:numId w:val="94"/>
        </w:numPr>
        <w:spacing w:after="0" w:line="360" w:lineRule="auto"/>
        <w:ind w:left="714" w:hanging="357"/>
        <w:rPr>
          <w:rFonts w:ascii="Times New Roman" w:hAnsi="Times New Roman"/>
          <w:sz w:val="24"/>
          <w:szCs w:val="24"/>
        </w:rPr>
      </w:pPr>
      <w:r w:rsidRPr="00D0247D">
        <w:rPr>
          <w:rFonts w:ascii="Times New Roman" w:hAnsi="Times New Roman"/>
          <w:sz w:val="24"/>
          <w:szCs w:val="24"/>
        </w:rPr>
        <w:t>Creating conditions to sustain your plans</w:t>
      </w:r>
    </w:p>
    <w:p w:rsidR="00BB30CE" w:rsidRPr="00D0247D" w:rsidRDefault="00CF47B0" w:rsidP="00F40838">
      <w:pPr>
        <w:pStyle w:val="ListParagraph"/>
        <w:numPr>
          <w:ilvl w:val="0"/>
          <w:numId w:val="94"/>
        </w:numPr>
        <w:spacing w:after="0" w:line="360" w:lineRule="auto"/>
        <w:ind w:left="714" w:hanging="357"/>
        <w:rPr>
          <w:rFonts w:ascii="Times New Roman" w:hAnsi="Times New Roman"/>
          <w:sz w:val="24"/>
          <w:szCs w:val="24"/>
        </w:rPr>
      </w:pPr>
      <w:r w:rsidRPr="00D0247D">
        <w:rPr>
          <w:rFonts w:ascii="Times New Roman" w:hAnsi="Times New Roman"/>
          <w:sz w:val="24"/>
          <w:szCs w:val="24"/>
        </w:rPr>
        <w:t>Roles in implementation</w:t>
      </w:r>
    </w:p>
    <w:p w:rsidR="00BB30CE" w:rsidRPr="00D0009D" w:rsidRDefault="00BB30CE" w:rsidP="00F40838">
      <w:pPr>
        <w:pStyle w:val="Default"/>
        <w:numPr>
          <w:ilvl w:val="0"/>
          <w:numId w:val="14"/>
        </w:numPr>
        <w:spacing w:before="0" w:after="0" w:line="360" w:lineRule="auto"/>
        <w:ind w:left="432" w:hanging="432"/>
        <w:rPr>
          <w:rFonts w:ascii="Times New Roman" w:hAnsi="Times New Roman" w:cs="Times New Roman"/>
          <w:b/>
          <w:color w:val="auto"/>
        </w:rPr>
      </w:pPr>
      <w:r w:rsidRPr="00D0009D">
        <w:rPr>
          <w:rFonts w:ascii="Times New Roman" w:hAnsi="Times New Roman" w:cs="Times New Roman"/>
          <w:b/>
          <w:color w:val="auto"/>
          <w:lang w:eastAsia="de-DE"/>
        </w:rPr>
        <w:t>Keeping the workplace to the specified standard</w:t>
      </w:r>
    </w:p>
    <w:p w:rsidR="005533B2" w:rsidRPr="005533B2" w:rsidRDefault="005533B2" w:rsidP="005533B2">
      <w:pPr>
        <w:spacing w:after="0" w:line="360" w:lineRule="auto"/>
        <w:contextualSpacing/>
        <w:jc w:val="both"/>
        <w:rPr>
          <w:rFonts w:ascii="Times New Roman" w:hAnsi="Times New Roman"/>
          <w:b/>
          <w:sz w:val="24"/>
          <w:szCs w:val="24"/>
        </w:rPr>
      </w:pPr>
      <w:r w:rsidRPr="005533B2">
        <w:rPr>
          <w:rFonts w:ascii="Times New Roman" w:hAnsi="Times New Roman"/>
          <w:b/>
          <w:sz w:val="24"/>
          <w:szCs w:val="24"/>
        </w:rPr>
        <w:t>Tools for Standardizing</w:t>
      </w:r>
    </w:p>
    <w:p w:rsidR="005533B2" w:rsidRPr="005533B2" w:rsidRDefault="005533B2" w:rsidP="005533B2">
      <w:pPr>
        <w:spacing w:after="0" w:line="360" w:lineRule="auto"/>
        <w:contextualSpacing/>
        <w:jc w:val="both"/>
        <w:rPr>
          <w:rFonts w:ascii="Times New Roman" w:hAnsi="Times New Roman"/>
          <w:sz w:val="24"/>
          <w:szCs w:val="24"/>
        </w:rPr>
      </w:pPr>
      <w:r w:rsidRPr="005533B2">
        <w:rPr>
          <w:rFonts w:ascii="Times New Roman" w:hAnsi="Times New Roman"/>
          <w:sz w:val="24"/>
          <w:szCs w:val="24"/>
        </w:rPr>
        <w:t>Once you’ve made decisions on how to change your work practices, those decisions need to be communicated to workers. This communication is a key part of the Standardize step. Common tools for this process include:</w:t>
      </w:r>
    </w:p>
    <w:p w:rsidR="005533B2" w:rsidRPr="005533B2" w:rsidRDefault="005533B2" w:rsidP="00F40838">
      <w:pPr>
        <w:pStyle w:val="ListParagraph"/>
        <w:numPr>
          <w:ilvl w:val="0"/>
          <w:numId w:val="95"/>
        </w:numPr>
        <w:spacing w:after="0" w:line="360" w:lineRule="auto"/>
        <w:jc w:val="both"/>
        <w:rPr>
          <w:rFonts w:ascii="Times New Roman" w:hAnsi="Times New Roman"/>
          <w:sz w:val="24"/>
          <w:szCs w:val="24"/>
        </w:rPr>
      </w:pPr>
      <w:r w:rsidRPr="005533B2">
        <w:rPr>
          <w:rStyle w:val="Strong"/>
          <w:rFonts w:ascii="Times New Roman" w:hAnsi="Times New Roman"/>
          <w:color w:val="303030"/>
          <w:sz w:val="24"/>
          <w:szCs w:val="24"/>
        </w:rPr>
        <w:t>5S checklists</w:t>
      </w:r>
      <w:r w:rsidRPr="005533B2">
        <w:rPr>
          <w:rFonts w:ascii="Times New Roman" w:hAnsi="Times New Roman"/>
          <w:sz w:val="24"/>
          <w:szCs w:val="24"/>
        </w:rPr>
        <w:t> – Listing the individual steps of a process makes it easy for workers to follow that process completely. It also provides a simple auditing tool to check progress later on.</w:t>
      </w:r>
    </w:p>
    <w:p w:rsidR="005533B2" w:rsidRPr="005533B2" w:rsidRDefault="005533B2" w:rsidP="00F40838">
      <w:pPr>
        <w:pStyle w:val="ListParagraph"/>
        <w:numPr>
          <w:ilvl w:val="0"/>
          <w:numId w:val="95"/>
        </w:numPr>
        <w:spacing w:after="0" w:line="360" w:lineRule="auto"/>
        <w:jc w:val="both"/>
        <w:rPr>
          <w:rFonts w:ascii="Times New Roman" w:hAnsi="Times New Roman"/>
          <w:sz w:val="24"/>
          <w:szCs w:val="24"/>
        </w:rPr>
      </w:pPr>
      <w:r w:rsidRPr="005533B2">
        <w:rPr>
          <w:rStyle w:val="Strong"/>
          <w:rFonts w:ascii="Times New Roman" w:hAnsi="Times New Roman"/>
          <w:color w:val="303030"/>
          <w:sz w:val="24"/>
          <w:szCs w:val="24"/>
        </w:rPr>
        <w:t>Job cycle charts</w:t>
      </w:r>
      <w:r w:rsidRPr="005533B2">
        <w:rPr>
          <w:rFonts w:ascii="Times New Roman" w:hAnsi="Times New Roman"/>
          <w:sz w:val="24"/>
          <w:szCs w:val="24"/>
        </w:rPr>
        <w:t> – Identify each task to be performed in a work area, and decide on a schedule or frequency for each of those tasks. Then, assign responsibility to a particular worker (or job duty). The resulting chart can be posted visibly to resolve questions and promote accountability.</w:t>
      </w:r>
    </w:p>
    <w:p w:rsidR="00BB30CE" w:rsidRPr="00FF60DF" w:rsidRDefault="005533B2" w:rsidP="00F40838">
      <w:pPr>
        <w:pStyle w:val="ListParagraph"/>
        <w:numPr>
          <w:ilvl w:val="0"/>
          <w:numId w:val="95"/>
        </w:numPr>
        <w:spacing w:after="0" w:line="360" w:lineRule="auto"/>
        <w:jc w:val="both"/>
        <w:rPr>
          <w:rFonts w:ascii="Times New Roman" w:hAnsi="Times New Roman"/>
          <w:sz w:val="24"/>
          <w:szCs w:val="24"/>
        </w:rPr>
      </w:pPr>
      <w:r w:rsidRPr="005533B2">
        <w:rPr>
          <w:rStyle w:val="Strong"/>
          <w:rFonts w:ascii="Times New Roman" w:hAnsi="Times New Roman"/>
          <w:color w:val="303030"/>
          <w:sz w:val="24"/>
          <w:szCs w:val="24"/>
        </w:rPr>
        <w:t>Procedure labels and signs</w:t>
      </w:r>
      <w:r w:rsidRPr="005533B2">
        <w:rPr>
          <w:rFonts w:ascii="Times New Roman" w:hAnsi="Times New Roman"/>
          <w:sz w:val="24"/>
          <w:szCs w:val="24"/>
        </w:rPr>
        <w:t> – Provide operating instructions, cleaning steps, and preventative maintenance procedures right where that information will be needed.</w:t>
      </w:r>
    </w:p>
    <w:p w:rsidR="008219E5" w:rsidRPr="00477170" w:rsidRDefault="008219E5" w:rsidP="008219E5">
      <w:pPr>
        <w:spacing w:after="0" w:line="360" w:lineRule="auto"/>
        <w:rPr>
          <w:rFonts w:ascii="Times New Roman" w:hAnsi="Times New Roman"/>
          <w:sz w:val="24"/>
          <w:szCs w:val="24"/>
          <w:lang w:val="en-GB" w:eastAsia="en-GB"/>
        </w:rPr>
      </w:pPr>
    </w:p>
    <w:p w:rsidR="005361FA" w:rsidRDefault="005361FA">
      <w:pPr>
        <w:spacing w:after="0" w:line="240" w:lineRule="auto"/>
        <w:rPr>
          <w:rFonts w:ascii="Times New Roman" w:hAnsi="Times New Roman"/>
          <w:sz w:val="24"/>
          <w:szCs w:val="24"/>
          <w:lang w:val="en-GB" w:eastAsia="en-GB"/>
        </w:rPr>
      </w:pPr>
      <w:r>
        <w:rPr>
          <w:rFonts w:ascii="Times New Roman" w:hAnsi="Times New Roman"/>
          <w:sz w:val="24"/>
          <w:szCs w:val="24"/>
          <w:lang w:val="en-GB" w:eastAsia="en-GB"/>
        </w:rPr>
        <w:br w:type="page"/>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8219E5" w:rsidRPr="00477170" w:rsidTr="00C756BE">
        <w:trPr>
          <w:trHeight w:val="368"/>
        </w:trPr>
        <w:tc>
          <w:tcPr>
            <w:tcW w:w="1890" w:type="dxa"/>
            <w:shd w:val="clear" w:color="auto" w:fill="C6D9F1"/>
          </w:tcPr>
          <w:p w:rsidR="008219E5" w:rsidRPr="00477170" w:rsidRDefault="008219E5" w:rsidP="002B48CF">
            <w:pPr>
              <w:pStyle w:val="Heading3"/>
            </w:pPr>
            <w:r w:rsidRPr="00477170">
              <w:rPr>
                <w:lang w:val="en-GB" w:eastAsia="en-GB"/>
              </w:rPr>
              <w:lastRenderedPageBreak/>
              <w:br w:type="page"/>
            </w:r>
            <w:bookmarkStart w:id="54" w:name="_Toc113078842"/>
            <w:r w:rsidR="00BB30CE">
              <w:t>Self-check 5</w:t>
            </w:r>
            <w:bookmarkEnd w:id="54"/>
          </w:p>
        </w:tc>
        <w:tc>
          <w:tcPr>
            <w:tcW w:w="7510" w:type="dxa"/>
            <w:shd w:val="clear" w:color="auto" w:fill="C6D9F1"/>
          </w:tcPr>
          <w:p w:rsidR="008219E5" w:rsidRPr="00477170" w:rsidRDefault="008219E5" w:rsidP="00C756BE">
            <w:pPr>
              <w:spacing w:after="0" w:line="360" w:lineRule="auto"/>
              <w:jc w:val="center"/>
              <w:rPr>
                <w:rFonts w:ascii="Times New Roman" w:hAnsi="Times New Roman"/>
                <w:b/>
                <w:sz w:val="24"/>
                <w:szCs w:val="24"/>
              </w:rPr>
            </w:pPr>
            <w:r w:rsidRPr="00477170">
              <w:rPr>
                <w:rFonts w:ascii="Times New Roman" w:hAnsi="Times New Roman"/>
                <w:b/>
                <w:sz w:val="24"/>
                <w:szCs w:val="24"/>
              </w:rPr>
              <w:t>Written test</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sz w:val="24"/>
          <w:szCs w:val="24"/>
        </w:rPr>
        <w:t>Name……………………………………………   ID………………………… Date…….</w:t>
      </w:r>
    </w:p>
    <w:p w:rsidR="008219E5" w:rsidRPr="007A534A" w:rsidRDefault="008219E5" w:rsidP="007A534A">
      <w:pPr>
        <w:overflowPunct w:val="0"/>
        <w:autoSpaceDE w:val="0"/>
        <w:autoSpaceDN w:val="0"/>
        <w:adjustRightInd w:val="0"/>
        <w:spacing w:after="0" w:line="360" w:lineRule="auto"/>
        <w:jc w:val="both"/>
        <w:textAlignment w:val="baseline"/>
        <w:rPr>
          <w:rFonts w:ascii="Times New Roman" w:hAnsi="Times New Roman"/>
          <w:sz w:val="24"/>
          <w:szCs w:val="24"/>
        </w:rPr>
      </w:pPr>
      <w:r w:rsidRPr="00477170">
        <w:rPr>
          <w:rFonts w:ascii="Times New Roman" w:hAnsi="Times New Roman"/>
          <w:b/>
          <w:iCs/>
          <w:sz w:val="24"/>
          <w:szCs w:val="24"/>
        </w:rPr>
        <w:t>Directions:</w:t>
      </w:r>
      <w:r w:rsidRPr="00477170">
        <w:rPr>
          <w:rFonts w:ascii="Times New Roman" w:hAnsi="Times New Roman"/>
          <w:sz w:val="24"/>
          <w:szCs w:val="24"/>
        </w:rPr>
        <w:t xml:space="preserve">  Answer all the questions listed below. </w:t>
      </w:r>
    </w:p>
    <w:p w:rsidR="008219E5" w:rsidRPr="00477170" w:rsidRDefault="007A534A" w:rsidP="008219E5">
      <w:pPr>
        <w:spacing w:after="0" w:line="360" w:lineRule="auto"/>
        <w:jc w:val="both"/>
        <w:rPr>
          <w:rFonts w:ascii="Times New Roman" w:hAnsi="Times New Roman"/>
          <w:b/>
          <w:sz w:val="24"/>
          <w:szCs w:val="24"/>
        </w:rPr>
      </w:pPr>
      <w:r>
        <w:rPr>
          <w:rFonts w:ascii="Times New Roman" w:hAnsi="Times New Roman"/>
          <w:b/>
          <w:sz w:val="24"/>
          <w:szCs w:val="24"/>
        </w:rPr>
        <w:t>Test I</w:t>
      </w:r>
      <w:r w:rsidR="00246AD2">
        <w:rPr>
          <w:rFonts w:ascii="Times New Roman" w:hAnsi="Times New Roman"/>
          <w:b/>
          <w:sz w:val="24"/>
          <w:szCs w:val="24"/>
        </w:rPr>
        <w:t>: Short Answer Questions (6points)</w:t>
      </w:r>
    </w:p>
    <w:p w:rsidR="007A534A" w:rsidRPr="007A534A" w:rsidRDefault="007A534A" w:rsidP="00F40838">
      <w:pPr>
        <w:pStyle w:val="Default"/>
        <w:numPr>
          <w:ilvl w:val="0"/>
          <w:numId w:val="100"/>
        </w:numPr>
        <w:spacing w:before="0" w:after="0" w:line="360" w:lineRule="auto"/>
        <w:rPr>
          <w:rFonts w:ascii="Times New Roman" w:hAnsi="Times New Roman" w:cs="Times New Roman"/>
          <w:color w:val="auto"/>
          <w:lang w:eastAsia="de-DE" w:bidi="en-US"/>
        </w:rPr>
      </w:pPr>
      <w:r w:rsidRPr="007A534A">
        <w:rPr>
          <w:rFonts w:ascii="Times New Roman" w:hAnsi="Times New Roman" w:cs="Times New Roman"/>
          <w:color w:val="auto"/>
          <w:lang w:eastAsia="de-DE" w:bidi="en-US"/>
        </w:rPr>
        <w:t>Benefits from Standardize</w:t>
      </w:r>
    </w:p>
    <w:p w:rsidR="007A534A" w:rsidRPr="007A534A" w:rsidRDefault="002648E1" w:rsidP="00F40838">
      <w:pPr>
        <w:pStyle w:val="ListParagraph"/>
        <w:numPr>
          <w:ilvl w:val="0"/>
          <w:numId w:val="100"/>
        </w:numPr>
        <w:spacing w:after="0" w:line="360" w:lineRule="auto"/>
        <w:jc w:val="both"/>
        <w:rPr>
          <w:rFonts w:ascii="Times New Roman" w:hAnsi="Times New Roman"/>
          <w:sz w:val="24"/>
          <w:szCs w:val="24"/>
        </w:rPr>
      </w:pPr>
      <w:r>
        <w:rPr>
          <w:rFonts w:ascii="Times New Roman" w:hAnsi="Times New Roman"/>
          <w:sz w:val="24"/>
          <w:szCs w:val="24"/>
        </w:rPr>
        <w:t>List tools for s</w:t>
      </w:r>
      <w:r w:rsidR="007A534A" w:rsidRPr="007A534A">
        <w:rPr>
          <w:rFonts w:ascii="Times New Roman" w:hAnsi="Times New Roman"/>
          <w:sz w:val="24"/>
          <w:szCs w:val="24"/>
        </w:rPr>
        <w:t>tandardizing</w:t>
      </w:r>
    </w:p>
    <w:p w:rsidR="007A534A" w:rsidRPr="007A534A" w:rsidRDefault="007A534A" w:rsidP="00F40838">
      <w:pPr>
        <w:pStyle w:val="ListParagraph"/>
        <w:numPr>
          <w:ilvl w:val="0"/>
          <w:numId w:val="100"/>
        </w:numPr>
        <w:spacing w:after="0" w:line="360" w:lineRule="auto"/>
        <w:jc w:val="both"/>
        <w:rPr>
          <w:rFonts w:ascii="Times New Roman" w:hAnsi="Times New Roman"/>
          <w:sz w:val="24"/>
          <w:szCs w:val="24"/>
        </w:rPr>
      </w:pPr>
      <w:r w:rsidRPr="007A534A">
        <w:rPr>
          <w:rFonts w:ascii="Times New Roman" w:hAnsi="Times New Roman"/>
          <w:sz w:val="24"/>
          <w:szCs w:val="24"/>
          <w:lang w:eastAsia="de-DE"/>
        </w:rPr>
        <w:t>What is Standardize?</w:t>
      </w:r>
    </w:p>
    <w:p w:rsidR="007A534A" w:rsidRDefault="007A534A" w:rsidP="007A534A">
      <w:pPr>
        <w:spacing w:after="0" w:line="360" w:lineRule="auto"/>
        <w:contextualSpacing/>
        <w:jc w:val="both"/>
        <w:rPr>
          <w:rFonts w:ascii="Times New Roman" w:hAnsi="Times New Roman"/>
          <w:b/>
          <w:sz w:val="24"/>
          <w:szCs w:val="24"/>
        </w:rPr>
      </w:pPr>
    </w:p>
    <w:p w:rsidR="007A534A" w:rsidRPr="005533B2" w:rsidRDefault="007A534A" w:rsidP="007A534A">
      <w:pPr>
        <w:spacing w:after="0" w:line="360" w:lineRule="auto"/>
        <w:contextualSpacing/>
        <w:jc w:val="both"/>
        <w:rPr>
          <w:rFonts w:ascii="Times New Roman" w:hAnsi="Times New Roman"/>
          <w:b/>
          <w:sz w:val="24"/>
          <w:szCs w:val="24"/>
        </w:rPr>
      </w:pPr>
    </w:p>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sz w:val="24"/>
          <w:szCs w:val="24"/>
        </w:rPr>
        <w:br w:type="page"/>
      </w:r>
    </w:p>
    <w:tbl>
      <w:tblPr>
        <w:tblW w:w="78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hemeFill="text2" w:themeFillTint="33"/>
        <w:tblLook w:val="01E0"/>
      </w:tblPr>
      <w:tblGrid>
        <w:gridCol w:w="7873"/>
      </w:tblGrid>
      <w:tr w:rsidR="008219E5" w:rsidRPr="00477170" w:rsidTr="00C756BE">
        <w:trPr>
          <w:trHeight w:val="208"/>
        </w:trPr>
        <w:tc>
          <w:tcPr>
            <w:tcW w:w="78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8219E5" w:rsidRPr="00477170" w:rsidRDefault="00BB30CE" w:rsidP="00BD6528">
            <w:pPr>
              <w:pStyle w:val="Heading2"/>
            </w:pPr>
            <w:bookmarkStart w:id="55" w:name="_Toc113078843"/>
            <w:r>
              <w:lastRenderedPageBreak/>
              <w:t>Operation Sheet -5</w:t>
            </w:r>
            <w:bookmarkEnd w:id="55"/>
          </w:p>
        </w:tc>
      </w:tr>
    </w:tbl>
    <w:p w:rsidR="008219E5" w:rsidRPr="00477170" w:rsidRDefault="008219E5" w:rsidP="008219E5">
      <w:pPr>
        <w:widowControl w:val="0"/>
        <w:autoSpaceDE w:val="0"/>
        <w:autoSpaceDN w:val="0"/>
        <w:adjustRightInd w:val="0"/>
        <w:spacing w:after="0" w:line="262" w:lineRule="exact"/>
        <w:rPr>
          <w:rFonts w:ascii="Times New Roman" w:hAnsi="Times New Roman"/>
          <w:b/>
          <w:sz w:val="24"/>
          <w:szCs w:val="24"/>
        </w:rPr>
      </w:pPr>
    </w:p>
    <w:p w:rsidR="00EA2742" w:rsidRPr="002C1678" w:rsidRDefault="002C1678" w:rsidP="002C1678">
      <w:pPr>
        <w:rPr>
          <w:rFonts w:ascii="Times New Roman" w:hAnsi="Times New Roman"/>
          <w:b/>
          <w:sz w:val="24"/>
          <w:szCs w:val="24"/>
        </w:rPr>
      </w:pPr>
      <w:r>
        <w:rPr>
          <w:rFonts w:ascii="Times New Roman" w:hAnsi="Times New Roman"/>
          <w:b/>
          <w:sz w:val="24"/>
          <w:szCs w:val="24"/>
        </w:rPr>
        <w:t>5.1.</w:t>
      </w:r>
      <w:r w:rsidRPr="002C1678">
        <w:rPr>
          <w:rFonts w:ascii="Times New Roman" w:hAnsi="Times New Roman"/>
          <w:b/>
          <w:sz w:val="24"/>
          <w:szCs w:val="24"/>
        </w:rPr>
        <w:t xml:space="preserve"> Steps</w:t>
      </w:r>
      <w:r w:rsidR="00EA2742" w:rsidRPr="002C1678">
        <w:rPr>
          <w:rFonts w:ascii="Times New Roman" w:hAnsi="Times New Roman"/>
          <w:b/>
          <w:sz w:val="24"/>
          <w:szCs w:val="24"/>
        </w:rPr>
        <w:t xml:space="preserve"> to Implement Standardize </w:t>
      </w:r>
    </w:p>
    <w:p w:rsidR="00EA2742" w:rsidRPr="00F44F87" w:rsidRDefault="00EA2742" w:rsidP="002C1678">
      <w:pPr>
        <w:pStyle w:val="Default"/>
        <w:spacing w:before="0" w:after="0" w:line="360" w:lineRule="auto"/>
        <w:ind w:left="1440" w:hanging="720"/>
        <w:contextualSpacing/>
        <w:jc w:val="both"/>
        <w:rPr>
          <w:rFonts w:ascii="Times New Roman" w:hAnsi="Times New Roman" w:cs="Times New Roman"/>
          <w:szCs w:val="23"/>
        </w:rPr>
      </w:pPr>
      <w:r w:rsidRPr="00F44F87">
        <w:rPr>
          <w:rFonts w:ascii="Times New Roman" w:hAnsi="Times New Roman" w:cs="Times New Roman"/>
          <w:szCs w:val="23"/>
        </w:rPr>
        <w:t xml:space="preserve">Step 1: Decide who is responsible for which activities with regard to maintaining 3S conditions. </w:t>
      </w:r>
    </w:p>
    <w:p w:rsidR="00EA2742" w:rsidRPr="00F44F87" w:rsidRDefault="00EA2742" w:rsidP="002C1678">
      <w:pPr>
        <w:pStyle w:val="Default"/>
        <w:spacing w:before="0" w:after="0" w:line="360" w:lineRule="auto"/>
        <w:ind w:left="1440" w:hanging="720"/>
        <w:contextualSpacing/>
        <w:jc w:val="both"/>
        <w:rPr>
          <w:rFonts w:ascii="Times New Roman" w:hAnsi="Times New Roman" w:cs="Times New Roman"/>
          <w:szCs w:val="23"/>
        </w:rPr>
      </w:pPr>
      <w:r w:rsidRPr="00F44F87">
        <w:rPr>
          <w:rFonts w:ascii="Times New Roman" w:hAnsi="Times New Roman" w:cs="Times New Roman"/>
          <w:szCs w:val="23"/>
        </w:rPr>
        <w:t xml:space="preserve">Step 2: </w:t>
      </w:r>
      <w:r w:rsidR="007A204C">
        <w:rPr>
          <w:rFonts w:ascii="Times New Roman" w:hAnsi="Times New Roman" w:cs="Times New Roman"/>
          <w:szCs w:val="23"/>
        </w:rPr>
        <w:t>I</w:t>
      </w:r>
      <w:r w:rsidR="007A204C" w:rsidRPr="00F44F87">
        <w:rPr>
          <w:rFonts w:ascii="Times New Roman" w:hAnsi="Times New Roman" w:cs="Times New Roman"/>
          <w:szCs w:val="23"/>
        </w:rPr>
        <w:t>ntegrate</w:t>
      </w:r>
      <w:r w:rsidRPr="00F44F87">
        <w:rPr>
          <w:rFonts w:ascii="Times New Roman" w:hAnsi="Times New Roman" w:cs="Times New Roman"/>
          <w:szCs w:val="23"/>
        </w:rPr>
        <w:t xml:space="preserve"> 3S maintenance duties in to regular work activities. </w:t>
      </w:r>
    </w:p>
    <w:p w:rsidR="00FF60DF" w:rsidRDefault="00EA2742" w:rsidP="002C1678">
      <w:pPr>
        <w:pStyle w:val="Default"/>
        <w:spacing w:before="0" w:after="0" w:line="360" w:lineRule="auto"/>
        <w:ind w:left="720"/>
        <w:jc w:val="both"/>
        <w:rPr>
          <w:rFonts w:ascii="Times New Roman" w:hAnsi="Times New Roman" w:cs="Times New Roman"/>
          <w:szCs w:val="23"/>
        </w:rPr>
      </w:pPr>
      <w:r w:rsidRPr="00F44F87">
        <w:rPr>
          <w:rFonts w:ascii="Times New Roman" w:hAnsi="Times New Roman" w:cs="Times New Roman"/>
          <w:szCs w:val="23"/>
        </w:rPr>
        <w:t>Step 3: Check on how well 3S conditions are being maintained.</w:t>
      </w:r>
    </w:p>
    <w:p w:rsidR="00FF60DF" w:rsidRPr="00FF60DF" w:rsidRDefault="00FF60DF" w:rsidP="002C1678">
      <w:pPr>
        <w:pStyle w:val="Default"/>
        <w:spacing w:before="0" w:after="0" w:line="360" w:lineRule="auto"/>
        <w:ind w:left="720"/>
        <w:jc w:val="both"/>
        <w:rPr>
          <w:rFonts w:ascii="Times New Roman" w:hAnsi="Times New Roman" w:cs="Times New Roman"/>
          <w:szCs w:val="23"/>
        </w:rPr>
      </w:pPr>
      <w:r>
        <w:rPr>
          <w:rFonts w:ascii="Times New Roman" w:hAnsi="Times New Roman" w:cs="Times New Roman"/>
          <w:szCs w:val="23"/>
        </w:rPr>
        <w:t>Step 4.</w:t>
      </w:r>
      <w:r w:rsidRPr="00FF60DF">
        <w:rPr>
          <w:rStyle w:val="Strong"/>
          <w:rFonts w:ascii="Times New Roman" w:hAnsi="Times New Roman" w:cs="Times New Roman"/>
          <w:b w:val="0"/>
          <w:bCs w:val="0"/>
          <w:color w:val="auto"/>
        </w:rPr>
        <w:t>Periodic evaluation</w:t>
      </w:r>
    </w:p>
    <w:p w:rsidR="00FF60DF" w:rsidRDefault="00FF60DF" w:rsidP="00EA2742">
      <w:pPr>
        <w:pStyle w:val="Default"/>
        <w:spacing w:line="360" w:lineRule="auto"/>
        <w:ind w:left="720"/>
        <w:jc w:val="both"/>
        <w:rPr>
          <w:rFonts w:ascii="Times New Roman" w:hAnsi="Times New Roman" w:cs="Times New Roman"/>
          <w:szCs w:val="23"/>
        </w:rPr>
      </w:pPr>
    </w:p>
    <w:p w:rsidR="00EA2742" w:rsidRPr="00E604F0" w:rsidRDefault="00EA2742" w:rsidP="00EA2742">
      <w:pPr>
        <w:pStyle w:val="Default"/>
        <w:spacing w:line="360" w:lineRule="auto"/>
        <w:ind w:left="720"/>
        <w:jc w:val="both"/>
        <w:rPr>
          <w:rFonts w:ascii="Times New Roman" w:hAnsi="Times New Roman" w:cs="Times New Roman"/>
          <w:szCs w:val="23"/>
        </w:rPr>
      </w:pPr>
    </w:p>
    <w:p w:rsidR="008219E5" w:rsidRPr="00477170" w:rsidRDefault="008219E5" w:rsidP="008219E5">
      <w:pPr>
        <w:widowControl w:val="0"/>
        <w:autoSpaceDE w:val="0"/>
        <w:autoSpaceDN w:val="0"/>
        <w:adjustRightInd w:val="0"/>
        <w:spacing w:after="158" w:line="262" w:lineRule="exact"/>
        <w:rPr>
          <w:rFonts w:ascii="Times New Roman" w:hAnsi="Times New Roman"/>
          <w:b/>
          <w:sz w:val="24"/>
          <w:szCs w:val="24"/>
        </w:rPr>
      </w:pPr>
    </w:p>
    <w:p w:rsidR="008219E5" w:rsidRPr="00477170" w:rsidRDefault="008219E5" w:rsidP="008219E5">
      <w:pPr>
        <w:widowControl w:val="0"/>
        <w:autoSpaceDE w:val="0"/>
        <w:autoSpaceDN w:val="0"/>
        <w:adjustRightInd w:val="0"/>
        <w:spacing w:after="158" w:line="262" w:lineRule="exact"/>
        <w:rPr>
          <w:rFonts w:ascii="Times New Roman" w:hAnsi="Times New Roman"/>
          <w:b/>
          <w:sz w:val="24"/>
          <w:szCs w:val="24"/>
        </w:rPr>
      </w:pPr>
    </w:p>
    <w:p w:rsidR="008219E5" w:rsidRPr="00477170" w:rsidRDefault="008219E5" w:rsidP="008219E5">
      <w:pPr>
        <w:widowControl w:val="0"/>
        <w:autoSpaceDE w:val="0"/>
        <w:autoSpaceDN w:val="0"/>
        <w:adjustRightInd w:val="0"/>
        <w:spacing w:after="158" w:line="262" w:lineRule="exact"/>
        <w:rPr>
          <w:rFonts w:ascii="Times New Roman" w:hAnsi="Times New Roman"/>
          <w:b/>
          <w:sz w:val="24"/>
          <w:szCs w:val="24"/>
        </w:rPr>
      </w:pPr>
    </w:p>
    <w:p w:rsidR="008219E5" w:rsidRPr="00477170" w:rsidRDefault="008219E5" w:rsidP="008219E5">
      <w:pPr>
        <w:rPr>
          <w:rFonts w:ascii="Times New Roman" w:hAnsi="Times New Roman"/>
          <w:b/>
        </w:rPr>
      </w:pPr>
    </w:p>
    <w:p w:rsidR="008219E5" w:rsidRPr="00477170" w:rsidRDefault="008219E5" w:rsidP="008219E5">
      <w:pPr>
        <w:rPr>
          <w:rFonts w:ascii="Times New Roman" w:hAnsi="Times New Roman"/>
          <w:b/>
        </w:rPr>
      </w:pPr>
    </w:p>
    <w:p w:rsidR="008219E5" w:rsidRPr="00477170" w:rsidRDefault="008219E5" w:rsidP="008219E5">
      <w:pPr>
        <w:rPr>
          <w:rFonts w:ascii="Times New Roman" w:hAnsi="Times New Roman"/>
          <w:b/>
        </w:rPr>
      </w:pPr>
    </w:p>
    <w:p w:rsidR="008219E5" w:rsidRDefault="008219E5" w:rsidP="008219E5">
      <w:pPr>
        <w:rPr>
          <w:rFonts w:ascii="Times New Roman" w:hAnsi="Times New Roman"/>
          <w:noProof/>
        </w:rPr>
      </w:pPr>
    </w:p>
    <w:p w:rsidR="008219E5" w:rsidRDefault="008219E5" w:rsidP="008219E5">
      <w:pPr>
        <w:rPr>
          <w:rFonts w:ascii="Times New Roman" w:hAnsi="Times New Roman"/>
          <w:noProof/>
        </w:rPr>
      </w:pPr>
    </w:p>
    <w:p w:rsidR="00C57B6B" w:rsidRDefault="00C57B6B">
      <w:pPr>
        <w:spacing w:after="0" w:line="240" w:lineRule="auto"/>
        <w:rPr>
          <w:rFonts w:ascii="Times New Roman" w:hAnsi="Times New Roman"/>
          <w:noProof/>
        </w:rPr>
      </w:pPr>
      <w:r>
        <w:rPr>
          <w:rFonts w:ascii="Times New Roman" w:hAnsi="Times New Roman"/>
          <w:noProof/>
        </w:rPr>
        <w:br w:type="page"/>
      </w: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8219E5" w:rsidRPr="00477170" w:rsidTr="00C756BE">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8219E5" w:rsidRPr="00477170" w:rsidRDefault="008219E5" w:rsidP="002B48CF">
            <w:pPr>
              <w:pStyle w:val="Heading3"/>
            </w:pPr>
            <w:bookmarkStart w:id="56" w:name="_Toc113078844"/>
            <w:r w:rsidRPr="00477170">
              <w:lastRenderedPageBreak/>
              <w:t>LAP TEST-</w:t>
            </w:r>
            <w:r w:rsidR="00BB30CE">
              <w:t>5</w:t>
            </w:r>
            <w:bookmarkEnd w:id="56"/>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8219E5" w:rsidRPr="00477170" w:rsidRDefault="008219E5" w:rsidP="00C756BE">
            <w:pPr>
              <w:spacing w:after="0" w:line="360" w:lineRule="auto"/>
              <w:ind w:firstLine="170"/>
              <w:jc w:val="center"/>
              <w:rPr>
                <w:rFonts w:ascii="Times New Roman" w:hAnsi="Times New Roman"/>
                <w:b/>
                <w:sz w:val="24"/>
                <w:szCs w:val="24"/>
              </w:rPr>
            </w:pPr>
            <w:r w:rsidRPr="00477170">
              <w:rPr>
                <w:rFonts w:ascii="Times New Roman" w:hAnsi="Times New Roman"/>
                <w:b/>
                <w:sz w:val="24"/>
                <w:szCs w:val="24"/>
              </w:rPr>
              <w:t>Performance Test</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sz w:val="24"/>
          <w:szCs w:val="24"/>
        </w:rPr>
        <w:t>Name……………………………….           ID……………………………..                                                     Date…………………………………….</w:t>
      </w:r>
    </w:p>
    <w:p w:rsidR="008219E5" w:rsidRPr="00477170" w:rsidRDefault="008219E5" w:rsidP="008219E5">
      <w:pPr>
        <w:spacing w:after="0" w:line="360" w:lineRule="auto"/>
        <w:jc w:val="both"/>
        <w:rPr>
          <w:rFonts w:ascii="Times New Roman" w:hAnsi="Times New Roman"/>
          <w:sz w:val="24"/>
          <w:szCs w:val="24"/>
        </w:rPr>
      </w:pP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sz w:val="24"/>
          <w:szCs w:val="24"/>
        </w:rPr>
        <w:t>Time started: ________________________ Time finished:  ________________</w:t>
      </w:r>
    </w:p>
    <w:p w:rsidR="008219E5" w:rsidRPr="00477170" w:rsidRDefault="008219E5" w:rsidP="008219E5">
      <w:pPr>
        <w:tabs>
          <w:tab w:val="left" w:pos="1530"/>
        </w:tabs>
        <w:spacing w:after="0" w:line="360" w:lineRule="auto"/>
        <w:ind w:left="1530" w:hanging="1530"/>
        <w:jc w:val="both"/>
        <w:rPr>
          <w:rFonts w:ascii="Times New Roman" w:hAnsi="Times New Roman"/>
          <w:b/>
          <w:bCs/>
          <w:iCs/>
          <w:sz w:val="24"/>
          <w:szCs w:val="24"/>
        </w:rPr>
      </w:pPr>
    </w:p>
    <w:p w:rsidR="008219E5" w:rsidRPr="00477170" w:rsidRDefault="008219E5" w:rsidP="008219E5">
      <w:pPr>
        <w:tabs>
          <w:tab w:val="left" w:pos="1530"/>
        </w:tabs>
        <w:spacing w:after="0" w:line="360" w:lineRule="auto"/>
        <w:ind w:left="1530" w:hanging="1530"/>
        <w:jc w:val="both"/>
        <w:rPr>
          <w:rFonts w:ascii="Times New Roman" w:hAnsi="Times New Roman"/>
          <w:sz w:val="24"/>
          <w:szCs w:val="24"/>
        </w:rPr>
      </w:pPr>
      <w:r w:rsidRPr="00477170">
        <w:rPr>
          <w:rFonts w:ascii="Times New Roman" w:hAnsi="Times New Roman"/>
          <w:b/>
          <w:bCs/>
          <w:iCs/>
          <w:sz w:val="24"/>
          <w:szCs w:val="24"/>
        </w:rPr>
        <w:t>Instructions:</w:t>
      </w:r>
      <w:r w:rsidRPr="00477170">
        <w:rPr>
          <w:rFonts w:ascii="Times New Roman" w:hAnsi="Times New Roman"/>
          <w:sz w:val="24"/>
          <w:szCs w:val="24"/>
        </w:rPr>
        <w:t xml:space="preserve"> Given necessary templates, tools and materials you are required to perform the following tasks within </w:t>
      </w:r>
      <w:r w:rsidRPr="00477170">
        <w:rPr>
          <w:rFonts w:ascii="Times New Roman" w:hAnsi="Times New Roman"/>
          <w:b/>
          <w:sz w:val="24"/>
          <w:szCs w:val="24"/>
        </w:rPr>
        <w:t>3</w:t>
      </w:r>
      <w:r w:rsidRPr="00477170">
        <w:rPr>
          <w:rFonts w:ascii="Times New Roman" w:hAnsi="Times New Roman"/>
          <w:sz w:val="24"/>
          <w:szCs w:val="24"/>
        </w:rPr>
        <w:t>hour. The project is expected from each student to do it.</w:t>
      </w: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b/>
          <w:sz w:val="24"/>
          <w:szCs w:val="24"/>
        </w:rPr>
        <w:t xml:space="preserve">Task-1: </w:t>
      </w:r>
      <w:r w:rsidR="00012745" w:rsidRPr="00DC79D5">
        <w:rPr>
          <w:rFonts w:ascii="Times New Roman" w:hAnsi="Times New Roman"/>
          <w:sz w:val="24"/>
          <w:szCs w:val="24"/>
        </w:rPr>
        <w:t>Implement Standardize</w:t>
      </w:r>
      <w:r w:rsidR="00930610" w:rsidRPr="00DC79D5">
        <w:rPr>
          <w:rFonts w:ascii="Times New Roman" w:hAnsi="Times New Roman"/>
          <w:sz w:val="24"/>
          <w:szCs w:val="24"/>
        </w:rPr>
        <w:t xml:space="preserve"> activities</w:t>
      </w:r>
    </w:p>
    <w:p w:rsidR="008219E5" w:rsidRDefault="008219E5" w:rsidP="008219E5">
      <w:pPr>
        <w:spacing w:after="0" w:line="360" w:lineRule="auto"/>
        <w:rPr>
          <w:rFonts w:ascii="Times New Roman" w:hAnsi="Times New Roman"/>
          <w:w w:val="91"/>
          <w:sz w:val="24"/>
          <w:szCs w:val="24"/>
        </w:rPr>
      </w:pPr>
    </w:p>
    <w:p w:rsidR="008219E5" w:rsidRDefault="008219E5"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BB30CE" w:rsidRDefault="00BB30CE" w:rsidP="008219E5">
      <w:pPr>
        <w:spacing w:before="240" w:after="0" w:line="360" w:lineRule="auto"/>
        <w:contextualSpacing/>
        <w:jc w:val="both"/>
        <w:rPr>
          <w:rFonts w:ascii="Times New Roman" w:hAnsi="Times New Roman"/>
          <w:sz w:val="24"/>
          <w:szCs w:val="24"/>
        </w:rPr>
      </w:pPr>
    </w:p>
    <w:p w:rsidR="00CF5F7B" w:rsidRDefault="00CF5F7B">
      <w:pPr>
        <w:spacing w:after="0" w:line="240" w:lineRule="auto"/>
        <w:rPr>
          <w:rFonts w:ascii="Times New Roman" w:hAnsi="Times New Roman"/>
          <w:sz w:val="24"/>
          <w:szCs w:val="24"/>
        </w:rPr>
      </w:pPr>
      <w:r>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8219E5" w:rsidRPr="00477170" w:rsidTr="00C756BE">
        <w:trPr>
          <w:trHeight w:val="755"/>
        </w:trPr>
        <w:tc>
          <w:tcPr>
            <w:tcW w:w="2178" w:type="dxa"/>
            <w:shd w:val="clear" w:color="auto" w:fill="D99594"/>
          </w:tcPr>
          <w:p w:rsidR="008219E5" w:rsidRPr="00477170" w:rsidRDefault="008219E5" w:rsidP="00C756BE">
            <w:pPr>
              <w:spacing w:after="0"/>
              <w:rPr>
                <w:rFonts w:ascii="Times New Roman" w:hAnsi="Times New Roman"/>
                <w:b/>
                <w:sz w:val="40"/>
                <w:szCs w:val="40"/>
              </w:rPr>
            </w:pPr>
            <w:r w:rsidRPr="00477170">
              <w:rPr>
                <w:rFonts w:ascii="Times New Roman" w:hAnsi="Times New Roman"/>
                <w:b/>
                <w:sz w:val="40"/>
                <w:szCs w:val="40"/>
              </w:rPr>
              <w:lastRenderedPageBreak/>
              <w:t>LG #</w:t>
            </w:r>
            <w:r w:rsidR="00BB30CE">
              <w:rPr>
                <w:rFonts w:ascii="Times New Roman" w:hAnsi="Times New Roman"/>
                <w:b/>
                <w:sz w:val="40"/>
                <w:szCs w:val="40"/>
              </w:rPr>
              <w:t>53</w:t>
            </w:r>
          </w:p>
        </w:tc>
        <w:tc>
          <w:tcPr>
            <w:tcW w:w="7290" w:type="dxa"/>
            <w:shd w:val="clear" w:color="auto" w:fill="C6D9F1"/>
          </w:tcPr>
          <w:p w:rsidR="008219E5" w:rsidRPr="00477170" w:rsidRDefault="00BB30CE" w:rsidP="00C756BE">
            <w:pPr>
              <w:pStyle w:val="Heading1"/>
            </w:pPr>
            <w:bookmarkStart w:id="57" w:name="_Toc113078845"/>
            <w:r>
              <w:t>LO #6</w:t>
            </w:r>
            <w:r w:rsidR="008219E5" w:rsidRPr="00477170">
              <w:t xml:space="preserve">- </w:t>
            </w:r>
            <w:r w:rsidRPr="009057C2">
              <w:rPr>
                <w:b w:val="0"/>
              </w:rPr>
              <w:t>Sustain 5S</w:t>
            </w:r>
            <w:bookmarkEnd w:id="57"/>
          </w:p>
        </w:tc>
      </w:tr>
    </w:tbl>
    <w:p w:rsidR="008219E5" w:rsidRPr="00477170" w:rsidRDefault="008219E5" w:rsidP="008219E5">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219E5" w:rsidRPr="00477170" w:rsidTr="00C756BE">
        <w:trPr>
          <w:trHeight w:val="267"/>
        </w:trPr>
        <w:tc>
          <w:tcPr>
            <w:tcW w:w="9576" w:type="dxa"/>
            <w:shd w:val="clear" w:color="auto" w:fill="C6D9F1"/>
          </w:tcPr>
          <w:p w:rsidR="008219E5" w:rsidRPr="00477170" w:rsidRDefault="008219E5" w:rsidP="00BD6528">
            <w:pPr>
              <w:pStyle w:val="Heading2"/>
            </w:pPr>
            <w:bookmarkStart w:id="58" w:name="_Toc113078846"/>
            <w:r w:rsidRPr="00477170">
              <w:t xml:space="preserve">Instruction sheet </w:t>
            </w:r>
            <w:r w:rsidR="00C91446">
              <w:t>6</w:t>
            </w:r>
            <w:bookmarkEnd w:id="58"/>
          </w:p>
        </w:tc>
      </w:tr>
      <w:tr w:rsidR="008219E5" w:rsidRPr="00477170" w:rsidTr="00C756BE">
        <w:trPr>
          <w:trHeight w:val="4319"/>
        </w:trPr>
        <w:tc>
          <w:tcPr>
            <w:tcW w:w="9576" w:type="dxa"/>
          </w:tcPr>
          <w:p w:rsidR="008219E5" w:rsidRDefault="008219E5" w:rsidP="00C756BE">
            <w:pPr>
              <w:spacing w:after="0" w:line="360" w:lineRule="auto"/>
              <w:ind w:left="75"/>
              <w:rPr>
                <w:b/>
              </w:rPr>
            </w:pPr>
            <w:r w:rsidRPr="00477170">
              <w:rPr>
                <w:rFonts w:ascii="Times New Roman" w:hAnsi="Times New Roman"/>
                <w:bCs/>
                <w:sz w:val="24"/>
                <w:szCs w:val="24"/>
              </w:rPr>
              <w:t xml:space="preserve">This learning guide is developed to provide you the necessary information regarding the following </w:t>
            </w:r>
            <w:r w:rsidRPr="00477170">
              <w:rPr>
                <w:rFonts w:ascii="Times New Roman" w:hAnsi="Times New Roman"/>
                <w:sz w:val="24"/>
                <w:szCs w:val="24"/>
              </w:rPr>
              <w:t xml:space="preserve">content </w:t>
            </w:r>
            <w:r w:rsidRPr="00477170">
              <w:rPr>
                <w:rFonts w:ascii="Times New Roman" w:hAnsi="Times New Roman"/>
                <w:bCs/>
                <w:sz w:val="24"/>
                <w:szCs w:val="24"/>
              </w:rPr>
              <w:t>coverage and topics:</w:t>
            </w:r>
          </w:p>
          <w:p w:rsidR="00BB30CE" w:rsidRPr="009057C2" w:rsidRDefault="00C91446" w:rsidP="00F40838">
            <w:pPr>
              <w:pStyle w:val="Default"/>
              <w:numPr>
                <w:ilvl w:val="0"/>
                <w:numId w:val="17"/>
              </w:numPr>
              <w:spacing w:before="0" w:after="0" w:line="360" w:lineRule="auto"/>
              <w:rPr>
                <w:rFonts w:ascii="Times New Roman" w:hAnsi="Times New Roman" w:cs="Times New Roman"/>
                <w:color w:val="auto"/>
              </w:rPr>
            </w:pPr>
            <w:r>
              <w:rPr>
                <w:rFonts w:ascii="Times New Roman" w:hAnsi="Times New Roman" w:cs="Times New Roman"/>
                <w:color w:val="auto"/>
              </w:rPr>
              <w:t>Preparing</w:t>
            </w:r>
            <w:r w:rsidR="00BB30CE" w:rsidRPr="009057C2">
              <w:rPr>
                <w:rFonts w:ascii="Times New Roman" w:hAnsi="Times New Roman" w:cs="Times New Roman"/>
                <w:color w:val="auto"/>
              </w:rPr>
              <w:t xml:space="preserve"> plan </w:t>
            </w:r>
          </w:p>
          <w:p w:rsidR="00BB30CE" w:rsidRPr="009057C2" w:rsidRDefault="00BB30CE" w:rsidP="00F40838">
            <w:pPr>
              <w:pStyle w:val="Default"/>
              <w:numPr>
                <w:ilvl w:val="0"/>
                <w:numId w:val="17"/>
              </w:numPr>
              <w:spacing w:before="0" w:after="0" w:line="360" w:lineRule="auto"/>
              <w:rPr>
                <w:rFonts w:ascii="Times New Roman" w:hAnsi="Times New Roman" w:cs="Times New Roman"/>
                <w:color w:val="auto"/>
              </w:rPr>
            </w:pPr>
            <w:r w:rsidRPr="009057C2">
              <w:rPr>
                <w:rFonts w:ascii="Times New Roman" w:hAnsi="Times New Roman" w:cs="Times New Roman"/>
                <w:color w:val="auto"/>
              </w:rPr>
              <w:t xml:space="preserve">Tools and techniques to sustain 5S    </w:t>
            </w:r>
          </w:p>
          <w:p w:rsidR="00BB30CE" w:rsidRPr="009057C2" w:rsidRDefault="00BB30CE" w:rsidP="00F40838">
            <w:pPr>
              <w:pStyle w:val="Default"/>
              <w:numPr>
                <w:ilvl w:val="0"/>
                <w:numId w:val="17"/>
              </w:numPr>
              <w:spacing w:before="0" w:after="0" w:line="360" w:lineRule="auto"/>
              <w:rPr>
                <w:rFonts w:ascii="Times New Roman" w:hAnsi="Times New Roman" w:cs="Times New Roman"/>
                <w:color w:val="auto"/>
              </w:rPr>
            </w:pPr>
            <w:r w:rsidRPr="009057C2">
              <w:rPr>
                <w:rFonts w:ascii="Times New Roman" w:hAnsi="Times New Roman" w:cs="Times New Roman"/>
                <w:color w:val="auto"/>
              </w:rPr>
              <w:t xml:space="preserve">Inspecting workplace for compliance to specified standard    </w:t>
            </w:r>
          </w:p>
          <w:p w:rsidR="00BB30CE" w:rsidRPr="009057C2" w:rsidRDefault="00BB30CE" w:rsidP="00F40838">
            <w:pPr>
              <w:pStyle w:val="Default"/>
              <w:numPr>
                <w:ilvl w:val="0"/>
                <w:numId w:val="17"/>
              </w:numPr>
              <w:spacing w:before="0" w:after="0" w:line="360" w:lineRule="auto"/>
              <w:rPr>
                <w:rFonts w:ascii="Times New Roman" w:hAnsi="Times New Roman" w:cs="Times New Roman"/>
                <w:color w:val="auto"/>
              </w:rPr>
            </w:pPr>
            <w:r w:rsidRPr="009057C2">
              <w:rPr>
                <w:rFonts w:ascii="Times New Roman" w:hAnsi="Times New Roman" w:cs="Times New Roman"/>
                <w:color w:val="auto"/>
              </w:rPr>
              <w:t xml:space="preserve">Cleaning up workplace after and before completion    </w:t>
            </w:r>
          </w:p>
          <w:p w:rsidR="00BB30CE" w:rsidRPr="009057C2" w:rsidRDefault="00BB30CE" w:rsidP="00F40838">
            <w:pPr>
              <w:pStyle w:val="Default"/>
              <w:numPr>
                <w:ilvl w:val="0"/>
                <w:numId w:val="17"/>
              </w:numPr>
              <w:spacing w:before="0" w:after="0" w:line="360" w:lineRule="auto"/>
              <w:rPr>
                <w:rFonts w:ascii="Times New Roman" w:hAnsi="Times New Roman" w:cs="Times New Roman"/>
                <w:color w:val="auto"/>
              </w:rPr>
            </w:pPr>
            <w:r w:rsidRPr="009057C2">
              <w:rPr>
                <w:rFonts w:ascii="Times New Roman" w:hAnsi="Times New Roman" w:cs="Times New Roman"/>
                <w:color w:val="auto"/>
              </w:rPr>
              <w:t xml:space="preserve">Identifying situations where compliance to standards is unlike  </w:t>
            </w:r>
          </w:p>
          <w:p w:rsidR="00BB30CE" w:rsidRPr="009057C2" w:rsidRDefault="00BB30CE" w:rsidP="00F40838">
            <w:pPr>
              <w:pStyle w:val="Default"/>
              <w:numPr>
                <w:ilvl w:val="0"/>
                <w:numId w:val="17"/>
              </w:numPr>
              <w:spacing w:before="0" w:after="0" w:line="360" w:lineRule="auto"/>
              <w:rPr>
                <w:rFonts w:ascii="Times New Roman" w:hAnsi="Times New Roman" w:cs="Times New Roman"/>
                <w:color w:val="auto"/>
              </w:rPr>
            </w:pPr>
            <w:r w:rsidRPr="009057C2">
              <w:rPr>
                <w:rFonts w:ascii="Times New Roman" w:hAnsi="Times New Roman" w:cs="Times New Roman"/>
                <w:color w:val="auto"/>
              </w:rPr>
              <w:t>Recommending improvements to lift the level of compliance in the workplace</w:t>
            </w:r>
          </w:p>
          <w:p w:rsidR="00BB30CE" w:rsidRDefault="00BB30CE" w:rsidP="00F40838">
            <w:pPr>
              <w:pStyle w:val="Default"/>
              <w:numPr>
                <w:ilvl w:val="0"/>
                <w:numId w:val="17"/>
              </w:numPr>
              <w:spacing w:before="0" w:after="0" w:line="360" w:lineRule="auto"/>
              <w:rPr>
                <w:rFonts w:ascii="Times New Roman" w:hAnsi="Times New Roman" w:cs="Times New Roman"/>
                <w:color w:val="auto"/>
              </w:rPr>
            </w:pPr>
            <w:r w:rsidRPr="009057C2">
              <w:rPr>
                <w:rFonts w:ascii="Times New Roman" w:hAnsi="Times New Roman" w:cs="Times New Roman"/>
                <w:color w:val="auto"/>
              </w:rPr>
              <w:t>Following Checklists to sustain and reporting activities to relevant personnel</w:t>
            </w:r>
          </w:p>
          <w:p w:rsidR="008219E5" w:rsidRPr="00491AC4" w:rsidRDefault="00BB30CE" w:rsidP="00F40838">
            <w:pPr>
              <w:pStyle w:val="Default"/>
              <w:numPr>
                <w:ilvl w:val="0"/>
                <w:numId w:val="17"/>
              </w:numPr>
              <w:spacing w:before="0" w:after="0" w:line="360" w:lineRule="auto"/>
              <w:rPr>
                <w:rFonts w:ascii="Times New Roman" w:hAnsi="Times New Roman" w:cs="Times New Roman"/>
                <w:color w:val="auto"/>
              </w:rPr>
            </w:pPr>
            <w:r w:rsidRPr="00BB30CE">
              <w:rPr>
                <w:rFonts w:ascii="Times New Roman" w:hAnsi="Times New Roman"/>
              </w:rPr>
              <w:t>Avoiding problems by sustaining activities</w:t>
            </w:r>
          </w:p>
          <w:p w:rsidR="00491AC4" w:rsidRPr="00491AC4" w:rsidRDefault="00491AC4" w:rsidP="00491AC4">
            <w:pPr>
              <w:pStyle w:val="Default"/>
              <w:spacing w:before="0" w:after="0" w:line="360" w:lineRule="auto"/>
              <w:ind w:left="720"/>
              <w:rPr>
                <w:rFonts w:ascii="Times New Roman" w:hAnsi="Times New Roman" w:cs="Times New Roman"/>
                <w:color w:val="auto"/>
                <w:sz w:val="20"/>
              </w:rPr>
            </w:pPr>
          </w:p>
          <w:p w:rsidR="008219E5" w:rsidRPr="00477170" w:rsidRDefault="008219E5" w:rsidP="00C756BE">
            <w:pPr>
              <w:autoSpaceDE w:val="0"/>
              <w:autoSpaceDN w:val="0"/>
              <w:adjustRightInd w:val="0"/>
              <w:spacing w:after="0" w:line="360" w:lineRule="auto"/>
              <w:jc w:val="both"/>
              <w:rPr>
                <w:rFonts w:ascii="Times New Roman" w:hAnsi="Times New Roman"/>
                <w:bCs/>
                <w:sz w:val="24"/>
                <w:szCs w:val="24"/>
              </w:rPr>
            </w:pPr>
            <w:r w:rsidRPr="00477170">
              <w:rPr>
                <w:rFonts w:ascii="Times New Roman" w:hAnsi="Times New Roman"/>
                <w:bCs/>
                <w:sz w:val="24"/>
                <w:szCs w:val="24"/>
              </w:rPr>
              <w:t>This guide will also assist you to attain the learning outcomes stated in the cover page. Specifically, upon completion of this learning guide, you will be able to:</w:t>
            </w:r>
          </w:p>
          <w:p w:rsidR="00BB30CE" w:rsidRPr="009057C2" w:rsidRDefault="00BB30CE" w:rsidP="00F40838">
            <w:pPr>
              <w:pStyle w:val="Default"/>
              <w:numPr>
                <w:ilvl w:val="0"/>
                <w:numId w:val="17"/>
              </w:numPr>
              <w:spacing w:before="0" w:after="0" w:line="360" w:lineRule="auto"/>
              <w:rPr>
                <w:rFonts w:ascii="Times New Roman" w:hAnsi="Times New Roman" w:cs="Times New Roman"/>
                <w:color w:val="auto"/>
              </w:rPr>
            </w:pPr>
            <w:r w:rsidRPr="009057C2">
              <w:rPr>
                <w:rFonts w:ascii="Times New Roman" w:hAnsi="Times New Roman" w:cs="Times New Roman"/>
                <w:color w:val="auto"/>
              </w:rPr>
              <w:t xml:space="preserve">Prepare plan </w:t>
            </w:r>
          </w:p>
          <w:p w:rsidR="00BB30CE" w:rsidRPr="009057C2" w:rsidRDefault="00C91446" w:rsidP="00F40838">
            <w:pPr>
              <w:pStyle w:val="Default"/>
              <w:numPr>
                <w:ilvl w:val="0"/>
                <w:numId w:val="17"/>
              </w:numPr>
              <w:spacing w:before="0" w:after="0" w:line="360" w:lineRule="auto"/>
              <w:rPr>
                <w:rFonts w:ascii="Times New Roman" w:hAnsi="Times New Roman" w:cs="Times New Roman"/>
                <w:color w:val="auto"/>
              </w:rPr>
            </w:pPr>
            <w:r>
              <w:rPr>
                <w:rFonts w:ascii="Times New Roman" w:hAnsi="Times New Roman" w:cs="Times New Roman"/>
                <w:color w:val="auto"/>
              </w:rPr>
              <w:t>Prepare t</w:t>
            </w:r>
            <w:r w:rsidR="00BB30CE" w:rsidRPr="009057C2">
              <w:rPr>
                <w:rFonts w:ascii="Times New Roman" w:hAnsi="Times New Roman" w:cs="Times New Roman"/>
                <w:color w:val="auto"/>
              </w:rPr>
              <w:t xml:space="preserve">ools and techniques to sustain 5S    </w:t>
            </w:r>
          </w:p>
          <w:p w:rsidR="00BB30CE" w:rsidRPr="009057C2" w:rsidRDefault="00C91446" w:rsidP="00F40838">
            <w:pPr>
              <w:pStyle w:val="Default"/>
              <w:numPr>
                <w:ilvl w:val="0"/>
                <w:numId w:val="17"/>
              </w:numPr>
              <w:spacing w:before="0" w:after="0" w:line="360" w:lineRule="auto"/>
              <w:rPr>
                <w:rFonts w:ascii="Times New Roman" w:hAnsi="Times New Roman" w:cs="Times New Roman"/>
                <w:color w:val="auto"/>
              </w:rPr>
            </w:pPr>
            <w:r>
              <w:rPr>
                <w:rFonts w:ascii="Times New Roman" w:hAnsi="Times New Roman" w:cs="Times New Roman"/>
                <w:color w:val="auto"/>
              </w:rPr>
              <w:t>Inspect</w:t>
            </w:r>
            <w:r w:rsidR="00BB30CE" w:rsidRPr="009057C2">
              <w:rPr>
                <w:rFonts w:ascii="Times New Roman" w:hAnsi="Times New Roman" w:cs="Times New Roman"/>
                <w:color w:val="auto"/>
              </w:rPr>
              <w:t xml:space="preserve"> workplace for compliance to specified standard    </w:t>
            </w:r>
          </w:p>
          <w:p w:rsidR="00BB30CE" w:rsidRPr="009057C2" w:rsidRDefault="00C91446" w:rsidP="00F40838">
            <w:pPr>
              <w:pStyle w:val="Default"/>
              <w:numPr>
                <w:ilvl w:val="0"/>
                <w:numId w:val="17"/>
              </w:numPr>
              <w:spacing w:before="0" w:after="0" w:line="360" w:lineRule="auto"/>
              <w:rPr>
                <w:rFonts w:ascii="Times New Roman" w:hAnsi="Times New Roman" w:cs="Times New Roman"/>
                <w:color w:val="auto"/>
              </w:rPr>
            </w:pPr>
            <w:r>
              <w:rPr>
                <w:rFonts w:ascii="Times New Roman" w:hAnsi="Times New Roman" w:cs="Times New Roman"/>
                <w:color w:val="auto"/>
              </w:rPr>
              <w:t>Clean</w:t>
            </w:r>
            <w:r w:rsidR="00BB30CE" w:rsidRPr="009057C2">
              <w:rPr>
                <w:rFonts w:ascii="Times New Roman" w:hAnsi="Times New Roman" w:cs="Times New Roman"/>
                <w:color w:val="auto"/>
              </w:rPr>
              <w:t xml:space="preserve"> up workplace after and before completion    </w:t>
            </w:r>
          </w:p>
          <w:p w:rsidR="00BB30CE" w:rsidRPr="009057C2" w:rsidRDefault="00BB30CE" w:rsidP="00F40838">
            <w:pPr>
              <w:pStyle w:val="Default"/>
              <w:numPr>
                <w:ilvl w:val="0"/>
                <w:numId w:val="17"/>
              </w:numPr>
              <w:spacing w:before="0" w:after="0" w:line="360" w:lineRule="auto"/>
              <w:rPr>
                <w:rFonts w:ascii="Times New Roman" w:hAnsi="Times New Roman" w:cs="Times New Roman"/>
                <w:color w:val="auto"/>
              </w:rPr>
            </w:pPr>
            <w:r w:rsidRPr="009057C2">
              <w:rPr>
                <w:rFonts w:ascii="Times New Roman" w:hAnsi="Times New Roman" w:cs="Times New Roman"/>
                <w:color w:val="auto"/>
              </w:rPr>
              <w:t>Ide</w:t>
            </w:r>
            <w:r w:rsidR="00C91446">
              <w:rPr>
                <w:rFonts w:ascii="Times New Roman" w:hAnsi="Times New Roman" w:cs="Times New Roman"/>
                <w:color w:val="auto"/>
              </w:rPr>
              <w:t>ntify</w:t>
            </w:r>
            <w:r w:rsidRPr="009057C2">
              <w:rPr>
                <w:rFonts w:ascii="Times New Roman" w:hAnsi="Times New Roman" w:cs="Times New Roman"/>
                <w:color w:val="auto"/>
              </w:rPr>
              <w:t xml:space="preserve"> situations where compliance to standards is unlike  </w:t>
            </w:r>
          </w:p>
          <w:p w:rsidR="00BB30CE" w:rsidRPr="009057C2" w:rsidRDefault="00C91446" w:rsidP="00F40838">
            <w:pPr>
              <w:pStyle w:val="Default"/>
              <w:numPr>
                <w:ilvl w:val="0"/>
                <w:numId w:val="17"/>
              </w:numPr>
              <w:spacing w:before="0" w:after="0" w:line="360" w:lineRule="auto"/>
              <w:rPr>
                <w:rFonts w:ascii="Times New Roman" w:hAnsi="Times New Roman" w:cs="Times New Roman"/>
                <w:color w:val="auto"/>
              </w:rPr>
            </w:pPr>
            <w:r>
              <w:rPr>
                <w:rFonts w:ascii="Times New Roman" w:hAnsi="Times New Roman" w:cs="Times New Roman"/>
                <w:color w:val="auto"/>
              </w:rPr>
              <w:t>Recommend</w:t>
            </w:r>
            <w:r w:rsidR="00BB30CE" w:rsidRPr="009057C2">
              <w:rPr>
                <w:rFonts w:ascii="Times New Roman" w:hAnsi="Times New Roman" w:cs="Times New Roman"/>
                <w:color w:val="auto"/>
              </w:rPr>
              <w:t xml:space="preserve"> improvements to lift the level of compliance in the workplace</w:t>
            </w:r>
          </w:p>
          <w:p w:rsidR="00BB30CE" w:rsidRDefault="00C91446" w:rsidP="00F40838">
            <w:pPr>
              <w:pStyle w:val="Default"/>
              <w:numPr>
                <w:ilvl w:val="0"/>
                <w:numId w:val="17"/>
              </w:numPr>
              <w:spacing w:before="0" w:after="0" w:line="360" w:lineRule="auto"/>
              <w:rPr>
                <w:rFonts w:ascii="Times New Roman" w:hAnsi="Times New Roman" w:cs="Times New Roman"/>
                <w:color w:val="auto"/>
              </w:rPr>
            </w:pPr>
            <w:r>
              <w:rPr>
                <w:rFonts w:ascii="Times New Roman" w:hAnsi="Times New Roman" w:cs="Times New Roman"/>
                <w:color w:val="auto"/>
              </w:rPr>
              <w:t>Follow c</w:t>
            </w:r>
            <w:r w:rsidR="00BB30CE" w:rsidRPr="009057C2">
              <w:rPr>
                <w:rFonts w:ascii="Times New Roman" w:hAnsi="Times New Roman" w:cs="Times New Roman"/>
                <w:color w:val="auto"/>
              </w:rPr>
              <w:t>hecklists to sustain and reporting activities to relevant personnel</w:t>
            </w:r>
          </w:p>
          <w:p w:rsidR="008219E5" w:rsidRPr="00BB30CE" w:rsidRDefault="00C91446" w:rsidP="00F40838">
            <w:pPr>
              <w:pStyle w:val="Default"/>
              <w:numPr>
                <w:ilvl w:val="0"/>
                <w:numId w:val="17"/>
              </w:numPr>
              <w:spacing w:before="0" w:after="0" w:line="360" w:lineRule="auto"/>
              <w:rPr>
                <w:rFonts w:ascii="Times New Roman" w:hAnsi="Times New Roman" w:cs="Times New Roman"/>
                <w:color w:val="auto"/>
              </w:rPr>
            </w:pPr>
            <w:r>
              <w:rPr>
                <w:rFonts w:ascii="Times New Roman" w:hAnsi="Times New Roman"/>
              </w:rPr>
              <w:t>Avoid</w:t>
            </w:r>
            <w:r w:rsidR="00BB30CE" w:rsidRPr="00BB30CE">
              <w:rPr>
                <w:rFonts w:ascii="Times New Roman" w:hAnsi="Times New Roman"/>
              </w:rPr>
              <w:t xml:space="preserve"> problems by sustaining activities</w:t>
            </w:r>
          </w:p>
        </w:tc>
      </w:tr>
      <w:tr w:rsidR="008219E5" w:rsidRPr="00477170" w:rsidTr="00C756BE">
        <w:trPr>
          <w:trHeight w:val="242"/>
        </w:trPr>
        <w:tc>
          <w:tcPr>
            <w:tcW w:w="9576" w:type="dxa"/>
          </w:tcPr>
          <w:p w:rsidR="008219E5" w:rsidRPr="00477170" w:rsidRDefault="008219E5" w:rsidP="00C756BE">
            <w:pPr>
              <w:tabs>
                <w:tab w:val="left" w:pos="900"/>
                <w:tab w:val="left" w:pos="1350"/>
              </w:tabs>
              <w:spacing w:after="0" w:line="360" w:lineRule="auto"/>
              <w:rPr>
                <w:rFonts w:ascii="Times New Roman" w:hAnsi="Times New Roman"/>
                <w:bCs/>
                <w:sz w:val="24"/>
                <w:szCs w:val="24"/>
              </w:rPr>
            </w:pPr>
            <w:r w:rsidRPr="00477170">
              <w:rPr>
                <w:rFonts w:ascii="Times New Roman" w:hAnsi="Times New Roman"/>
                <w:b/>
                <w:bCs/>
                <w:sz w:val="24"/>
                <w:szCs w:val="24"/>
              </w:rPr>
              <w:t xml:space="preserve">Learning Instructions: </w:t>
            </w:r>
          </w:p>
        </w:tc>
      </w:tr>
      <w:tr w:rsidR="008219E5" w:rsidRPr="00477170" w:rsidTr="00C756BE">
        <w:trPr>
          <w:trHeight w:val="2483"/>
        </w:trPr>
        <w:tc>
          <w:tcPr>
            <w:tcW w:w="9576" w:type="dxa"/>
          </w:tcPr>
          <w:p w:rsidR="008219E5" w:rsidRPr="00477170" w:rsidRDefault="008219E5" w:rsidP="00F40838">
            <w:pPr>
              <w:numPr>
                <w:ilvl w:val="0"/>
                <w:numId w:val="11"/>
              </w:numPr>
              <w:spacing w:after="0" w:line="360" w:lineRule="auto"/>
              <w:ind w:right="144"/>
              <w:jc w:val="both"/>
              <w:rPr>
                <w:rFonts w:ascii="Times New Roman" w:hAnsi="Times New Roman"/>
                <w:sz w:val="24"/>
                <w:szCs w:val="24"/>
              </w:rPr>
            </w:pPr>
            <w:r w:rsidRPr="00477170">
              <w:rPr>
                <w:rFonts w:ascii="Times New Roman" w:hAnsi="Times New Roman"/>
                <w:sz w:val="24"/>
                <w:szCs w:val="24"/>
              </w:rPr>
              <w:lastRenderedPageBreak/>
              <w:t xml:space="preserve">Read the specific objectives of this Learning Guide. </w:t>
            </w:r>
          </w:p>
          <w:p w:rsidR="008219E5" w:rsidRPr="00477170" w:rsidRDefault="008219E5" w:rsidP="00F40838">
            <w:pPr>
              <w:numPr>
                <w:ilvl w:val="0"/>
                <w:numId w:val="11"/>
              </w:numPr>
              <w:spacing w:after="0" w:line="360" w:lineRule="auto"/>
              <w:ind w:right="144"/>
              <w:jc w:val="both"/>
              <w:rPr>
                <w:rFonts w:ascii="Times New Roman" w:hAnsi="Times New Roman"/>
                <w:sz w:val="24"/>
                <w:szCs w:val="24"/>
              </w:rPr>
            </w:pPr>
            <w:r w:rsidRPr="00477170">
              <w:rPr>
                <w:rFonts w:ascii="Times New Roman" w:hAnsi="Times New Roman"/>
                <w:sz w:val="24"/>
                <w:szCs w:val="24"/>
              </w:rPr>
              <w:t>Follow the instructions described below.</w:t>
            </w:r>
          </w:p>
          <w:p w:rsidR="008219E5" w:rsidRPr="00477170" w:rsidRDefault="008219E5" w:rsidP="00F40838">
            <w:pPr>
              <w:numPr>
                <w:ilvl w:val="0"/>
                <w:numId w:val="11"/>
              </w:numPr>
              <w:spacing w:after="0" w:line="360" w:lineRule="auto"/>
              <w:ind w:right="144"/>
              <w:jc w:val="both"/>
              <w:rPr>
                <w:rFonts w:ascii="Times New Roman" w:hAnsi="Times New Roman"/>
                <w:sz w:val="24"/>
                <w:szCs w:val="24"/>
              </w:rPr>
            </w:pPr>
            <w:r w:rsidRPr="00477170">
              <w:rPr>
                <w:rFonts w:ascii="Times New Roman" w:hAnsi="Times New Roman"/>
                <w:sz w:val="24"/>
                <w:szCs w:val="24"/>
              </w:rPr>
              <w:t>Read the information wri</w:t>
            </w:r>
            <w:r w:rsidR="00336326">
              <w:rPr>
                <w:rFonts w:ascii="Times New Roman" w:hAnsi="Times New Roman"/>
                <w:sz w:val="24"/>
                <w:szCs w:val="24"/>
              </w:rPr>
              <w:t>tten in the information Sheets 6</w:t>
            </w:r>
          </w:p>
          <w:p w:rsidR="008219E5" w:rsidRPr="00477170" w:rsidRDefault="00336326" w:rsidP="00F40838">
            <w:pPr>
              <w:numPr>
                <w:ilvl w:val="0"/>
                <w:numId w:val="11"/>
              </w:numPr>
              <w:tabs>
                <w:tab w:val="left" w:pos="360"/>
              </w:tabs>
              <w:spacing w:after="0" w:line="360" w:lineRule="auto"/>
              <w:ind w:right="144"/>
              <w:jc w:val="both"/>
              <w:rPr>
                <w:rFonts w:ascii="Times New Roman" w:hAnsi="Times New Roman"/>
                <w:sz w:val="24"/>
                <w:szCs w:val="24"/>
              </w:rPr>
            </w:pPr>
            <w:r>
              <w:rPr>
                <w:rFonts w:ascii="Times New Roman" w:hAnsi="Times New Roman"/>
                <w:sz w:val="24"/>
                <w:szCs w:val="24"/>
              </w:rPr>
              <w:t>Accomplish the Self-checks 6</w:t>
            </w:r>
          </w:p>
          <w:p w:rsidR="008219E5" w:rsidRPr="00477170" w:rsidRDefault="00336326" w:rsidP="00F40838">
            <w:pPr>
              <w:numPr>
                <w:ilvl w:val="0"/>
                <w:numId w:val="11"/>
              </w:numPr>
              <w:spacing w:after="0" w:line="360" w:lineRule="auto"/>
              <w:ind w:right="144"/>
              <w:jc w:val="both"/>
              <w:rPr>
                <w:rFonts w:ascii="Times New Roman" w:hAnsi="Times New Roman"/>
                <w:sz w:val="24"/>
                <w:szCs w:val="24"/>
              </w:rPr>
            </w:pPr>
            <w:r>
              <w:rPr>
                <w:rFonts w:ascii="Times New Roman" w:hAnsi="Times New Roman"/>
                <w:sz w:val="24"/>
                <w:szCs w:val="24"/>
              </w:rPr>
              <w:t>Perform Operation Sheets 6</w:t>
            </w:r>
          </w:p>
          <w:p w:rsidR="008219E5" w:rsidRPr="00477170" w:rsidRDefault="008219E5" w:rsidP="00F40838">
            <w:pPr>
              <w:numPr>
                <w:ilvl w:val="0"/>
                <w:numId w:val="11"/>
              </w:numPr>
              <w:spacing w:after="0" w:line="360" w:lineRule="auto"/>
              <w:ind w:right="144"/>
              <w:jc w:val="both"/>
              <w:rPr>
                <w:rFonts w:ascii="Times New Roman" w:hAnsi="Times New Roman"/>
                <w:sz w:val="24"/>
                <w:szCs w:val="24"/>
              </w:rPr>
            </w:pPr>
            <w:r w:rsidRPr="00477170">
              <w:rPr>
                <w:rFonts w:ascii="Times New Roman" w:hAnsi="Times New Roman"/>
                <w:sz w:val="24"/>
                <w:szCs w:val="24"/>
              </w:rPr>
              <w:t xml:space="preserve">Do the “LAP test” </w:t>
            </w:r>
            <w:r w:rsidR="00336326">
              <w:rPr>
                <w:rFonts w:ascii="Times New Roman" w:hAnsi="Times New Roman"/>
                <w:sz w:val="24"/>
                <w:szCs w:val="24"/>
              </w:rPr>
              <w:t>6</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r w:rsidRPr="00477170">
        <w:rPr>
          <w:rFonts w:ascii="Times New Roman" w:hAnsi="Times New Roman"/>
          <w:b/>
          <w:sz w:val="24"/>
          <w:szCs w:val="24"/>
        </w:rPr>
        <w:br w:type="page"/>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8219E5" w:rsidRPr="00477170" w:rsidTr="00C756BE">
        <w:trPr>
          <w:trHeight w:val="530"/>
          <w:jc w:val="center"/>
        </w:trPr>
        <w:tc>
          <w:tcPr>
            <w:tcW w:w="9000" w:type="dxa"/>
            <w:shd w:val="clear" w:color="auto" w:fill="C6D9F1"/>
            <w:vAlign w:val="center"/>
          </w:tcPr>
          <w:p w:rsidR="008219E5" w:rsidRPr="00477170" w:rsidRDefault="008219E5" w:rsidP="00BD6528">
            <w:pPr>
              <w:pStyle w:val="Heading2"/>
              <w:rPr>
                <w:color w:val="FF0000"/>
              </w:rPr>
            </w:pPr>
            <w:bookmarkStart w:id="59" w:name="_Toc113078847"/>
            <w:r w:rsidRPr="00477170">
              <w:lastRenderedPageBreak/>
              <w:t xml:space="preserve">Information Sheet </w:t>
            </w:r>
            <w:r w:rsidR="00BB30CE">
              <w:t>6</w:t>
            </w:r>
            <w:bookmarkEnd w:id="59"/>
          </w:p>
        </w:tc>
      </w:tr>
    </w:tbl>
    <w:p w:rsidR="00797E89" w:rsidRPr="00797E89" w:rsidRDefault="00797E89" w:rsidP="00B33C74">
      <w:pPr>
        <w:pStyle w:val="Default"/>
        <w:spacing w:before="0" w:after="0" w:line="360" w:lineRule="auto"/>
        <w:rPr>
          <w:rFonts w:ascii="Times New Roman" w:hAnsi="Times New Roman" w:cs="Times New Roman"/>
          <w:b/>
          <w:color w:val="auto"/>
          <w:sz w:val="20"/>
        </w:rPr>
      </w:pPr>
    </w:p>
    <w:p w:rsidR="00163B9E" w:rsidRDefault="00B33C74" w:rsidP="00B33C74">
      <w:pPr>
        <w:pStyle w:val="Default"/>
        <w:spacing w:before="0" w:after="0" w:line="360" w:lineRule="auto"/>
        <w:rPr>
          <w:rFonts w:ascii="Times New Roman" w:hAnsi="Times New Roman" w:cs="Times New Roman"/>
          <w:b/>
          <w:color w:val="auto"/>
        </w:rPr>
      </w:pPr>
      <w:r>
        <w:rPr>
          <w:rFonts w:ascii="Times New Roman" w:hAnsi="Times New Roman" w:cs="Times New Roman"/>
          <w:b/>
          <w:color w:val="auto"/>
        </w:rPr>
        <w:t>Introduction</w:t>
      </w:r>
    </w:p>
    <w:p w:rsidR="00163B9E" w:rsidRDefault="00B33C74" w:rsidP="00163B9E">
      <w:pPr>
        <w:pStyle w:val="Default"/>
        <w:spacing w:before="0" w:after="0" w:line="360" w:lineRule="auto"/>
        <w:rPr>
          <w:rFonts w:ascii="Times New Roman" w:hAnsi="Times New Roman" w:cs="Times New Roman"/>
          <w:b/>
          <w:color w:val="auto"/>
        </w:rPr>
      </w:pPr>
      <w:r>
        <w:rPr>
          <w:rFonts w:ascii="Times New Roman" w:hAnsi="Times New Roman" w:cs="Times New Roman"/>
          <w:b/>
          <w:color w:val="auto"/>
        </w:rPr>
        <w:t xml:space="preserve">What is </w:t>
      </w:r>
      <w:r w:rsidRPr="00B33C74">
        <w:rPr>
          <w:rFonts w:ascii="Times New Roman" w:hAnsi="Times New Roman" w:cs="Times New Roman"/>
          <w:b/>
          <w:bCs/>
          <w:color w:val="auto"/>
          <w:lang w:bidi="en-US"/>
        </w:rPr>
        <w:t>Sustain</w:t>
      </w:r>
      <w:r>
        <w:rPr>
          <w:rFonts w:ascii="Times New Roman" w:hAnsi="Times New Roman" w:cs="Times New Roman"/>
          <w:b/>
          <w:bCs/>
          <w:color w:val="auto"/>
          <w:lang w:bidi="en-US"/>
        </w:rPr>
        <w:t>?</w:t>
      </w:r>
    </w:p>
    <w:p w:rsidR="00D33922" w:rsidRPr="00DC79D5" w:rsidRDefault="00163B9E" w:rsidP="00DC79D5">
      <w:pPr>
        <w:spacing w:after="0" w:line="360" w:lineRule="auto"/>
        <w:contextualSpacing/>
        <w:jc w:val="both"/>
        <w:rPr>
          <w:rFonts w:ascii="Times New Roman" w:hAnsi="Times New Roman"/>
          <w:sz w:val="24"/>
          <w:szCs w:val="24"/>
        </w:rPr>
      </w:pPr>
      <w:r w:rsidRPr="00DC79D5">
        <w:rPr>
          <w:rFonts w:ascii="Times New Roman" w:hAnsi="Times New Roman"/>
          <w:sz w:val="24"/>
          <w:szCs w:val="24"/>
        </w:rPr>
        <w:t>The fifth pillar is Sustain. In the context of the five pillars, to sustain means to make a</w:t>
      </w:r>
      <w:r w:rsidRPr="00DC79D5">
        <w:rPr>
          <w:rFonts w:ascii="Times New Roman" w:hAnsi="Times New Roman"/>
          <w:sz w:val="24"/>
          <w:szCs w:val="24"/>
        </w:rPr>
        <w:br/>
        <w:t>habit of properly maintaining correct procedures. In your life in general, what do you</w:t>
      </w:r>
      <w:r w:rsidRPr="00DC79D5">
        <w:rPr>
          <w:rFonts w:ascii="Times New Roman" w:hAnsi="Times New Roman"/>
          <w:sz w:val="24"/>
          <w:szCs w:val="24"/>
        </w:rPr>
        <w:br/>
        <w:t>mean when you talk about sustaining something? Usually, you think of it as drawing</w:t>
      </w:r>
      <w:r w:rsidRPr="00DC79D5">
        <w:rPr>
          <w:rFonts w:ascii="Times New Roman" w:hAnsi="Times New Roman"/>
          <w:sz w:val="24"/>
          <w:szCs w:val="24"/>
        </w:rPr>
        <w:br/>
        <w:t>on something from inside yourself in order to maintain a course of action-even when</w:t>
      </w:r>
      <w:r w:rsidRPr="00DC79D5">
        <w:rPr>
          <w:rFonts w:ascii="Times New Roman" w:hAnsi="Times New Roman"/>
          <w:sz w:val="24"/>
          <w:szCs w:val="24"/>
        </w:rPr>
        <w:br/>
        <w:t>forces in your life challenge in this effort.</w:t>
      </w:r>
    </w:p>
    <w:p w:rsidR="0085662E" w:rsidRPr="0085662E" w:rsidRDefault="0085662E" w:rsidP="00DC79D5">
      <w:pPr>
        <w:spacing w:after="0" w:line="360" w:lineRule="auto"/>
        <w:contextualSpacing/>
        <w:jc w:val="both"/>
        <w:rPr>
          <w:rFonts w:ascii="Times New Roman" w:hAnsi="Times New Roman"/>
          <w:b/>
          <w:sz w:val="24"/>
          <w:szCs w:val="24"/>
        </w:rPr>
      </w:pPr>
      <w:r w:rsidRPr="0085662E">
        <w:rPr>
          <w:rFonts w:ascii="Times New Roman" w:hAnsi="Times New Roman"/>
          <w:b/>
          <w:sz w:val="24"/>
          <w:szCs w:val="24"/>
        </w:rPr>
        <w:t xml:space="preserve">Why Sustain Is Important </w:t>
      </w:r>
    </w:p>
    <w:p w:rsidR="00BB30CE" w:rsidRPr="003E6FF0" w:rsidRDefault="0085662E" w:rsidP="003E6FF0">
      <w:pPr>
        <w:spacing w:after="0" w:line="360" w:lineRule="auto"/>
        <w:contextualSpacing/>
        <w:jc w:val="both"/>
        <w:rPr>
          <w:rFonts w:ascii="Times New Roman" w:hAnsi="Times New Roman"/>
          <w:sz w:val="24"/>
          <w:szCs w:val="24"/>
        </w:rPr>
      </w:pPr>
      <w:r w:rsidRPr="0085662E">
        <w:rPr>
          <w:rFonts w:ascii="Times New Roman" w:hAnsi="Times New Roman"/>
          <w:sz w:val="24"/>
          <w:szCs w:val="24"/>
        </w:rPr>
        <w:t>Usually you commit yourself to sustain a particular course of action because the rewards for keeping to the course of action are greater than the rewards for departing from it (see figure above). Viewed another way, the consequences of not keeping to the course of action may be greater than the consequences of keeping to it. For example, suppose you want to start an exercise program –say you decide you want to work out at a gym three times a week. You probably have difficulty sustaining this course of action. This is because forces in your life, such as limits on your time and energy as well as the power of inertia, challenge this plan. However, if the rewards of sticking to your exercise program (for example, feeling and looking better) are greater than the rewards of not sticking to it (for example, having more time for other things that you need to do), your commitment will increase and you will probably sustain this program over time.</w:t>
      </w:r>
      <w:r w:rsidRPr="0085662E">
        <w:rPr>
          <w:rFonts w:ascii="Times New Roman" w:hAnsi="Times New Roman"/>
          <w:sz w:val="24"/>
          <w:szCs w:val="24"/>
        </w:rPr>
        <w:tab/>
      </w:r>
    </w:p>
    <w:p w:rsidR="00BB30CE" w:rsidRDefault="00BB30CE" w:rsidP="00F40838">
      <w:pPr>
        <w:pStyle w:val="Default"/>
        <w:numPr>
          <w:ilvl w:val="0"/>
          <w:numId w:val="16"/>
        </w:numPr>
        <w:spacing w:before="0" w:after="0" w:line="360" w:lineRule="auto"/>
        <w:ind w:left="432" w:hanging="432"/>
        <w:rPr>
          <w:rFonts w:ascii="Times New Roman" w:hAnsi="Times New Roman" w:cs="Times New Roman"/>
          <w:b/>
          <w:color w:val="auto"/>
        </w:rPr>
      </w:pPr>
      <w:r w:rsidRPr="008D2225">
        <w:rPr>
          <w:rFonts w:ascii="Times New Roman" w:hAnsi="Times New Roman" w:cs="Times New Roman"/>
          <w:b/>
          <w:color w:val="auto"/>
        </w:rPr>
        <w:t xml:space="preserve">Tools and techniques to sustain 5S </w:t>
      </w:r>
    </w:p>
    <w:p w:rsidR="003E6FF0" w:rsidRDefault="00637E07" w:rsidP="003E6FF0">
      <w:pPr>
        <w:pStyle w:val="Default"/>
        <w:spacing w:before="0" w:after="0" w:line="360" w:lineRule="auto"/>
        <w:rPr>
          <w:rFonts w:ascii="Times New Roman" w:hAnsi="Times New Roman" w:cs="Times New Roman"/>
          <w:szCs w:val="28"/>
        </w:rPr>
      </w:pPr>
      <w:r w:rsidRPr="00934685">
        <w:rPr>
          <w:rFonts w:ascii="Times New Roman" w:hAnsi="Times New Roman" w:cs="Times New Roman"/>
          <w:szCs w:val="28"/>
        </w:rPr>
        <w:t>There are many tools and techniques your company can use to help sustain commitment to 5S implementation. We offer these below so you will be aware of them. At some point in your 5S implementation work, you may be called upon to use or even coordinate the use of these techniques.</w:t>
      </w:r>
    </w:p>
    <w:p w:rsidR="00DB709A" w:rsidRDefault="00FA787A" w:rsidP="003E6FF0">
      <w:pPr>
        <w:pStyle w:val="Default"/>
        <w:spacing w:before="0" w:after="0" w:line="360" w:lineRule="auto"/>
        <w:rPr>
          <w:rFonts w:ascii="Times New Roman" w:hAnsi="Times New Roman" w:cs="Times New Roman"/>
        </w:rPr>
      </w:pPr>
      <w:r w:rsidRPr="00DB709A">
        <w:rPr>
          <w:rFonts w:ascii="Times New Roman" w:hAnsi="Times New Roman" w:cs="Times New Roman"/>
          <w:b/>
          <w:bCs/>
        </w:rPr>
        <w:t>Common Tools and techniques to sustain 5s are:</w:t>
      </w:r>
      <w:r w:rsidRPr="00DB709A">
        <w:rPr>
          <w:rFonts w:ascii="Times New Roman" w:hAnsi="Times New Roman" w:cs="Times New Roman"/>
          <w:b/>
          <w:bCs/>
        </w:rPr>
        <w:br/>
      </w:r>
      <w:r w:rsidRPr="003E6FF0">
        <w:rPr>
          <w:rFonts w:ascii="Times New Roman" w:hAnsi="Times New Roman" w:cs="Times New Roman"/>
        </w:rPr>
        <w:t xml:space="preserve">There are many tools and techniques your company can use to help sustaincommitment to 5S implementation. We offer these below so you will be aware ofthem. At some point in your 5S </w:t>
      </w:r>
      <w:r w:rsidRPr="003E6FF0">
        <w:rPr>
          <w:rFonts w:ascii="Times New Roman" w:hAnsi="Times New Roman" w:cs="Times New Roman"/>
        </w:rPr>
        <w:lastRenderedPageBreak/>
        <w:t xml:space="preserve">implementation work, you may be called upon to useor even coordinate the use of these techniques. </w:t>
      </w:r>
    </w:p>
    <w:p w:rsidR="00DB709A" w:rsidRDefault="00FA787A" w:rsidP="003E6FF0">
      <w:pPr>
        <w:pStyle w:val="Default"/>
        <w:spacing w:before="0" w:after="0" w:line="360" w:lineRule="auto"/>
        <w:rPr>
          <w:rFonts w:ascii="Times New Roman" w:hAnsi="Times New Roman" w:cs="Times New Roman"/>
        </w:rPr>
        <w:sectPr w:rsidR="00DB709A" w:rsidSect="00662DAA">
          <w:type w:val="continuous"/>
          <w:pgSz w:w="12240" w:h="15840"/>
          <w:pgMar w:top="1418" w:right="1134" w:bottom="1418" w:left="1701" w:header="0" w:footer="0" w:gutter="0"/>
          <w:cols w:space="720"/>
          <w:titlePg/>
          <w:docGrid w:linePitch="360"/>
        </w:sectPr>
      </w:pPr>
      <w:r w:rsidRPr="003E6FF0">
        <w:rPr>
          <w:rFonts w:ascii="Times New Roman" w:hAnsi="Times New Roman" w:cs="Times New Roman"/>
        </w:rPr>
        <w:t>These are:</w:t>
      </w:r>
      <w:r w:rsidRPr="003E6FF0">
        <w:br/>
      </w:r>
    </w:p>
    <w:p w:rsidR="00DB709A" w:rsidRDefault="00FA787A" w:rsidP="003E6FF0">
      <w:pPr>
        <w:pStyle w:val="Default"/>
        <w:spacing w:before="0" w:after="0" w:line="360" w:lineRule="auto"/>
        <w:rPr>
          <w:rFonts w:ascii="Times New Roman" w:hAnsi="Times New Roman" w:cs="Times New Roman"/>
        </w:rPr>
        <w:sectPr w:rsidR="00DB709A" w:rsidSect="00DB709A">
          <w:type w:val="continuous"/>
          <w:pgSz w:w="12240" w:h="15840"/>
          <w:pgMar w:top="1418" w:right="1134" w:bottom="1418" w:left="1701" w:header="0" w:footer="0" w:gutter="0"/>
          <w:cols w:num="2" w:space="720"/>
          <w:titlePg/>
          <w:docGrid w:linePitch="360"/>
        </w:sectPr>
      </w:pPr>
      <w:r w:rsidRPr="00DB709A">
        <w:rPr>
          <w:rFonts w:ascii="Times New Roman" w:hAnsi="Times New Roman" w:cs="Times New Roman"/>
        </w:rPr>
        <w:lastRenderedPageBreak/>
        <w:sym w:font="Symbol" w:char="F0B7"/>
      </w:r>
      <w:r w:rsidRPr="00DB709A">
        <w:rPr>
          <w:rFonts w:ascii="Times New Roman" w:hAnsi="Times New Roman" w:cs="Times New Roman"/>
        </w:rPr>
        <w:t>5S slogans</w:t>
      </w:r>
      <w:r w:rsidRPr="00DB709A">
        <w:rPr>
          <w:rFonts w:ascii="Times New Roman" w:hAnsi="Times New Roman" w:cs="Times New Roman"/>
        </w:rPr>
        <w:br/>
      </w:r>
      <w:r w:rsidRPr="00DB709A">
        <w:rPr>
          <w:rFonts w:ascii="Times New Roman" w:hAnsi="Times New Roman" w:cs="Times New Roman"/>
        </w:rPr>
        <w:sym w:font="Symbol" w:char="F0B7"/>
      </w:r>
      <w:r w:rsidRPr="00DB709A">
        <w:rPr>
          <w:rFonts w:ascii="Times New Roman" w:hAnsi="Times New Roman" w:cs="Times New Roman"/>
        </w:rPr>
        <w:t>5S posters</w:t>
      </w:r>
      <w:r w:rsidRPr="00DB709A">
        <w:rPr>
          <w:rFonts w:ascii="Times New Roman" w:hAnsi="Times New Roman" w:cs="Times New Roman"/>
        </w:rPr>
        <w:br/>
      </w:r>
      <w:r w:rsidRPr="00DB709A">
        <w:rPr>
          <w:rFonts w:ascii="Times New Roman" w:hAnsi="Times New Roman" w:cs="Times New Roman"/>
        </w:rPr>
        <w:sym w:font="Symbol" w:char="F0B7"/>
      </w:r>
      <w:r w:rsidRPr="00DB709A">
        <w:rPr>
          <w:rFonts w:ascii="Times New Roman" w:hAnsi="Times New Roman" w:cs="Times New Roman"/>
        </w:rPr>
        <w:t>5S photo exhibits &amp; storyboards</w:t>
      </w:r>
      <w:r w:rsidRPr="00DB709A">
        <w:rPr>
          <w:rFonts w:ascii="Times New Roman" w:hAnsi="Times New Roman" w:cs="Times New Roman"/>
        </w:rPr>
        <w:br/>
      </w:r>
      <w:r w:rsidRPr="00DB709A">
        <w:rPr>
          <w:rFonts w:ascii="Times New Roman" w:hAnsi="Times New Roman" w:cs="Times New Roman"/>
        </w:rPr>
        <w:sym w:font="Symbol" w:char="F0B7"/>
      </w:r>
      <w:r w:rsidRPr="00DB709A">
        <w:rPr>
          <w:rFonts w:ascii="Times New Roman" w:hAnsi="Times New Roman" w:cs="Times New Roman"/>
        </w:rPr>
        <w:t>5S newsletter</w:t>
      </w:r>
      <w:r w:rsidRPr="00DB709A">
        <w:rPr>
          <w:rFonts w:ascii="Times New Roman" w:hAnsi="Times New Roman" w:cs="Times New Roman"/>
        </w:rPr>
        <w:br/>
      </w:r>
      <w:r w:rsidRPr="00DB709A">
        <w:rPr>
          <w:rFonts w:ascii="Times New Roman" w:hAnsi="Times New Roman" w:cs="Times New Roman"/>
        </w:rPr>
        <w:sym w:font="Symbol" w:char="F0B7"/>
      </w:r>
      <w:r w:rsidRPr="00DB709A">
        <w:rPr>
          <w:rFonts w:ascii="Times New Roman" w:hAnsi="Times New Roman" w:cs="Times New Roman"/>
        </w:rPr>
        <w:t>5S maps</w:t>
      </w:r>
      <w:r w:rsidRPr="00DB709A">
        <w:rPr>
          <w:rFonts w:ascii="Times New Roman" w:hAnsi="Times New Roman" w:cs="Times New Roman"/>
        </w:rPr>
        <w:br/>
      </w:r>
      <w:r w:rsidRPr="00DB709A">
        <w:rPr>
          <w:rFonts w:ascii="Times New Roman" w:hAnsi="Times New Roman" w:cs="Times New Roman"/>
        </w:rPr>
        <w:sym w:font="Symbol" w:char="F0B7"/>
      </w:r>
      <w:r w:rsidRPr="00DB709A">
        <w:rPr>
          <w:rFonts w:ascii="Times New Roman" w:hAnsi="Times New Roman" w:cs="Times New Roman"/>
        </w:rPr>
        <w:t>5S pocket manuals</w:t>
      </w:r>
      <w:r w:rsidRPr="00DB709A">
        <w:rPr>
          <w:rFonts w:ascii="Times New Roman" w:hAnsi="Times New Roman" w:cs="Times New Roman"/>
        </w:rPr>
        <w:br/>
      </w:r>
      <w:r w:rsidRPr="00DB709A">
        <w:rPr>
          <w:rFonts w:ascii="Times New Roman" w:hAnsi="Times New Roman" w:cs="Times New Roman"/>
        </w:rPr>
        <w:lastRenderedPageBreak/>
        <w:sym w:font="Symbol" w:char="F0B7"/>
      </w:r>
      <w:r w:rsidRPr="00DB709A">
        <w:rPr>
          <w:rFonts w:ascii="Times New Roman" w:hAnsi="Times New Roman" w:cs="Times New Roman"/>
        </w:rPr>
        <w:t>5S department/benchmarking tours</w:t>
      </w:r>
      <w:r w:rsidRPr="00DB709A">
        <w:rPr>
          <w:rFonts w:ascii="Times New Roman" w:hAnsi="Times New Roman" w:cs="Times New Roman"/>
        </w:rPr>
        <w:br/>
      </w:r>
      <w:r w:rsidRPr="00DB709A">
        <w:rPr>
          <w:rFonts w:ascii="Times New Roman" w:hAnsi="Times New Roman" w:cs="Times New Roman"/>
        </w:rPr>
        <w:sym w:font="Symbol" w:char="F0B7"/>
      </w:r>
      <w:r w:rsidRPr="00DB709A">
        <w:rPr>
          <w:rFonts w:ascii="Times New Roman" w:hAnsi="Times New Roman" w:cs="Times New Roman"/>
        </w:rPr>
        <w:t>5S months</w:t>
      </w:r>
      <w:r w:rsidRPr="00DB709A">
        <w:rPr>
          <w:rFonts w:ascii="Times New Roman" w:hAnsi="Times New Roman" w:cs="Times New Roman"/>
        </w:rPr>
        <w:br/>
      </w:r>
      <w:r w:rsidRPr="00DB709A">
        <w:rPr>
          <w:rFonts w:ascii="Times New Roman" w:hAnsi="Times New Roman" w:cs="Times New Roman"/>
        </w:rPr>
        <w:sym w:font="Symbol" w:char="F0B7"/>
      </w:r>
      <w:r w:rsidRPr="00DB709A">
        <w:rPr>
          <w:rFonts w:ascii="Times New Roman" w:hAnsi="Times New Roman" w:cs="Times New Roman"/>
        </w:rPr>
        <w:t>5S audit</w:t>
      </w:r>
      <w:r w:rsidRPr="00DB709A">
        <w:rPr>
          <w:rFonts w:ascii="Times New Roman" w:hAnsi="Times New Roman" w:cs="Times New Roman"/>
        </w:rPr>
        <w:br/>
      </w:r>
      <w:r w:rsidRPr="00DB709A">
        <w:rPr>
          <w:rFonts w:ascii="Times New Roman" w:hAnsi="Times New Roman" w:cs="Times New Roman"/>
        </w:rPr>
        <w:sym w:font="Symbol" w:char="F0B7"/>
      </w:r>
      <w:r w:rsidRPr="00DB709A">
        <w:rPr>
          <w:rFonts w:ascii="Times New Roman" w:hAnsi="Times New Roman" w:cs="Times New Roman"/>
        </w:rPr>
        <w:t>Awarding system</w:t>
      </w:r>
      <w:r w:rsidRPr="00DB709A">
        <w:rPr>
          <w:rFonts w:ascii="Times New Roman" w:hAnsi="Times New Roman" w:cs="Times New Roman"/>
        </w:rPr>
        <w:br/>
      </w:r>
      <w:r w:rsidRPr="00DB709A">
        <w:rPr>
          <w:rFonts w:ascii="Times New Roman" w:hAnsi="Times New Roman" w:cs="Times New Roman"/>
        </w:rPr>
        <w:sym w:font="Symbol" w:char="F0B7"/>
      </w:r>
      <w:r w:rsidRPr="00DB709A">
        <w:rPr>
          <w:rFonts w:ascii="Times New Roman" w:hAnsi="Times New Roman" w:cs="Times New Roman"/>
        </w:rPr>
        <w:t>Big cleaning day</w:t>
      </w:r>
      <w:r w:rsidRPr="00DB709A">
        <w:rPr>
          <w:rFonts w:ascii="Times New Roman" w:hAnsi="Times New Roman" w:cs="Times New Roman"/>
        </w:rPr>
        <w:br/>
      </w:r>
    </w:p>
    <w:p w:rsidR="00DB709A" w:rsidRPr="00DB709A" w:rsidRDefault="00FA787A" w:rsidP="00F40838">
      <w:pPr>
        <w:pStyle w:val="Default"/>
        <w:numPr>
          <w:ilvl w:val="0"/>
          <w:numId w:val="101"/>
        </w:numPr>
        <w:spacing w:before="0" w:after="0" w:line="360" w:lineRule="auto"/>
        <w:rPr>
          <w:rFonts w:ascii="Times New Roman" w:hAnsi="Times New Roman" w:cs="Times New Roman"/>
          <w:b/>
          <w:color w:val="auto"/>
        </w:rPr>
      </w:pPr>
      <w:r w:rsidRPr="00DB709A">
        <w:rPr>
          <w:rFonts w:ascii="Times New Roman" w:hAnsi="Times New Roman" w:cs="Times New Roman"/>
        </w:rPr>
        <w:lastRenderedPageBreak/>
        <w:t>Patrolling system</w:t>
      </w:r>
    </w:p>
    <w:p w:rsidR="00DB709A" w:rsidRPr="00DB709A" w:rsidRDefault="00FA787A" w:rsidP="00F40838">
      <w:pPr>
        <w:pStyle w:val="Default"/>
        <w:numPr>
          <w:ilvl w:val="0"/>
          <w:numId w:val="101"/>
        </w:numPr>
        <w:spacing w:before="0" w:after="0" w:line="360" w:lineRule="auto"/>
        <w:rPr>
          <w:rFonts w:ascii="Times New Roman" w:hAnsi="Times New Roman" w:cs="Times New Roman"/>
          <w:b/>
          <w:color w:val="auto"/>
        </w:rPr>
      </w:pPr>
      <w:r w:rsidRPr="00DB709A">
        <w:rPr>
          <w:rFonts w:ascii="Times New Roman" w:hAnsi="Times New Roman" w:cs="Times New Roman"/>
        </w:rPr>
        <w:t>Top management Patrol</w:t>
      </w:r>
    </w:p>
    <w:p w:rsidR="00DB709A" w:rsidRPr="00DB709A" w:rsidRDefault="00FA787A" w:rsidP="00F40838">
      <w:pPr>
        <w:pStyle w:val="Default"/>
        <w:numPr>
          <w:ilvl w:val="0"/>
          <w:numId w:val="101"/>
        </w:numPr>
        <w:spacing w:before="0" w:after="0" w:line="360" w:lineRule="auto"/>
        <w:rPr>
          <w:rFonts w:ascii="Times New Roman" w:hAnsi="Times New Roman" w:cs="Times New Roman"/>
          <w:b/>
          <w:color w:val="auto"/>
        </w:rPr>
      </w:pPr>
      <w:r w:rsidRPr="00DB709A">
        <w:rPr>
          <w:rFonts w:ascii="Times New Roman" w:hAnsi="Times New Roman" w:cs="Times New Roman"/>
        </w:rPr>
        <w:t>5S Committee members and Promotion office Patrol</w:t>
      </w:r>
    </w:p>
    <w:p w:rsidR="00DB709A" w:rsidRPr="00DB709A" w:rsidRDefault="00FA787A" w:rsidP="00F40838">
      <w:pPr>
        <w:pStyle w:val="Default"/>
        <w:numPr>
          <w:ilvl w:val="0"/>
          <w:numId w:val="101"/>
        </w:numPr>
        <w:spacing w:before="0" w:after="0" w:line="360" w:lineRule="auto"/>
        <w:rPr>
          <w:rFonts w:ascii="Times New Roman" w:hAnsi="Times New Roman" w:cs="Times New Roman"/>
          <w:b/>
          <w:color w:val="auto"/>
        </w:rPr>
      </w:pPr>
      <w:r w:rsidRPr="00DB709A">
        <w:rPr>
          <w:rFonts w:ascii="Times New Roman" w:hAnsi="Times New Roman" w:cs="Times New Roman"/>
        </w:rPr>
        <w:t>Mutual patrol</w:t>
      </w:r>
    </w:p>
    <w:p w:rsidR="00DB709A" w:rsidRPr="00DB709A" w:rsidRDefault="00FA787A" w:rsidP="00F40838">
      <w:pPr>
        <w:pStyle w:val="Default"/>
        <w:numPr>
          <w:ilvl w:val="0"/>
          <w:numId w:val="101"/>
        </w:numPr>
        <w:spacing w:before="0" w:after="0" w:line="360" w:lineRule="auto"/>
        <w:rPr>
          <w:rFonts w:ascii="Times New Roman" w:hAnsi="Times New Roman" w:cs="Times New Roman"/>
          <w:b/>
          <w:color w:val="auto"/>
        </w:rPr>
      </w:pPr>
      <w:r w:rsidRPr="00DB709A">
        <w:rPr>
          <w:rFonts w:ascii="Times New Roman" w:hAnsi="Times New Roman" w:cs="Times New Roman"/>
        </w:rPr>
        <w:t>Self patrol</w:t>
      </w:r>
    </w:p>
    <w:p w:rsidR="00DB709A" w:rsidRPr="00DB709A" w:rsidRDefault="00FA787A" w:rsidP="00F40838">
      <w:pPr>
        <w:pStyle w:val="Default"/>
        <w:numPr>
          <w:ilvl w:val="0"/>
          <w:numId w:val="101"/>
        </w:numPr>
        <w:spacing w:before="0" w:after="0" w:line="360" w:lineRule="auto"/>
        <w:rPr>
          <w:rFonts w:ascii="Times New Roman" w:hAnsi="Times New Roman" w:cs="Times New Roman"/>
          <w:b/>
          <w:color w:val="auto"/>
        </w:rPr>
      </w:pPr>
      <w:r w:rsidRPr="00DB709A">
        <w:rPr>
          <w:rFonts w:ascii="Times New Roman" w:hAnsi="Times New Roman" w:cs="Times New Roman"/>
        </w:rPr>
        <w:t>Checklist patrol</w:t>
      </w:r>
    </w:p>
    <w:p w:rsidR="00BB30CE" w:rsidRPr="003E6FF0" w:rsidRDefault="00FA787A" w:rsidP="00F40838">
      <w:pPr>
        <w:pStyle w:val="Default"/>
        <w:numPr>
          <w:ilvl w:val="0"/>
          <w:numId w:val="101"/>
        </w:numPr>
        <w:spacing w:before="0" w:after="0" w:line="360" w:lineRule="auto"/>
        <w:rPr>
          <w:rFonts w:ascii="Times New Roman" w:hAnsi="Times New Roman" w:cs="Times New Roman"/>
          <w:b/>
          <w:color w:val="auto"/>
        </w:rPr>
      </w:pPr>
      <w:r w:rsidRPr="00DB709A">
        <w:rPr>
          <w:rFonts w:ascii="Times New Roman" w:hAnsi="Times New Roman" w:cs="Times New Roman"/>
        </w:rPr>
        <w:t>Camera patrol</w:t>
      </w:r>
    </w:p>
    <w:p w:rsidR="00F73A58" w:rsidRPr="00F73A58" w:rsidRDefault="00FA787A" w:rsidP="00F73A58">
      <w:pPr>
        <w:spacing w:after="0" w:line="360" w:lineRule="auto"/>
        <w:contextualSpacing/>
        <w:rPr>
          <w:rFonts w:ascii="Times New Roman" w:hAnsi="Times New Roman"/>
          <w:sz w:val="24"/>
          <w:szCs w:val="24"/>
        </w:rPr>
      </w:pPr>
      <w:r w:rsidRPr="00F73A58">
        <w:rPr>
          <w:rFonts w:ascii="Times New Roman" w:hAnsi="Times New Roman"/>
          <w:b/>
          <w:bCs/>
          <w:sz w:val="24"/>
          <w:szCs w:val="24"/>
        </w:rPr>
        <w:t>5S Slogans</w:t>
      </w:r>
    </w:p>
    <w:p w:rsidR="00FA787A" w:rsidRPr="00F73A58" w:rsidRDefault="00FA787A" w:rsidP="00F73A58">
      <w:pPr>
        <w:spacing w:after="0" w:line="360" w:lineRule="auto"/>
        <w:contextualSpacing/>
        <w:rPr>
          <w:rFonts w:ascii="Times New Roman" w:hAnsi="Times New Roman"/>
          <w:sz w:val="24"/>
          <w:szCs w:val="24"/>
        </w:rPr>
      </w:pPr>
      <w:r w:rsidRPr="00F73A58">
        <w:rPr>
          <w:rFonts w:ascii="Times New Roman" w:hAnsi="Times New Roman"/>
          <w:sz w:val="24"/>
          <w:szCs w:val="24"/>
        </w:rPr>
        <w:t>5S Slogans communicate the themes of the five pillar campaign in your company.</w:t>
      </w:r>
      <w:r w:rsidR="00F73A58" w:rsidRPr="00F73A58">
        <w:rPr>
          <w:rFonts w:ascii="Times New Roman" w:hAnsi="Times New Roman"/>
          <w:sz w:val="24"/>
          <w:szCs w:val="24"/>
        </w:rPr>
        <w:t xml:space="preserve">They are most </w:t>
      </w:r>
      <w:r w:rsidRPr="00F73A58">
        <w:rPr>
          <w:rFonts w:ascii="Times New Roman" w:hAnsi="Times New Roman"/>
          <w:sz w:val="24"/>
          <w:szCs w:val="24"/>
        </w:rPr>
        <w:t>effective when they are suggested by you and your coworkers. Theycan be displayed on buttons, stickers, flags, or posters.It encourages all the participants.</w:t>
      </w:r>
      <w:r w:rsidRPr="00F73A58">
        <w:rPr>
          <w:rFonts w:ascii="Times New Roman" w:hAnsi="Times New Roman"/>
          <w:sz w:val="24"/>
          <w:szCs w:val="24"/>
        </w:rPr>
        <w:br/>
      </w:r>
      <w:r w:rsidRPr="00F73A58">
        <w:rPr>
          <w:rFonts w:ascii="Times New Roman" w:hAnsi="Times New Roman"/>
          <w:b/>
          <w:bCs/>
          <w:sz w:val="24"/>
          <w:szCs w:val="24"/>
        </w:rPr>
        <w:t>Samples of slogan</w:t>
      </w:r>
      <w:r w:rsidRPr="00F73A58">
        <w:rPr>
          <w:rFonts w:ascii="Times New Roman" w:hAnsi="Times New Roman"/>
          <w:b/>
          <w:bCs/>
          <w:sz w:val="24"/>
          <w:szCs w:val="24"/>
        </w:rPr>
        <w:br/>
      </w:r>
      <w:r w:rsidRPr="00F73A58">
        <w:rPr>
          <w:rFonts w:ascii="Times New Roman" w:hAnsi="Times New Roman"/>
          <w:sz w:val="24"/>
          <w:szCs w:val="24"/>
        </w:rPr>
        <w:t>“Refresh yourself and workplaces by 5S activity.”</w:t>
      </w:r>
      <w:r w:rsidRPr="00F73A58">
        <w:rPr>
          <w:rFonts w:ascii="Times New Roman" w:hAnsi="Times New Roman"/>
          <w:sz w:val="24"/>
          <w:szCs w:val="24"/>
        </w:rPr>
        <w:br/>
        <w:t>“Let's maintain current 5S activity and KAIZEN for tomorrow”</w:t>
      </w:r>
      <w:r w:rsidRPr="00F73A58">
        <w:rPr>
          <w:rFonts w:ascii="Times New Roman" w:hAnsi="Times New Roman"/>
          <w:sz w:val="24"/>
          <w:szCs w:val="24"/>
        </w:rPr>
        <w:br/>
        <w:t xml:space="preserve">“We polish “Our Minds” as well </w:t>
      </w:r>
      <w:r w:rsidR="00FF745D" w:rsidRPr="00F73A58">
        <w:rPr>
          <w:rFonts w:ascii="Times New Roman" w:hAnsi="Times New Roman"/>
          <w:sz w:val="24"/>
          <w:szCs w:val="24"/>
        </w:rPr>
        <w:t>as</w:t>
      </w:r>
      <w:r w:rsidRPr="00F73A58">
        <w:rPr>
          <w:rFonts w:ascii="Times New Roman" w:hAnsi="Times New Roman"/>
          <w:sz w:val="24"/>
          <w:szCs w:val="24"/>
        </w:rPr>
        <w:t xml:space="preserve"> our factories”</w:t>
      </w:r>
      <w:r w:rsidRPr="00F73A58">
        <w:rPr>
          <w:rFonts w:ascii="Times New Roman" w:hAnsi="Times New Roman"/>
          <w:sz w:val="24"/>
          <w:szCs w:val="24"/>
        </w:rPr>
        <w:br/>
      </w:r>
      <w:r w:rsidRPr="00F73A58">
        <w:rPr>
          <w:rFonts w:ascii="Times New Roman" w:hAnsi="Times New Roman"/>
          <w:b/>
          <w:bCs/>
          <w:sz w:val="24"/>
          <w:szCs w:val="24"/>
        </w:rPr>
        <w:t>5S Posters</w:t>
      </w:r>
      <w:r w:rsidRPr="00F73A58">
        <w:rPr>
          <w:rFonts w:ascii="Times New Roman" w:hAnsi="Times New Roman"/>
          <w:b/>
          <w:bCs/>
          <w:sz w:val="24"/>
          <w:szCs w:val="24"/>
        </w:rPr>
        <w:br/>
      </w:r>
      <w:r w:rsidRPr="00F73A58">
        <w:rPr>
          <w:rFonts w:ascii="Times New Roman" w:hAnsi="Times New Roman"/>
          <w:sz w:val="24"/>
          <w:szCs w:val="24"/>
        </w:rPr>
        <w:t>Posters displaying 5S Slogans or descriptions of 5S activities can be posted</w:t>
      </w:r>
      <w:r w:rsidRPr="00F73A58">
        <w:rPr>
          <w:rFonts w:ascii="Times New Roman" w:hAnsi="Times New Roman"/>
          <w:sz w:val="24"/>
          <w:szCs w:val="24"/>
        </w:rPr>
        <w:br/>
        <w:t>throughout the workplace. They can serve to remind everyone of the importance of</w:t>
      </w:r>
      <w:r w:rsidRPr="00F73A58">
        <w:rPr>
          <w:rFonts w:ascii="Times New Roman" w:hAnsi="Times New Roman"/>
          <w:sz w:val="24"/>
          <w:szCs w:val="24"/>
        </w:rPr>
        <w:br/>
        <w:t>the five pillars, or to communicate the results or status of 5S activities.</w:t>
      </w:r>
    </w:p>
    <w:p w:rsidR="00F73A58" w:rsidRDefault="00F73A58" w:rsidP="00DB709A">
      <w:pPr>
        <w:rPr>
          <w:rFonts w:ascii="Times New Roman" w:hAnsi="Times New Roman"/>
          <w:b/>
          <w:bCs/>
          <w:sz w:val="24"/>
          <w:szCs w:val="24"/>
        </w:rPr>
      </w:pPr>
    </w:p>
    <w:p w:rsidR="00FA787A" w:rsidRPr="00DB709A" w:rsidRDefault="00FA787A" w:rsidP="00DB709A">
      <w:pPr>
        <w:rPr>
          <w:rFonts w:ascii="Times New Roman" w:hAnsi="Times New Roman"/>
          <w:b/>
          <w:bCs/>
          <w:sz w:val="24"/>
          <w:szCs w:val="24"/>
        </w:rPr>
      </w:pPr>
      <w:r w:rsidRPr="00DB709A">
        <w:rPr>
          <w:rFonts w:ascii="Times New Roman" w:hAnsi="Times New Roman"/>
          <w:b/>
          <w:bCs/>
          <w:sz w:val="24"/>
          <w:szCs w:val="24"/>
        </w:rPr>
        <w:lastRenderedPageBreak/>
        <w:t>Samples of poster</w:t>
      </w:r>
    </w:p>
    <w:p w:rsidR="00FA787A" w:rsidRDefault="00FA787A" w:rsidP="00F73A58">
      <w:pPr>
        <w:jc w:val="center"/>
        <w:rPr>
          <w:rFonts w:ascii="Times New Roman" w:hAnsi="Times New Roman"/>
          <w:b/>
        </w:rPr>
      </w:pPr>
      <w:r>
        <w:rPr>
          <w:rFonts w:ascii="Times New Roman" w:hAnsi="Times New Roman"/>
          <w:b/>
          <w:noProof/>
          <w:lang w:bidi="ar-SA"/>
        </w:rPr>
        <w:drawing>
          <wp:inline distT="0" distB="0" distL="0" distR="0">
            <wp:extent cx="3798747" cy="2496710"/>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3" cstate="print"/>
                    <a:srcRect/>
                    <a:stretch>
                      <a:fillRect/>
                    </a:stretch>
                  </pic:blipFill>
                  <pic:spPr bwMode="auto">
                    <a:xfrm>
                      <a:off x="0" y="0"/>
                      <a:ext cx="3801006" cy="2498195"/>
                    </a:xfrm>
                    <a:prstGeom prst="rect">
                      <a:avLst/>
                    </a:prstGeom>
                    <a:noFill/>
                    <a:ln w="9525">
                      <a:noFill/>
                      <a:miter lim="800000"/>
                      <a:headEnd/>
                      <a:tailEnd/>
                    </a:ln>
                  </pic:spPr>
                </pic:pic>
              </a:graphicData>
            </a:graphic>
          </wp:inline>
        </w:drawing>
      </w:r>
    </w:p>
    <w:p w:rsidR="00FA787A" w:rsidRDefault="00FA787A" w:rsidP="00F73A58">
      <w:pPr>
        <w:tabs>
          <w:tab w:val="left" w:pos="1134"/>
        </w:tabs>
        <w:jc w:val="center"/>
        <w:rPr>
          <w:rFonts w:ascii="Times New Roman" w:hAnsi="Times New Roman"/>
          <w:b/>
        </w:rPr>
      </w:pPr>
      <w:r>
        <w:rPr>
          <w:rFonts w:ascii="Times New Roman" w:hAnsi="Times New Roman"/>
          <w:b/>
          <w:noProof/>
          <w:lang w:bidi="ar-SA"/>
        </w:rPr>
        <w:drawing>
          <wp:inline distT="0" distB="0" distL="0" distR="0">
            <wp:extent cx="3878691" cy="2715776"/>
            <wp:effectExtent l="19050" t="0" r="7509"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4" cstate="print"/>
                    <a:srcRect/>
                    <a:stretch>
                      <a:fillRect/>
                    </a:stretch>
                  </pic:blipFill>
                  <pic:spPr bwMode="auto">
                    <a:xfrm>
                      <a:off x="0" y="0"/>
                      <a:ext cx="3881452" cy="2717709"/>
                    </a:xfrm>
                    <a:prstGeom prst="rect">
                      <a:avLst/>
                    </a:prstGeom>
                    <a:noFill/>
                    <a:ln w="9525">
                      <a:noFill/>
                      <a:miter lim="800000"/>
                      <a:headEnd/>
                      <a:tailEnd/>
                    </a:ln>
                  </pic:spPr>
                </pic:pic>
              </a:graphicData>
            </a:graphic>
          </wp:inline>
        </w:drawing>
      </w:r>
    </w:p>
    <w:p w:rsidR="00274025" w:rsidRPr="00F73A58" w:rsidRDefault="00274025" w:rsidP="00F73A58">
      <w:pPr>
        <w:jc w:val="center"/>
        <w:rPr>
          <w:rFonts w:ascii="Times New Roman" w:hAnsi="Times New Roman"/>
          <w:sz w:val="24"/>
          <w:szCs w:val="24"/>
        </w:rPr>
      </w:pPr>
      <w:r w:rsidRPr="00F73A58">
        <w:rPr>
          <w:rFonts w:ascii="Times New Roman" w:hAnsi="Times New Roman"/>
          <w:b/>
          <w:sz w:val="24"/>
          <w:szCs w:val="24"/>
        </w:rPr>
        <w:t>Figure</w:t>
      </w:r>
      <w:r w:rsidR="00D1531E">
        <w:rPr>
          <w:rFonts w:ascii="Times New Roman" w:hAnsi="Times New Roman"/>
          <w:b/>
          <w:sz w:val="24"/>
          <w:szCs w:val="24"/>
        </w:rPr>
        <w:t xml:space="preserve"> 6.1</w:t>
      </w:r>
      <w:r w:rsidRPr="00F73A58">
        <w:rPr>
          <w:rFonts w:ascii="Times New Roman" w:hAnsi="Times New Roman"/>
          <w:b/>
          <w:sz w:val="24"/>
          <w:szCs w:val="24"/>
        </w:rPr>
        <w:t>:</w:t>
      </w:r>
      <w:r w:rsidRPr="00E27044">
        <w:rPr>
          <w:rFonts w:ascii="Times New Roman" w:hAnsi="Times New Roman"/>
          <w:b/>
          <w:sz w:val="24"/>
          <w:szCs w:val="24"/>
        </w:rPr>
        <w:t>Samples of posters</w:t>
      </w:r>
    </w:p>
    <w:p w:rsidR="00F73A58" w:rsidRDefault="00164179" w:rsidP="00F73A58">
      <w:pPr>
        <w:spacing w:after="0" w:line="360" w:lineRule="auto"/>
        <w:contextualSpacing/>
        <w:jc w:val="both"/>
        <w:rPr>
          <w:rFonts w:ascii="Times New Roman" w:hAnsi="Times New Roman"/>
          <w:b/>
          <w:bCs/>
          <w:color w:val="000000"/>
          <w:sz w:val="24"/>
          <w:szCs w:val="24"/>
        </w:rPr>
      </w:pPr>
      <w:r w:rsidRPr="00F73A58">
        <w:rPr>
          <w:rFonts w:ascii="Times New Roman" w:hAnsi="Times New Roman"/>
          <w:b/>
          <w:bCs/>
          <w:color w:val="000000"/>
          <w:sz w:val="24"/>
          <w:szCs w:val="24"/>
        </w:rPr>
        <w:t>5S Photo Exhibits and Storyboards</w:t>
      </w:r>
    </w:p>
    <w:p w:rsidR="00461B08" w:rsidRDefault="00164179" w:rsidP="00F73A58">
      <w:pPr>
        <w:spacing w:after="0" w:line="360" w:lineRule="auto"/>
        <w:contextualSpacing/>
        <w:jc w:val="both"/>
        <w:rPr>
          <w:rFonts w:ascii="Times New Roman" w:hAnsi="Times New Roman"/>
          <w:color w:val="000000"/>
          <w:sz w:val="24"/>
          <w:szCs w:val="24"/>
        </w:rPr>
      </w:pPr>
      <w:r w:rsidRPr="00F73A58">
        <w:rPr>
          <w:rFonts w:ascii="Times New Roman" w:hAnsi="Times New Roman"/>
          <w:color w:val="000000"/>
          <w:sz w:val="24"/>
          <w:szCs w:val="24"/>
        </w:rPr>
        <w:t>When it comes to communication about 5S implementation, the old saying that a"picture is worth a thousand words" is definitely true. Photo Exhibits and Story boardsshowing the before and after of 5S implementation activities are powerful tools forpromoting the five pillars. Photos and Storyboards can also communicate the statusof five pillar activities.</w:t>
      </w:r>
    </w:p>
    <w:p w:rsidR="00E27044" w:rsidRDefault="00E27044" w:rsidP="00F73A58">
      <w:pPr>
        <w:spacing w:after="0" w:line="360" w:lineRule="auto"/>
        <w:contextualSpacing/>
        <w:jc w:val="both"/>
        <w:rPr>
          <w:rFonts w:ascii="Times New Roman" w:hAnsi="Times New Roman"/>
          <w:color w:val="000000"/>
          <w:sz w:val="24"/>
          <w:szCs w:val="24"/>
        </w:rPr>
      </w:pPr>
    </w:p>
    <w:p w:rsidR="00461B08" w:rsidRDefault="00164179" w:rsidP="00F73A58">
      <w:pPr>
        <w:spacing w:after="0" w:line="360" w:lineRule="auto"/>
        <w:contextualSpacing/>
        <w:jc w:val="both"/>
        <w:rPr>
          <w:rFonts w:ascii="Times New Roman" w:hAnsi="Times New Roman"/>
          <w:b/>
          <w:bCs/>
          <w:color w:val="000000"/>
          <w:sz w:val="24"/>
          <w:szCs w:val="24"/>
        </w:rPr>
      </w:pPr>
      <w:r w:rsidRPr="00F73A58">
        <w:rPr>
          <w:rFonts w:ascii="Times New Roman" w:hAnsi="Times New Roman"/>
          <w:b/>
          <w:bCs/>
          <w:color w:val="000000"/>
          <w:sz w:val="24"/>
          <w:szCs w:val="24"/>
        </w:rPr>
        <w:lastRenderedPageBreak/>
        <w:t>5S Newsletter</w:t>
      </w:r>
    </w:p>
    <w:p w:rsidR="007B2FBA" w:rsidRDefault="00164179" w:rsidP="00F73A58">
      <w:pPr>
        <w:spacing w:after="0" w:line="360" w:lineRule="auto"/>
        <w:contextualSpacing/>
        <w:jc w:val="both"/>
        <w:rPr>
          <w:rFonts w:ascii="Times New Roman" w:hAnsi="Times New Roman"/>
          <w:color w:val="000000"/>
          <w:sz w:val="24"/>
          <w:szCs w:val="24"/>
        </w:rPr>
      </w:pPr>
      <w:r w:rsidRPr="00F73A58">
        <w:rPr>
          <w:rFonts w:ascii="Times New Roman" w:hAnsi="Times New Roman"/>
          <w:color w:val="000000"/>
          <w:sz w:val="24"/>
          <w:szCs w:val="24"/>
        </w:rPr>
        <w:t>55 Newsletters are in-house news bulletins centered on five pillar topics. They carryfactory reports on 5S conditions and activities. 5S Newsletters are most effectivewhen issued on a regular basis, perhaps once or twice a month and at staff meetings.</w:t>
      </w:r>
    </w:p>
    <w:p w:rsidR="00F73A58" w:rsidRDefault="00164179" w:rsidP="00F73A58">
      <w:pPr>
        <w:spacing w:after="0" w:line="360" w:lineRule="auto"/>
        <w:contextualSpacing/>
        <w:jc w:val="both"/>
        <w:rPr>
          <w:rFonts w:ascii="Times New Roman" w:hAnsi="Times New Roman"/>
          <w:color w:val="000000"/>
          <w:sz w:val="24"/>
          <w:szCs w:val="24"/>
        </w:rPr>
      </w:pPr>
      <w:r w:rsidRPr="00F73A58">
        <w:rPr>
          <w:rFonts w:ascii="Times New Roman" w:hAnsi="Times New Roman"/>
          <w:color w:val="000000"/>
          <w:sz w:val="24"/>
          <w:szCs w:val="24"/>
        </w:rPr>
        <w:br/>
      </w:r>
      <w:r w:rsidRPr="00F73A58">
        <w:rPr>
          <w:rFonts w:ascii="Times New Roman" w:hAnsi="Times New Roman"/>
          <w:b/>
          <w:bCs/>
          <w:color w:val="000000"/>
          <w:sz w:val="24"/>
          <w:szCs w:val="24"/>
        </w:rPr>
        <w:t>55 Maps</w:t>
      </w:r>
      <w:r w:rsidRPr="00F73A58">
        <w:rPr>
          <w:rFonts w:ascii="Times New Roman" w:hAnsi="Times New Roman"/>
          <w:color w:val="000000"/>
          <w:sz w:val="24"/>
          <w:szCs w:val="24"/>
        </w:rPr>
        <w:t>5S Maps can also be used to get employees involved in five pillar improvement on anongoing basis. 5S improvement Maps should be hung in a central location withsuggestion cards attached so anyone can suggest improvements.</w:t>
      </w:r>
    </w:p>
    <w:p w:rsidR="007B2FBA" w:rsidRPr="007B2FBA" w:rsidRDefault="007B2FBA" w:rsidP="00F73A58">
      <w:pPr>
        <w:spacing w:after="0" w:line="360" w:lineRule="auto"/>
        <w:contextualSpacing/>
        <w:jc w:val="both"/>
        <w:rPr>
          <w:rFonts w:ascii="Times New Roman" w:hAnsi="Times New Roman"/>
          <w:b/>
          <w:bCs/>
          <w:color w:val="000000"/>
          <w:sz w:val="20"/>
          <w:szCs w:val="24"/>
        </w:rPr>
      </w:pPr>
    </w:p>
    <w:p w:rsidR="00F73A58" w:rsidRDefault="00164179" w:rsidP="00F73A58">
      <w:pPr>
        <w:spacing w:after="0" w:line="360" w:lineRule="auto"/>
        <w:contextualSpacing/>
        <w:jc w:val="both"/>
        <w:rPr>
          <w:rFonts w:ascii="Times New Roman" w:hAnsi="Times New Roman"/>
          <w:b/>
          <w:bCs/>
          <w:color w:val="000000"/>
          <w:sz w:val="24"/>
          <w:szCs w:val="24"/>
        </w:rPr>
      </w:pPr>
      <w:r w:rsidRPr="00F73A58">
        <w:rPr>
          <w:rFonts w:ascii="Times New Roman" w:hAnsi="Times New Roman"/>
          <w:b/>
          <w:bCs/>
          <w:color w:val="000000"/>
          <w:sz w:val="24"/>
          <w:szCs w:val="24"/>
        </w:rPr>
        <w:t>55 Pocket Manuals</w:t>
      </w:r>
    </w:p>
    <w:p w:rsidR="007B2FBA" w:rsidRDefault="00164179" w:rsidP="00F73A58">
      <w:pPr>
        <w:spacing w:after="0" w:line="360" w:lineRule="auto"/>
        <w:contextualSpacing/>
        <w:jc w:val="both"/>
        <w:rPr>
          <w:rFonts w:ascii="Times New Roman" w:hAnsi="Times New Roman"/>
          <w:color w:val="000000"/>
          <w:sz w:val="24"/>
          <w:szCs w:val="24"/>
        </w:rPr>
      </w:pPr>
      <w:r w:rsidRPr="00F73A58">
        <w:rPr>
          <w:rFonts w:ascii="Times New Roman" w:hAnsi="Times New Roman"/>
          <w:color w:val="000000"/>
          <w:sz w:val="24"/>
          <w:szCs w:val="24"/>
        </w:rPr>
        <w:t>A 5S Pocket Manual can be created that contains five pillar definitions anddescriptions, and is small enough to fit into the pocket of work clothes. Shop floorworkers, supervisors, and managers can all use SS Pocket Manuals for easyreference to the 5S essentials.</w:t>
      </w:r>
    </w:p>
    <w:p w:rsidR="00F73A58" w:rsidRDefault="00164179" w:rsidP="00F73A58">
      <w:pPr>
        <w:spacing w:after="0" w:line="360" w:lineRule="auto"/>
        <w:contextualSpacing/>
        <w:jc w:val="both"/>
        <w:rPr>
          <w:rFonts w:ascii="Times New Roman" w:hAnsi="Times New Roman"/>
          <w:b/>
          <w:bCs/>
          <w:color w:val="000000"/>
          <w:sz w:val="24"/>
          <w:szCs w:val="24"/>
        </w:rPr>
      </w:pPr>
      <w:r w:rsidRPr="00F73A58">
        <w:rPr>
          <w:rFonts w:ascii="Times New Roman" w:hAnsi="Times New Roman"/>
          <w:color w:val="000000"/>
          <w:sz w:val="24"/>
          <w:szCs w:val="24"/>
        </w:rPr>
        <w:br/>
      </w:r>
      <w:r w:rsidRPr="00F73A58">
        <w:rPr>
          <w:rFonts w:ascii="Times New Roman" w:hAnsi="Times New Roman"/>
          <w:b/>
          <w:bCs/>
          <w:color w:val="000000"/>
          <w:sz w:val="24"/>
          <w:szCs w:val="24"/>
        </w:rPr>
        <w:t>55 Department Tours</w:t>
      </w:r>
    </w:p>
    <w:p w:rsidR="00F73A58" w:rsidRDefault="00F73A58" w:rsidP="00F73A58">
      <w:pPr>
        <w:spacing w:after="0" w:line="360" w:lineRule="auto"/>
        <w:contextualSpacing/>
        <w:jc w:val="both"/>
        <w:rPr>
          <w:rFonts w:ascii="Times New Roman" w:hAnsi="Times New Roman"/>
          <w:color w:val="000000"/>
          <w:sz w:val="24"/>
          <w:szCs w:val="24"/>
        </w:rPr>
      </w:pPr>
      <w:r w:rsidRPr="00F73A58">
        <w:rPr>
          <w:rFonts w:ascii="Times New Roman" w:hAnsi="Times New Roman"/>
          <w:color w:val="000000"/>
          <w:sz w:val="24"/>
          <w:szCs w:val="24"/>
        </w:rPr>
        <w:t>When</w:t>
      </w:r>
      <w:r w:rsidR="00164179" w:rsidRPr="00F73A58">
        <w:rPr>
          <w:rFonts w:ascii="Times New Roman" w:hAnsi="Times New Roman"/>
          <w:color w:val="000000"/>
          <w:sz w:val="24"/>
          <w:szCs w:val="24"/>
        </w:rPr>
        <w:t xml:space="preserve"> one department in a company has implemented the five pillars successfully, itcan serve as a model area for other departments to come visit. Since "seeing </w:t>
      </w:r>
      <w:r w:rsidRPr="00F73A58">
        <w:rPr>
          <w:rFonts w:ascii="Times New Roman" w:hAnsi="Times New Roman"/>
          <w:color w:val="000000"/>
          <w:sz w:val="24"/>
          <w:szCs w:val="24"/>
        </w:rPr>
        <w:t>believes</w:t>
      </w:r>
      <w:r>
        <w:rPr>
          <w:rFonts w:ascii="Times New Roman" w:hAnsi="Times New Roman"/>
          <w:color w:val="000000"/>
          <w:sz w:val="24"/>
          <w:szCs w:val="24"/>
        </w:rPr>
        <w:t xml:space="preserve">," this technique is </w:t>
      </w:r>
      <w:r w:rsidR="00164179" w:rsidRPr="00F73A58">
        <w:rPr>
          <w:rFonts w:ascii="Times New Roman" w:hAnsi="Times New Roman"/>
          <w:color w:val="000000"/>
          <w:sz w:val="24"/>
          <w:szCs w:val="24"/>
        </w:rPr>
        <w:t>extremely effective for promoting 5S implementationthroughout a company.</w:t>
      </w:r>
    </w:p>
    <w:p w:rsidR="007B2FBA" w:rsidRPr="007B2FBA" w:rsidRDefault="007B2FBA" w:rsidP="00F73A58">
      <w:pPr>
        <w:spacing w:after="0" w:line="360" w:lineRule="auto"/>
        <w:contextualSpacing/>
        <w:jc w:val="both"/>
        <w:rPr>
          <w:rFonts w:ascii="Times New Roman" w:hAnsi="Times New Roman"/>
          <w:color w:val="000000"/>
          <w:sz w:val="20"/>
          <w:szCs w:val="24"/>
        </w:rPr>
      </w:pPr>
    </w:p>
    <w:p w:rsidR="00F73A58" w:rsidRDefault="00FD3F88" w:rsidP="00F73A58">
      <w:pPr>
        <w:spacing w:after="0" w:line="360" w:lineRule="auto"/>
        <w:contextualSpacing/>
        <w:jc w:val="both"/>
        <w:rPr>
          <w:rFonts w:ascii="Times New Roman" w:hAnsi="Times New Roman"/>
          <w:b/>
          <w:bCs/>
          <w:color w:val="000000"/>
          <w:sz w:val="24"/>
          <w:szCs w:val="24"/>
          <w:lang w:bidi="ar-SA"/>
        </w:rPr>
      </w:pPr>
      <w:r w:rsidRPr="00F73A58">
        <w:rPr>
          <w:rFonts w:ascii="Times New Roman" w:hAnsi="Times New Roman"/>
          <w:b/>
          <w:bCs/>
          <w:color w:val="000000"/>
          <w:sz w:val="24"/>
          <w:szCs w:val="24"/>
          <w:lang w:bidi="ar-SA"/>
        </w:rPr>
        <w:t>55 Months</w:t>
      </w:r>
    </w:p>
    <w:p w:rsidR="00BB30CE" w:rsidRPr="003C2AAD" w:rsidRDefault="00FD3F88" w:rsidP="003C2AAD">
      <w:pPr>
        <w:spacing w:after="0" w:line="360" w:lineRule="auto"/>
        <w:contextualSpacing/>
        <w:jc w:val="both"/>
        <w:rPr>
          <w:rFonts w:ascii="Times New Roman" w:hAnsi="Times New Roman"/>
          <w:color w:val="000000"/>
          <w:sz w:val="24"/>
          <w:szCs w:val="24"/>
          <w:lang w:bidi="ar-SA"/>
        </w:rPr>
      </w:pPr>
      <w:r w:rsidRPr="00F73A58">
        <w:rPr>
          <w:rFonts w:ascii="Times New Roman" w:hAnsi="Times New Roman"/>
          <w:color w:val="000000"/>
          <w:sz w:val="24"/>
          <w:szCs w:val="24"/>
          <w:lang w:bidi="ar-SA"/>
        </w:rPr>
        <w:t>Companies should designate two, three, or four mo</w:t>
      </w:r>
      <w:r w:rsidR="00F73A58">
        <w:rPr>
          <w:rFonts w:ascii="Times New Roman" w:hAnsi="Times New Roman"/>
          <w:color w:val="000000"/>
          <w:sz w:val="24"/>
          <w:szCs w:val="24"/>
          <w:lang w:bidi="ar-SA"/>
        </w:rPr>
        <w:t xml:space="preserve">nths every year as "5S Months.” </w:t>
      </w:r>
      <w:r w:rsidRPr="00F73A58">
        <w:rPr>
          <w:rFonts w:ascii="Times New Roman" w:hAnsi="Times New Roman"/>
          <w:color w:val="000000"/>
          <w:sz w:val="24"/>
          <w:szCs w:val="24"/>
          <w:lang w:bidi="ar-SA"/>
        </w:rPr>
        <w:t>During these months, various activities such as 5S semi</w:t>
      </w:r>
      <w:r w:rsidR="00F73A58">
        <w:rPr>
          <w:rFonts w:ascii="Times New Roman" w:hAnsi="Times New Roman"/>
          <w:color w:val="000000"/>
          <w:sz w:val="24"/>
          <w:szCs w:val="24"/>
          <w:lang w:bidi="ar-SA"/>
        </w:rPr>
        <w:t xml:space="preserve">nars, field trips, and contests </w:t>
      </w:r>
      <w:r w:rsidRPr="00F73A58">
        <w:rPr>
          <w:rFonts w:ascii="Times New Roman" w:hAnsi="Times New Roman"/>
          <w:color w:val="000000"/>
          <w:sz w:val="24"/>
          <w:szCs w:val="24"/>
          <w:lang w:bidi="ar-SA"/>
        </w:rPr>
        <w:t>can be carried out of further promote 5S implementation in the company.</w:t>
      </w:r>
    </w:p>
    <w:p w:rsidR="00BB30CE" w:rsidRPr="008D2225" w:rsidRDefault="00BB30CE" w:rsidP="00F40838">
      <w:pPr>
        <w:pStyle w:val="Default"/>
        <w:numPr>
          <w:ilvl w:val="0"/>
          <w:numId w:val="16"/>
        </w:numPr>
        <w:spacing w:before="0" w:after="0" w:line="360" w:lineRule="auto"/>
        <w:ind w:left="432" w:hanging="432"/>
        <w:rPr>
          <w:rFonts w:ascii="Times New Roman" w:hAnsi="Times New Roman" w:cs="Times New Roman"/>
          <w:b/>
          <w:color w:val="auto"/>
        </w:rPr>
      </w:pPr>
      <w:r w:rsidRPr="008D2225">
        <w:rPr>
          <w:rFonts w:ascii="Times New Roman" w:hAnsi="Times New Roman" w:cs="Times New Roman"/>
          <w:b/>
          <w:color w:val="auto"/>
        </w:rPr>
        <w:t>Following Checklists to sustain and reporting activities to relevant personnel</w:t>
      </w:r>
    </w:p>
    <w:p w:rsidR="008A166C" w:rsidRPr="003C2AAD" w:rsidRDefault="008A166C" w:rsidP="008A166C">
      <w:pPr>
        <w:autoSpaceDE w:val="0"/>
        <w:autoSpaceDN w:val="0"/>
        <w:adjustRightInd w:val="0"/>
        <w:rPr>
          <w:rFonts w:ascii="Times New Roman" w:hAnsi="Times New Roman"/>
          <w:sz w:val="24"/>
          <w:szCs w:val="24"/>
        </w:rPr>
      </w:pPr>
      <w:r w:rsidRPr="003C2AAD">
        <w:rPr>
          <w:rStyle w:val="SpecialBold"/>
          <w:rFonts w:ascii="Times New Roman" w:hAnsi="Times New Roman"/>
          <w:b w:val="0"/>
          <w:sz w:val="24"/>
          <w:szCs w:val="24"/>
        </w:rPr>
        <w:t xml:space="preserve">Reporting </w:t>
      </w:r>
      <w:r w:rsidRPr="003C2AAD">
        <w:rPr>
          <w:rFonts w:ascii="Times New Roman" w:hAnsi="Times New Roman"/>
          <w:sz w:val="24"/>
          <w:szCs w:val="24"/>
        </w:rPr>
        <w:t>May include, but not limited to:</w:t>
      </w:r>
    </w:p>
    <w:p w:rsidR="008A166C" w:rsidRPr="003C2AAD" w:rsidRDefault="008A166C" w:rsidP="00F40838">
      <w:pPr>
        <w:pStyle w:val="ListParagraph"/>
        <w:numPr>
          <w:ilvl w:val="0"/>
          <w:numId w:val="102"/>
        </w:numPr>
        <w:spacing w:after="0" w:line="360" w:lineRule="auto"/>
        <w:rPr>
          <w:rFonts w:ascii="Times New Roman" w:hAnsi="Times New Roman"/>
          <w:sz w:val="24"/>
          <w:szCs w:val="24"/>
        </w:rPr>
      </w:pPr>
      <w:r w:rsidRPr="003C2AAD">
        <w:rPr>
          <w:rFonts w:ascii="Times New Roman" w:hAnsi="Times New Roman"/>
          <w:sz w:val="24"/>
          <w:szCs w:val="24"/>
        </w:rPr>
        <w:t>Verbal responses</w:t>
      </w:r>
    </w:p>
    <w:p w:rsidR="003C2AAD" w:rsidRPr="003C2AAD" w:rsidRDefault="008A166C" w:rsidP="00F40838">
      <w:pPr>
        <w:pStyle w:val="ListParagraph"/>
        <w:numPr>
          <w:ilvl w:val="0"/>
          <w:numId w:val="102"/>
        </w:numPr>
        <w:spacing w:after="0" w:line="360" w:lineRule="auto"/>
        <w:rPr>
          <w:rFonts w:ascii="Times New Roman" w:hAnsi="Times New Roman"/>
          <w:sz w:val="24"/>
          <w:szCs w:val="24"/>
        </w:rPr>
      </w:pPr>
      <w:r w:rsidRPr="003C2AAD">
        <w:rPr>
          <w:rFonts w:ascii="Times New Roman" w:hAnsi="Times New Roman"/>
          <w:sz w:val="24"/>
          <w:szCs w:val="24"/>
        </w:rPr>
        <w:t>Data entry into enterprise database</w:t>
      </w:r>
    </w:p>
    <w:p w:rsidR="00BB30CE" w:rsidRPr="003C2AAD" w:rsidRDefault="008A166C" w:rsidP="00F40838">
      <w:pPr>
        <w:pStyle w:val="ListParagraph"/>
        <w:numPr>
          <w:ilvl w:val="0"/>
          <w:numId w:val="102"/>
        </w:numPr>
        <w:spacing w:after="0" w:line="360" w:lineRule="auto"/>
        <w:rPr>
          <w:rFonts w:ascii="Times New Roman" w:hAnsi="Times New Roman"/>
          <w:sz w:val="24"/>
          <w:szCs w:val="24"/>
        </w:rPr>
      </w:pPr>
      <w:r w:rsidRPr="003C2AAD">
        <w:rPr>
          <w:rFonts w:ascii="Times New Roman" w:hAnsi="Times New Roman"/>
          <w:sz w:val="24"/>
          <w:szCs w:val="24"/>
        </w:rPr>
        <w:t>Brief written reports using enterprise report formats</w:t>
      </w:r>
    </w:p>
    <w:p w:rsidR="007B2FBA" w:rsidRDefault="007B2FBA" w:rsidP="003C2AAD">
      <w:pPr>
        <w:rPr>
          <w:rStyle w:val="SpecialBold"/>
          <w:rFonts w:ascii="Times New Roman" w:hAnsi="Times New Roman"/>
          <w:b w:val="0"/>
          <w:sz w:val="24"/>
          <w:szCs w:val="24"/>
        </w:rPr>
      </w:pPr>
    </w:p>
    <w:p w:rsidR="008A166C" w:rsidRPr="003C2AAD" w:rsidRDefault="008A166C" w:rsidP="003C2AAD">
      <w:pPr>
        <w:rPr>
          <w:rFonts w:ascii="Times New Roman" w:hAnsi="Times New Roman"/>
          <w:sz w:val="24"/>
          <w:szCs w:val="24"/>
        </w:rPr>
      </w:pPr>
      <w:r w:rsidRPr="007B2FBA">
        <w:rPr>
          <w:rStyle w:val="SpecialBold"/>
          <w:rFonts w:ascii="Times New Roman" w:hAnsi="Times New Roman"/>
          <w:sz w:val="24"/>
          <w:szCs w:val="24"/>
        </w:rPr>
        <w:lastRenderedPageBreak/>
        <w:t>Relevant personnel</w:t>
      </w:r>
      <w:r w:rsidRPr="003C2AAD">
        <w:rPr>
          <w:rFonts w:ascii="Times New Roman" w:hAnsi="Times New Roman"/>
          <w:sz w:val="24"/>
          <w:szCs w:val="24"/>
        </w:rPr>
        <w:t>May include, but not limited to:</w:t>
      </w:r>
    </w:p>
    <w:p w:rsidR="008A166C" w:rsidRPr="003C2AAD" w:rsidRDefault="008A166C" w:rsidP="00F40838">
      <w:pPr>
        <w:pStyle w:val="ListParagraph"/>
        <w:numPr>
          <w:ilvl w:val="0"/>
          <w:numId w:val="103"/>
        </w:numPr>
        <w:spacing w:after="0" w:line="360" w:lineRule="auto"/>
        <w:ind w:left="714" w:hanging="357"/>
        <w:rPr>
          <w:rFonts w:ascii="Times New Roman" w:hAnsi="Times New Roman"/>
          <w:sz w:val="24"/>
          <w:szCs w:val="24"/>
        </w:rPr>
      </w:pPr>
      <w:r w:rsidRPr="003C2AAD">
        <w:rPr>
          <w:rFonts w:ascii="Times New Roman" w:hAnsi="Times New Roman"/>
          <w:sz w:val="24"/>
          <w:szCs w:val="24"/>
        </w:rPr>
        <w:t>Supervisors, managers and quality managers</w:t>
      </w:r>
    </w:p>
    <w:p w:rsidR="003C2AAD" w:rsidRPr="003C2AAD" w:rsidRDefault="008A166C" w:rsidP="00F40838">
      <w:pPr>
        <w:pStyle w:val="ListParagraph"/>
        <w:numPr>
          <w:ilvl w:val="0"/>
          <w:numId w:val="103"/>
        </w:numPr>
        <w:spacing w:after="0" w:line="360" w:lineRule="auto"/>
        <w:ind w:left="714" w:hanging="357"/>
        <w:rPr>
          <w:rFonts w:ascii="Times New Roman" w:hAnsi="Times New Roman"/>
          <w:sz w:val="24"/>
          <w:szCs w:val="24"/>
        </w:rPr>
      </w:pPr>
      <w:r w:rsidRPr="003C2AAD">
        <w:rPr>
          <w:rFonts w:ascii="Times New Roman" w:hAnsi="Times New Roman"/>
          <w:sz w:val="24"/>
          <w:szCs w:val="24"/>
        </w:rPr>
        <w:t>Administrative, laboratory and production personnel</w:t>
      </w:r>
    </w:p>
    <w:p w:rsidR="00461B08" w:rsidRPr="004D3679" w:rsidRDefault="008A166C" w:rsidP="00F40838">
      <w:pPr>
        <w:pStyle w:val="ListParagraph"/>
        <w:numPr>
          <w:ilvl w:val="0"/>
          <w:numId w:val="103"/>
        </w:numPr>
        <w:spacing w:after="0" w:line="360" w:lineRule="auto"/>
        <w:ind w:left="714" w:hanging="357"/>
        <w:rPr>
          <w:rFonts w:ascii="Times New Roman" w:hAnsi="Times New Roman"/>
          <w:sz w:val="24"/>
          <w:szCs w:val="24"/>
        </w:rPr>
      </w:pPr>
      <w:r w:rsidRPr="003C2AAD">
        <w:rPr>
          <w:rFonts w:ascii="Times New Roman" w:hAnsi="Times New Roman"/>
          <w:sz w:val="24"/>
          <w:szCs w:val="24"/>
        </w:rPr>
        <w:t>Internal/external contractors, customers and suppliers</w:t>
      </w:r>
    </w:p>
    <w:p w:rsidR="00821F8F" w:rsidRDefault="00BB30CE" w:rsidP="00F40838">
      <w:pPr>
        <w:pStyle w:val="Default"/>
        <w:numPr>
          <w:ilvl w:val="0"/>
          <w:numId w:val="16"/>
        </w:numPr>
        <w:spacing w:before="0" w:after="0" w:line="360" w:lineRule="auto"/>
        <w:ind w:left="432" w:hanging="432"/>
        <w:rPr>
          <w:rFonts w:ascii="Times New Roman" w:hAnsi="Times New Roman" w:cs="Times New Roman"/>
          <w:b/>
          <w:color w:val="auto"/>
        </w:rPr>
      </w:pPr>
      <w:r w:rsidRPr="008D2225">
        <w:rPr>
          <w:rFonts w:ascii="Times New Roman" w:hAnsi="Times New Roman" w:cs="Times New Roman"/>
          <w:b/>
          <w:color w:val="auto"/>
        </w:rPr>
        <w:t>Avoiding problems by sustaining activities</w:t>
      </w:r>
    </w:p>
    <w:p w:rsidR="007C6A16" w:rsidRDefault="00821F8F" w:rsidP="007C6A16">
      <w:pPr>
        <w:spacing w:after="0" w:line="360" w:lineRule="auto"/>
        <w:ind w:left="720" w:hanging="720"/>
        <w:contextualSpacing/>
        <w:rPr>
          <w:rFonts w:ascii="Times New Roman" w:hAnsi="Times New Roman"/>
          <w:b/>
          <w:bCs/>
          <w:sz w:val="24"/>
          <w:szCs w:val="24"/>
        </w:rPr>
      </w:pPr>
      <w:r w:rsidRPr="00821F8F">
        <w:rPr>
          <w:rFonts w:ascii="Times New Roman" w:hAnsi="Times New Roman"/>
          <w:b/>
          <w:bCs/>
          <w:sz w:val="24"/>
          <w:szCs w:val="24"/>
        </w:rPr>
        <w:t>Problems Avoided by Implementing Sustain</w:t>
      </w:r>
    </w:p>
    <w:p w:rsidR="007C6A16" w:rsidRDefault="00821F8F" w:rsidP="004D3679">
      <w:pPr>
        <w:spacing w:after="0" w:line="360" w:lineRule="auto"/>
        <w:ind w:left="720" w:hanging="720"/>
        <w:contextualSpacing/>
        <w:rPr>
          <w:rFonts w:ascii="Times New Roman" w:hAnsi="Times New Roman"/>
          <w:sz w:val="24"/>
          <w:szCs w:val="24"/>
        </w:rPr>
      </w:pPr>
      <w:r w:rsidRPr="00821F8F">
        <w:rPr>
          <w:rFonts w:ascii="Times New Roman" w:hAnsi="Times New Roman"/>
          <w:sz w:val="24"/>
          <w:szCs w:val="24"/>
        </w:rPr>
        <w:t>Here are some of the things that happen in a comp</w:t>
      </w:r>
      <w:r w:rsidR="007C6A16">
        <w:rPr>
          <w:rFonts w:ascii="Times New Roman" w:hAnsi="Times New Roman"/>
          <w:sz w:val="24"/>
          <w:szCs w:val="24"/>
        </w:rPr>
        <w:t xml:space="preserve">any when Commitment to the five </w:t>
      </w:r>
      <w:r w:rsidRPr="00821F8F">
        <w:rPr>
          <w:rFonts w:ascii="Times New Roman" w:hAnsi="Times New Roman"/>
          <w:sz w:val="24"/>
          <w:szCs w:val="24"/>
        </w:rPr>
        <w:t>pillars is not sustained.</w:t>
      </w:r>
      <w:r w:rsidRPr="00821F8F">
        <w:rPr>
          <w:rFonts w:ascii="Times New Roman" w:hAnsi="Times New Roman"/>
          <w:sz w:val="24"/>
          <w:szCs w:val="24"/>
        </w:rPr>
        <w:br/>
        <w:t>1. Unneeded items begin piling up as soon as sorting is completed</w:t>
      </w:r>
      <w:r w:rsidRPr="00821F8F">
        <w:rPr>
          <w:rFonts w:ascii="Times New Roman" w:hAnsi="Times New Roman"/>
          <w:sz w:val="24"/>
          <w:szCs w:val="24"/>
        </w:rPr>
        <w:br/>
        <w:t>2. No matter how well Set in Order is planned and implemented, tools and</w:t>
      </w:r>
      <w:r w:rsidR="007C6A16">
        <w:rPr>
          <w:rFonts w:ascii="Times New Roman" w:hAnsi="Times New Roman"/>
          <w:sz w:val="24"/>
          <w:szCs w:val="24"/>
        </w:rPr>
        <w:t xml:space="preserve"> jigs do</w:t>
      </w:r>
      <w:r w:rsidRPr="00821F8F">
        <w:rPr>
          <w:rFonts w:ascii="Times New Roman" w:hAnsi="Times New Roman"/>
          <w:sz w:val="24"/>
          <w:szCs w:val="24"/>
        </w:rPr>
        <w:t>not get returned to their designated place after use.</w:t>
      </w:r>
      <w:r w:rsidRPr="00821F8F">
        <w:rPr>
          <w:rFonts w:ascii="Times New Roman" w:hAnsi="Times New Roman"/>
          <w:sz w:val="24"/>
          <w:szCs w:val="24"/>
        </w:rPr>
        <w:br/>
        <w:t>3. No matter how dirty equipment becomes, little or nothing is done to clean it.</w:t>
      </w:r>
      <w:r w:rsidRPr="00821F8F">
        <w:rPr>
          <w:rFonts w:ascii="Times New Roman" w:hAnsi="Times New Roman"/>
          <w:sz w:val="24"/>
          <w:szCs w:val="24"/>
        </w:rPr>
        <w:br/>
        <w:t>4. Terms are left protruding into walkways, causing people to trip and get injured.</w:t>
      </w:r>
      <w:r w:rsidRPr="00821F8F">
        <w:rPr>
          <w:rFonts w:ascii="Times New Roman" w:hAnsi="Times New Roman"/>
          <w:sz w:val="24"/>
          <w:szCs w:val="24"/>
        </w:rPr>
        <w:br/>
        <w:t>5. Dirty machines start to malfunction and produce defective goods.</w:t>
      </w:r>
      <w:r w:rsidRPr="00821F8F">
        <w:rPr>
          <w:rFonts w:ascii="Times New Roman" w:hAnsi="Times New Roman"/>
          <w:sz w:val="24"/>
          <w:szCs w:val="24"/>
        </w:rPr>
        <w:br/>
        <w:t>6. Dark, dirty, disorganized wo</w:t>
      </w:r>
      <w:r w:rsidR="007C6A16">
        <w:rPr>
          <w:rFonts w:ascii="Times New Roman" w:hAnsi="Times New Roman"/>
          <w:sz w:val="24"/>
          <w:szCs w:val="24"/>
        </w:rPr>
        <w:t>rkplaces lower workers' morale.</w:t>
      </w:r>
    </w:p>
    <w:p w:rsidR="00BB30CE" w:rsidRPr="007C6A16" w:rsidRDefault="00821F8F" w:rsidP="007C6A16">
      <w:pPr>
        <w:spacing w:after="0" w:line="360" w:lineRule="auto"/>
        <w:contextualSpacing/>
        <w:rPr>
          <w:rFonts w:ascii="Times New Roman" w:hAnsi="Times New Roman"/>
          <w:sz w:val="24"/>
          <w:szCs w:val="24"/>
        </w:rPr>
      </w:pPr>
      <w:r w:rsidRPr="00821F8F">
        <w:rPr>
          <w:rFonts w:ascii="Times New Roman" w:hAnsi="Times New Roman"/>
          <w:sz w:val="24"/>
          <w:szCs w:val="24"/>
        </w:rPr>
        <w:t>These 5S related problems and others are likely to occu</w:t>
      </w:r>
      <w:r w:rsidR="007C6A16">
        <w:rPr>
          <w:rFonts w:ascii="Times New Roman" w:hAnsi="Times New Roman"/>
          <w:sz w:val="24"/>
          <w:szCs w:val="24"/>
        </w:rPr>
        <w:t xml:space="preserve">r in any factory or office that </w:t>
      </w:r>
      <w:r w:rsidRPr="00821F8F">
        <w:rPr>
          <w:rFonts w:ascii="Times New Roman" w:hAnsi="Times New Roman"/>
          <w:sz w:val="24"/>
          <w:szCs w:val="24"/>
        </w:rPr>
        <w:t>lacks a commitment to sustain the five pillar gains over time.</w:t>
      </w:r>
    </w:p>
    <w:p w:rsidR="00821F8F" w:rsidRPr="0011638F" w:rsidRDefault="00821F8F" w:rsidP="0011638F">
      <w:pPr>
        <w:spacing w:after="0" w:line="360" w:lineRule="auto"/>
        <w:contextualSpacing/>
        <w:rPr>
          <w:rFonts w:ascii="Times New Roman" w:hAnsi="Times New Roman"/>
          <w:b/>
          <w:sz w:val="24"/>
          <w:szCs w:val="24"/>
        </w:rPr>
      </w:pPr>
      <w:r w:rsidRPr="0011638F">
        <w:rPr>
          <w:rFonts w:ascii="Times New Roman" w:hAnsi="Times New Roman"/>
          <w:b/>
          <w:sz w:val="24"/>
          <w:szCs w:val="24"/>
        </w:rPr>
        <w:t xml:space="preserve">How to Implement Sustain </w:t>
      </w:r>
    </w:p>
    <w:p w:rsidR="005E7405" w:rsidRDefault="00821F8F" w:rsidP="0011638F">
      <w:pPr>
        <w:spacing w:after="0" w:line="360" w:lineRule="auto"/>
        <w:contextualSpacing/>
        <w:jc w:val="both"/>
        <w:rPr>
          <w:rFonts w:ascii="Times New Roman" w:hAnsi="Times New Roman"/>
          <w:sz w:val="24"/>
          <w:szCs w:val="24"/>
        </w:rPr>
      </w:pPr>
      <w:r w:rsidRPr="0011638F">
        <w:rPr>
          <w:rFonts w:ascii="Times New Roman" w:hAnsi="Times New Roman"/>
          <w:sz w:val="24"/>
          <w:szCs w:val="24"/>
        </w:rPr>
        <w:t>The implementation of the sustain pillar is different from that of the sort, set in order, shine, or standardize pillars in that the results are not visible and cannot be measured. Commitment to it exists in people's hearts and minds and only that have shows its presence. Because of this it cannot exactly be “implemented” like a technique, However, we can create conditions that encourage the implementation of the sustain pillar.</w:t>
      </w:r>
    </w:p>
    <w:p w:rsidR="0011638F" w:rsidRDefault="00821F8F" w:rsidP="0011638F">
      <w:pPr>
        <w:spacing w:after="0" w:line="360" w:lineRule="auto"/>
        <w:contextualSpacing/>
        <w:jc w:val="both"/>
        <w:rPr>
          <w:rFonts w:ascii="Times New Roman" w:hAnsi="Times New Roman"/>
          <w:sz w:val="24"/>
          <w:szCs w:val="24"/>
        </w:rPr>
      </w:pPr>
      <w:r w:rsidRPr="0011638F">
        <w:rPr>
          <w:rFonts w:ascii="Times New Roman" w:hAnsi="Times New Roman"/>
          <w:sz w:val="24"/>
          <w:szCs w:val="24"/>
        </w:rPr>
        <w:t xml:space="preserve">Company’s can create conditions or structure that will help sustain to the five pillars. The types of conditions that are most useful for this are: </w:t>
      </w:r>
    </w:p>
    <w:p w:rsidR="0011638F" w:rsidRPr="0011638F" w:rsidRDefault="00821F8F" w:rsidP="00F40838">
      <w:pPr>
        <w:pStyle w:val="ListParagraph"/>
        <w:numPr>
          <w:ilvl w:val="0"/>
          <w:numId w:val="57"/>
        </w:numPr>
        <w:spacing w:after="0" w:line="360" w:lineRule="auto"/>
        <w:jc w:val="both"/>
        <w:rPr>
          <w:rFonts w:ascii="Times New Roman" w:hAnsi="Times New Roman"/>
          <w:sz w:val="24"/>
          <w:szCs w:val="24"/>
        </w:rPr>
      </w:pPr>
      <w:r w:rsidRPr="0011638F">
        <w:rPr>
          <w:rFonts w:ascii="Times New Roman" w:hAnsi="Times New Roman"/>
          <w:b/>
          <w:sz w:val="24"/>
          <w:szCs w:val="24"/>
        </w:rPr>
        <w:t>Awarene</w:t>
      </w:r>
      <w:r w:rsidR="0011638F" w:rsidRPr="0011638F">
        <w:rPr>
          <w:rFonts w:ascii="Times New Roman" w:hAnsi="Times New Roman"/>
          <w:b/>
          <w:sz w:val="24"/>
          <w:szCs w:val="24"/>
        </w:rPr>
        <w:t>ss</w:t>
      </w:r>
      <w:r w:rsidR="0011638F">
        <w:rPr>
          <w:rFonts w:ascii="Times New Roman" w:hAnsi="Times New Roman"/>
          <w:sz w:val="24"/>
          <w:szCs w:val="24"/>
        </w:rPr>
        <w:t>:-</w:t>
      </w:r>
      <w:r w:rsidRPr="0011638F">
        <w:rPr>
          <w:rFonts w:ascii="Times New Roman" w:hAnsi="Times New Roman"/>
          <w:sz w:val="24"/>
          <w:szCs w:val="24"/>
        </w:rPr>
        <w:t xml:space="preserve">You and your coworkers need to understand what the five pillars are and how important it is to sustain them. </w:t>
      </w:r>
    </w:p>
    <w:p w:rsidR="0011638F" w:rsidRPr="0011638F" w:rsidRDefault="00821F8F" w:rsidP="00F40838">
      <w:pPr>
        <w:pStyle w:val="ListParagraph"/>
        <w:numPr>
          <w:ilvl w:val="0"/>
          <w:numId w:val="57"/>
        </w:numPr>
        <w:spacing w:after="0" w:line="360" w:lineRule="auto"/>
        <w:jc w:val="both"/>
        <w:rPr>
          <w:rFonts w:ascii="Times New Roman" w:hAnsi="Times New Roman"/>
          <w:sz w:val="24"/>
          <w:szCs w:val="24"/>
        </w:rPr>
      </w:pPr>
      <w:r w:rsidRPr="0011638F">
        <w:rPr>
          <w:rFonts w:ascii="Times New Roman" w:hAnsi="Times New Roman"/>
          <w:b/>
          <w:sz w:val="24"/>
          <w:szCs w:val="24"/>
        </w:rPr>
        <w:t>Time</w:t>
      </w:r>
      <w:r w:rsidR="0011638F">
        <w:rPr>
          <w:rFonts w:ascii="Times New Roman" w:hAnsi="Times New Roman"/>
          <w:sz w:val="24"/>
          <w:szCs w:val="24"/>
        </w:rPr>
        <w:t xml:space="preserve">: - </w:t>
      </w:r>
      <w:r w:rsidRPr="0011638F">
        <w:rPr>
          <w:rFonts w:ascii="Times New Roman" w:hAnsi="Times New Roman"/>
          <w:sz w:val="24"/>
          <w:szCs w:val="24"/>
        </w:rPr>
        <w:t xml:space="preserve">You need to have or make enough time in your work schedule to perform 5S implementation. </w:t>
      </w:r>
    </w:p>
    <w:p w:rsidR="0011638F" w:rsidRPr="0011638F" w:rsidRDefault="00821F8F" w:rsidP="00F40838">
      <w:pPr>
        <w:pStyle w:val="ListParagraph"/>
        <w:numPr>
          <w:ilvl w:val="0"/>
          <w:numId w:val="57"/>
        </w:numPr>
        <w:spacing w:after="0" w:line="360" w:lineRule="auto"/>
        <w:jc w:val="both"/>
        <w:rPr>
          <w:rFonts w:ascii="Times New Roman" w:hAnsi="Times New Roman"/>
          <w:sz w:val="24"/>
          <w:szCs w:val="24"/>
        </w:rPr>
      </w:pPr>
      <w:r w:rsidRPr="0011638F">
        <w:rPr>
          <w:rFonts w:ascii="Times New Roman" w:hAnsi="Times New Roman"/>
          <w:b/>
          <w:sz w:val="24"/>
          <w:szCs w:val="24"/>
        </w:rPr>
        <w:lastRenderedPageBreak/>
        <w:t>Structure</w:t>
      </w:r>
      <w:r w:rsidR="0011638F">
        <w:rPr>
          <w:rFonts w:ascii="Times New Roman" w:hAnsi="Times New Roman"/>
          <w:sz w:val="24"/>
          <w:szCs w:val="24"/>
        </w:rPr>
        <w:t>: -</w:t>
      </w:r>
      <w:r w:rsidRPr="0011638F">
        <w:rPr>
          <w:rFonts w:ascii="Times New Roman" w:hAnsi="Times New Roman"/>
          <w:sz w:val="24"/>
          <w:szCs w:val="24"/>
        </w:rPr>
        <w:t xml:space="preserve"> You need to have a structure for how and when 5S </w:t>
      </w:r>
      <w:r w:rsidR="0011638F" w:rsidRPr="0011638F">
        <w:rPr>
          <w:rFonts w:ascii="Times New Roman" w:hAnsi="Times New Roman"/>
          <w:sz w:val="24"/>
          <w:szCs w:val="24"/>
        </w:rPr>
        <w:t>activities will be implemented.</w:t>
      </w:r>
    </w:p>
    <w:p w:rsidR="0011638F" w:rsidRPr="0011638F" w:rsidRDefault="00821F8F" w:rsidP="00F40838">
      <w:pPr>
        <w:pStyle w:val="ListParagraph"/>
        <w:numPr>
          <w:ilvl w:val="0"/>
          <w:numId w:val="57"/>
        </w:numPr>
        <w:spacing w:after="0" w:line="360" w:lineRule="auto"/>
        <w:jc w:val="both"/>
        <w:rPr>
          <w:rFonts w:ascii="Times New Roman" w:hAnsi="Times New Roman"/>
          <w:sz w:val="24"/>
          <w:szCs w:val="24"/>
        </w:rPr>
      </w:pPr>
      <w:r w:rsidRPr="0011638F">
        <w:rPr>
          <w:rFonts w:ascii="Times New Roman" w:hAnsi="Times New Roman"/>
          <w:b/>
          <w:sz w:val="24"/>
          <w:szCs w:val="24"/>
        </w:rPr>
        <w:t>Support</w:t>
      </w:r>
      <w:r w:rsidR="0011638F">
        <w:rPr>
          <w:rFonts w:ascii="Times New Roman" w:hAnsi="Times New Roman"/>
          <w:sz w:val="24"/>
          <w:szCs w:val="24"/>
        </w:rPr>
        <w:t>:-</w:t>
      </w:r>
      <w:r w:rsidRPr="0011638F">
        <w:rPr>
          <w:rFonts w:ascii="Times New Roman" w:hAnsi="Times New Roman"/>
          <w:sz w:val="24"/>
          <w:szCs w:val="24"/>
        </w:rPr>
        <w:t xml:space="preserve"> You need to ha e support for your efforts from management in terms of acknowledgement, leadership, and resource </w:t>
      </w:r>
    </w:p>
    <w:p w:rsidR="0011638F" w:rsidRPr="0011638F" w:rsidRDefault="00821F8F" w:rsidP="00F40838">
      <w:pPr>
        <w:pStyle w:val="ListParagraph"/>
        <w:numPr>
          <w:ilvl w:val="0"/>
          <w:numId w:val="57"/>
        </w:numPr>
        <w:spacing w:after="0" w:line="360" w:lineRule="auto"/>
        <w:jc w:val="both"/>
        <w:rPr>
          <w:rFonts w:ascii="Times New Roman" w:hAnsi="Times New Roman"/>
          <w:sz w:val="24"/>
          <w:szCs w:val="24"/>
        </w:rPr>
      </w:pPr>
      <w:r w:rsidRPr="0011638F">
        <w:rPr>
          <w:rFonts w:ascii="Times New Roman" w:hAnsi="Times New Roman"/>
          <w:b/>
          <w:sz w:val="24"/>
          <w:szCs w:val="24"/>
        </w:rPr>
        <w:t>Rewards and Recognition</w:t>
      </w:r>
      <w:r w:rsidR="0011638F">
        <w:rPr>
          <w:rFonts w:ascii="Times New Roman" w:hAnsi="Times New Roman"/>
          <w:sz w:val="24"/>
          <w:szCs w:val="24"/>
        </w:rPr>
        <w:t>: -</w:t>
      </w:r>
      <w:r w:rsidRPr="0011638F">
        <w:rPr>
          <w:rFonts w:ascii="Times New Roman" w:hAnsi="Times New Roman"/>
          <w:sz w:val="24"/>
          <w:szCs w:val="24"/>
        </w:rPr>
        <w:t xml:space="preserve"> Your efforts need to be rewarded. </w:t>
      </w:r>
    </w:p>
    <w:p w:rsidR="00BB30CE" w:rsidRPr="004D3679" w:rsidRDefault="00821F8F" w:rsidP="00F40838">
      <w:pPr>
        <w:pStyle w:val="ListParagraph"/>
        <w:numPr>
          <w:ilvl w:val="0"/>
          <w:numId w:val="57"/>
        </w:numPr>
        <w:spacing w:after="0" w:line="360" w:lineRule="auto"/>
        <w:jc w:val="both"/>
        <w:rPr>
          <w:rFonts w:ascii="Times New Roman" w:hAnsi="Times New Roman"/>
          <w:sz w:val="24"/>
          <w:szCs w:val="24"/>
        </w:rPr>
      </w:pPr>
      <w:r w:rsidRPr="0011638F">
        <w:rPr>
          <w:rFonts w:ascii="Times New Roman" w:hAnsi="Times New Roman"/>
          <w:b/>
          <w:sz w:val="24"/>
          <w:szCs w:val="24"/>
        </w:rPr>
        <w:t>Satisfaction and Excitement</w:t>
      </w:r>
      <w:r w:rsidR="0011638F">
        <w:rPr>
          <w:rFonts w:ascii="Times New Roman" w:hAnsi="Times New Roman"/>
          <w:sz w:val="24"/>
          <w:szCs w:val="24"/>
        </w:rPr>
        <w:t>: -</w:t>
      </w:r>
      <w:r w:rsidRPr="0011638F">
        <w:rPr>
          <w:rFonts w:ascii="Times New Roman" w:hAnsi="Times New Roman"/>
          <w:sz w:val="24"/>
          <w:szCs w:val="24"/>
        </w:rPr>
        <w:t xml:space="preserve"> The implementation of the five pillars needs to be fun and satisfying for you and the company. </w:t>
      </w:r>
    </w:p>
    <w:p w:rsidR="00BB30CE" w:rsidRPr="00BB30CE" w:rsidRDefault="00BB30CE" w:rsidP="00BB30CE">
      <w:pPr>
        <w:spacing w:after="0" w:line="360" w:lineRule="auto"/>
        <w:rPr>
          <w:rFonts w:ascii="Times New Roman" w:hAnsi="Times New Roman"/>
        </w:rPr>
      </w:pPr>
    </w:p>
    <w:p w:rsidR="00D1531E" w:rsidRDefault="00D1531E">
      <w:pPr>
        <w:spacing w:after="0" w:line="240" w:lineRule="auto"/>
        <w:rPr>
          <w:rFonts w:ascii="Times New Roman" w:hAnsi="Times New Roman"/>
          <w:sz w:val="24"/>
          <w:szCs w:val="24"/>
          <w:lang w:val="en-GB" w:eastAsia="en-GB"/>
        </w:rPr>
      </w:pPr>
      <w:r>
        <w:rPr>
          <w:rFonts w:ascii="Times New Roman" w:hAnsi="Times New Roman"/>
          <w:sz w:val="24"/>
          <w:szCs w:val="24"/>
          <w:lang w:val="en-GB" w:eastAsia="en-GB"/>
        </w:rPr>
        <w:br w:type="page"/>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8219E5" w:rsidRPr="00477170" w:rsidTr="00C756BE">
        <w:trPr>
          <w:trHeight w:val="368"/>
        </w:trPr>
        <w:tc>
          <w:tcPr>
            <w:tcW w:w="1890" w:type="dxa"/>
            <w:shd w:val="clear" w:color="auto" w:fill="C6D9F1"/>
          </w:tcPr>
          <w:p w:rsidR="008219E5" w:rsidRPr="00477170" w:rsidRDefault="008219E5" w:rsidP="002B48CF">
            <w:pPr>
              <w:pStyle w:val="Heading3"/>
            </w:pPr>
            <w:r w:rsidRPr="00477170">
              <w:rPr>
                <w:lang w:val="en-GB" w:eastAsia="en-GB"/>
              </w:rPr>
              <w:lastRenderedPageBreak/>
              <w:br w:type="page"/>
            </w:r>
            <w:bookmarkStart w:id="60" w:name="_Toc113078848"/>
            <w:r w:rsidR="00BB30CE">
              <w:t>Self-check 6</w:t>
            </w:r>
            <w:bookmarkEnd w:id="60"/>
          </w:p>
        </w:tc>
        <w:tc>
          <w:tcPr>
            <w:tcW w:w="7510" w:type="dxa"/>
            <w:shd w:val="clear" w:color="auto" w:fill="C6D9F1"/>
          </w:tcPr>
          <w:p w:rsidR="008219E5" w:rsidRPr="00477170" w:rsidRDefault="008219E5" w:rsidP="00C756BE">
            <w:pPr>
              <w:spacing w:after="0" w:line="360" w:lineRule="auto"/>
              <w:jc w:val="center"/>
              <w:rPr>
                <w:rFonts w:ascii="Times New Roman" w:hAnsi="Times New Roman"/>
                <w:b/>
                <w:sz w:val="24"/>
                <w:szCs w:val="24"/>
              </w:rPr>
            </w:pPr>
            <w:r w:rsidRPr="00477170">
              <w:rPr>
                <w:rFonts w:ascii="Times New Roman" w:hAnsi="Times New Roman"/>
                <w:b/>
                <w:sz w:val="24"/>
                <w:szCs w:val="24"/>
              </w:rPr>
              <w:t>Written test</w:t>
            </w:r>
          </w:p>
        </w:tc>
      </w:tr>
    </w:tbl>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jc w:val="both"/>
        <w:rPr>
          <w:rFonts w:ascii="Times New Roman" w:hAnsi="Times New Roman"/>
          <w:sz w:val="24"/>
          <w:szCs w:val="24"/>
        </w:rPr>
      </w:pPr>
      <w:r w:rsidRPr="00477170">
        <w:rPr>
          <w:rFonts w:ascii="Times New Roman" w:hAnsi="Times New Roman"/>
          <w:sz w:val="24"/>
          <w:szCs w:val="24"/>
        </w:rPr>
        <w:t>Name……………………………………………   ID………………………… Date…….</w:t>
      </w:r>
    </w:p>
    <w:p w:rsidR="008219E5" w:rsidRPr="00477170" w:rsidRDefault="008219E5" w:rsidP="008219E5">
      <w:pPr>
        <w:overflowPunct w:val="0"/>
        <w:autoSpaceDE w:val="0"/>
        <w:autoSpaceDN w:val="0"/>
        <w:adjustRightInd w:val="0"/>
        <w:spacing w:after="0" w:line="360" w:lineRule="auto"/>
        <w:jc w:val="both"/>
        <w:textAlignment w:val="baseline"/>
        <w:rPr>
          <w:rFonts w:ascii="Times New Roman" w:hAnsi="Times New Roman"/>
          <w:sz w:val="24"/>
          <w:szCs w:val="24"/>
        </w:rPr>
      </w:pPr>
      <w:r w:rsidRPr="00477170">
        <w:rPr>
          <w:rFonts w:ascii="Times New Roman" w:hAnsi="Times New Roman"/>
          <w:b/>
          <w:iCs/>
          <w:sz w:val="24"/>
          <w:szCs w:val="24"/>
        </w:rPr>
        <w:t>Directions:</w:t>
      </w:r>
      <w:r w:rsidRPr="00477170">
        <w:rPr>
          <w:rFonts w:ascii="Times New Roman" w:hAnsi="Times New Roman"/>
          <w:sz w:val="24"/>
          <w:szCs w:val="24"/>
        </w:rPr>
        <w:t xml:space="preserve">  Answer all the questions listed below. </w:t>
      </w:r>
    </w:p>
    <w:p w:rsidR="008219E5" w:rsidRDefault="008219E5" w:rsidP="008219E5">
      <w:pPr>
        <w:spacing w:after="0" w:line="360" w:lineRule="auto"/>
        <w:jc w:val="both"/>
        <w:rPr>
          <w:rFonts w:ascii="Times New Roman" w:hAnsi="Times New Roman"/>
          <w:b/>
          <w:sz w:val="24"/>
          <w:szCs w:val="24"/>
        </w:rPr>
      </w:pPr>
      <w:r w:rsidRPr="00477170">
        <w:rPr>
          <w:rFonts w:ascii="Times New Roman" w:hAnsi="Times New Roman"/>
          <w:b/>
          <w:sz w:val="24"/>
          <w:szCs w:val="24"/>
        </w:rPr>
        <w:t>T</w:t>
      </w:r>
      <w:r w:rsidR="003E6FF0">
        <w:rPr>
          <w:rFonts w:ascii="Times New Roman" w:hAnsi="Times New Roman"/>
          <w:b/>
          <w:sz w:val="24"/>
          <w:szCs w:val="24"/>
        </w:rPr>
        <w:t>est I: Choose the best answer (2</w:t>
      </w:r>
      <w:r w:rsidRPr="00477170">
        <w:rPr>
          <w:rFonts w:ascii="Times New Roman" w:hAnsi="Times New Roman"/>
          <w:b/>
          <w:sz w:val="24"/>
          <w:szCs w:val="24"/>
        </w:rPr>
        <w:t xml:space="preserve"> point)</w:t>
      </w:r>
    </w:p>
    <w:p w:rsidR="0085662E" w:rsidRDefault="0085662E" w:rsidP="00C1514C">
      <w:pPr>
        <w:spacing w:after="0" w:line="240" w:lineRule="auto"/>
        <w:ind w:left="720" w:hanging="720"/>
        <w:contextualSpacing/>
        <w:jc w:val="both"/>
        <w:rPr>
          <w:rFonts w:ascii="Times New Roman" w:hAnsi="Times New Roman"/>
          <w:sz w:val="24"/>
          <w:szCs w:val="24"/>
        </w:rPr>
      </w:pPr>
      <w:r>
        <w:rPr>
          <w:rFonts w:ascii="Times New Roman" w:hAnsi="Times New Roman"/>
          <w:sz w:val="24"/>
          <w:szCs w:val="24"/>
        </w:rPr>
        <w:t xml:space="preserve">1. From the following which one is </w:t>
      </w:r>
      <w:r w:rsidRPr="0011638F">
        <w:rPr>
          <w:rFonts w:ascii="Times New Roman" w:hAnsi="Times New Roman"/>
          <w:sz w:val="24"/>
          <w:szCs w:val="24"/>
        </w:rPr>
        <w:t xml:space="preserve">the types of conditions that are most useful help sustain to the </w:t>
      </w:r>
      <w:r>
        <w:rPr>
          <w:rFonts w:ascii="Times New Roman" w:hAnsi="Times New Roman"/>
          <w:sz w:val="24"/>
          <w:szCs w:val="24"/>
        </w:rPr>
        <w:t>5S</w:t>
      </w:r>
      <w:r w:rsidR="003E6FF0">
        <w:rPr>
          <w:rFonts w:ascii="Times New Roman" w:hAnsi="Times New Roman"/>
          <w:sz w:val="24"/>
          <w:szCs w:val="24"/>
        </w:rPr>
        <w:t>?</w:t>
      </w:r>
    </w:p>
    <w:p w:rsidR="0085662E" w:rsidRPr="0085662E" w:rsidRDefault="0085662E" w:rsidP="00CF3F51">
      <w:pPr>
        <w:spacing w:after="0" w:line="240" w:lineRule="auto"/>
        <w:contextualSpacing/>
        <w:jc w:val="both"/>
        <w:rPr>
          <w:rFonts w:ascii="Times New Roman" w:hAnsi="Times New Roman"/>
          <w:sz w:val="24"/>
          <w:szCs w:val="24"/>
        </w:rPr>
      </w:pPr>
      <w:r>
        <w:rPr>
          <w:rFonts w:ascii="Times New Roman" w:hAnsi="Times New Roman"/>
          <w:sz w:val="24"/>
          <w:szCs w:val="24"/>
        </w:rPr>
        <w:t>A.</w:t>
      </w:r>
      <w:r w:rsidRPr="0085662E">
        <w:rPr>
          <w:rFonts w:ascii="Times New Roman" w:hAnsi="Times New Roman"/>
          <w:sz w:val="24"/>
          <w:szCs w:val="24"/>
        </w:rPr>
        <w:t xml:space="preserve"> Rewards and Recognition </w:t>
      </w:r>
      <w:r>
        <w:rPr>
          <w:rFonts w:ascii="Times New Roman" w:hAnsi="Times New Roman"/>
          <w:sz w:val="24"/>
          <w:szCs w:val="24"/>
        </w:rPr>
        <w:t xml:space="preserve">C. Support   B. </w:t>
      </w:r>
      <w:r w:rsidRPr="0085662E">
        <w:rPr>
          <w:rFonts w:ascii="Times New Roman" w:hAnsi="Times New Roman"/>
          <w:sz w:val="24"/>
          <w:szCs w:val="24"/>
        </w:rPr>
        <w:t xml:space="preserve">Awareness </w:t>
      </w:r>
      <w:r>
        <w:rPr>
          <w:rFonts w:ascii="Times New Roman" w:hAnsi="Times New Roman"/>
          <w:sz w:val="24"/>
          <w:szCs w:val="24"/>
        </w:rPr>
        <w:t xml:space="preserve">  D. </w:t>
      </w:r>
      <w:r w:rsidRPr="0085662E">
        <w:rPr>
          <w:rFonts w:ascii="Times New Roman" w:hAnsi="Times New Roman"/>
          <w:sz w:val="24"/>
          <w:szCs w:val="24"/>
        </w:rPr>
        <w:t>Satisfaction and Excitement  E.All</w:t>
      </w:r>
    </w:p>
    <w:p w:rsidR="0085662E" w:rsidRPr="00477170" w:rsidRDefault="0085662E" w:rsidP="008219E5">
      <w:pPr>
        <w:spacing w:after="0" w:line="360" w:lineRule="auto"/>
        <w:jc w:val="both"/>
        <w:rPr>
          <w:rFonts w:ascii="Times New Roman" w:hAnsi="Times New Roman"/>
          <w:b/>
          <w:sz w:val="24"/>
          <w:szCs w:val="24"/>
        </w:rPr>
      </w:pPr>
    </w:p>
    <w:p w:rsidR="008219E5" w:rsidRPr="00477170" w:rsidRDefault="008219E5" w:rsidP="008219E5">
      <w:pPr>
        <w:spacing w:after="0" w:line="360" w:lineRule="auto"/>
        <w:jc w:val="both"/>
        <w:rPr>
          <w:rFonts w:ascii="Times New Roman" w:hAnsi="Times New Roman"/>
          <w:b/>
          <w:sz w:val="24"/>
          <w:szCs w:val="24"/>
        </w:rPr>
      </w:pPr>
      <w:r w:rsidRPr="00477170">
        <w:rPr>
          <w:rFonts w:ascii="Times New Roman" w:hAnsi="Times New Roman"/>
          <w:b/>
          <w:sz w:val="24"/>
          <w:szCs w:val="24"/>
        </w:rPr>
        <w:t>Test II: Short Answer Questions (6 point)</w:t>
      </w:r>
    </w:p>
    <w:p w:rsidR="0085662E" w:rsidRPr="005E7405" w:rsidRDefault="005E7405" w:rsidP="00F40838">
      <w:pPr>
        <w:pStyle w:val="ListParagraph"/>
        <w:numPr>
          <w:ilvl w:val="0"/>
          <w:numId w:val="66"/>
        </w:numPr>
        <w:spacing w:after="0" w:line="360" w:lineRule="auto"/>
        <w:jc w:val="both"/>
        <w:rPr>
          <w:rFonts w:ascii="Times New Roman" w:hAnsi="Times New Roman"/>
          <w:sz w:val="24"/>
          <w:szCs w:val="24"/>
        </w:rPr>
      </w:pPr>
      <w:r w:rsidRPr="005E7405">
        <w:rPr>
          <w:rFonts w:ascii="Times New Roman" w:hAnsi="Times New Roman"/>
          <w:sz w:val="24"/>
          <w:szCs w:val="24"/>
        </w:rPr>
        <w:t>Why</w:t>
      </w:r>
      <w:r w:rsidR="00DC79D5" w:rsidRPr="005E7405">
        <w:rPr>
          <w:rFonts w:ascii="Times New Roman" w:hAnsi="Times New Roman"/>
          <w:sz w:val="24"/>
          <w:szCs w:val="24"/>
        </w:rPr>
        <w:t xml:space="preserve"> Sustain is i</w:t>
      </w:r>
      <w:r w:rsidR="0085662E" w:rsidRPr="005E7405">
        <w:rPr>
          <w:rFonts w:ascii="Times New Roman" w:hAnsi="Times New Roman"/>
          <w:sz w:val="24"/>
          <w:szCs w:val="24"/>
        </w:rPr>
        <w:t>mportant</w:t>
      </w:r>
      <w:r w:rsidR="00DC79D5" w:rsidRPr="005E7405">
        <w:rPr>
          <w:rFonts w:ascii="Times New Roman" w:hAnsi="Times New Roman"/>
          <w:sz w:val="24"/>
          <w:szCs w:val="24"/>
        </w:rPr>
        <w:t>?</w:t>
      </w:r>
    </w:p>
    <w:p w:rsidR="005E7405" w:rsidRPr="005E7405" w:rsidRDefault="005E7405" w:rsidP="00F40838">
      <w:pPr>
        <w:pStyle w:val="ListParagraph"/>
        <w:numPr>
          <w:ilvl w:val="0"/>
          <w:numId w:val="66"/>
        </w:numPr>
        <w:spacing w:after="0" w:line="360" w:lineRule="auto"/>
        <w:jc w:val="both"/>
        <w:rPr>
          <w:rFonts w:ascii="Times New Roman" w:hAnsi="Times New Roman"/>
          <w:sz w:val="24"/>
          <w:szCs w:val="24"/>
        </w:rPr>
      </w:pPr>
      <w:r w:rsidRPr="005E7405">
        <w:rPr>
          <w:rFonts w:ascii="Times New Roman" w:hAnsi="Times New Roman"/>
          <w:bCs/>
          <w:sz w:val="24"/>
          <w:szCs w:val="24"/>
        </w:rPr>
        <w:t>List Problems Avoided by Implementing Sustain</w:t>
      </w:r>
    </w:p>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p>
    <w:p w:rsidR="008219E5" w:rsidRPr="00477170" w:rsidRDefault="008219E5" w:rsidP="008219E5">
      <w:pPr>
        <w:spacing w:after="0" w:line="360" w:lineRule="auto"/>
        <w:rPr>
          <w:rFonts w:ascii="Times New Roman" w:hAnsi="Times New Roman"/>
          <w:sz w:val="24"/>
          <w:szCs w:val="24"/>
        </w:rPr>
      </w:pPr>
    </w:p>
    <w:p w:rsidR="004139C3" w:rsidRDefault="004139C3" w:rsidP="004916F4">
      <w:pPr>
        <w:spacing w:after="0" w:line="360" w:lineRule="auto"/>
        <w:rPr>
          <w:rFonts w:ascii="Times New Roman" w:hAnsi="Times New Roman"/>
          <w:sz w:val="24"/>
          <w:szCs w:val="24"/>
        </w:rPr>
      </w:pPr>
    </w:p>
    <w:p w:rsidR="00FE67DA" w:rsidRDefault="00FE67DA" w:rsidP="004916F4">
      <w:pPr>
        <w:spacing w:after="0" w:line="360" w:lineRule="auto"/>
        <w:rPr>
          <w:rFonts w:ascii="Times New Roman" w:hAnsi="Times New Roman"/>
          <w:sz w:val="24"/>
          <w:szCs w:val="24"/>
        </w:rPr>
      </w:pPr>
    </w:p>
    <w:p w:rsidR="00FE67DA" w:rsidRDefault="00FE67DA" w:rsidP="004916F4">
      <w:pPr>
        <w:spacing w:after="0" w:line="360" w:lineRule="auto"/>
        <w:rPr>
          <w:rFonts w:ascii="Times New Roman" w:hAnsi="Times New Roman"/>
          <w:sz w:val="24"/>
          <w:szCs w:val="24"/>
        </w:rPr>
      </w:pPr>
    </w:p>
    <w:p w:rsidR="00FE67DA" w:rsidRDefault="00FE67DA" w:rsidP="004916F4">
      <w:pPr>
        <w:spacing w:after="0" w:line="360" w:lineRule="auto"/>
        <w:rPr>
          <w:rFonts w:ascii="Times New Roman" w:hAnsi="Times New Roman"/>
          <w:sz w:val="24"/>
          <w:szCs w:val="24"/>
        </w:rPr>
      </w:pPr>
    </w:p>
    <w:p w:rsidR="00FE67DA" w:rsidRDefault="00FE67DA" w:rsidP="004916F4">
      <w:pPr>
        <w:spacing w:after="0" w:line="360" w:lineRule="auto"/>
        <w:rPr>
          <w:rFonts w:ascii="Times New Roman" w:hAnsi="Times New Roman"/>
          <w:sz w:val="24"/>
          <w:szCs w:val="24"/>
        </w:rPr>
      </w:pPr>
    </w:p>
    <w:p w:rsidR="00FE67DA" w:rsidRDefault="00FE67DA" w:rsidP="004916F4">
      <w:pPr>
        <w:spacing w:after="0" w:line="360" w:lineRule="auto"/>
        <w:rPr>
          <w:rFonts w:ascii="Times New Roman" w:hAnsi="Times New Roman"/>
          <w:sz w:val="24"/>
          <w:szCs w:val="24"/>
        </w:rPr>
      </w:pPr>
    </w:p>
    <w:p w:rsidR="00FE67DA" w:rsidRDefault="00FE67DA" w:rsidP="004916F4">
      <w:pPr>
        <w:spacing w:after="0" w:line="360" w:lineRule="auto"/>
        <w:rPr>
          <w:rFonts w:ascii="Times New Roman" w:hAnsi="Times New Roman"/>
          <w:sz w:val="24"/>
          <w:szCs w:val="24"/>
        </w:rPr>
      </w:pPr>
    </w:p>
    <w:p w:rsidR="00FE67DA" w:rsidRDefault="00FE67DA" w:rsidP="004916F4">
      <w:pPr>
        <w:spacing w:after="0" w:line="360" w:lineRule="auto"/>
        <w:rPr>
          <w:rFonts w:ascii="Times New Roman" w:hAnsi="Times New Roman"/>
          <w:sz w:val="24"/>
          <w:szCs w:val="24"/>
        </w:rPr>
      </w:pPr>
    </w:p>
    <w:p w:rsidR="00FE67DA" w:rsidRDefault="00FE67DA" w:rsidP="004916F4">
      <w:pPr>
        <w:spacing w:after="0" w:line="360" w:lineRule="auto"/>
        <w:rPr>
          <w:rFonts w:ascii="Times New Roman" w:hAnsi="Times New Roman"/>
          <w:sz w:val="24"/>
          <w:szCs w:val="24"/>
        </w:rPr>
      </w:pPr>
    </w:p>
    <w:p w:rsidR="00FE67DA" w:rsidRDefault="00FE67DA">
      <w:pPr>
        <w:spacing w:after="0" w:line="240" w:lineRule="auto"/>
        <w:rPr>
          <w:rFonts w:ascii="Times New Roman" w:hAnsi="Times New Roman"/>
          <w:sz w:val="24"/>
          <w:szCs w:val="24"/>
        </w:rPr>
      </w:pPr>
      <w:r>
        <w:rPr>
          <w:rFonts w:ascii="Times New Roman" w:hAnsi="Times New Roman"/>
          <w:sz w:val="24"/>
          <w:szCs w:val="24"/>
        </w:rPr>
        <w:br w:type="page"/>
      </w:r>
    </w:p>
    <w:bookmarkEnd w:id="28"/>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8911"/>
      </w:tblGrid>
      <w:tr w:rsidR="00CA31FF" w:rsidRPr="00477170" w:rsidTr="005655DA">
        <w:trPr>
          <w:trHeight w:val="530"/>
        </w:trPr>
        <w:tc>
          <w:tcPr>
            <w:tcW w:w="8911" w:type="dxa"/>
            <w:shd w:val="clear" w:color="auto" w:fill="F3F3F3"/>
            <w:vAlign w:val="center"/>
          </w:tcPr>
          <w:p w:rsidR="00CA31FF" w:rsidRPr="00477170" w:rsidRDefault="00694030" w:rsidP="002B48CF">
            <w:pPr>
              <w:pStyle w:val="Heading3"/>
            </w:pPr>
            <w:r w:rsidRPr="00477170">
              <w:lastRenderedPageBreak/>
              <w:br w:type="page"/>
            </w:r>
            <w:r w:rsidR="00CA31FF" w:rsidRPr="00477170">
              <w:br w:type="page"/>
            </w:r>
            <w:bookmarkStart w:id="61" w:name="_Toc46829266"/>
            <w:bookmarkStart w:id="62" w:name="_Toc112178665"/>
            <w:bookmarkStart w:id="63" w:name="_Toc112813987"/>
            <w:bookmarkStart w:id="64" w:name="_Toc113078849"/>
            <w:r w:rsidR="00CA31FF" w:rsidRPr="00477170">
              <w:t>Reference Materials</w:t>
            </w:r>
            <w:bookmarkEnd w:id="61"/>
            <w:bookmarkEnd w:id="62"/>
            <w:bookmarkEnd w:id="63"/>
            <w:bookmarkEnd w:id="64"/>
          </w:p>
        </w:tc>
      </w:tr>
    </w:tbl>
    <w:p w:rsidR="00CA31FF" w:rsidRPr="00477170" w:rsidRDefault="00CA31FF" w:rsidP="004916F4">
      <w:pPr>
        <w:tabs>
          <w:tab w:val="left" w:pos="1630"/>
        </w:tabs>
        <w:spacing w:after="0" w:line="360" w:lineRule="auto"/>
        <w:jc w:val="both"/>
        <w:rPr>
          <w:rFonts w:ascii="Times New Roman" w:hAnsi="Times New Roman"/>
          <w:b/>
          <w:sz w:val="24"/>
          <w:szCs w:val="24"/>
        </w:rPr>
      </w:pPr>
      <w:r w:rsidRPr="00477170">
        <w:rPr>
          <w:rFonts w:ascii="Times New Roman" w:hAnsi="Times New Roman"/>
          <w:b/>
          <w:sz w:val="24"/>
          <w:szCs w:val="24"/>
        </w:rPr>
        <w:t>Book</w:t>
      </w:r>
      <w:r w:rsidR="00E57076" w:rsidRPr="00477170">
        <w:rPr>
          <w:rFonts w:ascii="Times New Roman" w:hAnsi="Times New Roman"/>
          <w:b/>
          <w:sz w:val="24"/>
          <w:szCs w:val="24"/>
        </w:rPr>
        <w:t>s</w:t>
      </w:r>
      <w:r w:rsidRPr="00477170">
        <w:rPr>
          <w:rFonts w:ascii="Times New Roman" w:hAnsi="Times New Roman"/>
          <w:b/>
          <w:sz w:val="24"/>
          <w:szCs w:val="24"/>
        </w:rPr>
        <w:t xml:space="preserve">: </w:t>
      </w:r>
    </w:p>
    <w:p w:rsidR="00FF0ACB" w:rsidRPr="00A53F00" w:rsidRDefault="00FF0ACB" w:rsidP="00F40838">
      <w:pPr>
        <w:numPr>
          <w:ilvl w:val="0"/>
          <w:numId w:val="67"/>
        </w:numPr>
        <w:tabs>
          <w:tab w:val="left" w:pos="270"/>
          <w:tab w:val="left" w:pos="540"/>
          <w:tab w:val="left" w:pos="810"/>
          <w:tab w:val="left" w:pos="900"/>
          <w:tab w:val="left" w:pos="990"/>
          <w:tab w:val="left" w:pos="2730"/>
        </w:tabs>
        <w:spacing w:after="60" w:line="240" w:lineRule="auto"/>
        <w:ind w:left="450" w:hanging="540"/>
      </w:pPr>
      <w:r w:rsidRPr="00A53F00">
        <w:t>Ethiopia Kaizen Manual (2011)</w:t>
      </w:r>
    </w:p>
    <w:p w:rsidR="004B285B" w:rsidRPr="00785A0D" w:rsidRDefault="00FF0ACB" w:rsidP="00F40838">
      <w:pPr>
        <w:numPr>
          <w:ilvl w:val="0"/>
          <w:numId w:val="67"/>
        </w:numPr>
        <w:tabs>
          <w:tab w:val="left" w:pos="270"/>
          <w:tab w:val="left" w:pos="540"/>
          <w:tab w:val="left" w:pos="810"/>
          <w:tab w:val="left" w:pos="900"/>
          <w:tab w:val="left" w:pos="990"/>
          <w:tab w:val="left" w:pos="2730"/>
        </w:tabs>
        <w:spacing w:after="60" w:line="240" w:lineRule="auto"/>
        <w:ind w:left="450" w:hanging="540"/>
      </w:pPr>
      <w:r w:rsidRPr="00A53F00">
        <w:t>5S for operators (1995)</w:t>
      </w:r>
    </w:p>
    <w:p w:rsidR="00D33922" w:rsidRDefault="00E57076" w:rsidP="004B285B">
      <w:pPr>
        <w:tabs>
          <w:tab w:val="left" w:pos="2373"/>
        </w:tabs>
        <w:spacing w:after="0" w:line="360" w:lineRule="auto"/>
        <w:jc w:val="both"/>
        <w:rPr>
          <w:rFonts w:ascii="Times New Roman" w:hAnsi="Times New Roman"/>
          <w:b/>
          <w:sz w:val="24"/>
          <w:szCs w:val="24"/>
        </w:rPr>
      </w:pPr>
      <w:r w:rsidRPr="00477170">
        <w:rPr>
          <w:rFonts w:ascii="Times New Roman" w:hAnsi="Times New Roman"/>
          <w:b/>
          <w:sz w:val="24"/>
          <w:szCs w:val="24"/>
        </w:rPr>
        <w:t>Web addresses</w:t>
      </w:r>
    </w:p>
    <w:p w:rsidR="00D33922" w:rsidRPr="00773D6B" w:rsidRDefault="009132A7" w:rsidP="00CE2820">
      <w:pPr>
        <w:tabs>
          <w:tab w:val="left" w:pos="2373"/>
        </w:tabs>
        <w:spacing w:after="0" w:line="360" w:lineRule="auto"/>
        <w:jc w:val="both"/>
        <w:rPr>
          <w:rFonts w:ascii="Times New Roman" w:hAnsi="Times New Roman"/>
          <w:b/>
          <w:sz w:val="24"/>
          <w:szCs w:val="24"/>
        </w:rPr>
      </w:pPr>
      <w:hyperlink r:id="rId75" w:history="1">
        <w:r w:rsidR="002029FD" w:rsidRPr="00773D6B">
          <w:rPr>
            <w:rStyle w:val="Hyperlink"/>
            <w:rFonts w:ascii="Times New Roman" w:hAnsi="Times New Roman"/>
            <w:b/>
            <w:sz w:val="24"/>
            <w:szCs w:val="24"/>
          </w:rPr>
          <w:t xml:space="preserve">http://ndl.ethernet.edu.et/bitstream/123456789/88936/1/7MD.pdf </w:t>
        </w:r>
      </w:hyperlink>
      <w:r w:rsidR="002029FD" w:rsidRPr="00773D6B">
        <w:rPr>
          <w:rFonts w:ascii="Times New Roman" w:hAnsi="Times New Roman"/>
          <w:b/>
          <w:sz w:val="24"/>
          <w:szCs w:val="24"/>
        </w:rPr>
        <w:t xml:space="preserve">   (Received date 2/9/2022)</w:t>
      </w:r>
    </w:p>
    <w:p w:rsidR="00080F95" w:rsidRPr="00773D6B" w:rsidRDefault="009132A7" w:rsidP="00CE2820">
      <w:pPr>
        <w:tabs>
          <w:tab w:val="left" w:pos="2373"/>
        </w:tabs>
        <w:spacing w:after="0" w:line="360" w:lineRule="auto"/>
        <w:jc w:val="both"/>
        <w:rPr>
          <w:rFonts w:ascii="Times New Roman" w:hAnsi="Times New Roman"/>
          <w:b/>
          <w:sz w:val="24"/>
          <w:szCs w:val="24"/>
        </w:rPr>
      </w:pPr>
      <w:hyperlink r:id="rId76" w:history="1">
        <w:r w:rsidR="00080F95" w:rsidRPr="00773D6B">
          <w:rPr>
            <w:rStyle w:val="Hyperlink"/>
            <w:rFonts w:ascii="Times New Roman" w:hAnsi="Times New Roman"/>
            <w:b/>
            <w:sz w:val="24"/>
            <w:szCs w:val="24"/>
          </w:rPr>
          <w:t>https://uttana.com/blog/kaizen-boards-in-practice/</w:t>
        </w:r>
      </w:hyperlink>
      <w:r w:rsidR="00CA0903" w:rsidRPr="00773D6B">
        <w:rPr>
          <w:rFonts w:ascii="Times New Roman" w:hAnsi="Times New Roman"/>
          <w:b/>
          <w:sz w:val="24"/>
          <w:szCs w:val="24"/>
        </w:rPr>
        <w:t>(Received date 2/9/2022)</w:t>
      </w:r>
    </w:p>
    <w:p w:rsidR="00A464AC" w:rsidRPr="00773D6B" w:rsidRDefault="009132A7" w:rsidP="00CE2820">
      <w:pPr>
        <w:tabs>
          <w:tab w:val="left" w:pos="2373"/>
        </w:tabs>
        <w:spacing w:after="0" w:line="360" w:lineRule="auto"/>
        <w:jc w:val="both"/>
        <w:rPr>
          <w:rFonts w:ascii="Times New Roman" w:hAnsi="Times New Roman"/>
          <w:b/>
          <w:color w:val="01769F"/>
          <w:sz w:val="24"/>
          <w:szCs w:val="24"/>
        </w:rPr>
      </w:pPr>
      <w:hyperlink r:id="rId77" w:history="1">
        <w:r w:rsidR="00CF3F51" w:rsidRPr="00773D6B">
          <w:rPr>
            <w:rStyle w:val="Hyperlink"/>
            <w:rFonts w:ascii="Times New Roman" w:hAnsi="Times New Roman"/>
            <w:b/>
            <w:sz w:val="24"/>
            <w:szCs w:val="24"/>
          </w:rPr>
          <w:t>https://www.google.com/search?q=job+Specification&amp;oq=job+Specification&amp;aqs=chrome.</w:t>
        </w:r>
      </w:hyperlink>
      <w:r w:rsidR="002029FD" w:rsidRPr="00773D6B">
        <w:rPr>
          <w:rFonts w:ascii="Times New Roman" w:hAnsi="Times New Roman"/>
          <w:b/>
          <w:sz w:val="24"/>
          <w:szCs w:val="24"/>
        </w:rPr>
        <w:t>(Received date 2/9/2022)</w:t>
      </w:r>
    </w:p>
    <w:p w:rsidR="00A926CB" w:rsidRPr="00773D6B" w:rsidRDefault="009132A7" w:rsidP="00CE2820">
      <w:pPr>
        <w:tabs>
          <w:tab w:val="left" w:pos="2373"/>
        </w:tabs>
        <w:spacing w:after="0" w:line="360" w:lineRule="auto"/>
        <w:jc w:val="both"/>
        <w:rPr>
          <w:rFonts w:ascii="Times New Roman" w:hAnsi="Times New Roman"/>
          <w:b/>
          <w:sz w:val="24"/>
          <w:szCs w:val="24"/>
        </w:rPr>
      </w:pPr>
      <w:hyperlink r:id="rId78" w:history="1">
        <w:r w:rsidR="00A926CB" w:rsidRPr="00773D6B">
          <w:rPr>
            <w:rStyle w:val="Hyperlink"/>
            <w:rFonts w:ascii="Times New Roman" w:hAnsi="Times New Roman"/>
            <w:b/>
            <w:sz w:val="24"/>
            <w:szCs w:val="24"/>
          </w:rPr>
          <w:t>https://www.managementstudyguide.com/job-description-specification.htm</w:t>
        </w:r>
      </w:hyperlink>
    </w:p>
    <w:p w:rsidR="00714C98" w:rsidRPr="00773D6B" w:rsidRDefault="009132A7" w:rsidP="00CE2820">
      <w:pPr>
        <w:tabs>
          <w:tab w:val="left" w:pos="2373"/>
        </w:tabs>
        <w:spacing w:after="0" w:line="360" w:lineRule="auto"/>
        <w:jc w:val="both"/>
        <w:rPr>
          <w:rFonts w:ascii="Times New Roman" w:hAnsi="Times New Roman"/>
          <w:b/>
          <w:sz w:val="24"/>
          <w:szCs w:val="24"/>
        </w:rPr>
      </w:pPr>
      <w:hyperlink r:id="rId79" w:history="1">
        <w:r w:rsidR="00714C98" w:rsidRPr="00773D6B">
          <w:rPr>
            <w:rStyle w:val="Hyperlink"/>
            <w:rFonts w:ascii="Times New Roman" w:hAnsi="Times New Roman"/>
            <w:b/>
            <w:sz w:val="24"/>
            <w:szCs w:val="24"/>
          </w:rPr>
          <w:t>https://www.creativesafetysupply.com/glossary/5s-standardize/</w:t>
        </w:r>
      </w:hyperlink>
      <w:r w:rsidR="002029FD" w:rsidRPr="00773D6B">
        <w:rPr>
          <w:rFonts w:ascii="Times New Roman" w:hAnsi="Times New Roman"/>
          <w:b/>
          <w:sz w:val="24"/>
          <w:szCs w:val="24"/>
        </w:rPr>
        <w:t>(Received date 3/9/2022)</w:t>
      </w:r>
    </w:p>
    <w:p w:rsidR="00714C98" w:rsidRPr="00773D6B" w:rsidRDefault="00714C98" w:rsidP="004B285B">
      <w:pPr>
        <w:tabs>
          <w:tab w:val="left" w:pos="2373"/>
        </w:tabs>
        <w:spacing w:after="0" w:line="360" w:lineRule="auto"/>
        <w:jc w:val="both"/>
        <w:rPr>
          <w:rFonts w:ascii="Times New Roman" w:hAnsi="Times New Roman"/>
          <w:b/>
          <w:sz w:val="24"/>
          <w:szCs w:val="24"/>
        </w:rPr>
      </w:pPr>
    </w:p>
    <w:p w:rsidR="00A926CB" w:rsidRDefault="00A926CB" w:rsidP="004B285B">
      <w:pPr>
        <w:tabs>
          <w:tab w:val="left" w:pos="2373"/>
        </w:tabs>
        <w:spacing w:after="0" w:line="360" w:lineRule="auto"/>
        <w:jc w:val="both"/>
        <w:rPr>
          <w:rFonts w:ascii="Times New Roman" w:hAnsi="Times New Roman"/>
          <w:b/>
          <w:sz w:val="24"/>
          <w:szCs w:val="24"/>
        </w:rPr>
      </w:pPr>
    </w:p>
    <w:p w:rsidR="00A464AC" w:rsidRDefault="00A464AC" w:rsidP="004B285B">
      <w:pPr>
        <w:tabs>
          <w:tab w:val="left" w:pos="2373"/>
        </w:tabs>
        <w:spacing w:after="0" w:line="360" w:lineRule="auto"/>
        <w:jc w:val="both"/>
        <w:rPr>
          <w:rFonts w:ascii="Times New Roman" w:hAnsi="Times New Roman"/>
          <w:b/>
          <w:sz w:val="24"/>
          <w:szCs w:val="24"/>
        </w:rPr>
      </w:pPr>
    </w:p>
    <w:p w:rsidR="00080F95" w:rsidRDefault="00080F95" w:rsidP="004B285B">
      <w:pPr>
        <w:tabs>
          <w:tab w:val="left" w:pos="2373"/>
        </w:tabs>
        <w:spacing w:after="0" w:line="360" w:lineRule="auto"/>
        <w:jc w:val="both"/>
        <w:rPr>
          <w:rFonts w:ascii="Times New Roman" w:hAnsi="Times New Roman"/>
          <w:b/>
          <w:sz w:val="24"/>
          <w:szCs w:val="24"/>
        </w:rPr>
      </w:pPr>
    </w:p>
    <w:p w:rsidR="00CA31FF" w:rsidRPr="00477170" w:rsidRDefault="00CA31FF" w:rsidP="004B285B">
      <w:pPr>
        <w:tabs>
          <w:tab w:val="left" w:pos="2373"/>
        </w:tabs>
        <w:spacing w:after="0" w:line="360" w:lineRule="auto"/>
        <w:jc w:val="both"/>
        <w:rPr>
          <w:rFonts w:ascii="Times New Roman" w:hAnsi="Times New Roman"/>
          <w:b/>
          <w:sz w:val="24"/>
          <w:szCs w:val="24"/>
        </w:rPr>
      </w:pPr>
    </w:p>
    <w:p w:rsidR="0080517E" w:rsidRPr="00477170" w:rsidRDefault="0080517E" w:rsidP="004916F4">
      <w:pPr>
        <w:spacing w:after="0" w:line="360" w:lineRule="auto"/>
        <w:jc w:val="center"/>
        <w:rPr>
          <w:rFonts w:ascii="Times New Roman" w:hAnsi="Times New Roman"/>
          <w:b/>
          <w:sz w:val="24"/>
          <w:szCs w:val="24"/>
        </w:rPr>
        <w:sectPr w:rsidR="0080517E" w:rsidRPr="00477170" w:rsidSect="00662DAA">
          <w:type w:val="continuous"/>
          <w:pgSz w:w="12240" w:h="15840"/>
          <w:pgMar w:top="1418" w:right="1134" w:bottom="1418" w:left="1701" w:header="0" w:footer="0" w:gutter="0"/>
          <w:cols w:space="720"/>
          <w:titlePg/>
          <w:docGrid w:linePitch="360"/>
        </w:sectPr>
      </w:pPr>
    </w:p>
    <w:p w:rsidR="00380D78" w:rsidRPr="00477170" w:rsidRDefault="001F4AD5" w:rsidP="004916F4">
      <w:pPr>
        <w:spacing w:after="0" w:line="360" w:lineRule="auto"/>
        <w:jc w:val="center"/>
        <w:rPr>
          <w:rFonts w:ascii="Times New Roman" w:hAnsi="Times New Roman"/>
          <w:b/>
          <w:sz w:val="24"/>
          <w:szCs w:val="24"/>
        </w:rPr>
      </w:pPr>
      <w:r w:rsidRPr="00477170">
        <w:rPr>
          <w:rFonts w:ascii="Times New Roman" w:hAnsi="Times New Roman"/>
          <w:b/>
          <w:sz w:val="24"/>
          <w:szCs w:val="24"/>
        </w:rPr>
        <w:lastRenderedPageBreak/>
        <w:t xml:space="preserve">The </w:t>
      </w:r>
      <w:r w:rsidR="0080517E" w:rsidRPr="00477170">
        <w:rPr>
          <w:rFonts w:ascii="Times New Roman" w:hAnsi="Times New Roman"/>
          <w:b/>
          <w:sz w:val="24"/>
          <w:szCs w:val="24"/>
        </w:rPr>
        <w:t>experts</w:t>
      </w:r>
      <w:r w:rsidRPr="00477170">
        <w:rPr>
          <w:rFonts w:ascii="Times New Roman" w:hAnsi="Times New Roman"/>
          <w:b/>
          <w:sz w:val="24"/>
          <w:szCs w:val="24"/>
        </w:rPr>
        <w:t xml:space="preserve"> who developed the learning guide</w:t>
      </w:r>
    </w:p>
    <w:tbl>
      <w:tblPr>
        <w:tblW w:w="13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7"/>
        <w:gridCol w:w="2109"/>
        <w:gridCol w:w="1563"/>
        <w:gridCol w:w="1830"/>
        <w:gridCol w:w="2056"/>
        <w:gridCol w:w="1792"/>
        <w:gridCol w:w="3460"/>
      </w:tblGrid>
      <w:tr w:rsidR="009207FB" w:rsidRPr="00A2473B" w:rsidTr="00356179">
        <w:trPr>
          <w:trHeight w:val="383"/>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sz w:val="24"/>
                <w:szCs w:val="24"/>
                <w:lang w:eastAsia="de-DE"/>
              </w:rPr>
              <w:t xml:space="preserve">No </w:t>
            </w:r>
          </w:p>
        </w:tc>
        <w:tc>
          <w:tcPr>
            <w:tcW w:w="1980"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sz w:val="24"/>
                <w:szCs w:val="24"/>
                <w:lang w:eastAsia="de-DE"/>
              </w:rPr>
              <w:t xml:space="preserve">Name </w:t>
            </w:r>
          </w:p>
        </w:tc>
        <w:tc>
          <w:tcPr>
            <w:tcW w:w="1446"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sz w:val="24"/>
                <w:szCs w:val="24"/>
                <w:lang w:eastAsia="de-DE"/>
              </w:rPr>
              <w:t>Qualification</w:t>
            </w:r>
          </w:p>
        </w:tc>
        <w:tc>
          <w:tcPr>
            <w:tcW w:w="2835" w:type="dxa"/>
          </w:tcPr>
          <w:p w:rsidR="009207FB" w:rsidRPr="00A2473B" w:rsidRDefault="009207FB" w:rsidP="00A2473B">
            <w:pPr>
              <w:spacing w:after="0" w:line="240" w:lineRule="auto"/>
              <w:contextualSpacing/>
              <w:rPr>
                <w:rFonts w:ascii="Times New Roman" w:hAnsi="Times New Roman"/>
                <w:b/>
                <w:bCs/>
                <w:sz w:val="24"/>
                <w:szCs w:val="24"/>
                <w:lang w:eastAsia="de-DE"/>
              </w:rPr>
            </w:pPr>
            <w:r w:rsidRPr="00A2473B">
              <w:rPr>
                <w:rFonts w:ascii="Times New Roman" w:hAnsi="Times New Roman"/>
                <w:b/>
                <w:bCs/>
                <w:sz w:val="24"/>
                <w:szCs w:val="24"/>
                <w:lang w:eastAsia="de-DE"/>
              </w:rPr>
              <w:t>Educational background</w:t>
            </w:r>
          </w:p>
        </w:tc>
        <w:tc>
          <w:tcPr>
            <w:tcW w:w="1413"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sz w:val="24"/>
                <w:szCs w:val="24"/>
                <w:lang w:eastAsia="de-DE"/>
              </w:rPr>
              <w:t xml:space="preserve">Region </w:t>
            </w:r>
          </w:p>
        </w:tc>
        <w:tc>
          <w:tcPr>
            <w:tcW w:w="1792" w:type="dxa"/>
          </w:tcPr>
          <w:p w:rsidR="009207FB" w:rsidRPr="00A2473B" w:rsidRDefault="009207FB" w:rsidP="00A2473B">
            <w:pPr>
              <w:spacing w:after="0" w:line="240" w:lineRule="auto"/>
              <w:contextualSpacing/>
              <w:rPr>
                <w:rFonts w:ascii="Times New Roman" w:hAnsi="Times New Roman"/>
                <w:b/>
                <w:sz w:val="24"/>
                <w:szCs w:val="24"/>
              </w:rPr>
            </w:pPr>
            <w:r w:rsidRPr="00A2473B">
              <w:rPr>
                <w:rFonts w:ascii="Times New Roman" w:hAnsi="Times New Roman"/>
                <w:b/>
                <w:sz w:val="24"/>
                <w:szCs w:val="24"/>
              </w:rPr>
              <w:t>Phone number</w:t>
            </w:r>
          </w:p>
        </w:tc>
        <w:tc>
          <w:tcPr>
            <w:tcW w:w="3323"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sz w:val="24"/>
                <w:szCs w:val="24"/>
              </w:rPr>
              <w:t>E-mail</w:t>
            </w:r>
          </w:p>
        </w:tc>
      </w:tr>
      <w:tr w:rsidR="009207FB" w:rsidRPr="00A2473B" w:rsidTr="00356179">
        <w:trPr>
          <w:trHeight w:val="383"/>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1</w:t>
            </w:r>
          </w:p>
        </w:tc>
        <w:tc>
          <w:tcPr>
            <w:tcW w:w="1980"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KormeTusuru</w:t>
            </w:r>
          </w:p>
        </w:tc>
        <w:tc>
          <w:tcPr>
            <w:tcW w:w="1446" w:type="dxa"/>
          </w:tcPr>
          <w:p w:rsidR="009207FB" w:rsidRPr="00A2473B" w:rsidRDefault="009207FB" w:rsidP="00A2473B">
            <w:pPr>
              <w:spacing w:after="0" w:line="240" w:lineRule="auto"/>
              <w:contextualSpacing/>
              <w:jc w:val="center"/>
              <w:rPr>
                <w:rFonts w:ascii="Times New Roman" w:hAnsi="Times New Roman"/>
                <w:sz w:val="24"/>
                <w:szCs w:val="24"/>
              </w:rPr>
            </w:pPr>
            <w:r w:rsidRPr="00A2473B">
              <w:rPr>
                <w:rFonts w:ascii="Times New Roman" w:hAnsi="Times New Roman"/>
                <w:sz w:val="24"/>
                <w:szCs w:val="24"/>
                <w:lang w:eastAsia="de-DE"/>
              </w:rPr>
              <w:t>MSc</w:t>
            </w:r>
          </w:p>
        </w:tc>
        <w:tc>
          <w:tcPr>
            <w:tcW w:w="2835"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bCs/>
                <w:sz w:val="24"/>
                <w:szCs w:val="24"/>
                <w:lang w:eastAsia="de-DE"/>
              </w:rPr>
              <w:t>Biodiversity and conservation Management</w:t>
            </w:r>
          </w:p>
        </w:tc>
        <w:tc>
          <w:tcPr>
            <w:tcW w:w="1413"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Oromia</w:t>
            </w:r>
          </w:p>
        </w:tc>
        <w:tc>
          <w:tcPr>
            <w:tcW w:w="1792"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+251916145234</w:t>
            </w:r>
          </w:p>
        </w:tc>
        <w:tc>
          <w:tcPr>
            <w:tcW w:w="3323" w:type="dxa"/>
          </w:tcPr>
          <w:p w:rsidR="009207FB" w:rsidRPr="00A2473B" w:rsidRDefault="009132A7" w:rsidP="00A2473B">
            <w:pPr>
              <w:spacing w:after="0" w:line="240" w:lineRule="auto"/>
              <w:contextualSpacing/>
              <w:rPr>
                <w:rFonts w:ascii="Times New Roman" w:hAnsi="Times New Roman"/>
                <w:sz w:val="24"/>
                <w:szCs w:val="24"/>
                <w:lang w:eastAsia="de-DE"/>
              </w:rPr>
            </w:pPr>
            <w:hyperlink r:id="rId80" w:history="1">
              <w:r w:rsidR="00D519FC" w:rsidRPr="00A2473B">
                <w:rPr>
                  <w:rStyle w:val="Hyperlink"/>
                  <w:rFonts w:ascii="Times New Roman" w:hAnsi="Times New Roman"/>
                  <w:sz w:val="24"/>
                  <w:szCs w:val="24"/>
                  <w:lang w:eastAsia="de-DE"/>
                </w:rPr>
                <w:t>bilisumakorme@gmail.com</w:t>
              </w:r>
            </w:hyperlink>
          </w:p>
        </w:tc>
      </w:tr>
      <w:tr w:rsidR="009207FB" w:rsidRPr="00A2473B" w:rsidTr="00356179">
        <w:trPr>
          <w:trHeight w:val="400"/>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2</w:t>
            </w:r>
          </w:p>
        </w:tc>
        <w:tc>
          <w:tcPr>
            <w:tcW w:w="1980" w:type="dxa"/>
          </w:tcPr>
          <w:p w:rsidR="009207FB" w:rsidRPr="00A2473B" w:rsidRDefault="009207FB" w:rsidP="00A2473B">
            <w:pPr>
              <w:spacing w:after="0" w:line="240" w:lineRule="auto"/>
              <w:contextualSpacing/>
              <w:rPr>
                <w:rFonts w:ascii="Times New Roman" w:hAnsi="Times New Roman"/>
                <w:bCs/>
                <w:caps/>
                <w:sz w:val="24"/>
                <w:szCs w:val="24"/>
                <w:lang w:eastAsia="de-DE"/>
              </w:rPr>
            </w:pPr>
            <w:r w:rsidRPr="00A2473B">
              <w:rPr>
                <w:rFonts w:ascii="Times New Roman" w:hAnsi="Times New Roman"/>
                <w:sz w:val="24"/>
                <w:szCs w:val="24"/>
              </w:rPr>
              <w:t>GelasaTola</w:t>
            </w:r>
          </w:p>
        </w:tc>
        <w:tc>
          <w:tcPr>
            <w:tcW w:w="1446" w:type="dxa"/>
          </w:tcPr>
          <w:p w:rsidR="009207FB" w:rsidRPr="00A2473B" w:rsidRDefault="009207FB" w:rsidP="00A2473B">
            <w:pPr>
              <w:spacing w:after="0" w:line="240" w:lineRule="auto"/>
              <w:contextualSpacing/>
              <w:jc w:val="center"/>
              <w:rPr>
                <w:rFonts w:ascii="Times New Roman" w:hAnsi="Times New Roman"/>
                <w:bCs/>
                <w:sz w:val="24"/>
                <w:szCs w:val="24"/>
                <w:lang w:eastAsia="de-DE"/>
              </w:rPr>
            </w:pPr>
            <w:r w:rsidRPr="00A2473B">
              <w:rPr>
                <w:rFonts w:ascii="Times New Roman" w:hAnsi="Times New Roman"/>
                <w:sz w:val="24"/>
                <w:szCs w:val="24"/>
                <w:lang w:eastAsia="de-DE"/>
              </w:rPr>
              <w:t>MSc</w:t>
            </w:r>
          </w:p>
        </w:tc>
        <w:tc>
          <w:tcPr>
            <w:tcW w:w="2835"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bCs/>
                <w:sz w:val="24"/>
                <w:szCs w:val="24"/>
                <w:lang w:eastAsia="de-DE"/>
              </w:rPr>
              <w:t>Biodiversity and conservation Management</w:t>
            </w:r>
          </w:p>
        </w:tc>
        <w:tc>
          <w:tcPr>
            <w:tcW w:w="1413"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Oromia</w:t>
            </w:r>
          </w:p>
        </w:tc>
        <w:tc>
          <w:tcPr>
            <w:tcW w:w="1792"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0920049614</w:t>
            </w:r>
          </w:p>
        </w:tc>
        <w:tc>
          <w:tcPr>
            <w:tcW w:w="3323" w:type="dxa"/>
          </w:tcPr>
          <w:p w:rsidR="009207FB" w:rsidRPr="00A2473B" w:rsidRDefault="009132A7" w:rsidP="00A2473B">
            <w:pPr>
              <w:spacing w:after="0" w:line="240" w:lineRule="auto"/>
              <w:contextualSpacing/>
              <w:rPr>
                <w:rFonts w:ascii="Times New Roman" w:hAnsi="Times New Roman"/>
                <w:sz w:val="24"/>
                <w:szCs w:val="24"/>
                <w:lang w:eastAsia="de-DE"/>
              </w:rPr>
            </w:pPr>
            <w:hyperlink r:id="rId81" w:history="1">
              <w:r w:rsidR="00D519FC" w:rsidRPr="00A2473B">
                <w:rPr>
                  <w:rStyle w:val="Hyperlink"/>
                  <w:rFonts w:ascii="Times New Roman" w:hAnsi="Times New Roman"/>
                  <w:sz w:val="24"/>
                  <w:szCs w:val="24"/>
                  <w:lang w:eastAsia="de-DE"/>
                </w:rPr>
                <w:t>tologelasa@gmail.com</w:t>
              </w:r>
            </w:hyperlink>
          </w:p>
        </w:tc>
      </w:tr>
      <w:tr w:rsidR="009207FB" w:rsidRPr="00A2473B" w:rsidTr="00356179">
        <w:trPr>
          <w:trHeight w:val="400"/>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3</w:t>
            </w:r>
          </w:p>
        </w:tc>
        <w:tc>
          <w:tcPr>
            <w:tcW w:w="1980"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Gezahegn Tadesse</w:t>
            </w:r>
          </w:p>
        </w:tc>
        <w:tc>
          <w:tcPr>
            <w:tcW w:w="1446" w:type="dxa"/>
          </w:tcPr>
          <w:p w:rsidR="009207FB" w:rsidRPr="00A2473B" w:rsidRDefault="009207FB" w:rsidP="00A2473B">
            <w:pPr>
              <w:spacing w:after="0" w:line="240" w:lineRule="auto"/>
              <w:contextualSpacing/>
              <w:jc w:val="center"/>
              <w:rPr>
                <w:rFonts w:ascii="Times New Roman" w:hAnsi="Times New Roman"/>
                <w:sz w:val="24"/>
                <w:szCs w:val="24"/>
                <w:lang w:eastAsia="de-DE"/>
              </w:rPr>
            </w:pPr>
            <w:r w:rsidRPr="00A2473B">
              <w:rPr>
                <w:rFonts w:ascii="Times New Roman" w:hAnsi="Times New Roman"/>
                <w:sz w:val="24"/>
                <w:szCs w:val="24"/>
              </w:rPr>
              <w:t>MSc</w:t>
            </w:r>
          </w:p>
        </w:tc>
        <w:tc>
          <w:tcPr>
            <w:tcW w:w="2835" w:type="dxa"/>
          </w:tcPr>
          <w:p w:rsidR="009207FB" w:rsidRPr="00A2473B" w:rsidRDefault="009207FB" w:rsidP="00A2473B">
            <w:pPr>
              <w:spacing w:after="0" w:line="240" w:lineRule="auto"/>
              <w:contextualSpacing/>
              <w:rPr>
                <w:rFonts w:ascii="Times New Roman" w:hAnsi="Times New Roman"/>
                <w:bCs/>
                <w:sz w:val="24"/>
                <w:szCs w:val="24"/>
                <w:lang w:eastAsia="de-DE"/>
              </w:rPr>
            </w:pPr>
            <w:r w:rsidRPr="00A2473B">
              <w:rPr>
                <w:rFonts w:ascii="Times New Roman" w:hAnsi="Times New Roman"/>
                <w:sz w:val="24"/>
                <w:szCs w:val="24"/>
              </w:rPr>
              <w:t>Drainage and Watershed Management</w:t>
            </w:r>
          </w:p>
        </w:tc>
        <w:tc>
          <w:tcPr>
            <w:tcW w:w="1413"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rPr>
              <w:t>Alage</w:t>
            </w:r>
          </w:p>
        </w:tc>
        <w:tc>
          <w:tcPr>
            <w:tcW w:w="1792"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0968445006</w:t>
            </w:r>
          </w:p>
        </w:tc>
        <w:tc>
          <w:tcPr>
            <w:tcW w:w="3323" w:type="dxa"/>
          </w:tcPr>
          <w:p w:rsidR="009207FB" w:rsidRPr="00A2473B" w:rsidRDefault="009132A7" w:rsidP="00A2473B">
            <w:pPr>
              <w:spacing w:after="0" w:line="240" w:lineRule="auto"/>
              <w:contextualSpacing/>
              <w:rPr>
                <w:rFonts w:ascii="Times New Roman" w:hAnsi="Times New Roman"/>
                <w:sz w:val="24"/>
                <w:szCs w:val="24"/>
                <w:lang w:eastAsia="de-DE"/>
              </w:rPr>
            </w:pPr>
            <w:hyperlink r:id="rId82" w:history="1">
              <w:r w:rsidR="00D519FC" w:rsidRPr="00A2473B">
                <w:rPr>
                  <w:rStyle w:val="Hyperlink"/>
                  <w:rFonts w:ascii="Times New Roman" w:hAnsi="Times New Roman"/>
                  <w:sz w:val="24"/>
                  <w:szCs w:val="24"/>
                  <w:lang w:eastAsia="de-DE"/>
                </w:rPr>
                <w:t>sihine29@gmail.com</w:t>
              </w:r>
            </w:hyperlink>
          </w:p>
        </w:tc>
      </w:tr>
      <w:tr w:rsidR="009207FB" w:rsidRPr="00A2473B" w:rsidTr="00356179">
        <w:trPr>
          <w:trHeight w:val="400"/>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4</w:t>
            </w:r>
          </w:p>
        </w:tc>
        <w:tc>
          <w:tcPr>
            <w:tcW w:w="1980"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Geleta Bekele</w:t>
            </w:r>
          </w:p>
        </w:tc>
        <w:tc>
          <w:tcPr>
            <w:tcW w:w="1446" w:type="dxa"/>
          </w:tcPr>
          <w:p w:rsidR="009207FB" w:rsidRPr="00A2473B" w:rsidRDefault="009207FB" w:rsidP="00A2473B">
            <w:pPr>
              <w:spacing w:after="0" w:line="240" w:lineRule="auto"/>
              <w:contextualSpacing/>
              <w:jc w:val="center"/>
              <w:rPr>
                <w:rFonts w:ascii="Times New Roman" w:hAnsi="Times New Roman"/>
                <w:sz w:val="24"/>
                <w:szCs w:val="24"/>
              </w:rPr>
            </w:pPr>
            <w:r w:rsidRPr="00A2473B">
              <w:rPr>
                <w:rFonts w:ascii="Times New Roman" w:hAnsi="Times New Roman"/>
                <w:sz w:val="24"/>
                <w:szCs w:val="24"/>
              </w:rPr>
              <w:t>BSc</w:t>
            </w:r>
          </w:p>
        </w:tc>
        <w:tc>
          <w:tcPr>
            <w:tcW w:w="2835"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rPr>
              <w:t>Forestry</w:t>
            </w:r>
          </w:p>
        </w:tc>
        <w:tc>
          <w:tcPr>
            <w:tcW w:w="1413"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Afar</w:t>
            </w:r>
          </w:p>
        </w:tc>
        <w:tc>
          <w:tcPr>
            <w:tcW w:w="1792"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0925482964</w:t>
            </w:r>
          </w:p>
        </w:tc>
        <w:tc>
          <w:tcPr>
            <w:tcW w:w="3323" w:type="dxa"/>
          </w:tcPr>
          <w:p w:rsidR="009207FB" w:rsidRPr="00A2473B" w:rsidRDefault="009132A7" w:rsidP="00A2473B">
            <w:pPr>
              <w:spacing w:after="0" w:line="240" w:lineRule="auto"/>
              <w:contextualSpacing/>
              <w:rPr>
                <w:rFonts w:ascii="Times New Roman" w:hAnsi="Times New Roman"/>
                <w:sz w:val="24"/>
                <w:szCs w:val="24"/>
                <w:lang w:eastAsia="de-DE"/>
              </w:rPr>
            </w:pPr>
            <w:hyperlink r:id="rId83" w:history="1">
              <w:r w:rsidR="00D519FC" w:rsidRPr="00A2473B">
                <w:rPr>
                  <w:rStyle w:val="Hyperlink"/>
                  <w:rFonts w:ascii="Times New Roman" w:hAnsi="Times New Roman"/>
                  <w:sz w:val="24"/>
                  <w:szCs w:val="24"/>
                  <w:lang w:eastAsia="de-DE"/>
                </w:rPr>
                <w:t>geletabk12019@gmail.com</w:t>
              </w:r>
            </w:hyperlink>
          </w:p>
        </w:tc>
      </w:tr>
      <w:tr w:rsidR="009207FB" w:rsidRPr="00A2473B" w:rsidTr="00356179">
        <w:trPr>
          <w:trHeight w:val="400"/>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5</w:t>
            </w:r>
          </w:p>
        </w:tc>
        <w:tc>
          <w:tcPr>
            <w:tcW w:w="1980"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DegaregeMitkie</w:t>
            </w:r>
          </w:p>
        </w:tc>
        <w:tc>
          <w:tcPr>
            <w:tcW w:w="1446" w:type="dxa"/>
          </w:tcPr>
          <w:p w:rsidR="009207FB" w:rsidRPr="00A2473B" w:rsidRDefault="009207FB" w:rsidP="00A2473B">
            <w:pPr>
              <w:spacing w:after="0" w:line="240" w:lineRule="auto"/>
              <w:contextualSpacing/>
              <w:jc w:val="center"/>
              <w:rPr>
                <w:rFonts w:ascii="Times New Roman" w:hAnsi="Times New Roman"/>
                <w:sz w:val="24"/>
                <w:szCs w:val="24"/>
              </w:rPr>
            </w:pPr>
            <w:r w:rsidRPr="00A2473B">
              <w:rPr>
                <w:rFonts w:ascii="Times New Roman" w:hAnsi="Times New Roman"/>
                <w:sz w:val="24"/>
                <w:szCs w:val="24"/>
              </w:rPr>
              <w:t>BSc</w:t>
            </w:r>
          </w:p>
        </w:tc>
        <w:tc>
          <w:tcPr>
            <w:tcW w:w="2835"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lang w:eastAsia="de-DE"/>
              </w:rPr>
              <w:t>Water Resource &amp; Irrigation Engineering</w:t>
            </w:r>
          </w:p>
        </w:tc>
        <w:tc>
          <w:tcPr>
            <w:tcW w:w="1413"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South West</w:t>
            </w:r>
          </w:p>
        </w:tc>
        <w:tc>
          <w:tcPr>
            <w:tcW w:w="1792"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0921281867</w:t>
            </w:r>
          </w:p>
        </w:tc>
        <w:tc>
          <w:tcPr>
            <w:tcW w:w="3323" w:type="dxa"/>
          </w:tcPr>
          <w:p w:rsidR="009207FB" w:rsidRPr="00A2473B" w:rsidRDefault="009132A7" w:rsidP="00A2473B">
            <w:pPr>
              <w:spacing w:after="0" w:line="240" w:lineRule="auto"/>
              <w:contextualSpacing/>
              <w:rPr>
                <w:rFonts w:ascii="Times New Roman" w:hAnsi="Times New Roman"/>
                <w:sz w:val="24"/>
                <w:szCs w:val="24"/>
                <w:lang w:eastAsia="de-DE"/>
              </w:rPr>
            </w:pPr>
            <w:hyperlink r:id="rId84" w:history="1">
              <w:r w:rsidR="00D519FC" w:rsidRPr="00A2473B">
                <w:rPr>
                  <w:rStyle w:val="Hyperlink"/>
                  <w:rFonts w:ascii="Times New Roman" w:hAnsi="Times New Roman"/>
                  <w:sz w:val="24"/>
                  <w:szCs w:val="24"/>
                  <w:lang w:eastAsia="de-DE"/>
                </w:rPr>
                <w:t>mitkiedegarege@gmail.com</w:t>
              </w:r>
            </w:hyperlink>
          </w:p>
        </w:tc>
      </w:tr>
      <w:tr w:rsidR="009207FB" w:rsidRPr="00A2473B" w:rsidTr="00356179">
        <w:trPr>
          <w:trHeight w:val="400"/>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6</w:t>
            </w:r>
          </w:p>
        </w:tc>
        <w:tc>
          <w:tcPr>
            <w:tcW w:w="1980"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GetnetAsmare</w:t>
            </w:r>
          </w:p>
        </w:tc>
        <w:tc>
          <w:tcPr>
            <w:tcW w:w="1446" w:type="dxa"/>
          </w:tcPr>
          <w:p w:rsidR="009207FB" w:rsidRPr="00A2473B" w:rsidRDefault="009207FB" w:rsidP="00A2473B">
            <w:pPr>
              <w:spacing w:after="0" w:line="240" w:lineRule="auto"/>
              <w:contextualSpacing/>
              <w:jc w:val="center"/>
              <w:rPr>
                <w:rFonts w:ascii="Times New Roman" w:hAnsi="Times New Roman"/>
                <w:sz w:val="24"/>
                <w:szCs w:val="24"/>
              </w:rPr>
            </w:pPr>
            <w:r w:rsidRPr="00A2473B">
              <w:rPr>
                <w:rFonts w:ascii="Times New Roman" w:hAnsi="Times New Roman"/>
                <w:sz w:val="24"/>
                <w:szCs w:val="24"/>
              </w:rPr>
              <w:t>MSc</w:t>
            </w:r>
          </w:p>
        </w:tc>
        <w:tc>
          <w:tcPr>
            <w:tcW w:w="2835"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Production Forestry</w:t>
            </w:r>
          </w:p>
        </w:tc>
        <w:tc>
          <w:tcPr>
            <w:tcW w:w="1413"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Amhara</w:t>
            </w:r>
          </w:p>
        </w:tc>
        <w:tc>
          <w:tcPr>
            <w:tcW w:w="1792"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0912846540</w:t>
            </w:r>
          </w:p>
        </w:tc>
        <w:tc>
          <w:tcPr>
            <w:tcW w:w="3323" w:type="dxa"/>
          </w:tcPr>
          <w:p w:rsidR="009207FB" w:rsidRPr="00A2473B" w:rsidRDefault="009132A7" w:rsidP="00A2473B">
            <w:pPr>
              <w:spacing w:after="0" w:line="240" w:lineRule="auto"/>
              <w:contextualSpacing/>
              <w:rPr>
                <w:rFonts w:ascii="Times New Roman" w:hAnsi="Times New Roman"/>
                <w:sz w:val="24"/>
                <w:szCs w:val="24"/>
                <w:lang w:eastAsia="de-DE"/>
              </w:rPr>
            </w:pPr>
            <w:hyperlink r:id="rId85" w:history="1">
              <w:r w:rsidR="00D519FC" w:rsidRPr="00A2473B">
                <w:rPr>
                  <w:rStyle w:val="Hyperlink"/>
                  <w:rFonts w:ascii="Times New Roman" w:hAnsi="Times New Roman"/>
                  <w:sz w:val="24"/>
                  <w:szCs w:val="24"/>
                  <w:lang w:eastAsia="de-DE"/>
                </w:rPr>
                <w:t>getnetasmare40@gmail.com</w:t>
              </w:r>
            </w:hyperlink>
          </w:p>
        </w:tc>
      </w:tr>
      <w:tr w:rsidR="009207FB" w:rsidRPr="00A2473B" w:rsidTr="00356179">
        <w:trPr>
          <w:trHeight w:val="400"/>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7</w:t>
            </w:r>
          </w:p>
        </w:tc>
        <w:tc>
          <w:tcPr>
            <w:tcW w:w="1980" w:type="dxa"/>
          </w:tcPr>
          <w:p w:rsidR="009207FB" w:rsidRPr="00A2473B" w:rsidRDefault="009207FB" w:rsidP="00A2473B">
            <w:pPr>
              <w:spacing w:after="0" w:line="240" w:lineRule="auto"/>
              <w:contextualSpacing/>
              <w:rPr>
                <w:rFonts w:ascii="Times New Roman" w:hAnsi="Times New Roman"/>
                <w:b/>
                <w:sz w:val="24"/>
                <w:szCs w:val="24"/>
              </w:rPr>
            </w:pPr>
            <w:r w:rsidRPr="00A2473B">
              <w:rPr>
                <w:rFonts w:ascii="Times New Roman" w:hAnsi="Times New Roman"/>
                <w:b/>
                <w:sz w:val="24"/>
                <w:szCs w:val="24"/>
              </w:rPr>
              <w:t>Kifle Tolossa</w:t>
            </w:r>
          </w:p>
        </w:tc>
        <w:tc>
          <w:tcPr>
            <w:tcW w:w="1446" w:type="dxa"/>
          </w:tcPr>
          <w:p w:rsidR="009207FB" w:rsidRPr="00A2473B" w:rsidRDefault="009207FB" w:rsidP="00A2473B">
            <w:pPr>
              <w:spacing w:after="0" w:line="240" w:lineRule="auto"/>
              <w:contextualSpacing/>
              <w:jc w:val="center"/>
              <w:rPr>
                <w:rFonts w:ascii="Times New Roman" w:hAnsi="Times New Roman"/>
                <w:b/>
                <w:sz w:val="24"/>
                <w:szCs w:val="24"/>
              </w:rPr>
            </w:pPr>
            <w:r w:rsidRPr="00A2473B">
              <w:rPr>
                <w:rFonts w:ascii="Times New Roman" w:hAnsi="Times New Roman"/>
                <w:b/>
                <w:sz w:val="24"/>
                <w:szCs w:val="24"/>
              </w:rPr>
              <w:t>MSc</w:t>
            </w:r>
          </w:p>
        </w:tc>
        <w:tc>
          <w:tcPr>
            <w:tcW w:w="2835" w:type="dxa"/>
          </w:tcPr>
          <w:p w:rsidR="009207FB" w:rsidRPr="00A2473B" w:rsidRDefault="009207FB" w:rsidP="00A2473B">
            <w:pPr>
              <w:spacing w:after="0" w:line="240" w:lineRule="auto"/>
              <w:contextualSpacing/>
              <w:rPr>
                <w:rFonts w:ascii="Times New Roman" w:hAnsi="Times New Roman"/>
                <w:b/>
                <w:sz w:val="24"/>
                <w:szCs w:val="24"/>
              </w:rPr>
            </w:pPr>
            <w:r w:rsidRPr="00A2473B">
              <w:rPr>
                <w:rFonts w:ascii="Times New Roman" w:hAnsi="Times New Roman"/>
                <w:b/>
                <w:sz w:val="24"/>
                <w:szCs w:val="24"/>
              </w:rPr>
              <w:t>Soil Science</w:t>
            </w:r>
          </w:p>
        </w:tc>
        <w:tc>
          <w:tcPr>
            <w:tcW w:w="1413" w:type="dxa"/>
          </w:tcPr>
          <w:p w:rsidR="009207FB" w:rsidRPr="00A2473B" w:rsidRDefault="008741AB" w:rsidP="00A2473B">
            <w:pPr>
              <w:spacing w:after="0" w:line="240" w:lineRule="auto"/>
              <w:contextualSpacing/>
              <w:rPr>
                <w:rFonts w:ascii="Times New Roman" w:hAnsi="Times New Roman"/>
                <w:b/>
                <w:sz w:val="24"/>
                <w:szCs w:val="24"/>
              </w:rPr>
            </w:pPr>
            <w:r>
              <w:rPr>
                <w:rFonts w:ascii="Times New Roman" w:hAnsi="Times New Roman"/>
                <w:b/>
                <w:sz w:val="24"/>
                <w:szCs w:val="24"/>
              </w:rPr>
              <w:t>Alage ATVET</w:t>
            </w:r>
          </w:p>
        </w:tc>
        <w:tc>
          <w:tcPr>
            <w:tcW w:w="1792" w:type="dxa"/>
          </w:tcPr>
          <w:p w:rsidR="009207FB" w:rsidRPr="00A2473B" w:rsidRDefault="009207FB" w:rsidP="00A2473B">
            <w:pPr>
              <w:spacing w:after="0" w:line="240" w:lineRule="auto"/>
              <w:contextualSpacing/>
              <w:rPr>
                <w:rFonts w:ascii="Times New Roman" w:hAnsi="Times New Roman"/>
                <w:b/>
                <w:sz w:val="24"/>
                <w:szCs w:val="24"/>
                <w:lang w:eastAsia="de-DE"/>
              </w:rPr>
            </w:pPr>
            <w:r w:rsidRPr="00A2473B">
              <w:rPr>
                <w:rFonts w:ascii="Times New Roman" w:hAnsi="Times New Roman"/>
                <w:b/>
                <w:sz w:val="24"/>
                <w:szCs w:val="24"/>
                <w:lang w:eastAsia="de-DE"/>
              </w:rPr>
              <w:t>0910895568</w:t>
            </w:r>
          </w:p>
        </w:tc>
        <w:tc>
          <w:tcPr>
            <w:tcW w:w="3323" w:type="dxa"/>
          </w:tcPr>
          <w:p w:rsidR="009207FB" w:rsidRPr="00A2473B" w:rsidRDefault="009132A7" w:rsidP="00A2473B">
            <w:pPr>
              <w:spacing w:after="0" w:line="240" w:lineRule="auto"/>
              <w:contextualSpacing/>
              <w:rPr>
                <w:rFonts w:ascii="Times New Roman" w:hAnsi="Times New Roman"/>
                <w:b/>
                <w:sz w:val="24"/>
                <w:szCs w:val="24"/>
                <w:lang w:eastAsia="de-DE"/>
              </w:rPr>
            </w:pPr>
            <w:hyperlink r:id="rId86" w:history="1">
              <w:r w:rsidR="00D519FC" w:rsidRPr="00A2473B">
                <w:rPr>
                  <w:rStyle w:val="Hyperlink"/>
                  <w:rFonts w:ascii="Times New Roman" w:hAnsi="Times New Roman"/>
                  <w:b/>
                  <w:sz w:val="24"/>
                  <w:szCs w:val="24"/>
                  <w:lang w:eastAsia="de-DE"/>
                </w:rPr>
                <w:t>kifletolossadechasa@gmail.com</w:t>
              </w:r>
            </w:hyperlink>
          </w:p>
        </w:tc>
      </w:tr>
      <w:tr w:rsidR="009207FB" w:rsidRPr="00A2473B" w:rsidTr="00356179">
        <w:trPr>
          <w:trHeight w:val="400"/>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8</w:t>
            </w:r>
          </w:p>
        </w:tc>
        <w:tc>
          <w:tcPr>
            <w:tcW w:w="1980"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Tolessa Sori</w:t>
            </w:r>
          </w:p>
        </w:tc>
        <w:tc>
          <w:tcPr>
            <w:tcW w:w="1446" w:type="dxa"/>
          </w:tcPr>
          <w:p w:rsidR="009207FB" w:rsidRPr="00A2473B" w:rsidRDefault="009207FB" w:rsidP="00A2473B">
            <w:pPr>
              <w:spacing w:after="0" w:line="240" w:lineRule="auto"/>
              <w:contextualSpacing/>
              <w:jc w:val="center"/>
              <w:rPr>
                <w:rFonts w:ascii="Times New Roman" w:hAnsi="Times New Roman"/>
                <w:sz w:val="24"/>
                <w:szCs w:val="24"/>
              </w:rPr>
            </w:pPr>
            <w:r w:rsidRPr="00A2473B">
              <w:rPr>
                <w:rFonts w:ascii="Times New Roman" w:hAnsi="Times New Roman"/>
                <w:sz w:val="24"/>
                <w:szCs w:val="24"/>
              </w:rPr>
              <w:t>MSc</w:t>
            </w:r>
          </w:p>
        </w:tc>
        <w:tc>
          <w:tcPr>
            <w:tcW w:w="2835"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Forest &amp; Natural Management</w:t>
            </w:r>
          </w:p>
        </w:tc>
        <w:tc>
          <w:tcPr>
            <w:tcW w:w="1413"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South West</w:t>
            </w:r>
          </w:p>
        </w:tc>
        <w:tc>
          <w:tcPr>
            <w:tcW w:w="1792"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rPr>
              <w:t>0917007821</w:t>
            </w:r>
          </w:p>
        </w:tc>
        <w:tc>
          <w:tcPr>
            <w:tcW w:w="3323" w:type="dxa"/>
          </w:tcPr>
          <w:p w:rsidR="009207FB" w:rsidRPr="00A2473B" w:rsidRDefault="009132A7" w:rsidP="00A2473B">
            <w:pPr>
              <w:spacing w:after="0" w:line="240" w:lineRule="auto"/>
              <w:contextualSpacing/>
              <w:rPr>
                <w:rFonts w:ascii="Times New Roman" w:hAnsi="Times New Roman"/>
                <w:sz w:val="24"/>
                <w:szCs w:val="24"/>
                <w:lang w:eastAsia="de-DE"/>
              </w:rPr>
            </w:pPr>
            <w:hyperlink r:id="rId87" w:history="1">
              <w:r w:rsidR="00D519FC" w:rsidRPr="00A2473B">
                <w:rPr>
                  <w:rStyle w:val="Hyperlink"/>
                  <w:rFonts w:ascii="Times New Roman" w:hAnsi="Times New Roman"/>
                  <w:sz w:val="24"/>
                  <w:szCs w:val="24"/>
                  <w:lang w:eastAsia="de-DE"/>
                </w:rPr>
                <w:t>tolosa.sori@gmail.com</w:t>
              </w:r>
            </w:hyperlink>
          </w:p>
        </w:tc>
      </w:tr>
      <w:tr w:rsidR="009207FB" w:rsidRPr="00A2473B" w:rsidTr="00356179">
        <w:trPr>
          <w:trHeight w:val="400"/>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9</w:t>
            </w:r>
          </w:p>
        </w:tc>
        <w:tc>
          <w:tcPr>
            <w:tcW w:w="1980"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YeshitilaWondosen</w:t>
            </w:r>
          </w:p>
        </w:tc>
        <w:tc>
          <w:tcPr>
            <w:tcW w:w="1446" w:type="dxa"/>
          </w:tcPr>
          <w:p w:rsidR="009207FB" w:rsidRPr="00A2473B" w:rsidRDefault="009207FB" w:rsidP="00A2473B">
            <w:pPr>
              <w:spacing w:after="0" w:line="240" w:lineRule="auto"/>
              <w:contextualSpacing/>
              <w:jc w:val="center"/>
              <w:rPr>
                <w:rFonts w:ascii="Times New Roman" w:hAnsi="Times New Roman"/>
                <w:sz w:val="24"/>
                <w:szCs w:val="24"/>
              </w:rPr>
            </w:pPr>
            <w:r w:rsidRPr="00A2473B">
              <w:rPr>
                <w:rFonts w:ascii="Times New Roman" w:hAnsi="Times New Roman"/>
                <w:sz w:val="24"/>
                <w:szCs w:val="24"/>
              </w:rPr>
              <w:t>MSc</w:t>
            </w:r>
          </w:p>
        </w:tc>
        <w:tc>
          <w:tcPr>
            <w:tcW w:w="2835"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Climate change &amp; Development</w:t>
            </w:r>
          </w:p>
        </w:tc>
        <w:tc>
          <w:tcPr>
            <w:tcW w:w="1413"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BenshangulGumuz</w:t>
            </w:r>
          </w:p>
        </w:tc>
        <w:tc>
          <w:tcPr>
            <w:tcW w:w="1792"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0911071229</w:t>
            </w:r>
          </w:p>
        </w:tc>
        <w:tc>
          <w:tcPr>
            <w:tcW w:w="3323" w:type="dxa"/>
          </w:tcPr>
          <w:p w:rsidR="009207FB" w:rsidRPr="00A2473B" w:rsidRDefault="009132A7" w:rsidP="00A2473B">
            <w:pPr>
              <w:spacing w:after="0" w:line="240" w:lineRule="auto"/>
              <w:contextualSpacing/>
              <w:rPr>
                <w:rFonts w:ascii="Times New Roman" w:hAnsi="Times New Roman"/>
                <w:sz w:val="24"/>
                <w:szCs w:val="24"/>
                <w:lang w:eastAsia="de-DE"/>
              </w:rPr>
            </w:pPr>
            <w:hyperlink r:id="rId88" w:history="1">
              <w:r w:rsidR="00D519FC" w:rsidRPr="00A2473B">
                <w:rPr>
                  <w:rStyle w:val="Hyperlink"/>
                  <w:rFonts w:ascii="Times New Roman" w:hAnsi="Times New Roman"/>
                  <w:sz w:val="24"/>
                  <w:szCs w:val="24"/>
                  <w:lang w:eastAsia="de-DE"/>
                </w:rPr>
                <w:t>yeshiwondo@gmail.com</w:t>
              </w:r>
            </w:hyperlink>
          </w:p>
        </w:tc>
      </w:tr>
      <w:tr w:rsidR="009207FB" w:rsidRPr="00A2473B" w:rsidTr="00356179">
        <w:trPr>
          <w:trHeight w:val="400"/>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10</w:t>
            </w:r>
          </w:p>
        </w:tc>
        <w:tc>
          <w:tcPr>
            <w:tcW w:w="1980"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Zeleke Dessie</w:t>
            </w:r>
          </w:p>
        </w:tc>
        <w:tc>
          <w:tcPr>
            <w:tcW w:w="1446" w:type="dxa"/>
          </w:tcPr>
          <w:p w:rsidR="009207FB" w:rsidRPr="00A2473B" w:rsidRDefault="009207FB" w:rsidP="00A2473B">
            <w:pPr>
              <w:spacing w:after="0" w:line="240" w:lineRule="auto"/>
              <w:contextualSpacing/>
              <w:jc w:val="center"/>
              <w:rPr>
                <w:rFonts w:ascii="Times New Roman" w:hAnsi="Times New Roman"/>
                <w:sz w:val="24"/>
                <w:szCs w:val="24"/>
              </w:rPr>
            </w:pPr>
            <w:r w:rsidRPr="00A2473B">
              <w:rPr>
                <w:rFonts w:ascii="Times New Roman" w:hAnsi="Times New Roman"/>
                <w:sz w:val="24"/>
                <w:szCs w:val="24"/>
              </w:rPr>
              <w:t>MSc</w:t>
            </w:r>
          </w:p>
        </w:tc>
        <w:tc>
          <w:tcPr>
            <w:tcW w:w="2835"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Agroforestry</w:t>
            </w:r>
          </w:p>
        </w:tc>
        <w:tc>
          <w:tcPr>
            <w:tcW w:w="1413"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Oromia</w:t>
            </w:r>
          </w:p>
        </w:tc>
        <w:tc>
          <w:tcPr>
            <w:tcW w:w="1792" w:type="dxa"/>
          </w:tcPr>
          <w:p w:rsidR="009207FB" w:rsidRPr="00A2473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0911091388</w:t>
            </w:r>
          </w:p>
        </w:tc>
        <w:tc>
          <w:tcPr>
            <w:tcW w:w="3323" w:type="dxa"/>
          </w:tcPr>
          <w:p w:rsidR="009207FB" w:rsidRPr="00A2473B" w:rsidRDefault="009132A7" w:rsidP="00A2473B">
            <w:pPr>
              <w:spacing w:after="0" w:line="240" w:lineRule="auto"/>
              <w:contextualSpacing/>
              <w:rPr>
                <w:rFonts w:ascii="Times New Roman" w:hAnsi="Times New Roman"/>
                <w:sz w:val="24"/>
                <w:szCs w:val="24"/>
                <w:lang w:eastAsia="de-DE"/>
              </w:rPr>
            </w:pPr>
            <w:hyperlink r:id="rId89" w:history="1">
              <w:r w:rsidR="009207FB" w:rsidRPr="00A2473B">
                <w:rPr>
                  <w:rStyle w:val="Hyperlink"/>
                  <w:rFonts w:ascii="Times New Roman" w:hAnsi="Times New Roman"/>
                  <w:sz w:val="24"/>
                  <w:szCs w:val="24"/>
                  <w:lang w:eastAsia="de-DE"/>
                </w:rPr>
                <w:t>zelekedessie@gmail.com</w:t>
              </w:r>
            </w:hyperlink>
          </w:p>
        </w:tc>
      </w:tr>
      <w:tr w:rsidR="009207FB" w:rsidRPr="00A2473B" w:rsidTr="00356179">
        <w:trPr>
          <w:trHeight w:val="400"/>
          <w:jc w:val="center"/>
        </w:trPr>
        <w:tc>
          <w:tcPr>
            <w:tcW w:w="538" w:type="dxa"/>
          </w:tcPr>
          <w:p w:rsidR="009207FB" w:rsidRPr="00A2473B" w:rsidRDefault="009207FB" w:rsidP="00A2473B">
            <w:pPr>
              <w:spacing w:after="0" w:line="240" w:lineRule="auto"/>
              <w:contextualSpacing/>
              <w:rPr>
                <w:rFonts w:ascii="Times New Roman" w:hAnsi="Times New Roman"/>
                <w:b/>
                <w:bCs/>
                <w:caps/>
                <w:sz w:val="24"/>
                <w:szCs w:val="24"/>
                <w:lang w:eastAsia="de-DE"/>
              </w:rPr>
            </w:pPr>
            <w:r w:rsidRPr="00A2473B">
              <w:rPr>
                <w:rFonts w:ascii="Times New Roman" w:hAnsi="Times New Roman"/>
                <w:b/>
                <w:bCs/>
                <w:caps/>
                <w:sz w:val="24"/>
                <w:szCs w:val="24"/>
                <w:lang w:eastAsia="de-DE"/>
              </w:rPr>
              <w:t>11</w:t>
            </w:r>
          </w:p>
        </w:tc>
        <w:tc>
          <w:tcPr>
            <w:tcW w:w="1980"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Ziyad Rube</w:t>
            </w:r>
          </w:p>
        </w:tc>
        <w:tc>
          <w:tcPr>
            <w:tcW w:w="1446" w:type="dxa"/>
          </w:tcPr>
          <w:p w:rsidR="009207FB" w:rsidRPr="00A2473B" w:rsidRDefault="009207FB" w:rsidP="00A2473B">
            <w:pPr>
              <w:spacing w:after="0" w:line="240" w:lineRule="auto"/>
              <w:contextualSpacing/>
              <w:jc w:val="center"/>
              <w:rPr>
                <w:rFonts w:ascii="Times New Roman" w:hAnsi="Times New Roman"/>
                <w:sz w:val="24"/>
                <w:szCs w:val="24"/>
              </w:rPr>
            </w:pPr>
            <w:r w:rsidRPr="00A2473B">
              <w:rPr>
                <w:rFonts w:ascii="Times New Roman" w:hAnsi="Times New Roman"/>
                <w:sz w:val="24"/>
                <w:szCs w:val="24"/>
              </w:rPr>
              <w:t>MSc</w:t>
            </w:r>
          </w:p>
        </w:tc>
        <w:tc>
          <w:tcPr>
            <w:tcW w:w="2835"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Water Resource Engineering &amp; Management</w:t>
            </w:r>
          </w:p>
        </w:tc>
        <w:tc>
          <w:tcPr>
            <w:tcW w:w="1413" w:type="dxa"/>
          </w:tcPr>
          <w:p w:rsidR="009207FB" w:rsidRPr="00A2473B" w:rsidRDefault="009207FB" w:rsidP="00A2473B">
            <w:pPr>
              <w:spacing w:after="0" w:line="240" w:lineRule="auto"/>
              <w:contextualSpacing/>
              <w:rPr>
                <w:rFonts w:ascii="Times New Roman" w:hAnsi="Times New Roman"/>
                <w:sz w:val="24"/>
                <w:szCs w:val="24"/>
              </w:rPr>
            </w:pPr>
            <w:r w:rsidRPr="00A2473B">
              <w:rPr>
                <w:rFonts w:ascii="Times New Roman" w:hAnsi="Times New Roman"/>
                <w:sz w:val="24"/>
                <w:szCs w:val="24"/>
              </w:rPr>
              <w:t>Afar</w:t>
            </w:r>
          </w:p>
        </w:tc>
        <w:tc>
          <w:tcPr>
            <w:tcW w:w="1792" w:type="dxa"/>
          </w:tcPr>
          <w:p w:rsidR="009207FB" w:rsidRDefault="009207FB" w:rsidP="00A2473B">
            <w:pPr>
              <w:spacing w:after="0" w:line="240" w:lineRule="auto"/>
              <w:contextualSpacing/>
              <w:rPr>
                <w:rFonts w:ascii="Times New Roman" w:hAnsi="Times New Roman"/>
                <w:sz w:val="24"/>
                <w:szCs w:val="24"/>
                <w:lang w:eastAsia="de-DE"/>
              </w:rPr>
            </w:pPr>
            <w:r w:rsidRPr="00A2473B">
              <w:rPr>
                <w:rFonts w:ascii="Times New Roman" w:hAnsi="Times New Roman"/>
                <w:sz w:val="24"/>
                <w:szCs w:val="24"/>
                <w:lang w:eastAsia="de-DE"/>
              </w:rPr>
              <w:t>0921484656</w:t>
            </w:r>
            <w:r w:rsidR="006377A9">
              <w:rPr>
                <w:rFonts w:ascii="Times New Roman" w:hAnsi="Times New Roman"/>
                <w:sz w:val="24"/>
                <w:szCs w:val="24"/>
                <w:lang w:eastAsia="de-DE"/>
              </w:rPr>
              <w:t>/</w:t>
            </w:r>
          </w:p>
          <w:p w:rsidR="006377A9" w:rsidRPr="00A2473B" w:rsidRDefault="006377A9" w:rsidP="00A2473B">
            <w:pPr>
              <w:spacing w:after="0" w:line="240" w:lineRule="auto"/>
              <w:contextualSpacing/>
              <w:rPr>
                <w:rFonts w:ascii="Times New Roman" w:hAnsi="Times New Roman"/>
                <w:sz w:val="24"/>
                <w:szCs w:val="24"/>
                <w:lang w:eastAsia="de-DE"/>
              </w:rPr>
            </w:pPr>
            <w:r>
              <w:rPr>
                <w:rFonts w:ascii="Times New Roman" w:hAnsi="Times New Roman"/>
                <w:sz w:val="24"/>
                <w:szCs w:val="24"/>
                <w:lang w:eastAsia="de-DE"/>
              </w:rPr>
              <w:t>0962639851</w:t>
            </w:r>
            <w:bookmarkStart w:id="65" w:name="_GoBack"/>
            <w:bookmarkEnd w:id="65"/>
          </w:p>
        </w:tc>
        <w:tc>
          <w:tcPr>
            <w:tcW w:w="3323" w:type="dxa"/>
          </w:tcPr>
          <w:p w:rsidR="009207FB" w:rsidRPr="00A2473B" w:rsidRDefault="009132A7" w:rsidP="00A2473B">
            <w:pPr>
              <w:spacing w:after="0" w:line="240" w:lineRule="auto"/>
              <w:contextualSpacing/>
              <w:rPr>
                <w:rFonts w:ascii="Times New Roman" w:hAnsi="Times New Roman"/>
                <w:sz w:val="24"/>
                <w:szCs w:val="24"/>
                <w:lang w:eastAsia="de-DE"/>
              </w:rPr>
            </w:pPr>
            <w:hyperlink r:id="rId90" w:history="1">
              <w:r w:rsidR="00D519FC" w:rsidRPr="00A2473B">
                <w:rPr>
                  <w:rStyle w:val="Hyperlink"/>
                  <w:rFonts w:ascii="Times New Roman" w:hAnsi="Times New Roman"/>
                  <w:sz w:val="24"/>
                  <w:szCs w:val="24"/>
                  <w:lang w:eastAsia="de-DE"/>
                </w:rPr>
                <w:t>Yoomnaaf51@gmail.com</w:t>
              </w:r>
            </w:hyperlink>
          </w:p>
        </w:tc>
      </w:tr>
    </w:tbl>
    <w:p w:rsidR="008219E5" w:rsidRPr="00477170" w:rsidRDefault="008219E5" w:rsidP="009207FB">
      <w:pPr>
        <w:spacing w:after="0" w:line="360" w:lineRule="auto"/>
        <w:rPr>
          <w:rFonts w:ascii="Times New Roman" w:hAnsi="Times New Roman"/>
          <w:b/>
          <w:sz w:val="24"/>
          <w:szCs w:val="24"/>
        </w:rPr>
      </w:pPr>
    </w:p>
    <w:sectPr w:rsidR="008219E5" w:rsidRPr="00477170" w:rsidSect="00F51E2A">
      <w:type w:val="nextColumn"/>
      <w:pgSz w:w="15840" w:h="12240" w:orient="landscape"/>
      <w:pgMar w:top="1418" w:right="1134" w:bottom="1418" w:left="1701"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4493" w:rsidRDefault="009D4493" w:rsidP="0049148C">
      <w:pPr>
        <w:spacing w:after="0" w:line="240" w:lineRule="auto"/>
      </w:pPr>
      <w:r>
        <w:separator/>
      </w:r>
    </w:p>
  </w:endnote>
  <w:endnote w:type="continuationSeparator" w:id="1">
    <w:p w:rsidR="009D4493" w:rsidRDefault="009D4493"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panose1 w:val="02000504070300020003"/>
    <w:charset w:val="00"/>
    <w:family w:val="auto"/>
    <w:pitch w:val="variable"/>
    <w:sig w:usb0="A000006F" w:usb1="00000000" w:usb2="00000800" w:usb3="00000000" w:csb0="00000093"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0717472"/>
      <w:docPartObj>
        <w:docPartGallery w:val="Page Numbers (Bottom of Page)"/>
        <w:docPartUnique/>
      </w:docPartObj>
    </w:sdtPr>
    <w:sdtContent>
      <w:p w:rsidR="00F01B45" w:rsidRDefault="00F01B45">
        <w:pPr>
          <w:pStyle w:val="Footer"/>
          <w:jc w:val="center"/>
        </w:pPr>
      </w:p>
      <w:tbl>
        <w:tblPr>
          <w:tblW w:w="9441"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786"/>
          <w:gridCol w:w="2268"/>
          <w:gridCol w:w="3260"/>
          <w:gridCol w:w="2127"/>
        </w:tblGrid>
        <w:tr w:rsidR="00F01B45" w:rsidRPr="0096533B" w:rsidTr="00F01B45">
          <w:trPr>
            <w:cantSplit/>
            <w:trHeight w:val="284"/>
          </w:trPr>
          <w:tc>
            <w:tcPr>
              <w:tcW w:w="1786" w:type="dxa"/>
              <w:vMerge w:val="restart"/>
            </w:tcPr>
            <w:p w:rsidR="00F01B45" w:rsidRPr="0096533B" w:rsidRDefault="00F01B45" w:rsidP="00F01B45">
              <w:pPr>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 xml:space="preserve">Page </w:t>
              </w:r>
              <w:r w:rsidR="009132A7" w:rsidRPr="0096533B">
                <w:rPr>
                  <w:rFonts w:ascii="Times New Roman" w:hAnsi="Times New Roman"/>
                  <w:b/>
                  <w:bCs/>
                  <w:sz w:val="24"/>
                  <w:szCs w:val="24"/>
                  <w:lang w:eastAsia="de-DE"/>
                </w:rPr>
                <w:fldChar w:fldCharType="begin"/>
              </w:r>
              <w:r w:rsidRPr="0096533B">
                <w:rPr>
                  <w:rFonts w:ascii="Times New Roman" w:hAnsi="Times New Roman"/>
                  <w:b/>
                  <w:bCs/>
                  <w:sz w:val="24"/>
                  <w:szCs w:val="24"/>
                  <w:lang w:eastAsia="de-DE"/>
                </w:rPr>
                <w:instrText xml:space="preserve"> PAGE </w:instrText>
              </w:r>
              <w:r w:rsidR="009132A7" w:rsidRPr="0096533B">
                <w:rPr>
                  <w:rFonts w:ascii="Times New Roman" w:hAnsi="Times New Roman"/>
                  <w:b/>
                  <w:bCs/>
                  <w:sz w:val="24"/>
                  <w:szCs w:val="24"/>
                  <w:lang w:eastAsia="de-DE"/>
                </w:rPr>
                <w:fldChar w:fldCharType="separate"/>
              </w:r>
              <w:r w:rsidR="00C022FC">
                <w:rPr>
                  <w:rFonts w:ascii="Times New Roman" w:hAnsi="Times New Roman"/>
                  <w:b/>
                  <w:bCs/>
                  <w:noProof/>
                  <w:sz w:val="24"/>
                  <w:szCs w:val="24"/>
                  <w:lang w:eastAsia="de-DE"/>
                </w:rPr>
                <w:t>77</w:t>
              </w:r>
              <w:r w:rsidR="009132A7" w:rsidRPr="0096533B">
                <w:rPr>
                  <w:rFonts w:ascii="Times New Roman" w:hAnsi="Times New Roman"/>
                  <w:b/>
                  <w:bCs/>
                  <w:sz w:val="24"/>
                  <w:szCs w:val="24"/>
                  <w:lang w:eastAsia="de-DE"/>
                </w:rPr>
                <w:fldChar w:fldCharType="end"/>
              </w:r>
              <w:r w:rsidRPr="0096533B">
                <w:rPr>
                  <w:rFonts w:ascii="Times New Roman" w:hAnsi="Times New Roman"/>
                  <w:b/>
                  <w:bCs/>
                  <w:sz w:val="24"/>
                  <w:szCs w:val="24"/>
                  <w:lang w:eastAsia="de-DE"/>
                </w:rPr>
                <w:t xml:space="preserve"> of </w:t>
              </w:r>
              <w:r w:rsidR="009132A7" w:rsidRPr="0096533B">
                <w:rPr>
                  <w:rFonts w:ascii="Times New Roman" w:hAnsi="Times New Roman"/>
                  <w:b/>
                  <w:bCs/>
                  <w:sz w:val="24"/>
                  <w:szCs w:val="24"/>
                  <w:lang w:eastAsia="de-DE"/>
                </w:rPr>
                <w:fldChar w:fldCharType="begin"/>
              </w:r>
              <w:r w:rsidRPr="0096533B">
                <w:rPr>
                  <w:rFonts w:ascii="Times New Roman" w:hAnsi="Times New Roman"/>
                  <w:b/>
                  <w:bCs/>
                  <w:sz w:val="24"/>
                  <w:szCs w:val="24"/>
                  <w:lang w:eastAsia="de-DE"/>
                </w:rPr>
                <w:instrText xml:space="preserve"> NUMPAGES  </w:instrText>
              </w:r>
              <w:r w:rsidR="009132A7" w:rsidRPr="0096533B">
                <w:rPr>
                  <w:rFonts w:ascii="Times New Roman" w:hAnsi="Times New Roman"/>
                  <w:b/>
                  <w:bCs/>
                  <w:sz w:val="24"/>
                  <w:szCs w:val="24"/>
                  <w:lang w:eastAsia="de-DE"/>
                </w:rPr>
                <w:fldChar w:fldCharType="separate"/>
              </w:r>
              <w:r w:rsidR="00C022FC">
                <w:rPr>
                  <w:rFonts w:ascii="Times New Roman" w:hAnsi="Times New Roman"/>
                  <w:b/>
                  <w:bCs/>
                  <w:noProof/>
                  <w:sz w:val="24"/>
                  <w:szCs w:val="24"/>
                  <w:lang w:eastAsia="de-DE"/>
                </w:rPr>
                <w:t>79</w:t>
              </w:r>
              <w:r w:rsidR="009132A7" w:rsidRPr="0096533B">
                <w:rPr>
                  <w:rFonts w:ascii="Times New Roman" w:hAnsi="Times New Roman"/>
                  <w:b/>
                  <w:bCs/>
                  <w:sz w:val="24"/>
                  <w:szCs w:val="24"/>
                  <w:lang w:eastAsia="de-DE"/>
                </w:rPr>
                <w:fldChar w:fldCharType="end"/>
              </w:r>
            </w:p>
            <w:p w:rsidR="00F01B45" w:rsidRPr="0096533B" w:rsidRDefault="00F01B45" w:rsidP="00F01B45">
              <w:pPr>
                <w:tabs>
                  <w:tab w:val="center" w:pos="4680"/>
                </w:tabs>
                <w:spacing w:after="0" w:line="240" w:lineRule="auto"/>
                <w:jc w:val="center"/>
                <w:rPr>
                  <w:rFonts w:ascii="Times New Roman" w:hAnsi="Times New Roman"/>
                  <w:b/>
                  <w:bCs/>
                  <w:sz w:val="24"/>
                  <w:szCs w:val="24"/>
                  <w:lang w:eastAsia="de-DE"/>
                </w:rPr>
              </w:pPr>
            </w:p>
          </w:tc>
          <w:tc>
            <w:tcPr>
              <w:tcW w:w="2268" w:type="dxa"/>
              <w:vMerge w:val="restart"/>
            </w:tcPr>
            <w:p w:rsidR="00F01B45" w:rsidRPr="0096533B" w:rsidRDefault="00F01B45" w:rsidP="00F01B45">
              <w:pPr>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Ministry of Labor and Skills</w:t>
              </w:r>
            </w:p>
            <w:p w:rsidR="00F01B45" w:rsidRPr="0096533B" w:rsidRDefault="00F01B45" w:rsidP="00F01B45">
              <w:pPr>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Author/Copyright</w:t>
              </w:r>
            </w:p>
          </w:tc>
          <w:tc>
            <w:tcPr>
              <w:tcW w:w="3260" w:type="dxa"/>
              <w:vMerge w:val="restart"/>
            </w:tcPr>
            <w:p w:rsidR="00F01B45" w:rsidRPr="0096533B" w:rsidRDefault="00F01B45" w:rsidP="00F01B45">
              <w:pPr>
                <w:spacing w:after="0" w:line="240" w:lineRule="auto"/>
                <w:jc w:val="center"/>
                <w:rPr>
                  <w:rFonts w:ascii="Times New Roman" w:hAnsi="Times New Roman"/>
                  <w:b/>
                  <w:caps/>
                  <w:sz w:val="24"/>
                  <w:szCs w:val="24"/>
                </w:rPr>
              </w:pPr>
              <w:r w:rsidRPr="0096533B">
                <w:rPr>
                  <w:rFonts w:ascii="Times New Roman" w:hAnsi="Times New Roman"/>
                  <w:b/>
                  <w:sz w:val="24"/>
                  <w:szCs w:val="24"/>
                </w:rPr>
                <w:t>Natural Resources Conservation and Development</w:t>
              </w:r>
            </w:p>
            <w:p w:rsidR="00F01B45" w:rsidRPr="0096533B" w:rsidRDefault="00F01B45" w:rsidP="00F01B45">
              <w:pPr>
                <w:spacing w:after="0" w:line="240" w:lineRule="auto"/>
                <w:jc w:val="center"/>
                <w:rPr>
                  <w:rFonts w:ascii="Times New Roman" w:hAnsi="Times New Roman"/>
                  <w:b/>
                  <w:bCs/>
                  <w:caps/>
                  <w:sz w:val="24"/>
                  <w:szCs w:val="24"/>
                </w:rPr>
              </w:pPr>
              <w:r w:rsidRPr="0096533B">
                <w:rPr>
                  <w:rFonts w:ascii="Times New Roman" w:hAnsi="Times New Roman"/>
                  <w:b/>
                  <w:sz w:val="24"/>
                  <w:szCs w:val="24"/>
                </w:rPr>
                <w:t xml:space="preserve">Level </w:t>
              </w:r>
              <w:r w:rsidRPr="0096533B">
                <w:rPr>
                  <w:rFonts w:ascii="Times New Roman" w:hAnsi="Times New Roman"/>
                  <w:b/>
                  <w:caps/>
                  <w:sz w:val="24"/>
                  <w:szCs w:val="24"/>
                </w:rPr>
                <w:t xml:space="preserve">– </w:t>
              </w:r>
              <w:r>
                <w:rPr>
                  <w:rFonts w:ascii="Times New Roman" w:hAnsi="Times New Roman"/>
                  <w:b/>
                  <w:bCs/>
                  <w:caps/>
                  <w:sz w:val="24"/>
                  <w:szCs w:val="24"/>
                </w:rPr>
                <w:t>I</w:t>
              </w:r>
            </w:p>
          </w:tc>
          <w:tc>
            <w:tcPr>
              <w:tcW w:w="2127" w:type="dxa"/>
            </w:tcPr>
            <w:p w:rsidR="00F01B45" w:rsidRPr="0096533B" w:rsidRDefault="00F01B45" w:rsidP="00F01B45">
              <w:pPr>
                <w:tabs>
                  <w:tab w:val="center" w:pos="4680"/>
                  <w:tab w:val="right" w:pos="9360"/>
                </w:tabs>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Version -1</w:t>
              </w:r>
            </w:p>
          </w:tc>
        </w:tr>
        <w:tr w:rsidR="00F01B45" w:rsidRPr="0096533B" w:rsidTr="00F01B45">
          <w:trPr>
            <w:cantSplit/>
            <w:trHeight w:val="313"/>
          </w:trPr>
          <w:tc>
            <w:tcPr>
              <w:tcW w:w="1786" w:type="dxa"/>
              <w:vMerge/>
            </w:tcPr>
            <w:p w:rsidR="00F01B45" w:rsidRPr="0096533B" w:rsidRDefault="00F01B45" w:rsidP="00F01B45">
              <w:pPr>
                <w:spacing w:after="0" w:line="240" w:lineRule="auto"/>
                <w:jc w:val="center"/>
                <w:rPr>
                  <w:rFonts w:ascii="Times New Roman" w:hAnsi="Times New Roman"/>
                  <w:b/>
                  <w:bCs/>
                  <w:sz w:val="24"/>
                  <w:szCs w:val="24"/>
                  <w:lang w:eastAsia="de-DE"/>
                </w:rPr>
              </w:pPr>
            </w:p>
          </w:tc>
          <w:tc>
            <w:tcPr>
              <w:tcW w:w="2268" w:type="dxa"/>
              <w:vMerge/>
            </w:tcPr>
            <w:p w:rsidR="00F01B45" w:rsidRPr="0096533B" w:rsidRDefault="00F01B45" w:rsidP="00F01B45">
              <w:pPr>
                <w:spacing w:after="0" w:line="240" w:lineRule="auto"/>
                <w:jc w:val="center"/>
                <w:rPr>
                  <w:rFonts w:ascii="Times New Roman" w:hAnsi="Times New Roman"/>
                  <w:b/>
                  <w:bCs/>
                  <w:sz w:val="24"/>
                  <w:szCs w:val="24"/>
                  <w:lang w:eastAsia="de-DE"/>
                </w:rPr>
              </w:pPr>
            </w:p>
          </w:tc>
          <w:tc>
            <w:tcPr>
              <w:tcW w:w="3260" w:type="dxa"/>
              <w:vMerge/>
            </w:tcPr>
            <w:p w:rsidR="00F01B45" w:rsidRPr="0096533B" w:rsidRDefault="00F01B45" w:rsidP="00F01B45">
              <w:pPr>
                <w:tabs>
                  <w:tab w:val="center" w:pos="4680"/>
                  <w:tab w:val="right" w:pos="9360"/>
                </w:tabs>
                <w:spacing w:after="0" w:line="240" w:lineRule="auto"/>
                <w:jc w:val="center"/>
                <w:rPr>
                  <w:rFonts w:ascii="Times New Roman" w:hAnsi="Times New Roman"/>
                  <w:b/>
                  <w:bCs/>
                  <w:sz w:val="24"/>
                  <w:szCs w:val="24"/>
                  <w:lang w:eastAsia="de-DE"/>
                </w:rPr>
              </w:pPr>
            </w:p>
          </w:tc>
          <w:tc>
            <w:tcPr>
              <w:tcW w:w="2127" w:type="dxa"/>
            </w:tcPr>
            <w:p w:rsidR="00F01B45" w:rsidRPr="0096533B" w:rsidRDefault="00CD6691" w:rsidP="00F01B45">
              <w:pPr>
                <w:tabs>
                  <w:tab w:val="center" w:pos="4680"/>
                  <w:tab w:val="right" w:pos="9360"/>
                </w:tabs>
                <w:spacing w:after="0" w:line="240" w:lineRule="auto"/>
                <w:jc w:val="center"/>
                <w:rPr>
                  <w:rFonts w:ascii="Times New Roman" w:hAnsi="Times New Roman"/>
                  <w:b/>
                  <w:bCs/>
                  <w:sz w:val="24"/>
                  <w:szCs w:val="24"/>
                  <w:lang w:eastAsia="de-DE"/>
                </w:rPr>
              </w:pPr>
              <w:r>
                <w:rPr>
                  <w:rFonts w:ascii="Times New Roman" w:hAnsi="Times New Roman"/>
                  <w:b/>
                  <w:bCs/>
                  <w:sz w:val="24"/>
                  <w:szCs w:val="24"/>
                  <w:lang w:eastAsia="de-DE"/>
                </w:rPr>
                <w:t>September</w:t>
              </w:r>
              <w:r w:rsidR="00F01B45" w:rsidRPr="0096533B">
                <w:rPr>
                  <w:rFonts w:ascii="Times New Roman" w:hAnsi="Times New Roman"/>
                  <w:b/>
                  <w:bCs/>
                  <w:sz w:val="24"/>
                  <w:szCs w:val="24"/>
                  <w:lang w:eastAsia="de-DE"/>
                </w:rPr>
                <w:t>, 2022</w:t>
              </w:r>
            </w:p>
          </w:tc>
        </w:tr>
      </w:tbl>
      <w:p w:rsidR="00F01B45" w:rsidRDefault="009132A7">
        <w:pPr>
          <w:pStyle w:val="Footer"/>
          <w:jc w:val="center"/>
        </w:pPr>
      </w:p>
    </w:sdtContent>
  </w:sdt>
  <w:p w:rsidR="00F01B45" w:rsidRPr="0096533B" w:rsidRDefault="00F01B45" w:rsidP="0096533B">
    <w:pPr>
      <w:pStyle w:val="Footer"/>
      <w:spacing w:line="360" w:lineRule="auto"/>
      <w:rPr>
        <w:rFonts w:ascii="Times New Roman" w:hAnsi="Times New Roman"/>
        <w:sz w:val="24"/>
        <w:szCs w:val="24"/>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7473661"/>
      <w:docPartObj>
        <w:docPartGallery w:val="Page Numbers (Bottom of Page)"/>
        <w:docPartUnique/>
      </w:docPartObj>
    </w:sdtPr>
    <w:sdtContent>
      <w:p w:rsidR="001F25D6" w:rsidRDefault="009132A7">
        <w:pPr>
          <w:pStyle w:val="Footer"/>
          <w:jc w:val="center"/>
        </w:pPr>
        <w:r w:rsidRPr="001F25D6">
          <w:rPr>
            <w:rFonts w:ascii="Times New Roman" w:hAnsi="Times New Roman"/>
            <w:b/>
            <w:sz w:val="24"/>
            <w:szCs w:val="24"/>
          </w:rPr>
          <w:fldChar w:fldCharType="begin"/>
        </w:r>
        <w:r w:rsidR="001F25D6" w:rsidRPr="001F25D6">
          <w:rPr>
            <w:rFonts w:ascii="Times New Roman" w:hAnsi="Times New Roman"/>
            <w:b/>
            <w:sz w:val="24"/>
            <w:szCs w:val="24"/>
          </w:rPr>
          <w:instrText xml:space="preserve"> PAGE   \* MERGEFORMAT </w:instrText>
        </w:r>
        <w:r w:rsidRPr="001F25D6">
          <w:rPr>
            <w:rFonts w:ascii="Times New Roman" w:hAnsi="Times New Roman"/>
            <w:b/>
            <w:sz w:val="24"/>
            <w:szCs w:val="24"/>
          </w:rPr>
          <w:fldChar w:fldCharType="separate"/>
        </w:r>
        <w:r w:rsidR="00C022FC">
          <w:rPr>
            <w:rFonts w:ascii="Times New Roman" w:hAnsi="Times New Roman"/>
            <w:b/>
            <w:noProof/>
            <w:sz w:val="24"/>
            <w:szCs w:val="24"/>
          </w:rPr>
          <w:t>i</w:t>
        </w:r>
        <w:r w:rsidRPr="001F25D6">
          <w:rPr>
            <w:rFonts w:ascii="Times New Roman" w:hAnsi="Times New Roman"/>
            <w:b/>
            <w:sz w:val="24"/>
            <w:szCs w:val="24"/>
          </w:rPr>
          <w:fldChar w:fldCharType="end"/>
        </w:r>
      </w:p>
    </w:sdtContent>
  </w:sdt>
  <w:p w:rsidR="0012478D" w:rsidRDefault="0012478D">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441"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786"/>
      <w:gridCol w:w="2268"/>
      <w:gridCol w:w="3260"/>
      <w:gridCol w:w="2127"/>
    </w:tblGrid>
    <w:tr w:rsidR="001F25D6" w:rsidRPr="0096533B" w:rsidTr="00356179">
      <w:trPr>
        <w:cantSplit/>
        <w:trHeight w:val="284"/>
      </w:trPr>
      <w:tc>
        <w:tcPr>
          <w:tcW w:w="1786" w:type="dxa"/>
          <w:vMerge w:val="restart"/>
        </w:tcPr>
        <w:p w:rsidR="001F25D6" w:rsidRPr="0096533B" w:rsidRDefault="001F25D6" w:rsidP="00356179">
          <w:pPr>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 xml:space="preserve">Page </w:t>
          </w:r>
          <w:r w:rsidR="009132A7" w:rsidRPr="0096533B">
            <w:rPr>
              <w:rFonts w:ascii="Times New Roman" w:hAnsi="Times New Roman"/>
              <w:b/>
              <w:bCs/>
              <w:sz w:val="24"/>
              <w:szCs w:val="24"/>
              <w:lang w:eastAsia="de-DE"/>
            </w:rPr>
            <w:fldChar w:fldCharType="begin"/>
          </w:r>
          <w:r w:rsidRPr="0096533B">
            <w:rPr>
              <w:rFonts w:ascii="Times New Roman" w:hAnsi="Times New Roman"/>
              <w:b/>
              <w:bCs/>
              <w:sz w:val="24"/>
              <w:szCs w:val="24"/>
              <w:lang w:eastAsia="de-DE"/>
            </w:rPr>
            <w:instrText xml:space="preserve"> PAGE </w:instrText>
          </w:r>
          <w:r w:rsidR="009132A7" w:rsidRPr="0096533B">
            <w:rPr>
              <w:rFonts w:ascii="Times New Roman" w:hAnsi="Times New Roman"/>
              <w:b/>
              <w:bCs/>
              <w:sz w:val="24"/>
              <w:szCs w:val="24"/>
              <w:lang w:eastAsia="de-DE"/>
            </w:rPr>
            <w:fldChar w:fldCharType="separate"/>
          </w:r>
          <w:r w:rsidR="00C022FC">
            <w:rPr>
              <w:rFonts w:ascii="Times New Roman" w:hAnsi="Times New Roman"/>
              <w:b/>
              <w:bCs/>
              <w:noProof/>
              <w:sz w:val="24"/>
              <w:szCs w:val="24"/>
              <w:lang w:eastAsia="de-DE"/>
            </w:rPr>
            <w:t>78</w:t>
          </w:r>
          <w:r w:rsidR="009132A7" w:rsidRPr="0096533B">
            <w:rPr>
              <w:rFonts w:ascii="Times New Roman" w:hAnsi="Times New Roman"/>
              <w:b/>
              <w:bCs/>
              <w:sz w:val="24"/>
              <w:szCs w:val="24"/>
              <w:lang w:eastAsia="de-DE"/>
            </w:rPr>
            <w:fldChar w:fldCharType="end"/>
          </w:r>
          <w:r w:rsidRPr="0096533B">
            <w:rPr>
              <w:rFonts w:ascii="Times New Roman" w:hAnsi="Times New Roman"/>
              <w:b/>
              <w:bCs/>
              <w:sz w:val="24"/>
              <w:szCs w:val="24"/>
              <w:lang w:eastAsia="de-DE"/>
            </w:rPr>
            <w:t xml:space="preserve"> of </w:t>
          </w:r>
          <w:r w:rsidR="009132A7" w:rsidRPr="0096533B">
            <w:rPr>
              <w:rFonts w:ascii="Times New Roman" w:hAnsi="Times New Roman"/>
              <w:b/>
              <w:bCs/>
              <w:sz w:val="24"/>
              <w:szCs w:val="24"/>
              <w:lang w:eastAsia="de-DE"/>
            </w:rPr>
            <w:fldChar w:fldCharType="begin"/>
          </w:r>
          <w:r w:rsidRPr="0096533B">
            <w:rPr>
              <w:rFonts w:ascii="Times New Roman" w:hAnsi="Times New Roman"/>
              <w:b/>
              <w:bCs/>
              <w:sz w:val="24"/>
              <w:szCs w:val="24"/>
              <w:lang w:eastAsia="de-DE"/>
            </w:rPr>
            <w:instrText xml:space="preserve"> NUMPAGES  </w:instrText>
          </w:r>
          <w:r w:rsidR="009132A7" w:rsidRPr="0096533B">
            <w:rPr>
              <w:rFonts w:ascii="Times New Roman" w:hAnsi="Times New Roman"/>
              <w:b/>
              <w:bCs/>
              <w:sz w:val="24"/>
              <w:szCs w:val="24"/>
              <w:lang w:eastAsia="de-DE"/>
            </w:rPr>
            <w:fldChar w:fldCharType="separate"/>
          </w:r>
          <w:r w:rsidR="00C022FC">
            <w:rPr>
              <w:rFonts w:ascii="Times New Roman" w:hAnsi="Times New Roman"/>
              <w:b/>
              <w:bCs/>
              <w:noProof/>
              <w:sz w:val="24"/>
              <w:szCs w:val="24"/>
              <w:lang w:eastAsia="de-DE"/>
            </w:rPr>
            <w:t>80</w:t>
          </w:r>
          <w:r w:rsidR="009132A7" w:rsidRPr="0096533B">
            <w:rPr>
              <w:rFonts w:ascii="Times New Roman" w:hAnsi="Times New Roman"/>
              <w:b/>
              <w:bCs/>
              <w:sz w:val="24"/>
              <w:szCs w:val="24"/>
              <w:lang w:eastAsia="de-DE"/>
            </w:rPr>
            <w:fldChar w:fldCharType="end"/>
          </w:r>
        </w:p>
        <w:p w:rsidR="001F25D6" w:rsidRPr="0096533B" w:rsidRDefault="001F25D6" w:rsidP="00356179">
          <w:pPr>
            <w:tabs>
              <w:tab w:val="center" w:pos="4680"/>
            </w:tabs>
            <w:spacing w:after="0" w:line="240" w:lineRule="auto"/>
            <w:jc w:val="center"/>
            <w:rPr>
              <w:rFonts w:ascii="Times New Roman" w:hAnsi="Times New Roman"/>
              <w:b/>
              <w:bCs/>
              <w:sz w:val="24"/>
              <w:szCs w:val="24"/>
              <w:lang w:eastAsia="de-DE"/>
            </w:rPr>
          </w:pPr>
        </w:p>
      </w:tc>
      <w:tc>
        <w:tcPr>
          <w:tcW w:w="2268" w:type="dxa"/>
          <w:vMerge w:val="restart"/>
        </w:tcPr>
        <w:p w:rsidR="001F25D6" w:rsidRPr="0096533B" w:rsidRDefault="001F25D6" w:rsidP="00356179">
          <w:pPr>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Ministry of Labor and Skills</w:t>
          </w:r>
        </w:p>
        <w:p w:rsidR="001F25D6" w:rsidRPr="0096533B" w:rsidRDefault="001F25D6" w:rsidP="00356179">
          <w:pPr>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Author/Copyright</w:t>
          </w:r>
        </w:p>
      </w:tc>
      <w:tc>
        <w:tcPr>
          <w:tcW w:w="3260" w:type="dxa"/>
          <w:vMerge w:val="restart"/>
        </w:tcPr>
        <w:p w:rsidR="001F25D6" w:rsidRPr="0096533B" w:rsidRDefault="001F25D6" w:rsidP="00356179">
          <w:pPr>
            <w:spacing w:after="0" w:line="240" w:lineRule="auto"/>
            <w:jc w:val="center"/>
            <w:rPr>
              <w:rFonts w:ascii="Times New Roman" w:hAnsi="Times New Roman"/>
              <w:b/>
              <w:caps/>
              <w:sz w:val="24"/>
              <w:szCs w:val="24"/>
            </w:rPr>
          </w:pPr>
          <w:r w:rsidRPr="0096533B">
            <w:rPr>
              <w:rFonts w:ascii="Times New Roman" w:hAnsi="Times New Roman"/>
              <w:b/>
              <w:sz w:val="24"/>
              <w:szCs w:val="24"/>
            </w:rPr>
            <w:t>Natural Resources Conservation and Development</w:t>
          </w:r>
        </w:p>
        <w:p w:rsidR="001F25D6" w:rsidRPr="0096533B" w:rsidRDefault="001F25D6" w:rsidP="00356179">
          <w:pPr>
            <w:spacing w:after="0" w:line="240" w:lineRule="auto"/>
            <w:jc w:val="center"/>
            <w:rPr>
              <w:rFonts w:ascii="Times New Roman" w:hAnsi="Times New Roman"/>
              <w:b/>
              <w:bCs/>
              <w:caps/>
              <w:sz w:val="24"/>
              <w:szCs w:val="24"/>
            </w:rPr>
          </w:pPr>
          <w:r w:rsidRPr="0096533B">
            <w:rPr>
              <w:rFonts w:ascii="Times New Roman" w:hAnsi="Times New Roman"/>
              <w:b/>
              <w:sz w:val="24"/>
              <w:szCs w:val="24"/>
            </w:rPr>
            <w:t xml:space="preserve">Level </w:t>
          </w:r>
          <w:r w:rsidRPr="0096533B">
            <w:rPr>
              <w:rFonts w:ascii="Times New Roman" w:hAnsi="Times New Roman"/>
              <w:b/>
              <w:caps/>
              <w:sz w:val="24"/>
              <w:szCs w:val="24"/>
            </w:rPr>
            <w:t xml:space="preserve">– </w:t>
          </w:r>
          <w:r>
            <w:rPr>
              <w:rFonts w:ascii="Times New Roman" w:hAnsi="Times New Roman"/>
              <w:b/>
              <w:bCs/>
              <w:caps/>
              <w:sz w:val="24"/>
              <w:szCs w:val="24"/>
            </w:rPr>
            <w:t>I</w:t>
          </w:r>
        </w:p>
      </w:tc>
      <w:tc>
        <w:tcPr>
          <w:tcW w:w="2127" w:type="dxa"/>
        </w:tcPr>
        <w:p w:rsidR="001F25D6" w:rsidRPr="0096533B" w:rsidRDefault="001F25D6" w:rsidP="00356179">
          <w:pPr>
            <w:tabs>
              <w:tab w:val="center" w:pos="4680"/>
              <w:tab w:val="right" w:pos="9360"/>
            </w:tabs>
            <w:spacing w:after="0" w:line="240" w:lineRule="auto"/>
            <w:jc w:val="center"/>
            <w:rPr>
              <w:rFonts w:ascii="Times New Roman" w:hAnsi="Times New Roman"/>
              <w:b/>
              <w:bCs/>
              <w:sz w:val="24"/>
              <w:szCs w:val="24"/>
              <w:lang w:eastAsia="de-DE"/>
            </w:rPr>
          </w:pPr>
          <w:r w:rsidRPr="0096533B">
            <w:rPr>
              <w:rFonts w:ascii="Times New Roman" w:hAnsi="Times New Roman"/>
              <w:b/>
              <w:bCs/>
              <w:sz w:val="24"/>
              <w:szCs w:val="24"/>
              <w:lang w:eastAsia="de-DE"/>
            </w:rPr>
            <w:t>Version -1</w:t>
          </w:r>
        </w:p>
      </w:tc>
    </w:tr>
    <w:tr w:rsidR="001F25D6" w:rsidRPr="0096533B" w:rsidTr="00356179">
      <w:trPr>
        <w:cantSplit/>
        <w:trHeight w:val="313"/>
      </w:trPr>
      <w:tc>
        <w:tcPr>
          <w:tcW w:w="1786" w:type="dxa"/>
          <w:vMerge/>
        </w:tcPr>
        <w:p w:rsidR="001F25D6" w:rsidRPr="0096533B" w:rsidRDefault="001F25D6" w:rsidP="00356179">
          <w:pPr>
            <w:spacing w:after="0" w:line="240" w:lineRule="auto"/>
            <w:jc w:val="center"/>
            <w:rPr>
              <w:rFonts w:ascii="Times New Roman" w:hAnsi="Times New Roman"/>
              <w:b/>
              <w:bCs/>
              <w:sz w:val="24"/>
              <w:szCs w:val="24"/>
              <w:lang w:eastAsia="de-DE"/>
            </w:rPr>
          </w:pPr>
        </w:p>
      </w:tc>
      <w:tc>
        <w:tcPr>
          <w:tcW w:w="2268" w:type="dxa"/>
          <w:vMerge/>
        </w:tcPr>
        <w:p w:rsidR="001F25D6" w:rsidRPr="0096533B" w:rsidRDefault="001F25D6" w:rsidP="00356179">
          <w:pPr>
            <w:spacing w:after="0" w:line="240" w:lineRule="auto"/>
            <w:jc w:val="center"/>
            <w:rPr>
              <w:rFonts w:ascii="Times New Roman" w:hAnsi="Times New Roman"/>
              <w:b/>
              <w:bCs/>
              <w:sz w:val="24"/>
              <w:szCs w:val="24"/>
              <w:lang w:eastAsia="de-DE"/>
            </w:rPr>
          </w:pPr>
        </w:p>
      </w:tc>
      <w:tc>
        <w:tcPr>
          <w:tcW w:w="3260" w:type="dxa"/>
          <w:vMerge/>
        </w:tcPr>
        <w:p w:rsidR="001F25D6" w:rsidRPr="0096533B" w:rsidRDefault="001F25D6" w:rsidP="00356179">
          <w:pPr>
            <w:tabs>
              <w:tab w:val="center" w:pos="4680"/>
              <w:tab w:val="right" w:pos="9360"/>
            </w:tabs>
            <w:spacing w:after="0" w:line="240" w:lineRule="auto"/>
            <w:jc w:val="center"/>
            <w:rPr>
              <w:rFonts w:ascii="Times New Roman" w:hAnsi="Times New Roman"/>
              <w:b/>
              <w:bCs/>
              <w:sz w:val="24"/>
              <w:szCs w:val="24"/>
              <w:lang w:eastAsia="de-DE"/>
            </w:rPr>
          </w:pPr>
        </w:p>
      </w:tc>
      <w:tc>
        <w:tcPr>
          <w:tcW w:w="2127" w:type="dxa"/>
        </w:tcPr>
        <w:p w:rsidR="001F25D6" w:rsidRPr="0096533B" w:rsidRDefault="001F25D6" w:rsidP="00356179">
          <w:pPr>
            <w:tabs>
              <w:tab w:val="center" w:pos="4680"/>
              <w:tab w:val="right" w:pos="9360"/>
            </w:tabs>
            <w:spacing w:after="0" w:line="240" w:lineRule="auto"/>
            <w:jc w:val="center"/>
            <w:rPr>
              <w:rFonts w:ascii="Times New Roman" w:hAnsi="Times New Roman"/>
              <w:b/>
              <w:bCs/>
              <w:sz w:val="24"/>
              <w:szCs w:val="24"/>
              <w:lang w:eastAsia="de-DE"/>
            </w:rPr>
          </w:pPr>
          <w:r>
            <w:rPr>
              <w:rFonts w:ascii="Times New Roman" w:hAnsi="Times New Roman"/>
              <w:b/>
              <w:bCs/>
              <w:sz w:val="24"/>
              <w:szCs w:val="24"/>
              <w:lang w:eastAsia="de-DE"/>
            </w:rPr>
            <w:t>September</w:t>
          </w:r>
          <w:r w:rsidRPr="0096533B">
            <w:rPr>
              <w:rFonts w:ascii="Times New Roman" w:hAnsi="Times New Roman"/>
              <w:b/>
              <w:bCs/>
              <w:sz w:val="24"/>
              <w:szCs w:val="24"/>
              <w:lang w:eastAsia="de-DE"/>
            </w:rPr>
            <w:t>, 2022</w:t>
          </w:r>
        </w:p>
      </w:tc>
    </w:tr>
  </w:tbl>
  <w:p w:rsidR="001F25D6" w:rsidRDefault="001F25D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4493" w:rsidRDefault="009D4493" w:rsidP="0049148C">
      <w:pPr>
        <w:spacing w:after="0" w:line="240" w:lineRule="auto"/>
      </w:pPr>
      <w:r>
        <w:separator/>
      </w:r>
    </w:p>
  </w:footnote>
  <w:footnote w:type="continuationSeparator" w:id="1">
    <w:p w:rsidR="009D4493" w:rsidRDefault="009D4493"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1B45" w:rsidRDefault="00F01B45" w:rsidP="00F77264">
    <w:pPr>
      <w:pStyle w:val="Header"/>
      <w:jc w:val="center"/>
    </w:pPr>
    <w:r w:rsidRPr="00CE3E99">
      <w:rPr>
        <w:rFonts w:ascii="Visual Geez Unicode" w:eastAsia="Calibri" w:hAnsi="Visual Geez Unicode" w:cs="Nyala"/>
        <w:b/>
        <w:bCs/>
        <w:noProof/>
        <w:sz w:val="56"/>
        <w:lang w:bidi="ar-SA"/>
      </w:rPr>
      <w:drawing>
        <wp:inline distT="0" distB="0" distL="0" distR="0">
          <wp:extent cx="1822450" cy="783849"/>
          <wp:effectExtent l="19050" t="0" r="6350" b="0"/>
          <wp:docPr id="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1847529" cy="794636"/>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1B45" w:rsidRDefault="008B436D" w:rsidP="00F77264">
    <w:pPr>
      <w:pStyle w:val="Header"/>
      <w:jc w:val="center"/>
    </w:pPr>
    <w:r w:rsidRPr="008B436D">
      <w:rPr>
        <w:noProof/>
        <w:lang w:bidi="ar-SA"/>
      </w:rPr>
      <w:drawing>
        <wp:inline distT="0" distB="0" distL="0" distR="0">
          <wp:extent cx="2952750" cy="800100"/>
          <wp:effectExtent l="0" t="0" r="0" b="0"/>
          <wp:docPr id="9"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478D" w:rsidRDefault="008B436D" w:rsidP="00F77264">
    <w:pPr>
      <w:pStyle w:val="Header"/>
      <w:jc w:val="center"/>
    </w:pPr>
    <w:r w:rsidRPr="008B436D">
      <w:rPr>
        <w:noProof/>
        <w:lang w:bidi="ar-SA"/>
      </w:rPr>
      <w:drawing>
        <wp:inline distT="0" distB="0" distL="0" distR="0">
          <wp:extent cx="2952750" cy="800100"/>
          <wp:effectExtent l="0" t="0" r="0" b="0"/>
          <wp:docPr id="30"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25D6" w:rsidRDefault="008B436D" w:rsidP="00F77264">
    <w:pPr>
      <w:pStyle w:val="Header"/>
      <w:jc w:val="center"/>
    </w:pPr>
    <w:r w:rsidRPr="008B436D">
      <w:rPr>
        <w:rFonts w:ascii="Visual Geez Unicode" w:eastAsia="Calibri" w:hAnsi="Visual Geez Unicode" w:cs="Nyala"/>
        <w:b/>
        <w:bCs/>
        <w:noProof/>
        <w:sz w:val="56"/>
        <w:lang w:bidi="ar-SA"/>
      </w:rPr>
      <w:drawing>
        <wp:inline distT="0" distB="0" distL="0" distR="0">
          <wp:extent cx="2952750" cy="800100"/>
          <wp:effectExtent l="0" t="0" r="0" b="0"/>
          <wp:docPr id="224"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478D" w:rsidRDefault="008B436D" w:rsidP="00F77264">
    <w:pPr>
      <w:pStyle w:val="Header"/>
      <w:jc w:val="center"/>
    </w:pPr>
    <w:r w:rsidRPr="008B436D">
      <w:rPr>
        <w:noProof/>
        <w:lang w:bidi="ar-SA"/>
      </w:rPr>
      <w:drawing>
        <wp:inline distT="0" distB="0" distL="0" distR="0">
          <wp:extent cx="2952750" cy="800100"/>
          <wp:effectExtent l="0" t="0" r="0" b="0"/>
          <wp:docPr id="31"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0404B"/>
    <w:multiLevelType w:val="hybridMultilevel"/>
    <w:tmpl w:val="DD161962"/>
    <w:lvl w:ilvl="0" w:tplc="398292BC">
      <w:start w:val="1"/>
      <w:numFmt w:val="decimal"/>
      <w:lvlText w:val="%1."/>
      <w:lvlJc w:val="left"/>
      <w:pPr>
        <w:ind w:left="360" w:hanging="360"/>
      </w:pPr>
      <w:rPr>
        <w:rFonts w:hint="default"/>
        <w:b/>
        <w:color w:val="402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1F960B1"/>
    <w:multiLevelType w:val="hybridMultilevel"/>
    <w:tmpl w:val="28E4238A"/>
    <w:lvl w:ilvl="0" w:tplc="CDE2FB06">
      <w:start w:val="1"/>
      <w:numFmt w:val="decimal"/>
      <w:lvlText w:val="6.%1."/>
      <w:lvlJc w:val="left"/>
      <w:pPr>
        <w:ind w:left="720" w:hanging="360"/>
      </w:pPr>
      <w:rPr>
        <w:rFonts w:hint="default"/>
        <w:b/>
        <w:bCs w:val="0"/>
        <w:i w:val="0"/>
        <w:color w:val="auto"/>
        <w:sz w:val="24"/>
        <w:szCs w:val="24"/>
      </w:rPr>
    </w:lvl>
    <w:lvl w:ilvl="1" w:tplc="274AC28A" w:tentative="1">
      <w:start w:val="1"/>
      <w:numFmt w:val="lowerLetter"/>
      <w:lvlText w:val="%2."/>
      <w:lvlJc w:val="left"/>
      <w:pPr>
        <w:ind w:left="1440" w:hanging="360"/>
      </w:pPr>
    </w:lvl>
    <w:lvl w:ilvl="2" w:tplc="9C0ABBCE" w:tentative="1">
      <w:start w:val="1"/>
      <w:numFmt w:val="lowerRoman"/>
      <w:lvlText w:val="%3."/>
      <w:lvlJc w:val="right"/>
      <w:pPr>
        <w:ind w:left="2160" w:hanging="180"/>
      </w:pPr>
    </w:lvl>
    <w:lvl w:ilvl="3" w:tplc="7610C086" w:tentative="1">
      <w:start w:val="1"/>
      <w:numFmt w:val="decimal"/>
      <w:lvlText w:val="%4."/>
      <w:lvlJc w:val="left"/>
      <w:pPr>
        <w:ind w:left="2880" w:hanging="360"/>
      </w:pPr>
    </w:lvl>
    <w:lvl w:ilvl="4" w:tplc="8C088132" w:tentative="1">
      <w:start w:val="1"/>
      <w:numFmt w:val="lowerLetter"/>
      <w:lvlText w:val="%5."/>
      <w:lvlJc w:val="left"/>
      <w:pPr>
        <w:ind w:left="3600" w:hanging="360"/>
      </w:pPr>
    </w:lvl>
    <w:lvl w:ilvl="5" w:tplc="E8E63E6C" w:tentative="1">
      <w:start w:val="1"/>
      <w:numFmt w:val="lowerRoman"/>
      <w:lvlText w:val="%6."/>
      <w:lvlJc w:val="right"/>
      <w:pPr>
        <w:ind w:left="4320" w:hanging="180"/>
      </w:pPr>
    </w:lvl>
    <w:lvl w:ilvl="6" w:tplc="3702D36A" w:tentative="1">
      <w:start w:val="1"/>
      <w:numFmt w:val="decimal"/>
      <w:lvlText w:val="%7."/>
      <w:lvlJc w:val="left"/>
      <w:pPr>
        <w:ind w:left="5040" w:hanging="360"/>
      </w:pPr>
    </w:lvl>
    <w:lvl w:ilvl="7" w:tplc="41C81AD6" w:tentative="1">
      <w:start w:val="1"/>
      <w:numFmt w:val="lowerLetter"/>
      <w:lvlText w:val="%8."/>
      <w:lvlJc w:val="left"/>
      <w:pPr>
        <w:ind w:left="5760" w:hanging="360"/>
      </w:pPr>
    </w:lvl>
    <w:lvl w:ilvl="8" w:tplc="0A640664" w:tentative="1">
      <w:start w:val="1"/>
      <w:numFmt w:val="lowerRoman"/>
      <w:lvlText w:val="%9."/>
      <w:lvlJc w:val="right"/>
      <w:pPr>
        <w:ind w:left="6480" w:hanging="180"/>
      </w:pPr>
    </w:lvl>
  </w:abstractNum>
  <w:abstractNum w:abstractNumId="2">
    <w:nsid w:val="05164D81"/>
    <w:multiLevelType w:val="hybridMultilevel"/>
    <w:tmpl w:val="2856C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CA3EDB"/>
    <w:multiLevelType w:val="hybridMultilevel"/>
    <w:tmpl w:val="37286A78"/>
    <w:lvl w:ilvl="0" w:tplc="04090015">
      <w:start w:val="1"/>
      <w:numFmt w:val="upperLetter"/>
      <w:lvlText w:val="%1."/>
      <w:lvlJc w:val="left"/>
      <w:pPr>
        <w:ind w:left="786" w:hanging="360"/>
      </w:p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
    <w:nsid w:val="07D110CB"/>
    <w:multiLevelType w:val="hybridMultilevel"/>
    <w:tmpl w:val="CF882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A5C1A87"/>
    <w:multiLevelType w:val="hybridMultilevel"/>
    <w:tmpl w:val="DD76A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AE363BB"/>
    <w:multiLevelType w:val="hybridMultilevel"/>
    <w:tmpl w:val="76C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3F1107"/>
    <w:multiLevelType w:val="hybridMultilevel"/>
    <w:tmpl w:val="DEB08F16"/>
    <w:lvl w:ilvl="0" w:tplc="04090001">
      <w:start w:val="1"/>
      <w:numFmt w:val="bullet"/>
      <w:lvlText w:val=""/>
      <w:lvlJc w:val="left"/>
      <w:pPr>
        <w:tabs>
          <w:tab w:val="num" w:pos="720"/>
        </w:tabs>
        <w:ind w:left="720" w:hanging="360"/>
      </w:pPr>
      <w:rPr>
        <w:rFonts w:ascii="Symbol" w:hAnsi="Symbol" w:hint="default"/>
      </w:rPr>
    </w:lvl>
    <w:lvl w:ilvl="1" w:tplc="73DC2AAE" w:tentative="1">
      <w:start w:val="1"/>
      <w:numFmt w:val="bullet"/>
      <w:lvlText w:val=""/>
      <w:lvlJc w:val="left"/>
      <w:pPr>
        <w:tabs>
          <w:tab w:val="num" w:pos="1440"/>
        </w:tabs>
        <w:ind w:left="1440" w:hanging="360"/>
      </w:pPr>
      <w:rPr>
        <w:rFonts w:ascii="Wingdings 2" w:hAnsi="Wingdings 2" w:hint="default"/>
      </w:rPr>
    </w:lvl>
    <w:lvl w:ilvl="2" w:tplc="BD02A744" w:tentative="1">
      <w:start w:val="1"/>
      <w:numFmt w:val="bullet"/>
      <w:lvlText w:val=""/>
      <w:lvlJc w:val="left"/>
      <w:pPr>
        <w:tabs>
          <w:tab w:val="num" w:pos="2160"/>
        </w:tabs>
        <w:ind w:left="2160" w:hanging="360"/>
      </w:pPr>
      <w:rPr>
        <w:rFonts w:ascii="Wingdings 2" w:hAnsi="Wingdings 2" w:hint="default"/>
      </w:rPr>
    </w:lvl>
    <w:lvl w:ilvl="3" w:tplc="440AA3CA" w:tentative="1">
      <w:start w:val="1"/>
      <w:numFmt w:val="bullet"/>
      <w:lvlText w:val=""/>
      <w:lvlJc w:val="left"/>
      <w:pPr>
        <w:tabs>
          <w:tab w:val="num" w:pos="2880"/>
        </w:tabs>
        <w:ind w:left="2880" w:hanging="360"/>
      </w:pPr>
      <w:rPr>
        <w:rFonts w:ascii="Wingdings 2" w:hAnsi="Wingdings 2" w:hint="default"/>
      </w:rPr>
    </w:lvl>
    <w:lvl w:ilvl="4" w:tplc="EE78FF50" w:tentative="1">
      <w:start w:val="1"/>
      <w:numFmt w:val="bullet"/>
      <w:lvlText w:val=""/>
      <w:lvlJc w:val="left"/>
      <w:pPr>
        <w:tabs>
          <w:tab w:val="num" w:pos="3600"/>
        </w:tabs>
        <w:ind w:left="3600" w:hanging="360"/>
      </w:pPr>
      <w:rPr>
        <w:rFonts w:ascii="Wingdings 2" w:hAnsi="Wingdings 2" w:hint="default"/>
      </w:rPr>
    </w:lvl>
    <w:lvl w:ilvl="5" w:tplc="6226C8FC" w:tentative="1">
      <w:start w:val="1"/>
      <w:numFmt w:val="bullet"/>
      <w:lvlText w:val=""/>
      <w:lvlJc w:val="left"/>
      <w:pPr>
        <w:tabs>
          <w:tab w:val="num" w:pos="4320"/>
        </w:tabs>
        <w:ind w:left="4320" w:hanging="360"/>
      </w:pPr>
      <w:rPr>
        <w:rFonts w:ascii="Wingdings 2" w:hAnsi="Wingdings 2" w:hint="default"/>
      </w:rPr>
    </w:lvl>
    <w:lvl w:ilvl="6" w:tplc="1EB42466" w:tentative="1">
      <w:start w:val="1"/>
      <w:numFmt w:val="bullet"/>
      <w:lvlText w:val=""/>
      <w:lvlJc w:val="left"/>
      <w:pPr>
        <w:tabs>
          <w:tab w:val="num" w:pos="5040"/>
        </w:tabs>
        <w:ind w:left="5040" w:hanging="360"/>
      </w:pPr>
      <w:rPr>
        <w:rFonts w:ascii="Wingdings 2" w:hAnsi="Wingdings 2" w:hint="default"/>
      </w:rPr>
    </w:lvl>
    <w:lvl w:ilvl="7" w:tplc="B17EB028" w:tentative="1">
      <w:start w:val="1"/>
      <w:numFmt w:val="bullet"/>
      <w:lvlText w:val=""/>
      <w:lvlJc w:val="left"/>
      <w:pPr>
        <w:tabs>
          <w:tab w:val="num" w:pos="5760"/>
        </w:tabs>
        <w:ind w:left="5760" w:hanging="360"/>
      </w:pPr>
      <w:rPr>
        <w:rFonts w:ascii="Wingdings 2" w:hAnsi="Wingdings 2" w:hint="default"/>
      </w:rPr>
    </w:lvl>
    <w:lvl w:ilvl="8" w:tplc="5E84539A" w:tentative="1">
      <w:start w:val="1"/>
      <w:numFmt w:val="bullet"/>
      <w:lvlText w:val=""/>
      <w:lvlJc w:val="left"/>
      <w:pPr>
        <w:tabs>
          <w:tab w:val="num" w:pos="6480"/>
        </w:tabs>
        <w:ind w:left="6480" w:hanging="360"/>
      </w:pPr>
      <w:rPr>
        <w:rFonts w:ascii="Wingdings 2" w:hAnsi="Wingdings 2" w:hint="default"/>
      </w:rPr>
    </w:lvl>
  </w:abstractNum>
  <w:abstractNum w:abstractNumId="8">
    <w:nsid w:val="0E5A373D"/>
    <w:multiLevelType w:val="hybridMultilevel"/>
    <w:tmpl w:val="A0ECE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ECD7CE1"/>
    <w:multiLevelType w:val="multilevel"/>
    <w:tmpl w:val="0F1852E0"/>
    <w:lvl w:ilvl="0">
      <w:start w:val="1"/>
      <w:numFmt w:val="decimal"/>
      <w:lvlText w:val="%1."/>
      <w:lvlJc w:val="left"/>
      <w:pPr>
        <w:ind w:left="360" w:hanging="360"/>
      </w:pPr>
      <w:rPr>
        <w:rFonts w:hint="default"/>
        <w:b/>
      </w:rPr>
    </w:lvl>
    <w:lvl w:ilvl="1">
      <w:start w:val="1"/>
      <w:numFmt w:val="decimal"/>
      <w:lvlText w:val="%1.%2."/>
      <w:lvlJc w:val="left"/>
      <w:pPr>
        <w:ind w:left="792" w:hanging="360"/>
      </w:pPr>
      <w:rPr>
        <w:rFonts w:hint="default"/>
        <w:b/>
      </w:rPr>
    </w:lvl>
    <w:lvl w:ilvl="2">
      <w:start w:val="1"/>
      <w:numFmt w:val="decimal"/>
      <w:lvlText w:val="%1.%2.%3."/>
      <w:lvlJc w:val="left"/>
      <w:pPr>
        <w:ind w:left="1584" w:hanging="720"/>
      </w:pPr>
      <w:rPr>
        <w:rFonts w:hint="default"/>
        <w:b/>
      </w:rPr>
    </w:lvl>
    <w:lvl w:ilvl="3">
      <w:start w:val="1"/>
      <w:numFmt w:val="decimal"/>
      <w:lvlText w:val="%1.%2.%3.%4."/>
      <w:lvlJc w:val="left"/>
      <w:pPr>
        <w:ind w:left="2016" w:hanging="720"/>
      </w:pPr>
      <w:rPr>
        <w:rFonts w:hint="default"/>
        <w:b/>
      </w:rPr>
    </w:lvl>
    <w:lvl w:ilvl="4">
      <w:start w:val="1"/>
      <w:numFmt w:val="decimal"/>
      <w:lvlText w:val="%1.%2.%3.%4.%5."/>
      <w:lvlJc w:val="left"/>
      <w:pPr>
        <w:ind w:left="2808" w:hanging="1080"/>
      </w:pPr>
      <w:rPr>
        <w:rFonts w:hint="default"/>
        <w:b/>
      </w:rPr>
    </w:lvl>
    <w:lvl w:ilvl="5">
      <w:start w:val="1"/>
      <w:numFmt w:val="decimal"/>
      <w:lvlText w:val="%1.%2.%3.%4.%5.%6."/>
      <w:lvlJc w:val="left"/>
      <w:pPr>
        <w:ind w:left="3240" w:hanging="1080"/>
      </w:pPr>
      <w:rPr>
        <w:rFonts w:hint="default"/>
        <w:b/>
      </w:rPr>
    </w:lvl>
    <w:lvl w:ilvl="6">
      <w:start w:val="1"/>
      <w:numFmt w:val="decimal"/>
      <w:lvlText w:val="%1.%2.%3.%4.%5.%6.%7."/>
      <w:lvlJc w:val="left"/>
      <w:pPr>
        <w:ind w:left="4032" w:hanging="1440"/>
      </w:pPr>
      <w:rPr>
        <w:rFonts w:hint="default"/>
        <w:b/>
      </w:rPr>
    </w:lvl>
    <w:lvl w:ilvl="7">
      <w:start w:val="1"/>
      <w:numFmt w:val="decimal"/>
      <w:lvlText w:val="%1.%2.%3.%4.%5.%6.%7.%8."/>
      <w:lvlJc w:val="left"/>
      <w:pPr>
        <w:ind w:left="4464" w:hanging="1440"/>
      </w:pPr>
      <w:rPr>
        <w:rFonts w:hint="default"/>
        <w:b/>
      </w:rPr>
    </w:lvl>
    <w:lvl w:ilvl="8">
      <w:start w:val="1"/>
      <w:numFmt w:val="decimal"/>
      <w:lvlText w:val="%1.%2.%3.%4.%5.%6.%7.%8.%9."/>
      <w:lvlJc w:val="left"/>
      <w:pPr>
        <w:ind w:left="5256" w:hanging="1800"/>
      </w:pPr>
      <w:rPr>
        <w:rFonts w:hint="default"/>
        <w:b/>
      </w:rPr>
    </w:lvl>
  </w:abstractNum>
  <w:abstractNum w:abstractNumId="10">
    <w:nsid w:val="0EE2298F"/>
    <w:multiLevelType w:val="hybridMultilevel"/>
    <w:tmpl w:val="EBEE8D46"/>
    <w:lvl w:ilvl="0" w:tplc="3D1A7A3E">
      <w:start w:val="1"/>
      <w:numFmt w:val="decimal"/>
      <w:lvlText w:val="4.%1."/>
      <w:lvlJc w:val="left"/>
      <w:pPr>
        <w:ind w:left="720" w:hanging="360"/>
      </w:pPr>
      <w:rPr>
        <w:rFonts w:hint="default"/>
        <w:b/>
        <w:bCs w:val="0"/>
        <w:i w:val="0"/>
        <w:color w:val="auto"/>
        <w:sz w:val="24"/>
        <w:szCs w:val="24"/>
      </w:rPr>
    </w:lvl>
    <w:lvl w:ilvl="1" w:tplc="08167FA8" w:tentative="1">
      <w:start w:val="1"/>
      <w:numFmt w:val="lowerLetter"/>
      <w:lvlText w:val="%2."/>
      <w:lvlJc w:val="left"/>
      <w:pPr>
        <w:ind w:left="1440" w:hanging="360"/>
      </w:pPr>
    </w:lvl>
    <w:lvl w:ilvl="2" w:tplc="C556E92A" w:tentative="1">
      <w:start w:val="1"/>
      <w:numFmt w:val="lowerRoman"/>
      <w:lvlText w:val="%3."/>
      <w:lvlJc w:val="right"/>
      <w:pPr>
        <w:ind w:left="2160" w:hanging="180"/>
      </w:pPr>
    </w:lvl>
    <w:lvl w:ilvl="3" w:tplc="9192F1FE" w:tentative="1">
      <w:start w:val="1"/>
      <w:numFmt w:val="decimal"/>
      <w:lvlText w:val="%4."/>
      <w:lvlJc w:val="left"/>
      <w:pPr>
        <w:ind w:left="2880" w:hanging="360"/>
      </w:pPr>
    </w:lvl>
    <w:lvl w:ilvl="4" w:tplc="1FEE5EF4" w:tentative="1">
      <w:start w:val="1"/>
      <w:numFmt w:val="lowerLetter"/>
      <w:lvlText w:val="%5."/>
      <w:lvlJc w:val="left"/>
      <w:pPr>
        <w:ind w:left="3600" w:hanging="360"/>
      </w:pPr>
    </w:lvl>
    <w:lvl w:ilvl="5" w:tplc="1C962ADA" w:tentative="1">
      <w:start w:val="1"/>
      <w:numFmt w:val="lowerRoman"/>
      <w:lvlText w:val="%6."/>
      <w:lvlJc w:val="right"/>
      <w:pPr>
        <w:ind w:left="4320" w:hanging="180"/>
      </w:pPr>
    </w:lvl>
    <w:lvl w:ilvl="6" w:tplc="6EA2B5EC" w:tentative="1">
      <w:start w:val="1"/>
      <w:numFmt w:val="decimal"/>
      <w:lvlText w:val="%7."/>
      <w:lvlJc w:val="left"/>
      <w:pPr>
        <w:ind w:left="5040" w:hanging="360"/>
      </w:pPr>
    </w:lvl>
    <w:lvl w:ilvl="7" w:tplc="B18A949E" w:tentative="1">
      <w:start w:val="1"/>
      <w:numFmt w:val="lowerLetter"/>
      <w:lvlText w:val="%8."/>
      <w:lvlJc w:val="left"/>
      <w:pPr>
        <w:ind w:left="5760" w:hanging="360"/>
      </w:pPr>
    </w:lvl>
    <w:lvl w:ilvl="8" w:tplc="0E6EFAC2" w:tentative="1">
      <w:start w:val="1"/>
      <w:numFmt w:val="lowerRoman"/>
      <w:lvlText w:val="%9."/>
      <w:lvlJc w:val="right"/>
      <w:pPr>
        <w:ind w:left="6480" w:hanging="180"/>
      </w:pPr>
    </w:lvl>
  </w:abstractNum>
  <w:abstractNum w:abstractNumId="11">
    <w:nsid w:val="103B51B2"/>
    <w:multiLevelType w:val="hybridMultilevel"/>
    <w:tmpl w:val="A49201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0D73597"/>
    <w:multiLevelType w:val="hybridMultilevel"/>
    <w:tmpl w:val="FDA08538"/>
    <w:lvl w:ilvl="0" w:tplc="FF7E3058">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3">
    <w:nsid w:val="11290519"/>
    <w:multiLevelType w:val="hybridMultilevel"/>
    <w:tmpl w:val="50148048"/>
    <w:lvl w:ilvl="0" w:tplc="04090001">
      <w:start w:val="1"/>
      <w:numFmt w:val="bullet"/>
      <w:lvlText w:val=""/>
      <w:lvlJc w:val="left"/>
      <w:pPr>
        <w:tabs>
          <w:tab w:val="num" w:pos="720"/>
        </w:tabs>
        <w:ind w:left="720" w:hanging="360"/>
      </w:pPr>
      <w:rPr>
        <w:rFonts w:ascii="Symbol" w:hAnsi="Symbol" w:hint="default"/>
      </w:rPr>
    </w:lvl>
    <w:lvl w:ilvl="1" w:tplc="59C0811C">
      <w:start w:val="1"/>
      <w:numFmt w:val="bullet"/>
      <w:lvlText w:val=""/>
      <w:lvlJc w:val="left"/>
      <w:pPr>
        <w:tabs>
          <w:tab w:val="num" w:pos="1440"/>
        </w:tabs>
        <w:ind w:left="1440" w:hanging="360"/>
      </w:pPr>
      <w:rPr>
        <w:rFonts w:ascii="Wingdings 2" w:hAnsi="Wingdings 2" w:hint="default"/>
      </w:rPr>
    </w:lvl>
    <w:lvl w:ilvl="2" w:tplc="B246DF00" w:tentative="1">
      <w:start w:val="1"/>
      <w:numFmt w:val="bullet"/>
      <w:lvlText w:val=""/>
      <w:lvlJc w:val="left"/>
      <w:pPr>
        <w:tabs>
          <w:tab w:val="num" w:pos="2160"/>
        </w:tabs>
        <w:ind w:left="2160" w:hanging="360"/>
      </w:pPr>
      <w:rPr>
        <w:rFonts w:ascii="Wingdings 2" w:hAnsi="Wingdings 2" w:hint="default"/>
      </w:rPr>
    </w:lvl>
    <w:lvl w:ilvl="3" w:tplc="982088CE" w:tentative="1">
      <w:start w:val="1"/>
      <w:numFmt w:val="bullet"/>
      <w:lvlText w:val=""/>
      <w:lvlJc w:val="left"/>
      <w:pPr>
        <w:tabs>
          <w:tab w:val="num" w:pos="2880"/>
        </w:tabs>
        <w:ind w:left="2880" w:hanging="360"/>
      </w:pPr>
      <w:rPr>
        <w:rFonts w:ascii="Wingdings 2" w:hAnsi="Wingdings 2" w:hint="default"/>
      </w:rPr>
    </w:lvl>
    <w:lvl w:ilvl="4" w:tplc="C41E34B8" w:tentative="1">
      <w:start w:val="1"/>
      <w:numFmt w:val="bullet"/>
      <w:lvlText w:val=""/>
      <w:lvlJc w:val="left"/>
      <w:pPr>
        <w:tabs>
          <w:tab w:val="num" w:pos="3600"/>
        </w:tabs>
        <w:ind w:left="3600" w:hanging="360"/>
      </w:pPr>
      <w:rPr>
        <w:rFonts w:ascii="Wingdings 2" w:hAnsi="Wingdings 2" w:hint="default"/>
      </w:rPr>
    </w:lvl>
    <w:lvl w:ilvl="5" w:tplc="D29EAD84" w:tentative="1">
      <w:start w:val="1"/>
      <w:numFmt w:val="bullet"/>
      <w:lvlText w:val=""/>
      <w:lvlJc w:val="left"/>
      <w:pPr>
        <w:tabs>
          <w:tab w:val="num" w:pos="4320"/>
        </w:tabs>
        <w:ind w:left="4320" w:hanging="360"/>
      </w:pPr>
      <w:rPr>
        <w:rFonts w:ascii="Wingdings 2" w:hAnsi="Wingdings 2" w:hint="default"/>
      </w:rPr>
    </w:lvl>
    <w:lvl w:ilvl="6" w:tplc="18EC9664" w:tentative="1">
      <w:start w:val="1"/>
      <w:numFmt w:val="bullet"/>
      <w:lvlText w:val=""/>
      <w:lvlJc w:val="left"/>
      <w:pPr>
        <w:tabs>
          <w:tab w:val="num" w:pos="5040"/>
        </w:tabs>
        <w:ind w:left="5040" w:hanging="360"/>
      </w:pPr>
      <w:rPr>
        <w:rFonts w:ascii="Wingdings 2" w:hAnsi="Wingdings 2" w:hint="default"/>
      </w:rPr>
    </w:lvl>
    <w:lvl w:ilvl="7" w:tplc="E5AEC662" w:tentative="1">
      <w:start w:val="1"/>
      <w:numFmt w:val="bullet"/>
      <w:lvlText w:val=""/>
      <w:lvlJc w:val="left"/>
      <w:pPr>
        <w:tabs>
          <w:tab w:val="num" w:pos="5760"/>
        </w:tabs>
        <w:ind w:left="5760" w:hanging="360"/>
      </w:pPr>
      <w:rPr>
        <w:rFonts w:ascii="Wingdings 2" w:hAnsi="Wingdings 2" w:hint="default"/>
      </w:rPr>
    </w:lvl>
    <w:lvl w:ilvl="8" w:tplc="182CB0C6" w:tentative="1">
      <w:start w:val="1"/>
      <w:numFmt w:val="bullet"/>
      <w:lvlText w:val=""/>
      <w:lvlJc w:val="left"/>
      <w:pPr>
        <w:tabs>
          <w:tab w:val="num" w:pos="6480"/>
        </w:tabs>
        <w:ind w:left="6480" w:hanging="360"/>
      </w:pPr>
      <w:rPr>
        <w:rFonts w:ascii="Wingdings 2" w:hAnsi="Wingdings 2" w:hint="default"/>
      </w:rPr>
    </w:lvl>
  </w:abstractNum>
  <w:abstractNum w:abstractNumId="14">
    <w:nsid w:val="140126FD"/>
    <w:multiLevelType w:val="hybridMultilevel"/>
    <w:tmpl w:val="F9200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4C20DE9"/>
    <w:multiLevelType w:val="hybridMultilevel"/>
    <w:tmpl w:val="C7DCE104"/>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6F03986"/>
    <w:multiLevelType w:val="multilevel"/>
    <w:tmpl w:val="82EABC6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6FD0AF2"/>
    <w:multiLevelType w:val="hybridMultilevel"/>
    <w:tmpl w:val="239A2156"/>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982425C"/>
    <w:multiLevelType w:val="hybridMultilevel"/>
    <w:tmpl w:val="A0B0F7C4"/>
    <w:lvl w:ilvl="0" w:tplc="04090001">
      <w:start w:val="1"/>
      <w:numFmt w:val="bullet"/>
      <w:lvlText w:val=""/>
      <w:lvlJc w:val="left"/>
      <w:pPr>
        <w:ind w:left="720" w:hanging="360"/>
      </w:pPr>
      <w:rPr>
        <w:rFonts w:ascii="Symbol" w:hAnsi="Symbol" w:hint="default"/>
        <w:color w:val="auto"/>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9D41950"/>
    <w:multiLevelType w:val="hybridMultilevel"/>
    <w:tmpl w:val="89A62A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9D53089"/>
    <w:multiLevelType w:val="hybridMultilevel"/>
    <w:tmpl w:val="6BE6EAFC"/>
    <w:lvl w:ilvl="0" w:tplc="479800DC">
      <w:start w:val="1"/>
      <w:numFmt w:val="bullet"/>
      <w:lvlText w:val=""/>
      <w:lvlJc w:val="left"/>
      <w:pPr>
        <w:tabs>
          <w:tab w:val="num" w:pos="720"/>
        </w:tabs>
        <w:ind w:left="720" w:hanging="360"/>
      </w:pPr>
      <w:rPr>
        <w:rFonts w:ascii="Wingdings 2" w:hAnsi="Wingdings 2" w:hint="default"/>
      </w:rPr>
    </w:lvl>
    <w:lvl w:ilvl="1" w:tplc="331879EC" w:tentative="1">
      <w:start w:val="1"/>
      <w:numFmt w:val="bullet"/>
      <w:lvlText w:val=""/>
      <w:lvlJc w:val="left"/>
      <w:pPr>
        <w:tabs>
          <w:tab w:val="num" w:pos="1440"/>
        </w:tabs>
        <w:ind w:left="1440" w:hanging="360"/>
      </w:pPr>
      <w:rPr>
        <w:rFonts w:ascii="Wingdings 2" w:hAnsi="Wingdings 2" w:hint="default"/>
      </w:rPr>
    </w:lvl>
    <w:lvl w:ilvl="2" w:tplc="E91693E4" w:tentative="1">
      <w:start w:val="1"/>
      <w:numFmt w:val="bullet"/>
      <w:lvlText w:val=""/>
      <w:lvlJc w:val="left"/>
      <w:pPr>
        <w:tabs>
          <w:tab w:val="num" w:pos="2160"/>
        </w:tabs>
        <w:ind w:left="2160" w:hanging="360"/>
      </w:pPr>
      <w:rPr>
        <w:rFonts w:ascii="Wingdings 2" w:hAnsi="Wingdings 2" w:hint="default"/>
      </w:rPr>
    </w:lvl>
    <w:lvl w:ilvl="3" w:tplc="F5380F32" w:tentative="1">
      <w:start w:val="1"/>
      <w:numFmt w:val="bullet"/>
      <w:lvlText w:val=""/>
      <w:lvlJc w:val="left"/>
      <w:pPr>
        <w:tabs>
          <w:tab w:val="num" w:pos="2880"/>
        </w:tabs>
        <w:ind w:left="2880" w:hanging="360"/>
      </w:pPr>
      <w:rPr>
        <w:rFonts w:ascii="Wingdings 2" w:hAnsi="Wingdings 2" w:hint="default"/>
      </w:rPr>
    </w:lvl>
    <w:lvl w:ilvl="4" w:tplc="47088E50" w:tentative="1">
      <w:start w:val="1"/>
      <w:numFmt w:val="bullet"/>
      <w:lvlText w:val=""/>
      <w:lvlJc w:val="left"/>
      <w:pPr>
        <w:tabs>
          <w:tab w:val="num" w:pos="3600"/>
        </w:tabs>
        <w:ind w:left="3600" w:hanging="360"/>
      </w:pPr>
      <w:rPr>
        <w:rFonts w:ascii="Wingdings 2" w:hAnsi="Wingdings 2" w:hint="default"/>
      </w:rPr>
    </w:lvl>
    <w:lvl w:ilvl="5" w:tplc="24067666" w:tentative="1">
      <w:start w:val="1"/>
      <w:numFmt w:val="bullet"/>
      <w:lvlText w:val=""/>
      <w:lvlJc w:val="left"/>
      <w:pPr>
        <w:tabs>
          <w:tab w:val="num" w:pos="4320"/>
        </w:tabs>
        <w:ind w:left="4320" w:hanging="360"/>
      </w:pPr>
      <w:rPr>
        <w:rFonts w:ascii="Wingdings 2" w:hAnsi="Wingdings 2" w:hint="default"/>
      </w:rPr>
    </w:lvl>
    <w:lvl w:ilvl="6" w:tplc="A6CC64B6" w:tentative="1">
      <w:start w:val="1"/>
      <w:numFmt w:val="bullet"/>
      <w:lvlText w:val=""/>
      <w:lvlJc w:val="left"/>
      <w:pPr>
        <w:tabs>
          <w:tab w:val="num" w:pos="5040"/>
        </w:tabs>
        <w:ind w:left="5040" w:hanging="360"/>
      </w:pPr>
      <w:rPr>
        <w:rFonts w:ascii="Wingdings 2" w:hAnsi="Wingdings 2" w:hint="default"/>
      </w:rPr>
    </w:lvl>
    <w:lvl w:ilvl="7" w:tplc="FF668BAE" w:tentative="1">
      <w:start w:val="1"/>
      <w:numFmt w:val="bullet"/>
      <w:lvlText w:val=""/>
      <w:lvlJc w:val="left"/>
      <w:pPr>
        <w:tabs>
          <w:tab w:val="num" w:pos="5760"/>
        </w:tabs>
        <w:ind w:left="5760" w:hanging="360"/>
      </w:pPr>
      <w:rPr>
        <w:rFonts w:ascii="Wingdings 2" w:hAnsi="Wingdings 2" w:hint="default"/>
      </w:rPr>
    </w:lvl>
    <w:lvl w:ilvl="8" w:tplc="FE42E6C0" w:tentative="1">
      <w:start w:val="1"/>
      <w:numFmt w:val="bullet"/>
      <w:lvlText w:val=""/>
      <w:lvlJc w:val="left"/>
      <w:pPr>
        <w:tabs>
          <w:tab w:val="num" w:pos="6480"/>
        </w:tabs>
        <w:ind w:left="6480" w:hanging="360"/>
      </w:pPr>
      <w:rPr>
        <w:rFonts w:ascii="Wingdings 2" w:hAnsi="Wingdings 2" w:hint="default"/>
      </w:rPr>
    </w:lvl>
  </w:abstractNum>
  <w:abstractNum w:abstractNumId="21">
    <w:nsid w:val="1A753DE7"/>
    <w:multiLevelType w:val="hybridMultilevel"/>
    <w:tmpl w:val="1C181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B096C89"/>
    <w:multiLevelType w:val="hybridMultilevel"/>
    <w:tmpl w:val="EA2633D2"/>
    <w:lvl w:ilvl="0" w:tplc="04090001">
      <w:start w:val="1"/>
      <w:numFmt w:val="bullet"/>
      <w:lvlText w:val=""/>
      <w:lvlJc w:val="left"/>
      <w:pPr>
        <w:ind w:left="720" w:hanging="360"/>
      </w:pPr>
      <w:rPr>
        <w:rFonts w:ascii="Symbol" w:hAnsi="Symbol" w:hint="default"/>
      </w:rPr>
    </w:lvl>
    <w:lvl w:ilvl="1" w:tplc="68560D7C">
      <w:numFmt w:val="bullet"/>
      <w:lvlText w:val="•"/>
      <w:lvlJc w:val="left"/>
      <w:pPr>
        <w:ind w:left="1440" w:hanging="360"/>
      </w:pPr>
      <w:rPr>
        <w:rFonts w:ascii="Calibri" w:eastAsia="Times New Roman" w:hAnsi="Calibri" w:cs="Calibri"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CD8343D"/>
    <w:multiLevelType w:val="hybridMultilevel"/>
    <w:tmpl w:val="70A6F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12B1F7C"/>
    <w:multiLevelType w:val="hybridMultilevel"/>
    <w:tmpl w:val="2B8CEA6A"/>
    <w:lvl w:ilvl="0" w:tplc="7924F14E">
      <w:start w:val="1"/>
      <w:numFmt w:val="bullet"/>
      <w:lvlText w:val=""/>
      <w:lvlJc w:val="left"/>
      <w:pPr>
        <w:tabs>
          <w:tab w:val="num" w:pos="720"/>
        </w:tabs>
        <w:ind w:left="720" w:hanging="360"/>
      </w:pPr>
      <w:rPr>
        <w:rFonts w:ascii="Wingdings 2" w:hAnsi="Wingdings 2" w:hint="default"/>
      </w:rPr>
    </w:lvl>
    <w:lvl w:ilvl="1" w:tplc="E74A7F8C">
      <w:start w:val="1"/>
      <w:numFmt w:val="decimal"/>
      <w:lvlText w:val="%2."/>
      <w:lvlJc w:val="left"/>
      <w:pPr>
        <w:tabs>
          <w:tab w:val="num" w:pos="1440"/>
        </w:tabs>
        <w:ind w:left="1440" w:hanging="360"/>
      </w:pPr>
    </w:lvl>
    <w:lvl w:ilvl="2" w:tplc="BB10E52E" w:tentative="1">
      <w:start w:val="1"/>
      <w:numFmt w:val="bullet"/>
      <w:lvlText w:val=""/>
      <w:lvlJc w:val="left"/>
      <w:pPr>
        <w:tabs>
          <w:tab w:val="num" w:pos="2160"/>
        </w:tabs>
        <w:ind w:left="2160" w:hanging="360"/>
      </w:pPr>
      <w:rPr>
        <w:rFonts w:ascii="Wingdings 2" w:hAnsi="Wingdings 2" w:hint="default"/>
      </w:rPr>
    </w:lvl>
    <w:lvl w:ilvl="3" w:tplc="A1E40FEA" w:tentative="1">
      <w:start w:val="1"/>
      <w:numFmt w:val="bullet"/>
      <w:lvlText w:val=""/>
      <w:lvlJc w:val="left"/>
      <w:pPr>
        <w:tabs>
          <w:tab w:val="num" w:pos="2880"/>
        </w:tabs>
        <w:ind w:left="2880" w:hanging="360"/>
      </w:pPr>
      <w:rPr>
        <w:rFonts w:ascii="Wingdings 2" w:hAnsi="Wingdings 2" w:hint="default"/>
      </w:rPr>
    </w:lvl>
    <w:lvl w:ilvl="4" w:tplc="F184E6FC" w:tentative="1">
      <w:start w:val="1"/>
      <w:numFmt w:val="bullet"/>
      <w:lvlText w:val=""/>
      <w:lvlJc w:val="left"/>
      <w:pPr>
        <w:tabs>
          <w:tab w:val="num" w:pos="3600"/>
        </w:tabs>
        <w:ind w:left="3600" w:hanging="360"/>
      </w:pPr>
      <w:rPr>
        <w:rFonts w:ascii="Wingdings 2" w:hAnsi="Wingdings 2" w:hint="default"/>
      </w:rPr>
    </w:lvl>
    <w:lvl w:ilvl="5" w:tplc="E0B641B0" w:tentative="1">
      <w:start w:val="1"/>
      <w:numFmt w:val="bullet"/>
      <w:lvlText w:val=""/>
      <w:lvlJc w:val="left"/>
      <w:pPr>
        <w:tabs>
          <w:tab w:val="num" w:pos="4320"/>
        </w:tabs>
        <w:ind w:left="4320" w:hanging="360"/>
      </w:pPr>
      <w:rPr>
        <w:rFonts w:ascii="Wingdings 2" w:hAnsi="Wingdings 2" w:hint="default"/>
      </w:rPr>
    </w:lvl>
    <w:lvl w:ilvl="6" w:tplc="7E841F32" w:tentative="1">
      <w:start w:val="1"/>
      <w:numFmt w:val="bullet"/>
      <w:lvlText w:val=""/>
      <w:lvlJc w:val="left"/>
      <w:pPr>
        <w:tabs>
          <w:tab w:val="num" w:pos="5040"/>
        </w:tabs>
        <w:ind w:left="5040" w:hanging="360"/>
      </w:pPr>
      <w:rPr>
        <w:rFonts w:ascii="Wingdings 2" w:hAnsi="Wingdings 2" w:hint="default"/>
      </w:rPr>
    </w:lvl>
    <w:lvl w:ilvl="7" w:tplc="2EA4A864" w:tentative="1">
      <w:start w:val="1"/>
      <w:numFmt w:val="bullet"/>
      <w:lvlText w:val=""/>
      <w:lvlJc w:val="left"/>
      <w:pPr>
        <w:tabs>
          <w:tab w:val="num" w:pos="5760"/>
        </w:tabs>
        <w:ind w:left="5760" w:hanging="360"/>
      </w:pPr>
      <w:rPr>
        <w:rFonts w:ascii="Wingdings 2" w:hAnsi="Wingdings 2" w:hint="default"/>
      </w:rPr>
    </w:lvl>
    <w:lvl w:ilvl="8" w:tplc="B492CDE2" w:tentative="1">
      <w:start w:val="1"/>
      <w:numFmt w:val="bullet"/>
      <w:lvlText w:val=""/>
      <w:lvlJc w:val="left"/>
      <w:pPr>
        <w:tabs>
          <w:tab w:val="num" w:pos="6480"/>
        </w:tabs>
        <w:ind w:left="6480" w:hanging="360"/>
      </w:pPr>
      <w:rPr>
        <w:rFonts w:ascii="Wingdings 2" w:hAnsi="Wingdings 2" w:hint="default"/>
      </w:rPr>
    </w:lvl>
  </w:abstractNum>
  <w:abstractNum w:abstractNumId="25">
    <w:nsid w:val="24F87BC5"/>
    <w:multiLevelType w:val="hybridMultilevel"/>
    <w:tmpl w:val="10329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5C37505"/>
    <w:multiLevelType w:val="hybridMultilevel"/>
    <w:tmpl w:val="009E2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644315E"/>
    <w:multiLevelType w:val="hybridMultilevel"/>
    <w:tmpl w:val="3112CB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6776D4D"/>
    <w:multiLevelType w:val="hybridMultilevel"/>
    <w:tmpl w:val="03A42DEE"/>
    <w:lvl w:ilvl="0" w:tplc="04090001">
      <w:start w:val="1"/>
      <w:numFmt w:val="bullet"/>
      <w:lvlText w:val=""/>
      <w:lvlJc w:val="left"/>
      <w:pPr>
        <w:tabs>
          <w:tab w:val="num" w:pos="720"/>
        </w:tabs>
        <w:ind w:left="720" w:hanging="360"/>
      </w:pPr>
      <w:rPr>
        <w:rFonts w:ascii="Symbol" w:hAnsi="Symbol" w:hint="default"/>
      </w:rPr>
    </w:lvl>
    <w:lvl w:ilvl="1" w:tplc="C2D29B78" w:tentative="1">
      <w:start w:val="1"/>
      <w:numFmt w:val="bullet"/>
      <w:lvlText w:val=""/>
      <w:lvlJc w:val="left"/>
      <w:pPr>
        <w:tabs>
          <w:tab w:val="num" w:pos="1440"/>
        </w:tabs>
        <w:ind w:left="1440" w:hanging="360"/>
      </w:pPr>
      <w:rPr>
        <w:rFonts w:ascii="Wingdings 2" w:hAnsi="Wingdings 2" w:hint="default"/>
      </w:rPr>
    </w:lvl>
    <w:lvl w:ilvl="2" w:tplc="F2DED876" w:tentative="1">
      <w:start w:val="1"/>
      <w:numFmt w:val="bullet"/>
      <w:lvlText w:val=""/>
      <w:lvlJc w:val="left"/>
      <w:pPr>
        <w:tabs>
          <w:tab w:val="num" w:pos="2160"/>
        </w:tabs>
        <w:ind w:left="2160" w:hanging="360"/>
      </w:pPr>
      <w:rPr>
        <w:rFonts w:ascii="Wingdings 2" w:hAnsi="Wingdings 2" w:hint="default"/>
      </w:rPr>
    </w:lvl>
    <w:lvl w:ilvl="3" w:tplc="E8247440" w:tentative="1">
      <w:start w:val="1"/>
      <w:numFmt w:val="bullet"/>
      <w:lvlText w:val=""/>
      <w:lvlJc w:val="left"/>
      <w:pPr>
        <w:tabs>
          <w:tab w:val="num" w:pos="2880"/>
        </w:tabs>
        <w:ind w:left="2880" w:hanging="360"/>
      </w:pPr>
      <w:rPr>
        <w:rFonts w:ascii="Wingdings 2" w:hAnsi="Wingdings 2" w:hint="default"/>
      </w:rPr>
    </w:lvl>
    <w:lvl w:ilvl="4" w:tplc="15581DD0" w:tentative="1">
      <w:start w:val="1"/>
      <w:numFmt w:val="bullet"/>
      <w:lvlText w:val=""/>
      <w:lvlJc w:val="left"/>
      <w:pPr>
        <w:tabs>
          <w:tab w:val="num" w:pos="3600"/>
        </w:tabs>
        <w:ind w:left="3600" w:hanging="360"/>
      </w:pPr>
      <w:rPr>
        <w:rFonts w:ascii="Wingdings 2" w:hAnsi="Wingdings 2" w:hint="default"/>
      </w:rPr>
    </w:lvl>
    <w:lvl w:ilvl="5" w:tplc="0C7C2F2E" w:tentative="1">
      <w:start w:val="1"/>
      <w:numFmt w:val="bullet"/>
      <w:lvlText w:val=""/>
      <w:lvlJc w:val="left"/>
      <w:pPr>
        <w:tabs>
          <w:tab w:val="num" w:pos="4320"/>
        </w:tabs>
        <w:ind w:left="4320" w:hanging="360"/>
      </w:pPr>
      <w:rPr>
        <w:rFonts w:ascii="Wingdings 2" w:hAnsi="Wingdings 2" w:hint="default"/>
      </w:rPr>
    </w:lvl>
    <w:lvl w:ilvl="6" w:tplc="488A5DD0" w:tentative="1">
      <w:start w:val="1"/>
      <w:numFmt w:val="bullet"/>
      <w:lvlText w:val=""/>
      <w:lvlJc w:val="left"/>
      <w:pPr>
        <w:tabs>
          <w:tab w:val="num" w:pos="5040"/>
        </w:tabs>
        <w:ind w:left="5040" w:hanging="360"/>
      </w:pPr>
      <w:rPr>
        <w:rFonts w:ascii="Wingdings 2" w:hAnsi="Wingdings 2" w:hint="default"/>
      </w:rPr>
    </w:lvl>
    <w:lvl w:ilvl="7" w:tplc="5C5A5A66" w:tentative="1">
      <w:start w:val="1"/>
      <w:numFmt w:val="bullet"/>
      <w:lvlText w:val=""/>
      <w:lvlJc w:val="left"/>
      <w:pPr>
        <w:tabs>
          <w:tab w:val="num" w:pos="5760"/>
        </w:tabs>
        <w:ind w:left="5760" w:hanging="360"/>
      </w:pPr>
      <w:rPr>
        <w:rFonts w:ascii="Wingdings 2" w:hAnsi="Wingdings 2" w:hint="default"/>
      </w:rPr>
    </w:lvl>
    <w:lvl w:ilvl="8" w:tplc="8C96CAF2" w:tentative="1">
      <w:start w:val="1"/>
      <w:numFmt w:val="bullet"/>
      <w:lvlText w:val=""/>
      <w:lvlJc w:val="left"/>
      <w:pPr>
        <w:tabs>
          <w:tab w:val="num" w:pos="6480"/>
        </w:tabs>
        <w:ind w:left="6480" w:hanging="360"/>
      </w:pPr>
      <w:rPr>
        <w:rFonts w:ascii="Wingdings 2" w:hAnsi="Wingdings 2" w:hint="default"/>
      </w:rPr>
    </w:lvl>
  </w:abstractNum>
  <w:abstractNum w:abstractNumId="29">
    <w:nsid w:val="268D352F"/>
    <w:multiLevelType w:val="hybridMultilevel"/>
    <w:tmpl w:val="128E42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7FA4F62"/>
    <w:multiLevelType w:val="hybridMultilevel"/>
    <w:tmpl w:val="431CE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B37244B"/>
    <w:multiLevelType w:val="hybridMultilevel"/>
    <w:tmpl w:val="07CC7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E64652D"/>
    <w:multiLevelType w:val="hybridMultilevel"/>
    <w:tmpl w:val="537401D8"/>
    <w:lvl w:ilvl="0" w:tplc="608896EA">
      <w:start w:val="1"/>
      <w:numFmt w:val="bullet"/>
      <w:lvlText w:val=""/>
      <w:lvlJc w:val="left"/>
      <w:pPr>
        <w:tabs>
          <w:tab w:val="num" w:pos="720"/>
        </w:tabs>
        <w:ind w:left="720" w:hanging="360"/>
      </w:pPr>
      <w:rPr>
        <w:rFonts w:ascii="Wingdings 2" w:hAnsi="Wingdings 2" w:hint="default"/>
      </w:rPr>
    </w:lvl>
    <w:lvl w:ilvl="1" w:tplc="04090001">
      <w:start w:val="1"/>
      <w:numFmt w:val="bullet"/>
      <w:lvlText w:val=""/>
      <w:lvlJc w:val="left"/>
      <w:pPr>
        <w:tabs>
          <w:tab w:val="num" w:pos="1440"/>
        </w:tabs>
        <w:ind w:left="1440" w:hanging="360"/>
      </w:pPr>
      <w:rPr>
        <w:rFonts w:ascii="Symbol" w:hAnsi="Symbol" w:hint="default"/>
      </w:rPr>
    </w:lvl>
    <w:lvl w:ilvl="2" w:tplc="C9403C9C">
      <w:start w:val="1"/>
      <w:numFmt w:val="bullet"/>
      <w:lvlText w:val=""/>
      <w:lvlJc w:val="left"/>
      <w:pPr>
        <w:tabs>
          <w:tab w:val="num" w:pos="2160"/>
        </w:tabs>
        <w:ind w:left="2160" w:hanging="360"/>
      </w:pPr>
      <w:rPr>
        <w:rFonts w:ascii="Wingdings 2" w:hAnsi="Wingdings 2" w:hint="default"/>
      </w:rPr>
    </w:lvl>
    <w:lvl w:ilvl="3" w:tplc="A40280EC" w:tentative="1">
      <w:start w:val="1"/>
      <w:numFmt w:val="bullet"/>
      <w:lvlText w:val=""/>
      <w:lvlJc w:val="left"/>
      <w:pPr>
        <w:tabs>
          <w:tab w:val="num" w:pos="2880"/>
        </w:tabs>
        <w:ind w:left="2880" w:hanging="360"/>
      </w:pPr>
      <w:rPr>
        <w:rFonts w:ascii="Wingdings 2" w:hAnsi="Wingdings 2" w:hint="default"/>
      </w:rPr>
    </w:lvl>
    <w:lvl w:ilvl="4" w:tplc="76D2BBEE" w:tentative="1">
      <w:start w:val="1"/>
      <w:numFmt w:val="bullet"/>
      <w:lvlText w:val=""/>
      <w:lvlJc w:val="left"/>
      <w:pPr>
        <w:tabs>
          <w:tab w:val="num" w:pos="3600"/>
        </w:tabs>
        <w:ind w:left="3600" w:hanging="360"/>
      </w:pPr>
      <w:rPr>
        <w:rFonts w:ascii="Wingdings 2" w:hAnsi="Wingdings 2" w:hint="default"/>
      </w:rPr>
    </w:lvl>
    <w:lvl w:ilvl="5" w:tplc="20B42456" w:tentative="1">
      <w:start w:val="1"/>
      <w:numFmt w:val="bullet"/>
      <w:lvlText w:val=""/>
      <w:lvlJc w:val="left"/>
      <w:pPr>
        <w:tabs>
          <w:tab w:val="num" w:pos="4320"/>
        </w:tabs>
        <w:ind w:left="4320" w:hanging="360"/>
      </w:pPr>
      <w:rPr>
        <w:rFonts w:ascii="Wingdings 2" w:hAnsi="Wingdings 2" w:hint="default"/>
      </w:rPr>
    </w:lvl>
    <w:lvl w:ilvl="6" w:tplc="84F07462" w:tentative="1">
      <w:start w:val="1"/>
      <w:numFmt w:val="bullet"/>
      <w:lvlText w:val=""/>
      <w:lvlJc w:val="left"/>
      <w:pPr>
        <w:tabs>
          <w:tab w:val="num" w:pos="5040"/>
        </w:tabs>
        <w:ind w:left="5040" w:hanging="360"/>
      </w:pPr>
      <w:rPr>
        <w:rFonts w:ascii="Wingdings 2" w:hAnsi="Wingdings 2" w:hint="default"/>
      </w:rPr>
    </w:lvl>
    <w:lvl w:ilvl="7" w:tplc="6A4A2F2C" w:tentative="1">
      <w:start w:val="1"/>
      <w:numFmt w:val="bullet"/>
      <w:lvlText w:val=""/>
      <w:lvlJc w:val="left"/>
      <w:pPr>
        <w:tabs>
          <w:tab w:val="num" w:pos="5760"/>
        </w:tabs>
        <w:ind w:left="5760" w:hanging="360"/>
      </w:pPr>
      <w:rPr>
        <w:rFonts w:ascii="Wingdings 2" w:hAnsi="Wingdings 2" w:hint="default"/>
      </w:rPr>
    </w:lvl>
    <w:lvl w:ilvl="8" w:tplc="3502EBC4" w:tentative="1">
      <w:start w:val="1"/>
      <w:numFmt w:val="bullet"/>
      <w:lvlText w:val=""/>
      <w:lvlJc w:val="left"/>
      <w:pPr>
        <w:tabs>
          <w:tab w:val="num" w:pos="6480"/>
        </w:tabs>
        <w:ind w:left="6480" w:hanging="360"/>
      </w:pPr>
      <w:rPr>
        <w:rFonts w:ascii="Wingdings 2" w:hAnsi="Wingdings 2" w:hint="default"/>
      </w:rPr>
    </w:lvl>
  </w:abstractNum>
  <w:abstractNum w:abstractNumId="33">
    <w:nsid w:val="30CA7F20"/>
    <w:multiLevelType w:val="hybridMultilevel"/>
    <w:tmpl w:val="6ACA1FEC"/>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34">
    <w:nsid w:val="30E63734"/>
    <w:multiLevelType w:val="hybridMultilevel"/>
    <w:tmpl w:val="57B66554"/>
    <w:lvl w:ilvl="0" w:tplc="A3EABE7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1CB03C9"/>
    <w:multiLevelType w:val="hybridMultilevel"/>
    <w:tmpl w:val="C31C8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25F1FFE"/>
    <w:multiLevelType w:val="hybridMultilevel"/>
    <w:tmpl w:val="EA929AD6"/>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7">
    <w:nsid w:val="360C34E6"/>
    <w:multiLevelType w:val="hybridMultilevel"/>
    <w:tmpl w:val="316A0E28"/>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7B14F53"/>
    <w:multiLevelType w:val="hybridMultilevel"/>
    <w:tmpl w:val="37286A78"/>
    <w:lvl w:ilvl="0" w:tplc="FFFFFFFF">
      <w:start w:val="1"/>
      <w:numFmt w:val="upperLetter"/>
      <w:lvlText w:val="%1."/>
      <w:lvlJc w:val="left"/>
      <w:pPr>
        <w:ind w:left="644"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39">
    <w:nsid w:val="389D1E2B"/>
    <w:multiLevelType w:val="hybridMultilevel"/>
    <w:tmpl w:val="10CCD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2914" w:hanging="360"/>
      </w:pPr>
      <w:rPr>
        <w:rFonts w:ascii="Courier New" w:hAnsi="Courier New" w:cs="Courier New" w:hint="default"/>
      </w:rPr>
    </w:lvl>
    <w:lvl w:ilvl="2" w:tplc="04090005" w:tentative="1">
      <w:start w:val="1"/>
      <w:numFmt w:val="bullet"/>
      <w:lvlText w:val=""/>
      <w:lvlJc w:val="left"/>
      <w:pPr>
        <w:ind w:left="3634" w:hanging="360"/>
      </w:pPr>
      <w:rPr>
        <w:rFonts w:ascii="Wingdings" w:hAnsi="Wingdings" w:hint="default"/>
      </w:rPr>
    </w:lvl>
    <w:lvl w:ilvl="3" w:tplc="04090001" w:tentative="1">
      <w:start w:val="1"/>
      <w:numFmt w:val="bullet"/>
      <w:lvlText w:val=""/>
      <w:lvlJc w:val="left"/>
      <w:pPr>
        <w:ind w:left="4354" w:hanging="360"/>
      </w:pPr>
      <w:rPr>
        <w:rFonts w:ascii="Symbol" w:hAnsi="Symbol" w:hint="default"/>
      </w:rPr>
    </w:lvl>
    <w:lvl w:ilvl="4" w:tplc="04090003" w:tentative="1">
      <w:start w:val="1"/>
      <w:numFmt w:val="bullet"/>
      <w:lvlText w:val="o"/>
      <w:lvlJc w:val="left"/>
      <w:pPr>
        <w:ind w:left="5074" w:hanging="360"/>
      </w:pPr>
      <w:rPr>
        <w:rFonts w:ascii="Courier New" w:hAnsi="Courier New" w:cs="Courier New" w:hint="default"/>
      </w:rPr>
    </w:lvl>
    <w:lvl w:ilvl="5" w:tplc="04090005" w:tentative="1">
      <w:start w:val="1"/>
      <w:numFmt w:val="bullet"/>
      <w:lvlText w:val=""/>
      <w:lvlJc w:val="left"/>
      <w:pPr>
        <w:ind w:left="5794" w:hanging="360"/>
      </w:pPr>
      <w:rPr>
        <w:rFonts w:ascii="Wingdings" w:hAnsi="Wingdings" w:hint="default"/>
      </w:rPr>
    </w:lvl>
    <w:lvl w:ilvl="6" w:tplc="04090001" w:tentative="1">
      <w:start w:val="1"/>
      <w:numFmt w:val="bullet"/>
      <w:lvlText w:val=""/>
      <w:lvlJc w:val="left"/>
      <w:pPr>
        <w:ind w:left="6514" w:hanging="360"/>
      </w:pPr>
      <w:rPr>
        <w:rFonts w:ascii="Symbol" w:hAnsi="Symbol" w:hint="default"/>
      </w:rPr>
    </w:lvl>
    <w:lvl w:ilvl="7" w:tplc="04090003" w:tentative="1">
      <w:start w:val="1"/>
      <w:numFmt w:val="bullet"/>
      <w:lvlText w:val="o"/>
      <w:lvlJc w:val="left"/>
      <w:pPr>
        <w:ind w:left="7234" w:hanging="360"/>
      </w:pPr>
      <w:rPr>
        <w:rFonts w:ascii="Courier New" w:hAnsi="Courier New" w:cs="Courier New" w:hint="default"/>
      </w:rPr>
    </w:lvl>
    <w:lvl w:ilvl="8" w:tplc="04090005" w:tentative="1">
      <w:start w:val="1"/>
      <w:numFmt w:val="bullet"/>
      <w:lvlText w:val=""/>
      <w:lvlJc w:val="left"/>
      <w:pPr>
        <w:ind w:left="7954" w:hanging="360"/>
      </w:pPr>
      <w:rPr>
        <w:rFonts w:ascii="Wingdings" w:hAnsi="Wingdings" w:hint="default"/>
      </w:rPr>
    </w:lvl>
  </w:abstractNum>
  <w:abstractNum w:abstractNumId="40">
    <w:nsid w:val="395A023E"/>
    <w:multiLevelType w:val="hybridMultilevel"/>
    <w:tmpl w:val="58CE6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A384675"/>
    <w:multiLevelType w:val="hybridMultilevel"/>
    <w:tmpl w:val="8E968718"/>
    <w:lvl w:ilvl="0" w:tplc="8C12042E">
      <w:start w:val="1"/>
      <w:numFmt w:val="bullet"/>
      <w:pStyle w:val="Bullets"/>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2">
    <w:nsid w:val="3AC31D4C"/>
    <w:multiLevelType w:val="hybridMultilevel"/>
    <w:tmpl w:val="66FADEEE"/>
    <w:lvl w:ilvl="0" w:tplc="D53CF34C">
      <w:start w:val="1"/>
      <w:numFmt w:val="decimal"/>
      <w:lvlText w:val="3.%1."/>
      <w:lvlJc w:val="left"/>
      <w:pPr>
        <w:ind w:left="720" w:hanging="360"/>
      </w:pPr>
      <w:rPr>
        <w:rFonts w:hint="default"/>
        <w:b/>
        <w:bCs w:val="0"/>
        <w:i w:val="0"/>
        <w:color w:val="auto"/>
        <w:sz w:val="24"/>
        <w:szCs w:val="24"/>
      </w:rPr>
    </w:lvl>
    <w:lvl w:ilvl="1" w:tplc="10DADD92">
      <w:start w:val="1"/>
      <w:numFmt w:val="lowerLetter"/>
      <w:lvlText w:val="%2."/>
      <w:lvlJc w:val="left"/>
      <w:pPr>
        <w:ind w:left="1440" w:hanging="360"/>
      </w:pPr>
    </w:lvl>
    <w:lvl w:ilvl="2" w:tplc="C4EE6B40" w:tentative="1">
      <w:start w:val="1"/>
      <w:numFmt w:val="lowerRoman"/>
      <w:lvlText w:val="%3."/>
      <w:lvlJc w:val="right"/>
      <w:pPr>
        <w:ind w:left="2160" w:hanging="180"/>
      </w:pPr>
    </w:lvl>
    <w:lvl w:ilvl="3" w:tplc="0A28F224" w:tentative="1">
      <w:start w:val="1"/>
      <w:numFmt w:val="decimal"/>
      <w:lvlText w:val="%4."/>
      <w:lvlJc w:val="left"/>
      <w:pPr>
        <w:ind w:left="2880" w:hanging="360"/>
      </w:pPr>
    </w:lvl>
    <w:lvl w:ilvl="4" w:tplc="D90A10BE" w:tentative="1">
      <w:start w:val="1"/>
      <w:numFmt w:val="lowerLetter"/>
      <w:lvlText w:val="%5."/>
      <w:lvlJc w:val="left"/>
      <w:pPr>
        <w:ind w:left="3600" w:hanging="360"/>
      </w:pPr>
    </w:lvl>
    <w:lvl w:ilvl="5" w:tplc="B02E7ECC" w:tentative="1">
      <w:start w:val="1"/>
      <w:numFmt w:val="lowerRoman"/>
      <w:lvlText w:val="%6."/>
      <w:lvlJc w:val="right"/>
      <w:pPr>
        <w:ind w:left="4320" w:hanging="180"/>
      </w:pPr>
    </w:lvl>
    <w:lvl w:ilvl="6" w:tplc="D9529B98" w:tentative="1">
      <w:start w:val="1"/>
      <w:numFmt w:val="decimal"/>
      <w:lvlText w:val="%7."/>
      <w:lvlJc w:val="left"/>
      <w:pPr>
        <w:ind w:left="5040" w:hanging="360"/>
      </w:pPr>
    </w:lvl>
    <w:lvl w:ilvl="7" w:tplc="C37ACC4E" w:tentative="1">
      <w:start w:val="1"/>
      <w:numFmt w:val="lowerLetter"/>
      <w:lvlText w:val="%8."/>
      <w:lvlJc w:val="left"/>
      <w:pPr>
        <w:ind w:left="5760" w:hanging="360"/>
      </w:pPr>
    </w:lvl>
    <w:lvl w:ilvl="8" w:tplc="53986C8A" w:tentative="1">
      <w:start w:val="1"/>
      <w:numFmt w:val="lowerRoman"/>
      <w:lvlText w:val="%9."/>
      <w:lvlJc w:val="right"/>
      <w:pPr>
        <w:ind w:left="6480" w:hanging="180"/>
      </w:pPr>
    </w:lvl>
  </w:abstractNum>
  <w:abstractNum w:abstractNumId="43">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nsid w:val="3C67788C"/>
    <w:multiLevelType w:val="hybridMultilevel"/>
    <w:tmpl w:val="C00AEF0C"/>
    <w:lvl w:ilvl="0" w:tplc="04090001">
      <w:start w:val="1"/>
      <w:numFmt w:val="bullet"/>
      <w:lvlText w:val=""/>
      <w:lvlJc w:val="left"/>
      <w:pPr>
        <w:tabs>
          <w:tab w:val="num" w:pos="720"/>
        </w:tabs>
        <w:ind w:left="720" w:hanging="360"/>
      </w:pPr>
      <w:rPr>
        <w:rFonts w:ascii="Symbol" w:hAnsi="Symbol" w:hint="default"/>
      </w:rPr>
    </w:lvl>
    <w:lvl w:ilvl="1" w:tplc="A0845A0E" w:tentative="1">
      <w:start w:val="1"/>
      <w:numFmt w:val="bullet"/>
      <w:lvlText w:val=""/>
      <w:lvlJc w:val="left"/>
      <w:pPr>
        <w:tabs>
          <w:tab w:val="num" w:pos="1440"/>
        </w:tabs>
        <w:ind w:left="1440" w:hanging="360"/>
      </w:pPr>
      <w:rPr>
        <w:rFonts w:ascii="Wingdings" w:hAnsi="Wingdings" w:hint="default"/>
      </w:rPr>
    </w:lvl>
    <w:lvl w:ilvl="2" w:tplc="333E1856" w:tentative="1">
      <w:start w:val="1"/>
      <w:numFmt w:val="bullet"/>
      <w:lvlText w:val=""/>
      <w:lvlJc w:val="left"/>
      <w:pPr>
        <w:tabs>
          <w:tab w:val="num" w:pos="2160"/>
        </w:tabs>
        <w:ind w:left="2160" w:hanging="360"/>
      </w:pPr>
      <w:rPr>
        <w:rFonts w:ascii="Wingdings" w:hAnsi="Wingdings" w:hint="default"/>
      </w:rPr>
    </w:lvl>
    <w:lvl w:ilvl="3" w:tplc="E732063C" w:tentative="1">
      <w:start w:val="1"/>
      <w:numFmt w:val="bullet"/>
      <w:lvlText w:val=""/>
      <w:lvlJc w:val="left"/>
      <w:pPr>
        <w:tabs>
          <w:tab w:val="num" w:pos="2880"/>
        </w:tabs>
        <w:ind w:left="2880" w:hanging="360"/>
      </w:pPr>
      <w:rPr>
        <w:rFonts w:ascii="Wingdings" w:hAnsi="Wingdings" w:hint="default"/>
      </w:rPr>
    </w:lvl>
    <w:lvl w:ilvl="4" w:tplc="A9D27368" w:tentative="1">
      <w:start w:val="1"/>
      <w:numFmt w:val="bullet"/>
      <w:lvlText w:val=""/>
      <w:lvlJc w:val="left"/>
      <w:pPr>
        <w:tabs>
          <w:tab w:val="num" w:pos="3600"/>
        </w:tabs>
        <w:ind w:left="3600" w:hanging="360"/>
      </w:pPr>
      <w:rPr>
        <w:rFonts w:ascii="Wingdings" w:hAnsi="Wingdings" w:hint="default"/>
      </w:rPr>
    </w:lvl>
    <w:lvl w:ilvl="5" w:tplc="DAFED634" w:tentative="1">
      <w:start w:val="1"/>
      <w:numFmt w:val="bullet"/>
      <w:lvlText w:val=""/>
      <w:lvlJc w:val="left"/>
      <w:pPr>
        <w:tabs>
          <w:tab w:val="num" w:pos="4320"/>
        </w:tabs>
        <w:ind w:left="4320" w:hanging="360"/>
      </w:pPr>
      <w:rPr>
        <w:rFonts w:ascii="Wingdings" w:hAnsi="Wingdings" w:hint="default"/>
      </w:rPr>
    </w:lvl>
    <w:lvl w:ilvl="6" w:tplc="0722EF6E" w:tentative="1">
      <w:start w:val="1"/>
      <w:numFmt w:val="bullet"/>
      <w:lvlText w:val=""/>
      <w:lvlJc w:val="left"/>
      <w:pPr>
        <w:tabs>
          <w:tab w:val="num" w:pos="5040"/>
        </w:tabs>
        <w:ind w:left="5040" w:hanging="360"/>
      </w:pPr>
      <w:rPr>
        <w:rFonts w:ascii="Wingdings" w:hAnsi="Wingdings" w:hint="default"/>
      </w:rPr>
    </w:lvl>
    <w:lvl w:ilvl="7" w:tplc="E7183AE8" w:tentative="1">
      <w:start w:val="1"/>
      <w:numFmt w:val="bullet"/>
      <w:lvlText w:val=""/>
      <w:lvlJc w:val="left"/>
      <w:pPr>
        <w:tabs>
          <w:tab w:val="num" w:pos="5760"/>
        </w:tabs>
        <w:ind w:left="5760" w:hanging="360"/>
      </w:pPr>
      <w:rPr>
        <w:rFonts w:ascii="Wingdings" w:hAnsi="Wingdings" w:hint="default"/>
      </w:rPr>
    </w:lvl>
    <w:lvl w:ilvl="8" w:tplc="5C92DE52" w:tentative="1">
      <w:start w:val="1"/>
      <w:numFmt w:val="bullet"/>
      <w:lvlText w:val=""/>
      <w:lvlJc w:val="left"/>
      <w:pPr>
        <w:tabs>
          <w:tab w:val="num" w:pos="6480"/>
        </w:tabs>
        <w:ind w:left="6480" w:hanging="360"/>
      </w:pPr>
      <w:rPr>
        <w:rFonts w:ascii="Wingdings" w:hAnsi="Wingdings" w:hint="default"/>
      </w:rPr>
    </w:lvl>
  </w:abstractNum>
  <w:abstractNum w:abstractNumId="45">
    <w:nsid w:val="3FFE3412"/>
    <w:multiLevelType w:val="hybridMultilevel"/>
    <w:tmpl w:val="BB30D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06E7FBE"/>
    <w:multiLevelType w:val="hybridMultilevel"/>
    <w:tmpl w:val="F4CA6CA6"/>
    <w:lvl w:ilvl="0" w:tplc="04090001">
      <w:start w:val="1"/>
      <w:numFmt w:val="bullet"/>
      <w:lvlText w:val=""/>
      <w:lvlJc w:val="left"/>
      <w:pPr>
        <w:tabs>
          <w:tab w:val="num" w:pos="720"/>
        </w:tabs>
        <w:ind w:left="720" w:hanging="360"/>
      </w:pPr>
      <w:rPr>
        <w:rFonts w:ascii="Symbol" w:hAnsi="Symbol" w:hint="default"/>
      </w:rPr>
    </w:lvl>
    <w:lvl w:ilvl="1" w:tplc="653657F8" w:tentative="1">
      <w:start w:val="1"/>
      <w:numFmt w:val="bullet"/>
      <w:lvlText w:val=""/>
      <w:lvlJc w:val="left"/>
      <w:pPr>
        <w:tabs>
          <w:tab w:val="num" w:pos="1440"/>
        </w:tabs>
        <w:ind w:left="1440" w:hanging="360"/>
      </w:pPr>
      <w:rPr>
        <w:rFonts w:ascii="Wingdings 2" w:hAnsi="Wingdings 2" w:hint="default"/>
      </w:rPr>
    </w:lvl>
    <w:lvl w:ilvl="2" w:tplc="41C8E8DC" w:tentative="1">
      <w:start w:val="1"/>
      <w:numFmt w:val="bullet"/>
      <w:lvlText w:val=""/>
      <w:lvlJc w:val="left"/>
      <w:pPr>
        <w:tabs>
          <w:tab w:val="num" w:pos="2160"/>
        </w:tabs>
        <w:ind w:left="2160" w:hanging="360"/>
      </w:pPr>
      <w:rPr>
        <w:rFonts w:ascii="Wingdings 2" w:hAnsi="Wingdings 2" w:hint="default"/>
      </w:rPr>
    </w:lvl>
    <w:lvl w:ilvl="3" w:tplc="0336AFD6" w:tentative="1">
      <w:start w:val="1"/>
      <w:numFmt w:val="bullet"/>
      <w:lvlText w:val=""/>
      <w:lvlJc w:val="left"/>
      <w:pPr>
        <w:tabs>
          <w:tab w:val="num" w:pos="2880"/>
        </w:tabs>
        <w:ind w:left="2880" w:hanging="360"/>
      </w:pPr>
      <w:rPr>
        <w:rFonts w:ascii="Wingdings 2" w:hAnsi="Wingdings 2" w:hint="default"/>
      </w:rPr>
    </w:lvl>
    <w:lvl w:ilvl="4" w:tplc="134EEBF2" w:tentative="1">
      <w:start w:val="1"/>
      <w:numFmt w:val="bullet"/>
      <w:lvlText w:val=""/>
      <w:lvlJc w:val="left"/>
      <w:pPr>
        <w:tabs>
          <w:tab w:val="num" w:pos="3600"/>
        </w:tabs>
        <w:ind w:left="3600" w:hanging="360"/>
      </w:pPr>
      <w:rPr>
        <w:rFonts w:ascii="Wingdings 2" w:hAnsi="Wingdings 2" w:hint="default"/>
      </w:rPr>
    </w:lvl>
    <w:lvl w:ilvl="5" w:tplc="3EE8A1AE" w:tentative="1">
      <w:start w:val="1"/>
      <w:numFmt w:val="bullet"/>
      <w:lvlText w:val=""/>
      <w:lvlJc w:val="left"/>
      <w:pPr>
        <w:tabs>
          <w:tab w:val="num" w:pos="4320"/>
        </w:tabs>
        <w:ind w:left="4320" w:hanging="360"/>
      </w:pPr>
      <w:rPr>
        <w:rFonts w:ascii="Wingdings 2" w:hAnsi="Wingdings 2" w:hint="default"/>
      </w:rPr>
    </w:lvl>
    <w:lvl w:ilvl="6" w:tplc="FAB8E708" w:tentative="1">
      <w:start w:val="1"/>
      <w:numFmt w:val="bullet"/>
      <w:lvlText w:val=""/>
      <w:lvlJc w:val="left"/>
      <w:pPr>
        <w:tabs>
          <w:tab w:val="num" w:pos="5040"/>
        </w:tabs>
        <w:ind w:left="5040" w:hanging="360"/>
      </w:pPr>
      <w:rPr>
        <w:rFonts w:ascii="Wingdings 2" w:hAnsi="Wingdings 2" w:hint="default"/>
      </w:rPr>
    </w:lvl>
    <w:lvl w:ilvl="7" w:tplc="B7B4160C" w:tentative="1">
      <w:start w:val="1"/>
      <w:numFmt w:val="bullet"/>
      <w:lvlText w:val=""/>
      <w:lvlJc w:val="left"/>
      <w:pPr>
        <w:tabs>
          <w:tab w:val="num" w:pos="5760"/>
        </w:tabs>
        <w:ind w:left="5760" w:hanging="360"/>
      </w:pPr>
      <w:rPr>
        <w:rFonts w:ascii="Wingdings 2" w:hAnsi="Wingdings 2" w:hint="default"/>
      </w:rPr>
    </w:lvl>
    <w:lvl w:ilvl="8" w:tplc="3B54892E" w:tentative="1">
      <w:start w:val="1"/>
      <w:numFmt w:val="bullet"/>
      <w:lvlText w:val=""/>
      <w:lvlJc w:val="left"/>
      <w:pPr>
        <w:tabs>
          <w:tab w:val="num" w:pos="6480"/>
        </w:tabs>
        <w:ind w:left="6480" w:hanging="360"/>
      </w:pPr>
      <w:rPr>
        <w:rFonts w:ascii="Wingdings 2" w:hAnsi="Wingdings 2" w:hint="default"/>
      </w:rPr>
    </w:lvl>
  </w:abstractNum>
  <w:abstractNum w:abstractNumId="47">
    <w:nsid w:val="40E678D4"/>
    <w:multiLevelType w:val="hybridMultilevel"/>
    <w:tmpl w:val="8430B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13E2F51"/>
    <w:multiLevelType w:val="hybridMultilevel"/>
    <w:tmpl w:val="6B8675EA"/>
    <w:lvl w:ilvl="0" w:tplc="56C677D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1800A95"/>
    <w:multiLevelType w:val="hybridMultilevel"/>
    <w:tmpl w:val="30B4E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189667D"/>
    <w:multiLevelType w:val="hybridMultilevel"/>
    <w:tmpl w:val="0A6C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67D647D"/>
    <w:multiLevelType w:val="hybridMultilevel"/>
    <w:tmpl w:val="B98812A0"/>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52">
    <w:nsid w:val="46C82809"/>
    <w:multiLevelType w:val="hybridMultilevel"/>
    <w:tmpl w:val="5540D9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7863382"/>
    <w:multiLevelType w:val="hybridMultilevel"/>
    <w:tmpl w:val="913E9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7AD0442"/>
    <w:multiLevelType w:val="hybridMultilevel"/>
    <w:tmpl w:val="2F068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85C4686"/>
    <w:multiLevelType w:val="hybridMultilevel"/>
    <w:tmpl w:val="6B7C0B48"/>
    <w:lvl w:ilvl="0" w:tplc="04090001">
      <w:start w:val="1"/>
      <w:numFmt w:val="bullet"/>
      <w:lvlText w:val=""/>
      <w:lvlJc w:val="left"/>
      <w:pPr>
        <w:tabs>
          <w:tab w:val="num" w:pos="720"/>
        </w:tabs>
        <w:ind w:left="720" w:hanging="360"/>
      </w:pPr>
      <w:rPr>
        <w:rFonts w:ascii="Symbol" w:hAnsi="Symbol" w:hint="default"/>
      </w:rPr>
    </w:lvl>
    <w:lvl w:ilvl="1" w:tplc="B6E62CAE" w:tentative="1">
      <w:start w:val="1"/>
      <w:numFmt w:val="bullet"/>
      <w:lvlText w:val=""/>
      <w:lvlJc w:val="left"/>
      <w:pPr>
        <w:tabs>
          <w:tab w:val="num" w:pos="1440"/>
        </w:tabs>
        <w:ind w:left="1440" w:hanging="360"/>
      </w:pPr>
      <w:rPr>
        <w:rFonts w:ascii="Wingdings 2" w:hAnsi="Wingdings 2" w:hint="default"/>
      </w:rPr>
    </w:lvl>
    <w:lvl w:ilvl="2" w:tplc="70B0AF9C" w:tentative="1">
      <w:start w:val="1"/>
      <w:numFmt w:val="bullet"/>
      <w:lvlText w:val=""/>
      <w:lvlJc w:val="left"/>
      <w:pPr>
        <w:tabs>
          <w:tab w:val="num" w:pos="2160"/>
        </w:tabs>
        <w:ind w:left="2160" w:hanging="360"/>
      </w:pPr>
      <w:rPr>
        <w:rFonts w:ascii="Wingdings 2" w:hAnsi="Wingdings 2" w:hint="default"/>
      </w:rPr>
    </w:lvl>
    <w:lvl w:ilvl="3" w:tplc="9DC2B1C6" w:tentative="1">
      <w:start w:val="1"/>
      <w:numFmt w:val="bullet"/>
      <w:lvlText w:val=""/>
      <w:lvlJc w:val="left"/>
      <w:pPr>
        <w:tabs>
          <w:tab w:val="num" w:pos="2880"/>
        </w:tabs>
        <w:ind w:left="2880" w:hanging="360"/>
      </w:pPr>
      <w:rPr>
        <w:rFonts w:ascii="Wingdings 2" w:hAnsi="Wingdings 2" w:hint="default"/>
      </w:rPr>
    </w:lvl>
    <w:lvl w:ilvl="4" w:tplc="814CC01C" w:tentative="1">
      <w:start w:val="1"/>
      <w:numFmt w:val="bullet"/>
      <w:lvlText w:val=""/>
      <w:lvlJc w:val="left"/>
      <w:pPr>
        <w:tabs>
          <w:tab w:val="num" w:pos="3600"/>
        </w:tabs>
        <w:ind w:left="3600" w:hanging="360"/>
      </w:pPr>
      <w:rPr>
        <w:rFonts w:ascii="Wingdings 2" w:hAnsi="Wingdings 2" w:hint="default"/>
      </w:rPr>
    </w:lvl>
    <w:lvl w:ilvl="5" w:tplc="AD10C384" w:tentative="1">
      <w:start w:val="1"/>
      <w:numFmt w:val="bullet"/>
      <w:lvlText w:val=""/>
      <w:lvlJc w:val="left"/>
      <w:pPr>
        <w:tabs>
          <w:tab w:val="num" w:pos="4320"/>
        </w:tabs>
        <w:ind w:left="4320" w:hanging="360"/>
      </w:pPr>
      <w:rPr>
        <w:rFonts w:ascii="Wingdings 2" w:hAnsi="Wingdings 2" w:hint="default"/>
      </w:rPr>
    </w:lvl>
    <w:lvl w:ilvl="6" w:tplc="3CCA8DB4" w:tentative="1">
      <w:start w:val="1"/>
      <w:numFmt w:val="bullet"/>
      <w:lvlText w:val=""/>
      <w:lvlJc w:val="left"/>
      <w:pPr>
        <w:tabs>
          <w:tab w:val="num" w:pos="5040"/>
        </w:tabs>
        <w:ind w:left="5040" w:hanging="360"/>
      </w:pPr>
      <w:rPr>
        <w:rFonts w:ascii="Wingdings 2" w:hAnsi="Wingdings 2" w:hint="default"/>
      </w:rPr>
    </w:lvl>
    <w:lvl w:ilvl="7" w:tplc="C9B80BAE" w:tentative="1">
      <w:start w:val="1"/>
      <w:numFmt w:val="bullet"/>
      <w:lvlText w:val=""/>
      <w:lvlJc w:val="left"/>
      <w:pPr>
        <w:tabs>
          <w:tab w:val="num" w:pos="5760"/>
        </w:tabs>
        <w:ind w:left="5760" w:hanging="360"/>
      </w:pPr>
      <w:rPr>
        <w:rFonts w:ascii="Wingdings 2" w:hAnsi="Wingdings 2" w:hint="default"/>
      </w:rPr>
    </w:lvl>
    <w:lvl w:ilvl="8" w:tplc="9222CC74" w:tentative="1">
      <w:start w:val="1"/>
      <w:numFmt w:val="bullet"/>
      <w:lvlText w:val=""/>
      <w:lvlJc w:val="left"/>
      <w:pPr>
        <w:tabs>
          <w:tab w:val="num" w:pos="6480"/>
        </w:tabs>
        <w:ind w:left="6480" w:hanging="360"/>
      </w:pPr>
      <w:rPr>
        <w:rFonts w:ascii="Wingdings 2" w:hAnsi="Wingdings 2" w:hint="default"/>
      </w:rPr>
    </w:lvl>
  </w:abstractNum>
  <w:abstractNum w:abstractNumId="56">
    <w:nsid w:val="4A4B56A8"/>
    <w:multiLevelType w:val="hybridMultilevel"/>
    <w:tmpl w:val="72E67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AFE393B"/>
    <w:multiLevelType w:val="hybridMultilevel"/>
    <w:tmpl w:val="A3D80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B943375"/>
    <w:multiLevelType w:val="hybridMultilevel"/>
    <w:tmpl w:val="84123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C117044"/>
    <w:multiLevelType w:val="hybridMultilevel"/>
    <w:tmpl w:val="83A6E5B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nsid w:val="4C923350"/>
    <w:multiLevelType w:val="hybridMultilevel"/>
    <w:tmpl w:val="82DEF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CB574C6"/>
    <w:multiLevelType w:val="hybridMultilevel"/>
    <w:tmpl w:val="36EC5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DEB7D2F"/>
    <w:multiLevelType w:val="hybridMultilevel"/>
    <w:tmpl w:val="91F6FE42"/>
    <w:lvl w:ilvl="0" w:tplc="04090001">
      <w:start w:val="1"/>
      <w:numFmt w:val="bullet"/>
      <w:lvlText w:val=""/>
      <w:lvlJc w:val="left"/>
      <w:pPr>
        <w:tabs>
          <w:tab w:val="num" w:pos="720"/>
        </w:tabs>
        <w:ind w:left="720" w:hanging="360"/>
      </w:pPr>
      <w:rPr>
        <w:rFonts w:ascii="Symbol" w:hAnsi="Symbol" w:hint="default"/>
      </w:rPr>
    </w:lvl>
    <w:lvl w:ilvl="1" w:tplc="CA50EE86" w:tentative="1">
      <w:start w:val="1"/>
      <w:numFmt w:val="bullet"/>
      <w:lvlText w:val=""/>
      <w:lvlJc w:val="left"/>
      <w:pPr>
        <w:tabs>
          <w:tab w:val="num" w:pos="1440"/>
        </w:tabs>
        <w:ind w:left="1440" w:hanging="360"/>
      </w:pPr>
      <w:rPr>
        <w:rFonts w:ascii="Wingdings 2" w:hAnsi="Wingdings 2" w:hint="default"/>
      </w:rPr>
    </w:lvl>
    <w:lvl w:ilvl="2" w:tplc="52A84B94" w:tentative="1">
      <w:start w:val="1"/>
      <w:numFmt w:val="bullet"/>
      <w:lvlText w:val=""/>
      <w:lvlJc w:val="left"/>
      <w:pPr>
        <w:tabs>
          <w:tab w:val="num" w:pos="2160"/>
        </w:tabs>
        <w:ind w:left="2160" w:hanging="360"/>
      </w:pPr>
      <w:rPr>
        <w:rFonts w:ascii="Wingdings 2" w:hAnsi="Wingdings 2" w:hint="default"/>
      </w:rPr>
    </w:lvl>
    <w:lvl w:ilvl="3" w:tplc="DDDAA3AC" w:tentative="1">
      <w:start w:val="1"/>
      <w:numFmt w:val="bullet"/>
      <w:lvlText w:val=""/>
      <w:lvlJc w:val="left"/>
      <w:pPr>
        <w:tabs>
          <w:tab w:val="num" w:pos="2880"/>
        </w:tabs>
        <w:ind w:left="2880" w:hanging="360"/>
      </w:pPr>
      <w:rPr>
        <w:rFonts w:ascii="Wingdings 2" w:hAnsi="Wingdings 2" w:hint="default"/>
      </w:rPr>
    </w:lvl>
    <w:lvl w:ilvl="4" w:tplc="6C927AE0" w:tentative="1">
      <w:start w:val="1"/>
      <w:numFmt w:val="bullet"/>
      <w:lvlText w:val=""/>
      <w:lvlJc w:val="left"/>
      <w:pPr>
        <w:tabs>
          <w:tab w:val="num" w:pos="3600"/>
        </w:tabs>
        <w:ind w:left="3600" w:hanging="360"/>
      </w:pPr>
      <w:rPr>
        <w:rFonts w:ascii="Wingdings 2" w:hAnsi="Wingdings 2" w:hint="default"/>
      </w:rPr>
    </w:lvl>
    <w:lvl w:ilvl="5" w:tplc="6ABAD10A" w:tentative="1">
      <w:start w:val="1"/>
      <w:numFmt w:val="bullet"/>
      <w:lvlText w:val=""/>
      <w:lvlJc w:val="left"/>
      <w:pPr>
        <w:tabs>
          <w:tab w:val="num" w:pos="4320"/>
        </w:tabs>
        <w:ind w:left="4320" w:hanging="360"/>
      </w:pPr>
      <w:rPr>
        <w:rFonts w:ascii="Wingdings 2" w:hAnsi="Wingdings 2" w:hint="default"/>
      </w:rPr>
    </w:lvl>
    <w:lvl w:ilvl="6" w:tplc="1396A820" w:tentative="1">
      <w:start w:val="1"/>
      <w:numFmt w:val="bullet"/>
      <w:lvlText w:val=""/>
      <w:lvlJc w:val="left"/>
      <w:pPr>
        <w:tabs>
          <w:tab w:val="num" w:pos="5040"/>
        </w:tabs>
        <w:ind w:left="5040" w:hanging="360"/>
      </w:pPr>
      <w:rPr>
        <w:rFonts w:ascii="Wingdings 2" w:hAnsi="Wingdings 2" w:hint="default"/>
      </w:rPr>
    </w:lvl>
    <w:lvl w:ilvl="7" w:tplc="7BEC7986" w:tentative="1">
      <w:start w:val="1"/>
      <w:numFmt w:val="bullet"/>
      <w:lvlText w:val=""/>
      <w:lvlJc w:val="left"/>
      <w:pPr>
        <w:tabs>
          <w:tab w:val="num" w:pos="5760"/>
        </w:tabs>
        <w:ind w:left="5760" w:hanging="360"/>
      </w:pPr>
      <w:rPr>
        <w:rFonts w:ascii="Wingdings 2" w:hAnsi="Wingdings 2" w:hint="default"/>
      </w:rPr>
    </w:lvl>
    <w:lvl w:ilvl="8" w:tplc="66D473EA" w:tentative="1">
      <w:start w:val="1"/>
      <w:numFmt w:val="bullet"/>
      <w:lvlText w:val=""/>
      <w:lvlJc w:val="left"/>
      <w:pPr>
        <w:tabs>
          <w:tab w:val="num" w:pos="6480"/>
        </w:tabs>
        <w:ind w:left="6480" w:hanging="360"/>
      </w:pPr>
      <w:rPr>
        <w:rFonts w:ascii="Wingdings 2" w:hAnsi="Wingdings 2" w:hint="default"/>
      </w:rPr>
    </w:lvl>
  </w:abstractNum>
  <w:abstractNum w:abstractNumId="63">
    <w:nsid w:val="4E3755AB"/>
    <w:multiLevelType w:val="singleLevel"/>
    <w:tmpl w:val="40964F6C"/>
    <w:lvl w:ilvl="0">
      <w:start w:val="1"/>
      <w:numFmt w:val="bullet"/>
      <w:pStyle w:val="ListBullet"/>
      <w:lvlText w:val=""/>
      <w:lvlJc w:val="left"/>
      <w:pPr>
        <w:ind w:left="360" w:hanging="360"/>
      </w:pPr>
      <w:rPr>
        <w:rFonts w:ascii="Symbol" w:hAnsi="Symbol" w:hint="default"/>
        <w:color w:val="auto"/>
        <w:sz w:val="16"/>
      </w:rPr>
    </w:lvl>
  </w:abstractNum>
  <w:abstractNum w:abstractNumId="64">
    <w:nsid w:val="4E833FB2"/>
    <w:multiLevelType w:val="multilevel"/>
    <w:tmpl w:val="A7DAE698"/>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4F0B2AA6"/>
    <w:multiLevelType w:val="hybridMultilevel"/>
    <w:tmpl w:val="AC6C3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1E74755"/>
    <w:multiLevelType w:val="hybridMultilevel"/>
    <w:tmpl w:val="8B4A280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22111FA"/>
    <w:multiLevelType w:val="hybridMultilevel"/>
    <w:tmpl w:val="D0527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5A71D59"/>
    <w:multiLevelType w:val="hybridMultilevel"/>
    <w:tmpl w:val="3B5811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5D46F48"/>
    <w:multiLevelType w:val="hybridMultilevel"/>
    <w:tmpl w:val="D7F43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7DE18B0"/>
    <w:multiLevelType w:val="hybridMultilevel"/>
    <w:tmpl w:val="8F726B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905683B"/>
    <w:multiLevelType w:val="hybridMultilevel"/>
    <w:tmpl w:val="C4380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59572C0A"/>
    <w:multiLevelType w:val="hybridMultilevel"/>
    <w:tmpl w:val="7C08E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9927165"/>
    <w:multiLevelType w:val="hybridMultilevel"/>
    <w:tmpl w:val="DF822E68"/>
    <w:lvl w:ilvl="0" w:tplc="C01EC656">
      <w:start w:val="1"/>
      <w:numFmt w:val="bullet"/>
      <w:lvlText w:val=""/>
      <w:lvlJc w:val="left"/>
      <w:pPr>
        <w:tabs>
          <w:tab w:val="num" w:pos="720"/>
        </w:tabs>
        <w:ind w:left="720" w:hanging="360"/>
      </w:pPr>
      <w:rPr>
        <w:rFonts w:ascii="Wingdings 2" w:hAnsi="Wingdings 2" w:hint="default"/>
      </w:rPr>
    </w:lvl>
    <w:lvl w:ilvl="1" w:tplc="6794F420" w:tentative="1">
      <w:start w:val="1"/>
      <w:numFmt w:val="bullet"/>
      <w:lvlText w:val=""/>
      <w:lvlJc w:val="left"/>
      <w:pPr>
        <w:tabs>
          <w:tab w:val="num" w:pos="1440"/>
        </w:tabs>
        <w:ind w:left="1440" w:hanging="360"/>
      </w:pPr>
      <w:rPr>
        <w:rFonts w:ascii="Wingdings 2" w:hAnsi="Wingdings 2" w:hint="default"/>
      </w:rPr>
    </w:lvl>
    <w:lvl w:ilvl="2" w:tplc="1610E1F4" w:tentative="1">
      <w:start w:val="1"/>
      <w:numFmt w:val="bullet"/>
      <w:lvlText w:val=""/>
      <w:lvlJc w:val="left"/>
      <w:pPr>
        <w:tabs>
          <w:tab w:val="num" w:pos="2160"/>
        </w:tabs>
        <w:ind w:left="2160" w:hanging="360"/>
      </w:pPr>
      <w:rPr>
        <w:rFonts w:ascii="Wingdings 2" w:hAnsi="Wingdings 2" w:hint="default"/>
      </w:rPr>
    </w:lvl>
    <w:lvl w:ilvl="3" w:tplc="DC6A4EA8" w:tentative="1">
      <w:start w:val="1"/>
      <w:numFmt w:val="bullet"/>
      <w:lvlText w:val=""/>
      <w:lvlJc w:val="left"/>
      <w:pPr>
        <w:tabs>
          <w:tab w:val="num" w:pos="2880"/>
        </w:tabs>
        <w:ind w:left="2880" w:hanging="360"/>
      </w:pPr>
      <w:rPr>
        <w:rFonts w:ascii="Wingdings 2" w:hAnsi="Wingdings 2" w:hint="default"/>
      </w:rPr>
    </w:lvl>
    <w:lvl w:ilvl="4" w:tplc="1AF6CCB8" w:tentative="1">
      <w:start w:val="1"/>
      <w:numFmt w:val="bullet"/>
      <w:lvlText w:val=""/>
      <w:lvlJc w:val="left"/>
      <w:pPr>
        <w:tabs>
          <w:tab w:val="num" w:pos="3600"/>
        </w:tabs>
        <w:ind w:left="3600" w:hanging="360"/>
      </w:pPr>
      <w:rPr>
        <w:rFonts w:ascii="Wingdings 2" w:hAnsi="Wingdings 2" w:hint="default"/>
      </w:rPr>
    </w:lvl>
    <w:lvl w:ilvl="5" w:tplc="3914FEEA" w:tentative="1">
      <w:start w:val="1"/>
      <w:numFmt w:val="bullet"/>
      <w:lvlText w:val=""/>
      <w:lvlJc w:val="left"/>
      <w:pPr>
        <w:tabs>
          <w:tab w:val="num" w:pos="4320"/>
        </w:tabs>
        <w:ind w:left="4320" w:hanging="360"/>
      </w:pPr>
      <w:rPr>
        <w:rFonts w:ascii="Wingdings 2" w:hAnsi="Wingdings 2" w:hint="default"/>
      </w:rPr>
    </w:lvl>
    <w:lvl w:ilvl="6" w:tplc="0C3A7D84" w:tentative="1">
      <w:start w:val="1"/>
      <w:numFmt w:val="bullet"/>
      <w:lvlText w:val=""/>
      <w:lvlJc w:val="left"/>
      <w:pPr>
        <w:tabs>
          <w:tab w:val="num" w:pos="5040"/>
        </w:tabs>
        <w:ind w:left="5040" w:hanging="360"/>
      </w:pPr>
      <w:rPr>
        <w:rFonts w:ascii="Wingdings 2" w:hAnsi="Wingdings 2" w:hint="default"/>
      </w:rPr>
    </w:lvl>
    <w:lvl w:ilvl="7" w:tplc="BDCE0528" w:tentative="1">
      <w:start w:val="1"/>
      <w:numFmt w:val="bullet"/>
      <w:lvlText w:val=""/>
      <w:lvlJc w:val="left"/>
      <w:pPr>
        <w:tabs>
          <w:tab w:val="num" w:pos="5760"/>
        </w:tabs>
        <w:ind w:left="5760" w:hanging="360"/>
      </w:pPr>
      <w:rPr>
        <w:rFonts w:ascii="Wingdings 2" w:hAnsi="Wingdings 2" w:hint="default"/>
      </w:rPr>
    </w:lvl>
    <w:lvl w:ilvl="8" w:tplc="13BA3F9A" w:tentative="1">
      <w:start w:val="1"/>
      <w:numFmt w:val="bullet"/>
      <w:lvlText w:val=""/>
      <w:lvlJc w:val="left"/>
      <w:pPr>
        <w:tabs>
          <w:tab w:val="num" w:pos="6480"/>
        </w:tabs>
        <w:ind w:left="6480" w:hanging="360"/>
      </w:pPr>
      <w:rPr>
        <w:rFonts w:ascii="Wingdings 2" w:hAnsi="Wingdings 2" w:hint="default"/>
      </w:rPr>
    </w:lvl>
  </w:abstractNum>
  <w:abstractNum w:abstractNumId="74">
    <w:nsid w:val="5B0060AA"/>
    <w:multiLevelType w:val="hybridMultilevel"/>
    <w:tmpl w:val="6BB0A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BB03B09"/>
    <w:multiLevelType w:val="hybridMultilevel"/>
    <w:tmpl w:val="27206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D3E601E"/>
    <w:multiLevelType w:val="hybridMultilevel"/>
    <w:tmpl w:val="43F0D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DB70155"/>
    <w:multiLevelType w:val="hybridMultilevel"/>
    <w:tmpl w:val="9F5610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8">
    <w:nsid w:val="5E88550C"/>
    <w:multiLevelType w:val="hybridMultilevel"/>
    <w:tmpl w:val="FB8494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5ECC0F8F"/>
    <w:multiLevelType w:val="hybridMultilevel"/>
    <w:tmpl w:val="C6F2C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F783E89"/>
    <w:multiLevelType w:val="hybridMultilevel"/>
    <w:tmpl w:val="7C8C912E"/>
    <w:lvl w:ilvl="0" w:tplc="752EE172">
      <w:start w:val="1"/>
      <w:numFmt w:val="bullet"/>
      <w:lvlText w:val=""/>
      <w:lvlJc w:val="left"/>
      <w:pPr>
        <w:ind w:left="360" w:hanging="360"/>
      </w:pPr>
      <w:rPr>
        <w:rFonts w:ascii="Symbol" w:hAnsi="Symbol" w:hint="default"/>
        <w:b w:val="0"/>
        <w:i w:val="0"/>
        <w:color w:val="auto"/>
        <w:sz w:val="24"/>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81">
    <w:nsid w:val="625933DF"/>
    <w:multiLevelType w:val="hybridMultilevel"/>
    <w:tmpl w:val="792E5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3365A24"/>
    <w:multiLevelType w:val="hybridMultilevel"/>
    <w:tmpl w:val="B642AC7A"/>
    <w:lvl w:ilvl="0" w:tplc="04090001">
      <w:start w:val="1"/>
      <w:numFmt w:val="bullet"/>
      <w:lvlText w:val=""/>
      <w:lvlJc w:val="left"/>
      <w:pPr>
        <w:tabs>
          <w:tab w:val="num" w:pos="720"/>
        </w:tabs>
        <w:ind w:left="720" w:hanging="360"/>
      </w:pPr>
      <w:rPr>
        <w:rFonts w:ascii="Symbol" w:hAnsi="Symbol" w:hint="default"/>
      </w:rPr>
    </w:lvl>
    <w:lvl w:ilvl="1" w:tplc="0409000D">
      <w:start w:val="1"/>
      <w:numFmt w:val="bullet"/>
      <w:lvlText w:val=""/>
      <w:lvlJc w:val="left"/>
      <w:pPr>
        <w:tabs>
          <w:tab w:val="num" w:pos="1440"/>
        </w:tabs>
        <w:ind w:left="1440" w:hanging="360"/>
      </w:pPr>
      <w:rPr>
        <w:rFonts w:ascii="Wingdings" w:hAnsi="Wingdings" w:hint="default"/>
      </w:rPr>
    </w:lvl>
    <w:lvl w:ilvl="2" w:tplc="B246DF00" w:tentative="1">
      <w:start w:val="1"/>
      <w:numFmt w:val="bullet"/>
      <w:lvlText w:val=""/>
      <w:lvlJc w:val="left"/>
      <w:pPr>
        <w:tabs>
          <w:tab w:val="num" w:pos="2160"/>
        </w:tabs>
        <w:ind w:left="2160" w:hanging="360"/>
      </w:pPr>
      <w:rPr>
        <w:rFonts w:ascii="Wingdings 2" w:hAnsi="Wingdings 2" w:hint="default"/>
      </w:rPr>
    </w:lvl>
    <w:lvl w:ilvl="3" w:tplc="982088CE" w:tentative="1">
      <w:start w:val="1"/>
      <w:numFmt w:val="bullet"/>
      <w:lvlText w:val=""/>
      <w:lvlJc w:val="left"/>
      <w:pPr>
        <w:tabs>
          <w:tab w:val="num" w:pos="2880"/>
        </w:tabs>
        <w:ind w:left="2880" w:hanging="360"/>
      </w:pPr>
      <w:rPr>
        <w:rFonts w:ascii="Wingdings 2" w:hAnsi="Wingdings 2" w:hint="default"/>
      </w:rPr>
    </w:lvl>
    <w:lvl w:ilvl="4" w:tplc="C41E34B8" w:tentative="1">
      <w:start w:val="1"/>
      <w:numFmt w:val="bullet"/>
      <w:lvlText w:val=""/>
      <w:lvlJc w:val="left"/>
      <w:pPr>
        <w:tabs>
          <w:tab w:val="num" w:pos="3600"/>
        </w:tabs>
        <w:ind w:left="3600" w:hanging="360"/>
      </w:pPr>
      <w:rPr>
        <w:rFonts w:ascii="Wingdings 2" w:hAnsi="Wingdings 2" w:hint="default"/>
      </w:rPr>
    </w:lvl>
    <w:lvl w:ilvl="5" w:tplc="D29EAD84" w:tentative="1">
      <w:start w:val="1"/>
      <w:numFmt w:val="bullet"/>
      <w:lvlText w:val=""/>
      <w:lvlJc w:val="left"/>
      <w:pPr>
        <w:tabs>
          <w:tab w:val="num" w:pos="4320"/>
        </w:tabs>
        <w:ind w:left="4320" w:hanging="360"/>
      </w:pPr>
      <w:rPr>
        <w:rFonts w:ascii="Wingdings 2" w:hAnsi="Wingdings 2" w:hint="default"/>
      </w:rPr>
    </w:lvl>
    <w:lvl w:ilvl="6" w:tplc="18EC9664" w:tentative="1">
      <w:start w:val="1"/>
      <w:numFmt w:val="bullet"/>
      <w:lvlText w:val=""/>
      <w:lvlJc w:val="left"/>
      <w:pPr>
        <w:tabs>
          <w:tab w:val="num" w:pos="5040"/>
        </w:tabs>
        <w:ind w:left="5040" w:hanging="360"/>
      </w:pPr>
      <w:rPr>
        <w:rFonts w:ascii="Wingdings 2" w:hAnsi="Wingdings 2" w:hint="default"/>
      </w:rPr>
    </w:lvl>
    <w:lvl w:ilvl="7" w:tplc="E5AEC662" w:tentative="1">
      <w:start w:val="1"/>
      <w:numFmt w:val="bullet"/>
      <w:lvlText w:val=""/>
      <w:lvlJc w:val="left"/>
      <w:pPr>
        <w:tabs>
          <w:tab w:val="num" w:pos="5760"/>
        </w:tabs>
        <w:ind w:left="5760" w:hanging="360"/>
      </w:pPr>
      <w:rPr>
        <w:rFonts w:ascii="Wingdings 2" w:hAnsi="Wingdings 2" w:hint="default"/>
      </w:rPr>
    </w:lvl>
    <w:lvl w:ilvl="8" w:tplc="182CB0C6" w:tentative="1">
      <w:start w:val="1"/>
      <w:numFmt w:val="bullet"/>
      <w:lvlText w:val=""/>
      <w:lvlJc w:val="left"/>
      <w:pPr>
        <w:tabs>
          <w:tab w:val="num" w:pos="6480"/>
        </w:tabs>
        <w:ind w:left="6480" w:hanging="360"/>
      </w:pPr>
      <w:rPr>
        <w:rFonts w:ascii="Wingdings 2" w:hAnsi="Wingdings 2" w:hint="default"/>
      </w:rPr>
    </w:lvl>
  </w:abstractNum>
  <w:abstractNum w:abstractNumId="83">
    <w:nsid w:val="6816678A"/>
    <w:multiLevelType w:val="multilevel"/>
    <w:tmpl w:val="E14A7530"/>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start w:val="1"/>
      <w:numFmt w:val="upp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68DE5721"/>
    <w:multiLevelType w:val="hybridMultilevel"/>
    <w:tmpl w:val="AF6E83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692F08C5"/>
    <w:multiLevelType w:val="hybridMultilevel"/>
    <w:tmpl w:val="4810D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6B1674D9"/>
    <w:multiLevelType w:val="hybridMultilevel"/>
    <w:tmpl w:val="E882545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7">
    <w:nsid w:val="6C1B2521"/>
    <w:multiLevelType w:val="hybridMultilevel"/>
    <w:tmpl w:val="1BB67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C304711"/>
    <w:multiLevelType w:val="hybridMultilevel"/>
    <w:tmpl w:val="C972CA0E"/>
    <w:lvl w:ilvl="0" w:tplc="00AAB11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CF25F33"/>
    <w:multiLevelType w:val="hybridMultilevel"/>
    <w:tmpl w:val="A3F8D36A"/>
    <w:lvl w:ilvl="0" w:tplc="04090001">
      <w:start w:val="1"/>
      <w:numFmt w:val="bullet"/>
      <w:lvlText w:val=""/>
      <w:lvlJc w:val="left"/>
      <w:pPr>
        <w:ind w:left="845" w:hanging="360"/>
      </w:pPr>
      <w:rPr>
        <w:rFonts w:ascii="Symbol" w:hAnsi="Symbol" w:hint="default"/>
      </w:rPr>
    </w:lvl>
    <w:lvl w:ilvl="1" w:tplc="04090003" w:tentative="1">
      <w:start w:val="1"/>
      <w:numFmt w:val="bullet"/>
      <w:lvlText w:val="o"/>
      <w:lvlJc w:val="left"/>
      <w:pPr>
        <w:ind w:left="1565" w:hanging="360"/>
      </w:pPr>
      <w:rPr>
        <w:rFonts w:ascii="Courier New" w:hAnsi="Courier New" w:cs="Courier New" w:hint="default"/>
      </w:rPr>
    </w:lvl>
    <w:lvl w:ilvl="2" w:tplc="04090005" w:tentative="1">
      <w:start w:val="1"/>
      <w:numFmt w:val="bullet"/>
      <w:lvlText w:val=""/>
      <w:lvlJc w:val="left"/>
      <w:pPr>
        <w:ind w:left="2285" w:hanging="360"/>
      </w:pPr>
      <w:rPr>
        <w:rFonts w:ascii="Wingdings" w:hAnsi="Wingdings" w:hint="default"/>
      </w:rPr>
    </w:lvl>
    <w:lvl w:ilvl="3" w:tplc="04090001" w:tentative="1">
      <w:start w:val="1"/>
      <w:numFmt w:val="bullet"/>
      <w:lvlText w:val=""/>
      <w:lvlJc w:val="left"/>
      <w:pPr>
        <w:ind w:left="3005" w:hanging="360"/>
      </w:pPr>
      <w:rPr>
        <w:rFonts w:ascii="Symbol" w:hAnsi="Symbol" w:hint="default"/>
      </w:rPr>
    </w:lvl>
    <w:lvl w:ilvl="4" w:tplc="04090003" w:tentative="1">
      <w:start w:val="1"/>
      <w:numFmt w:val="bullet"/>
      <w:lvlText w:val="o"/>
      <w:lvlJc w:val="left"/>
      <w:pPr>
        <w:ind w:left="3725" w:hanging="360"/>
      </w:pPr>
      <w:rPr>
        <w:rFonts w:ascii="Courier New" w:hAnsi="Courier New" w:cs="Courier New" w:hint="default"/>
      </w:rPr>
    </w:lvl>
    <w:lvl w:ilvl="5" w:tplc="04090005" w:tentative="1">
      <w:start w:val="1"/>
      <w:numFmt w:val="bullet"/>
      <w:lvlText w:val=""/>
      <w:lvlJc w:val="left"/>
      <w:pPr>
        <w:ind w:left="4445" w:hanging="360"/>
      </w:pPr>
      <w:rPr>
        <w:rFonts w:ascii="Wingdings" w:hAnsi="Wingdings" w:hint="default"/>
      </w:rPr>
    </w:lvl>
    <w:lvl w:ilvl="6" w:tplc="04090001" w:tentative="1">
      <w:start w:val="1"/>
      <w:numFmt w:val="bullet"/>
      <w:lvlText w:val=""/>
      <w:lvlJc w:val="left"/>
      <w:pPr>
        <w:ind w:left="5165" w:hanging="360"/>
      </w:pPr>
      <w:rPr>
        <w:rFonts w:ascii="Symbol" w:hAnsi="Symbol" w:hint="default"/>
      </w:rPr>
    </w:lvl>
    <w:lvl w:ilvl="7" w:tplc="04090003" w:tentative="1">
      <w:start w:val="1"/>
      <w:numFmt w:val="bullet"/>
      <w:lvlText w:val="o"/>
      <w:lvlJc w:val="left"/>
      <w:pPr>
        <w:ind w:left="5885" w:hanging="360"/>
      </w:pPr>
      <w:rPr>
        <w:rFonts w:ascii="Courier New" w:hAnsi="Courier New" w:cs="Courier New" w:hint="default"/>
      </w:rPr>
    </w:lvl>
    <w:lvl w:ilvl="8" w:tplc="04090005" w:tentative="1">
      <w:start w:val="1"/>
      <w:numFmt w:val="bullet"/>
      <w:lvlText w:val=""/>
      <w:lvlJc w:val="left"/>
      <w:pPr>
        <w:ind w:left="6605" w:hanging="360"/>
      </w:pPr>
      <w:rPr>
        <w:rFonts w:ascii="Wingdings" w:hAnsi="Wingdings" w:hint="default"/>
      </w:rPr>
    </w:lvl>
  </w:abstractNum>
  <w:abstractNum w:abstractNumId="90">
    <w:nsid w:val="6DD7294A"/>
    <w:multiLevelType w:val="hybridMultilevel"/>
    <w:tmpl w:val="5ACEE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EB30A05"/>
    <w:multiLevelType w:val="hybridMultilevel"/>
    <w:tmpl w:val="35349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0621EBC"/>
    <w:multiLevelType w:val="hybridMultilevel"/>
    <w:tmpl w:val="B2AE3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22E1D66"/>
    <w:multiLevelType w:val="hybridMultilevel"/>
    <w:tmpl w:val="29B8DF3A"/>
    <w:lvl w:ilvl="0" w:tplc="4DE48D08">
      <w:start w:val="1"/>
      <w:numFmt w:val="decimal"/>
      <w:lvlText w:val="%1."/>
      <w:lvlJc w:val="left"/>
      <w:pPr>
        <w:tabs>
          <w:tab w:val="num" w:pos="720"/>
        </w:tabs>
        <w:ind w:left="720" w:hanging="360"/>
      </w:pPr>
    </w:lvl>
    <w:lvl w:ilvl="1" w:tplc="E3EE9C2E">
      <w:start w:val="1"/>
      <w:numFmt w:val="decimal"/>
      <w:lvlText w:val="%2."/>
      <w:lvlJc w:val="left"/>
      <w:pPr>
        <w:tabs>
          <w:tab w:val="num" w:pos="1440"/>
        </w:tabs>
        <w:ind w:left="1440" w:hanging="360"/>
      </w:pPr>
    </w:lvl>
    <w:lvl w:ilvl="2" w:tplc="2662CA6E">
      <w:start w:val="1"/>
      <w:numFmt w:val="decimal"/>
      <w:lvlText w:val="%3."/>
      <w:lvlJc w:val="left"/>
      <w:pPr>
        <w:tabs>
          <w:tab w:val="num" w:pos="2160"/>
        </w:tabs>
        <w:ind w:left="2160" w:hanging="360"/>
      </w:pPr>
    </w:lvl>
    <w:lvl w:ilvl="3" w:tplc="9A60DB38" w:tentative="1">
      <w:start w:val="1"/>
      <w:numFmt w:val="decimal"/>
      <w:lvlText w:val="%4."/>
      <w:lvlJc w:val="left"/>
      <w:pPr>
        <w:tabs>
          <w:tab w:val="num" w:pos="2880"/>
        </w:tabs>
        <w:ind w:left="2880" w:hanging="360"/>
      </w:pPr>
    </w:lvl>
    <w:lvl w:ilvl="4" w:tplc="75DE6112" w:tentative="1">
      <w:start w:val="1"/>
      <w:numFmt w:val="decimal"/>
      <w:lvlText w:val="%5."/>
      <w:lvlJc w:val="left"/>
      <w:pPr>
        <w:tabs>
          <w:tab w:val="num" w:pos="3600"/>
        </w:tabs>
        <w:ind w:left="3600" w:hanging="360"/>
      </w:pPr>
    </w:lvl>
    <w:lvl w:ilvl="5" w:tplc="6A805082" w:tentative="1">
      <w:start w:val="1"/>
      <w:numFmt w:val="decimal"/>
      <w:lvlText w:val="%6."/>
      <w:lvlJc w:val="left"/>
      <w:pPr>
        <w:tabs>
          <w:tab w:val="num" w:pos="4320"/>
        </w:tabs>
        <w:ind w:left="4320" w:hanging="360"/>
      </w:pPr>
    </w:lvl>
    <w:lvl w:ilvl="6" w:tplc="F5B24ABC" w:tentative="1">
      <w:start w:val="1"/>
      <w:numFmt w:val="decimal"/>
      <w:lvlText w:val="%7."/>
      <w:lvlJc w:val="left"/>
      <w:pPr>
        <w:tabs>
          <w:tab w:val="num" w:pos="5040"/>
        </w:tabs>
        <w:ind w:left="5040" w:hanging="360"/>
      </w:pPr>
    </w:lvl>
    <w:lvl w:ilvl="7" w:tplc="96DAC9EE" w:tentative="1">
      <w:start w:val="1"/>
      <w:numFmt w:val="decimal"/>
      <w:lvlText w:val="%8."/>
      <w:lvlJc w:val="left"/>
      <w:pPr>
        <w:tabs>
          <w:tab w:val="num" w:pos="5760"/>
        </w:tabs>
        <w:ind w:left="5760" w:hanging="360"/>
      </w:pPr>
    </w:lvl>
    <w:lvl w:ilvl="8" w:tplc="23AA8BBC" w:tentative="1">
      <w:start w:val="1"/>
      <w:numFmt w:val="decimal"/>
      <w:lvlText w:val="%9."/>
      <w:lvlJc w:val="left"/>
      <w:pPr>
        <w:tabs>
          <w:tab w:val="num" w:pos="6480"/>
        </w:tabs>
        <w:ind w:left="6480" w:hanging="360"/>
      </w:pPr>
    </w:lvl>
  </w:abstractNum>
  <w:abstractNum w:abstractNumId="94">
    <w:nsid w:val="73427507"/>
    <w:multiLevelType w:val="hybridMultilevel"/>
    <w:tmpl w:val="9D122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7CE5E14"/>
    <w:multiLevelType w:val="hybridMultilevel"/>
    <w:tmpl w:val="E06C3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8593ED7"/>
    <w:multiLevelType w:val="hybridMultilevel"/>
    <w:tmpl w:val="20247FF6"/>
    <w:lvl w:ilvl="0" w:tplc="04F6ABE4">
      <w:start w:val="1"/>
      <w:numFmt w:val="bullet"/>
      <w:lvlText w:val=""/>
      <w:lvlJc w:val="left"/>
      <w:pPr>
        <w:tabs>
          <w:tab w:val="num" w:pos="720"/>
        </w:tabs>
        <w:ind w:left="720" w:hanging="360"/>
      </w:pPr>
      <w:rPr>
        <w:rFonts w:ascii="Wingdings 2" w:hAnsi="Wingdings 2" w:hint="default"/>
      </w:rPr>
    </w:lvl>
    <w:lvl w:ilvl="1" w:tplc="04090001">
      <w:start w:val="1"/>
      <w:numFmt w:val="bullet"/>
      <w:lvlText w:val=""/>
      <w:lvlJc w:val="left"/>
      <w:pPr>
        <w:tabs>
          <w:tab w:val="num" w:pos="1440"/>
        </w:tabs>
        <w:ind w:left="1440" w:hanging="360"/>
      </w:pPr>
      <w:rPr>
        <w:rFonts w:ascii="Symbol" w:hAnsi="Symbol" w:hint="default"/>
      </w:rPr>
    </w:lvl>
    <w:lvl w:ilvl="2" w:tplc="04090001">
      <w:start w:val="1"/>
      <w:numFmt w:val="bullet"/>
      <w:lvlText w:val=""/>
      <w:lvlJc w:val="left"/>
      <w:pPr>
        <w:tabs>
          <w:tab w:val="num" w:pos="2160"/>
        </w:tabs>
        <w:ind w:left="2160" w:hanging="360"/>
      </w:pPr>
      <w:rPr>
        <w:rFonts w:ascii="Symbol" w:hAnsi="Symbol" w:hint="default"/>
      </w:rPr>
    </w:lvl>
    <w:lvl w:ilvl="3" w:tplc="DFBAA45E" w:tentative="1">
      <w:start w:val="1"/>
      <w:numFmt w:val="bullet"/>
      <w:lvlText w:val=""/>
      <w:lvlJc w:val="left"/>
      <w:pPr>
        <w:tabs>
          <w:tab w:val="num" w:pos="2880"/>
        </w:tabs>
        <w:ind w:left="2880" w:hanging="360"/>
      </w:pPr>
      <w:rPr>
        <w:rFonts w:ascii="Wingdings 2" w:hAnsi="Wingdings 2" w:hint="default"/>
      </w:rPr>
    </w:lvl>
    <w:lvl w:ilvl="4" w:tplc="4536773E" w:tentative="1">
      <w:start w:val="1"/>
      <w:numFmt w:val="bullet"/>
      <w:lvlText w:val=""/>
      <w:lvlJc w:val="left"/>
      <w:pPr>
        <w:tabs>
          <w:tab w:val="num" w:pos="3600"/>
        </w:tabs>
        <w:ind w:left="3600" w:hanging="360"/>
      </w:pPr>
      <w:rPr>
        <w:rFonts w:ascii="Wingdings 2" w:hAnsi="Wingdings 2" w:hint="default"/>
      </w:rPr>
    </w:lvl>
    <w:lvl w:ilvl="5" w:tplc="0A280282" w:tentative="1">
      <w:start w:val="1"/>
      <w:numFmt w:val="bullet"/>
      <w:lvlText w:val=""/>
      <w:lvlJc w:val="left"/>
      <w:pPr>
        <w:tabs>
          <w:tab w:val="num" w:pos="4320"/>
        </w:tabs>
        <w:ind w:left="4320" w:hanging="360"/>
      </w:pPr>
      <w:rPr>
        <w:rFonts w:ascii="Wingdings 2" w:hAnsi="Wingdings 2" w:hint="default"/>
      </w:rPr>
    </w:lvl>
    <w:lvl w:ilvl="6" w:tplc="9ECC5F54" w:tentative="1">
      <w:start w:val="1"/>
      <w:numFmt w:val="bullet"/>
      <w:lvlText w:val=""/>
      <w:lvlJc w:val="left"/>
      <w:pPr>
        <w:tabs>
          <w:tab w:val="num" w:pos="5040"/>
        </w:tabs>
        <w:ind w:left="5040" w:hanging="360"/>
      </w:pPr>
      <w:rPr>
        <w:rFonts w:ascii="Wingdings 2" w:hAnsi="Wingdings 2" w:hint="default"/>
      </w:rPr>
    </w:lvl>
    <w:lvl w:ilvl="7" w:tplc="A7E47C42" w:tentative="1">
      <w:start w:val="1"/>
      <w:numFmt w:val="bullet"/>
      <w:lvlText w:val=""/>
      <w:lvlJc w:val="left"/>
      <w:pPr>
        <w:tabs>
          <w:tab w:val="num" w:pos="5760"/>
        </w:tabs>
        <w:ind w:left="5760" w:hanging="360"/>
      </w:pPr>
      <w:rPr>
        <w:rFonts w:ascii="Wingdings 2" w:hAnsi="Wingdings 2" w:hint="default"/>
      </w:rPr>
    </w:lvl>
    <w:lvl w:ilvl="8" w:tplc="815AFEF2" w:tentative="1">
      <w:start w:val="1"/>
      <w:numFmt w:val="bullet"/>
      <w:lvlText w:val=""/>
      <w:lvlJc w:val="left"/>
      <w:pPr>
        <w:tabs>
          <w:tab w:val="num" w:pos="6480"/>
        </w:tabs>
        <w:ind w:left="6480" w:hanging="360"/>
      </w:pPr>
      <w:rPr>
        <w:rFonts w:ascii="Wingdings 2" w:hAnsi="Wingdings 2" w:hint="default"/>
      </w:rPr>
    </w:lvl>
  </w:abstractNum>
  <w:abstractNum w:abstractNumId="97">
    <w:nsid w:val="796311AB"/>
    <w:multiLevelType w:val="hybridMultilevel"/>
    <w:tmpl w:val="8D2C5016"/>
    <w:lvl w:ilvl="0" w:tplc="E05E24D0">
      <w:start w:val="1"/>
      <w:numFmt w:val="decimal"/>
      <w:lvlText w:val="5.%1."/>
      <w:lvlJc w:val="left"/>
      <w:pPr>
        <w:ind w:left="720" w:hanging="360"/>
      </w:pPr>
      <w:rPr>
        <w:rFonts w:hint="default"/>
        <w:b/>
        <w:i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8">
    <w:nsid w:val="7976054E"/>
    <w:multiLevelType w:val="hybridMultilevel"/>
    <w:tmpl w:val="3F701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7A7708B2"/>
    <w:multiLevelType w:val="hybridMultilevel"/>
    <w:tmpl w:val="7E0CFF3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7BB92D73"/>
    <w:multiLevelType w:val="hybridMultilevel"/>
    <w:tmpl w:val="A4E43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7D487905"/>
    <w:multiLevelType w:val="multilevel"/>
    <w:tmpl w:val="1886282A"/>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102">
    <w:nsid w:val="7E195C29"/>
    <w:multiLevelType w:val="hybridMultilevel"/>
    <w:tmpl w:val="94E6DACE"/>
    <w:lvl w:ilvl="0" w:tplc="04090001">
      <w:start w:val="1"/>
      <w:numFmt w:val="bullet"/>
      <w:lvlText w:val=""/>
      <w:lvlJc w:val="left"/>
      <w:pPr>
        <w:tabs>
          <w:tab w:val="num" w:pos="720"/>
        </w:tabs>
        <w:ind w:left="720" w:hanging="360"/>
      </w:pPr>
      <w:rPr>
        <w:rFonts w:ascii="Symbol" w:hAnsi="Symbol" w:hint="default"/>
      </w:rPr>
    </w:lvl>
    <w:lvl w:ilvl="1" w:tplc="0409000D">
      <w:start w:val="1"/>
      <w:numFmt w:val="bullet"/>
      <w:lvlText w:val=""/>
      <w:lvlJc w:val="left"/>
      <w:pPr>
        <w:tabs>
          <w:tab w:val="num" w:pos="1440"/>
        </w:tabs>
        <w:ind w:left="1440" w:hanging="360"/>
      </w:pPr>
      <w:rPr>
        <w:rFonts w:ascii="Wingdings" w:hAnsi="Wingdings" w:hint="default"/>
      </w:rPr>
    </w:lvl>
    <w:lvl w:ilvl="2" w:tplc="B246DF00" w:tentative="1">
      <w:start w:val="1"/>
      <w:numFmt w:val="bullet"/>
      <w:lvlText w:val=""/>
      <w:lvlJc w:val="left"/>
      <w:pPr>
        <w:tabs>
          <w:tab w:val="num" w:pos="2160"/>
        </w:tabs>
        <w:ind w:left="2160" w:hanging="360"/>
      </w:pPr>
      <w:rPr>
        <w:rFonts w:ascii="Wingdings 2" w:hAnsi="Wingdings 2" w:hint="default"/>
      </w:rPr>
    </w:lvl>
    <w:lvl w:ilvl="3" w:tplc="982088CE" w:tentative="1">
      <w:start w:val="1"/>
      <w:numFmt w:val="bullet"/>
      <w:lvlText w:val=""/>
      <w:lvlJc w:val="left"/>
      <w:pPr>
        <w:tabs>
          <w:tab w:val="num" w:pos="2880"/>
        </w:tabs>
        <w:ind w:left="2880" w:hanging="360"/>
      </w:pPr>
      <w:rPr>
        <w:rFonts w:ascii="Wingdings 2" w:hAnsi="Wingdings 2" w:hint="default"/>
      </w:rPr>
    </w:lvl>
    <w:lvl w:ilvl="4" w:tplc="C41E34B8" w:tentative="1">
      <w:start w:val="1"/>
      <w:numFmt w:val="bullet"/>
      <w:lvlText w:val=""/>
      <w:lvlJc w:val="left"/>
      <w:pPr>
        <w:tabs>
          <w:tab w:val="num" w:pos="3600"/>
        </w:tabs>
        <w:ind w:left="3600" w:hanging="360"/>
      </w:pPr>
      <w:rPr>
        <w:rFonts w:ascii="Wingdings 2" w:hAnsi="Wingdings 2" w:hint="default"/>
      </w:rPr>
    </w:lvl>
    <w:lvl w:ilvl="5" w:tplc="D29EAD84" w:tentative="1">
      <w:start w:val="1"/>
      <w:numFmt w:val="bullet"/>
      <w:lvlText w:val=""/>
      <w:lvlJc w:val="left"/>
      <w:pPr>
        <w:tabs>
          <w:tab w:val="num" w:pos="4320"/>
        </w:tabs>
        <w:ind w:left="4320" w:hanging="360"/>
      </w:pPr>
      <w:rPr>
        <w:rFonts w:ascii="Wingdings 2" w:hAnsi="Wingdings 2" w:hint="default"/>
      </w:rPr>
    </w:lvl>
    <w:lvl w:ilvl="6" w:tplc="18EC9664" w:tentative="1">
      <w:start w:val="1"/>
      <w:numFmt w:val="bullet"/>
      <w:lvlText w:val=""/>
      <w:lvlJc w:val="left"/>
      <w:pPr>
        <w:tabs>
          <w:tab w:val="num" w:pos="5040"/>
        </w:tabs>
        <w:ind w:left="5040" w:hanging="360"/>
      </w:pPr>
      <w:rPr>
        <w:rFonts w:ascii="Wingdings 2" w:hAnsi="Wingdings 2" w:hint="default"/>
      </w:rPr>
    </w:lvl>
    <w:lvl w:ilvl="7" w:tplc="E5AEC662" w:tentative="1">
      <w:start w:val="1"/>
      <w:numFmt w:val="bullet"/>
      <w:lvlText w:val=""/>
      <w:lvlJc w:val="left"/>
      <w:pPr>
        <w:tabs>
          <w:tab w:val="num" w:pos="5760"/>
        </w:tabs>
        <w:ind w:left="5760" w:hanging="360"/>
      </w:pPr>
      <w:rPr>
        <w:rFonts w:ascii="Wingdings 2" w:hAnsi="Wingdings 2" w:hint="default"/>
      </w:rPr>
    </w:lvl>
    <w:lvl w:ilvl="8" w:tplc="182CB0C6" w:tentative="1">
      <w:start w:val="1"/>
      <w:numFmt w:val="bullet"/>
      <w:lvlText w:val=""/>
      <w:lvlJc w:val="left"/>
      <w:pPr>
        <w:tabs>
          <w:tab w:val="num" w:pos="6480"/>
        </w:tabs>
        <w:ind w:left="6480" w:hanging="360"/>
      </w:pPr>
      <w:rPr>
        <w:rFonts w:ascii="Wingdings 2" w:hAnsi="Wingdings 2" w:hint="default"/>
      </w:rPr>
    </w:lvl>
  </w:abstractNum>
  <w:num w:numId="1">
    <w:abstractNumId w:val="43"/>
  </w:num>
  <w:num w:numId="2">
    <w:abstractNumId w:val="41"/>
  </w:num>
  <w:num w:numId="3">
    <w:abstractNumId w:val="63"/>
  </w:num>
  <w:num w:numId="4">
    <w:abstractNumId w:val="9"/>
  </w:num>
  <w:num w:numId="5">
    <w:abstractNumId w:val="51"/>
  </w:num>
  <w:num w:numId="6">
    <w:abstractNumId w:val="101"/>
  </w:num>
  <w:num w:numId="7">
    <w:abstractNumId w:val="42"/>
  </w:num>
  <w:num w:numId="8">
    <w:abstractNumId w:val="4"/>
  </w:num>
  <w:num w:numId="9">
    <w:abstractNumId w:val="33"/>
  </w:num>
  <w:num w:numId="10">
    <w:abstractNumId w:val="88"/>
  </w:num>
  <w:num w:numId="11">
    <w:abstractNumId w:val="12"/>
  </w:num>
  <w:num w:numId="12">
    <w:abstractNumId w:val="10"/>
  </w:num>
  <w:num w:numId="13">
    <w:abstractNumId w:val="60"/>
  </w:num>
  <w:num w:numId="14">
    <w:abstractNumId w:val="97"/>
  </w:num>
  <w:num w:numId="15">
    <w:abstractNumId w:val="14"/>
  </w:num>
  <w:num w:numId="16">
    <w:abstractNumId w:val="1"/>
  </w:num>
  <w:num w:numId="17">
    <w:abstractNumId w:val="98"/>
  </w:num>
  <w:num w:numId="18">
    <w:abstractNumId w:val="80"/>
  </w:num>
  <w:num w:numId="19">
    <w:abstractNumId w:val="48"/>
  </w:num>
  <w:num w:numId="20">
    <w:abstractNumId w:val="20"/>
  </w:num>
  <w:num w:numId="21">
    <w:abstractNumId w:val="73"/>
  </w:num>
  <w:num w:numId="22">
    <w:abstractNumId w:val="7"/>
  </w:num>
  <w:num w:numId="23">
    <w:abstractNumId w:val="13"/>
  </w:num>
  <w:num w:numId="24">
    <w:abstractNumId w:val="82"/>
  </w:num>
  <w:num w:numId="25">
    <w:abstractNumId w:val="102"/>
  </w:num>
  <w:num w:numId="26">
    <w:abstractNumId w:val="81"/>
  </w:num>
  <w:num w:numId="27">
    <w:abstractNumId w:val="28"/>
  </w:num>
  <w:num w:numId="28">
    <w:abstractNumId w:val="46"/>
  </w:num>
  <w:num w:numId="29">
    <w:abstractNumId w:val="96"/>
  </w:num>
  <w:num w:numId="30">
    <w:abstractNumId w:val="32"/>
  </w:num>
  <w:num w:numId="31">
    <w:abstractNumId w:val="16"/>
  </w:num>
  <w:num w:numId="32">
    <w:abstractNumId w:val="39"/>
  </w:num>
  <w:num w:numId="33">
    <w:abstractNumId w:val="36"/>
  </w:num>
  <w:num w:numId="34">
    <w:abstractNumId w:val="5"/>
  </w:num>
  <w:num w:numId="35">
    <w:abstractNumId w:val="68"/>
  </w:num>
  <w:num w:numId="36">
    <w:abstractNumId w:val="95"/>
  </w:num>
  <w:num w:numId="37">
    <w:abstractNumId w:val="89"/>
  </w:num>
  <w:num w:numId="38">
    <w:abstractNumId w:val="17"/>
  </w:num>
  <w:num w:numId="39">
    <w:abstractNumId w:val="18"/>
  </w:num>
  <w:num w:numId="40">
    <w:abstractNumId w:val="38"/>
  </w:num>
  <w:num w:numId="41">
    <w:abstractNumId w:val="99"/>
  </w:num>
  <w:num w:numId="42">
    <w:abstractNumId w:val="2"/>
  </w:num>
  <w:num w:numId="43">
    <w:abstractNumId w:val="74"/>
  </w:num>
  <w:num w:numId="44">
    <w:abstractNumId w:val="49"/>
  </w:num>
  <w:num w:numId="45">
    <w:abstractNumId w:val="78"/>
  </w:num>
  <w:num w:numId="46">
    <w:abstractNumId w:val="0"/>
  </w:num>
  <w:num w:numId="47">
    <w:abstractNumId w:val="53"/>
  </w:num>
  <w:num w:numId="48">
    <w:abstractNumId w:val="87"/>
  </w:num>
  <w:num w:numId="49">
    <w:abstractNumId w:val="25"/>
  </w:num>
  <w:num w:numId="50">
    <w:abstractNumId w:val="50"/>
  </w:num>
  <w:num w:numId="51">
    <w:abstractNumId w:val="3"/>
  </w:num>
  <w:num w:numId="52">
    <w:abstractNumId w:val="62"/>
  </w:num>
  <w:num w:numId="53">
    <w:abstractNumId w:val="55"/>
  </w:num>
  <w:num w:numId="54">
    <w:abstractNumId w:val="75"/>
  </w:num>
  <w:num w:numId="55">
    <w:abstractNumId w:val="85"/>
  </w:num>
  <w:num w:numId="56">
    <w:abstractNumId w:val="94"/>
  </w:num>
  <w:num w:numId="57">
    <w:abstractNumId w:val="40"/>
  </w:num>
  <w:num w:numId="58">
    <w:abstractNumId w:val="47"/>
  </w:num>
  <w:num w:numId="59">
    <w:abstractNumId w:val="54"/>
  </w:num>
  <w:num w:numId="60">
    <w:abstractNumId w:val="91"/>
  </w:num>
  <w:num w:numId="61">
    <w:abstractNumId w:val="31"/>
  </w:num>
  <w:num w:numId="62">
    <w:abstractNumId w:val="61"/>
  </w:num>
  <w:num w:numId="63">
    <w:abstractNumId w:val="65"/>
  </w:num>
  <w:num w:numId="64">
    <w:abstractNumId w:val="72"/>
  </w:num>
  <w:num w:numId="65">
    <w:abstractNumId w:val="83"/>
  </w:num>
  <w:num w:numId="66">
    <w:abstractNumId w:val="64"/>
  </w:num>
  <w:num w:numId="67">
    <w:abstractNumId w:val="52"/>
  </w:num>
  <w:num w:numId="68">
    <w:abstractNumId w:val="84"/>
  </w:num>
  <w:num w:numId="69">
    <w:abstractNumId w:val="56"/>
  </w:num>
  <w:num w:numId="70">
    <w:abstractNumId w:val="8"/>
  </w:num>
  <w:num w:numId="71">
    <w:abstractNumId w:val="23"/>
  </w:num>
  <w:num w:numId="72">
    <w:abstractNumId w:val="79"/>
  </w:num>
  <w:num w:numId="73">
    <w:abstractNumId w:val="92"/>
  </w:num>
  <w:num w:numId="74">
    <w:abstractNumId w:val="59"/>
  </w:num>
  <w:num w:numId="75">
    <w:abstractNumId w:val="34"/>
  </w:num>
  <w:num w:numId="76">
    <w:abstractNumId w:val="24"/>
  </w:num>
  <w:num w:numId="77">
    <w:abstractNumId w:val="93"/>
  </w:num>
  <w:num w:numId="78">
    <w:abstractNumId w:val="27"/>
  </w:num>
  <w:num w:numId="79">
    <w:abstractNumId w:val="67"/>
  </w:num>
  <w:num w:numId="80">
    <w:abstractNumId w:val="26"/>
  </w:num>
  <w:num w:numId="81">
    <w:abstractNumId w:val="86"/>
  </w:num>
  <w:num w:numId="82">
    <w:abstractNumId w:val="69"/>
  </w:num>
  <w:num w:numId="83">
    <w:abstractNumId w:val="45"/>
  </w:num>
  <w:num w:numId="84">
    <w:abstractNumId w:val="22"/>
  </w:num>
  <w:num w:numId="85">
    <w:abstractNumId w:val="15"/>
  </w:num>
  <w:num w:numId="86">
    <w:abstractNumId w:val="44"/>
  </w:num>
  <w:num w:numId="87">
    <w:abstractNumId w:val="37"/>
  </w:num>
  <w:num w:numId="88">
    <w:abstractNumId w:val="19"/>
  </w:num>
  <w:num w:numId="89">
    <w:abstractNumId w:val="6"/>
  </w:num>
  <w:num w:numId="90">
    <w:abstractNumId w:val="21"/>
  </w:num>
  <w:num w:numId="91">
    <w:abstractNumId w:val="30"/>
  </w:num>
  <w:num w:numId="92">
    <w:abstractNumId w:val="100"/>
  </w:num>
  <w:num w:numId="93">
    <w:abstractNumId w:val="71"/>
  </w:num>
  <w:num w:numId="94">
    <w:abstractNumId w:val="90"/>
  </w:num>
  <w:num w:numId="95">
    <w:abstractNumId w:val="76"/>
  </w:num>
  <w:num w:numId="96">
    <w:abstractNumId w:val="58"/>
  </w:num>
  <w:num w:numId="97">
    <w:abstractNumId w:val="57"/>
  </w:num>
  <w:num w:numId="98">
    <w:abstractNumId w:val="11"/>
  </w:num>
  <w:num w:numId="99">
    <w:abstractNumId w:val="77"/>
  </w:num>
  <w:num w:numId="100">
    <w:abstractNumId w:val="70"/>
  </w:num>
  <w:num w:numId="101">
    <w:abstractNumId w:val="66"/>
  </w:num>
  <w:num w:numId="102">
    <w:abstractNumId w:val="29"/>
  </w:num>
  <w:num w:numId="103">
    <w:abstractNumId w:val="35"/>
  </w:num>
  <w:numIdMacAtCleanup w:val="10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1266"/>
  </w:hdrShapeDefaults>
  <w:footnotePr>
    <w:footnote w:id="0"/>
    <w:footnote w:id="1"/>
  </w:footnotePr>
  <w:endnotePr>
    <w:endnote w:id="0"/>
    <w:endnote w:id="1"/>
  </w:endnotePr>
  <w:compat/>
  <w:docVars>
    <w:docVar w:name="__Grammarly_42____i" w:val="H4sIAAAAAAAEAKtWckksSQxILCpxzi/NK1GyMqwFAAEhoTITAAAA"/>
    <w:docVar w:name="__Grammarly_42___1" w:val="H4sIAAAAAAAEAKtWcslP9kxRslIyNDY2MLWwMLE0MzM2MDMytTBQ0lEKTi0uzszPAykwNK8FAKPtqsYtAAAA"/>
  </w:docVars>
  <w:rsids>
    <w:rsidRoot w:val="0049148C"/>
    <w:rsid w:val="00003638"/>
    <w:rsid w:val="00003AA6"/>
    <w:rsid w:val="00003CE1"/>
    <w:rsid w:val="0000402F"/>
    <w:rsid w:val="0001267B"/>
    <w:rsid w:val="00012745"/>
    <w:rsid w:val="000128C3"/>
    <w:rsid w:val="00015016"/>
    <w:rsid w:val="0002684B"/>
    <w:rsid w:val="00026BCC"/>
    <w:rsid w:val="00026DFF"/>
    <w:rsid w:val="000310D0"/>
    <w:rsid w:val="000326EA"/>
    <w:rsid w:val="000339EC"/>
    <w:rsid w:val="000341C1"/>
    <w:rsid w:val="00034DBC"/>
    <w:rsid w:val="000370D4"/>
    <w:rsid w:val="00043513"/>
    <w:rsid w:val="00044A9E"/>
    <w:rsid w:val="0004534F"/>
    <w:rsid w:val="0005403F"/>
    <w:rsid w:val="00061E71"/>
    <w:rsid w:val="0006334A"/>
    <w:rsid w:val="000658F2"/>
    <w:rsid w:val="000677D8"/>
    <w:rsid w:val="00071668"/>
    <w:rsid w:val="00072346"/>
    <w:rsid w:val="00072A2F"/>
    <w:rsid w:val="0008093B"/>
    <w:rsid w:val="00080F95"/>
    <w:rsid w:val="00080FC2"/>
    <w:rsid w:val="000819EA"/>
    <w:rsid w:val="00081E17"/>
    <w:rsid w:val="00081FB8"/>
    <w:rsid w:val="00083E23"/>
    <w:rsid w:val="00084ACF"/>
    <w:rsid w:val="00085C99"/>
    <w:rsid w:val="00086808"/>
    <w:rsid w:val="00087E45"/>
    <w:rsid w:val="00090DCC"/>
    <w:rsid w:val="000942AC"/>
    <w:rsid w:val="00096048"/>
    <w:rsid w:val="000967B9"/>
    <w:rsid w:val="00097E66"/>
    <w:rsid w:val="000A5D47"/>
    <w:rsid w:val="000A6AFB"/>
    <w:rsid w:val="000A7EF7"/>
    <w:rsid w:val="000B0700"/>
    <w:rsid w:val="000B1716"/>
    <w:rsid w:val="000B17D6"/>
    <w:rsid w:val="000B261C"/>
    <w:rsid w:val="000B35CD"/>
    <w:rsid w:val="000B3D53"/>
    <w:rsid w:val="000B4A2E"/>
    <w:rsid w:val="000B4F52"/>
    <w:rsid w:val="000B5BFE"/>
    <w:rsid w:val="000B64C5"/>
    <w:rsid w:val="000B7709"/>
    <w:rsid w:val="000B7B49"/>
    <w:rsid w:val="000C0882"/>
    <w:rsid w:val="000C3847"/>
    <w:rsid w:val="000C3F6D"/>
    <w:rsid w:val="000C55A4"/>
    <w:rsid w:val="000C7879"/>
    <w:rsid w:val="000C7CC2"/>
    <w:rsid w:val="000D0603"/>
    <w:rsid w:val="000D110A"/>
    <w:rsid w:val="000D20E6"/>
    <w:rsid w:val="000D2334"/>
    <w:rsid w:val="000D4D0C"/>
    <w:rsid w:val="000D72BA"/>
    <w:rsid w:val="000E3516"/>
    <w:rsid w:val="000E362F"/>
    <w:rsid w:val="000E3862"/>
    <w:rsid w:val="000E3DE1"/>
    <w:rsid w:val="000E45B8"/>
    <w:rsid w:val="000E45DB"/>
    <w:rsid w:val="000E6033"/>
    <w:rsid w:val="000E6858"/>
    <w:rsid w:val="000F6254"/>
    <w:rsid w:val="000F6406"/>
    <w:rsid w:val="000F6B02"/>
    <w:rsid w:val="00101131"/>
    <w:rsid w:val="00101EBC"/>
    <w:rsid w:val="00110E22"/>
    <w:rsid w:val="001124FF"/>
    <w:rsid w:val="0011408E"/>
    <w:rsid w:val="0011478C"/>
    <w:rsid w:val="00116061"/>
    <w:rsid w:val="0011638F"/>
    <w:rsid w:val="001176FC"/>
    <w:rsid w:val="001226C1"/>
    <w:rsid w:val="00123091"/>
    <w:rsid w:val="0012478D"/>
    <w:rsid w:val="00125790"/>
    <w:rsid w:val="00125BE2"/>
    <w:rsid w:val="00130381"/>
    <w:rsid w:val="00134CF7"/>
    <w:rsid w:val="001357D8"/>
    <w:rsid w:val="00136488"/>
    <w:rsid w:val="001401E3"/>
    <w:rsid w:val="00144457"/>
    <w:rsid w:val="00145FF6"/>
    <w:rsid w:val="00146278"/>
    <w:rsid w:val="00147481"/>
    <w:rsid w:val="00150475"/>
    <w:rsid w:val="00152E6B"/>
    <w:rsid w:val="00153D36"/>
    <w:rsid w:val="00154E04"/>
    <w:rsid w:val="001555D8"/>
    <w:rsid w:val="00156127"/>
    <w:rsid w:val="001569DD"/>
    <w:rsid w:val="0015701B"/>
    <w:rsid w:val="00160B51"/>
    <w:rsid w:val="001616AE"/>
    <w:rsid w:val="001616D1"/>
    <w:rsid w:val="00161939"/>
    <w:rsid w:val="00163B9E"/>
    <w:rsid w:val="00163D19"/>
    <w:rsid w:val="00164135"/>
    <w:rsid w:val="00164179"/>
    <w:rsid w:val="00165612"/>
    <w:rsid w:val="00166382"/>
    <w:rsid w:val="00166D63"/>
    <w:rsid w:val="0017172F"/>
    <w:rsid w:val="00171C43"/>
    <w:rsid w:val="00172D9D"/>
    <w:rsid w:val="001748BA"/>
    <w:rsid w:val="00176598"/>
    <w:rsid w:val="001768E5"/>
    <w:rsid w:val="00177311"/>
    <w:rsid w:val="00177B11"/>
    <w:rsid w:val="00180347"/>
    <w:rsid w:val="0018116F"/>
    <w:rsid w:val="001815EA"/>
    <w:rsid w:val="001854BB"/>
    <w:rsid w:val="001877C9"/>
    <w:rsid w:val="00191CB4"/>
    <w:rsid w:val="001933E3"/>
    <w:rsid w:val="00194EEB"/>
    <w:rsid w:val="00195E4C"/>
    <w:rsid w:val="001967F1"/>
    <w:rsid w:val="001974F0"/>
    <w:rsid w:val="001978F6"/>
    <w:rsid w:val="001A572C"/>
    <w:rsid w:val="001A697C"/>
    <w:rsid w:val="001A6B56"/>
    <w:rsid w:val="001B2193"/>
    <w:rsid w:val="001B5651"/>
    <w:rsid w:val="001B5FFA"/>
    <w:rsid w:val="001B6CB2"/>
    <w:rsid w:val="001B7576"/>
    <w:rsid w:val="001C0AC2"/>
    <w:rsid w:val="001C19F3"/>
    <w:rsid w:val="001C1ED6"/>
    <w:rsid w:val="001C3AB6"/>
    <w:rsid w:val="001C4BC1"/>
    <w:rsid w:val="001C4C5D"/>
    <w:rsid w:val="001C633D"/>
    <w:rsid w:val="001D2A7E"/>
    <w:rsid w:val="001D36B7"/>
    <w:rsid w:val="001D46DB"/>
    <w:rsid w:val="001D6B1A"/>
    <w:rsid w:val="001E00AF"/>
    <w:rsid w:val="001E41F5"/>
    <w:rsid w:val="001E4979"/>
    <w:rsid w:val="001E57AA"/>
    <w:rsid w:val="001F0640"/>
    <w:rsid w:val="001F1A57"/>
    <w:rsid w:val="001F21D3"/>
    <w:rsid w:val="001F25D6"/>
    <w:rsid w:val="001F2951"/>
    <w:rsid w:val="001F4AD5"/>
    <w:rsid w:val="001F52A1"/>
    <w:rsid w:val="001F5939"/>
    <w:rsid w:val="001F6CE5"/>
    <w:rsid w:val="001F73A8"/>
    <w:rsid w:val="00201C73"/>
    <w:rsid w:val="00202328"/>
    <w:rsid w:val="002029FD"/>
    <w:rsid w:val="00204573"/>
    <w:rsid w:val="00205119"/>
    <w:rsid w:val="002055E0"/>
    <w:rsid w:val="00207177"/>
    <w:rsid w:val="00210044"/>
    <w:rsid w:val="002114AA"/>
    <w:rsid w:val="0021177E"/>
    <w:rsid w:val="00212FB3"/>
    <w:rsid w:val="002225AE"/>
    <w:rsid w:val="002248E6"/>
    <w:rsid w:val="00225511"/>
    <w:rsid w:val="00225F39"/>
    <w:rsid w:val="00226CCC"/>
    <w:rsid w:val="0022759D"/>
    <w:rsid w:val="002313D8"/>
    <w:rsid w:val="00231872"/>
    <w:rsid w:val="00231BB6"/>
    <w:rsid w:val="00232949"/>
    <w:rsid w:val="002347BA"/>
    <w:rsid w:val="00234B9A"/>
    <w:rsid w:val="00234E4C"/>
    <w:rsid w:val="002362E8"/>
    <w:rsid w:val="002368F9"/>
    <w:rsid w:val="00236C37"/>
    <w:rsid w:val="00240583"/>
    <w:rsid w:val="0024158B"/>
    <w:rsid w:val="002422BD"/>
    <w:rsid w:val="0024520A"/>
    <w:rsid w:val="0024589D"/>
    <w:rsid w:val="002463D1"/>
    <w:rsid w:val="00246AD2"/>
    <w:rsid w:val="00250931"/>
    <w:rsid w:val="0025178C"/>
    <w:rsid w:val="0025580B"/>
    <w:rsid w:val="00255A08"/>
    <w:rsid w:val="00255BDA"/>
    <w:rsid w:val="00255C16"/>
    <w:rsid w:val="00255CA6"/>
    <w:rsid w:val="002572B0"/>
    <w:rsid w:val="002625E0"/>
    <w:rsid w:val="00263438"/>
    <w:rsid w:val="002639F9"/>
    <w:rsid w:val="00263C57"/>
    <w:rsid w:val="002644BB"/>
    <w:rsid w:val="002644FD"/>
    <w:rsid w:val="002648E1"/>
    <w:rsid w:val="00264D9D"/>
    <w:rsid w:val="0026517E"/>
    <w:rsid w:val="00266005"/>
    <w:rsid w:val="002665D6"/>
    <w:rsid w:val="00271DBB"/>
    <w:rsid w:val="00273B89"/>
    <w:rsid w:val="00274025"/>
    <w:rsid w:val="00276068"/>
    <w:rsid w:val="002766BB"/>
    <w:rsid w:val="002809B5"/>
    <w:rsid w:val="00281763"/>
    <w:rsid w:val="002830F4"/>
    <w:rsid w:val="00287D69"/>
    <w:rsid w:val="0029110E"/>
    <w:rsid w:val="00291FE8"/>
    <w:rsid w:val="00293113"/>
    <w:rsid w:val="0029354E"/>
    <w:rsid w:val="00293CF1"/>
    <w:rsid w:val="0029776B"/>
    <w:rsid w:val="002A15E6"/>
    <w:rsid w:val="002A17BC"/>
    <w:rsid w:val="002A1CC7"/>
    <w:rsid w:val="002A79A8"/>
    <w:rsid w:val="002B0109"/>
    <w:rsid w:val="002B036A"/>
    <w:rsid w:val="002B19BF"/>
    <w:rsid w:val="002B39AC"/>
    <w:rsid w:val="002B430A"/>
    <w:rsid w:val="002B48CF"/>
    <w:rsid w:val="002B4FA3"/>
    <w:rsid w:val="002B63E1"/>
    <w:rsid w:val="002B71E2"/>
    <w:rsid w:val="002B7988"/>
    <w:rsid w:val="002C0041"/>
    <w:rsid w:val="002C00AD"/>
    <w:rsid w:val="002C1678"/>
    <w:rsid w:val="002C2C2C"/>
    <w:rsid w:val="002C393D"/>
    <w:rsid w:val="002C5F38"/>
    <w:rsid w:val="002C719A"/>
    <w:rsid w:val="002C79B2"/>
    <w:rsid w:val="002C79D2"/>
    <w:rsid w:val="002D0A91"/>
    <w:rsid w:val="002D16A6"/>
    <w:rsid w:val="002D1E2B"/>
    <w:rsid w:val="002D70ED"/>
    <w:rsid w:val="002E0FCF"/>
    <w:rsid w:val="002E290A"/>
    <w:rsid w:val="002E4255"/>
    <w:rsid w:val="002E5082"/>
    <w:rsid w:val="002E61B5"/>
    <w:rsid w:val="002E66E1"/>
    <w:rsid w:val="002F1333"/>
    <w:rsid w:val="002F1855"/>
    <w:rsid w:val="002F2228"/>
    <w:rsid w:val="002F35F3"/>
    <w:rsid w:val="002F590B"/>
    <w:rsid w:val="002F5FE4"/>
    <w:rsid w:val="002F79DD"/>
    <w:rsid w:val="00301655"/>
    <w:rsid w:val="00303DE2"/>
    <w:rsid w:val="003047F8"/>
    <w:rsid w:val="00304C97"/>
    <w:rsid w:val="00304F7A"/>
    <w:rsid w:val="00312E12"/>
    <w:rsid w:val="00317C11"/>
    <w:rsid w:val="00317F3D"/>
    <w:rsid w:val="0032094F"/>
    <w:rsid w:val="00321571"/>
    <w:rsid w:val="003232D1"/>
    <w:rsid w:val="00323777"/>
    <w:rsid w:val="00323CDF"/>
    <w:rsid w:val="0032560E"/>
    <w:rsid w:val="003256CC"/>
    <w:rsid w:val="00332FFD"/>
    <w:rsid w:val="0033323B"/>
    <w:rsid w:val="00336069"/>
    <w:rsid w:val="00336326"/>
    <w:rsid w:val="00336FE0"/>
    <w:rsid w:val="00337B8A"/>
    <w:rsid w:val="00337F26"/>
    <w:rsid w:val="00345AC5"/>
    <w:rsid w:val="00346A40"/>
    <w:rsid w:val="00347382"/>
    <w:rsid w:val="00350467"/>
    <w:rsid w:val="0035289D"/>
    <w:rsid w:val="00361170"/>
    <w:rsid w:val="003653BA"/>
    <w:rsid w:val="00365726"/>
    <w:rsid w:val="0036584E"/>
    <w:rsid w:val="003670A5"/>
    <w:rsid w:val="00370A88"/>
    <w:rsid w:val="003722D5"/>
    <w:rsid w:val="00373247"/>
    <w:rsid w:val="003740D1"/>
    <w:rsid w:val="00374BA8"/>
    <w:rsid w:val="00376917"/>
    <w:rsid w:val="00376BA2"/>
    <w:rsid w:val="00377743"/>
    <w:rsid w:val="0038006E"/>
    <w:rsid w:val="00380D78"/>
    <w:rsid w:val="00383D6C"/>
    <w:rsid w:val="00390249"/>
    <w:rsid w:val="00390259"/>
    <w:rsid w:val="0039753A"/>
    <w:rsid w:val="003A2484"/>
    <w:rsid w:val="003A436D"/>
    <w:rsid w:val="003A4FB6"/>
    <w:rsid w:val="003A554E"/>
    <w:rsid w:val="003A605A"/>
    <w:rsid w:val="003A60B8"/>
    <w:rsid w:val="003B21E6"/>
    <w:rsid w:val="003B2799"/>
    <w:rsid w:val="003B4EEE"/>
    <w:rsid w:val="003B541F"/>
    <w:rsid w:val="003B576C"/>
    <w:rsid w:val="003B5D9F"/>
    <w:rsid w:val="003B67A9"/>
    <w:rsid w:val="003B7D3B"/>
    <w:rsid w:val="003C1ABE"/>
    <w:rsid w:val="003C2AAD"/>
    <w:rsid w:val="003C30C6"/>
    <w:rsid w:val="003C3BF1"/>
    <w:rsid w:val="003C42E3"/>
    <w:rsid w:val="003C4E32"/>
    <w:rsid w:val="003C506E"/>
    <w:rsid w:val="003C5E13"/>
    <w:rsid w:val="003C7AC6"/>
    <w:rsid w:val="003D1513"/>
    <w:rsid w:val="003D15E5"/>
    <w:rsid w:val="003D16BD"/>
    <w:rsid w:val="003D16FB"/>
    <w:rsid w:val="003D2F20"/>
    <w:rsid w:val="003D3B40"/>
    <w:rsid w:val="003D4ABE"/>
    <w:rsid w:val="003D54F5"/>
    <w:rsid w:val="003D6000"/>
    <w:rsid w:val="003D6A52"/>
    <w:rsid w:val="003D7470"/>
    <w:rsid w:val="003D760B"/>
    <w:rsid w:val="003E2028"/>
    <w:rsid w:val="003E22BC"/>
    <w:rsid w:val="003E2315"/>
    <w:rsid w:val="003E231E"/>
    <w:rsid w:val="003E5183"/>
    <w:rsid w:val="003E6FF0"/>
    <w:rsid w:val="003E7C0E"/>
    <w:rsid w:val="003F03E8"/>
    <w:rsid w:val="003F16BC"/>
    <w:rsid w:val="003F33EA"/>
    <w:rsid w:val="003F4608"/>
    <w:rsid w:val="003F46E0"/>
    <w:rsid w:val="003F4BD7"/>
    <w:rsid w:val="003F65F0"/>
    <w:rsid w:val="003F6DDE"/>
    <w:rsid w:val="003F7203"/>
    <w:rsid w:val="00400EF2"/>
    <w:rsid w:val="004028C4"/>
    <w:rsid w:val="00404016"/>
    <w:rsid w:val="00405C74"/>
    <w:rsid w:val="00411B8A"/>
    <w:rsid w:val="00412453"/>
    <w:rsid w:val="004139C3"/>
    <w:rsid w:val="004168C2"/>
    <w:rsid w:val="00417CAC"/>
    <w:rsid w:val="00421F6A"/>
    <w:rsid w:val="00422E4F"/>
    <w:rsid w:val="004251C5"/>
    <w:rsid w:val="0042569A"/>
    <w:rsid w:val="00425AAA"/>
    <w:rsid w:val="0043044A"/>
    <w:rsid w:val="00433005"/>
    <w:rsid w:val="00434F0C"/>
    <w:rsid w:val="0043549E"/>
    <w:rsid w:val="004361F0"/>
    <w:rsid w:val="0043705E"/>
    <w:rsid w:val="00440085"/>
    <w:rsid w:val="004417ED"/>
    <w:rsid w:val="004430C4"/>
    <w:rsid w:val="00445608"/>
    <w:rsid w:val="004466A5"/>
    <w:rsid w:val="004502BB"/>
    <w:rsid w:val="00453128"/>
    <w:rsid w:val="00453B48"/>
    <w:rsid w:val="004547B9"/>
    <w:rsid w:val="004548FE"/>
    <w:rsid w:val="00454BEC"/>
    <w:rsid w:val="00454FA3"/>
    <w:rsid w:val="0045535A"/>
    <w:rsid w:val="00455B44"/>
    <w:rsid w:val="004574A7"/>
    <w:rsid w:val="004605C6"/>
    <w:rsid w:val="0046060A"/>
    <w:rsid w:val="00461B08"/>
    <w:rsid w:val="004658E8"/>
    <w:rsid w:val="00466ECC"/>
    <w:rsid w:val="004672E0"/>
    <w:rsid w:val="00467BB6"/>
    <w:rsid w:val="004748B8"/>
    <w:rsid w:val="00475967"/>
    <w:rsid w:val="00477170"/>
    <w:rsid w:val="004772A8"/>
    <w:rsid w:val="00480421"/>
    <w:rsid w:val="004811DC"/>
    <w:rsid w:val="004815FD"/>
    <w:rsid w:val="004826B4"/>
    <w:rsid w:val="00483F74"/>
    <w:rsid w:val="00483FBB"/>
    <w:rsid w:val="00485354"/>
    <w:rsid w:val="00487AB2"/>
    <w:rsid w:val="00487E57"/>
    <w:rsid w:val="0049148C"/>
    <w:rsid w:val="004916F4"/>
    <w:rsid w:val="00491AC4"/>
    <w:rsid w:val="00494CC0"/>
    <w:rsid w:val="00495600"/>
    <w:rsid w:val="00495F2C"/>
    <w:rsid w:val="0049611D"/>
    <w:rsid w:val="0049794A"/>
    <w:rsid w:val="004A024D"/>
    <w:rsid w:val="004A1C9F"/>
    <w:rsid w:val="004A3668"/>
    <w:rsid w:val="004A3F4F"/>
    <w:rsid w:val="004A532F"/>
    <w:rsid w:val="004A7490"/>
    <w:rsid w:val="004A7B08"/>
    <w:rsid w:val="004B0437"/>
    <w:rsid w:val="004B20E6"/>
    <w:rsid w:val="004B285B"/>
    <w:rsid w:val="004B2BB2"/>
    <w:rsid w:val="004B7E41"/>
    <w:rsid w:val="004C2792"/>
    <w:rsid w:val="004C3939"/>
    <w:rsid w:val="004C3A55"/>
    <w:rsid w:val="004C3B83"/>
    <w:rsid w:val="004C5120"/>
    <w:rsid w:val="004D056E"/>
    <w:rsid w:val="004D3679"/>
    <w:rsid w:val="004D6BC1"/>
    <w:rsid w:val="004E09DA"/>
    <w:rsid w:val="004E32FC"/>
    <w:rsid w:val="004E65FA"/>
    <w:rsid w:val="004F3C31"/>
    <w:rsid w:val="004F5ECA"/>
    <w:rsid w:val="004F65E0"/>
    <w:rsid w:val="00500C2B"/>
    <w:rsid w:val="00500E67"/>
    <w:rsid w:val="00503B77"/>
    <w:rsid w:val="00504E0D"/>
    <w:rsid w:val="00510916"/>
    <w:rsid w:val="00511BED"/>
    <w:rsid w:val="00514F5C"/>
    <w:rsid w:val="00515809"/>
    <w:rsid w:val="005168FD"/>
    <w:rsid w:val="0052062D"/>
    <w:rsid w:val="00521236"/>
    <w:rsid w:val="0052270B"/>
    <w:rsid w:val="005227CE"/>
    <w:rsid w:val="00523767"/>
    <w:rsid w:val="00524816"/>
    <w:rsid w:val="00524A5A"/>
    <w:rsid w:val="00524A6E"/>
    <w:rsid w:val="00525913"/>
    <w:rsid w:val="00525E2E"/>
    <w:rsid w:val="00531202"/>
    <w:rsid w:val="00531FD2"/>
    <w:rsid w:val="0053295B"/>
    <w:rsid w:val="00533A7A"/>
    <w:rsid w:val="005361FA"/>
    <w:rsid w:val="005406C0"/>
    <w:rsid w:val="00541508"/>
    <w:rsid w:val="0054222F"/>
    <w:rsid w:val="005425BC"/>
    <w:rsid w:val="0054337A"/>
    <w:rsid w:val="00543FD8"/>
    <w:rsid w:val="00544F90"/>
    <w:rsid w:val="0054592D"/>
    <w:rsid w:val="00545D95"/>
    <w:rsid w:val="00550128"/>
    <w:rsid w:val="0055064D"/>
    <w:rsid w:val="00552A96"/>
    <w:rsid w:val="005533B2"/>
    <w:rsid w:val="00555A53"/>
    <w:rsid w:val="005573C0"/>
    <w:rsid w:val="005576E2"/>
    <w:rsid w:val="00563E8E"/>
    <w:rsid w:val="00565146"/>
    <w:rsid w:val="005655DA"/>
    <w:rsid w:val="00566CFA"/>
    <w:rsid w:val="00567925"/>
    <w:rsid w:val="00572CD0"/>
    <w:rsid w:val="00573173"/>
    <w:rsid w:val="00574E28"/>
    <w:rsid w:val="00577652"/>
    <w:rsid w:val="00577D55"/>
    <w:rsid w:val="00584273"/>
    <w:rsid w:val="0058729F"/>
    <w:rsid w:val="00594AA5"/>
    <w:rsid w:val="00595207"/>
    <w:rsid w:val="00595C76"/>
    <w:rsid w:val="00597621"/>
    <w:rsid w:val="005A3A92"/>
    <w:rsid w:val="005A5415"/>
    <w:rsid w:val="005A5D20"/>
    <w:rsid w:val="005A6353"/>
    <w:rsid w:val="005A7B2E"/>
    <w:rsid w:val="005B4422"/>
    <w:rsid w:val="005B524F"/>
    <w:rsid w:val="005B52A0"/>
    <w:rsid w:val="005B5315"/>
    <w:rsid w:val="005B536C"/>
    <w:rsid w:val="005B58F9"/>
    <w:rsid w:val="005B5BAF"/>
    <w:rsid w:val="005B6ABB"/>
    <w:rsid w:val="005B6FFD"/>
    <w:rsid w:val="005B7099"/>
    <w:rsid w:val="005B7494"/>
    <w:rsid w:val="005C2B71"/>
    <w:rsid w:val="005C482C"/>
    <w:rsid w:val="005C6F49"/>
    <w:rsid w:val="005C7B85"/>
    <w:rsid w:val="005C7F99"/>
    <w:rsid w:val="005D109B"/>
    <w:rsid w:val="005D124D"/>
    <w:rsid w:val="005D290A"/>
    <w:rsid w:val="005D2E04"/>
    <w:rsid w:val="005D5D36"/>
    <w:rsid w:val="005D6BA6"/>
    <w:rsid w:val="005E2751"/>
    <w:rsid w:val="005E3CE9"/>
    <w:rsid w:val="005E3DC8"/>
    <w:rsid w:val="005E4B45"/>
    <w:rsid w:val="005E5B8B"/>
    <w:rsid w:val="005E66DE"/>
    <w:rsid w:val="005E7405"/>
    <w:rsid w:val="005F04F2"/>
    <w:rsid w:val="005F0C5B"/>
    <w:rsid w:val="005F10C1"/>
    <w:rsid w:val="005F280F"/>
    <w:rsid w:val="005F2D3F"/>
    <w:rsid w:val="005F4250"/>
    <w:rsid w:val="005F5A19"/>
    <w:rsid w:val="005F5F77"/>
    <w:rsid w:val="00602993"/>
    <w:rsid w:val="006036AF"/>
    <w:rsid w:val="00603C03"/>
    <w:rsid w:val="00604445"/>
    <w:rsid w:val="00604C6A"/>
    <w:rsid w:val="00605D8E"/>
    <w:rsid w:val="00610154"/>
    <w:rsid w:val="00611139"/>
    <w:rsid w:val="00613459"/>
    <w:rsid w:val="00613AD6"/>
    <w:rsid w:val="00614536"/>
    <w:rsid w:val="00615924"/>
    <w:rsid w:val="00623F66"/>
    <w:rsid w:val="0062464A"/>
    <w:rsid w:val="0063082B"/>
    <w:rsid w:val="00630ECA"/>
    <w:rsid w:val="00634D61"/>
    <w:rsid w:val="00635E6E"/>
    <w:rsid w:val="006377A9"/>
    <w:rsid w:val="00637E07"/>
    <w:rsid w:val="00641310"/>
    <w:rsid w:val="00642154"/>
    <w:rsid w:val="006423A2"/>
    <w:rsid w:val="006438C9"/>
    <w:rsid w:val="006442CD"/>
    <w:rsid w:val="006463E3"/>
    <w:rsid w:val="00650B5B"/>
    <w:rsid w:val="00650EE1"/>
    <w:rsid w:val="00651117"/>
    <w:rsid w:val="006550C1"/>
    <w:rsid w:val="0065718A"/>
    <w:rsid w:val="00657728"/>
    <w:rsid w:val="00662DAA"/>
    <w:rsid w:val="00663B01"/>
    <w:rsid w:val="006648CF"/>
    <w:rsid w:val="006705D4"/>
    <w:rsid w:val="00670824"/>
    <w:rsid w:val="00671ED2"/>
    <w:rsid w:val="006734E3"/>
    <w:rsid w:val="00674235"/>
    <w:rsid w:val="006754C9"/>
    <w:rsid w:val="00676FC7"/>
    <w:rsid w:val="0068111F"/>
    <w:rsid w:val="006818C9"/>
    <w:rsid w:val="00681F5E"/>
    <w:rsid w:val="00683BF0"/>
    <w:rsid w:val="00685558"/>
    <w:rsid w:val="006871A1"/>
    <w:rsid w:val="006871E7"/>
    <w:rsid w:val="0069116A"/>
    <w:rsid w:val="00692172"/>
    <w:rsid w:val="00692D18"/>
    <w:rsid w:val="00694030"/>
    <w:rsid w:val="006A10D4"/>
    <w:rsid w:val="006A1405"/>
    <w:rsid w:val="006A180E"/>
    <w:rsid w:val="006A2081"/>
    <w:rsid w:val="006A48F1"/>
    <w:rsid w:val="006B01D5"/>
    <w:rsid w:val="006B0FB3"/>
    <w:rsid w:val="006B13BB"/>
    <w:rsid w:val="006B57DF"/>
    <w:rsid w:val="006B772A"/>
    <w:rsid w:val="006C06DB"/>
    <w:rsid w:val="006C7061"/>
    <w:rsid w:val="006C712B"/>
    <w:rsid w:val="006C763B"/>
    <w:rsid w:val="006D02E7"/>
    <w:rsid w:val="006D1082"/>
    <w:rsid w:val="006D1BCF"/>
    <w:rsid w:val="006D46B3"/>
    <w:rsid w:val="006D5104"/>
    <w:rsid w:val="006D52F0"/>
    <w:rsid w:val="006D5371"/>
    <w:rsid w:val="006D5B1E"/>
    <w:rsid w:val="006D6411"/>
    <w:rsid w:val="006E0870"/>
    <w:rsid w:val="006E1AD2"/>
    <w:rsid w:val="006E3621"/>
    <w:rsid w:val="006E4E6D"/>
    <w:rsid w:val="006E5160"/>
    <w:rsid w:val="006E525B"/>
    <w:rsid w:val="006E5C8C"/>
    <w:rsid w:val="006E5F68"/>
    <w:rsid w:val="006E6459"/>
    <w:rsid w:val="006F005D"/>
    <w:rsid w:val="006F2B0B"/>
    <w:rsid w:val="006F5514"/>
    <w:rsid w:val="006F5B10"/>
    <w:rsid w:val="007016A7"/>
    <w:rsid w:val="007027D6"/>
    <w:rsid w:val="0070289D"/>
    <w:rsid w:val="00702F3F"/>
    <w:rsid w:val="00705D8B"/>
    <w:rsid w:val="0070617F"/>
    <w:rsid w:val="007061E2"/>
    <w:rsid w:val="00706AAA"/>
    <w:rsid w:val="00706FAF"/>
    <w:rsid w:val="007107C6"/>
    <w:rsid w:val="00710870"/>
    <w:rsid w:val="007137E6"/>
    <w:rsid w:val="00714469"/>
    <w:rsid w:val="00714C98"/>
    <w:rsid w:val="00714D38"/>
    <w:rsid w:val="0071646D"/>
    <w:rsid w:val="0072062E"/>
    <w:rsid w:val="007235F2"/>
    <w:rsid w:val="00724A20"/>
    <w:rsid w:val="00725CAE"/>
    <w:rsid w:val="007307AB"/>
    <w:rsid w:val="0073427E"/>
    <w:rsid w:val="00736646"/>
    <w:rsid w:val="00742ADB"/>
    <w:rsid w:val="00743F73"/>
    <w:rsid w:val="007445A5"/>
    <w:rsid w:val="00744CBE"/>
    <w:rsid w:val="007451CE"/>
    <w:rsid w:val="007463CD"/>
    <w:rsid w:val="00750559"/>
    <w:rsid w:val="007508FF"/>
    <w:rsid w:val="00751184"/>
    <w:rsid w:val="00752249"/>
    <w:rsid w:val="007522A9"/>
    <w:rsid w:val="007539F3"/>
    <w:rsid w:val="007600EC"/>
    <w:rsid w:val="007614A4"/>
    <w:rsid w:val="007635E1"/>
    <w:rsid w:val="00764C43"/>
    <w:rsid w:val="007662AE"/>
    <w:rsid w:val="00766A10"/>
    <w:rsid w:val="00766A4D"/>
    <w:rsid w:val="007674DD"/>
    <w:rsid w:val="007676B6"/>
    <w:rsid w:val="007701B8"/>
    <w:rsid w:val="007701E8"/>
    <w:rsid w:val="0077031D"/>
    <w:rsid w:val="0077114C"/>
    <w:rsid w:val="00773409"/>
    <w:rsid w:val="00773D6B"/>
    <w:rsid w:val="00774700"/>
    <w:rsid w:val="00775D79"/>
    <w:rsid w:val="00776D53"/>
    <w:rsid w:val="007775F1"/>
    <w:rsid w:val="00777BD2"/>
    <w:rsid w:val="0078043D"/>
    <w:rsid w:val="007832A0"/>
    <w:rsid w:val="00784BD3"/>
    <w:rsid w:val="00785A0D"/>
    <w:rsid w:val="007871DD"/>
    <w:rsid w:val="007902A0"/>
    <w:rsid w:val="00797E89"/>
    <w:rsid w:val="007A12EF"/>
    <w:rsid w:val="007A204C"/>
    <w:rsid w:val="007A25DE"/>
    <w:rsid w:val="007A4791"/>
    <w:rsid w:val="007A4F98"/>
    <w:rsid w:val="007A534A"/>
    <w:rsid w:val="007B2FBA"/>
    <w:rsid w:val="007B3C67"/>
    <w:rsid w:val="007B616F"/>
    <w:rsid w:val="007B7022"/>
    <w:rsid w:val="007C094B"/>
    <w:rsid w:val="007C38FE"/>
    <w:rsid w:val="007C3D77"/>
    <w:rsid w:val="007C4D55"/>
    <w:rsid w:val="007C6211"/>
    <w:rsid w:val="007C6395"/>
    <w:rsid w:val="007C6A16"/>
    <w:rsid w:val="007C6F91"/>
    <w:rsid w:val="007C7354"/>
    <w:rsid w:val="007D10ED"/>
    <w:rsid w:val="007D15A8"/>
    <w:rsid w:val="007D2397"/>
    <w:rsid w:val="007D27A2"/>
    <w:rsid w:val="007D2B71"/>
    <w:rsid w:val="007D3F74"/>
    <w:rsid w:val="007D576A"/>
    <w:rsid w:val="007D7145"/>
    <w:rsid w:val="007E11D2"/>
    <w:rsid w:val="007E220B"/>
    <w:rsid w:val="007E2B57"/>
    <w:rsid w:val="007E330E"/>
    <w:rsid w:val="007E33E5"/>
    <w:rsid w:val="007E454E"/>
    <w:rsid w:val="007E4AAC"/>
    <w:rsid w:val="007E51AE"/>
    <w:rsid w:val="007E583A"/>
    <w:rsid w:val="007E5D98"/>
    <w:rsid w:val="007E7126"/>
    <w:rsid w:val="007F09B8"/>
    <w:rsid w:val="007F1970"/>
    <w:rsid w:val="007F1A4F"/>
    <w:rsid w:val="007F4A74"/>
    <w:rsid w:val="007F58AE"/>
    <w:rsid w:val="007F7F44"/>
    <w:rsid w:val="008001B6"/>
    <w:rsid w:val="00801D06"/>
    <w:rsid w:val="0080245D"/>
    <w:rsid w:val="0080405A"/>
    <w:rsid w:val="008042C9"/>
    <w:rsid w:val="00804C05"/>
    <w:rsid w:val="008050E4"/>
    <w:rsid w:val="0080517E"/>
    <w:rsid w:val="00807A21"/>
    <w:rsid w:val="008104FC"/>
    <w:rsid w:val="008123BF"/>
    <w:rsid w:val="00815BB3"/>
    <w:rsid w:val="00820716"/>
    <w:rsid w:val="008219E5"/>
    <w:rsid w:val="00821F8F"/>
    <w:rsid w:val="00822C01"/>
    <w:rsid w:val="008308DA"/>
    <w:rsid w:val="00831B49"/>
    <w:rsid w:val="0083259A"/>
    <w:rsid w:val="008352FE"/>
    <w:rsid w:val="00835A65"/>
    <w:rsid w:val="00836B86"/>
    <w:rsid w:val="00840673"/>
    <w:rsid w:val="008406CD"/>
    <w:rsid w:val="00841E65"/>
    <w:rsid w:val="0084397A"/>
    <w:rsid w:val="00843B06"/>
    <w:rsid w:val="008442CE"/>
    <w:rsid w:val="00844635"/>
    <w:rsid w:val="00845B64"/>
    <w:rsid w:val="00846643"/>
    <w:rsid w:val="00846E07"/>
    <w:rsid w:val="00850149"/>
    <w:rsid w:val="00851CE1"/>
    <w:rsid w:val="0085241C"/>
    <w:rsid w:val="00853D41"/>
    <w:rsid w:val="00853D59"/>
    <w:rsid w:val="00854739"/>
    <w:rsid w:val="0085662E"/>
    <w:rsid w:val="00857C24"/>
    <w:rsid w:val="00861D45"/>
    <w:rsid w:val="00864071"/>
    <w:rsid w:val="0086689D"/>
    <w:rsid w:val="00866917"/>
    <w:rsid w:val="00871193"/>
    <w:rsid w:val="008741AB"/>
    <w:rsid w:val="008752CB"/>
    <w:rsid w:val="00876841"/>
    <w:rsid w:val="00877D6F"/>
    <w:rsid w:val="008813CC"/>
    <w:rsid w:val="008819D7"/>
    <w:rsid w:val="00882763"/>
    <w:rsid w:val="008839F3"/>
    <w:rsid w:val="00884CF1"/>
    <w:rsid w:val="00886640"/>
    <w:rsid w:val="00890458"/>
    <w:rsid w:val="008964AB"/>
    <w:rsid w:val="00896525"/>
    <w:rsid w:val="0089764F"/>
    <w:rsid w:val="008A0D5C"/>
    <w:rsid w:val="008A166C"/>
    <w:rsid w:val="008A1DB5"/>
    <w:rsid w:val="008A55BC"/>
    <w:rsid w:val="008A757F"/>
    <w:rsid w:val="008A7F63"/>
    <w:rsid w:val="008B0A44"/>
    <w:rsid w:val="008B167E"/>
    <w:rsid w:val="008B1B95"/>
    <w:rsid w:val="008B329B"/>
    <w:rsid w:val="008B4177"/>
    <w:rsid w:val="008B436D"/>
    <w:rsid w:val="008B545C"/>
    <w:rsid w:val="008B7CF1"/>
    <w:rsid w:val="008B7DD1"/>
    <w:rsid w:val="008B7E97"/>
    <w:rsid w:val="008C24A5"/>
    <w:rsid w:val="008C51E4"/>
    <w:rsid w:val="008C5BA2"/>
    <w:rsid w:val="008C6CFC"/>
    <w:rsid w:val="008C7942"/>
    <w:rsid w:val="008D0BC0"/>
    <w:rsid w:val="008D140B"/>
    <w:rsid w:val="008D2225"/>
    <w:rsid w:val="008D3811"/>
    <w:rsid w:val="008D52C8"/>
    <w:rsid w:val="008E32A8"/>
    <w:rsid w:val="008E34A4"/>
    <w:rsid w:val="008E39AC"/>
    <w:rsid w:val="008E4538"/>
    <w:rsid w:val="008E453B"/>
    <w:rsid w:val="008E47EB"/>
    <w:rsid w:val="008E69F1"/>
    <w:rsid w:val="008E7DFD"/>
    <w:rsid w:val="008F29B1"/>
    <w:rsid w:val="008F2BF8"/>
    <w:rsid w:val="008F3670"/>
    <w:rsid w:val="008F459B"/>
    <w:rsid w:val="008F5603"/>
    <w:rsid w:val="008F575D"/>
    <w:rsid w:val="008F5B95"/>
    <w:rsid w:val="008F6EBF"/>
    <w:rsid w:val="008F7DF3"/>
    <w:rsid w:val="00902A93"/>
    <w:rsid w:val="009055E5"/>
    <w:rsid w:val="00905B2C"/>
    <w:rsid w:val="00905CF9"/>
    <w:rsid w:val="00907E44"/>
    <w:rsid w:val="009132A7"/>
    <w:rsid w:val="00915635"/>
    <w:rsid w:val="00917E80"/>
    <w:rsid w:val="009207FB"/>
    <w:rsid w:val="00920D15"/>
    <w:rsid w:val="00926621"/>
    <w:rsid w:val="009274B3"/>
    <w:rsid w:val="00930610"/>
    <w:rsid w:val="00931527"/>
    <w:rsid w:val="0093289B"/>
    <w:rsid w:val="00932BCD"/>
    <w:rsid w:val="009354CC"/>
    <w:rsid w:val="00936964"/>
    <w:rsid w:val="00940D5C"/>
    <w:rsid w:val="00941AD5"/>
    <w:rsid w:val="0094299B"/>
    <w:rsid w:val="00946734"/>
    <w:rsid w:val="00946E10"/>
    <w:rsid w:val="009502DD"/>
    <w:rsid w:val="00950D14"/>
    <w:rsid w:val="009519AE"/>
    <w:rsid w:val="00955649"/>
    <w:rsid w:val="00956A71"/>
    <w:rsid w:val="00956A97"/>
    <w:rsid w:val="00960542"/>
    <w:rsid w:val="00961572"/>
    <w:rsid w:val="00964318"/>
    <w:rsid w:val="0096533B"/>
    <w:rsid w:val="00966A77"/>
    <w:rsid w:val="00966F8E"/>
    <w:rsid w:val="0097079D"/>
    <w:rsid w:val="00970BFF"/>
    <w:rsid w:val="0097462C"/>
    <w:rsid w:val="0097486C"/>
    <w:rsid w:val="00974967"/>
    <w:rsid w:val="009755A2"/>
    <w:rsid w:val="00977600"/>
    <w:rsid w:val="00977A7C"/>
    <w:rsid w:val="00977F48"/>
    <w:rsid w:val="00982A04"/>
    <w:rsid w:val="00985551"/>
    <w:rsid w:val="00985605"/>
    <w:rsid w:val="009859C7"/>
    <w:rsid w:val="00987EF7"/>
    <w:rsid w:val="00990AB3"/>
    <w:rsid w:val="00990E88"/>
    <w:rsid w:val="00992986"/>
    <w:rsid w:val="00994BC9"/>
    <w:rsid w:val="00997A26"/>
    <w:rsid w:val="009A1354"/>
    <w:rsid w:val="009A1664"/>
    <w:rsid w:val="009A38FF"/>
    <w:rsid w:val="009A3BAB"/>
    <w:rsid w:val="009A5761"/>
    <w:rsid w:val="009A6121"/>
    <w:rsid w:val="009A65B9"/>
    <w:rsid w:val="009A7670"/>
    <w:rsid w:val="009A792B"/>
    <w:rsid w:val="009B050C"/>
    <w:rsid w:val="009B30D5"/>
    <w:rsid w:val="009B3336"/>
    <w:rsid w:val="009C1A31"/>
    <w:rsid w:val="009C24BA"/>
    <w:rsid w:val="009C50B5"/>
    <w:rsid w:val="009C6630"/>
    <w:rsid w:val="009D2701"/>
    <w:rsid w:val="009D394E"/>
    <w:rsid w:val="009D4493"/>
    <w:rsid w:val="009D5A2D"/>
    <w:rsid w:val="009E140F"/>
    <w:rsid w:val="009E24F2"/>
    <w:rsid w:val="009E4A76"/>
    <w:rsid w:val="009E4F74"/>
    <w:rsid w:val="009E6EAA"/>
    <w:rsid w:val="009F0DC9"/>
    <w:rsid w:val="009F1D42"/>
    <w:rsid w:val="009F4EFE"/>
    <w:rsid w:val="009F5250"/>
    <w:rsid w:val="009F54F1"/>
    <w:rsid w:val="00A00503"/>
    <w:rsid w:val="00A00A97"/>
    <w:rsid w:val="00A00CCF"/>
    <w:rsid w:val="00A04265"/>
    <w:rsid w:val="00A10BE7"/>
    <w:rsid w:val="00A10E9F"/>
    <w:rsid w:val="00A10F3D"/>
    <w:rsid w:val="00A113E5"/>
    <w:rsid w:val="00A14559"/>
    <w:rsid w:val="00A163E2"/>
    <w:rsid w:val="00A21E1F"/>
    <w:rsid w:val="00A22408"/>
    <w:rsid w:val="00A226FF"/>
    <w:rsid w:val="00A22845"/>
    <w:rsid w:val="00A24224"/>
    <w:rsid w:val="00A2473B"/>
    <w:rsid w:val="00A24DF7"/>
    <w:rsid w:val="00A2622A"/>
    <w:rsid w:val="00A30377"/>
    <w:rsid w:val="00A30D96"/>
    <w:rsid w:val="00A3425F"/>
    <w:rsid w:val="00A3426E"/>
    <w:rsid w:val="00A34F39"/>
    <w:rsid w:val="00A350C9"/>
    <w:rsid w:val="00A35D0C"/>
    <w:rsid w:val="00A36984"/>
    <w:rsid w:val="00A37AF6"/>
    <w:rsid w:val="00A40230"/>
    <w:rsid w:val="00A403CD"/>
    <w:rsid w:val="00A416C6"/>
    <w:rsid w:val="00A41F40"/>
    <w:rsid w:val="00A43056"/>
    <w:rsid w:val="00A43CCC"/>
    <w:rsid w:val="00A45361"/>
    <w:rsid w:val="00A4596A"/>
    <w:rsid w:val="00A464AC"/>
    <w:rsid w:val="00A50F05"/>
    <w:rsid w:val="00A53CE4"/>
    <w:rsid w:val="00A558EB"/>
    <w:rsid w:val="00A56738"/>
    <w:rsid w:val="00A60313"/>
    <w:rsid w:val="00A616C6"/>
    <w:rsid w:val="00A61FF8"/>
    <w:rsid w:val="00A622DA"/>
    <w:rsid w:val="00A6307F"/>
    <w:rsid w:val="00A6471E"/>
    <w:rsid w:val="00A65646"/>
    <w:rsid w:val="00A65B47"/>
    <w:rsid w:val="00A665FE"/>
    <w:rsid w:val="00A67278"/>
    <w:rsid w:val="00A6760D"/>
    <w:rsid w:val="00A72484"/>
    <w:rsid w:val="00A743B5"/>
    <w:rsid w:val="00A76500"/>
    <w:rsid w:val="00A80815"/>
    <w:rsid w:val="00A80C9C"/>
    <w:rsid w:val="00A81DFE"/>
    <w:rsid w:val="00A82F2B"/>
    <w:rsid w:val="00A867ED"/>
    <w:rsid w:val="00A87D5A"/>
    <w:rsid w:val="00A926CB"/>
    <w:rsid w:val="00A94519"/>
    <w:rsid w:val="00A95BE0"/>
    <w:rsid w:val="00A97917"/>
    <w:rsid w:val="00AA0006"/>
    <w:rsid w:val="00AA164B"/>
    <w:rsid w:val="00AA4AFF"/>
    <w:rsid w:val="00AA5497"/>
    <w:rsid w:val="00AB23E7"/>
    <w:rsid w:val="00AB3C1C"/>
    <w:rsid w:val="00AB62A3"/>
    <w:rsid w:val="00AB72F4"/>
    <w:rsid w:val="00AB7AFF"/>
    <w:rsid w:val="00AC0DAB"/>
    <w:rsid w:val="00AC1FD7"/>
    <w:rsid w:val="00AC409E"/>
    <w:rsid w:val="00AC6DC4"/>
    <w:rsid w:val="00AD1D3A"/>
    <w:rsid w:val="00AD2B46"/>
    <w:rsid w:val="00AD482B"/>
    <w:rsid w:val="00AE2172"/>
    <w:rsid w:val="00AE2A65"/>
    <w:rsid w:val="00AE78F9"/>
    <w:rsid w:val="00AF098C"/>
    <w:rsid w:val="00AF2830"/>
    <w:rsid w:val="00AF3EF7"/>
    <w:rsid w:val="00AF4639"/>
    <w:rsid w:val="00AF4D4E"/>
    <w:rsid w:val="00AF7B3D"/>
    <w:rsid w:val="00AF7B77"/>
    <w:rsid w:val="00B00ABB"/>
    <w:rsid w:val="00B023C2"/>
    <w:rsid w:val="00B03004"/>
    <w:rsid w:val="00B04481"/>
    <w:rsid w:val="00B04E9A"/>
    <w:rsid w:val="00B05802"/>
    <w:rsid w:val="00B0594E"/>
    <w:rsid w:val="00B05D2A"/>
    <w:rsid w:val="00B0633C"/>
    <w:rsid w:val="00B1106D"/>
    <w:rsid w:val="00B148CE"/>
    <w:rsid w:val="00B15192"/>
    <w:rsid w:val="00B15E74"/>
    <w:rsid w:val="00B175A6"/>
    <w:rsid w:val="00B21393"/>
    <w:rsid w:val="00B217C4"/>
    <w:rsid w:val="00B23F0C"/>
    <w:rsid w:val="00B244B5"/>
    <w:rsid w:val="00B24B33"/>
    <w:rsid w:val="00B26292"/>
    <w:rsid w:val="00B2661F"/>
    <w:rsid w:val="00B26FEA"/>
    <w:rsid w:val="00B322EF"/>
    <w:rsid w:val="00B333B3"/>
    <w:rsid w:val="00B33C74"/>
    <w:rsid w:val="00B35B28"/>
    <w:rsid w:val="00B3664E"/>
    <w:rsid w:val="00B36665"/>
    <w:rsid w:val="00B3673B"/>
    <w:rsid w:val="00B4016E"/>
    <w:rsid w:val="00B40F9D"/>
    <w:rsid w:val="00B430A9"/>
    <w:rsid w:val="00B44824"/>
    <w:rsid w:val="00B46928"/>
    <w:rsid w:val="00B5105B"/>
    <w:rsid w:val="00B530F2"/>
    <w:rsid w:val="00B53196"/>
    <w:rsid w:val="00B54633"/>
    <w:rsid w:val="00B55371"/>
    <w:rsid w:val="00B55D12"/>
    <w:rsid w:val="00B61B70"/>
    <w:rsid w:val="00B62E76"/>
    <w:rsid w:val="00B63C37"/>
    <w:rsid w:val="00B63E8E"/>
    <w:rsid w:val="00B656D1"/>
    <w:rsid w:val="00B65A11"/>
    <w:rsid w:val="00B65D7C"/>
    <w:rsid w:val="00B74D91"/>
    <w:rsid w:val="00B7577B"/>
    <w:rsid w:val="00B759A6"/>
    <w:rsid w:val="00B75A1F"/>
    <w:rsid w:val="00B8011A"/>
    <w:rsid w:val="00B80E8B"/>
    <w:rsid w:val="00B8205F"/>
    <w:rsid w:val="00B91ACD"/>
    <w:rsid w:val="00B96727"/>
    <w:rsid w:val="00B96FA5"/>
    <w:rsid w:val="00B97818"/>
    <w:rsid w:val="00BA0B43"/>
    <w:rsid w:val="00BA1589"/>
    <w:rsid w:val="00BA43F1"/>
    <w:rsid w:val="00BA4CDB"/>
    <w:rsid w:val="00BA6F1E"/>
    <w:rsid w:val="00BB0706"/>
    <w:rsid w:val="00BB0AE0"/>
    <w:rsid w:val="00BB0F7E"/>
    <w:rsid w:val="00BB30CE"/>
    <w:rsid w:val="00BB3447"/>
    <w:rsid w:val="00BB7018"/>
    <w:rsid w:val="00BB7367"/>
    <w:rsid w:val="00BC1189"/>
    <w:rsid w:val="00BC1CB9"/>
    <w:rsid w:val="00BC335D"/>
    <w:rsid w:val="00BC47A3"/>
    <w:rsid w:val="00BC6706"/>
    <w:rsid w:val="00BC69FD"/>
    <w:rsid w:val="00BD0713"/>
    <w:rsid w:val="00BD171C"/>
    <w:rsid w:val="00BD1DB7"/>
    <w:rsid w:val="00BD2B5B"/>
    <w:rsid w:val="00BD340D"/>
    <w:rsid w:val="00BD3C4C"/>
    <w:rsid w:val="00BD56A9"/>
    <w:rsid w:val="00BD59D5"/>
    <w:rsid w:val="00BD6528"/>
    <w:rsid w:val="00BD7229"/>
    <w:rsid w:val="00BD7EA6"/>
    <w:rsid w:val="00BE08E9"/>
    <w:rsid w:val="00BE2CAB"/>
    <w:rsid w:val="00BE3A2B"/>
    <w:rsid w:val="00BE4012"/>
    <w:rsid w:val="00BE7911"/>
    <w:rsid w:val="00BF162A"/>
    <w:rsid w:val="00BF2D8E"/>
    <w:rsid w:val="00BF3A03"/>
    <w:rsid w:val="00BF4B3A"/>
    <w:rsid w:val="00BF5818"/>
    <w:rsid w:val="00BF59CB"/>
    <w:rsid w:val="00BF6C8F"/>
    <w:rsid w:val="00C022FC"/>
    <w:rsid w:val="00C039FA"/>
    <w:rsid w:val="00C04912"/>
    <w:rsid w:val="00C1514C"/>
    <w:rsid w:val="00C17F50"/>
    <w:rsid w:val="00C2068B"/>
    <w:rsid w:val="00C2132C"/>
    <w:rsid w:val="00C22D1F"/>
    <w:rsid w:val="00C25D13"/>
    <w:rsid w:val="00C32BDA"/>
    <w:rsid w:val="00C33F8C"/>
    <w:rsid w:val="00C352C5"/>
    <w:rsid w:val="00C373C9"/>
    <w:rsid w:val="00C402DC"/>
    <w:rsid w:val="00C40F73"/>
    <w:rsid w:val="00C425F8"/>
    <w:rsid w:val="00C427AC"/>
    <w:rsid w:val="00C4561D"/>
    <w:rsid w:val="00C474BA"/>
    <w:rsid w:val="00C54956"/>
    <w:rsid w:val="00C5653D"/>
    <w:rsid w:val="00C56577"/>
    <w:rsid w:val="00C57B6B"/>
    <w:rsid w:val="00C60157"/>
    <w:rsid w:val="00C645BC"/>
    <w:rsid w:val="00C647FB"/>
    <w:rsid w:val="00C6680B"/>
    <w:rsid w:val="00C66A77"/>
    <w:rsid w:val="00C66C69"/>
    <w:rsid w:val="00C66E36"/>
    <w:rsid w:val="00C72D9B"/>
    <w:rsid w:val="00C74D3D"/>
    <w:rsid w:val="00C756BE"/>
    <w:rsid w:val="00C82E7C"/>
    <w:rsid w:val="00C86D01"/>
    <w:rsid w:val="00C87008"/>
    <w:rsid w:val="00C871BB"/>
    <w:rsid w:val="00C91446"/>
    <w:rsid w:val="00C941B4"/>
    <w:rsid w:val="00C94E6A"/>
    <w:rsid w:val="00C95F18"/>
    <w:rsid w:val="00C96F53"/>
    <w:rsid w:val="00C977E3"/>
    <w:rsid w:val="00CA0903"/>
    <w:rsid w:val="00CA15E0"/>
    <w:rsid w:val="00CA1E1C"/>
    <w:rsid w:val="00CA1F49"/>
    <w:rsid w:val="00CA31FF"/>
    <w:rsid w:val="00CA48A6"/>
    <w:rsid w:val="00CA504C"/>
    <w:rsid w:val="00CA57D6"/>
    <w:rsid w:val="00CA6347"/>
    <w:rsid w:val="00CA63A5"/>
    <w:rsid w:val="00CB0DDC"/>
    <w:rsid w:val="00CB2C68"/>
    <w:rsid w:val="00CB5F5A"/>
    <w:rsid w:val="00CC147A"/>
    <w:rsid w:val="00CC3A95"/>
    <w:rsid w:val="00CC574B"/>
    <w:rsid w:val="00CD0317"/>
    <w:rsid w:val="00CD070A"/>
    <w:rsid w:val="00CD2B98"/>
    <w:rsid w:val="00CD6691"/>
    <w:rsid w:val="00CE03D5"/>
    <w:rsid w:val="00CE1DE8"/>
    <w:rsid w:val="00CE24FD"/>
    <w:rsid w:val="00CE2820"/>
    <w:rsid w:val="00CE3E99"/>
    <w:rsid w:val="00CE4C19"/>
    <w:rsid w:val="00CE6A9F"/>
    <w:rsid w:val="00CE769C"/>
    <w:rsid w:val="00CF00ED"/>
    <w:rsid w:val="00CF137C"/>
    <w:rsid w:val="00CF1884"/>
    <w:rsid w:val="00CF3D21"/>
    <w:rsid w:val="00CF3F51"/>
    <w:rsid w:val="00CF47B0"/>
    <w:rsid w:val="00CF5F7B"/>
    <w:rsid w:val="00CF651B"/>
    <w:rsid w:val="00CF6667"/>
    <w:rsid w:val="00CF6E74"/>
    <w:rsid w:val="00D0009D"/>
    <w:rsid w:val="00D00EEF"/>
    <w:rsid w:val="00D0247D"/>
    <w:rsid w:val="00D03D85"/>
    <w:rsid w:val="00D056B4"/>
    <w:rsid w:val="00D11AB5"/>
    <w:rsid w:val="00D12CDC"/>
    <w:rsid w:val="00D145BA"/>
    <w:rsid w:val="00D1531E"/>
    <w:rsid w:val="00D15BA8"/>
    <w:rsid w:val="00D15FD1"/>
    <w:rsid w:val="00D27F26"/>
    <w:rsid w:val="00D30575"/>
    <w:rsid w:val="00D30D29"/>
    <w:rsid w:val="00D33922"/>
    <w:rsid w:val="00D3550B"/>
    <w:rsid w:val="00D41139"/>
    <w:rsid w:val="00D423E6"/>
    <w:rsid w:val="00D44939"/>
    <w:rsid w:val="00D461E1"/>
    <w:rsid w:val="00D50D50"/>
    <w:rsid w:val="00D519FC"/>
    <w:rsid w:val="00D5222E"/>
    <w:rsid w:val="00D553F6"/>
    <w:rsid w:val="00D57910"/>
    <w:rsid w:val="00D606F7"/>
    <w:rsid w:val="00D61471"/>
    <w:rsid w:val="00D615B9"/>
    <w:rsid w:val="00D62ECB"/>
    <w:rsid w:val="00D6340C"/>
    <w:rsid w:val="00D63897"/>
    <w:rsid w:val="00D70DB9"/>
    <w:rsid w:val="00D72EB2"/>
    <w:rsid w:val="00D73560"/>
    <w:rsid w:val="00D74D3E"/>
    <w:rsid w:val="00D752F9"/>
    <w:rsid w:val="00D7566A"/>
    <w:rsid w:val="00D76061"/>
    <w:rsid w:val="00D81740"/>
    <w:rsid w:val="00D817DC"/>
    <w:rsid w:val="00D81C45"/>
    <w:rsid w:val="00D84F72"/>
    <w:rsid w:val="00D8653F"/>
    <w:rsid w:val="00D8798C"/>
    <w:rsid w:val="00D87991"/>
    <w:rsid w:val="00D87C7A"/>
    <w:rsid w:val="00D91DF0"/>
    <w:rsid w:val="00D92AC2"/>
    <w:rsid w:val="00D95B99"/>
    <w:rsid w:val="00D95C88"/>
    <w:rsid w:val="00D96775"/>
    <w:rsid w:val="00D972CB"/>
    <w:rsid w:val="00DA0491"/>
    <w:rsid w:val="00DA1F1A"/>
    <w:rsid w:val="00DA3B95"/>
    <w:rsid w:val="00DB0931"/>
    <w:rsid w:val="00DB401C"/>
    <w:rsid w:val="00DB54CA"/>
    <w:rsid w:val="00DB709A"/>
    <w:rsid w:val="00DB7373"/>
    <w:rsid w:val="00DB7753"/>
    <w:rsid w:val="00DC1CBB"/>
    <w:rsid w:val="00DC47BA"/>
    <w:rsid w:val="00DC544F"/>
    <w:rsid w:val="00DC56D6"/>
    <w:rsid w:val="00DC6074"/>
    <w:rsid w:val="00DC6FA1"/>
    <w:rsid w:val="00DC79D5"/>
    <w:rsid w:val="00DD5112"/>
    <w:rsid w:val="00DD5733"/>
    <w:rsid w:val="00DD58DD"/>
    <w:rsid w:val="00DD67F2"/>
    <w:rsid w:val="00DE0D43"/>
    <w:rsid w:val="00DE2C13"/>
    <w:rsid w:val="00DE3C0C"/>
    <w:rsid w:val="00DE4B8B"/>
    <w:rsid w:val="00DE6F42"/>
    <w:rsid w:val="00DE6F8C"/>
    <w:rsid w:val="00DE76A6"/>
    <w:rsid w:val="00DF11A5"/>
    <w:rsid w:val="00DF12A1"/>
    <w:rsid w:val="00DF1D27"/>
    <w:rsid w:val="00DF33A4"/>
    <w:rsid w:val="00DF4300"/>
    <w:rsid w:val="00DF4E46"/>
    <w:rsid w:val="00E01575"/>
    <w:rsid w:val="00E01FD9"/>
    <w:rsid w:val="00E02603"/>
    <w:rsid w:val="00E06F92"/>
    <w:rsid w:val="00E07CF6"/>
    <w:rsid w:val="00E101AE"/>
    <w:rsid w:val="00E10CA1"/>
    <w:rsid w:val="00E113DB"/>
    <w:rsid w:val="00E13FB2"/>
    <w:rsid w:val="00E1528B"/>
    <w:rsid w:val="00E15504"/>
    <w:rsid w:val="00E17310"/>
    <w:rsid w:val="00E2063E"/>
    <w:rsid w:val="00E2249F"/>
    <w:rsid w:val="00E22688"/>
    <w:rsid w:val="00E23EA4"/>
    <w:rsid w:val="00E24C75"/>
    <w:rsid w:val="00E26093"/>
    <w:rsid w:val="00E26CE2"/>
    <w:rsid w:val="00E27044"/>
    <w:rsid w:val="00E30590"/>
    <w:rsid w:val="00E30AE1"/>
    <w:rsid w:val="00E313D2"/>
    <w:rsid w:val="00E32F74"/>
    <w:rsid w:val="00E331B8"/>
    <w:rsid w:val="00E33675"/>
    <w:rsid w:val="00E33B13"/>
    <w:rsid w:val="00E37B04"/>
    <w:rsid w:val="00E37F05"/>
    <w:rsid w:val="00E40046"/>
    <w:rsid w:val="00E404F7"/>
    <w:rsid w:val="00E42651"/>
    <w:rsid w:val="00E431D7"/>
    <w:rsid w:val="00E54AC0"/>
    <w:rsid w:val="00E55A25"/>
    <w:rsid w:val="00E5674E"/>
    <w:rsid w:val="00E57076"/>
    <w:rsid w:val="00E573E2"/>
    <w:rsid w:val="00E577EB"/>
    <w:rsid w:val="00E60DC3"/>
    <w:rsid w:val="00E611F7"/>
    <w:rsid w:val="00E614DF"/>
    <w:rsid w:val="00E62E5B"/>
    <w:rsid w:val="00E637CE"/>
    <w:rsid w:val="00E6600D"/>
    <w:rsid w:val="00E70F9C"/>
    <w:rsid w:val="00E711A1"/>
    <w:rsid w:val="00E71FDD"/>
    <w:rsid w:val="00E748A4"/>
    <w:rsid w:val="00E75DA2"/>
    <w:rsid w:val="00E762D6"/>
    <w:rsid w:val="00E77578"/>
    <w:rsid w:val="00E809A9"/>
    <w:rsid w:val="00E80C53"/>
    <w:rsid w:val="00E81000"/>
    <w:rsid w:val="00E81624"/>
    <w:rsid w:val="00E83DC5"/>
    <w:rsid w:val="00E87C4A"/>
    <w:rsid w:val="00E91038"/>
    <w:rsid w:val="00E9399E"/>
    <w:rsid w:val="00E94560"/>
    <w:rsid w:val="00E94851"/>
    <w:rsid w:val="00E95163"/>
    <w:rsid w:val="00E9600B"/>
    <w:rsid w:val="00EA1D7E"/>
    <w:rsid w:val="00EA1ED6"/>
    <w:rsid w:val="00EA2742"/>
    <w:rsid w:val="00EA3186"/>
    <w:rsid w:val="00EA44AC"/>
    <w:rsid w:val="00EA4C05"/>
    <w:rsid w:val="00EA74FA"/>
    <w:rsid w:val="00EB3B4D"/>
    <w:rsid w:val="00EB3E47"/>
    <w:rsid w:val="00EB4EB3"/>
    <w:rsid w:val="00EB6631"/>
    <w:rsid w:val="00EC03B2"/>
    <w:rsid w:val="00EC24D6"/>
    <w:rsid w:val="00EC3C0D"/>
    <w:rsid w:val="00EC422E"/>
    <w:rsid w:val="00EC4939"/>
    <w:rsid w:val="00EC5B12"/>
    <w:rsid w:val="00EC6683"/>
    <w:rsid w:val="00EC6D6D"/>
    <w:rsid w:val="00ED0072"/>
    <w:rsid w:val="00ED19B3"/>
    <w:rsid w:val="00ED3A34"/>
    <w:rsid w:val="00ED64C0"/>
    <w:rsid w:val="00ED77C9"/>
    <w:rsid w:val="00EE067C"/>
    <w:rsid w:val="00EE0DAD"/>
    <w:rsid w:val="00EE4C8E"/>
    <w:rsid w:val="00EE7D4F"/>
    <w:rsid w:val="00EF0219"/>
    <w:rsid w:val="00EF042A"/>
    <w:rsid w:val="00EF14EE"/>
    <w:rsid w:val="00EF51A2"/>
    <w:rsid w:val="00EF5284"/>
    <w:rsid w:val="00F01B45"/>
    <w:rsid w:val="00F029EA"/>
    <w:rsid w:val="00F02F1A"/>
    <w:rsid w:val="00F046A9"/>
    <w:rsid w:val="00F0497E"/>
    <w:rsid w:val="00F05379"/>
    <w:rsid w:val="00F10B62"/>
    <w:rsid w:val="00F110BB"/>
    <w:rsid w:val="00F13FA0"/>
    <w:rsid w:val="00F1409C"/>
    <w:rsid w:val="00F1484C"/>
    <w:rsid w:val="00F20410"/>
    <w:rsid w:val="00F204EA"/>
    <w:rsid w:val="00F2140E"/>
    <w:rsid w:val="00F25937"/>
    <w:rsid w:val="00F267F5"/>
    <w:rsid w:val="00F31489"/>
    <w:rsid w:val="00F34793"/>
    <w:rsid w:val="00F34E6A"/>
    <w:rsid w:val="00F36BD1"/>
    <w:rsid w:val="00F37B41"/>
    <w:rsid w:val="00F37E2E"/>
    <w:rsid w:val="00F40838"/>
    <w:rsid w:val="00F40F18"/>
    <w:rsid w:val="00F412A2"/>
    <w:rsid w:val="00F42946"/>
    <w:rsid w:val="00F42ED9"/>
    <w:rsid w:val="00F445AD"/>
    <w:rsid w:val="00F447BC"/>
    <w:rsid w:val="00F4543C"/>
    <w:rsid w:val="00F51E2A"/>
    <w:rsid w:val="00F527FD"/>
    <w:rsid w:val="00F533DB"/>
    <w:rsid w:val="00F5408B"/>
    <w:rsid w:val="00F54340"/>
    <w:rsid w:val="00F56B7D"/>
    <w:rsid w:val="00F57467"/>
    <w:rsid w:val="00F577A0"/>
    <w:rsid w:val="00F57ADC"/>
    <w:rsid w:val="00F6081C"/>
    <w:rsid w:val="00F63300"/>
    <w:rsid w:val="00F63528"/>
    <w:rsid w:val="00F63E6B"/>
    <w:rsid w:val="00F6680B"/>
    <w:rsid w:val="00F7049C"/>
    <w:rsid w:val="00F71CF8"/>
    <w:rsid w:val="00F73565"/>
    <w:rsid w:val="00F73A58"/>
    <w:rsid w:val="00F74494"/>
    <w:rsid w:val="00F749D9"/>
    <w:rsid w:val="00F7506A"/>
    <w:rsid w:val="00F76104"/>
    <w:rsid w:val="00F77264"/>
    <w:rsid w:val="00F777C3"/>
    <w:rsid w:val="00F77EE1"/>
    <w:rsid w:val="00F800CA"/>
    <w:rsid w:val="00F803DE"/>
    <w:rsid w:val="00F8054C"/>
    <w:rsid w:val="00F87A25"/>
    <w:rsid w:val="00F91D4D"/>
    <w:rsid w:val="00F925C7"/>
    <w:rsid w:val="00F92D43"/>
    <w:rsid w:val="00F93D96"/>
    <w:rsid w:val="00F955BB"/>
    <w:rsid w:val="00FA2B66"/>
    <w:rsid w:val="00FA2BB0"/>
    <w:rsid w:val="00FA787A"/>
    <w:rsid w:val="00FB06EE"/>
    <w:rsid w:val="00FB1EBE"/>
    <w:rsid w:val="00FB2AC5"/>
    <w:rsid w:val="00FB2E50"/>
    <w:rsid w:val="00FB32AE"/>
    <w:rsid w:val="00FB3F9F"/>
    <w:rsid w:val="00FB4067"/>
    <w:rsid w:val="00FB5A97"/>
    <w:rsid w:val="00FB5DDB"/>
    <w:rsid w:val="00FB6590"/>
    <w:rsid w:val="00FC0FBA"/>
    <w:rsid w:val="00FC1B38"/>
    <w:rsid w:val="00FC1E60"/>
    <w:rsid w:val="00FC209B"/>
    <w:rsid w:val="00FC210F"/>
    <w:rsid w:val="00FC78E6"/>
    <w:rsid w:val="00FC7F06"/>
    <w:rsid w:val="00FD0380"/>
    <w:rsid w:val="00FD07FA"/>
    <w:rsid w:val="00FD3F88"/>
    <w:rsid w:val="00FD47C3"/>
    <w:rsid w:val="00FE04B7"/>
    <w:rsid w:val="00FE07EE"/>
    <w:rsid w:val="00FE113E"/>
    <w:rsid w:val="00FE2FD8"/>
    <w:rsid w:val="00FE5156"/>
    <w:rsid w:val="00FE67DA"/>
    <w:rsid w:val="00FF0ACB"/>
    <w:rsid w:val="00FF20A5"/>
    <w:rsid w:val="00FF2736"/>
    <w:rsid w:val="00FF2B88"/>
    <w:rsid w:val="00FF370A"/>
    <w:rsid w:val="00FF3B60"/>
    <w:rsid w:val="00FF569E"/>
    <w:rsid w:val="00FF60DF"/>
    <w:rsid w:val="00FF745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A416C6"/>
    <w:pPr>
      <w:shd w:val="clear" w:color="auto" w:fill="F9F9F9"/>
      <w:spacing w:after="0"/>
      <w:textAlignment w:val="baseline"/>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BD6528"/>
    <w:pPr>
      <w:shd w:val="clear" w:color="auto" w:fill="FFFFFF"/>
      <w:spacing w:before="120" w:after="0" w:line="360" w:lineRule="atLeast"/>
      <w:outlineLvl w:val="1"/>
    </w:pPr>
    <w:rPr>
      <w:rFonts w:ascii="Times New Roman" w:hAnsi="Times New Roman"/>
      <w:b/>
      <w:bCs/>
      <w:color w:val="000000"/>
      <w:sz w:val="24"/>
      <w:szCs w:val="24"/>
      <w:lang w:val="en-GB"/>
    </w:rPr>
  </w:style>
  <w:style w:type="paragraph" w:styleId="Heading3">
    <w:name w:val="heading 3"/>
    <w:basedOn w:val="Normal"/>
    <w:next w:val="Normal"/>
    <w:link w:val="Heading3Char"/>
    <w:autoRedefine/>
    <w:uiPriority w:val="9"/>
    <w:unhideWhenUsed/>
    <w:qFormat/>
    <w:rsid w:val="002B48CF"/>
    <w:pPr>
      <w:shd w:val="clear" w:color="auto" w:fill="FFFFFF"/>
      <w:spacing w:before="120" w:after="120" w:line="312" w:lineRule="atLeast"/>
      <w:outlineLvl w:val="2"/>
    </w:pPr>
    <w:rPr>
      <w:rFonts w:ascii="Times New Roman" w:hAnsi="Times New Roman"/>
      <w:b/>
      <w:bCs/>
      <w:color w:val="000000"/>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NFP GP Bulleted List,List Paragraph11,References,WB List Paragraph,Number 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BD6528"/>
    <w:rPr>
      <w:rFonts w:ascii="Times New Roman" w:hAnsi="Times New Roman"/>
      <w:b/>
      <w:bCs/>
      <w:color w:val="000000"/>
      <w:sz w:val="24"/>
      <w:szCs w:val="24"/>
      <w:shd w:val="clear" w:color="auto" w:fill="FFFFFF"/>
      <w:lang w:val="en-GB"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NFP GP Bulleted List Char"/>
    <w:link w:val="ListParagraph"/>
    <w:uiPriority w:val="34"/>
    <w:qFormat/>
    <w:locked/>
    <w:rsid w:val="006E1AD2"/>
  </w:style>
  <w:style w:type="character" w:customStyle="1" w:styleId="Heading3Char">
    <w:name w:val="Heading 3 Char"/>
    <w:basedOn w:val="DefaultParagraphFont"/>
    <w:link w:val="Heading3"/>
    <w:uiPriority w:val="9"/>
    <w:rsid w:val="002B48CF"/>
    <w:rPr>
      <w:rFonts w:ascii="Times New Roman" w:hAnsi="Times New Roman"/>
      <w:b/>
      <w:bCs/>
      <w:color w:val="000000"/>
      <w:sz w:val="24"/>
      <w:szCs w:val="24"/>
      <w:shd w:val="clear" w:color="auto" w:fill="FFFFFF"/>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A416C6"/>
    <w:rPr>
      <w:rFonts w:ascii="Times New Roman" w:hAnsi="Times New Roman"/>
      <w:b/>
      <w:sz w:val="40"/>
      <w:szCs w:val="40"/>
      <w:shd w:val="clear" w:color="auto" w:fill="F9F9F9"/>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character" w:customStyle="1" w:styleId="fontstyle01">
    <w:name w:val="fontstyle01"/>
    <w:basedOn w:val="DefaultParagraphFont"/>
    <w:rsid w:val="00F34793"/>
    <w:rPr>
      <w:rFonts w:ascii="Times New Roman" w:hAnsi="Times New Roman" w:cs="Times New Roman" w:hint="default"/>
      <w:b w:val="0"/>
      <w:bCs w:val="0"/>
      <w:i/>
      <w:iCs/>
      <w:color w:val="000000"/>
      <w:sz w:val="30"/>
      <w:szCs w:val="30"/>
    </w:rPr>
  </w:style>
  <w:style w:type="paragraph" w:customStyle="1" w:styleId="Bullets">
    <w:name w:val="Bullets"/>
    <w:basedOn w:val="Normal"/>
    <w:rsid w:val="00BF3A03"/>
    <w:pPr>
      <w:numPr>
        <w:numId w:val="2"/>
      </w:numPr>
      <w:spacing w:after="120" w:line="240" w:lineRule="auto"/>
      <w:jc w:val="both"/>
    </w:pPr>
    <w:rPr>
      <w:rFonts w:ascii="Palatino Linotype" w:hAnsi="Palatino Linotype"/>
      <w:sz w:val="24"/>
      <w:szCs w:val="24"/>
      <w:lang w:val="en-GB" w:eastAsia="de-DE" w:bidi="ar-SA"/>
    </w:rPr>
  </w:style>
  <w:style w:type="character" w:customStyle="1" w:styleId="hgkelc">
    <w:name w:val="hgkelc"/>
    <w:basedOn w:val="DefaultParagraphFont"/>
    <w:rsid w:val="003A605A"/>
  </w:style>
  <w:style w:type="character" w:customStyle="1" w:styleId="fontstyle21">
    <w:name w:val="fontstyle21"/>
    <w:basedOn w:val="DefaultParagraphFont"/>
    <w:rsid w:val="00974967"/>
    <w:rPr>
      <w:rFonts w:ascii="Arial" w:hAnsi="Arial" w:cs="Arial" w:hint="default"/>
      <w:b w:val="0"/>
      <w:bCs w:val="0"/>
      <w:i w:val="0"/>
      <w:iCs w:val="0"/>
      <w:color w:val="000000"/>
      <w:sz w:val="56"/>
      <w:szCs w:val="56"/>
    </w:rPr>
  </w:style>
  <w:style w:type="character" w:customStyle="1" w:styleId="fontstyle31">
    <w:name w:val="fontstyle31"/>
    <w:basedOn w:val="DefaultParagraphFont"/>
    <w:rsid w:val="00974967"/>
    <w:rPr>
      <w:rFonts w:ascii="Calibri" w:hAnsi="Calibri" w:cs="Calibri" w:hint="default"/>
      <w:b/>
      <w:bCs/>
      <w:i w:val="0"/>
      <w:iCs w:val="0"/>
      <w:color w:val="000000"/>
      <w:sz w:val="56"/>
      <w:szCs w:val="56"/>
    </w:rPr>
  </w:style>
  <w:style w:type="paragraph" w:styleId="BodyText">
    <w:name w:val="Body Text"/>
    <w:basedOn w:val="Normal"/>
    <w:link w:val="BodyTextChar"/>
    <w:uiPriority w:val="99"/>
    <w:unhideWhenUsed/>
    <w:rsid w:val="000C0882"/>
    <w:pPr>
      <w:spacing w:after="120"/>
    </w:pPr>
  </w:style>
  <w:style w:type="character" w:customStyle="1" w:styleId="BodyTextChar">
    <w:name w:val="Body Text Char"/>
    <w:basedOn w:val="DefaultParagraphFont"/>
    <w:link w:val="BodyText"/>
    <w:rsid w:val="000C0882"/>
    <w:rPr>
      <w:sz w:val="22"/>
      <w:szCs w:val="22"/>
      <w:lang w:bidi="en-US"/>
    </w:rPr>
  </w:style>
  <w:style w:type="paragraph" w:styleId="ListBullet">
    <w:name w:val="List Bullet"/>
    <w:basedOn w:val="List"/>
    <w:rsid w:val="000C0882"/>
    <w:pPr>
      <w:keepNext/>
      <w:keepLines/>
      <w:numPr>
        <w:numId w:val="3"/>
      </w:numPr>
      <w:spacing w:before="40" w:after="40" w:line="240" w:lineRule="auto"/>
    </w:pPr>
    <w:rPr>
      <w:rFonts w:ascii="Times New Roman" w:hAnsi="Times New Roman"/>
      <w:sz w:val="24"/>
      <w:lang w:bidi="ar-SA"/>
    </w:rPr>
  </w:style>
  <w:style w:type="paragraph" w:styleId="List">
    <w:name w:val="List"/>
    <w:basedOn w:val="Normal"/>
    <w:uiPriority w:val="99"/>
    <w:semiHidden/>
    <w:unhideWhenUsed/>
    <w:rsid w:val="000C0882"/>
    <w:pPr>
      <w:ind w:left="360" w:hanging="360"/>
      <w:contextualSpacing/>
    </w:pPr>
  </w:style>
  <w:style w:type="paragraph" w:customStyle="1" w:styleId="Body">
    <w:name w:val="Body"/>
    <w:basedOn w:val="Normal"/>
    <w:next w:val="Normal"/>
    <w:uiPriority w:val="99"/>
    <w:rsid w:val="00F37E2E"/>
    <w:pPr>
      <w:autoSpaceDE w:val="0"/>
      <w:autoSpaceDN w:val="0"/>
      <w:adjustRightInd w:val="0"/>
      <w:spacing w:after="0" w:line="240" w:lineRule="auto"/>
    </w:pPr>
    <w:rPr>
      <w:rFonts w:ascii="Arial" w:eastAsia="Calibri" w:hAnsi="Arial" w:cs="Arial"/>
      <w:sz w:val="24"/>
      <w:szCs w:val="24"/>
      <w:lang w:bidi="ar-SA"/>
    </w:rPr>
  </w:style>
  <w:style w:type="paragraph" w:customStyle="1" w:styleId="Bullets1">
    <w:name w:val="Bullets 1"/>
    <w:basedOn w:val="Normal"/>
    <w:next w:val="Normal"/>
    <w:uiPriority w:val="99"/>
    <w:rsid w:val="00F37E2E"/>
    <w:pPr>
      <w:autoSpaceDE w:val="0"/>
      <w:autoSpaceDN w:val="0"/>
      <w:adjustRightInd w:val="0"/>
      <w:spacing w:after="0" w:line="240" w:lineRule="auto"/>
    </w:pPr>
    <w:rPr>
      <w:rFonts w:ascii="Arial" w:eastAsia="Calibri" w:hAnsi="Arial" w:cs="Arial"/>
      <w:sz w:val="24"/>
      <w:szCs w:val="24"/>
      <w:lang w:bidi="ar-SA"/>
    </w:rPr>
  </w:style>
  <w:style w:type="paragraph" w:customStyle="1" w:styleId="Level2Heading">
    <w:name w:val="Level 2 Heading"/>
    <w:basedOn w:val="Normal"/>
    <w:next w:val="Normal"/>
    <w:uiPriority w:val="99"/>
    <w:rsid w:val="00F37E2E"/>
    <w:pPr>
      <w:autoSpaceDE w:val="0"/>
      <w:autoSpaceDN w:val="0"/>
      <w:adjustRightInd w:val="0"/>
      <w:spacing w:after="0" w:line="240" w:lineRule="auto"/>
    </w:pPr>
    <w:rPr>
      <w:rFonts w:ascii="Arial" w:eastAsia="Calibri" w:hAnsi="Arial" w:cs="Arial"/>
      <w:sz w:val="24"/>
      <w:szCs w:val="24"/>
      <w:lang w:bidi="ar-SA"/>
    </w:rPr>
  </w:style>
  <w:style w:type="character" w:styleId="PlaceholderText">
    <w:name w:val="Placeholder Text"/>
    <w:basedOn w:val="DefaultParagraphFont"/>
    <w:uiPriority w:val="99"/>
    <w:semiHidden/>
    <w:rsid w:val="00B759A6"/>
    <w:rPr>
      <w:color w:val="808080"/>
    </w:rPr>
  </w:style>
  <w:style w:type="character" w:customStyle="1" w:styleId="topic-highlight">
    <w:name w:val="topic-highlight"/>
    <w:basedOn w:val="DefaultParagraphFont"/>
    <w:rsid w:val="0080245D"/>
  </w:style>
  <w:style w:type="character" w:customStyle="1" w:styleId="SpecialBold">
    <w:name w:val="Special Bold"/>
    <w:qFormat/>
    <w:rsid w:val="008A166C"/>
    <w:rPr>
      <w:b/>
      <w:spacing w:val="0"/>
    </w:rPr>
  </w:style>
  <w:style w:type="character" w:customStyle="1" w:styleId="fontstyle41">
    <w:name w:val="fontstyle41"/>
    <w:basedOn w:val="DefaultParagraphFont"/>
    <w:rsid w:val="00FA787A"/>
    <w:rPr>
      <w:rFonts w:ascii="Wingdings" w:hAnsi="Wingdings" w:hint="default"/>
      <w:b w:val="0"/>
      <w:bCs w:val="0"/>
      <w:i w:val="0"/>
      <w:iCs w:val="0"/>
      <w:color w:val="000000"/>
      <w:sz w:val="24"/>
      <w:szCs w:val="24"/>
    </w:rPr>
  </w:style>
  <w:style w:type="character" w:customStyle="1" w:styleId="apple-style-span">
    <w:name w:val="apple-style-span"/>
    <w:rsid w:val="006C763B"/>
  </w:style>
  <w:style w:type="character" w:customStyle="1" w:styleId="fontstyle11">
    <w:name w:val="fontstyle11"/>
    <w:basedOn w:val="DefaultParagraphFont"/>
    <w:rsid w:val="00650B5B"/>
    <w:rPr>
      <w:rFonts w:ascii="Arial" w:hAnsi="Arial" w:cs="Arial" w:hint="default"/>
      <w:b w:val="0"/>
      <w:bCs w:val="0"/>
      <w:i w:val="0"/>
      <w:iCs w:val="0"/>
      <w:color w:val="000000"/>
      <w:sz w:val="24"/>
      <w:szCs w:val="24"/>
    </w:rPr>
  </w:style>
</w:styles>
</file>

<file path=word/webSettings.xml><?xml version="1.0" encoding="utf-8"?>
<w:webSettings xmlns:r="http://schemas.openxmlformats.org/officeDocument/2006/relationships" xmlns:w="http://schemas.openxmlformats.org/wordprocessingml/2006/main">
  <w:divs>
    <w:div w:id="30352389">
      <w:bodyDiv w:val="1"/>
      <w:marLeft w:val="0"/>
      <w:marRight w:val="0"/>
      <w:marTop w:val="0"/>
      <w:marBottom w:val="0"/>
      <w:divBdr>
        <w:top w:val="none" w:sz="0" w:space="0" w:color="auto"/>
        <w:left w:val="none" w:sz="0" w:space="0" w:color="auto"/>
        <w:bottom w:val="none" w:sz="0" w:space="0" w:color="auto"/>
        <w:right w:val="none" w:sz="0" w:space="0" w:color="auto"/>
      </w:divBdr>
    </w:div>
    <w:div w:id="43451564">
      <w:bodyDiv w:val="1"/>
      <w:marLeft w:val="0"/>
      <w:marRight w:val="0"/>
      <w:marTop w:val="0"/>
      <w:marBottom w:val="0"/>
      <w:divBdr>
        <w:top w:val="none" w:sz="0" w:space="0" w:color="auto"/>
        <w:left w:val="none" w:sz="0" w:space="0" w:color="auto"/>
        <w:bottom w:val="none" w:sz="0" w:space="0" w:color="auto"/>
        <w:right w:val="none" w:sz="0" w:space="0" w:color="auto"/>
      </w:divBdr>
      <w:divsChild>
        <w:div w:id="1006635993">
          <w:marLeft w:val="547"/>
          <w:marRight w:val="0"/>
          <w:marTop w:val="115"/>
          <w:marBottom w:val="0"/>
          <w:divBdr>
            <w:top w:val="none" w:sz="0" w:space="0" w:color="auto"/>
            <w:left w:val="none" w:sz="0" w:space="0" w:color="auto"/>
            <w:bottom w:val="none" w:sz="0" w:space="0" w:color="auto"/>
            <w:right w:val="none" w:sz="0" w:space="0" w:color="auto"/>
          </w:divBdr>
        </w:div>
      </w:divsChild>
    </w:div>
    <w:div w:id="49353287">
      <w:bodyDiv w:val="1"/>
      <w:marLeft w:val="0"/>
      <w:marRight w:val="0"/>
      <w:marTop w:val="0"/>
      <w:marBottom w:val="0"/>
      <w:divBdr>
        <w:top w:val="none" w:sz="0" w:space="0" w:color="auto"/>
        <w:left w:val="none" w:sz="0" w:space="0" w:color="auto"/>
        <w:bottom w:val="none" w:sz="0" w:space="0" w:color="auto"/>
        <w:right w:val="none" w:sz="0" w:space="0" w:color="auto"/>
      </w:divBdr>
    </w:div>
    <w:div w:id="112138657">
      <w:bodyDiv w:val="1"/>
      <w:marLeft w:val="0"/>
      <w:marRight w:val="0"/>
      <w:marTop w:val="0"/>
      <w:marBottom w:val="0"/>
      <w:divBdr>
        <w:top w:val="none" w:sz="0" w:space="0" w:color="auto"/>
        <w:left w:val="none" w:sz="0" w:space="0" w:color="auto"/>
        <w:bottom w:val="none" w:sz="0" w:space="0" w:color="auto"/>
        <w:right w:val="none" w:sz="0" w:space="0" w:color="auto"/>
      </w:divBdr>
      <w:divsChild>
        <w:div w:id="688799146">
          <w:marLeft w:val="360"/>
          <w:marRight w:val="0"/>
          <w:marTop w:val="200"/>
          <w:marBottom w:val="0"/>
          <w:divBdr>
            <w:top w:val="none" w:sz="0" w:space="0" w:color="auto"/>
            <w:left w:val="none" w:sz="0" w:space="0" w:color="auto"/>
            <w:bottom w:val="none" w:sz="0" w:space="0" w:color="auto"/>
            <w:right w:val="none" w:sz="0" w:space="0" w:color="auto"/>
          </w:divBdr>
        </w:div>
        <w:div w:id="1191917758">
          <w:marLeft w:val="1080"/>
          <w:marRight w:val="0"/>
          <w:marTop w:val="100"/>
          <w:marBottom w:val="0"/>
          <w:divBdr>
            <w:top w:val="none" w:sz="0" w:space="0" w:color="auto"/>
            <w:left w:val="none" w:sz="0" w:space="0" w:color="auto"/>
            <w:bottom w:val="none" w:sz="0" w:space="0" w:color="auto"/>
            <w:right w:val="none" w:sz="0" w:space="0" w:color="auto"/>
          </w:divBdr>
        </w:div>
        <w:div w:id="1635528770">
          <w:marLeft w:val="1080"/>
          <w:marRight w:val="0"/>
          <w:marTop w:val="100"/>
          <w:marBottom w:val="0"/>
          <w:divBdr>
            <w:top w:val="none" w:sz="0" w:space="0" w:color="auto"/>
            <w:left w:val="none" w:sz="0" w:space="0" w:color="auto"/>
            <w:bottom w:val="none" w:sz="0" w:space="0" w:color="auto"/>
            <w:right w:val="none" w:sz="0" w:space="0" w:color="auto"/>
          </w:divBdr>
        </w:div>
        <w:div w:id="1791625577">
          <w:marLeft w:val="1080"/>
          <w:marRight w:val="0"/>
          <w:marTop w:val="100"/>
          <w:marBottom w:val="0"/>
          <w:divBdr>
            <w:top w:val="none" w:sz="0" w:space="0" w:color="auto"/>
            <w:left w:val="none" w:sz="0" w:space="0" w:color="auto"/>
            <w:bottom w:val="none" w:sz="0" w:space="0" w:color="auto"/>
            <w:right w:val="none" w:sz="0" w:space="0" w:color="auto"/>
          </w:divBdr>
        </w:div>
      </w:divsChild>
    </w:div>
    <w:div w:id="117800015">
      <w:bodyDiv w:val="1"/>
      <w:marLeft w:val="0"/>
      <w:marRight w:val="0"/>
      <w:marTop w:val="0"/>
      <w:marBottom w:val="0"/>
      <w:divBdr>
        <w:top w:val="none" w:sz="0" w:space="0" w:color="auto"/>
        <w:left w:val="none" w:sz="0" w:space="0" w:color="auto"/>
        <w:bottom w:val="none" w:sz="0" w:space="0" w:color="auto"/>
        <w:right w:val="none" w:sz="0" w:space="0" w:color="auto"/>
      </w:divBdr>
      <w:divsChild>
        <w:div w:id="750393823">
          <w:marLeft w:val="432"/>
          <w:marRight w:val="0"/>
          <w:marTop w:val="120"/>
          <w:marBottom w:val="0"/>
          <w:divBdr>
            <w:top w:val="none" w:sz="0" w:space="0" w:color="auto"/>
            <w:left w:val="none" w:sz="0" w:space="0" w:color="auto"/>
            <w:bottom w:val="none" w:sz="0" w:space="0" w:color="auto"/>
            <w:right w:val="none" w:sz="0" w:space="0" w:color="auto"/>
          </w:divBdr>
        </w:div>
        <w:div w:id="555551688">
          <w:marLeft w:val="432"/>
          <w:marRight w:val="0"/>
          <w:marTop w:val="120"/>
          <w:marBottom w:val="0"/>
          <w:divBdr>
            <w:top w:val="none" w:sz="0" w:space="0" w:color="auto"/>
            <w:left w:val="none" w:sz="0" w:space="0" w:color="auto"/>
            <w:bottom w:val="none" w:sz="0" w:space="0" w:color="auto"/>
            <w:right w:val="none" w:sz="0" w:space="0" w:color="auto"/>
          </w:divBdr>
        </w:div>
        <w:div w:id="1944916236">
          <w:marLeft w:val="432"/>
          <w:marRight w:val="0"/>
          <w:marTop w:val="120"/>
          <w:marBottom w:val="0"/>
          <w:divBdr>
            <w:top w:val="none" w:sz="0" w:space="0" w:color="auto"/>
            <w:left w:val="none" w:sz="0" w:space="0" w:color="auto"/>
            <w:bottom w:val="none" w:sz="0" w:space="0" w:color="auto"/>
            <w:right w:val="none" w:sz="0" w:space="0" w:color="auto"/>
          </w:divBdr>
        </w:div>
      </w:divsChild>
    </w:div>
    <w:div w:id="123499988">
      <w:bodyDiv w:val="1"/>
      <w:marLeft w:val="0"/>
      <w:marRight w:val="0"/>
      <w:marTop w:val="0"/>
      <w:marBottom w:val="0"/>
      <w:divBdr>
        <w:top w:val="none" w:sz="0" w:space="0" w:color="auto"/>
        <w:left w:val="none" w:sz="0" w:space="0" w:color="auto"/>
        <w:bottom w:val="none" w:sz="0" w:space="0" w:color="auto"/>
        <w:right w:val="none" w:sz="0" w:space="0" w:color="auto"/>
      </w:divBdr>
      <w:divsChild>
        <w:div w:id="440682247">
          <w:marLeft w:val="360"/>
          <w:marRight w:val="0"/>
          <w:marTop w:val="200"/>
          <w:marBottom w:val="0"/>
          <w:divBdr>
            <w:top w:val="none" w:sz="0" w:space="0" w:color="auto"/>
            <w:left w:val="none" w:sz="0" w:space="0" w:color="auto"/>
            <w:bottom w:val="none" w:sz="0" w:space="0" w:color="auto"/>
            <w:right w:val="none" w:sz="0" w:space="0" w:color="auto"/>
          </w:divBdr>
        </w:div>
      </w:divsChild>
    </w:div>
    <w:div w:id="138695755">
      <w:bodyDiv w:val="1"/>
      <w:marLeft w:val="0"/>
      <w:marRight w:val="0"/>
      <w:marTop w:val="0"/>
      <w:marBottom w:val="0"/>
      <w:divBdr>
        <w:top w:val="none" w:sz="0" w:space="0" w:color="auto"/>
        <w:left w:val="none" w:sz="0" w:space="0" w:color="auto"/>
        <w:bottom w:val="none" w:sz="0" w:space="0" w:color="auto"/>
        <w:right w:val="none" w:sz="0" w:space="0" w:color="auto"/>
      </w:divBdr>
    </w:div>
    <w:div w:id="139537995">
      <w:bodyDiv w:val="1"/>
      <w:marLeft w:val="0"/>
      <w:marRight w:val="0"/>
      <w:marTop w:val="0"/>
      <w:marBottom w:val="0"/>
      <w:divBdr>
        <w:top w:val="none" w:sz="0" w:space="0" w:color="auto"/>
        <w:left w:val="none" w:sz="0" w:space="0" w:color="auto"/>
        <w:bottom w:val="none" w:sz="0" w:space="0" w:color="auto"/>
        <w:right w:val="none" w:sz="0" w:space="0" w:color="auto"/>
      </w:divBdr>
      <w:divsChild>
        <w:div w:id="1178736391">
          <w:marLeft w:val="432"/>
          <w:marRight w:val="0"/>
          <w:marTop w:val="120"/>
          <w:marBottom w:val="0"/>
          <w:divBdr>
            <w:top w:val="none" w:sz="0" w:space="0" w:color="auto"/>
            <w:left w:val="none" w:sz="0" w:space="0" w:color="auto"/>
            <w:bottom w:val="none" w:sz="0" w:space="0" w:color="auto"/>
            <w:right w:val="none" w:sz="0" w:space="0" w:color="auto"/>
          </w:divBdr>
        </w:div>
      </w:divsChild>
    </w:div>
    <w:div w:id="165438650">
      <w:bodyDiv w:val="1"/>
      <w:marLeft w:val="0"/>
      <w:marRight w:val="0"/>
      <w:marTop w:val="0"/>
      <w:marBottom w:val="0"/>
      <w:divBdr>
        <w:top w:val="none" w:sz="0" w:space="0" w:color="auto"/>
        <w:left w:val="none" w:sz="0" w:space="0" w:color="auto"/>
        <w:bottom w:val="none" w:sz="0" w:space="0" w:color="auto"/>
        <w:right w:val="none" w:sz="0" w:space="0" w:color="auto"/>
      </w:divBdr>
      <w:divsChild>
        <w:div w:id="1715956678">
          <w:marLeft w:val="432"/>
          <w:marRight w:val="0"/>
          <w:marTop w:val="120"/>
          <w:marBottom w:val="0"/>
          <w:divBdr>
            <w:top w:val="none" w:sz="0" w:space="0" w:color="auto"/>
            <w:left w:val="none" w:sz="0" w:space="0" w:color="auto"/>
            <w:bottom w:val="none" w:sz="0" w:space="0" w:color="auto"/>
            <w:right w:val="none" w:sz="0" w:space="0" w:color="auto"/>
          </w:divBdr>
        </w:div>
        <w:div w:id="817459772">
          <w:marLeft w:val="432"/>
          <w:marRight w:val="0"/>
          <w:marTop w:val="120"/>
          <w:marBottom w:val="0"/>
          <w:divBdr>
            <w:top w:val="none" w:sz="0" w:space="0" w:color="auto"/>
            <w:left w:val="none" w:sz="0" w:space="0" w:color="auto"/>
            <w:bottom w:val="none" w:sz="0" w:space="0" w:color="auto"/>
            <w:right w:val="none" w:sz="0" w:space="0" w:color="auto"/>
          </w:divBdr>
        </w:div>
      </w:divsChild>
    </w:div>
    <w:div w:id="170729655">
      <w:bodyDiv w:val="1"/>
      <w:marLeft w:val="0"/>
      <w:marRight w:val="0"/>
      <w:marTop w:val="0"/>
      <w:marBottom w:val="0"/>
      <w:divBdr>
        <w:top w:val="none" w:sz="0" w:space="0" w:color="auto"/>
        <w:left w:val="none" w:sz="0" w:space="0" w:color="auto"/>
        <w:bottom w:val="none" w:sz="0" w:space="0" w:color="auto"/>
        <w:right w:val="none" w:sz="0" w:space="0" w:color="auto"/>
      </w:divBdr>
      <w:divsChild>
        <w:div w:id="1219827312">
          <w:marLeft w:val="432"/>
          <w:marRight w:val="0"/>
          <w:marTop w:val="120"/>
          <w:marBottom w:val="0"/>
          <w:divBdr>
            <w:top w:val="none" w:sz="0" w:space="0" w:color="auto"/>
            <w:left w:val="none" w:sz="0" w:space="0" w:color="auto"/>
            <w:bottom w:val="none" w:sz="0" w:space="0" w:color="auto"/>
            <w:right w:val="none" w:sz="0" w:space="0" w:color="auto"/>
          </w:divBdr>
        </w:div>
        <w:div w:id="1676687004">
          <w:marLeft w:val="432"/>
          <w:marRight w:val="0"/>
          <w:marTop w:val="120"/>
          <w:marBottom w:val="0"/>
          <w:divBdr>
            <w:top w:val="none" w:sz="0" w:space="0" w:color="auto"/>
            <w:left w:val="none" w:sz="0" w:space="0" w:color="auto"/>
            <w:bottom w:val="none" w:sz="0" w:space="0" w:color="auto"/>
            <w:right w:val="none" w:sz="0" w:space="0" w:color="auto"/>
          </w:divBdr>
        </w:div>
        <w:div w:id="326136923">
          <w:marLeft w:val="432"/>
          <w:marRight w:val="0"/>
          <w:marTop w:val="120"/>
          <w:marBottom w:val="0"/>
          <w:divBdr>
            <w:top w:val="none" w:sz="0" w:space="0" w:color="auto"/>
            <w:left w:val="none" w:sz="0" w:space="0" w:color="auto"/>
            <w:bottom w:val="none" w:sz="0" w:space="0" w:color="auto"/>
            <w:right w:val="none" w:sz="0" w:space="0" w:color="auto"/>
          </w:divBdr>
        </w:div>
        <w:div w:id="2042970744">
          <w:marLeft w:val="432"/>
          <w:marRight w:val="0"/>
          <w:marTop w:val="120"/>
          <w:marBottom w:val="0"/>
          <w:divBdr>
            <w:top w:val="none" w:sz="0" w:space="0" w:color="auto"/>
            <w:left w:val="none" w:sz="0" w:space="0" w:color="auto"/>
            <w:bottom w:val="none" w:sz="0" w:space="0" w:color="auto"/>
            <w:right w:val="none" w:sz="0" w:space="0" w:color="auto"/>
          </w:divBdr>
        </w:div>
        <w:div w:id="113015880">
          <w:marLeft w:val="432"/>
          <w:marRight w:val="0"/>
          <w:marTop w:val="120"/>
          <w:marBottom w:val="0"/>
          <w:divBdr>
            <w:top w:val="none" w:sz="0" w:space="0" w:color="auto"/>
            <w:left w:val="none" w:sz="0" w:space="0" w:color="auto"/>
            <w:bottom w:val="none" w:sz="0" w:space="0" w:color="auto"/>
            <w:right w:val="none" w:sz="0" w:space="0" w:color="auto"/>
          </w:divBdr>
        </w:div>
      </w:divsChild>
    </w:div>
    <w:div w:id="174879605">
      <w:bodyDiv w:val="1"/>
      <w:marLeft w:val="0"/>
      <w:marRight w:val="0"/>
      <w:marTop w:val="0"/>
      <w:marBottom w:val="0"/>
      <w:divBdr>
        <w:top w:val="none" w:sz="0" w:space="0" w:color="auto"/>
        <w:left w:val="none" w:sz="0" w:space="0" w:color="auto"/>
        <w:bottom w:val="none" w:sz="0" w:space="0" w:color="auto"/>
        <w:right w:val="none" w:sz="0" w:space="0" w:color="auto"/>
      </w:divBdr>
      <w:divsChild>
        <w:div w:id="948858221">
          <w:marLeft w:val="360"/>
          <w:marRight w:val="0"/>
          <w:marTop w:val="200"/>
          <w:marBottom w:val="0"/>
          <w:divBdr>
            <w:top w:val="none" w:sz="0" w:space="0" w:color="auto"/>
            <w:left w:val="none" w:sz="0" w:space="0" w:color="auto"/>
            <w:bottom w:val="none" w:sz="0" w:space="0" w:color="auto"/>
            <w:right w:val="none" w:sz="0" w:space="0" w:color="auto"/>
          </w:divBdr>
        </w:div>
      </w:divsChild>
    </w:div>
    <w:div w:id="230621430">
      <w:bodyDiv w:val="1"/>
      <w:marLeft w:val="0"/>
      <w:marRight w:val="0"/>
      <w:marTop w:val="0"/>
      <w:marBottom w:val="0"/>
      <w:divBdr>
        <w:top w:val="none" w:sz="0" w:space="0" w:color="auto"/>
        <w:left w:val="none" w:sz="0" w:space="0" w:color="auto"/>
        <w:bottom w:val="none" w:sz="0" w:space="0" w:color="auto"/>
        <w:right w:val="none" w:sz="0" w:space="0" w:color="auto"/>
      </w:divBdr>
      <w:divsChild>
        <w:div w:id="609820892">
          <w:marLeft w:val="2074"/>
          <w:marRight w:val="0"/>
          <w:marTop w:val="134"/>
          <w:marBottom w:val="0"/>
          <w:divBdr>
            <w:top w:val="none" w:sz="0" w:space="0" w:color="auto"/>
            <w:left w:val="none" w:sz="0" w:space="0" w:color="auto"/>
            <w:bottom w:val="none" w:sz="0" w:space="0" w:color="auto"/>
            <w:right w:val="none" w:sz="0" w:space="0" w:color="auto"/>
          </w:divBdr>
        </w:div>
        <w:div w:id="544100545">
          <w:marLeft w:val="2074"/>
          <w:marRight w:val="0"/>
          <w:marTop w:val="134"/>
          <w:marBottom w:val="0"/>
          <w:divBdr>
            <w:top w:val="none" w:sz="0" w:space="0" w:color="auto"/>
            <w:left w:val="none" w:sz="0" w:space="0" w:color="auto"/>
            <w:bottom w:val="none" w:sz="0" w:space="0" w:color="auto"/>
            <w:right w:val="none" w:sz="0" w:space="0" w:color="auto"/>
          </w:divBdr>
        </w:div>
      </w:divsChild>
    </w:div>
    <w:div w:id="254020207">
      <w:bodyDiv w:val="1"/>
      <w:marLeft w:val="0"/>
      <w:marRight w:val="0"/>
      <w:marTop w:val="0"/>
      <w:marBottom w:val="0"/>
      <w:divBdr>
        <w:top w:val="none" w:sz="0" w:space="0" w:color="auto"/>
        <w:left w:val="none" w:sz="0" w:space="0" w:color="auto"/>
        <w:bottom w:val="none" w:sz="0" w:space="0" w:color="auto"/>
        <w:right w:val="none" w:sz="0" w:space="0" w:color="auto"/>
      </w:divBdr>
    </w:div>
    <w:div w:id="273052702">
      <w:bodyDiv w:val="1"/>
      <w:marLeft w:val="0"/>
      <w:marRight w:val="0"/>
      <w:marTop w:val="0"/>
      <w:marBottom w:val="0"/>
      <w:divBdr>
        <w:top w:val="none" w:sz="0" w:space="0" w:color="auto"/>
        <w:left w:val="none" w:sz="0" w:space="0" w:color="auto"/>
        <w:bottom w:val="none" w:sz="0" w:space="0" w:color="auto"/>
        <w:right w:val="none" w:sz="0" w:space="0" w:color="auto"/>
      </w:divBdr>
    </w:div>
    <w:div w:id="278685178">
      <w:bodyDiv w:val="1"/>
      <w:marLeft w:val="0"/>
      <w:marRight w:val="0"/>
      <w:marTop w:val="0"/>
      <w:marBottom w:val="0"/>
      <w:divBdr>
        <w:top w:val="none" w:sz="0" w:space="0" w:color="auto"/>
        <w:left w:val="none" w:sz="0" w:space="0" w:color="auto"/>
        <w:bottom w:val="none" w:sz="0" w:space="0" w:color="auto"/>
        <w:right w:val="none" w:sz="0" w:space="0" w:color="auto"/>
      </w:divBdr>
    </w:div>
    <w:div w:id="320889085">
      <w:bodyDiv w:val="1"/>
      <w:marLeft w:val="0"/>
      <w:marRight w:val="0"/>
      <w:marTop w:val="0"/>
      <w:marBottom w:val="0"/>
      <w:divBdr>
        <w:top w:val="none" w:sz="0" w:space="0" w:color="auto"/>
        <w:left w:val="none" w:sz="0" w:space="0" w:color="auto"/>
        <w:bottom w:val="none" w:sz="0" w:space="0" w:color="auto"/>
        <w:right w:val="none" w:sz="0" w:space="0" w:color="auto"/>
      </w:divBdr>
      <w:divsChild>
        <w:div w:id="539250494">
          <w:marLeft w:val="1166"/>
          <w:marRight w:val="0"/>
          <w:marTop w:val="0"/>
          <w:marBottom w:val="0"/>
          <w:divBdr>
            <w:top w:val="none" w:sz="0" w:space="0" w:color="auto"/>
            <w:left w:val="none" w:sz="0" w:space="0" w:color="auto"/>
            <w:bottom w:val="none" w:sz="0" w:space="0" w:color="auto"/>
            <w:right w:val="none" w:sz="0" w:space="0" w:color="auto"/>
          </w:divBdr>
        </w:div>
      </w:divsChild>
    </w:div>
    <w:div w:id="349725992">
      <w:bodyDiv w:val="1"/>
      <w:marLeft w:val="0"/>
      <w:marRight w:val="0"/>
      <w:marTop w:val="0"/>
      <w:marBottom w:val="0"/>
      <w:divBdr>
        <w:top w:val="none" w:sz="0" w:space="0" w:color="auto"/>
        <w:left w:val="none" w:sz="0" w:space="0" w:color="auto"/>
        <w:bottom w:val="none" w:sz="0" w:space="0" w:color="auto"/>
        <w:right w:val="none" w:sz="0" w:space="0" w:color="auto"/>
      </w:divBdr>
    </w:div>
    <w:div w:id="362480794">
      <w:bodyDiv w:val="1"/>
      <w:marLeft w:val="0"/>
      <w:marRight w:val="0"/>
      <w:marTop w:val="0"/>
      <w:marBottom w:val="0"/>
      <w:divBdr>
        <w:top w:val="none" w:sz="0" w:space="0" w:color="auto"/>
        <w:left w:val="none" w:sz="0" w:space="0" w:color="auto"/>
        <w:bottom w:val="none" w:sz="0" w:space="0" w:color="auto"/>
        <w:right w:val="none" w:sz="0" w:space="0" w:color="auto"/>
      </w:divBdr>
      <w:divsChild>
        <w:div w:id="608855108">
          <w:marLeft w:val="360"/>
          <w:marRight w:val="0"/>
          <w:marTop w:val="200"/>
          <w:marBottom w:val="0"/>
          <w:divBdr>
            <w:top w:val="none" w:sz="0" w:space="0" w:color="auto"/>
            <w:left w:val="none" w:sz="0" w:space="0" w:color="auto"/>
            <w:bottom w:val="none" w:sz="0" w:space="0" w:color="auto"/>
            <w:right w:val="none" w:sz="0" w:space="0" w:color="auto"/>
          </w:divBdr>
        </w:div>
        <w:div w:id="840316131">
          <w:marLeft w:val="1080"/>
          <w:marRight w:val="0"/>
          <w:marTop w:val="100"/>
          <w:marBottom w:val="0"/>
          <w:divBdr>
            <w:top w:val="none" w:sz="0" w:space="0" w:color="auto"/>
            <w:left w:val="none" w:sz="0" w:space="0" w:color="auto"/>
            <w:bottom w:val="none" w:sz="0" w:space="0" w:color="auto"/>
            <w:right w:val="none" w:sz="0" w:space="0" w:color="auto"/>
          </w:divBdr>
        </w:div>
        <w:div w:id="77823823">
          <w:marLeft w:val="1080"/>
          <w:marRight w:val="0"/>
          <w:marTop w:val="100"/>
          <w:marBottom w:val="0"/>
          <w:divBdr>
            <w:top w:val="none" w:sz="0" w:space="0" w:color="auto"/>
            <w:left w:val="none" w:sz="0" w:space="0" w:color="auto"/>
            <w:bottom w:val="none" w:sz="0" w:space="0" w:color="auto"/>
            <w:right w:val="none" w:sz="0" w:space="0" w:color="auto"/>
          </w:divBdr>
        </w:div>
        <w:div w:id="985360105">
          <w:marLeft w:val="1080"/>
          <w:marRight w:val="0"/>
          <w:marTop w:val="100"/>
          <w:marBottom w:val="0"/>
          <w:divBdr>
            <w:top w:val="none" w:sz="0" w:space="0" w:color="auto"/>
            <w:left w:val="none" w:sz="0" w:space="0" w:color="auto"/>
            <w:bottom w:val="none" w:sz="0" w:space="0" w:color="auto"/>
            <w:right w:val="none" w:sz="0" w:space="0" w:color="auto"/>
          </w:divBdr>
        </w:div>
      </w:divsChild>
    </w:div>
    <w:div w:id="375082117">
      <w:bodyDiv w:val="1"/>
      <w:marLeft w:val="0"/>
      <w:marRight w:val="0"/>
      <w:marTop w:val="0"/>
      <w:marBottom w:val="0"/>
      <w:divBdr>
        <w:top w:val="none" w:sz="0" w:space="0" w:color="auto"/>
        <w:left w:val="none" w:sz="0" w:space="0" w:color="auto"/>
        <w:bottom w:val="none" w:sz="0" w:space="0" w:color="auto"/>
        <w:right w:val="none" w:sz="0" w:space="0" w:color="auto"/>
      </w:divBdr>
    </w:div>
    <w:div w:id="389503658">
      <w:bodyDiv w:val="1"/>
      <w:marLeft w:val="0"/>
      <w:marRight w:val="0"/>
      <w:marTop w:val="0"/>
      <w:marBottom w:val="0"/>
      <w:divBdr>
        <w:top w:val="none" w:sz="0" w:space="0" w:color="auto"/>
        <w:left w:val="none" w:sz="0" w:space="0" w:color="auto"/>
        <w:bottom w:val="none" w:sz="0" w:space="0" w:color="auto"/>
        <w:right w:val="none" w:sz="0" w:space="0" w:color="auto"/>
      </w:divBdr>
    </w:div>
    <w:div w:id="405879656">
      <w:bodyDiv w:val="1"/>
      <w:marLeft w:val="0"/>
      <w:marRight w:val="0"/>
      <w:marTop w:val="0"/>
      <w:marBottom w:val="0"/>
      <w:divBdr>
        <w:top w:val="none" w:sz="0" w:space="0" w:color="auto"/>
        <w:left w:val="none" w:sz="0" w:space="0" w:color="auto"/>
        <w:bottom w:val="none" w:sz="0" w:space="0" w:color="auto"/>
        <w:right w:val="none" w:sz="0" w:space="0" w:color="auto"/>
      </w:divBdr>
      <w:divsChild>
        <w:div w:id="276987433">
          <w:marLeft w:val="547"/>
          <w:marRight w:val="0"/>
          <w:marTop w:val="134"/>
          <w:marBottom w:val="0"/>
          <w:divBdr>
            <w:top w:val="none" w:sz="0" w:space="0" w:color="auto"/>
            <w:left w:val="none" w:sz="0" w:space="0" w:color="auto"/>
            <w:bottom w:val="none" w:sz="0" w:space="0" w:color="auto"/>
            <w:right w:val="none" w:sz="0" w:space="0" w:color="auto"/>
          </w:divBdr>
        </w:div>
      </w:divsChild>
    </w:div>
    <w:div w:id="438108324">
      <w:bodyDiv w:val="1"/>
      <w:marLeft w:val="0"/>
      <w:marRight w:val="0"/>
      <w:marTop w:val="0"/>
      <w:marBottom w:val="0"/>
      <w:divBdr>
        <w:top w:val="none" w:sz="0" w:space="0" w:color="auto"/>
        <w:left w:val="none" w:sz="0" w:space="0" w:color="auto"/>
        <w:bottom w:val="none" w:sz="0" w:space="0" w:color="auto"/>
        <w:right w:val="none" w:sz="0" w:space="0" w:color="auto"/>
      </w:divBdr>
      <w:divsChild>
        <w:div w:id="437335005">
          <w:marLeft w:val="0"/>
          <w:marRight w:val="0"/>
          <w:marTop w:val="0"/>
          <w:marBottom w:val="566"/>
          <w:divBdr>
            <w:top w:val="none" w:sz="0" w:space="0" w:color="auto"/>
            <w:left w:val="none" w:sz="0" w:space="0" w:color="auto"/>
            <w:bottom w:val="none" w:sz="0" w:space="0" w:color="auto"/>
            <w:right w:val="none" w:sz="0" w:space="0" w:color="auto"/>
          </w:divBdr>
          <w:divsChild>
            <w:div w:id="564418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268388">
      <w:bodyDiv w:val="1"/>
      <w:marLeft w:val="0"/>
      <w:marRight w:val="0"/>
      <w:marTop w:val="0"/>
      <w:marBottom w:val="0"/>
      <w:divBdr>
        <w:top w:val="none" w:sz="0" w:space="0" w:color="auto"/>
        <w:left w:val="none" w:sz="0" w:space="0" w:color="auto"/>
        <w:bottom w:val="none" w:sz="0" w:space="0" w:color="auto"/>
        <w:right w:val="none" w:sz="0" w:space="0" w:color="auto"/>
      </w:divBdr>
    </w:div>
    <w:div w:id="530336511">
      <w:bodyDiv w:val="1"/>
      <w:marLeft w:val="0"/>
      <w:marRight w:val="0"/>
      <w:marTop w:val="0"/>
      <w:marBottom w:val="0"/>
      <w:divBdr>
        <w:top w:val="none" w:sz="0" w:space="0" w:color="auto"/>
        <w:left w:val="none" w:sz="0" w:space="0" w:color="auto"/>
        <w:bottom w:val="none" w:sz="0" w:space="0" w:color="auto"/>
        <w:right w:val="none" w:sz="0" w:space="0" w:color="auto"/>
      </w:divBdr>
    </w:div>
    <w:div w:id="546917405">
      <w:bodyDiv w:val="1"/>
      <w:marLeft w:val="0"/>
      <w:marRight w:val="0"/>
      <w:marTop w:val="0"/>
      <w:marBottom w:val="0"/>
      <w:divBdr>
        <w:top w:val="none" w:sz="0" w:space="0" w:color="auto"/>
        <w:left w:val="none" w:sz="0" w:space="0" w:color="auto"/>
        <w:bottom w:val="none" w:sz="0" w:space="0" w:color="auto"/>
        <w:right w:val="none" w:sz="0" w:space="0" w:color="auto"/>
      </w:divBdr>
    </w:div>
    <w:div w:id="568425591">
      <w:bodyDiv w:val="1"/>
      <w:marLeft w:val="0"/>
      <w:marRight w:val="0"/>
      <w:marTop w:val="0"/>
      <w:marBottom w:val="0"/>
      <w:divBdr>
        <w:top w:val="none" w:sz="0" w:space="0" w:color="auto"/>
        <w:left w:val="none" w:sz="0" w:space="0" w:color="auto"/>
        <w:bottom w:val="none" w:sz="0" w:space="0" w:color="auto"/>
        <w:right w:val="none" w:sz="0" w:space="0" w:color="auto"/>
      </w:divBdr>
      <w:divsChild>
        <w:div w:id="377166018">
          <w:marLeft w:val="547"/>
          <w:marRight w:val="0"/>
          <w:marTop w:val="134"/>
          <w:marBottom w:val="0"/>
          <w:divBdr>
            <w:top w:val="none" w:sz="0" w:space="0" w:color="auto"/>
            <w:left w:val="none" w:sz="0" w:space="0" w:color="auto"/>
            <w:bottom w:val="none" w:sz="0" w:space="0" w:color="auto"/>
            <w:right w:val="none" w:sz="0" w:space="0" w:color="auto"/>
          </w:divBdr>
        </w:div>
        <w:div w:id="1714427580">
          <w:marLeft w:val="547"/>
          <w:marRight w:val="0"/>
          <w:marTop w:val="134"/>
          <w:marBottom w:val="0"/>
          <w:divBdr>
            <w:top w:val="none" w:sz="0" w:space="0" w:color="auto"/>
            <w:left w:val="none" w:sz="0" w:space="0" w:color="auto"/>
            <w:bottom w:val="none" w:sz="0" w:space="0" w:color="auto"/>
            <w:right w:val="none" w:sz="0" w:space="0" w:color="auto"/>
          </w:divBdr>
        </w:div>
        <w:div w:id="654528325">
          <w:marLeft w:val="547"/>
          <w:marRight w:val="0"/>
          <w:marTop w:val="134"/>
          <w:marBottom w:val="0"/>
          <w:divBdr>
            <w:top w:val="none" w:sz="0" w:space="0" w:color="auto"/>
            <w:left w:val="none" w:sz="0" w:space="0" w:color="auto"/>
            <w:bottom w:val="none" w:sz="0" w:space="0" w:color="auto"/>
            <w:right w:val="none" w:sz="0" w:space="0" w:color="auto"/>
          </w:divBdr>
        </w:div>
        <w:div w:id="910306922">
          <w:marLeft w:val="547"/>
          <w:marRight w:val="0"/>
          <w:marTop w:val="134"/>
          <w:marBottom w:val="0"/>
          <w:divBdr>
            <w:top w:val="none" w:sz="0" w:space="0" w:color="auto"/>
            <w:left w:val="none" w:sz="0" w:space="0" w:color="auto"/>
            <w:bottom w:val="none" w:sz="0" w:space="0" w:color="auto"/>
            <w:right w:val="none" w:sz="0" w:space="0" w:color="auto"/>
          </w:divBdr>
        </w:div>
        <w:div w:id="648247635">
          <w:marLeft w:val="547"/>
          <w:marRight w:val="0"/>
          <w:marTop w:val="134"/>
          <w:marBottom w:val="0"/>
          <w:divBdr>
            <w:top w:val="none" w:sz="0" w:space="0" w:color="auto"/>
            <w:left w:val="none" w:sz="0" w:space="0" w:color="auto"/>
            <w:bottom w:val="none" w:sz="0" w:space="0" w:color="auto"/>
            <w:right w:val="none" w:sz="0" w:space="0" w:color="auto"/>
          </w:divBdr>
        </w:div>
      </w:divsChild>
    </w:div>
    <w:div w:id="595334497">
      <w:bodyDiv w:val="1"/>
      <w:marLeft w:val="0"/>
      <w:marRight w:val="0"/>
      <w:marTop w:val="0"/>
      <w:marBottom w:val="0"/>
      <w:divBdr>
        <w:top w:val="none" w:sz="0" w:space="0" w:color="auto"/>
        <w:left w:val="none" w:sz="0" w:space="0" w:color="auto"/>
        <w:bottom w:val="none" w:sz="0" w:space="0" w:color="auto"/>
        <w:right w:val="none" w:sz="0" w:space="0" w:color="auto"/>
      </w:divBdr>
      <w:divsChild>
        <w:div w:id="1086461472">
          <w:marLeft w:val="547"/>
          <w:marRight w:val="0"/>
          <w:marTop w:val="134"/>
          <w:marBottom w:val="0"/>
          <w:divBdr>
            <w:top w:val="none" w:sz="0" w:space="0" w:color="auto"/>
            <w:left w:val="none" w:sz="0" w:space="0" w:color="auto"/>
            <w:bottom w:val="none" w:sz="0" w:space="0" w:color="auto"/>
            <w:right w:val="none" w:sz="0" w:space="0" w:color="auto"/>
          </w:divBdr>
        </w:div>
        <w:div w:id="1351101956">
          <w:marLeft w:val="547"/>
          <w:marRight w:val="0"/>
          <w:marTop w:val="134"/>
          <w:marBottom w:val="0"/>
          <w:divBdr>
            <w:top w:val="none" w:sz="0" w:space="0" w:color="auto"/>
            <w:left w:val="none" w:sz="0" w:space="0" w:color="auto"/>
            <w:bottom w:val="none" w:sz="0" w:space="0" w:color="auto"/>
            <w:right w:val="none" w:sz="0" w:space="0" w:color="auto"/>
          </w:divBdr>
        </w:div>
        <w:div w:id="1665086558">
          <w:marLeft w:val="547"/>
          <w:marRight w:val="0"/>
          <w:marTop w:val="134"/>
          <w:marBottom w:val="0"/>
          <w:divBdr>
            <w:top w:val="none" w:sz="0" w:space="0" w:color="auto"/>
            <w:left w:val="none" w:sz="0" w:space="0" w:color="auto"/>
            <w:bottom w:val="none" w:sz="0" w:space="0" w:color="auto"/>
            <w:right w:val="none" w:sz="0" w:space="0" w:color="auto"/>
          </w:divBdr>
        </w:div>
        <w:div w:id="34429262">
          <w:marLeft w:val="547"/>
          <w:marRight w:val="0"/>
          <w:marTop w:val="134"/>
          <w:marBottom w:val="0"/>
          <w:divBdr>
            <w:top w:val="none" w:sz="0" w:space="0" w:color="auto"/>
            <w:left w:val="none" w:sz="0" w:space="0" w:color="auto"/>
            <w:bottom w:val="none" w:sz="0" w:space="0" w:color="auto"/>
            <w:right w:val="none" w:sz="0" w:space="0" w:color="auto"/>
          </w:divBdr>
        </w:div>
      </w:divsChild>
    </w:div>
    <w:div w:id="609968043">
      <w:bodyDiv w:val="1"/>
      <w:marLeft w:val="0"/>
      <w:marRight w:val="0"/>
      <w:marTop w:val="0"/>
      <w:marBottom w:val="0"/>
      <w:divBdr>
        <w:top w:val="none" w:sz="0" w:space="0" w:color="auto"/>
        <w:left w:val="none" w:sz="0" w:space="0" w:color="auto"/>
        <w:bottom w:val="none" w:sz="0" w:space="0" w:color="auto"/>
        <w:right w:val="none" w:sz="0" w:space="0" w:color="auto"/>
      </w:divBdr>
      <w:divsChild>
        <w:div w:id="782726305">
          <w:marLeft w:val="432"/>
          <w:marRight w:val="0"/>
          <w:marTop w:val="120"/>
          <w:marBottom w:val="0"/>
          <w:divBdr>
            <w:top w:val="none" w:sz="0" w:space="0" w:color="auto"/>
            <w:left w:val="none" w:sz="0" w:space="0" w:color="auto"/>
            <w:bottom w:val="none" w:sz="0" w:space="0" w:color="auto"/>
            <w:right w:val="none" w:sz="0" w:space="0" w:color="auto"/>
          </w:divBdr>
        </w:div>
        <w:div w:id="14038857">
          <w:marLeft w:val="432"/>
          <w:marRight w:val="0"/>
          <w:marTop w:val="120"/>
          <w:marBottom w:val="0"/>
          <w:divBdr>
            <w:top w:val="none" w:sz="0" w:space="0" w:color="auto"/>
            <w:left w:val="none" w:sz="0" w:space="0" w:color="auto"/>
            <w:bottom w:val="none" w:sz="0" w:space="0" w:color="auto"/>
            <w:right w:val="none" w:sz="0" w:space="0" w:color="auto"/>
          </w:divBdr>
        </w:div>
        <w:div w:id="2020692248">
          <w:marLeft w:val="432"/>
          <w:marRight w:val="0"/>
          <w:marTop w:val="120"/>
          <w:marBottom w:val="0"/>
          <w:divBdr>
            <w:top w:val="none" w:sz="0" w:space="0" w:color="auto"/>
            <w:left w:val="none" w:sz="0" w:space="0" w:color="auto"/>
            <w:bottom w:val="none" w:sz="0" w:space="0" w:color="auto"/>
            <w:right w:val="none" w:sz="0" w:space="0" w:color="auto"/>
          </w:divBdr>
        </w:div>
      </w:divsChild>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37421407">
      <w:bodyDiv w:val="1"/>
      <w:marLeft w:val="0"/>
      <w:marRight w:val="0"/>
      <w:marTop w:val="0"/>
      <w:marBottom w:val="0"/>
      <w:divBdr>
        <w:top w:val="none" w:sz="0" w:space="0" w:color="auto"/>
        <w:left w:val="none" w:sz="0" w:space="0" w:color="auto"/>
        <w:bottom w:val="none" w:sz="0" w:space="0" w:color="auto"/>
        <w:right w:val="none" w:sz="0" w:space="0" w:color="auto"/>
      </w:divBdr>
      <w:divsChild>
        <w:div w:id="826089244">
          <w:marLeft w:val="360"/>
          <w:marRight w:val="0"/>
          <w:marTop w:val="120"/>
          <w:marBottom w:val="120"/>
          <w:divBdr>
            <w:top w:val="none" w:sz="0" w:space="0" w:color="auto"/>
            <w:left w:val="none" w:sz="0" w:space="0" w:color="auto"/>
            <w:bottom w:val="none" w:sz="0" w:space="0" w:color="auto"/>
            <w:right w:val="none" w:sz="0" w:space="0" w:color="auto"/>
          </w:divBdr>
        </w:div>
        <w:div w:id="1972205975">
          <w:marLeft w:val="994"/>
          <w:marRight w:val="0"/>
          <w:marTop w:val="120"/>
          <w:marBottom w:val="120"/>
          <w:divBdr>
            <w:top w:val="none" w:sz="0" w:space="0" w:color="auto"/>
            <w:left w:val="none" w:sz="0" w:space="0" w:color="auto"/>
            <w:bottom w:val="none" w:sz="0" w:space="0" w:color="auto"/>
            <w:right w:val="none" w:sz="0" w:space="0" w:color="auto"/>
          </w:divBdr>
        </w:div>
        <w:div w:id="978266369">
          <w:marLeft w:val="994"/>
          <w:marRight w:val="0"/>
          <w:marTop w:val="120"/>
          <w:marBottom w:val="120"/>
          <w:divBdr>
            <w:top w:val="none" w:sz="0" w:space="0" w:color="auto"/>
            <w:left w:val="none" w:sz="0" w:space="0" w:color="auto"/>
            <w:bottom w:val="none" w:sz="0" w:space="0" w:color="auto"/>
            <w:right w:val="none" w:sz="0" w:space="0" w:color="auto"/>
          </w:divBdr>
        </w:div>
        <w:div w:id="301077573">
          <w:marLeft w:val="994"/>
          <w:marRight w:val="0"/>
          <w:marTop w:val="120"/>
          <w:marBottom w:val="120"/>
          <w:divBdr>
            <w:top w:val="none" w:sz="0" w:space="0" w:color="auto"/>
            <w:left w:val="none" w:sz="0" w:space="0" w:color="auto"/>
            <w:bottom w:val="none" w:sz="0" w:space="0" w:color="auto"/>
            <w:right w:val="none" w:sz="0" w:space="0" w:color="auto"/>
          </w:divBdr>
        </w:div>
      </w:divsChild>
    </w:div>
    <w:div w:id="656686997">
      <w:bodyDiv w:val="1"/>
      <w:marLeft w:val="0"/>
      <w:marRight w:val="0"/>
      <w:marTop w:val="0"/>
      <w:marBottom w:val="0"/>
      <w:divBdr>
        <w:top w:val="none" w:sz="0" w:space="0" w:color="auto"/>
        <w:left w:val="none" w:sz="0" w:space="0" w:color="auto"/>
        <w:bottom w:val="none" w:sz="0" w:space="0" w:color="auto"/>
        <w:right w:val="none" w:sz="0" w:space="0" w:color="auto"/>
      </w:divBdr>
      <w:divsChild>
        <w:div w:id="812020832">
          <w:marLeft w:val="547"/>
          <w:marRight w:val="0"/>
          <w:marTop w:val="125"/>
          <w:marBottom w:val="0"/>
          <w:divBdr>
            <w:top w:val="none" w:sz="0" w:space="0" w:color="auto"/>
            <w:left w:val="none" w:sz="0" w:space="0" w:color="auto"/>
            <w:bottom w:val="none" w:sz="0" w:space="0" w:color="auto"/>
            <w:right w:val="none" w:sz="0" w:space="0" w:color="auto"/>
          </w:divBdr>
        </w:div>
        <w:div w:id="634019712">
          <w:marLeft w:val="547"/>
          <w:marRight w:val="0"/>
          <w:marTop w:val="125"/>
          <w:marBottom w:val="0"/>
          <w:divBdr>
            <w:top w:val="none" w:sz="0" w:space="0" w:color="auto"/>
            <w:left w:val="none" w:sz="0" w:space="0" w:color="auto"/>
            <w:bottom w:val="none" w:sz="0" w:space="0" w:color="auto"/>
            <w:right w:val="none" w:sz="0" w:space="0" w:color="auto"/>
          </w:divBdr>
        </w:div>
        <w:div w:id="1587305196">
          <w:marLeft w:val="547"/>
          <w:marRight w:val="0"/>
          <w:marTop w:val="125"/>
          <w:marBottom w:val="0"/>
          <w:divBdr>
            <w:top w:val="none" w:sz="0" w:space="0" w:color="auto"/>
            <w:left w:val="none" w:sz="0" w:space="0" w:color="auto"/>
            <w:bottom w:val="none" w:sz="0" w:space="0" w:color="auto"/>
            <w:right w:val="none" w:sz="0" w:space="0" w:color="auto"/>
          </w:divBdr>
        </w:div>
        <w:div w:id="967513185">
          <w:marLeft w:val="547"/>
          <w:marRight w:val="0"/>
          <w:marTop w:val="125"/>
          <w:marBottom w:val="0"/>
          <w:divBdr>
            <w:top w:val="none" w:sz="0" w:space="0" w:color="auto"/>
            <w:left w:val="none" w:sz="0" w:space="0" w:color="auto"/>
            <w:bottom w:val="none" w:sz="0" w:space="0" w:color="auto"/>
            <w:right w:val="none" w:sz="0" w:space="0" w:color="auto"/>
          </w:divBdr>
        </w:div>
        <w:div w:id="1309939781">
          <w:marLeft w:val="547"/>
          <w:marRight w:val="0"/>
          <w:marTop w:val="125"/>
          <w:marBottom w:val="0"/>
          <w:divBdr>
            <w:top w:val="none" w:sz="0" w:space="0" w:color="auto"/>
            <w:left w:val="none" w:sz="0" w:space="0" w:color="auto"/>
            <w:bottom w:val="none" w:sz="0" w:space="0" w:color="auto"/>
            <w:right w:val="none" w:sz="0" w:space="0" w:color="auto"/>
          </w:divBdr>
        </w:div>
        <w:div w:id="300500172">
          <w:marLeft w:val="547"/>
          <w:marRight w:val="0"/>
          <w:marTop w:val="125"/>
          <w:marBottom w:val="0"/>
          <w:divBdr>
            <w:top w:val="none" w:sz="0" w:space="0" w:color="auto"/>
            <w:left w:val="none" w:sz="0" w:space="0" w:color="auto"/>
            <w:bottom w:val="none" w:sz="0" w:space="0" w:color="auto"/>
            <w:right w:val="none" w:sz="0" w:space="0" w:color="auto"/>
          </w:divBdr>
        </w:div>
        <w:div w:id="1415393886">
          <w:marLeft w:val="547"/>
          <w:marRight w:val="0"/>
          <w:marTop w:val="125"/>
          <w:marBottom w:val="0"/>
          <w:divBdr>
            <w:top w:val="none" w:sz="0" w:space="0" w:color="auto"/>
            <w:left w:val="none" w:sz="0" w:space="0" w:color="auto"/>
            <w:bottom w:val="none" w:sz="0" w:space="0" w:color="auto"/>
            <w:right w:val="none" w:sz="0" w:space="0" w:color="auto"/>
          </w:divBdr>
        </w:div>
        <w:div w:id="1529955183">
          <w:marLeft w:val="547"/>
          <w:marRight w:val="0"/>
          <w:marTop w:val="125"/>
          <w:marBottom w:val="0"/>
          <w:divBdr>
            <w:top w:val="none" w:sz="0" w:space="0" w:color="auto"/>
            <w:left w:val="none" w:sz="0" w:space="0" w:color="auto"/>
            <w:bottom w:val="none" w:sz="0" w:space="0" w:color="auto"/>
            <w:right w:val="none" w:sz="0" w:space="0" w:color="auto"/>
          </w:divBdr>
        </w:div>
      </w:divsChild>
    </w:div>
    <w:div w:id="682509287">
      <w:bodyDiv w:val="1"/>
      <w:marLeft w:val="0"/>
      <w:marRight w:val="0"/>
      <w:marTop w:val="0"/>
      <w:marBottom w:val="0"/>
      <w:divBdr>
        <w:top w:val="none" w:sz="0" w:space="0" w:color="auto"/>
        <w:left w:val="none" w:sz="0" w:space="0" w:color="auto"/>
        <w:bottom w:val="none" w:sz="0" w:space="0" w:color="auto"/>
        <w:right w:val="none" w:sz="0" w:space="0" w:color="auto"/>
      </w:divBdr>
    </w:div>
    <w:div w:id="688801975">
      <w:bodyDiv w:val="1"/>
      <w:marLeft w:val="0"/>
      <w:marRight w:val="0"/>
      <w:marTop w:val="0"/>
      <w:marBottom w:val="0"/>
      <w:divBdr>
        <w:top w:val="none" w:sz="0" w:space="0" w:color="auto"/>
        <w:left w:val="none" w:sz="0" w:space="0" w:color="auto"/>
        <w:bottom w:val="none" w:sz="0" w:space="0" w:color="auto"/>
        <w:right w:val="none" w:sz="0" w:space="0" w:color="auto"/>
      </w:divBdr>
      <w:divsChild>
        <w:div w:id="650208094">
          <w:marLeft w:val="360"/>
          <w:marRight w:val="0"/>
          <w:marTop w:val="200"/>
          <w:marBottom w:val="0"/>
          <w:divBdr>
            <w:top w:val="none" w:sz="0" w:space="0" w:color="auto"/>
            <w:left w:val="none" w:sz="0" w:space="0" w:color="auto"/>
            <w:bottom w:val="none" w:sz="0" w:space="0" w:color="auto"/>
            <w:right w:val="none" w:sz="0" w:space="0" w:color="auto"/>
          </w:divBdr>
        </w:div>
        <w:div w:id="692264054">
          <w:marLeft w:val="360"/>
          <w:marRight w:val="0"/>
          <w:marTop w:val="200"/>
          <w:marBottom w:val="0"/>
          <w:divBdr>
            <w:top w:val="none" w:sz="0" w:space="0" w:color="auto"/>
            <w:left w:val="none" w:sz="0" w:space="0" w:color="auto"/>
            <w:bottom w:val="none" w:sz="0" w:space="0" w:color="auto"/>
            <w:right w:val="none" w:sz="0" w:space="0" w:color="auto"/>
          </w:divBdr>
        </w:div>
        <w:div w:id="2029212395">
          <w:marLeft w:val="360"/>
          <w:marRight w:val="0"/>
          <w:marTop w:val="200"/>
          <w:marBottom w:val="0"/>
          <w:divBdr>
            <w:top w:val="none" w:sz="0" w:space="0" w:color="auto"/>
            <w:left w:val="none" w:sz="0" w:space="0" w:color="auto"/>
            <w:bottom w:val="none" w:sz="0" w:space="0" w:color="auto"/>
            <w:right w:val="none" w:sz="0" w:space="0" w:color="auto"/>
          </w:divBdr>
        </w:div>
      </w:divsChild>
    </w:div>
    <w:div w:id="690225867">
      <w:bodyDiv w:val="1"/>
      <w:marLeft w:val="0"/>
      <w:marRight w:val="0"/>
      <w:marTop w:val="0"/>
      <w:marBottom w:val="0"/>
      <w:divBdr>
        <w:top w:val="none" w:sz="0" w:space="0" w:color="auto"/>
        <w:left w:val="none" w:sz="0" w:space="0" w:color="auto"/>
        <w:bottom w:val="none" w:sz="0" w:space="0" w:color="auto"/>
        <w:right w:val="none" w:sz="0" w:space="0" w:color="auto"/>
      </w:divBdr>
    </w:div>
    <w:div w:id="697240423">
      <w:bodyDiv w:val="1"/>
      <w:marLeft w:val="0"/>
      <w:marRight w:val="0"/>
      <w:marTop w:val="0"/>
      <w:marBottom w:val="0"/>
      <w:divBdr>
        <w:top w:val="none" w:sz="0" w:space="0" w:color="auto"/>
        <w:left w:val="none" w:sz="0" w:space="0" w:color="auto"/>
        <w:bottom w:val="none" w:sz="0" w:space="0" w:color="auto"/>
        <w:right w:val="none" w:sz="0" w:space="0" w:color="auto"/>
      </w:divBdr>
      <w:divsChild>
        <w:div w:id="884754268">
          <w:marLeft w:val="547"/>
          <w:marRight w:val="0"/>
          <w:marTop w:val="134"/>
          <w:marBottom w:val="0"/>
          <w:divBdr>
            <w:top w:val="none" w:sz="0" w:space="0" w:color="auto"/>
            <w:left w:val="none" w:sz="0" w:space="0" w:color="auto"/>
            <w:bottom w:val="none" w:sz="0" w:space="0" w:color="auto"/>
            <w:right w:val="none" w:sz="0" w:space="0" w:color="auto"/>
          </w:divBdr>
        </w:div>
      </w:divsChild>
    </w:div>
    <w:div w:id="733046053">
      <w:bodyDiv w:val="1"/>
      <w:marLeft w:val="0"/>
      <w:marRight w:val="0"/>
      <w:marTop w:val="0"/>
      <w:marBottom w:val="0"/>
      <w:divBdr>
        <w:top w:val="none" w:sz="0" w:space="0" w:color="auto"/>
        <w:left w:val="none" w:sz="0" w:space="0" w:color="auto"/>
        <w:bottom w:val="none" w:sz="0" w:space="0" w:color="auto"/>
        <w:right w:val="none" w:sz="0" w:space="0" w:color="auto"/>
      </w:divBdr>
    </w:div>
    <w:div w:id="748425031">
      <w:bodyDiv w:val="1"/>
      <w:marLeft w:val="0"/>
      <w:marRight w:val="0"/>
      <w:marTop w:val="0"/>
      <w:marBottom w:val="0"/>
      <w:divBdr>
        <w:top w:val="none" w:sz="0" w:space="0" w:color="auto"/>
        <w:left w:val="none" w:sz="0" w:space="0" w:color="auto"/>
        <w:bottom w:val="none" w:sz="0" w:space="0" w:color="auto"/>
        <w:right w:val="none" w:sz="0" w:space="0" w:color="auto"/>
      </w:divBdr>
      <w:divsChild>
        <w:div w:id="203563407">
          <w:marLeft w:val="360"/>
          <w:marRight w:val="0"/>
          <w:marTop w:val="120"/>
          <w:marBottom w:val="120"/>
          <w:divBdr>
            <w:top w:val="none" w:sz="0" w:space="0" w:color="auto"/>
            <w:left w:val="none" w:sz="0" w:space="0" w:color="auto"/>
            <w:bottom w:val="none" w:sz="0" w:space="0" w:color="auto"/>
            <w:right w:val="none" w:sz="0" w:space="0" w:color="auto"/>
          </w:divBdr>
        </w:div>
        <w:div w:id="215623468">
          <w:marLeft w:val="1080"/>
          <w:marRight w:val="0"/>
          <w:marTop w:val="120"/>
          <w:marBottom w:val="120"/>
          <w:divBdr>
            <w:top w:val="none" w:sz="0" w:space="0" w:color="auto"/>
            <w:left w:val="none" w:sz="0" w:space="0" w:color="auto"/>
            <w:bottom w:val="none" w:sz="0" w:space="0" w:color="auto"/>
            <w:right w:val="none" w:sz="0" w:space="0" w:color="auto"/>
          </w:divBdr>
        </w:div>
        <w:div w:id="1494223334">
          <w:marLeft w:val="1080"/>
          <w:marRight w:val="0"/>
          <w:marTop w:val="120"/>
          <w:marBottom w:val="120"/>
          <w:divBdr>
            <w:top w:val="none" w:sz="0" w:space="0" w:color="auto"/>
            <w:left w:val="none" w:sz="0" w:space="0" w:color="auto"/>
            <w:bottom w:val="none" w:sz="0" w:space="0" w:color="auto"/>
            <w:right w:val="none" w:sz="0" w:space="0" w:color="auto"/>
          </w:divBdr>
        </w:div>
        <w:div w:id="883370555">
          <w:marLeft w:val="1800"/>
          <w:marRight w:val="0"/>
          <w:marTop w:val="120"/>
          <w:marBottom w:val="120"/>
          <w:divBdr>
            <w:top w:val="none" w:sz="0" w:space="0" w:color="auto"/>
            <w:left w:val="none" w:sz="0" w:space="0" w:color="auto"/>
            <w:bottom w:val="none" w:sz="0" w:space="0" w:color="auto"/>
            <w:right w:val="none" w:sz="0" w:space="0" w:color="auto"/>
          </w:divBdr>
        </w:div>
        <w:div w:id="591744979">
          <w:marLeft w:val="1800"/>
          <w:marRight w:val="0"/>
          <w:marTop w:val="120"/>
          <w:marBottom w:val="120"/>
          <w:divBdr>
            <w:top w:val="none" w:sz="0" w:space="0" w:color="auto"/>
            <w:left w:val="none" w:sz="0" w:space="0" w:color="auto"/>
            <w:bottom w:val="none" w:sz="0" w:space="0" w:color="auto"/>
            <w:right w:val="none" w:sz="0" w:space="0" w:color="auto"/>
          </w:divBdr>
        </w:div>
        <w:div w:id="2118283903">
          <w:marLeft w:val="1800"/>
          <w:marRight w:val="0"/>
          <w:marTop w:val="120"/>
          <w:marBottom w:val="120"/>
          <w:divBdr>
            <w:top w:val="none" w:sz="0" w:space="0" w:color="auto"/>
            <w:left w:val="none" w:sz="0" w:space="0" w:color="auto"/>
            <w:bottom w:val="none" w:sz="0" w:space="0" w:color="auto"/>
            <w:right w:val="none" w:sz="0" w:space="0" w:color="auto"/>
          </w:divBdr>
        </w:div>
      </w:divsChild>
    </w:div>
    <w:div w:id="788014500">
      <w:bodyDiv w:val="1"/>
      <w:marLeft w:val="0"/>
      <w:marRight w:val="0"/>
      <w:marTop w:val="0"/>
      <w:marBottom w:val="0"/>
      <w:divBdr>
        <w:top w:val="none" w:sz="0" w:space="0" w:color="auto"/>
        <w:left w:val="none" w:sz="0" w:space="0" w:color="auto"/>
        <w:bottom w:val="none" w:sz="0" w:space="0" w:color="auto"/>
        <w:right w:val="none" w:sz="0" w:space="0" w:color="auto"/>
      </w:divBdr>
      <w:divsChild>
        <w:div w:id="1137331150">
          <w:marLeft w:val="360"/>
          <w:marRight w:val="0"/>
          <w:marTop w:val="200"/>
          <w:marBottom w:val="0"/>
          <w:divBdr>
            <w:top w:val="none" w:sz="0" w:space="0" w:color="auto"/>
            <w:left w:val="none" w:sz="0" w:space="0" w:color="auto"/>
            <w:bottom w:val="none" w:sz="0" w:space="0" w:color="auto"/>
            <w:right w:val="none" w:sz="0" w:space="0" w:color="auto"/>
          </w:divBdr>
        </w:div>
        <w:div w:id="715469155">
          <w:marLeft w:val="1080"/>
          <w:marRight w:val="0"/>
          <w:marTop w:val="100"/>
          <w:marBottom w:val="0"/>
          <w:divBdr>
            <w:top w:val="none" w:sz="0" w:space="0" w:color="auto"/>
            <w:left w:val="none" w:sz="0" w:space="0" w:color="auto"/>
            <w:bottom w:val="none" w:sz="0" w:space="0" w:color="auto"/>
            <w:right w:val="none" w:sz="0" w:space="0" w:color="auto"/>
          </w:divBdr>
        </w:div>
        <w:div w:id="737483829">
          <w:marLeft w:val="1080"/>
          <w:marRight w:val="0"/>
          <w:marTop w:val="100"/>
          <w:marBottom w:val="0"/>
          <w:divBdr>
            <w:top w:val="none" w:sz="0" w:space="0" w:color="auto"/>
            <w:left w:val="none" w:sz="0" w:space="0" w:color="auto"/>
            <w:bottom w:val="none" w:sz="0" w:space="0" w:color="auto"/>
            <w:right w:val="none" w:sz="0" w:space="0" w:color="auto"/>
          </w:divBdr>
        </w:div>
        <w:div w:id="830561655">
          <w:marLeft w:val="1080"/>
          <w:marRight w:val="0"/>
          <w:marTop w:val="100"/>
          <w:marBottom w:val="0"/>
          <w:divBdr>
            <w:top w:val="none" w:sz="0" w:space="0" w:color="auto"/>
            <w:left w:val="none" w:sz="0" w:space="0" w:color="auto"/>
            <w:bottom w:val="none" w:sz="0" w:space="0" w:color="auto"/>
            <w:right w:val="none" w:sz="0" w:space="0" w:color="auto"/>
          </w:divBdr>
        </w:div>
      </w:divsChild>
    </w:div>
    <w:div w:id="803541897">
      <w:bodyDiv w:val="1"/>
      <w:marLeft w:val="0"/>
      <w:marRight w:val="0"/>
      <w:marTop w:val="0"/>
      <w:marBottom w:val="0"/>
      <w:divBdr>
        <w:top w:val="none" w:sz="0" w:space="0" w:color="auto"/>
        <w:left w:val="none" w:sz="0" w:space="0" w:color="auto"/>
        <w:bottom w:val="none" w:sz="0" w:space="0" w:color="auto"/>
        <w:right w:val="none" w:sz="0" w:space="0" w:color="auto"/>
      </w:divBdr>
      <w:divsChild>
        <w:div w:id="1099759958">
          <w:marLeft w:val="1800"/>
          <w:marRight w:val="0"/>
          <w:marTop w:val="134"/>
          <w:marBottom w:val="0"/>
          <w:divBdr>
            <w:top w:val="none" w:sz="0" w:space="0" w:color="auto"/>
            <w:left w:val="none" w:sz="0" w:space="0" w:color="auto"/>
            <w:bottom w:val="none" w:sz="0" w:space="0" w:color="auto"/>
            <w:right w:val="none" w:sz="0" w:space="0" w:color="auto"/>
          </w:divBdr>
        </w:div>
        <w:div w:id="1155490525">
          <w:marLeft w:val="1800"/>
          <w:marRight w:val="0"/>
          <w:marTop w:val="134"/>
          <w:marBottom w:val="0"/>
          <w:divBdr>
            <w:top w:val="none" w:sz="0" w:space="0" w:color="auto"/>
            <w:left w:val="none" w:sz="0" w:space="0" w:color="auto"/>
            <w:bottom w:val="none" w:sz="0" w:space="0" w:color="auto"/>
            <w:right w:val="none" w:sz="0" w:space="0" w:color="auto"/>
          </w:divBdr>
        </w:div>
        <w:div w:id="1311441923">
          <w:marLeft w:val="1800"/>
          <w:marRight w:val="0"/>
          <w:marTop w:val="134"/>
          <w:marBottom w:val="0"/>
          <w:divBdr>
            <w:top w:val="none" w:sz="0" w:space="0" w:color="auto"/>
            <w:left w:val="none" w:sz="0" w:space="0" w:color="auto"/>
            <w:bottom w:val="none" w:sz="0" w:space="0" w:color="auto"/>
            <w:right w:val="none" w:sz="0" w:space="0" w:color="auto"/>
          </w:divBdr>
        </w:div>
        <w:div w:id="1607226158">
          <w:marLeft w:val="1800"/>
          <w:marRight w:val="0"/>
          <w:marTop w:val="134"/>
          <w:marBottom w:val="0"/>
          <w:divBdr>
            <w:top w:val="none" w:sz="0" w:space="0" w:color="auto"/>
            <w:left w:val="none" w:sz="0" w:space="0" w:color="auto"/>
            <w:bottom w:val="none" w:sz="0" w:space="0" w:color="auto"/>
            <w:right w:val="none" w:sz="0" w:space="0" w:color="auto"/>
          </w:divBdr>
        </w:div>
      </w:divsChild>
    </w:div>
    <w:div w:id="850531714">
      <w:bodyDiv w:val="1"/>
      <w:marLeft w:val="0"/>
      <w:marRight w:val="0"/>
      <w:marTop w:val="0"/>
      <w:marBottom w:val="0"/>
      <w:divBdr>
        <w:top w:val="none" w:sz="0" w:space="0" w:color="auto"/>
        <w:left w:val="none" w:sz="0" w:space="0" w:color="auto"/>
        <w:bottom w:val="none" w:sz="0" w:space="0" w:color="auto"/>
        <w:right w:val="none" w:sz="0" w:space="0" w:color="auto"/>
      </w:divBdr>
      <w:divsChild>
        <w:div w:id="1360012215">
          <w:marLeft w:val="547"/>
          <w:marRight w:val="0"/>
          <w:marTop w:val="134"/>
          <w:marBottom w:val="0"/>
          <w:divBdr>
            <w:top w:val="none" w:sz="0" w:space="0" w:color="auto"/>
            <w:left w:val="none" w:sz="0" w:space="0" w:color="auto"/>
            <w:bottom w:val="none" w:sz="0" w:space="0" w:color="auto"/>
            <w:right w:val="none" w:sz="0" w:space="0" w:color="auto"/>
          </w:divBdr>
        </w:div>
        <w:div w:id="725615245">
          <w:marLeft w:val="547"/>
          <w:marRight w:val="0"/>
          <w:marTop w:val="134"/>
          <w:marBottom w:val="0"/>
          <w:divBdr>
            <w:top w:val="none" w:sz="0" w:space="0" w:color="auto"/>
            <w:left w:val="none" w:sz="0" w:space="0" w:color="auto"/>
            <w:bottom w:val="none" w:sz="0" w:space="0" w:color="auto"/>
            <w:right w:val="none" w:sz="0" w:space="0" w:color="auto"/>
          </w:divBdr>
        </w:div>
        <w:div w:id="513687257">
          <w:marLeft w:val="547"/>
          <w:marRight w:val="0"/>
          <w:marTop w:val="134"/>
          <w:marBottom w:val="0"/>
          <w:divBdr>
            <w:top w:val="none" w:sz="0" w:space="0" w:color="auto"/>
            <w:left w:val="none" w:sz="0" w:space="0" w:color="auto"/>
            <w:bottom w:val="none" w:sz="0" w:space="0" w:color="auto"/>
            <w:right w:val="none" w:sz="0" w:space="0" w:color="auto"/>
          </w:divBdr>
        </w:div>
      </w:divsChild>
    </w:div>
    <w:div w:id="856694669">
      <w:bodyDiv w:val="1"/>
      <w:marLeft w:val="0"/>
      <w:marRight w:val="0"/>
      <w:marTop w:val="0"/>
      <w:marBottom w:val="0"/>
      <w:divBdr>
        <w:top w:val="none" w:sz="0" w:space="0" w:color="auto"/>
        <w:left w:val="none" w:sz="0" w:space="0" w:color="auto"/>
        <w:bottom w:val="none" w:sz="0" w:space="0" w:color="auto"/>
        <w:right w:val="none" w:sz="0" w:space="0" w:color="auto"/>
      </w:divBdr>
      <w:divsChild>
        <w:div w:id="1587303967">
          <w:marLeft w:val="360"/>
          <w:marRight w:val="0"/>
          <w:marTop w:val="120"/>
          <w:marBottom w:val="120"/>
          <w:divBdr>
            <w:top w:val="none" w:sz="0" w:space="0" w:color="auto"/>
            <w:left w:val="none" w:sz="0" w:space="0" w:color="auto"/>
            <w:bottom w:val="none" w:sz="0" w:space="0" w:color="auto"/>
            <w:right w:val="none" w:sz="0" w:space="0" w:color="auto"/>
          </w:divBdr>
        </w:div>
        <w:div w:id="306325817">
          <w:marLeft w:val="1080"/>
          <w:marRight w:val="0"/>
          <w:marTop w:val="120"/>
          <w:marBottom w:val="120"/>
          <w:divBdr>
            <w:top w:val="none" w:sz="0" w:space="0" w:color="auto"/>
            <w:left w:val="none" w:sz="0" w:space="0" w:color="auto"/>
            <w:bottom w:val="none" w:sz="0" w:space="0" w:color="auto"/>
            <w:right w:val="none" w:sz="0" w:space="0" w:color="auto"/>
          </w:divBdr>
        </w:div>
        <w:div w:id="169101906">
          <w:marLeft w:val="1080"/>
          <w:marRight w:val="0"/>
          <w:marTop w:val="120"/>
          <w:marBottom w:val="120"/>
          <w:divBdr>
            <w:top w:val="none" w:sz="0" w:space="0" w:color="auto"/>
            <w:left w:val="none" w:sz="0" w:space="0" w:color="auto"/>
            <w:bottom w:val="none" w:sz="0" w:space="0" w:color="auto"/>
            <w:right w:val="none" w:sz="0" w:space="0" w:color="auto"/>
          </w:divBdr>
        </w:div>
        <w:div w:id="1063605673">
          <w:marLeft w:val="1800"/>
          <w:marRight w:val="0"/>
          <w:marTop w:val="120"/>
          <w:marBottom w:val="120"/>
          <w:divBdr>
            <w:top w:val="none" w:sz="0" w:space="0" w:color="auto"/>
            <w:left w:val="none" w:sz="0" w:space="0" w:color="auto"/>
            <w:bottom w:val="none" w:sz="0" w:space="0" w:color="auto"/>
            <w:right w:val="none" w:sz="0" w:space="0" w:color="auto"/>
          </w:divBdr>
        </w:div>
        <w:div w:id="1480266278">
          <w:marLeft w:val="1800"/>
          <w:marRight w:val="0"/>
          <w:marTop w:val="120"/>
          <w:marBottom w:val="120"/>
          <w:divBdr>
            <w:top w:val="none" w:sz="0" w:space="0" w:color="auto"/>
            <w:left w:val="none" w:sz="0" w:space="0" w:color="auto"/>
            <w:bottom w:val="none" w:sz="0" w:space="0" w:color="auto"/>
            <w:right w:val="none" w:sz="0" w:space="0" w:color="auto"/>
          </w:divBdr>
        </w:div>
        <w:div w:id="1498885681">
          <w:marLeft w:val="1800"/>
          <w:marRight w:val="0"/>
          <w:marTop w:val="120"/>
          <w:marBottom w:val="120"/>
          <w:divBdr>
            <w:top w:val="none" w:sz="0" w:space="0" w:color="auto"/>
            <w:left w:val="none" w:sz="0" w:space="0" w:color="auto"/>
            <w:bottom w:val="none" w:sz="0" w:space="0" w:color="auto"/>
            <w:right w:val="none" w:sz="0" w:space="0" w:color="auto"/>
          </w:divBdr>
        </w:div>
      </w:divsChild>
    </w:div>
    <w:div w:id="858814304">
      <w:bodyDiv w:val="1"/>
      <w:marLeft w:val="0"/>
      <w:marRight w:val="0"/>
      <w:marTop w:val="0"/>
      <w:marBottom w:val="0"/>
      <w:divBdr>
        <w:top w:val="none" w:sz="0" w:space="0" w:color="auto"/>
        <w:left w:val="none" w:sz="0" w:space="0" w:color="auto"/>
        <w:bottom w:val="none" w:sz="0" w:space="0" w:color="auto"/>
        <w:right w:val="none" w:sz="0" w:space="0" w:color="auto"/>
      </w:divBdr>
      <w:divsChild>
        <w:div w:id="1855027234">
          <w:marLeft w:val="547"/>
          <w:marRight w:val="0"/>
          <w:marTop w:val="115"/>
          <w:marBottom w:val="0"/>
          <w:divBdr>
            <w:top w:val="none" w:sz="0" w:space="0" w:color="auto"/>
            <w:left w:val="none" w:sz="0" w:space="0" w:color="auto"/>
            <w:bottom w:val="none" w:sz="0" w:space="0" w:color="auto"/>
            <w:right w:val="none" w:sz="0" w:space="0" w:color="auto"/>
          </w:divBdr>
        </w:div>
        <w:div w:id="1590115984">
          <w:marLeft w:val="547"/>
          <w:marRight w:val="0"/>
          <w:marTop w:val="115"/>
          <w:marBottom w:val="0"/>
          <w:divBdr>
            <w:top w:val="none" w:sz="0" w:space="0" w:color="auto"/>
            <w:left w:val="none" w:sz="0" w:space="0" w:color="auto"/>
            <w:bottom w:val="none" w:sz="0" w:space="0" w:color="auto"/>
            <w:right w:val="none" w:sz="0" w:space="0" w:color="auto"/>
          </w:divBdr>
        </w:div>
        <w:div w:id="722757105">
          <w:marLeft w:val="547"/>
          <w:marRight w:val="0"/>
          <w:marTop w:val="115"/>
          <w:marBottom w:val="0"/>
          <w:divBdr>
            <w:top w:val="none" w:sz="0" w:space="0" w:color="auto"/>
            <w:left w:val="none" w:sz="0" w:space="0" w:color="auto"/>
            <w:bottom w:val="none" w:sz="0" w:space="0" w:color="auto"/>
            <w:right w:val="none" w:sz="0" w:space="0" w:color="auto"/>
          </w:divBdr>
        </w:div>
        <w:div w:id="1949121384">
          <w:marLeft w:val="547"/>
          <w:marRight w:val="0"/>
          <w:marTop w:val="115"/>
          <w:marBottom w:val="0"/>
          <w:divBdr>
            <w:top w:val="none" w:sz="0" w:space="0" w:color="auto"/>
            <w:left w:val="none" w:sz="0" w:space="0" w:color="auto"/>
            <w:bottom w:val="none" w:sz="0" w:space="0" w:color="auto"/>
            <w:right w:val="none" w:sz="0" w:space="0" w:color="auto"/>
          </w:divBdr>
        </w:div>
        <w:div w:id="809975576">
          <w:marLeft w:val="547"/>
          <w:marRight w:val="0"/>
          <w:marTop w:val="115"/>
          <w:marBottom w:val="0"/>
          <w:divBdr>
            <w:top w:val="none" w:sz="0" w:space="0" w:color="auto"/>
            <w:left w:val="none" w:sz="0" w:space="0" w:color="auto"/>
            <w:bottom w:val="none" w:sz="0" w:space="0" w:color="auto"/>
            <w:right w:val="none" w:sz="0" w:space="0" w:color="auto"/>
          </w:divBdr>
        </w:div>
        <w:div w:id="344329861">
          <w:marLeft w:val="547"/>
          <w:marRight w:val="0"/>
          <w:marTop w:val="115"/>
          <w:marBottom w:val="0"/>
          <w:divBdr>
            <w:top w:val="none" w:sz="0" w:space="0" w:color="auto"/>
            <w:left w:val="none" w:sz="0" w:space="0" w:color="auto"/>
            <w:bottom w:val="none" w:sz="0" w:space="0" w:color="auto"/>
            <w:right w:val="none" w:sz="0" w:space="0" w:color="auto"/>
          </w:divBdr>
        </w:div>
        <w:div w:id="593780457">
          <w:marLeft w:val="547"/>
          <w:marRight w:val="0"/>
          <w:marTop w:val="115"/>
          <w:marBottom w:val="0"/>
          <w:divBdr>
            <w:top w:val="none" w:sz="0" w:space="0" w:color="auto"/>
            <w:left w:val="none" w:sz="0" w:space="0" w:color="auto"/>
            <w:bottom w:val="none" w:sz="0" w:space="0" w:color="auto"/>
            <w:right w:val="none" w:sz="0" w:space="0" w:color="auto"/>
          </w:divBdr>
        </w:div>
        <w:div w:id="793520926">
          <w:marLeft w:val="547"/>
          <w:marRight w:val="0"/>
          <w:marTop w:val="115"/>
          <w:marBottom w:val="0"/>
          <w:divBdr>
            <w:top w:val="none" w:sz="0" w:space="0" w:color="auto"/>
            <w:left w:val="none" w:sz="0" w:space="0" w:color="auto"/>
            <w:bottom w:val="none" w:sz="0" w:space="0" w:color="auto"/>
            <w:right w:val="none" w:sz="0" w:space="0" w:color="auto"/>
          </w:divBdr>
        </w:div>
      </w:divsChild>
    </w:div>
    <w:div w:id="860895154">
      <w:bodyDiv w:val="1"/>
      <w:marLeft w:val="0"/>
      <w:marRight w:val="0"/>
      <w:marTop w:val="0"/>
      <w:marBottom w:val="0"/>
      <w:divBdr>
        <w:top w:val="none" w:sz="0" w:space="0" w:color="auto"/>
        <w:left w:val="none" w:sz="0" w:space="0" w:color="auto"/>
        <w:bottom w:val="none" w:sz="0" w:space="0" w:color="auto"/>
        <w:right w:val="none" w:sz="0" w:space="0" w:color="auto"/>
      </w:divBdr>
    </w:div>
    <w:div w:id="866718064">
      <w:bodyDiv w:val="1"/>
      <w:marLeft w:val="0"/>
      <w:marRight w:val="0"/>
      <w:marTop w:val="0"/>
      <w:marBottom w:val="0"/>
      <w:divBdr>
        <w:top w:val="none" w:sz="0" w:space="0" w:color="auto"/>
        <w:left w:val="none" w:sz="0" w:space="0" w:color="auto"/>
        <w:bottom w:val="none" w:sz="0" w:space="0" w:color="auto"/>
        <w:right w:val="none" w:sz="0" w:space="0" w:color="auto"/>
      </w:divBdr>
    </w:div>
    <w:div w:id="873156893">
      <w:bodyDiv w:val="1"/>
      <w:marLeft w:val="0"/>
      <w:marRight w:val="0"/>
      <w:marTop w:val="0"/>
      <w:marBottom w:val="0"/>
      <w:divBdr>
        <w:top w:val="none" w:sz="0" w:space="0" w:color="auto"/>
        <w:left w:val="none" w:sz="0" w:space="0" w:color="auto"/>
        <w:bottom w:val="none" w:sz="0" w:space="0" w:color="auto"/>
        <w:right w:val="none" w:sz="0" w:space="0" w:color="auto"/>
      </w:divBdr>
      <w:divsChild>
        <w:div w:id="1081609518">
          <w:marLeft w:val="432"/>
          <w:marRight w:val="0"/>
          <w:marTop w:val="120"/>
          <w:marBottom w:val="0"/>
          <w:divBdr>
            <w:top w:val="none" w:sz="0" w:space="0" w:color="auto"/>
            <w:left w:val="none" w:sz="0" w:space="0" w:color="auto"/>
            <w:bottom w:val="none" w:sz="0" w:space="0" w:color="auto"/>
            <w:right w:val="none" w:sz="0" w:space="0" w:color="auto"/>
          </w:divBdr>
        </w:div>
        <w:div w:id="616445734">
          <w:marLeft w:val="432"/>
          <w:marRight w:val="0"/>
          <w:marTop w:val="120"/>
          <w:marBottom w:val="0"/>
          <w:divBdr>
            <w:top w:val="none" w:sz="0" w:space="0" w:color="auto"/>
            <w:left w:val="none" w:sz="0" w:space="0" w:color="auto"/>
            <w:bottom w:val="none" w:sz="0" w:space="0" w:color="auto"/>
            <w:right w:val="none" w:sz="0" w:space="0" w:color="auto"/>
          </w:divBdr>
        </w:div>
        <w:div w:id="1067605136">
          <w:marLeft w:val="432"/>
          <w:marRight w:val="0"/>
          <w:marTop w:val="120"/>
          <w:marBottom w:val="0"/>
          <w:divBdr>
            <w:top w:val="none" w:sz="0" w:space="0" w:color="auto"/>
            <w:left w:val="none" w:sz="0" w:space="0" w:color="auto"/>
            <w:bottom w:val="none" w:sz="0" w:space="0" w:color="auto"/>
            <w:right w:val="none" w:sz="0" w:space="0" w:color="auto"/>
          </w:divBdr>
        </w:div>
      </w:divsChild>
    </w:div>
    <w:div w:id="907501731">
      <w:bodyDiv w:val="1"/>
      <w:marLeft w:val="0"/>
      <w:marRight w:val="0"/>
      <w:marTop w:val="0"/>
      <w:marBottom w:val="0"/>
      <w:divBdr>
        <w:top w:val="none" w:sz="0" w:space="0" w:color="auto"/>
        <w:left w:val="none" w:sz="0" w:space="0" w:color="auto"/>
        <w:bottom w:val="none" w:sz="0" w:space="0" w:color="auto"/>
        <w:right w:val="none" w:sz="0" w:space="0" w:color="auto"/>
      </w:divBdr>
      <w:divsChild>
        <w:div w:id="1068646896">
          <w:marLeft w:val="360"/>
          <w:marRight w:val="0"/>
          <w:marTop w:val="120"/>
          <w:marBottom w:val="120"/>
          <w:divBdr>
            <w:top w:val="none" w:sz="0" w:space="0" w:color="auto"/>
            <w:left w:val="none" w:sz="0" w:space="0" w:color="auto"/>
            <w:bottom w:val="none" w:sz="0" w:space="0" w:color="auto"/>
            <w:right w:val="none" w:sz="0" w:space="0" w:color="auto"/>
          </w:divBdr>
        </w:div>
        <w:div w:id="901868233">
          <w:marLeft w:val="1080"/>
          <w:marRight w:val="0"/>
          <w:marTop w:val="120"/>
          <w:marBottom w:val="120"/>
          <w:divBdr>
            <w:top w:val="none" w:sz="0" w:space="0" w:color="auto"/>
            <w:left w:val="none" w:sz="0" w:space="0" w:color="auto"/>
            <w:bottom w:val="none" w:sz="0" w:space="0" w:color="auto"/>
            <w:right w:val="none" w:sz="0" w:space="0" w:color="auto"/>
          </w:divBdr>
        </w:div>
        <w:div w:id="908075465">
          <w:marLeft w:val="1080"/>
          <w:marRight w:val="0"/>
          <w:marTop w:val="120"/>
          <w:marBottom w:val="120"/>
          <w:divBdr>
            <w:top w:val="none" w:sz="0" w:space="0" w:color="auto"/>
            <w:left w:val="none" w:sz="0" w:space="0" w:color="auto"/>
            <w:bottom w:val="none" w:sz="0" w:space="0" w:color="auto"/>
            <w:right w:val="none" w:sz="0" w:space="0" w:color="auto"/>
          </w:divBdr>
        </w:div>
        <w:div w:id="774864506">
          <w:marLeft w:val="1080"/>
          <w:marRight w:val="0"/>
          <w:marTop w:val="120"/>
          <w:marBottom w:val="120"/>
          <w:divBdr>
            <w:top w:val="none" w:sz="0" w:space="0" w:color="auto"/>
            <w:left w:val="none" w:sz="0" w:space="0" w:color="auto"/>
            <w:bottom w:val="none" w:sz="0" w:space="0" w:color="auto"/>
            <w:right w:val="none" w:sz="0" w:space="0" w:color="auto"/>
          </w:divBdr>
        </w:div>
      </w:divsChild>
    </w:div>
    <w:div w:id="914047575">
      <w:bodyDiv w:val="1"/>
      <w:marLeft w:val="0"/>
      <w:marRight w:val="0"/>
      <w:marTop w:val="0"/>
      <w:marBottom w:val="0"/>
      <w:divBdr>
        <w:top w:val="none" w:sz="0" w:space="0" w:color="auto"/>
        <w:left w:val="none" w:sz="0" w:space="0" w:color="auto"/>
        <w:bottom w:val="none" w:sz="0" w:space="0" w:color="auto"/>
        <w:right w:val="none" w:sz="0" w:space="0" w:color="auto"/>
      </w:divBdr>
    </w:div>
    <w:div w:id="943460612">
      <w:bodyDiv w:val="1"/>
      <w:marLeft w:val="0"/>
      <w:marRight w:val="0"/>
      <w:marTop w:val="0"/>
      <w:marBottom w:val="0"/>
      <w:divBdr>
        <w:top w:val="none" w:sz="0" w:space="0" w:color="auto"/>
        <w:left w:val="none" w:sz="0" w:space="0" w:color="auto"/>
        <w:bottom w:val="none" w:sz="0" w:space="0" w:color="auto"/>
        <w:right w:val="none" w:sz="0" w:space="0" w:color="auto"/>
      </w:divBdr>
      <w:divsChild>
        <w:div w:id="1780835808">
          <w:marLeft w:val="432"/>
          <w:marRight w:val="0"/>
          <w:marTop w:val="120"/>
          <w:marBottom w:val="0"/>
          <w:divBdr>
            <w:top w:val="none" w:sz="0" w:space="0" w:color="auto"/>
            <w:left w:val="none" w:sz="0" w:space="0" w:color="auto"/>
            <w:bottom w:val="none" w:sz="0" w:space="0" w:color="auto"/>
            <w:right w:val="none" w:sz="0" w:space="0" w:color="auto"/>
          </w:divBdr>
        </w:div>
        <w:div w:id="1465391527">
          <w:marLeft w:val="432"/>
          <w:marRight w:val="0"/>
          <w:marTop w:val="120"/>
          <w:marBottom w:val="0"/>
          <w:divBdr>
            <w:top w:val="none" w:sz="0" w:space="0" w:color="auto"/>
            <w:left w:val="none" w:sz="0" w:space="0" w:color="auto"/>
            <w:bottom w:val="none" w:sz="0" w:space="0" w:color="auto"/>
            <w:right w:val="none" w:sz="0" w:space="0" w:color="auto"/>
          </w:divBdr>
        </w:div>
      </w:divsChild>
    </w:div>
    <w:div w:id="971669431">
      <w:bodyDiv w:val="1"/>
      <w:marLeft w:val="0"/>
      <w:marRight w:val="0"/>
      <w:marTop w:val="0"/>
      <w:marBottom w:val="0"/>
      <w:divBdr>
        <w:top w:val="none" w:sz="0" w:space="0" w:color="auto"/>
        <w:left w:val="none" w:sz="0" w:space="0" w:color="auto"/>
        <w:bottom w:val="none" w:sz="0" w:space="0" w:color="auto"/>
        <w:right w:val="none" w:sz="0" w:space="0" w:color="auto"/>
      </w:divBdr>
      <w:divsChild>
        <w:div w:id="1325551223">
          <w:marLeft w:val="432"/>
          <w:marRight w:val="0"/>
          <w:marTop w:val="120"/>
          <w:marBottom w:val="0"/>
          <w:divBdr>
            <w:top w:val="none" w:sz="0" w:space="0" w:color="auto"/>
            <w:left w:val="none" w:sz="0" w:space="0" w:color="auto"/>
            <w:bottom w:val="none" w:sz="0" w:space="0" w:color="auto"/>
            <w:right w:val="none" w:sz="0" w:space="0" w:color="auto"/>
          </w:divBdr>
        </w:div>
      </w:divsChild>
    </w:div>
    <w:div w:id="975795537">
      <w:bodyDiv w:val="1"/>
      <w:marLeft w:val="0"/>
      <w:marRight w:val="0"/>
      <w:marTop w:val="0"/>
      <w:marBottom w:val="0"/>
      <w:divBdr>
        <w:top w:val="none" w:sz="0" w:space="0" w:color="auto"/>
        <w:left w:val="none" w:sz="0" w:space="0" w:color="auto"/>
        <w:bottom w:val="none" w:sz="0" w:space="0" w:color="auto"/>
        <w:right w:val="none" w:sz="0" w:space="0" w:color="auto"/>
      </w:divBdr>
    </w:div>
    <w:div w:id="992493195">
      <w:bodyDiv w:val="1"/>
      <w:marLeft w:val="0"/>
      <w:marRight w:val="0"/>
      <w:marTop w:val="0"/>
      <w:marBottom w:val="0"/>
      <w:divBdr>
        <w:top w:val="none" w:sz="0" w:space="0" w:color="auto"/>
        <w:left w:val="none" w:sz="0" w:space="0" w:color="auto"/>
        <w:bottom w:val="none" w:sz="0" w:space="0" w:color="auto"/>
        <w:right w:val="none" w:sz="0" w:space="0" w:color="auto"/>
      </w:divBdr>
      <w:divsChild>
        <w:div w:id="957490167">
          <w:marLeft w:val="547"/>
          <w:marRight w:val="0"/>
          <w:marTop w:val="134"/>
          <w:marBottom w:val="0"/>
          <w:divBdr>
            <w:top w:val="none" w:sz="0" w:space="0" w:color="auto"/>
            <w:left w:val="none" w:sz="0" w:space="0" w:color="auto"/>
            <w:bottom w:val="none" w:sz="0" w:space="0" w:color="auto"/>
            <w:right w:val="none" w:sz="0" w:space="0" w:color="auto"/>
          </w:divBdr>
        </w:div>
      </w:divsChild>
    </w:div>
    <w:div w:id="1003781673">
      <w:bodyDiv w:val="1"/>
      <w:marLeft w:val="0"/>
      <w:marRight w:val="0"/>
      <w:marTop w:val="0"/>
      <w:marBottom w:val="0"/>
      <w:divBdr>
        <w:top w:val="none" w:sz="0" w:space="0" w:color="auto"/>
        <w:left w:val="none" w:sz="0" w:space="0" w:color="auto"/>
        <w:bottom w:val="none" w:sz="0" w:space="0" w:color="auto"/>
        <w:right w:val="none" w:sz="0" w:space="0" w:color="auto"/>
      </w:divBdr>
      <w:divsChild>
        <w:div w:id="1021128765">
          <w:marLeft w:val="360"/>
          <w:marRight w:val="0"/>
          <w:marTop w:val="120"/>
          <w:marBottom w:val="120"/>
          <w:divBdr>
            <w:top w:val="none" w:sz="0" w:space="0" w:color="auto"/>
            <w:left w:val="none" w:sz="0" w:space="0" w:color="auto"/>
            <w:bottom w:val="none" w:sz="0" w:space="0" w:color="auto"/>
            <w:right w:val="none" w:sz="0" w:space="0" w:color="auto"/>
          </w:divBdr>
        </w:div>
        <w:div w:id="667169369">
          <w:marLeft w:val="1080"/>
          <w:marRight w:val="0"/>
          <w:marTop w:val="120"/>
          <w:marBottom w:val="120"/>
          <w:divBdr>
            <w:top w:val="none" w:sz="0" w:space="0" w:color="auto"/>
            <w:left w:val="none" w:sz="0" w:space="0" w:color="auto"/>
            <w:bottom w:val="none" w:sz="0" w:space="0" w:color="auto"/>
            <w:right w:val="none" w:sz="0" w:space="0" w:color="auto"/>
          </w:divBdr>
        </w:div>
        <w:div w:id="70590886">
          <w:marLeft w:val="1080"/>
          <w:marRight w:val="0"/>
          <w:marTop w:val="120"/>
          <w:marBottom w:val="120"/>
          <w:divBdr>
            <w:top w:val="none" w:sz="0" w:space="0" w:color="auto"/>
            <w:left w:val="none" w:sz="0" w:space="0" w:color="auto"/>
            <w:bottom w:val="none" w:sz="0" w:space="0" w:color="auto"/>
            <w:right w:val="none" w:sz="0" w:space="0" w:color="auto"/>
          </w:divBdr>
        </w:div>
        <w:div w:id="1902014787">
          <w:marLeft w:val="1080"/>
          <w:marRight w:val="0"/>
          <w:marTop w:val="120"/>
          <w:marBottom w:val="120"/>
          <w:divBdr>
            <w:top w:val="none" w:sz="0" w:space="0" w:color="auto"/>
            <w:left w:val="none" w:sz="0" w:space="0" w:color="auto"/>
            <w:bottom w:val="none" w:sz="0" w:space="0" w:color="auto"/>
            <w:right w:val="none" w:sz="0" w:space="0" w:color="auto"/>
          </w:divBdr>
        </w:div>
      </w:divsChild>
    </w:div>
    <w:div w:id="1018846764">
      <w:bodyDiv w:val="1"/>
      <w:marLeft w:val="0"/>
      <w:marRight w:val="0"/>
      <w:marTop w:val="0"/>
      <w:marBottom w:val="0"/>
      <w:divBdr>
        <w:top w:val="none" w:sz="0" w:space="0" w:color="auto"/>
        <w:left w:val="none" w:sz="0" w:space="0" w:color="auto"/>
        <w:bottom w:val="none" w:sz="0" w:space="0" w:color="auto"/>
        <w:right w:val="none" w:sz="0" w:space="0" w:color="auto"/>
      </w:divBdr>
      <w:divsChild>
        <w:div w:id="1143931408">
          <w:marLeft w:val="547"/>
          <w:marRight w:val="0"/>
          <w:marTop w:val="125"/>
          <w:marBottom w:val="0"/>
          <w:divBdr>
            <w:top w:val="none" w:sz="0" w:space="0" w:color="auto"/>
            <w:left w:val="none" w:sz="0" w:space="0" w:color="auto"/>
            <w:bottom w:val="none" w:sz="0" w:space="0" w:color="auto"/>
            <w:right w:val="none" w:sz="0" w:space="0" w:color="auto"/>
          </w:divBdr>
        </w:div>
        <w:div w:id="518394446">
          <w:marLeft w:val="547"/>
          <w:marRight w:val="0"/>
          <w:marTop w:val="125"/>
          <w:marBottom w:val="0"/>
          <w:divBdr>
            <w:top w:val="none" w:sz="0" w:space="0" w:color="auto"/>
            <w:left w:val="none" w:sz="0" w:space="0" w:color="auto"/>
            <w:bottom w:val="none" w:sz="0" w:space="0" w:color="auto"/>
            <w:right w:val="none" w:sz="0" w:space="0" w:color="auto"/>
          </w:divBdr>
        </w:div>
      </w:divsChild>
    </w:div>
    <w:div w:id="1022899827">
      <w:bodyDiv w:val="1"/>
      <w:marLeft w:val="0"/>
      <w:marRight w:val="0"/>
      <w:marTop w:val="0"/>
      <w:marBottom w:val="0"/>
      <w:divBdr>
        <w:top w:val="none" w:sz="0" w:space="0" w:color="auto"/>
        <w:left w:val="none" w:sz="0" w:space="0" w:color="auto"/>
        <w:bottom w:val="none" w:sz="0" w:space="0" w:color="auto"/>
        <w:right w:val="none" w:sz="0" w:space="0" w:color="auto"/>
      </w:divBdr>
    </w:div>
    <w:div w:id="1037238358">
      <w:bodyDiv w:val="1"/>
      <w:marLeft w:val="0"/>
      <w:marRight w:val="0"/>
      <w:marTop w:val="0"/>
      <w:marBottom w:val="0"/>
      <w:divBdr>
        <w:top w:val="none" w:sz="0" w:space="0" w:color="auto"/>
        <w:left w:val="none" w:sz="0" w:space="0" w:color="auto"/>
        <w:bottom w:val="none" w:sz="0" w:space="0" w:color="auto"/>
        <w:right w:val="none" w:sz="0" w:space="0" w:color="auto"/>
      </w:divBdr>
      <w:divsChild>
        <w:div w:id="845902996">
          <w:marLeft w:val="360"/>
          <w:marRight w:val="0"/>
          <w:marTop w:val="200"/>
          <w:marBottom w:val="0"/>
          <w:divBdr>
            <w:top w:val="none" w:sz="0" w:space="0" w:color="auto"/>
            <w:left w:val="none" w:sz="0" w:space="0" w:color="auto"/>
            <w:bottom w:val="none" w:sz="0" w:space="0" w:color="auto"/>
            <w:right w:val="none" w:sz="0" w:space="0" w:color="auto"/>
          </w:divBdr>
        </w:div>
        <w:div w:id="1858813434">
          <w:marLeft w:val="360"/>
          <w:marRight w:val="0"/>
          <w:marTop w:val="200"/>
          <w:marBottom w:val="0"/>
          <w:divBdr>
            <w:top w:val="none" w:sz="0" w:space="0" w:color="auto"/>
            <w:left w:val="none" w:sz="0" w:space="0" w:color="auto"/>
            <w:bottom w:val="none" w:sz="0" w:space="0" w:color="auto"/>
            <w:right w:val="none" w:sz="0" w:space="0" w:color="auto"/>
          </w:divBdr>
        </w:div>
      </w:divsChild>
    </w:div>
    <w:div w:id="1051927457">
      <w:bodyDiv w:val="1"/>
      <w:marLeft w:val="0"/>
      <w:marRight w:val="0"/>
      <w:marTop w:val="0"/>
      <w:marBottom w:val="0"/>
      <w:divBdr>
        <w:top w:val="none" w:sz="0" w:space="0" w:color="auto"/>
        <w:left w:val="none" w:sz="0" w:space="0" w:color="auto"/>
        <w:bottom w:val="none" w:sz="0" w:space="0" w:color="auto"/>
        <w:right w:val="none" w:sz="0" w:space="0" w:color="auto"/>
      </w:divBdr>
      <w:divsChild>
        <w:div w:id="426971579">
          <w:marLeft w:val="360"/>
          <w:marRight w:val="0"/>
          <w:marTop w:val="120"/>
          <w:marBottom w:val="120"/>
          <w:divBdr>
            <w:top w:val="none" w:sz="0" w:space="0" w:color="auto"/>
            <w:left w:val="none" w:sz="0" w:space="0" w:color="auto"/>
            <w:bottom w:val="none" w:sz="0" w:space="0" w:color="auto"/>
            <w:right w:val="none" w:sz="0" w:space="0" w:color="auto"/>
          </w:divBdr>
        </w:div>
        <w:div w:id="777145818">
          <w:marLeft w:val="360"/>
          <w:marRight w:val="0"/>
          <w:marTop w:val="120"/>
          <w:marBottom w:val="120"/>
          <w:divBdr>
            <w:top w:val="none" w:sz="0" w:space="0" w:color="auto"/>
            <w:left w:val="none" w:sz="0" w:space="0" w:color="auto"/>
            <w:bottom w:val="none" w:sz="0" w:space="0" w:color="auto"/>
            <w:right w:val="none" w:sz="0" w:space="0" w:color="auto"/>
          </w:divBdr>
        </w:div>
      </w:divsChild>
    </w:div>
    <w:div w:id="1066682971">
      <w:bodyDiv w:val="1"/>
      <w:marLeft w:val="0"/>
      <w:marRight w:val="0"/>
      <w:marTop w:val="0"/>
      <w:marBottom w:val="0"/>
      <w:divBdr>
        <w:top w:val="none" w:sz="0" w:space="0" w:color="auto"/>
        <w:left w:val="none" w:sz="0" w:space="0" w:color="auto"/>
        <w:bottom w:val="none" w:sz="0" w:space="0" w:color="auto"/>
        <w:right w:val="none" w:sz="0" w:space="0" w:color="auto"/>
      </w:divBdr>
      <w:divsChild>
        <w:div w:id="2045401635">
          <w:marLeft w:val="806"/>
          <w:marRight w:val="0"/>
          <w:marTop w:val="134"/>
          <w:marBottom w:val="0"/>
          <w:divBdr>
            <w:top w:val="none" w:sz="0" w:space="0" w:color="auto"/>
            <w:left w:val="none" w:sz="0" w:space="0" w:color="auto"/>
            <w:bottom w:val="none" w:sz="0" w:space="0" w:color="auto"/>
            <w:right w:val="none" w:sz="0" w:space="0" w:color="auto"/>
          </w:divBdr>
        </w:div>
        <w:div w:id="192348873">
          <w:marLeft w:val="806"/>
          <w:marRight w:val="0"/>
          <w:marTop w:val="134"/>
          <w:marBottom w:val="0"/>
          <w:divBdr>
            <w:top w:val="none" w:sz="0" w:space="0" w:color="auto"/>
            <w:left w:val="none" w:sz="0" w:space="0" w:color="auto"/>
            <w:bottom w:val="none" w:sz="0" w:space="0" w:color="auto"/>
            <w:right w:val="none" w:sz="0" w:space="0" w:color="auto"/>
          </w:divBdr>
        </w:div>
        <w:div w:id="1713723825">
          <w:marLeft w:val="806"/>
          <w:marRight w:val="0"/>
          <w:marTop w:val="134"/>
          <w:marBottom w:val="0"/>
          <w:divBdr>
            <w:top w:val="none" w:sz="0" w:space="0" w:color="auto"/>
            <w:left w:val="none" w:sz="0" w:space="0" w:color="auto"/>
            <w:bottom w:val="none" w:sz="0" w:space="0" w:color="auto"/>
            <w:right w:val="none" w:sz="0" w:space="0" w:color="auto"/>
          </w:divBdr>
        </w:div>
        <w:div w:id="1897087154">
          <w:marLeft w:val="806"/>
          <w:marRight w:val="0"/>
          <w:marTop w:val="134"/>
          <w:marBottom w:val="0"/>
          <w:divBdr>
            <w:top w:val="none" w:sz="0" w:space="0" w:color="auto"/>
            <w:left w:val="none" w:sz="0" w:space="0" w:color="auto"/>
            <w:bottom w:val="none" w:sz="0" w:space="0" w:color="auto"/>
            <w:right w:val="none" w:sz="0" w:space="0" w:color="auto"/>
          </w:divBdr>
        </w:div>
        <w:div w:id="2077166823">
          <w:marLeft w:val="806"/>
          <w:marRight w:val="0"/>
          <w:marTop w:val="134"/>
          <w:marBottom w:val="0"/>
          <w:divBdr>
            <w:top w:val="none" w:sz="0" w:space="0" w:color="auto"/>
            <w:left w:val="none" w:sz="0" w:space="0" w:color="auto"/>
            <w:bottom w:val="none" w:sz="0" w:space="0" w:color="auto"/>
            <w:right w:val="none" w:sz="0" w:space="0" w:color="auto"/>
          </w:divBdr>
        </w:div>
        <w:div w:id="2127772948">
          <w:marLeft w:val="806"/>
          <w:marRight w:val="0"/>
          <w:marTop w:val="134"/>
          <w:marBottom w:val="0"/>
          <w:divBdr>
            <w:top w:val="none" w:sz="0" w:space="0" w:color="auto"/>
            <w:left w:val="none" w:sz="0" w:space="0" w:color="auto"/>
            <w:bottom w:val="none" w:sz="0" w:space="0" w:color="auto"/>
            <w:right w:val="none" w:sz="0" w:space="0" w:color="auto"/>
          </w:divBdr>
        </w:div>
        <w:div w:id="1141577297">
          <w:marLeft w:val="806"/>
          <w:marRight w:val="0"/>
          <w:marTop w:val="134"/>
          <w:marBottom w:val="0"/>
          <w:divBdr>
            <w:top w:val="none" w:sz="0" w:space="0" w:color="auto"/>
            <w:left w:val="none" w:sz="0" w:space="0" w:color="auto"/>
            <w:bottom w:val="none" w:sz="0" w:space="0" w:color="auto"/>
            <w:right w:val="none" w:sz="0" w:space="0" w:color="auto"/>
          </w:divBdr>
        </w:div>
      </w:divsChild>
    </w:div>
    <w:div w:id="1073817097">
      <w:bodyDiv w:val="1"/>
      <w:marLeft w:val="0"/>
      <w:marRight w:val="0"/>
      <w:marTop w:val="0"/>
      <w:marBottom w:val="0"/>
      <w:divBdr>
        <w:top w:val="none" w:sz="0" w:space="0" w:color="auto"/>
        <w:left w:val="none" w:sz="0" w:space="0" w:color="auto"/>
        <w:bottom w:val="none" w:sz="0" w:space="0" w:color="auto"/>
        <w:right w:val="none" w:sz="0" w:space="0" w:color="auto"/>
      </w:divBdr>
    </w:div>
    <w:div w:id="1101142392">
      <w:bodyDiv w:val="1"/>
      <w:marLeft w:val="0"/>
      <w:marRight w:val="0"/>
      <w:marTop w:val="0"/>
      <w:marBottom w:val="0"/>
      <w:divBdr>
        <w:top w:val="none" w:sz="0" w:space="0" w:color="auto"/>
        <w:left w:val="none" w:sz="0" w:space="0" w:color="auto"/>
        <w:bottom w:val="none" w:sz="0" w:space="0" w:color="auto"/>
        <w:right w:val="none" w:sz="0" w:space="0" w:color="auto"/>
      </w:divBdr>
      <w:divsChild>
        <w:div w:id="271477255">
          <w:marLeft w:val="547"/>
          <w:marRight w:val="0"/>
          <w:marTop w:val="134"/>
          <w:marBottom w:val="0"/>
          <w:divBdr>
            <w:top w:val="none" w:sz="0" w:space="0" w:color="auto"/>
            <w:left w:val="none" w:sz="0" w:space="0" w:color="auto"/>
            <w:bottom w:val="none" w:sz="0" w:space="0" w:color="auto"/>
            <w:right w:val="none" w:sz="0" w:space="0" w:color="auto"/>
          </w:divBdr>
        </w:div>
        <w:div w:id="1248227911">
          <w:marLeft w:val="547"/>
          <w:marRight w:val="0"/>
          <w:marTop w:val="134"/>
          <w:marBottom w:val="0"/>
          <w:divBdr>
            <w:top w:val="none" w:sz="0" w:space="0" w:color="auto"/>
            <w:left w:val="none" w:sz="0" w:space="0" w:color="auto"/>
            <w:bottom w:val="none" w:sz="0" w:space="0" w:color="auto"/>
            <w:right w:val="none" w:sz="0" w:space="0" w:color="auto"/>
          </w:divBdr>
        </w:div>
      </w:divsChild>
    </w:div>
    <w:div w:id="1101994758">
      <w:bodyDiv w:val="1"/>
      <w:marLeft w:val="0"/>
      <w:marRight w:val="0"/>
      <w:marTop w:val="0"/>
      <w:marBottom w:val="0"/>
      <w:divBdr>
        <w:top w:val="none" w:sz="0" w:space="0" w:color="auto"/>
        <w:left w:val="none" w:sz="0" w:space="0" w:color="auto"/>
        <w:bottom w:val="none" w:sz="0" w:space="0" w:color="auto"/>
        <w:right w:val="none" w:sz="0" w:space="0" w:color="auto"/>
      </w:divBdr>
      <w:divsChild>
        <w:div w:id="1042290931">
          <w:marLeft w:val="547"/>
          <w:marRight w:val="0"/>
          <w:marTop w:val="134"/>
          <w:marBottom w:val="0"/>
          <w:divBdr>
            <w:top w:val="none" w:sz="0" w:space="0" w:color="auto"/>
            <w:left w:val="none" w:sz="0" w:space="0" w:color="auto"/>
            <w:bottom w:val="none" w:sz="0" w:space="0" w:color="auto"/>
            <w:right w:val="none" w:sz="0" w:space="0" w:color="auto"/>
          </w:divBdr>
        </w:div>
        <w:div w:id="1053968613">
          <w:marLeft w:val="547"/>
          <w:marRight w:val="0"/>
          <w:marTop w:val="134"/>
          <w:marBottom w:val="0"/>
          <w:divBdr>
            <w:top w:val="none" w:sz="0" w:space="0" w:color="auto"/>
            <w:left w:val="none" w:sz="0" w:space="0" w:color="auto"/>
            <w:bottom w:val="none" w:sz="0" w:space="0" w:color="auto"/>
            <w:right w:val="none" w:sz="0" w:space="0" w:color="auto"/>
          </w:divBdr>
        </w:div>
        <w:div w:id="592588966">
          <w:marLeft w:val="547"/>
          <w:marRight w:val="0"/>
          <w:marTop w:val="134"/>
          <w:marBottom w:val="0"/>
          <w:divBdr>
            <w:top w:val="none" w:sz="0" w:space="0" w:color="auto"/>
            <w:left w:val="none" w:sz="0" w:space="0" w:color="auto"/>
            <w:bottom w:val="none" w:sz="0" w:space="0" w:color="auto"/>
            <w:right w:val="none" w:sz="0" w:space="0" w:color="auto"/>
          </w:divBdr>
        </w:div>
        <w:div w:id="2016492564">
          <w:marLeft w:val="547"/>
          <w:marRight w:val="0"/>
          <w:marTop w:val="134"/>
          <w:marBottom w:val="0"/>
          <w:divBdr>
            <w:top w:val="none" w:sz="0" w:space="0" w:color="auto"/>
            <w:left w:val="none" w:sz="0" w:space="0" w:color="auto"/>
            <w:bottom w:val="none" w:sz="0" w:space="0" w:color="auto"/>
            <w:right w:val="none" w:sz="0" w:space="0" w:color="auto"/>
          </w:divBdr>
        </w:div>
        <w:div w:id="1412503024">
          <w:marLeft w:val="547"/>
          <w:marRight w:val="0"/>
          <w:marTop w:val="134"/>
          <w:marBottom w:val="0"/>
          <w:divBdr>
            <w:top w:val="none" w:sz="0" w:space="0" w:color="auto"/>
            <w:left w:val="none" w:sz="0" w:space="0" w:color="auto"/>
            <w:bottom w:val="none" w:sz="0" w:space="0" w:color="auto"/>
            <w:right w:val="none" w:sz="0" w:space="0" w:color="auto"/>
          </w:divBdr>
        </w:div>
        <w:div w:id="430124374">
          <w:marLeft w:val="547"/>
          <w:marRight w:val="0"/>
          <w:marTop w:val="134"/>
          <w:marBottom w:val="0"/>
          <w:divBdr>
            <w:top w:val="none" w:sz="0" w:space="0" w:color="auto"/>
            <w:left w:val="none" w:sz="0" w:space="0" w:color="auto"/>
            <w:bottom w:val="none" w:sz="0" w:space="0" w:color="auto"/>
            <w:right w:val="none" w:sz="0" w:space="0" w:color="auto"/>
          </w:divBdr>
        </w:div>
        <w:div w:id="1666009642">
          <w:marLeft w:val="547"/>
          <w:marRight w:val="0"/>
          <w:marTop w:val="134"/>
          <w:marBottom w:val="0"/>
          <w:divBdr>
            <w:top w:val="none" w:sz="0" w:space="0" w:color="auto"/>
            <w:left w:val="none" w:sz="0" w:space="0" w:color="auto"/>
            <w:bottom w:val="none" w:sz="0" w:space="0" w:color="auto"/>
            <w:right w:val="none" w:sz="0" w:space="0" w:color="auto"/>
          </w:divBdr>
        </w:div>
      </w:divsChild>
    </w:div>
    <w:div w:id="1106386601">
      <w:bodyDiv w:val="1"/>
      <w:marLeft w:val="0"/>
      <w:marRight w:val="0"/>
      <w:marTop w:val="0"/>
      <w:marBottom w:val="0"/>
      <w:divBdr>
        <w:top w:val="none" w:sz="0" w:space="0" w:color="auto"/>
        <w:left w:val="none" w:sz="0" w:space="0" w:color="auto"/>
        <w:bottom w:val="none" w:sz="0" w:space="0" w:color="auto"/>
        <w:right w:val="none" w:sz="0" w:space="0" w:color="auto"/>
      </w:divBdr>
      <w:divsChild>
        <w:div w:id="884104040">
          <w:marLeft w:val="547"/>
          <w:marRight w:val="0"/>
          <w:marTop w:val="115"/>
          <w:marBottom w:val="0"/>
          <w:divBdr>
            <w:top w:val="none" w:sz="0" w:space="0" w:color="auto"/>
            <w:left w:val="none" w:sz="0" w:space="0" w:color="auto"/>
            <w:bottom w:val="none" w:sz="0" w:space="0" w:color="auto"/>
            <w:right w:val="none" w:sz="0" w:space="0" w:color="auto"/>
          </w:divBdr>
        </w:div>
        <w:div w:id="1244679298">
          <w:marLeft w:val="547"/>
          <w:marRight w:val="0"/>
          <w:marTop w:val="115"/>
          <w:marBottom w:val="0"/>
          <w:divBdr>
            <w:top w:val="none" w:sz="0" w:space="0" w:color="auto"/>
            <w:left w:val="none" w:sz="0" w:space="0" w:color="auto"/>
            <w:bottom w:val="none" w:sz="0" w:space="0" w:color="auto"/>
            <w:right w:val="none" w:sz="0" w:space="0" w:color="auto"/>
          </w:divBdr>
        </w:div>
        <w:div w:id="1059744568">
          <w:marLeft w:val="547"/>
          <w:marRight w:val="0"/>
          <w:marTop w:val="115"/>
          <w:marBottom w:val="0"/>
          <w:divBdr>
            <w:top w:val="none" w:sz="0" w:space="0" w:color="auto"/>
            <w:left w:val="none" w:sz="0" w:space="0" w:color="auto"/>
            <w:bottom w:val="none" w:sz="0" w:space="0" w:color="auto"/>
            <w:right w:val="none" w:sz="0" w:space="0" w:color="auto"/>
          </w:divBdr>
        </w:div>
        <w:div w:id="1762950731">
          <w:marLeft w:val="547"/>
          <w:marRight w:val="0"/>
          <w:marTop w:val="115"/>
          <w:marBottom w:val="0"/>
          <w:divBdr>
            <w:top w:val="none" w:sz="0" w:space="0" w:color="auto"/>
            <w:left w:val="none" w:sz="0" w:space="0" w:color="auto"/>
            <w:bottom w:val="none" w:sz="0" w:space="0" w:color="auto"/>
            <w:right w:val="none" w:sz="0" w:space="0" w:color="auto"/>
          </w:divBdr>
        </w:div>
        <w:div w:id="625811861">
          <w:marLeft w:val="547"/>
          <w:marRight w:val="0"/>
          <w:marTop w:val="115"/>
          <w:marBottom w:val="0"/>
          <w:divBdr>
            <w:top w:val="none" w:sz="0" w:space="0" w:color="auto"/>
            <w:left w:val="none" w:sz="0" w:space="0" w:color="auto"/>
            <w:bottom w:val="none" w:sz="0" w:space="0" w:color="auto"/>
            <w:right w:val="none" w:sz="0" w:space="0" w:color="auto"/>
          </w:divBdr>
        </w:div>
        <w:div w:id="1498809057">
          <w:marLeft w:val="547"/>
          <w:marRight w:val="0"/>
          <w:marTop w:val="115"/>
          <w:marBottom w:val="0"/>
          <w:divBdr>
            <w:top w:val="none" w:sz="0" w:space="0" w:color="auto"/>
            <w:left w:val="none" w:sz="0" w:space="0" w:color="auto"/>
            <w:bottom w:val="none" w:sz="0" w:space="0" w:color="auto"/>
            <w:right w:val="none" w:sz="0" w:space="0" w:color="auto"/>
          </w:divBdr>
        </w:div>
        <w:div w:id="1910459535">
          <w:marLeft w:val="547"/>
          <w:marRight w:val="0"/>
          <w:marTop w:val="115"/>
          <w:marBottom w:val="0"/>
          <w:divBdr>
            <w:top w:val="none" w:sz="0" w:space="0" w:color="auto"/>
            <w:left w:val="none" w:sz="0" w:space="0" w:color="auto"/>
            <w:bottom w:val="none" w:sz="0" w:space="0" w:color="auto"/>
            <w:right w:val="none" w:sz="0" w:space="0" w:color="auto"/>
          </w:divBdr>
        </w:div>
        <w:div w:id="771823843">
          <w:marLeft w:val="547"/>
          <w:marRight w:val="0"/>
          <w:marTop w:val="115"/>
          <w:marBottom w:val="0"/>
          <w:divBdr>
            <w:top w:val="none" w:sz="0" w:space="0" w:color="auto"/>
            <w:left w:val="none" w:sz="0" w:space="0" w:color="auto"/>
            <w:bottom w:val="none" w:sz="0" w:space="0" w:color="auto"/>
            <w:right w:val="none" w:sz="0" w:space="0" w:color="auto"/>
          </w:divBdr>
        </w:div>
      </w:divsChild>
    </w:div>
    <w:div w:id="1126897369">
      <w:bodyDiv w:val="1"/>
      <w:marLeft w:val="0"/>
      <w:marRight w:val="0"/>
      <w:marTop w:val="0"/>
      <w:marBottom w:val="0"/>
      <w:divBdr>
        <w:top w:val="none" w:sz="0" w:space="0" w:color="auto"/>
        <w:left w:val="none" w:sz="0" w:space="0" w:color="auto"/>
        <w:bottom w:val="none" w:sz="0" w:space="0" w:color="auto"/>
        <w:right w:val="none" w:sz="0" w:space="0" w:color="auto"/>
      </w:divBdr>
    </w:div>
    <w:div w:id="1130787708">
      <w:bodyDiv w:val="1"/>
      <w:marLeft w:val="0"/>
      <w:marRight w:val="0"/>
      <w:marTop w:val="0"/>
      <w:marBottom w:val="0"/>
      <w:divBdr>
        <w:top w:val="none" w:sz="0" w:space="0" w:color="auto"/>
        <w:left w:val="none" w:sz="0" w:space="0" w:color="auto"/>
        <w:bottom w:val="none" w:sz="0" w:space="0" w:color="auto"/>
        <w:right w:val="none" w:sz="0" w:space="0" w:color="auto"/>
      </w:divBdr>
    </w:div>
    <w:div w:id="1134830174">
      <w:bodyDiv w:val="1"/>
      <w:marLeft w:val="0"/>
      <w:marRight w:val="0"/>
      <w:marTop w:val="0"/>
      <w:marBottom w:val="0"/>
      <w:divBdr>
        <w:top w:val="none" w:sz="0" w:space="0" w:color="auto"/>
        <w:left w:val="none" w:sz="0" w:space="0" w:color="auto"/>
        <w:bottom w:val="none" w:sz="0" w:space="0" w:color="auto"/>
        <w:right w:val="none" w:sz="0" w:space="0" w:color="auto"/>
      </w:divBdr>
    </w:div>
    <w:div w:id="1150363662">
      <w:bodyDiv w:val="1"/>
      <w:marLeft w:val="0"/>
      <w:marRight w:val="0"/>
      <w:marTop w:val="0"/>
      <w:marBottom w:val="0"/>
      <w:divBdr>
        <w:top w:val="none" w:sz="0" w:space="0" w:color="auto"/>
        <w:left w:val="none" w:sz="0" w:space="0" w:color="auto"/>
        <w:bottom w:val="none" w:sz="0" w:space="0" w:color="auto"/>
        <w:right w:val="none" w:sz="0" w:space="0" w:color="auto"/>
      </w:divBdr>
    </w:div>
    <w:div w:id="1179004092">
      <w:bodyDiv w:val="1"/>
      <w:marLeft w:val="0"/>
      <w:marRight w:val="0"/>
      <w:marTop w:val="0"/>
      <w:marBottom w:val="0"/>
      <w:divBdr>
        <w:top w:val="none" w:sz="0" w:space="0" w:color="auto"/>
        <w:left w:val="none" w:sz="0" w:space="0" w:color="auto"/>
        <w:bottom w:val="none" w:sz="0" w:space="0" w:color="auto"/>
        <w:right w:val="none" w:sz="0" w:space="0" w:color="auto"/>
      </w:divBdr>
      <w:divsChild>
        <w:div w:id="1764842389">
          <w:marLeft w:val="547"/>
          <w:marRight w:val="0"/>
          <w:marTop w:val="106"/>
          <w:marBottom w:val="0"/>
          <w:divBdr>
            <w:top w:val="none" w:sz="0" w:space="0" w:color="auto"/>
            <w:left w:val="none" w:sz="0" w:space="0" w:color="auto"/>
            <w:bottom w:val="none" w:sz="0" w:space="0" w:color="auto"/>
            <w:right w:val="none" w:sz="0" w:space="0" w:color="auto"/>
          </w:divBdr>
        </w:div>
        <w:div w:id="1965652464">
          <w:marLeft w:val="547"/>
          <w:marRight w:val="0"/>
          <w:marTop w:val="106"/>
          <w:marBottom w:val="0"/>
          <w:divBdr>
            <w:top w:val="none" w:sz="0" w:space="0" w:color="auto"/>
            <w:left w:val="none" w:sz="0" w:space="0" w:color="auto"/>
            <w:bottom w:val="none" w:sz="0" w:space="0" w:color="auto"/>
            <w:right w:val="none" w:sz="0" w:space="0" w:color="auto"/>
          </w:divBdr>
        </w:div>
        <w:div w:id="441191633">
          <w:marLeft w:val="547"/>
          <w:marRight w:val="0"/>
          <w:marTop w:val="106"/>
          <w:marBottom w:val="0"/>
          <w:divBdr>
            <w:top w:val="none" w:sz="0" w:space="0" w:color="auto"/>
            <w:left w:val="none" w:sz="0" w:space="0" w:color="auto"/>
            <w:bottom w:val="none" w:sz="0" w:space="0" w:color="auto"/>
            <w:right w:val="none" w:sz="0" w:space="0" w:color="auto"/>
          </w:divBdr>
        </w:div>
        <w:div w:id="1201937925">
          <w:marLeft w:val="547"/>
          <w:marRight w:val="0"/>
          <w:marTop w:val="106"/>
          <w:marBottom w:val="0"/>
          <w:divBdr>
            <w:top w:val="none" w:sz="0" w:space="0" w:color="auto"/>
            <w:left w:val="none" w:sz="0" w:space="0" w:color="auto"/>
            <w:bottom w:val="none" w:sz="0" w:space="0" w:color="auto"/>
            <w:right w:val="none" w:sz="0" w:space="0" w:color="auto"/>
          </w:divBdr>
        </w:div>
      </w:divsChild>
    </w:div>
    <w:div w:id="1179079072">
      <w:bodyDiv w:val="1"/>
      <w:marLeft w:val="0"/>
      <w:marRight w:val="0"/>
      <w:marTop w:val="0"/>
      <w:marBottom w:val="0"/>
      <w:divBdr>
        <w:top w:val="none" w:sz="0" w:space="0" w:color="auto"/>
        <w:left w:val="none" w:sz="0" w:space="0" w:color="auto"/>
        <w:bottom w:val="none" w:sz="0" w:space="0" w:color="auto"/>
        <w:right w:val="none" w:sz="0" w:space="0" w:color="auto"/>
      </w:divBdr>
      <w:divsChild>
        <w:div w:id="1553544529">
          <w:marLeft w:val="432"/>
          <w:marRight w:val="0"/>
          <w:marTop w:val="120"/>
          <w:marBottom w:val="0"/>
          <w:divBdr>
            <w:top w:val="none" w:sz="0" w:space="0" w:color="auto"/>
            <w:left w:val="none" w:sz="0" w:space="0" w:color="auto"/>
            <w:bottom w:val="none" w:sz="0" w:space="0" w:color="auto"/>
            <w:right w:val="none" w:sz="0" w:space="0" w:color="auto"/>
          </w:divBdr>
        </w:div>
        <w:div w:id="2111200009">
          <w:marLeft w:val="432"/>
          <w:marRight w:val="0"/>
          <w:marTop w:val="120"/>
          <w:marBottom w:val="0"/>
          <w:divBdr>
            <w:top w:val="none" w:sz="0" w:space="0" w:color="auto"/>
            <w:left w:val="none" w:sz="0" w:space="0" w:color="auto"/>
            <w:bottom w:val="none" w:sz="0" w:space="0" w:color="auto"/>
            <w:right w:val="none" w:sz="0" w:space="0" w:color="auto"/>
          </w:divBdr>
        </w:div>
        <w:div w:id="323166376">
          <w:marLeft w:val="432"/>
          <w:marRight w:val="0"/>
          <w:marTop w:val="120"/>
          <w:marBottom w:val="0"/>
          <w:divBdr>
            <w:top w:val="none" w:sz="0" w:space="0" w:color="auto"/>
            <w:left w:val="none" w:sz="0" w:space="0" w:color="auto"/>
            <w:bottom w:val="none" w:sz="0" w:space="0" w:color="auto"/>
            <w:right w:val="none" w:sz="0" w:space="0" w:color="auto"/>
          </w:divBdr>
        </w:div>
        <w:div w:id="1369184774">
          <w:marLeft w:val="432"/>
          <w:marRight w:val="0"/>
          <w:marTop w:val="120"/>
          <w:marBottom w:val="0"/>
          <w:divBdr>
            <w:top w:val="none" w:sz="0" w:space="0" w:color="auto"/>
            <w:left w:val="none" w:sz="0" w:space="0" w:color="auto"/>
            <w:bottom w:val="none" w:sz="0" w:space="0" w:color="auto"/>
            <w:right w:val="none" w:sz="0" w:space="0" w:color="auto"/>
          </w:divBdr>
        </w:div>
        <w:div w:id="1480071819">
          <w:marLeft w:val="432"/>
          <w:marRight w:val="0"/>
          <w:marTop w:val="120"/>
          <w:marBottom w:val="0"/>
          <w:divBdr>
            <w:top w:val="none" w:sz="0" w:space="0" w:color="auto"/>
            <w:left w:val="none" w:sz="0" w:space="0" w:color="auto"/>
            <w:bottom w:val="none" w:sz="0" w:space="0" w:color="auto"/>
            <w:right w:val="none" w:sz="0" w:space="0" w:color="auto"/>
          </w:divBdr>
        </w:div>
      </w:divsChild>
    </w:div>
    <w:div w:id="1187137079">
      <w:bodyDiv w:val="1"/>
      <w:marLeft w:val="0"/>
      <w:marRight w:val="0"/>
      <w:marTop w:val="0"/>
      <w:marBottom w:val="0"/>
      <w:divBdr>
        <w:top w:val="none" w:sz="0" w:space="0" w:color="auto"/>
        <w:left w:val="none" w:sz="0" w:space="0" w:color="auto"/>
        <w:bottom w:val="none" w:sz="0" w:space="0" w:color="auto"/>
        <w:right w:val="none" w:sz="0" w:space="0" w:color="auto"/>
      </w:divBdr>
    </w:div>
    <w:div w:id="1198471210">
      <w:bodyDiv w:val="1"/>
      <w:marLeft w:val="0"/>
      <w:marRight w:val="0"/>
      <w:marTop w:val="0"/>
      <w:marBottom w:val="0"/>
      <w:divBdr>
        <w:top w:val="none" w:sz="0" w:space="0" w:color="auto"/>
        <w:left w:val="none" w:sz="0" w:space="0" w:color="auto"/>
        <w:bottom w:val="none" w:sz="0" w:space="0" w:color="auto"/>
        <w:right w:val="none" w:sz="0" w:space="0" w:color="auto"/>
      </w:divBdr>
      <w:divsChild>
        <w:div w:id="1306737460">
          <w:marLeft w:val="547"/>
          <w:marRight w:val="0"/>
          <w:marTop w:val="115"/>
          <w:marBottom w:val="0"/>
          <w:divBdr>
            <w:top w:val="none" w:sz="0" w:space="0" w:color="auto"/>
            <w:left w:val="none" w:sz="0" w:space="0" w:color="auto"/>
            <w:bottom w:val="none" w:sz="0" w:space="0" w:color="auto"/>
            <w:right w:val="none" w:sz="0" w:space="0" w:color="auto"/>
          </w:divBdr>
        </w:div>
        <w:div w:id="2054499247">
          <w:marLeft w:val="547"/>
          <w:marRight w:val="0"/>
          <w:marTop w:val="115"/>
          <w:marBottom w:val="0"/>
          <w:divBdr>
            <w:top w:val="none" w:sz="0" w:space="0" w:color="auto"/>
            <w:left w:val="none" w:sz="0" w:space="0" w:color="auto"/>
            <w:bottom w:val="none" w:sz="0" w:space="0" w:color="auto"/>
            <w:right w:val="none" w:sz="0" w:space="0" w:color="auto"/>
          </w:divBdr>
        </w:div>
        <w:div w:id="1847403237">
          <w:marLeft w:val="547"/>
          <w:marRight w:val="0"/>
          <w:marTop w:val="115"/>
          <w:marBottom w:val="0"/>
          <w:divBdr>
            <w:top w:val="none" w:sz="0" w:space="0" w:color="auto"/>
            <w:left w:val="none" w:sz="0" w:space="0" w:color="auto"/>
            <w:bottom w:val="none" w:sz="0" w:space="0" w:color="auto"/>
            <w:right w:val="none" w:sz="0" w:space="0" w:color="auto"/>
          </w:divBdr>
        </w:div>
        <w:div w:id="962153570">
          <w:marLeft w:val="547"/>
          <w:marRight w:val="0"/>
          <w:marTop w:val="115"/>
          <w:marBottom w:val="0"/>
          <w:divBdr>
            <w:top w:val="none" w:sz="0" w:space="0" w:color="auto"/>
            <w:left w:val="none" w:sz="0" w:space="0" w:color="auto"/>
            <w:bottom w:val="none" w:sz="0" w:space="0" w:color="auto"/>
            <w:right w:val="none" w:sz="0" w:space="0" w:color="auto"/>
          </w:divBdr>
        </w:div>
        <w:div w:id="1988431698">
          <w:marLeft w:val="547"/>
          <w:marRight w:val="0"/>
          <w:marTop w:val="115"/>
          <w:marBottom w:val="0"/>
          <w:divBdr>
            <w:top w:val="none" w:sz="0" w:space="0" w:color="auto"/>
            <w:left w:val="none" w:sz="0" w:space="0" w:color="auto"/>
            <w:bottom w:val="none" w:sz="0" w:space="0" w:color="auto"/>
            <w:right w:val="none" w:sz="0" w:space="0" w:color="auto"/>
          </w:divBdr>
        </w:div>
      </w:divsChild>
    </w:div>
    <w:div w:id="1202326328">
      <w:bodyDiv w:val="1"/>
      <w:marLeft w:val="0"/>
      <w:marRight w:val="0"/>
      <w:marTop w:val="0"/>
      <w:marBottom w:val="0"/>
      <w:divBdr>
        <w:top w:val="none" w:sz="0" w:space="0" w:color="auto"/>
        <w:left w:val="none" w:sz="0" w:space="0" w:color="auto"/>
        <w:bottom w:val="none" w:sz="0" w:space="0" w:color="auto"/>
        <w:right w:val="none" w:sz="0" w:space="0" w:color="auto"/>
      </w:divBdr>
    </w:div>
    <w:div w:id="1204176278">
      <w:bodyDiv w:val="1"/>
      <w:marLeft w:val="0"/>
      <w:marRight w:val="0"/>
      <w:marTop w:val="0"/>
      <w:marBottom w:val="0"/>
      <w:divBdr>
        <w:top w:val="none" w:sz="0" w:space="0" w:color="auto"/>
        <w:left w:val="none" w:sz="0" w:space="0" w:color="auto"/>
        <w:bottom w:val="none" w:sz="0" w:space="0" w:color="auto"/>
        <w:right w:val="none" w:sz="0" w:space="0" w:color="auto"/>
      </w:divBdr>
      <w:divsChild>
        <w:div w:id="142163167">
          <w:blockQuote w:val="1"/>
          <w:marLeft w:val="0"/>
          <w:marRight w:val="0"/>
          <w:marTop w:val="0"/>
          <w:marBottom w:val="218"/>
          <w:divBdr>
            <w:top w:val="none" w:sz="0" w:space="0" w:color="auto"/>
            <w:left w:val="single" w:sz="24" w:space="11" w:color="EEEEEE"/>
            <w:bottom w:val="none" w:sz="0" w:space="0" w:color="auto"/>
            <w:right w:val="none" w:sz="0" w:space="0" w:color="auto"/>
          </w:divBdr>
        </w:div>
      </w:divsChild>
    </w:div>
    <w:div w:id="1233807873">
      <w:bodyDiv w:val="1"/>
      <w:marLeft w:val="0"/>
      <w:marRight w:val="0"/>
      <w:marTop w:val="0"/>
      <w:marBottom w:val="0"/>
      <w:divBdr>
        <w:top w:val="none" w:sz="0" w:space="0" w:color="auto"/>
        <w:left w:val="none" w:sz="0" w:space="0" w:color="auto"/>
        <w:bottom w:val="none" w:sz="0" w:space="0" w:color="auto"/>
        <w:right w:val="none" w:sz="0" w:space="0" w:color="auto"/>
      </w:divBdr>
      <w:divsChild>
        <w:div w:id="456264763">
          <w:marLeft w:val="360"/>
          <w:marRight w:val="0"/>
          <w:marTop w:val="200"/>
          <w:marBottom w:val="0"/>
          <w:divBdr>
            <w:top w:val="none" w:sz="0" w:space="0" w:color="auto"/>
            <w:left w:val="none" w:sz="0" w:space="0" w:color="auto"/>
            <w:bottom w:val="none" w:sz="0" w:space="0" w:color="auto"/>
            <w:right w:val="none" w:sz="0" w:space="0" w:color="auto"/>
          </w:divBdr>
        </w:div>
        <w:div w:id="908031877">
          <w:marLeft w:val="360"/>
          <w:marRight w:val="0"/>
          <w:marTop w:val="200"/>
          <w:marBottom w:val="0"/>
          <w:divBdr>
            <w:top w:val="none" w:sz="0" w:space="0" w:color="auto"/>
            <w:left w:val="none" w:sz="0" w:space="0" w:color="auto"/>
            <w:bottom w:val="none" w:sz="0" w:space="0" w:color="auto"/>
            <w:right w:val="none" w:sz="0" w:space="0" w:color="auto"/>
          </w:divBdr>
        </w:div>
        <w:div w:id="1315329158">
          <w:marLeft w:val="360"/>
          <w:marRight w:val="0"/>
          <w:marTop w:val="200"/>
          <w:marBottom w:val="0"/>
          <w:divBdr>
            <w:top w:val="none" w:sz="0" w:space="0" w:color="auto"/>
            <w:left w:val="none" w:sz="0" w:space="0" w:color="auto"/>
            <w:bottom w:val="none" w:sz="0" w:space="0" w:color="auto"/>
            <w:right w:val="none" w:sz="0" w:space="0" w:color="auto"/>
          </w:divBdr>
        </w:div>
      </w:divsChild>
    </w:div>
    <w:div w:id="1255283450">
      <w:bodyDiv w:val="1"/>
      <w:marLeft w:val="0"/>
      <w:marRight w:val="0"/>
      <w:marTop w:val="0"/>
      <w:marBottom w:val="0"/>
      <w:divBdr>
        <w:top w:val="none" w:sz="0" w:space="0" w:color="auto"/>
        <w:left w:val="none" w:sz="0" w:space="0" w:color="auto"/>
        <w:bottom w:val="none" w:sz="0" w:space="0" w:color="auto"/>
        <w:right w:val="none" w:sz="0" w:space="0" w:color="auto"/>
      </w:divBdr>
      <w:divsChild>
        <w:div w:id="1007752075">
          <w:marLeft w:val="432"/>
          <w:marRight w:val="0"/>
          <w:marTop w:val="120"/>
          <w:marBottom w:val="0"/>
          <w:divBdr>
            <w:top w:val="none" w:sz="0" w:space="0" w:color="auto"/>
            <w:left w:val="none" w:sz="0" w:space="0" w:color="auto"/>
            <w:bottom w:val="none" w:sz="0" w:space="0" w:color="auto"/>
            <w:right w:val="none" w:sz="0" w:space="0" w:color="auto"/>
          </w:divBdr>
        </w:div>
      </w:divsChild>
    </w:div>
    <w:div w:id="1260677531">
      <w:bodyDiv w:val="1"/>
      <w:marLeft w:val="0"/>
      <w:marRight w:val="0"/>
      <w:marTop w:val="0"/>
      <w:marBottom w:val="0"/>
      <w:divBdr>
        <w:top w:val="none" w:sz="0" w:space="0" w:color="auto"/>
        <w:left w:val="none" w:sz="0" w:space="0" w:color="auto"/>
        <w:bottom w:val="none" w:sz="0" w:space="0" w:color="auto"/>
        <w:right w:val="none" w:sz="0" w:space="0" w:color="auto"/>
      </w:divBdr>
    </w:div>
    <w:div w:id="1287809281">
      <w:bodyDiv w:val="1"/>
      <w:marLeft w:val="0"/>
      <w:marRight w:val="0"/>
      <w:marTop w:val="0"/>
      <w:marBottom w:val="0"/>
      <w:divBdr>
        <w:top w:val="none" w:sz="0" w:space="0" w:color="auto"/>
        <w:left w:val="none" w:sz="0" w:space="0" w:color="auto"/>
        <w:bottom w:val="none" w:sz="0" w:space="0" w:color="auto"/>
        <w:right w:val="none" w:sz="0" w:space="0" w:color="auto"/>
      </w:divBdr>
    </w:div>
    <w:div w:id="1297838132">
      <w:bodyDiv w:val="1"/>
      <w:marLeft w:val="0"/>
      <w:marRight w:val="0"/>
      <w:marTop w:val="0"/>
      <w:marBottom w:val="0"/>
      <w:divBdr>
        <w:top w:val="none" w:sz="0" w:space="0" w:color="auto"/>
        <w:left w:val="none" w:sz="0" w:space="0" w:color="auto"/>
        <w:bottom w:val="none" w:sz="0" w:space="0" w:color="auto"/>
        <w:right w:val="none" w:sz="0" w:space="0" w:color="auto"/>
      </w:divBdr>
    </w:div>
    <w:div w:id="1312515680">
      <w:bodyDiv w:val="1"/>
      <w:marLeft w:val="0"/>
      <w:marRight w:val="0"/>
      <w:marTop w:val="0"/>
      <w:marBottom w:val="0"/>
      <w:divBdr>
        <w:top w:val="none" w:sz="0" w:space="0" w:color="auto"/>
        <w:left w:val="none" w:sz="0" w:space="0" w:color="auto"/>
        <w:bottom w:val="none" w:sz="0" w:space="0" w:color="auto"/>
        <w:right w:val="none" w:sz="0" w:space="0" w:color="auto"/>
      </w:divBdr>
      <w:divsChild>
        <w:div w:id="1874533817">
          <w:marLeft w:val="360"/>
          <w:marRight w:val="0"/>
          <w:marTop w:val="200"/>
          <w:marBottom w:val="0"/>
          <w:divBdr>
            <w:top w:val="none" w:sz="0" w:space="0" w:color="auto"/>
            <w:left w:val="none" w:sz="0" w:space="0" w:color="auto"/>
            <w:bottom w:val="none" w:sz="0" w:space="0" w:color="auto"/>
            <w:right w:val="none" w:sz="0" w:space="0" w:color="auto"/>
          </w:divBdr>
        </w:div>
      </w:divsChild>
    </w:div>
    <w:div w:id="1331132144">
      <w:bodyDiv w:val="1"/>
      <w:marLeft w:val="0"/>
      <w:marRight w:val="0"/>
      <w:marTop w:val="0"/>
      <w:marBottom w:val="0"/>
      <w:divBdr>
        <w:top w:val="none" w:sz="0" w:space="0" w:color="auto"/>
        <w:left w:val="none" w:sz="0" w:space="0" w:color="auto"/>
        <w:bottom w:val="none" w:sz="0" w:space="0" w:color="auto"/>
        <w:right w:val="none" w:sz="0" w:space="0" w:color="auto"/>
      </w:divBdr>
    </w:div>
    <w:div w:id="1340307393">
      <w:bodyDiv w:val="1"/>
      <w:marLeft w:val="0"/>
      <w:marRight w:val="0"/>
      <w:marTop w:val="0"/>
      <w:marBottom w:val="0"/>
      <w:divBdr>
        <w:top w:val="none" w:sz="0" w:space="0" w:color="auto"/>
        <w:left w:val="none" w:sz="0" w:space="0" w:color="auto"/>
        <w:bottom w:val="none" w:sz="0" w:space="0" w:color="auto"/>
        <w:right w:val="none" w:sz="0" w:space="0" w:color="auto"/>
      </w:divBdr>
    </w:div>
    <w:div w:id="1344085257">
      <w:bodyDiv w:val="1"/>
      <w:marLeft w:val="0"/>
      <w:marRight w:val="0"/>
      <w:marTop w:val="0"/>
      <w:marBottom w:val="0"/>
      <w:divBdr>
        <w:top w:val="none" w:sz="0" w:space="0" w:color="auto"/>
        <w:left w:val="none" w:sz="0" w:space="0" w:color="auto"/>
        <w:bottom w:val="none" w:sz="0" w:space="0" w:color="auto"/>
        <w:right w:val="none" w:sz="0" w:space="0" w:color="auto"/>
      </w:divBdr>
      <w:divsChild>
        <w:div w:id="843781822">
          <w:marLeft w:val="432"/>
          <w:marRight w:val="0"/>
          <w:marTop w:val="120"/>
          <w:marBottom w:val="0"/>
          <w:divBdr>
            <w:top w:val="none" w:sz="0" w:space="0" w:color="auto"/>
            <w:left w:val="none" w:sz="0" w:space="0" w:color="auto"/>
            <w:bottom w:val="none" w:sz="0" w:space="0" w:color="auto"/>
            <w:right w:val="none" w:sz="0" w:space="0" w:color="auto"/>
          </w:divBdr>
        </w:div>
        <w:div w:id="2122214998">
          <w:marLeft w:val="432"/>
          <w:marRight w:val="0"/>
          <w:marTop w:val="120"/>
          <w:marBottom w:val="0"/>
          <w:divBdr>
            <w:top w:val="none" w:sz="0" w:space="0" w:color="auto"/>
            <w:left w:val="none" w:sz="0" w:space="0" w:color="auto"/>
            <w:bottom w:val="none" w:sz="0" w:space="0" w:color="auto"/>
            <w:right w:val="none" w:sz="0" w:space="0" w:color="auto"/>
          </w:divBdr>
        </w:div>
        <w:div w:id="2076318825">
          <w:marLeft w:val="432"/>
          <w:marRight w:val="0"/>
          <w:marTop w:val="120"/>
          <w:marBottom w:val="0"/>
          <w:divBdr>
            <w:top w:val="none" w:sz="0" w:space="0" w:color="auto"/>
            <w:left w:val="none" w:sz="0" w:space="0" w:color="auto"/>
            <w:bottom w:val="none" w:sz="0" w:space="0" w:color="auto"/>
            <w:right w:val="none" w:sz="0" w:space="0" w:color="auto"/>
          </w:divBdr>
        </w:div>
        <w:div w:id="125664754">
          <w:marLeft w:val="432"/>
          <w:marRight w:val="0"/>
          <w:marTop w:val="120"/>
          <w:marBottom w:val="0"/>
          <w:divBdr>
            <w:top w:val="none" w:sz="0" w:space="0" w:color="auto"/>
            <w:left w:val="none" w:sz="0" w:space="0" w:color="auto"/>
            <w:bottom w:val="none" w:sz="0" w:space="0" w:color="auto"/>
            <w:right w:val="none" w:sz="0" w:space="0" w:color="auto"/>
          </w:divBdr>
        </w:div>
      </w:divsChild>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20908309">
      <w:bodyDiv w:val="1"/>
      <w:marLeft w:val="0"/>
      <w:marRight w:val="0"/>
      <w:marTop w:val="0"/>
      <w:marBottom w:val="0"/>
      <w:divBdr>
        <w:top w:val="none" w:sz="0" w:space="0" w:color="auto"/>
        <w:left w:val="none" w:sz="0" w:space="0" w:color="auto"/>
        <w:bottom w:val="none" w:sz="0" w:space="0" w:color="auto"/>
        <w:right w:val="none" w:sz="0" w:space="0" w:color="auto"/>
      </w:divBdr>
      <w:divsChild>
        <w:div w:id="1957639952">
          <w:marLeft w:val="360"/>
          <w:marRight w:val="0"/>
          <w:marTop w:val="200"/>
          <w:marBottom w:val="0"/>
          <w:divBdr>
            <w:top w:val="none" w:sz="0" w:space="0" w:color="auto"/>
            <w:left w:val="none" w:sz="0" w:space="0" w:color="auto"/>
            <w:bottom w:val="none" w:sz="0" w:space="0" w:color="auto"/>
            <w:right w:val="none" w:sz="0" w:space="0" w:color="auto"/>
          </w:divBdr>
        </w:div>
        <w:div w:id="1903519272">
          <w:marLeft w:val="1080"/>
          <w:marRight w:val="0"/>
          <w:marTop w:val="100"/>
          <w:marBottom w:val="0"/>
          <w:divBdr>
            <w:top w:val="none" w:sz="0" w:space="0" w:color="auto"/>
            <w:left w:val="none" w:sz="0" w:space="0" w:color="auto"/>
            <w:bottom w:val="none" w:sz="0" w:space="0" w:color="auto"/>
            <w:right w:val="none" w:sz="0" w:space="0" w:color="auto"/>
          </w:divBdr>
        </w:div>
        <w:div w:id="1148478534">
          <w:marLeft w:val="1080"/>
          <w:marRight w:val="0"/>
          <w:marTop w:val="100"/>
          <w:marBottom w:val="0"/>
          <w:divBdr>
            <w:top w:val="none" w:sz="0" w:space="0" w:color="auto"/>
            <w:left w:val="none" w:sz="0" w:space="0" w:color="auto"/>
            <w:bottom w:val="none" w:sz="0" w:space="0" w:color="auto"/>
            <w:right w:val="none" w:sz="0" w:space="0" w:color="auto"/>
          </w:divBdr>
        </w:div>
        <w:div w:id="2130930971">
          <w:marLeft w:val="1080"/>
          <w:marRight w:val="0"/>
          <w:marTop w:val="100"/>
          <w:marBottom w:val="0"/>
          <w:divBdr>
            <w:top w:val="none" w:sz="0" w:space="0" w:color="auto"/>
            <w:left w:val="none" w:sz="0" w:space="0" w:color="auto"/>
            <w:bottom w:val="none" w:sz="0" w:space="0" w:color="auto"/>
            <w:right w:val="none" w:sz="0" w:space="0" w:color="auto"/>
          </w:divBdr>
        </w:div>
      </w:divsChild>
    </w:div>
    <w:div w:id="1420911284">
      <w:bodyDiv w:val="1"/>
      <w:marLeft w:val="0"/>
      <w:marRight w:val="0"/>
      <w:marTop w:val="0"/>
      <w:marBottom w:val="0"/>
      <w:divBdr>
        <w:top w:val="none" w:sz="0" w:space="0" w:color="auto"/>
        <w:left w:val="none" w:sz="0" w:space="0" w:color="auto"/>
        <w:bottom w:val="none" w:sz="0" w:space="0" w:color="auto"/>
        <w:right w:val="none" w:sz="0" w:space="0" w:color="auto"/>
      </w:divBdr>
      <w:divsChild>
        <w:div w:id="713311085">
          <w:marLeft w:val="547"/>
          <w:marRight w:val="0"/>
          <w:marTop w:val="115"/>
          <w:marBottom w:val="0"/>
          <w:divBdr>
            <w:top w:val="none" w:sz="0" w:space="0" w:color="auto"/>
            <w:left w:val="none" w:sz="0" w:space="0" w:color="auto"/>
            <w:bottom w:val="none" w:sz="0" w:space="0" w:color="auto"/>
            <w:right w:val="none" w:sz="0" w:space="0" w:color="auto"/>
          </w:divBdr>
        </w:div>
      </w:divsChild>
    </w:div>
    <w:div w:id="1421952031">
      <w:bodyDiv w:val="1"/>
      <w:marLeft w:val="0"/>
      <w:marRight w:val="0"/>
      <w:marTop w:val="0"/>
      <w:marBottom w:val="0"/>
      <w:divBdr>
        <w:top w:val="none" w:sz="0" w:space="0" w:color="auto"/>
        <w:left w:val="none" w:sz="0" w:space="0" w:color="auto"/>
        <w:bottom w:val="none" w:sz="0" w:space="0" w:color="auto"/>
        <w:right w:val="none" w:sz="0" w:space="0" w:color="auto"/>
      </w:divBdr>
      <w:divsChild>
        <w:div w:id="658197709">
          <w:marLeft w:val="360"/>
          <w:marRight w:val="0"/>
          <w:marTop w:val="120"/>
          <w:marBottom w:val="120"/>
          <w:divBdr>
            <w:top w:val="none" w:sz="0" w:space="0" w:color="auto"/>
            <w:left w:val="none" w:sz="0" w:space="0" w:color="auto"/>
            <w:bottom w:val="none" w:sz="0" w:space="0" w:color="auto"/>
            <w:right w:val="none" w:sz="0" w:space="0" w:color="auto"/>
          </w:divBdr>
        </w:div>
        <w:div w:id="2054384775">
          <w:marLeft w:val="1080"/>
          <w:marRight w:val="0"/>
          <w:marTop w:val="120"/>
          <w:marBottom w:val="120"/>
          <w:divBdr>
            <w:top w:val="none" w:sz="0" w:space="0" w:color="auto"/>
            <w:left w:val="none" w:sz="0" w:space="0" w:color="auto"/>
            <w:bottom w:val="none" w:sz="0" w:space="0" w:color="auto"/>
            <w:right w:val="none" w:sz="0" w:space="0" w:color="auto"/>
          </w:divBdr>
        </w:div>
        <w:div w:id="759252587">
          <w:marLeft w:val="1080"/>
          <w:marRight w:val="0"/>
          <w:marTop w:val="120"/>
          <w:marBottom w:val="120"/>
          <w:divBdr>
            <w:top w:val="none" w:sz="0" w:space="0" w:color="auto"/>
            <w:left w:val="none" w:sz="0" w:space="0" w:color="auto"/>
            <w:bottom w:val="none" w:sz="0" w:space="0" w:color="auto"/>
            <w:right w:val="none" w:sz="0" w:space="0" w:color="auto"/>
          </w:divBdr>
        </w:div>
        <w:div w:id="515581586">
          <w:marLeft w:val="1080"/>
          <w:marRight w:val="0"/>
          <w:marTop w:val="120"/>
          <w:marBottom w:val="120"/>
          <w:divBdr>
            <w:top w:val="none" w:sz="0" w:space="0" w:color="auto"/>
            <w:left w:val="none" w:sz="0" w:space="0" w:color="auto"/>
            <w:bottom w:val="none" w:sz="0" w:space="0" w:color="auto"/>
            <w:right w:val="none" w:sz="0" w:space="0" w:color="auto"/>
          </w:divBdr>
        </w:div>
      </w:divsChild>
    </w:div>
    <w:div w:id="1468431873">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83111923">
      <w:bodyDiv w:val="1"/>
      <w:marLeft w:val="0"/>
      <w:marRight w:val="0"/>
      <w:marTop w:val="0"/>
      <w:marBottom w:val="0"/>
      <w:divBdr>
        <w:top w:val="none" w:sz="0" w:space="0" w:color="auto"/>
        <w:left w:val="none" w:sz="0" w:space="0" w:color="auto"/>
        <w:bottom w:val="none" w:sz="0" w:space="0" w:color="auto"/>
        <w:right w:val="none" w:sz="0" w:space="0" w:color="auto"/>
      </w:divBdr>
      <w:divsChild>
        <w:div w:id="399057918">
          <w:marLeft w:val="432"/>
          <w:marRight w:val="0"/>
          <w:marTop w:val="120"/>
          <w:marBottom w:val="0"/>
          <w:divBdr>
            <w:top w:val="none" w:sz="0" w:space="0" w:color="auto"/>
            <w:left w:val="none" w:sz="0" w:space="0" w:color="auto"/>
            <w:bottom w:val="none" w:sz="0" w:space="0" w:color="auto"/>
            <w:right w:val="none" w:sz="0" w:space="0" w:color="auto"/>
          </w:divBdr>
        </w:div>
      </w:divsChild>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496606299">
      <w:bodyDiv w:val="1"/>
      <w:marLeft w:val="0"/>
      <w:marRight w:val="0"/>
      <w:marTop w:val="0"/>
      <w:marBottom w:val="0"/>
      <w:divBdr>
        <w:top w:val="none" w:sz="0" w:space="0" w:color="auto"/>
        <w:left w:val="none" w:sz="0" w:space="0" w:color="auto"/>
        <w:bottom w:val="none" w:sz="0" w:space="0" w:color="auto"/>
        <w:right w:val="none" w:sz="0" w:space="0" w:color="auto"/>
      </w:divBdr>
      <w:divsChild>
        <w:div w:id="1818111565">
          <w:marLeft w:val="360"/>
          <w:marRight w:val="0"/>
          <w:marTop w:val="200"/>
          <w:marBottom w:val="0"/>
          <w:divBdr>
            <w:top w:val="none" w:sz="0" w:space="0" w:color="auto"/>
            <w:left w:val="none" w:sz="0" w:space="0" w:color="auto"/>
            <w:bottom w:val="none" w:sz="0" w:space="0" w:color="auto"/>
            <w:right w:val="none" w:sz="0" w:space="0" w:color="auto"/>
          </w:divBdr>
        </w:div>
      </w:divsChild>
    </w:div>
    <w:div w:id="1503199860">
      <w:bodyDiv w:val="1"/>
      <w:marLeft w:val="0"/>
      <w:marRight w:val="0"/>
      <w:marTop w:val="0"/>
      <w:marBottom w:val="0"/>
      <w:divBdr>
        <w:top w:val="none" w:sz="0" w:space="0" w:color="auto"/>
        <w:left w:val="none" w:sz="0" w:space="0" w:color="auto"/>
        <w:bottom w:val="none" w:sz="0" w:space="0" w:color="auto"/>
        <w:right w:val="none" w:sz="0" w:space="0" w:color="auto"/>
      </w:divBdr>
      <w:divsChild>
        <w:div w:id="1230770316">
          <w:marLeft w:val="360"/>
          <w:marRight w:val="0"/>
          <w:marTop w:val="200"/>
          <w:marBottom w:val="0"/>
          <w:divBdr>
            <w:top w:val="none" w:sz="0" w:space="0" w:color="auto"/>
            <w:left w:val="none" w:sz="0" w:space="0" w:color="auto"/>
            <w:bottom w:val="none" w:sz="0" w:space="0" w:color="auto"/>
            <w:right w:val="none" w:sz="0" w:space="0" w:color="auto"/>
          </w:divBdr>
        </w:div>
        <w:div w:id="1184173504">
          <w:marLeft w:val="360"/>
          <w:marRight w:val="0"/>
          <w:marTop w:val="200"/>
          <w:marBottom w:val="0"/>
          <w:divBdr>
            <w:top w:val="none" w:sz="0" w:space="0" w:color="auto"/>
            <w:left w:val="none" w:sz="0" w:space="0" w:color="auto"/>
            <w:bottom w:val="none" w:sz="0" w:space="0" w:color="auto"/>
            <w:right w:val="none" w:sz="0" w:space="0" w:color="auto"/>
          </w:divBdr>
        </w:div>
        <w:div w:id="53241355">
          <w:marLeft w:val="360"/>
          <w:marRight w:val="0"/>
          <w:marTop w:val="200"/>
          <w:marBottom w:val="0"/>
          <w:divBdr>
            <w:top w:val="none" w:sz="0" w:space="0" w:color="auto"/>
            <w:left w:val="none" w:sz="0" w:space="0" w:color="auto"/>
            <w:bottom w:val="none" w:sz="0" w:space="0" w:color="auto"/>
            <w:right w:val="none" w:sz="0" w:space="0" w:color="auto"/>
          </w:divBdr>
        </w:div>
        <w:div w:id="1515076241">
          <w:marLeft w:val="360"/>
          <w:marRight w:val="0"/>
          <w:marTop w:val="200"/>
          <w:marBottom w:val="0"/>
          <w:divBdr>
            <w:top w:val="none" w:sz="0" w:space="0" w:color="auto"/>
            <w:left w:val="none" w:sz="0" w:space="0" w:color="auto"/>
            <w:bottom w:val="none" w:sz="0" w:space="0" w:color="auto"/>
            <w:right w:val="none" w:sz="0" w:space="0" w:color="auto"/>
          </w:divBdr>
        </w:div>
      </w:divsChild>
    </w:div>
    <w:div w:id="1530483116">
      <w:bodyDiv w:val="1"/>
      <w:marLeft w:val="0"/>
      <w:marRight w:val="0"/>
      <w:marTop w:val="0"/>
      <w:marBottom w:val="0"/>
      <w:divBdr>
        <w:top w:val="none" w:sz="0" w:space="0" w:color="auto"/>
        <w:left w:val="none" w:sz="0" w:space="0" w:color="auto"/>
        <w:bottom w:val="none" w:sz="0" w:space="0" w:color="auto"/>
        <w:right w:val="none" w:sz="0" w:space="0" w:color="auto"/>
      </w:divBdr>
      <w:divsChild>
        <w:div w:id="1358046190">
          <w:marLeft w:val="360"/>
          <w:marRight w:val="0"/>
          <w:marTop w:val="200"/>
          <w:marBottom w:val="0"/>
          <w:divBdr>
            <w:top w:val="none" w:sz="0" w:space="0" w:color="auto"/>
            <w:left w:val="none" w:sz="0" w:space="0" w:color="auto"/>
            <w:bottom w:val="none" w:sz="0" w:space="0" w:color="auto"/>
            <w:right w:val="none" w:sz="0" w:space="0" w:color="auto"/>
          </w:divBdr>
        </w:div>
        <w:div w:id="1947469096">
          <w:marLeft w:val="360"/>
          <w:marRight w:val="0"/>
          <w:marTop w:val="200"/>
          <w:marBottom w:val="0"/>
          <w:divBdr>
            <w:top w:val="none" w:sz="0" w:space="0" w:color="auto"/>
            <w:left w:val="none" w:sz="0" w:space="0" w:color="auto"/>
            <w:bottom w:val="none" w:sz="0" w:space="0" w:color="auto"/>
            <w:right w:val="none" w:sz="0" w:space="0" w:color="auto"/>
          </w:divBdr>
        </w:div>
      </w:divsChild>
    </w:div>
    <w:div w:id="1539703619">
      <w:bodyDiv w:val="1"/>
      <w:marLeft w:val="0"/>
      <w:marRight w:val="0"/>
      <w:marTop w:val="0"/>
      <w:marBottom w:val="0"/>
      <w:divBdr>
        <w:top w:val="none" w:sz="0" w:space="0" w:color="auto"/>
        <w:left w:val="none" w:sz="0" w:space="0" w:color="auto"/>
        <w:bottom w:val="none" w:sz="0" w:space="0" w:color="auto"/>
        <w:right w:val="none" w:sz="0" w:space="0" w:color="auto"/>
      </w:divBdr>
    </w:div>
    <w:div w:id="1602764121">
      <w:bodyDiv w:val="1"/>
      <w:marLeft w:val="0"/>
      <w:marRight w:val="0"/>
      <w:marTop w:val="0"/>
      <w:marBottom w:val="0"/>
      <w:divBdr>
        <w:top w:val="none" w:sz="0" w:space="0" w:color="auto"/>
        <w:left w:val="none" w:sz="0" w:space="0" w:color="auto"/>
        <w:bottom w:val="none" w:sz="0" w:space="0" w:color="auto"/>
        <w:right w:val="none" w:sz="0" w:space="0" w:color="auto"/>
      </w:divBdr>
      <w:divsChild>
        <w:div w:id="918830247">
          <w:marLeft w:val="360"/>
          <w:marRight w:val="0"/>
          <w:marTop w:val="200"/>
          <w:marBottom w:val="0"/>
          <w:divBdr>
            <w:top w:val="none" w:sz="0" w:space="0" w:color="auto"/>
            <w:left w:val="none" w:sz="0" w:space="0" w:color="auto"/>
            <w:bottom w:val="none" w:sz="0" w:space="0" w:color="auto"/>
            <w:right w:val="none" w:sz="0" w:space="0" w:color="auto"/>
          </w:divBdr>
        </w:div>
        <w:div w:id="1529638171">
          <w:marLeft w:val="360"/>
          <w:marRight w:val="0"/>
          <w:marTop w:val="200"/>
          <w:marBottom w:val="0"/>
          <w:divBdr>
            <w:top w:val="none" w:sz="0" w:space="0" w:color="auto"/>
            <w:left w:val="none" w:sz="0" w:space="0" w:color="auto"/>
            <w:bottom w:val="none" w:sz="0" w:space="0" w:color="auto"/>
            <w:right w:val="none" w:sz="0" w:space="0" w:color="auto"/>
          </w:divBdr>
        </w:div>
      </w:divsChild>
    </w:div>
    <w:div w:id="1630430898">
      <w:bodyDiv w:val="1"/>
      <w:marLeft w:val="0"/>
      <w:marRight w:val="0"/>
      <w:marTop w:val="0"/>
      <w:marBottom w:val="0"/>
      <w:divBdr>
        <w:top w:val="none" w:sz="0" w:space="0" w:color="auto"/>
        <w:left w:val="none" w:sz="0" w:space="0" w:color="auto"/>
        <w:bottom w:val="none" w:sz="0" w:space="0" w:color="auto"/>
        <w:right w:val="none" w:sz="0" w:space="0" w:color="auto"/>
      </w:divBdr>
      <w:divsChild>
        <w:div w:id="1167667344">
          <w:marLeft w:val="-243"/>
          <w:marRight w:val="-243"/>
          <w:marTop w:val="0"/>
          <w:marBottom w:val="566"/>
          <w:divBdr>
            <w:top w:val="none" w:sz="0" w:space="0" w:color="auto"/>
            <w:left w:val="none" w:sz="0" w:space="0" w:color="auto"/>
            <w:bottom w:val="none" w:sz="0" w:space="0" w:color="auto"/>
            <w:right w:val="none" w:sz="0" w:space="0" w:color="auto"/>
          </w:divBdr>
          <w:divsChild>
            <w:div w:id="290474935">
              <w:marLeft w:val="0"/>
              <w:marRight w:val="0"/>
              <w:marTop w:val="0"/>
              <w:marBottom w:val="0"/>
              <w:divBdr>
                <w:top w:val="none" w:sz="0" w:space="0" w:color="auto"/>
                <w:left w:val="none" w:sz="0" w:space="0" w:color="auto"/>
                <w:bottom w:val="none" w:sz="0" w:space="0" w:color="auto"/>
                <w:right w:val="none" w:sz="0" w:space="0" w:color="auto"/>
              </w:divBdr>
              <w:divsChild>
                <w:div w:id="360859483">
                  <w:marLeft w:val="0"/>
                  <w:marRight w:val="0"/>
                  <w:marTop w:val="0"/>
                  <w:marBottom w:val="0"/>
                  <w:divBdr>
                    <w:top w:val="none" w:sz="0" w:space="0" w:color="auto"/>
                    <w:left w:val="none" w:sz="0" w:space="0" w:color="auto"/>
                    <w:bottom w:val="none" w:sz="0" w:space="0" w:color="auto"/>
                    <w:right w:val="none" w:sz="0" w:space="0" w:color="auto"/>
                  </w:divBdr>
                  <w:divsChild>
                    <w:div w:id="2127308616">
                      <w:marLeft w:val="0"/>
                      <w:marRight w:val="0"/>
                      <w:marTop w:val="0"/>
                      <w:marBottom w:val="0"/>
                      <w:divBdr>
                        <w:top w:val="none" w:sz="0" w:space="0" w:color="auto"/>
                        <w:left w:val="none" w:sz="0" w:space="0" w:color="auto"/>
                        <w:bottom w:val="none" w:sz="0" w:space="0" w:color="auto"/>
                        <w:right w:val="none" w:sz="0" w:space="0" w:color="auto"/>
                      </w:divBdr>
                      <w:divsChild>
                        <w:div w:id="58373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2898823">
      <w:bodyDiv w:val="1"/>
      <w:marLeft w:val="0"/>
      <w:marRight w:val="0"/>
      <w:marTop w:val="0"/>
      <w:marBottom w:val="0"/>
      <w:divBdr>
        <w:top w:val="none" w:sz="0" w:space="0" w:color="auto"/>
        <w:left w:val="none" w:sz="0" w:space="0" w:color="auto"/>
        <w:bottom w:val="none" w:sz="0" w:space="0" w:color="auto"/>
        <w:right w:val="none" w:sz="0" w:space="0" w:color="auto"/>
      </w:divBdr>
      <w:divsChild>
        <w:div w:id="1732381349">
          <w:marLeft w:val="360"/>
          <w:marRight w:val="0"/>
          <w:marTop w:val="200"/>
          <w:marBottom w:val="0"/>
          <w:divBdr>
            <w:top w:val="none" w:sz="0" w:space="0" w:color="auto"/>
            <w:left w:val="none" w:sz="0" w:space="0" w:color="auto"/>
            <w:bottom w:val="none" w:sz="0" w:space="0" w:color="auto"/>
            <w:right w:val="none" w:sz="0" w:space="0" w:color="auto"/>
          </w:divBdr>
        </w:div>
        <w:div w:id="1691448708">
          <w:marLeft w:val="360"/>
          <w:marRight w:val="0"/>
          <w:marTop w:val="200"/>
          <w:marBottom w:val="0"/>
          <w:divBdr>
            <w:top w:val="none" w:sz="0" w:space="0" w:color="auto"/>
            <w:left w:val="none" w:sz="0" w:space="0" w:color="auto"/>
            <w:bottom w:val="none" w:sz="0" w:space="0" w:color="auto"/>
            <w:right w:val="none" w:sz="0" w:space="0" w:color="auto"/>
          </w:divBdr>
        </w:div>
      </w:divsChild>
    </w:div>
    <w:div w:id="1652103178">
      <w:bodyDiv w:val="1"/>
      <w:marLeft w:val="0"/>
      <w:marRight w:val="0"/>
      <w:marTop w:val="0"/>
      <w:marBottom w:val="0"/>
      <w:divBdr>
        <w:top w:val="none" w:sz="0" w:space="0" w:color="auto"/>
        <w:left w:val="none" w:sz="0" w:space="0" w:color="auto"/>
        <w:bottom w:val="none" w:sz="0" w:space="0" w:color="auto"/>
        <w:right w:val="none" w:sz="0" w:space="0" w:color="auto"/>
      </w:divBdr>
      <w:divsChild>
        <w:div w:id="1701740128">
          <w:marLeft w:val="432"/>
          <w:marRight w:val="0"/>
          <w:marTop w:val="120"/>
          <w:marBottom w:val="0"/>
          <w:divBdr>
            <w:top w:val="none" w:sz="0" w:space="0" w:color="auto"/>
            <w:left w:val="none" w:sz="0" w:space="0" w:color="auto"/>
            <w:bottom w:val="none" w:sz="0" w:space="0" w:color="auto"/>
            <w:right w:val="none" w:sz="0" w:space="0" w:color="auto"/>
          </w:divBdr>
        </w:div>
        <w:div w:id="281231698">
          <w:marLeft w:val="432"/>
          <w:marRight w:val="0"/>
          <w:marTop w:val="120"/>
          <w:marBottom w:val="0"/>
          <w:divBdr>
            <w:top w:val="none" w:sz="0" w:space="0" w:color="auto"/>
            <w:left w:val="none" w:sz="0" w:space="0" w:color="auto"/>
            <w:bottom w:val="none" w:sz="0" w:space="0" w:color="auto"/>
            <w:right w:val="none" w:sz="0" w:space="0" w:color="auto"/>
          </w:divBdr>
        </w:div>
        <w:div w:id="667102957">
          <w:marLeft w:val="432"/>
          <w:marRight w:val="0"/>
          <w:marTop w:val="120"/>
          <w:marBottom w:val="0"/>
          <w:divBdr>
            <w:top w:val="none" w:sz="0" w:space="0" w:color="auto"/>
            <w:left w:val="none" w:sz="0" w:space="0" w:color="auto"/>
            <w:bottom w:val="none" w:sz="0" w:space="0" w:color="auto"/>
            <w:right w:val="none" w:sz="0" w:space="0" w:color="auto"/>
          </w:divBdr>
        </w:div>
        <w:div w:id="1022781038">
          <w:marLeft w:val="821"/>
          <w:marRight w:val="0"/>
          <w:marTop w:val="100"/>
          <w:marBottom w:val="0"/>
          <w:divBdr>
            <w:top w:val="none" w:sz="0" w:space="0" w:color="auto"/>
            <w:left w:val="none" w:sz="0" w:space="0" w:color="auto"/>
            <w:bottom w:val="none" w:sz="0" w:space="0" w:color="auto"/>
            <w:right w:val="none" w:sz="0" w:space="0" w:color="auto"/>
          </w:divBdr>
        </w:div>
        <w:div w:id="505487450">
          <w:marLeft w:val="821"/>
          <w:marRight w:val="0"/>
          <w:marTop w:val="100"/>
          <w:marBottom w:val="0"/>
          <w:divBdr>
            <w:top w:val="none" w:sz="0" w:space="0" w:color="auto"/>
            <w:left w:val="none" w:sz="0" w:space="0" w:color="auto"/>
            <w:bottom w:val="none" w:sz="0" w:space="0" w:color="auto"/>
            <w:right w:val="none" w:sz="0" w:space="0" w:color="auto"/>
          </w:divBdr>
        </w:div>
        <w:div w:id="872839122">
          <w:marLeft w:val="821"/>
          <w:marRight w:val="0"/>
          <w:marTop w:val="100"/>
          <w:marBottom w:val="0"/>
          <w:divBdr>
            <w:top w:val="none" w:sz="0" w:space="0" w:color="auto"/>
            <w:left w:val="none" w:sz="0" w:space="0" w:color="auto"/>
            <w:bottom w:val="none" w:sz="0" w:space="0" w:color="auto"/>
            <w:right w:val="none" w:sz="0" w:space="0" w:color="auto"/>
          </w:divBdr>
        </w:div>
      </w:divsChild>
    </w:div>
    <w:div w:id="1655530837">
      <w:bodyDiv w:val="1"/>
      <w:marLeft w:val="0"/>
      <w:marRight w:val="0"/>
      <w:marTop w:val="0"/>
      <w:marBottom w:val="0"/>
      <w:divBdr>
        <w:top w:val="none" w:sz="0" w:space="0" w:color="auto"/>
        <w:left w:val="none" w:sz="0" w:space="0" w:color="auto"/>
        <w:bottom w:val="none" w:sz="0" w:space="0" w:color="auto"/>
        <w:right w:val="none" w:sz="0" w:space="0" w:color="auto"/>
      </w:divBdr>
      <w:divsChild>
        <w:div w:id="225341440">
          <w:marLeft w:val="1642"/>
          <w:marRight w:val="0"/>
          <w:marTop w:val="106"/>
          <w:marBottom w:val="0"/>
          <w:divBdr>
            <w:top w:val="none" w:sz="0" w:space="0" w:color="auto"/>
            <w:left w:val="none" w:sz="0" w:space="0" w:color="auto"/>
            <w:bottom w:val="none" w:sz="0" w:space="0" w:color="auto"/>
            <w:right w:val="none" w:sz="0" w:space="0" w:color="auto"/>
          </w:divBdr>
        </w:div>
        <w:div w:id="1211306099">
          <w:marLeft w:val="1642"/>
          <w:marRight w:val="0"/>
          <w:marTop w:val="106"/>
          <w:marBottom w:val="0"/>
          <w:divBdr>
            <w:top w:val="none" w:sz="0" w:space="0" w:color="auto"/>
            <w:left w:val="none" w:sz="0" w:space="0" w:color="auto"/>
            <w:bottom w:val="none" w:sz="0" w:space="0" w:color="auto"/>
            <w:right w:val="none" w:sz="0" w:space="0" w:color="auto"/>
          </w:divBdr>
        </w:div>
        <w:div w:id="571740316">
          <w:marLeft w:val="1642"/>
          <w:marRight w:val="0"/>
          <w:marTop w:val="106"/>
          <w:marBottom w:val="0"/>
          <w:divBdr>
            <w:top w:val="none" w:sz="0" w:space="0" w:color="auto"/>
            <w:left w:val="none" w:sz="0" w:space="0" w:color="auto"/>
            <w:bottom w:val="none" w:sz="0" w:space="0" w:color="auto"/>
            <w:right w:val="none" w:sz="0" w:space="0" w:color="auto"/>
          </w:divBdr>
        </w:div>
        <w:div w:id="511799387">
          <w:marLeft w:val="1642"/>
          <w:marRight w:val="0"/>
          <w:marTop w:val="106"/>
          <w:marBottom w:val="0"/>
          <w:divBdr>
            <w:top w:val="none" w:sz="0" w:space="0" w:color="auto"/>
            <w:left w:val="none" w:sz="0" w:space="0" w:color="auto"/>
            <w:bottom w:val="none" w:sz="0" w:space="0" w:color="auto"/>
            <w:right w:val="none" w:sz="0" w:space="0" w:color="auto"/>
          </w:divBdr>
        </w:div>
        <w:div w:id="1806384899">
          <w:marLeft w:val="1642"/>
          <w:marRight w:val="0"/>
          <w:marTop w:val="106"/>
          <w:marBottom w:val="0"/>
          <w:divBdr>
            <w:top w:val="none" w:sz="0" w:space="0" w:color="auto"/>
            <w:left w:val="none" w:sz="0" w:space="0" w:color="auto"/>
            <w:bottom w:val="none" w:sz="0" w:space="0" w:color="auto"/>
            <w:right w:val="none" w:sz="0" w:space="0" w:color="auto"/>
          </w:divBdr>
        </w:div>
        <w:div w:id="1787500993">
          <w:marLeft w:val="1642"/>
          <w:marRight w:val="0"/>
          <w:marTop w:val="106"/>
          <w:marBottom w:val="0"/>
          <w:divBdr>
            <w:top w:val="none" w:sz="0" w:space="0" w:color="auto"/>
            <w:left w:val="none" w:sz="0" w:space="0" w:color="auto"/>
            <w:bottom w:val="none" w:sz="0" w:space="0" w:color="auto"/>
            <w:right w:val="none" w:sz="0" w:space="0" w:color="auto"/>
          </w:divBdr>
        </w:div>
        <w:div w:id="157161792">
          <w:marLeft w:val="1642"/>
          <w:marRight w:val="0"/>
          <w:marTop w:val="106"/>
          <w:marBottom w:val="0"/>
          <w:divBdr>
            <w:top w:val="none" w:sz="0" w:space="0" w:color="auto"/>
            <w:left w:val="none" w:sz="0" w:space="0" w:color="auto"/>
            <w:bottom w:val="none" w:sz="0" w:space="0" w:color="auto"/>
            <w:right w:val="none" w:sz="0" w:space="0" w:color="auto"/>
          </w:divBdr>
        </w:div>
        <w:div w:id="1051684494">
          <w:marLeft w:val="1642"/>
          <w:marRight w:val="0"/>
          <w:marTop w:val="106"/>
          <w:marBottom w:val="0"/>
          <w:divBdr>
            <w:top w:val="none" w:sz="0" w:space="0" w:color="auto"/>
            <w:left w:val="none" w:sz="0" w:space="0" w:color="auto"/>
            <w:bottom w:val="none" w:sz="0" w:space="0" w:color="auto"/>
            <w:right w:val="none" w:sz="0" w:space="0" w:color="auto"/>
          </w:divBdr>
        </w:div>
      </w:divsChild>
    </w:div>
    <w:div w:id="1669475764">
      <w:bodyDiv w:val="1"/>
      <w:marLeft w:val="0"/>
      <w:marRight w:val="0"/>
      <w:marTop w:val="0"/>
      <w:marBottom w:val="0"/>
      <w:divBdr>
        <w:top w:val="none" w:sz="0" w:space="0" w:color="auto"/>
        <w:left w:val="none" w:sz="0" w:space="0" w:color="auto"/>
        <w:bottom w:val="none" w:sz="0" w:space="0" w:color="auto"/>
        <w:right w:val="none" w:sz="0" w:space="0" w:color="auto"/>
      </w:divBdr>
      <w:divsChild>
        <w:div w:id="1223253233">
          <w:marLeft w:val="547"/>
          <w:marRight w:val="0"/>
          <w:marTop w:val="115"/>
          <w:marBottom w:val="0"/>
          <w:divBdr>
            <w:top w:val="none" w:sz="0" w:space="0" w:color="auto"/>
            <w:left w:val="none" w:sz="0" w:space="0" w:color="auto"/>
            <w:bottom w:val="none" w:sz="0" w:space="0" w:color="auto"/>
            <w:right w:val="none" w:sz="0" w:space="0" w:color="auto"/>
          </w:divBdr>
        </w:div>
        <w:div w:id="783304908">
          <w:marLeft w:val="1166"/>
          <w:marRight w:val="0"/>
          <w:marTop w:val="96"/>
          <w:marBottom w:val="0"/>
          <w:divBdr>
            <w:top w:val="none" w:sz="0" w:space="0" w:color="auto"/>
            <w:left w:val="none" w:sz="0" w:space="0" w:color="auto"/>
            <w:bottom w:val="none" w:sz="0" w:space="0" w:color="auto"/>
            <w:right w:val="none" w:sz="0" w:space="0" w:color="auto"/>
          </w:divBdr>
        </w:div>
        <w:div w:id="1764522600">
          <w:marLeft w:val="1166"/>
          <w:marRight w:val="0"/>
          <w:marTop w:val="96"/>
          <w:marBottom w:val="0"/>
          <w:divBdr>
            <w:top w:val="none" w:sz="0" w:space="0" w:color="auto"/>
            <w:left w:val="none" w:sz="0" w:space="0" w:color="auto"/>
            <w:bottom w:val="none" w:sz="0" w:space="0" w:color="auto"/>
            <w:right w:val="none" w:sz="0" w:space="0" w:color="auto"/>
          </w:divBdr>
        </w:div>
        <w:div w:id="74861712">
          <w:marLeft w:val="1166"/>
          <w:marRight w:val="0"/>
          <w:marTop w:val="96"/>
          <w:marBottom w:val="0"/>
          <w:divBdr>
            <w:top w:val="none" w:sz="0" w:space="0" w:color="auto"/>
            <w:left w:val="none" w:sz="0" w:space="0" w:color="auto"/>
            <w:bottom w:val="none" w:sz="0" w:space="0" w:color="auto"/>
            <w:right w:val="none" w:sz="0" w:space="0" w:color="auto"/>
          </w:divBdr>
        </w:div>
        <w:div w:id="1402213804">
          <w:marLeft w:val="547"/>
          <w:marRight w:val="0"/>
          <w:marTop w:val="115"/>
          <w:marBottom w:val="0"/>
          <w:divBdr>
            <w:top w:val="none" w:sz="0" w:space="0" w:color="auto"/>
            <w:left w:val="none" w:sz="0" w:space="0" w:color="auto"/>
            <w:bottom w:val="none" w:sz="0" w:space="0" w:color="auto"/>
            <w:right w:val="none" w:sz="0" w:space="0" w:color="auto"/>
          </w:divBdr>
        </w:div>
        <w:div w:id="1717971956">
          <w:marLeft w:val="1166"/>
          <w:marRight w:val="0"/>
          <w:marTop w:val="96"/>
          <w:marBottom w:val="0"/>
          <w:divBdr>
            <w:top w:val="none" w:sz="0" w:space="0" w:color="auto"/>
            <w:left w:val="none" w:sz="0" w:space="0" w:color="auto"/>
            <w:bottom w:val="none" w:sz="0" w:space="0" w:color="auto"/>
            <w:right w:val="none" w:sz="0" w:space="0" w:color="auto"/>
          </w:divBdr>
        </w:div>
        <w:div w:id="1400784986">
          <w:marLeft w:val="1166"/>
          <w:marRight w:val="0"/>
          <w:marTop w:val="96"/>
          <w:marBottom w:val="0"/>
          <w:divBdr>
            <w:top w:val="none" w:sz="0" w:space="0" w:color="auto"/>
            <w:left w:val="none" w:sz="0" w:space="0" w:color="auto"/>
            <w:bottom w:val="none" w:sz="0" w:space="0" w:color="auto"/>
            <w:right w:val="none" w:sz="0" w:space="0" w:color="auto"/>
          </w:divBdr>
        </w:div>
        <w:div w:id="1022510610">
          <w:marLeft w:val="1166"/>
          <w:marRight w:val="0"/>
          <w:marTop w:val="96"/>
          <w:marBottom w:val="0"/>
          <w:divBdr>
            <w:top w:val="none" w:sz="0" w:space="0" w:color="auto"/>
            <w:left w:val="none" w:sz="0" w:space="0" w:color="auto"/>
            <w:bottom w:val="none" w:sz="0" w:space="0" w:color="auto"/>
            <w:right w:val="none" w:sz="0" w:space="0" w:color="auto"/>
          </w:divBdr>
        </w:div>
        <w:div w:id="1197308012">
          <w:marLeft w:val="1166"/>
          <w:marRight w:val="0"/>
          <w:marTop w:val="96"/>
          <w:marBottom w:val="0"/>
          <w:divBdr>
            <w:top w:val="none" w:sz="0" w:space="0" w:color="auto"/>
            <w:left w:val="none" w:sz="0" w:space="0" w:color="auto"/>
            <w:bottom w:val="none" w:sz="0" w:space="0" w:color="auto"/>
            <w:right w:val="none" w:sz="0" w:space="0" w:color="auto"/>
          </w:divBdr>
        </w:div>
      </w:divsChild>
    </w:div>
    <w:div w:id="1680499645">
      <w:bodyDiv w:val="1"/>
      <w:marLeft w:val="0"/>
      <w:marRight w:val="0"/>
      <w:marTop w:val="0"/>
      <w:marBottom w:val="0"/>
      <w:divBdr>
        <w:top w:val="none" w:sz="0" w:space="0" w:color="auto"/>
        <w:left w:val="none" w:sz="0" w:space="0" w:color="auto"/>
        <w:bottom w:val="none" w:sz="0" w:space="0" w:color="auto"/>
        <w:right w:val="none" w:sz="0" w:space="0" w:color="auto"/>
      </w:divBdr>
      <w:divsChild>
        <w:div w:id="1854218975">
          <w:marLeft w:val="835"/>
          <w:marRight w:val="0"/>
          <w:marTop w:val="125"/>
          <w:marBottom w:val="0"/>
          <w:divBdr>
            <w:top w:val="none" w:sz="0" w:space="0" w:color="auto"/>
            <w:left w:val="none" w:sz="0" w:space="0" w:color="auto"/>
            <w:bottom w:val="none" w:sz="0" w:space="0" w:color="auto"/>
            <w:right w:val="none" w:sz="0" w:space="0" w:color="auto"/>
          </w:divBdr>
        </w:div>
        <w:div w:id="1173644939">
          <w:marLeft w:val="1440"/>
          <w:marRight w:val="0"/>
          <w:marTop w:val="154"/>
          <w:marBottom w:val="0"/>
          <w:divBdr>
            <w:top w:val="none" w:sz="0" w:space="0" w:color="auto"/>
            <w:left w:val="none" w:sz="0" w:space="0" w:color="auto"/>
            <w:bottom w:val="none" w:sz="0" w:space="0" w:color="auto"/>
            <w:right w:val="none" w:sz="0" w:space="0" w:color="auto"/>
          </w:divBdr>
        </w:div>
        <w:div w:id="140732865">
          <w:marLeft w:val="1440"/>
          <w:marRight w:val="0"/>
          <w:marTop w:val="154"/>
          <w:marBottom w:val="0"/>
          <w:divBdr>
            <w:top w:val="none" w:sz="0" w:space="0" w:color="auto"/>
            <w:left w:val="none" w:sz="0" w:space="0" w:color="auto"/>
            <w:bottom w:val="none" w:sz="0" w:space="0" w:color="auto"/>
            <w:right w:val="none" w:sz="0" w:space="0" w:color="auto"/>
          </w:divBdr>
        </w:div>
        <w:div w:id="723412190">
          <w:marLeft w:val="1440"/>
          <w:marRight w:val="0"/>
          <w:marTop w:val="154"/>
          <w:marBottom w:val="0"/>
          <w:divBdr>
            <w:top w:val="none" w:sz="0" w:space="0" w:color="auto"/>
            <w:left w:val="none" w:sz="0" w:space="0" w:color="auto"/>
            <w:bottom w:val="none" w:sz="0" w:space="0" w:color="auto"/>
            <w:right w:val="none" w:sz="0" w:space="0" w:color="auto"/>
          </w:divBdr>
        </w:div>
        <w:div w:id="1320189290">
          <w:marLeft w:val="1440"/>
          <w:marRight w:val="0"/>
          <w:marTop w:val="154"/>
          <w:marBottom w:val="0"/>
          <w:divBdr>
            <w:top w:val="none" w:sz="0" w:space="0" w:color="auto"/>
            <w:left w:val="none" w:sz="0" w:space="0" w:color="auto"/>
            <w:bottom w:val="none" w:sz="0" w:space="0" w:color="auto"/>
            <w:right w:val="none" w:sz="0" w:space="0" w:color="auto"/>
          </w:divBdr>
        </w:div>
        <w:div w:id="192505222">
          <w:marLeft w:val="1440"/>
          <w:marRight w:val="0"/>
          <w:marTop w:val="154"/>
          <w:marBottom w:val="0"/>
          <w:divBdr>
            <w:top w:val="none" w:sz="0" w:space="0" w:color="auto"/>
            <w:left w:val="none" w:sz="0" w:space="0" w:color="auto"/>
            <w:bottom w:val="none" w:sz="0" w:space="0" w:color="auto"/>
            <w:right w:val="none" w:sz="0" w:space="0" w:color="auto"/>
          </w:divBdr>
        </w:div>
      </w:divsChild>
    </w:div>
    <w:div w:id="1683976153">
      <w:bodyDiv w:val="1"/>
      <w:marLeft w:val="0"/>
      <w:marRight w:val="0"/>
      <w:marTop w:val="0"/>
      <w:marBottom w:val="0"/>
      <w:divBdr>
        <w:top w:val="none" w:sz="0" w:space="0" w:color="auto"/>
        <w:left w:val="none" w:sz="0" w:space="0" w:color="auto"/>
        <w:bottom w:val="none" w:sz="0" w:space="0" w:color="auto"/>
        <w:right w:val="none" w:sz="0" w:space="0" w:color="auto"/>
      </w:divBdr>
    </w:div>
    <w:div w:id="1686512545">
      <w:bodyDiv w:val="1"/>
      <w:marLeft w:val="0"/>
      <w:marRight w:val="0"/>
      <w:marTop w:val="0"/>
      <w:marBottom w:val="0"/>
      <w:divBdr>
        <w:top w:val="none" w:sz="0" w:space="0" w:color="auto"/>
        <w:left w:val="none" w:sz="0" w:space="0" w:color="auto"/>
        <w:bottom w:val="none" w:sz="0" w:space="0" w:color="auto"/>
        <w:right w:val="none" w:sz="0" w:space="0" w:color="auto"/>
      </w:divBdr>
    </w:div>
    <w:div w:id="1696346977">
      <w:bodyDiv w:val="1"/>
      <w:marLeft w:val="0"/>
      <w:marRight w:val="0"/>
      <w:marTop w:val="0"/>
      <w:marBottom w:val="0"/>
      <w:divBdr>
        <w:top w:val="none" w:sz="0" w:space="0" w:color="auto"/>
        <w:left w:val="none" w:sz="0" w:space="0" w:color="auto"/>
        <w:bottom w:val="none" w:sz="0" w:space="0" w:color="auto"/>
        <w:right w:val="none" w:sz="0" w:space="0" w:color="auto"/>
      </w:divBdr>
      <w:divsChild>
        <w:div w:id="1424956433">
          <w:marLeft w:val="547"/>
          <w:marRight w:val="0"/>
          <w:marTop w:val="0"/>
          <w:marBottom w:val="0"/>
          <w:divBdr>
            <w:top w:val="none" w:sz="0" w:space="0" w:color="auto"/>
            <w:left w:val="none" w:sz="0" w:space="0" w:color="auto"/>
            <w:bottom w:val="none" w:sz="0" w:space="0" w:color="auto"/>
            <w:right w:val="none" w:sz="0" w:space="0" w:color="auto"/>
          </w:divBdr>
        </w:div>
        <w:div w:id="927158957">
          <w:marLeft w:val="547"/>
          <w:marRight w:val="0"/>
          <w:marTop w:val="0"/>
          <w:marBottom w:val="0"/>
          <w:divBdr>
            <w:top w:val="none" w:sz="0" w:space="0" w:color="auto"/>
            <w:left w:val="none" w:sz="0" w:space="0" w:color="auto"/>
            <w:bottom w:val="none" w:sz="0" w:space="0" w:color="auto"/>
            <w:right w:val="none" w:sz="0" w:space="0" w:color="auto"/>
          </w:divBdr>
        </w:div>
      </w:divsChild>
    </w:div>
    <w:div w:id="1742868068">
      <w:bodyDiv w:val="1"/>
      <w:marLeft w:val="0"/>
      <w:marRight w:val="0"/>
      <w:marTop w:val="0"/>
      <w:marBottom w:val="0"/>
      <w:divBdr>
        <w:top w:val="none" w:sz="0" w:space="0" w:color="auto"/>
        <w:left w:val="none" w:sz="0" w:space="0" w:color="auto"/>
        <w:bottom w:val="none" w:sz="0" w:space="0" w:color="auto"/>
        <w:right w:val="none" w:sz="0" w:space="0" w:color="auto"/>
      </w:divBdr>
      <w:divsChild>
        <w:div w:id="127935631">
          <w:marLeft w:val="547"/>
          <w:marRight w:val="0"/>
          <w:marTop w:val="115"/>
          <w:marBottom w:val="0"/>
          <w:divBdr>
            <w:top w:val="none" w:sz="0" w:space="0" w:color="auto"/>
            <w:left w:val="none" w:sz="0" w:space="0" w:color="auto"/>
            <w:bottom w:val="none" w:sz="0" w:space="0" w:color="auto"/>
            <w:right w:val="none" w:sz="0" w:space="0" w:color="auto"/>
          </w:divBdr>
        </w:div>
        <w:div w:id="516818151">
          <w:marLeft w:val="547"/>
          <w:marRight w:val="0"/>
          <w:marTop w:val="115"/>
          <w:marBottom w:val="0"/>
          <w:divBdr>
            <w:top w:val="none" w:sz="0" w:space="0" w:color="auto"/>
            <w:left w:val="none" w:sz="0" w:space="0" w:color="auto"/>
            <w:bottom w:val="none" w:sz="0" w:space="0" w:color="auto"/>
            <w:right w:val="none" w:sz="0" w:space="0" w:color="auto"/>
          </w:divBdr>
        </w:div>
        <w:div w:id="215624920">
          <w:marLeft w:val="547"/>
          <w:marRight w:val="0"/>
          <w:marTop w:val="115"/>
          <w:marBottom w:val="0"/>
          <w:divBdr>
            <w:top w:val="none" w:sz="0" w:space="0" w:color="auto"/>
            <w:left w:val="none" w:sz="0" w:space="0" w:color="auto"/>
            <w:bottom w:val="none" w:sz="0" w:space="0" w:color="auto"/>
            <w:right w:val="none" w:sz="0" w:space="0" w:color="auto"/>
          </w:divBdr>
        </w:div>
      </w:divsChild>
    </w:div>
    <w:div w:id="1747192932">
      <w:bodyDiv w:val="1"/>
      <w:marLeft w:val="0"/>
      <w:marRight w:val="0"/>
      <w:marTop w:val="0"/>
      <w:marBottom w:val="0"/>
      <w:divBdr>
        <w:top w:val="none" w:sz="0" w:space="0" w:color="auto"/>
        <w:left w:val="none" w:sz="0" w:space="0" w:color="auto"/>
        <w:bottom w:val="none" w:sz="0" w:space="0" w:color="auto"/>
        <w:right w:val="none" w:sz="0" w:space="0" w:color="auto"/>
      </w:divBdr>
      <w:divsChild>
        <w:div w:id="80415528">
          <w:marLeft w:val="432"/>
          <w:marRight w:val="0"/>
          <w:marTop w:val="120"/>
          <w:marBottom w:val="0"/>
          <w:divBdr>
            <w:top w:val="none" w:sz="0" w:space="0" w:color="auto"/>
            <w:left w:val="none" w:sz="0" w:space="0" w:color="auto"/>
            <w:bottom w:val="none" w:sz="0" w:space="0" w:color="auto"/>
            <w:right w:val="none" w:sz="0" w:space="0" w:color="auto"/>
          </w:divBdr>
        </w:div>
        <w:div w:id="2049790524">
          <w:marLeft w:val="432"/>
          <w:marRight w:val="0"/>
          <w:marTop w:val="120"/>
          <w:marBottom w:val="0"/>
          <w:divBdr>
            <w:top w:val="none" w:sz="0" w:space="0" w:color="auto"/>
            <w:left w:val="none" w:sz="0" w:space="0" w:color="auto"/>
            <w:bottom w:val="none" w:sz="0" w:space="0" w:color="auto"/>
            <w:right w:val="none" w:sz="0" w:space="0" w:color="auto"/>
          </w:divBdr>
        </w:div>
      </w:divsChild>
    </w:div>
    <w:div w:id="1796564217">
      <w:bodyDiv w:val="1"/>
      <w:marLeft w:val="0"/>
      <w:marRight w:val="0"/>
      <w:marTop w:val="0"/>
      <w:marBottom w:val="0"/>
      <w:divBdr>
        <w:top w:val="none" w:sz="0" w:space="0" w:color="auto"/>
        <w:left w:val="none" w:sz="0" w:space="0" w:color="auto"/>
        <w:bottom w:val="none" w:sz="0" w:space="0" w:color="auto"/>
        <w:right w:val="none" w:sz="0" w:space="0" w:color="auto"/>
      </w:divBdr>
    </w:div>
    <w:div w:id="1859616390">
      <w:bodyDiv w:val="1"/>
      <w:marLeft w:val="0"/>
      <w:marRight w:val="0"/>
      <w:marTop w:val="0"/>
      <w:marBottom w:val="0"/>
      <w:divBdr>
        <w:top w:val="none" w:sz="0" w:space="0" w:color="auto"/>
        <w:left w:val="none" w:sz="0" w:space="0" w:color="auto"/>
        <w:bottom w:val="none" w:sz="0" w:space="0" w:color="auto"/>
        <w:right w:val="none" w:sz="0" w:space="0" w:color="auto"/>
      </w:divBdr>
    </w:div>
    <w:div w:id="1876233875">
      <w:bodyDiv w:val="1"/>
      <w:marLeft w:val="0"/>
      <w:marRight w:val="0"/>
      <w:marTop w:val="0"/>
      <w:marBottom w:val="0"/>
      <w:divBdr>
        <w:top w:val="none" w:sz="0" w:space="0" w:color="auto"/>
        <w:left w:val="none" w:sz="0" w:space="0" w:color="auto"/>
        <w:bottom w:val="none" w:sz="0" w:space="0" w:color="auto"/>
        <w:right w:val="none" w:sz="0" w:space="0" w:color="auto"/>
      </w:divBdr>
      <w:divsChild>
        <w:div w:id="944579029">
          <w:marLeft w:val="432"/>
          <w:marRight w:val="0"/>
          <w:marTop w:val="120"/>
          <w:marBottom w:val="0"/>
          <w:divBdr>
            <w:top w:val="none" w:sz="0" w:space="0" w:color="auto"/>
            <w:left w:val="none" w:sz="0" w:space="0" w:color="auto"/>
            <w:bottom w:val="none" w:sz="0" w:space="0" w:color="auto"/>
            <w:right w:val="none" w:sz="0" w:space="0" w:color="auto"/>
          </w:divBdr>
        </w:div>
        <w:div w:id="1805151402">
          <w:marLeft w:val="432"/>
          <w:marRight w:val="0"/>
          <w:marTop w:val="120"/>
          <w:marBottom w:val="0"/>
          <w:divBdr>
            <w:top w:val="none" w:sz="0" w:space="0" w:color="auto"/>
            <w:left w:val="none" w:sz="0" w:space="0" w:color="auto"/>
            <w:bottom w:val="none" w:sz="0" w:space="0" w:color="auto"/>
            <w:right w:val="none" w:sz="0" w:space="0" w:color="auto"/>
          </w:divBdr>
        </w:div>
      </w:divsChild>
    </w:div>
    <w:div w:id="1877157500">
      <w:bodyDiv w:val="1"/>
      <w:marLeft w:val="0"/>
      <w:marRight w:val="0"/>
      <w:marTop w:val="0"/>
      <w:marBottom w:val="0"/>
      <w:divBdr>
        <w:top w:val="none" w:sz="0" w:space="0" w:color="auto"/>
        <w:left w:val="none" w:sz="0" w:space="0" w:color="auto"/>
        <w:bottom w:val="none" w:sz="0" w:space="0" w:color="auto"/>
        <w:right w:val="none" w:sz="0" w:space="0" w:color="auto"/>
      </w:divBdr>
    </w:div>
    <w:div w:id="1878354431">
      <w:bodyDiv w:val="1"/>
      <w:marLeft w:val="0"/>
      <w:marRight w:val="0"/>
      <w:marTop w:val="0"/>
      <w:marBottom w:val="0"/>
      <w:divBdr>
        <w:top w:val="none" w:sz="0" w:space="0" w:color="auto"/>
        <w:left w:val="none" w:sz="0" w:space="0" w:color="auto"/>
        <w:bottom w:val="none" w:sz="0" w:space="0" w:color="auto"/>
        <w:right w:val="none" w:sz="0" w:space="0" w:color="auto"/>
      </w:divBdr>
    </w:div>
    <w:div w:id="1888450682">
      <w:bodyDiv w:val="1"/>
      <w:marLeft w:val="0"/>
      <w:marRight w:val="0"/>
      <w:marTop w:val="0"/>
      <w:marBottom w:val="0"/>
      <w:divBdr>
        <w:top w:val="none" w:sz="0" w:space="0" w:color="auto"/>
        <w:left w:val="none" w:sz="0" w:space="0" w:color="auto"/>
        <w:bottom w:val="none" w:sz="0" w:space="0" w:color="auto"/>
        <w:right w:val="none" w:sz="0" w:space="0" w:color="auto"/>
      </w:divBdr>
      <w:divsChild>
        <w:div w:id="1181941763">
          <w:marLeft w:val="432"/>
          <w:marRight w:val="0"/>
          <w:marTop w:val="120"/>
          <w:marBottom w:val="0"/>
          <w:divBdr>
            <w:top w:val="none" w:sz="0" w:space="0" w:color="auto"/>
            <w:left w:val="none" w:sz="0" w:space="0" w:color="auto"/>
            <w:bottom w:val="none" w:sz="0" w:space="0" w:color="auto"/>
            <w:right w:val="none" w:sz="0" w:space="0" w:color="auto"/>
          </w:divBdr>
        </w:div>
        <w:div w:id="1835680479">
          <w:marLeft w:val="432"/>
          <w:marRight w:val="0"/>
          <w:marTop w:val="120"/>
          <w:marBottom w:val="0"/>
          <w:divBdr>
            <w:top w:val="none" w:sz="0" w:space="0" w:color="auto"/>
            <w:left w:val="none" w:sz="0" w:space="0" w:color="auto"/>
            <w:bottom w:val="none" w:sz="0" w:space="0" w:color="auto"/>
            <w:right w:val="none" w:sz="0" w:space="0" w:color="auto"/>
          </w:divBdr>
        </w:div>
        <w:div w:id="1992714457">
          <w:marLeft w:val="432"/>
          <w:marRight w:val="0"/>
          <w:marTop w:val="120"/>
          <w:marBottom w:val="0"/>
          <w:divBdr>
            <w:top w:val="none" w:sz="0" w:space="0" w:color="auto"/>
            <w:left w:val="none" w:sz="0" w:space="0" w:color="auto"/>
            <w:bottom w:val="none" w:sz="0" w:space="0" w:color="auto"/>
            <w:right w:val="none" w:sz="0" w:space="0" w:color="auto"/>
          </w:divBdr>
        </w:div>
      </w:divsChild>
    </w:div>
    <w:div w:id="1890651020">
      <w:bodyDiv w:val="1"/>
      <w:marLeft w:val="0"/>
      <w:marRight w:val="0"/>
      <w:marTop w:val="0"/>
      <w:marBottom w:val="0"/>
      <w:divBdr>
        <w:top w:val="none" w:sz="0" w:space="0" w:color="auto"/>
        <w:left w:val="none" w:sz="0" w:space="0" w:color="auto"/>
        <w:bottom w:val="none" w:sz="0" w:space="0" w:color="auto"/>
        <w:right w:val="none" w:sz="0" w:space="0" w:color="auto"/>
      </w:divBdr>
      <w:divsChild>
        <w:div w:id="1625698280">
          <w:marLeft w:val="360"/>
          <w:marRight w:val="0"/>
          <w:marTop w:val="200"/>
          <w:marBottom w:val="0"/>
          <w:divBdr>
            <w:top w:val="none" w:sz="0" w:space="0" w:color="auto"/>
            <w:left w:val="none" w:sz="0" w:space="0" w:color="auto"/>
            <w:bottom w:val="none" w:sz="0" w:space="0" w:color="auto"/>
            <w:right w:val="none" w:sz="0" w:space="0" w:color="auto"/>
          </w:divBdr>
        </w:div>
      </w:divsChild>
    </w:div>
    <w:div w:id="1901400008">
      <w:bodyDiv w:val="1"/>
      <w:marLeft w:val="0"/>
      <w:marRight w:val="0"/>
      <w:marTop w:val="0"/>
      <w:marBottom w:val="0"/>
      <w:divBdr>
        <w:top w:val="none" w:sz="0" w:space="0" w:color="auto"/>
        <w:left w:val="none" w:sz="0" w:space="0" w:color="auto"/>
        <w:bottom w:val="none" w:sz="0" w:space="0" w:color="auto"/>
        <w:right w:val="none" w:sz="0" w:space="0" w:color="auto"/>
      </w:divBdr>
    </w:div>
    <w:div w:id="1939754056">
      <w:bodyDiv w:val="1"/>
      <w:marLeft w:val="0"/>
      <w:marRight w:val="0"/>
      <w:marTop w:val="0"/>
      <w:marBottom w:val="0"/>
      <w:divBdr>
        <w:top w:val="none" w:sz="0" w:space="0" w:color="auto"/>
        <w:left w:val="none" w:sz="0" w:space="0" w:color="auto"/>
        <w:bottom w:val="none" w:sz="0" w:space="0" w:color="auto"/>
        <w:right w:val="none" w:sz="0" w:space="0" w:color="auto"/>
      </w:divBdr>
      <w:divsChild>
        <w:div w:id="659046981">
          <w:marLeft w:val="547"/>
          <w:marRight w:val="0"/>
          <w:marTop w:val="115"/>
          <w:marBottom w:val="0"/>
          <w:divBdr>
            <w:top w:val="none" w:sz="0" w:space="0" w:color="auto"/>
            <w:left w:val="none" w:sz="0" w:space="0" w:color="auto"/>
            <w:bottom w:val="none" w:sz="0" w:space="0" w:color="auto"/>
            <w:right w:val="none" w:sz="0" w:space="0" w:color="auto"/>
          </w:divBdr>
        </w:div>
        <w:div w:id="1520241288">
          <w:marLeft w:val="1008"/>
          <w:marRight w:val="0"/>
          <w:marTop w:val="96"/>
          <w:marBottom w:val="0"/>
          <w:divBdr>
            <w:top w:val="none" w:sz="0" w:space="0" w:color="auto"/>
            <w:left w:val="none" w:sz="0" w:space="0" w:color="auto"/>
            <w:bottom w:val="none" w:sz="0" w:space="0" w:color="auto"/>
            <w:right w:val="none" w:sz="0" w:space="0" w:color="auto"/>
          </w:divBdr>
        </w:div>
        <w:div w:id="413362579">
          <w:marLeft w:val="1008"/>
          <w:marRight w:val="0"/>
          <w:marTop w:val="96"/>
          <w:marBottom w:val="0"/>
          <w:divBdr>
            <w:top w:val="none" w:sz="0" w:space="0" w:color="auto"/>
            <w:left w:val="none" w:sz="0" w:space="0" w:color="auto"/>
            <w:bottom w:val="none" w:sz="0" w:space="0" w:color="auto"/>
            <w:right w:val="none" w:sz="0" w:space="0" w:color="auto"/>
          </w:divBdr>
        </w:div>
        <w:div w:id="1673289116">
          <w:marLeft w:val="547"/>
          <w:marRight w:val="0"/>
          <w:marTop w:val="115"/>
          <w:marBottom w:val="0"/>
          <w:divBdr>
            <w:top w:val="none" w:sz="0" w:space="0" w:color="auto"/>
            <w:left w:val="none" w:sz="0" w:space="0" w:color="auto"/>
            <w:bottom w:val="none" w:sz="0" w:space="0" w:color="auto"/>
            <w:right w:val="none" w:sz="0" w:space="0" w:color="auto"/>
          </w:divBdr>
        </w:div>
        <w:div w:id="1153138448">
          <w:marLeft w:val="1008"/>
          <w:marRight w:val="0"/>
          <w:marTop w:val="96"/>
          <w:marBottom w:val="0"/>
          <w:divBdr>
            <w:top w:val="none" w:sz="0" w:space="0" w:color="auto"/>
            <w:left w:val="none" w:sz="0" w:space="0" w:color="auto"/>
            <w:bottom w:val="none" w:sz="0" w:space="0" w:color="auto"/>
            <w:right w:val="none" w:sz="0" w:space="0" w:color="auto"/>
          </w:divBdr>
        </w:div>
        <w:div w:id="613095449">
          <w:marLeft w:val="1008"/>
          <w:marRight w:val="0"/>
          <w:marTop w:val="96"/>
          <w:marBottom w:val="0"/>
          <w:divBdr>
            <w:top w:val="none" w:sz="0" w:space="0" w:color="auto"/>
            <w:left w:val="none" w:sz="0" w:space="0" w:color="auto"/>
            <w:bottom w:val="none" w:sz="0" w:space="0" w:color="auto"/>
            <w:right w:val="none" w:sz="0" w:space="0" w:color="auto"/>
          </w:divBdr>
        </w:div>
        <w:div w:id="217591774">
          <w:marLeft w:val="1008"/>
          <w:marRight w:val="0"/>
          <w:marTop w:val="96"/>
          <w:marBottom w:val="0"/>
          <w:divBdr>
            <w:top w:val="none" w:sz="0" w:space="0" w:color="auto"/>
            <w:left w:val="none" w:sz="0" w:space="0" w:color="auto"/>
            <w:bottom w:val="none" w:sz="0" w:space="0" w:color="auto"/>
            <w:right w:val="none" w:sz="0" w:space="0" w:color="auto"/>
          </w:divBdr>
        </w:div>
        <w:div w:id="2143884934">
          <w:marLeft w:val="1008"/>
          <w:marRight w:val="0"/>
          <w:marTop w:val="96"/>
          <w:marBottom w:val="0"/>
          <w:divBdr>
            <w:top w:val="none" w:sz="0" w:space="0" w:color="auto"/>
            <w:left w:val="none" w:sz="0" w:space="0" w:color="auto"/>
            <w:bottom w:val="none" w:sz="0" w:space="0" w:color="auto"/>
            <w:right w:val="none" w:sz="0" w:space="0" w:color="auto"/>
          </w:divBdr>
        </w:div>
        <w:div w:id="328826124">
          <w:marLeft w:val="1008"/>
          <w:marRight w:val="0"/>
          <w:marTop w:val="96"/>
          <w:marBottom w:val="0"/>
          <w:divBdr>
            <w:top w:val="none" w:sz="0" w:space="0" w:color="auto"/>
            <w:left w:val="none" w:sz="0" w:space="0" w:color="auto"/>
            <w:bottom w:val="none" w:sz="0" w:space="0" w:color="auto"/>
            <w:right w:val="none" w:sz="0" w:space="0" w:color="auto"/>
          </w:divBdr>
        </w:div>
      </w:divsChild>
    </w:div>
    <w:div w:id="1945918214">
      <w:bodyDiv w:val="1"/>
      <w:marLeft w:val="0"/>
      <w:marRight w:val="0"/>
      <w:marTop w:val="0"/>
      <w:marBottom w:val="0"/>
      <w:divBdr>
        <w:top w:val="none" w:sz="0" w:space="0" w:color="auto"/>
        <w:left w:val="none" w:sz="0" w:space="0" w:color="auto"/>
        <w:bottom w:val="none" w:sz="0" w:space="0" w:color="auto"/>
        <w:right w:val="none" w:sz="0" w:space="0" w:color="auto"/>
      </w:divBdr>
      <w:divsChild>
        <w:div w:id="1863667333">
          <w:marLeft w:val="360"/>
          <w:marRight w:val="0"/>
          <w:marTop w:val="200"/>
          <w:marBottom w:val="0"/>
          <w:divBdr>
            <w:top w:val="none" w:sz="0" w:space="0" w:color="auto"/>
            <w:left w:val="none" w:sz="0" w:space="0" w:color="auto"/>
            <w:bottom w:val="none" w:sz="0" w:space="0" w:color="auto"/>
            <w:right w:val="none" w:sz="0" w:space="0" w:color="auto"/>
          </w:divBdr>
        </w:div>
      </w:divsChild>
    </w:div>
    <w:div w:id="1974291180">
      <w:bodyDiv w:val="1"/>
      <w:marLeft w:val="0"/>
      <w:marRight w:val="0"/>
      <w:marTop w:val="0"/>
      <w:marBottom w:val="0"/>
      <w:divBdr>
        <w:top w:val="none" w:sz="0" w:space="0" w:color="auto"/>
        <w:left w:val="none" w:sz="0" w:space="0" w:color="auto"/>
        <w:bottom w:val="none" w:sz="0" w:space="0" w:color="auto"/>
        <w:right w:val="none" w:sz="0" w:space="0" w:color="auto"/>
      </w:divBdr>
    </w:div>
    <w:div w:id="1979995158">
      <w:bodyDiv w:val="1"/>
      <w:marLeft w:val="0"/>
      <w:marRight w:val="0"/>
      <w:marTop w:val="0"/>
      <w:marBottom w:val="0"/>
      <w:divBdr>
        <w:top w:val="none" w:sz="0" w:space="0" w:color="auto"/>
        <w:left w:val="none" w:sz="0" w:space="0" w:color="auto"/>
        <w:bottom w:val="none" w:sz="0" w:space="0" w:color="auto"/>
        <w:right w:val="none" w:sz="0" w:space="0" w:color="auto"/>
      </w:divBdr>
      <w:divsChild>
        <w:div w:id="619070478">
          <w:marLeft w:val="432"/>
          <w:marRight w:val="0"/>
          <w:marTop w:val="120"/>
          <w:marBottom w:val="0"/>
          <w:divBdr>
            <w:top w:val="none" w:sz="0" w:space="0" w:color="auto"/>
            <w:left w:val="none" w:sz="0" w:space="0" w:color="auto"/>
            <w:bottom w:val="none" w:sz="0" w:space="0" w:color="auto"/>
            <w:right w:val="none" w:sz="0" w:space="0" w:color="auto"/>
          </w:divBdr>
        </w:div>
      </w:divsChild>
    </w:div>
    <w:div w:id="2009794414">
      <w:bodyDiv w:val="1"/>
      <w:marLeft w:val="0"/>
      <w:marRight w:val="0"/>
      <w:marTop w:val="0"/>
      <w:marBottom w:val="0"/>
      <w:divBdr>
        <w:top w:val="none" w:sz="0" w:space="0" w:color="auto"/>
        <w:left w:val="none" w:sz="0" w:space="0" w:color="auto"/>
        <w:bottom w:val="none" w:sz="0" w:space="0" w:color="auto"/>
        <w:right w:val="none" w:sz="0" w:space="0" w:color="auto"/>
      </w:divBdr>
      <w:divsChild>
        <w:div w:id="268972701">
          <w:marLeft w:val="547"/>
          <w:marRight w:val="0"/>
          <w:marTop w:val="125"/>
          <w:marBottom w:val="0"/>
          <w:divBdr>
            <w:top w:val="none" w:sz="0" w:space="0" w:color="auto"/>
            <w:left w:val="none" w:sz="0" w:space="0" w:color="auto"/>
            <w:bottom w:val="none" w:sz="0" w:space="0" w:color="auto"/>
            <w:right w:val="none" w:sz="0" w:space="0" w:color="auto"/>
          </w:divBdr>
        </w:div>
        <w:div w:id="1285693549">
          <w:marLeft w:val="547"/>
          <w:marRight w:val="0"/>
          <w:marTop w:val="125"/>
          <w:marBottom w:val="0"/>
          <w:divBdr>
            <w:top w:val="none" w:sz="0" w:space="0" w:color="auto"/>
            <w:left w:val="none" w:sz="0" w:space="0" w:color="auto"/>
            <w:bottom w:val="none" w:sz="0" w:space="0" w:color="auto"/>
            <w:right w:val="none" w:sz="0" w:space="0" w:color="auto"/>
          </w:divBdr>
        </w:div>
        <w:div w:id="228002098">
          <w:marLeft w:val="547"/>
          <w:marRight w:val="0"/>
          <w:marTop w:val="125"/>
          <w:marBottom w:val="0"/>
          <w:divBdr>
            <w:top w:val="none" w:sz="0" w:space="0" w:color="auto"/>
            <w:left w:val="none" w:sz="0" w:space="0" w:color="auto"/>
            <w:bottom w:val="none" w:sz="0" w:space="0" w:color="auto"/>
            <w:right w:val="none" w:sz="0" w:space="0" w:color="auto"/>
          </w:divBdr>
        </w:div>
        <w:div w:id="1197348583">
          <w:marLeft w:val="547"/>
          <w:marRight w:val="0"/>
          <w:marTop w:val="125"/>
          <w:marBottom w:val="0"/>
          <w:divBdr>
            <w:top w:val="none" w:sz="0" w:space="0" w:color="auto"/>
            <w:left w:val="none" w:sz="0" w:space="0" w:color="auto"/>
            <w:bottom w:val="none" w:sz="0" w:space="0" w:color="auto"/>
            <w:right w:val="none" w:sz="0" w:space="0" w:color="auto"/>
          </w:divBdr>
        </w:div>
        <w:div w:id="766537936">
          <w:marLeft w:val="547"/>
          <w:marRight w:val="0"/>
          <w:marTop w:val="125"/>
          <w:marBottom w:val="0"/>
          <w:divBdr>
            <w:top w:val="none" w:sz="0" w:space="0" w:color="auto"/>
            <w:left w:val="none" w:sz="0" w:space="0" w:color="auto"/>
            <w:bottom w:val="none" w:sz="0" w:space="0" w:color="auto"/>
            <w:right w:val="none" w:sz="0" w:space="0" w:color="auto"/>
          </w:divBdr>
        </w:div>
      </w:divsChild>
    </w:div>
    <w:div w:id="2043051272">
      <w:bodyDiv w:val="1"/>
      <w:marLeft w:val="0"/>
      <w:marRight w:val="0"/>
      <w:marTop w:val="0"/>
      <w:marBottom w:val="0"/>
      <w:divBdr>
        <w:top w:val="none" w:sz="0" w:space="0" w:color="auto"/>
        <w:left w:val="none" w:sz="0" w:space="0" w:color="auto"/>
        <w:bottom w:val="none" w:sz="0" w:space="0" w:color="auto"/>
        <w:right w:val="none" w:sz="0" w:space="0" w:color="auto"/>
      </w:divBdr>
    </w:div>
    <w:div w:id="2044599334">
      <w:bodyDiv w:val="1"/>
      <w:marLeft w:val="0"/>
      <w:marRight w:val="0"/>
      <w:marTop w:val="0"/>
      <w:marBottom w:val="0"/>
      <w:divBdr>
        <w:top w:val="none" w:sz="0" w:space="0" w:color="auto"/>
        <w:left w:val="none" w:sz="0" w:space="0" w:color="auto"/>
        <w:bottom w:val="none" w:sz="0" w:space="0" w:color="auto"/>
        <w:right w:val="none" w:sz="0" w:space="0" w:color="auto"/>
      </w:divBdr>
      <w:divsChild>
        <w:div w:id="553154818">
          <w:marLeft w:val="360"/>
          <w:marRight w:val="0"/>
          <w:marTop w:val="200"/>
          <w:marBottom w:val="0"/>
          <w:divBdr>
            <w:top w:val="none" w:sz="0" w:space="0" w:color="auto"/>
            <w:left w:val="none" w:sz="0" w:space="0" w:color="auto"/>
            <w:bottom w:val="none" w:sz="0" w:space="0" w:color="auto"/>
            <w:right w:val="none" w:sz="0" w:space="0" w:color="auto"/>
          </w:divBdr>
        </w:div>
        <w:div w:id="1925331839">
          <w:marLeft w:val="360"/>
          <w:marRight w:val="0"/>
          <w:marTop w:val="200"/>
          <w:marBottom w:val="0"/>
          <w:divBdr>
            <w:top w:val="none" w:sz="0" w:space="0" w:color="auto"/>
            <w:left w:val="none" w:sz="0" w:space="0" w:color="auto"/>
            <w:bottom w:val="none" w:sz="0" w:space="0" w:color="auto"/>
            <w:right w:val="none" w:sz="0" w:space="0" w:color="auto"/>
          </w:divBdr>
        </w:div>
        <w:div w:id="591201493">
          <w:marLeft w:val="360"/>
          <w:marRight w:val="0"/>
          <w:marTop w:val="200"/>
          <w:marBottom w:val="0"/>
          <w:divBdr>
            <w:top w:val="none" w:sz="0" w:space="0" w:color="auto"/>
            <w:left w:val="none" w:sz="0" w:space="0" w:color="auto"/>
            <w:bottom w:val="none" w:sz="0" w:space="0" w:color="auto"/>
            <w:right w:val="none" w:sz="0" w:space="0" w:color="auto"/>
          </w:divBdr>
        </w:div>
      </w:divsChild>
    </w:div>
    <w:div w:id="2083287279">
      <w:bodyDiv w:val="1"/>
      <w:marLeft w:val="0"/>
      <w:marRight w:val="0"/>
      <w:marTop w:val="0"/>
      <w:marBottom w:val="0"/>
      <w:divBdr>
        <w:top w:val="none" w:sz="0" w:space="0" w:color="auto"/>
        <w:left w:val="none" w:sz="0" w:space="0" w:color="auto"/>
        <w:bottom w:val="none" w:sz="0" w:space="0" w:color="auto"/>
        <w:right w:val="none" w:sz="0" w:space="0" w:color="auto"/>
      </w:divBdr>
      <w:divsChild>
        <w:div w:id="2127847839">
          <w:marLeft w:val="360"/>
          <w:marRight w:val="0"/>
          <w:marTop w:val="200"/>
          <w:marBottom w:val="0"/>
          <w:divBdr>
            <w:top w:val="none" w:sz="0" w:space="0" w:color="auto"/>
            <w:left w:val="none" w:sz="0" w:space="0" w:color="auto"/>
            <w:bottom w:val="none" w:sz="0" w:space="0" w:color="auto"/>
            <w:right w:val="none" w:sz="0" w:space="0" w:color="auto"/>
          </w:divBdr>
        </w:div>
        <w:div w:id="929964778">
          <w:marLeft w:val="360"/>
          <w:marRight w:val="0"/>
          <w:marTop w:val="200"/>
          <w:marBottom w:val="0"/>
          <w:divBdr>
            <w:top w:val="none" w:sz="0" w:space="0" w:color="auto"/>
            <w:left w:val="none" w:sz="0" w:space="0" w:color="auto"/>
            <w:bottom w:val="none" w:sz="0" w:space="0" w:color="auto"/>
            <w:right w:val="none" w:sz="0" w:space="0" w:color="auto"/>
          </w:divBdr>
        </w:div>
      </w:divsChild>
    </w:div>
    <w:div w:id="2116515356">
      <w:bodyDiv w:val="1"/>
      <w:marLeft w:val="0"/>
      <w:marRight w:val="0"/>
      <w:marTop w:val="0"/>
      <w:marBottom w:val="0"/>
      <w:divBdr>
        <w:top w:val="none" w:sz="0" w:space="0" w:color="auto"/>
        <w:left w:val="none" w:sz="0" w:space="0" w:color="auto"/>
        <w:bottom w:val="none" w:sz="0" w:space="0" w:color="auto"/>
        <w:right w:val="none" w:sz="0" w:space="0" w:color="auto"/>
      </w:divBdr>
      <w:divsChild>
        <w:div w:id="211886372">
          <w:marLeft w:val="360"/>
          <w:marRight w:val="0"/>
          <w:marTop w:val="200"/>
          <w:marBottom w:val="0"/>
          <w:divBdr>
            <w:top w:val="none" w:sz="0" w:space="0" w:color="auto"/>
            <w:left w:val="none" w:sz="0" w:space="0" w:color="auto"/>
            <w:bottom w:val="none" w:sz="0" w:space="0" w:color="auto"/>
            <w:right w:val="none" w:sz="0" w:space="0" w:color="auto"/>
          </w:divBdr>
        </w:div>
        <w:div w:id="1791240704">
          <w:marLeft w:val="1080"/>
          <w:marRight w:val="0"/>
          <w:marTop w:val="100"/>
          <w:marBottom w:val="0"/>
          <w:divBdr>
            <w:top w:val="none" w:sz="0" w:space="0" w:color="auto"/>
            <w:left w:val="none" w:sz="0" w:space="0" w:color="auto"/>
            <w:bottom w:val="none" w:sz="0" w:space="0" w:color="auto"/>
            <w:right w:val="none" w:sz="0" w:space="0" w:color="auto"/>
          </w:divBdr>
        </w:div>
        <w:div w:id="1132358672">
          <w:marLeft w:val="1080"/>
          <w:marRight w:val="0"/>
          <w:marTop w:val="100"/>
          <w:marBottom w:val="0"/>
          <w:divBdr>
            <w:top w:val="none" w:sz="0" w:space="0" w:color="auto"/>
            <w:left w:val="none" w:sz="0" w:space="0" w:color="auto"/>
            <w:bottom w:val="none" w:sz="0" w:space="0" w:color="auto"/>
            <w:right w:val="none" w:sz="0" w:space="0" w:color="auto"/>
          </w:divBdr>
        </w:div>
        <w:div w:id="1156065636">
          <w:marLeft w:val="1080"/>
          <w:marRight w:val="0"/>
          <w:marTop w:val="100"/>
          <w:marBottom w:val="0"/>
          <w:divBdr>
            <w:top w:val="none" w:sz="0" w:space="0" w:color="auto"/>
            <w:left w:val="none" w:sz="0" w:space="0" w:color="auto"/>
            <w:bottom w:val="none" w:sz="0" w:space="0" w:color="auto"/>
            <w:right w:val="none" w:sz="0" w:space="0" w:color="auto"/>
          </w:divBdr>
        </w:div>
      </w:divsChild>
    </w:div>
    <w:div w:id="2124302487">
      <w:bodyDiv w:val="1"/>
      <w:marLeft w:val="0"/>
      <w:marRight w:val="0"/>
      <w:marTop w:val="0"/>
      <w:marBottom w:val="0"/>
      <w:divBdr>
        <w:top w:val="none" w:sz="0" w:space="0" w:color="auto"/>
        <w:left w:val="none" w:sz="0" w:space="0" w:color="auto"/>
        <w:bottom w:val="none" w:sz="0" w:space="0" w:color="auto"/>
        <w:right w:val="none" w:sz="0" w:space="0" w:color="auto"/>
      </w:divBdr>
    </w:div>
    <w:div w:id="2128769329">
      <w:bodyDiv w:val="1"/>
      <w:marLeft w:val="0"/>
      <w:marRight w:val="0"/>
      <w:marTop w:val="0"/>
      <w:marBottom w:val="0"/>
      <w:divBdr>
        <w:top w:val="none" w:sz="0" w:space="0" w:color="auto"/>
        <w:left w:val="none" w:sz="0" w:space="0" w:color="auto"/>
        <w:bottom w:val="none" w:sz="0" w:space="0" w:color="auto"/>
        <w:right w:val="none" w:sz="0" w:space="0" w:color="auto"/>
      </w:divBdr>
    </w:div>
    <w:div w:id="2147117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diagramColors" Target="diagrams/colors1.xml"/><Relationship Id="rId26" Type="http://schemas.openxmlformats.org/officeDocument/2006/relationships/hyperlink" Target="http://www.businessdictionary.com/definition/operation.html" TargetMode="External"/><Relationship Id="rId39" Type="http://schemas.openxmlformats.org/officeDocument/2006/relationships/hyperlink" Target="http://www.businessdictionary.com/definition/description.html" TargetMode="External"/><Relationship Id="rId21" Type="http://schemas.openxmlformats.org/officeDocument/2006/relationships/hyperlink" Target="http://www.businessdictionary.com/definition/activity.html" TargetMode="External"/><Relationship Id="rId34" Type="http://schemas.openxmlformats.org/officeDocument/2006/relationships/header" Target="header5.xml"/><Relationship Id="rId42" Type="http://schemas.openxmlformats.org/officeDocument/2006/relationships/hyperlink" Target="http://www.businessdictionary.com/definition/organization.html" TargetMode="External"/><Relationship Id="rId47" Type="http://schemas.openxmlformats.org/officeDocument/2006/relationships/image" Target="media/image11.png"/><Relationship Id="rId50" Type="http://schemas.openxmlformats.org/officeDocument/2006/relationships/image" Target="media/image14.png"/><Relationship Id="rId55" Type="http://schemas.openxmlformats.org/officeDocument/2006/relationships/image" Target="media/image19.png"/><Relationship Id="rId63" Type="http://schemas.openxmlformats.org/officeDocument/2006/relationships/image" Target="media/image27.png"/><Relationship Id="rId68" Type="http://schemas.openxmlformats.org/officeDocument/2006/relationships/image" Target="media/image32.png"/><Relationship Id="rId76" Type="http://schemas.openxmlformats.org/officeDocument/2006/relationships/hyperlink" Target="https://uttana.com/blog/kaizen-boards-in-practice/" TargetMode="External"/><Relationship Id="rId84" Type="http://schemas.openxmlformats.org/officeDocument/2006/relationships/hyperlink" Target="mailto:mitkiedegarege@gmail.com" TargetMode="External"/><Relationship Id="rId89" Type="http://schemas.openxmlformats.org/officeDocument/2006/relationships/hyperlink" Target="mailto:zelekedessie@gmail.com" TargetMode="External"/><Relationship Id="rId97" Type="http://schemas.microsoft.com/office/2016/09/relationships/commentsIds" Target="commentsIds.xml"/><Relationship Id="rId7" Type="http://schemas.openxmlformats.org/officeDocument/2006/relationships/endnotes" Target="endnotes.xml"/><Relationship Id="rId71" Type="http://schemas.openxmlformats.org/officeDocument/2006/relationships/image" Target="media/image35.png"/><Relationship Id="rId9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diagramLayout" Target="diagrams/layout1.xml"/><Relationship Id="rId29" Type="http://schemas.openxmlformats.org/officeDocument/2006/relationships/hyperlink" Target="http://www.knowledgetransfer.net/dictionary/ITIL/en/Activity.htm" TargetMode="External"/><Relationship Id="rId11" Type="http://schemas.openxmlformats.org/officeDocument/2006/relationships/header" Target="header3.xml"/><Relationship Id="rId24" Type="http://schemas.openxmlformats.org/officeDocument/2006/relationships/hyperlink" Target="http://www.businessdictionary.com/definition/outline.html" TargetMode="External"/><Relationship Id="rId32" Type="http://schemas.openxmlformats.org/officeDocument/2006/relationships/hyperlink" Target="http://www.knowledgetransfer.net/dictionary/ITIL/en/Change_Management.htm" TargetMode="External"/><Relationship Id="rId37" Type="http://schemas.openxmlformats.org/officeDocument/2006/relationships/hyperlink" Target="https://insights.btoes.com/resources/what-is-kaizen-definition-lean-principles%20(Received" TargetMode="External"/><Relationship Id="rId40" Type="http://schemas.openxmlformats.org/officeDocument/2006/relationships/hyperlink" Target="http://www.businessdictionary.com/definition/task.html" TargetMode="External"/><Relationship Id="rId45" Type="http://schemas.openxmlformats.org/officeDocument/2006/relationships/image" Target="media/image9.png"/><Relationship Id="rId53" Type="http://schemas.openxmlformats.org/officeDocument/2006/relationships/image" Target="media/image17.jpeg"/><Relationship Id="rId58" Type="http://schemas.openxmlformats.org/officeDocument/2006/relationships/image" Target="media/image22.emf"/><Relationship Id="rId66" Type="http://schemas.openxmlformats.org/officeDocument/2006/relationships/image" Target="media/image30.jpeg"/><Relationship Id="rId74" Type="http://schemas.openxmlformats.org/officeDocument/2006/relationships/image" Target="media/image38.png"/><Relationship Id="rId79" Type="http://schemas.openxmlformats.org/officeDocument/2006/relationships/hyperlink" Target="https://www.creativesafetysupply.com/glossary/5s-standardize/" TargetMode="External"/><Relationship Id="rId87" Type="http://schemas.openxmlformats.org/officeDocument/2006/relationships/hyperlink" Target="mailto:tolosa.sori@gmail.com" TargetMode="External"/><Relationship Id="rId5" Type="http://schemas.openxmlformats.org/officeDocument/2006/relationships/webSettings" Target="webSettings.xml"/><Relationship Id="rId61" Type="http://schemas.openxmlformats.org/officeDocument/2006/relationships/image" Target="media/image25.png"/><Relationship Id="rId82" Type="http://schemas.openxmlformats.org/officeDocument/2006/relationships/hyperlink" Target="mailto:sihine29@gmail.com" TargetMode="External"/><Relationship Id="rId90" Type="http://schemas.openxmlformats.org/officeDocument/2006/relationships/hyperlink" Target="mailto:Yoomnaaf51@gmail.com" TargetMode="External"/><Relationship Id="rId19" Type="http://schemas.openxmlformats.org/officeDocument/2006/relationships/hyperlink" Target="http://www.businessdictionary.com/definition/description.html" TargetMode="External"/><Relationship Id="rId14" Type="http://schemas.openxmlformats.org/officeDocument/2006/relationships/image" Target="media/image4.png"/><Relationship Id="rId22" Type="http://schemas.openxmlformats.org/officeDocument/2006/relationships/hyperlink" Target="http://www.businessdictionary.com/definition/organization.html" TargetMode="External"/><Relationship Id="rId27" Type="http://schemas.openxmlformats.org/officeDocument/2006/relationships/hyperlink" Target="http://www.businessdictionary.com/definition/element.html" TargetMode="External"/><Relationship Id="rId30" Type="http://schemas.openxmlformats.org/officeDocument/2006/relationships/hyperlink" Target="http://www.knowledgetransfer.net/dictionary/ITIL/en/Procedure.htm" TargetMode="External"/><Relationship Id="rId35" Type="http://schemas.openxmlformats.org/officeDocument/2006/relationships/footer" Target="footer3.xml"/><Relationship Id="rId43" Type="http://schemas.openxmlformats.org/officeDocument/2006/relationships/image" Target="media/image7.png"/><Relationship Id="rId48" Type="http://schemas.openxmlformats.org/officeDocument/2006/relationships/image" Target="media/image12.wmf"/><Relationship Id="rId56" Type="http://schemas.openxmlformats.org/officeDocument/2006/relationships/image" Target="media/image20.png"/><Relationship Id="rId64" Type="http://schemas.openxmlformats.org/officeDocument/2006/relationships/image" Target="media/image28.png"/><Relationship Id="rId69" Type="http://schemas.openxmlformats.org/officeDocument/2006/relationships/image" Target="media/image33.png"/><Relationship Id="rId77" Type="http://schemas.openxmlformats.org/officeDocument/2006/relationships/hyperlink" Target="https://www.google.com/search?q=job+Specification&amp;oq=job+Specification&amp;aqs=chrome." TargetMode="External"/><Relationship Id="rId8" Type="http://schemas.openxmlformats.org/officeDocument/2006/relationships/header" Target="header1.xml"/><Relationship Id="rId51" Type="http://schemas.openxmlformats.org/officeDocument/2006/relationships/image" Target="media/image15.png"/><Relationship Id="rId72" Type="http://schemas.openxmlformats.org/officeDocument/2006/relationships/image" Target="media/image36.png"/><Relationship Id="rId80" Type="http://schemas.openxmlformats.org/officeDocument/2006/relationships/hyperlink" Target="mailto:bilisumakorme@gmail.com" TargetMode="External"/><Relationship Id="rId85" Type="http://schemas.openxmlformats.org/officeDocument/2006/relationships/hyperlink" Target="mailto:getnetasmare40@gmail.com" TargetMode="External"/><Relationship Id="rId98" Type="http://schemas.microsoft.com/office/2007/relationships/diagramDrawing" Target="diagrams/drawing1.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diagramQuickStyle" Target="diagrams/quickStyle1.xml"/><Relationship Id="rId25" Type="http://schemas.openxmlformats.org/officeDocument/2006/relationships/hyperlink" Target="http://www.businessdictionary.com/definition/job.html" TargetMode="External"/><Relationship Id="rId33" Type="http://schemas.openxmlformats.org/officeDocument/2006/relationships/header" Target="header4.xml"/><Relationship Id="rId38" Type="http://schemas.openxmlformats.org/officeDocument/2006/relationships/image" Target="media/image6.jpeg"/><Relationship Id="rId46" Type="http://schemas.openxmlformats.org/officeDocument/2006/relationships/image" Target="media/image10.png"/><Relationship Id="rId59" Type="http://schemas.openxmlformats.org/officeDocument/2006/relationships/image" Target="media/image23.emf"/><Relationship Id="rId67" Type="http://schemas.openxmlformats.org/officeDocument/2006/relationships/image" Target="media/image31.png"/><Relationship Id="rId20" Type="http://schemas.openxmlformats.org/officeDocument/2006/relationships/hyperlink" Target="http://www.businessdictionary.com/definition/task.html" TargetMode="External"/><Relationship Id="rId41" Type="http://schemas.openxmlformats.org/officeDocument/2006/relationships/hyperlink" Target="http://www.businessdictionary.com/definition/activity.html" TargetMode="External"/><Relationship Id="rId54" Type="http://schemas.openxmlformats.org/officeDocument/2006/relationships/image" Target="media/image18.emf"/><Relationship Id="rId62" Type="http://schemas.openxmlformats.org/officeDocument/2006/relationships/image" Target="media/image26.emf"/><Relationship Id="rId70" Type="http://schemas.openxmlformats.org/officeDocument/2006/relationships/image" Target="media/image34.png"/><Relationship Id="rId75" Type="http://schemas.openxmlformats.org/officeDocument/2006/relationships/hyperlink" Target="http://ndl.ethernet.edu.et/bitstream/123456789/88936/1/7MD.pdf%20" TargetMode="External"/><Relationship Id="rId83" Type="http://schemas.openxmlformats.org/officeDocument/2006/relationships/hyperlink" Target="mailto:geletabk12019@gmail.com" TargetMode="External"/><Relationship Id="rId88" Type="http://schemas.openxmlformats.org/officeDocument/2006/relationships/hyperlink" Target="mailto:yeshiwondo@gmail.com" TargetMode="Externa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diagramData" Target="diagrams/data1.xml"/><Relationship Id="rId23" Type="http://schemas.openxmlformats.org/officeDocument/2006/relationships/hyperlink" Target="http://www.businessdictionary.com/definition/business.html" TargetMode="External"/><Relationship Id="rId28" Type="http://schemas.openxmlformats.org/officeDocument/2006/relationships/hyperlink" Target="http://www.knowledgetransfer.net/dictionary/ITIL/en/Document.htm" TargetMode="External"/><Relationship Id="rId36" Type="http://schemas.openxmlformats.org/officeDocument/2006/relationships/image" Target="media/image5.png"/><Relationship Id="rId49" Type="http://schemas.openxmlformats.org/officeDocument/2006/relationships/image" Target="media/image13.png"/><Relationship Id="rId57" Type="http://schemas.openxmlformats.org/officeDocument/2006/relationships/image" Target="media/image21.png"/><Relationship Id="rId10" Type="http://schemas.openxmlformats.org/officeDocument/2006/relationships/header" Target="header2.xml"/><Relationship Id="rId31" Type="http://schemas.openxmlformats.org/officeDocument/2006/relationships/hyperlink" Target="http://www.knowledgetransfer.net/dictionary/ITIL/en/Request_for_Change.htm" TargetMode="External"/><Relationship Id="rId44" Type="http://schemas.openxmlformats.org/officeDocument/2006/relationships/image" Target="media/image8.png"/><Relationship Id="rId52" Type="http://schemas.openxmlformats.org/officeDocument/2006/relationships/image" Target="media/image16.png"/><Relationship Id="rId60" Type="http://schemas.openxmlformats.org/officeDocument/2006/relationships/image" Target="media/image24.png"/><Relationship Id="rId65" Type="http://schemas.openxmlformats.org/officeDocument/2006/relationships/image" Target="media/image29.jpeg"/><Relationship Id="rId73" Type="http://schemas.openxmlformats.org/officeDocument/2006/relationships/image" Target="media/image37.png"/><Relationship Id="rId78" Type="http://schemas.openxmlformats.org/officeDocument/2006/relationships/hyperlink" Target="https://www.managementstudyguide.com/job-description-specification.htm" TargetMode="External"/><Relationship Id="rId81" Type="http://schemas.openxmlformats.org/officeDocument/2006/relationships/hyperlink" Target="mailto:tologelasa@gmail.com" TargetMode="External"/><Relationship Id="rId86" Type="http://schemas.openxmlformats.org/officeDocument/2006/relationships/hyperlink" Target="mailto:kifletolossadechasa@gmail.com" TargetMode="External"/><Relationship Id="rId99"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FB9763A-DADE-40E8-A03B-F2F4835550F8}" type="doc">
      <dgm:prSet loTypeId="urn:microsoft.com/office/officeart/2005/8/layout/orgChart1" loCatId="hierarchy" qsTypeId="urn:microsoft.com/office/officeart/2005/8/quickstyle/simple2" qsCatId="simple" csTypeId="urn:microsoft.com/office/officeart/2005/8/colors/accent2_1" csCatId="accent2" phldr="1"/>
      <dgm:spPr/>
      <dgm:t>
        <a:bodyPr/>
        <a:lstStyle/>
        <a:p>
          <a:endParaRPr lang="en-US"/>
        </a:p>
      </dgm:t>
    </dgm:pt>
    <dgm:pt modelId="{DD70C96D-3F13-4DF8-AE95-D627DA26A563}">
      <dgm:prSet phldrT="[Text]" custT="1"/>
      <dgm:spPr/>
      <dgm:t>
        <a:bodyPr/>
        <a:lstStyle/>
        <a:p>
          <a:pPr algn="ctr"/>
          <a:r>
            <a:rPr kumimoji="0" lang="en-US" sz="1200" kern="1200" dirty="0" smtClean="0">
              <a:solidFill>
                <a:schemeClr val="tx1"/>
              </a:solidFill>
              <a:latin typeface="Times New Roman" pitchFamily="18" charset="0"/>
              <a:ea typeface="+mj-ea"/>
              <a:cs typeface="Times New Roman" pitchFamily="18" charset="0"/>
            </a:rPr>
            <a:t>Chairman</a:t>
          </a:r>
          <a:endParaRPr kumimoji="0" lang="en-US" sz="1200" kern="1200" dirty="0">
            <a:solidFill>
              <a:schemeClr val="tx1"/>
            </a:solidFill>
            <a:latin typeface="Times New Roman" pitchFamily="18" charset="0"/>
            <a:ea typeface="+mj-ea"/>
            <a:cs typeface="Times New Roman" pitchFamily="18" charset="0"/>
          </a:endParaRPr>
        </a:p>
      </dgm:t>
    </dgm:pt>
    <dgm:pt modelId="{173789FD-FEBC-46D6-9EFE-655F0DE7E0EC}" type="parTrans" cxnId="{A52F9D51-E512-465D-AC21-19D59390D909}">
      <dgm:prSet/>
      <dgm:spPr/>
      <dgm:t>
        <a:bodyPr/>
        <a:lstStyle/>
        <a:p>
          <a:pPr algn="ctr"/>
          <a:endParaRPr lang="en-US" sz="1200">
            <a:latin typeface="Times New Roman" pitchFamily="18" charset="0"/>
            <a:cs typeface="Times New Roman" pitchFamily="18" charset="0"/>
          </a:endParaRPr>
        </a:p>
      </dgm:t>
    </dgm:pt>
    <dgm:pt modelId="{6FD9D651-29C2-412C-AE5E-C8B9F8D6E16E}" type="sibTrans" cxnId="{A52F9D51-E512-465D-AC21-19D59390D909}">
      <dgm:prSet/>
      <dgm:spPr/>
      <dgm:t>
        <a:bodyPr/>
        <a:lstStyle/>
        <a:p>
          <a:pPr algn="ctr"/>
          <a:endParaRPr lang="en-US" sz="1200">
            <a:latin typeface="Times New Roman" pitchFamily="18" charset="0"/>
            <a:cs typeface="Times New Roman" pitchFamily="18" charset="0"/>
          </a:endParaRPr>
        </a:p>
      </dgm:t>
    </dgm:pt>
    <dgm:pt modelId="{630B8178-3BBF-453D-B53F-5A0C12322C7B}" type="asst">
      <dgm:prSet phldrT="[Text]" custT="1"/>
      <dgm:spPr/>
      <dgm:t>
        <a:bodyPr/>
        <a:lstStyle/>
        <a:p>
          <a:pPr algn="ctr"/>
          <a:r>
            <a:rPr kumimoji="0" lang="en-US" sz="1200" kern="1200" dirty="0" smtClean="0">
              <a:solidFill>
                <a:schemeClr val="tx1"/>
              </a:solidFill>
              <a:latin typeface="Times New Roman" pitchFamily="18" charset="0"/>
              <a:ea typeface="+mj-ea"/>
              <a:cs typeface="Times New Roman" pitchFamily="18" charset="0"/>
            </a:rPr>
            <a:t>5S Promotion Office</a:t>
          </a:r>
          <a:endParaRPr kumimoji="0" lang="en-US" sz="1200" kern="1200" dirty="0">
            <a:solidFill>
              <a:schemeClr val="tx1"/>
            </a:solidFill>
            <a:latin typeface="Times New Roman" pitchFamily="18" charset="0"/>
            <a:ea typeface="+mj-ea"/>
            <a:cs typeface="Times New Roman" pitchFamily="18" charset="0"/>
          </a:endParaRPr>
        </a:p>
      </dgm:t>
    </dgm:pt>
    <dgm:pt modelId="{40A51952-7806-4AED-95BB-6A4E3331EF4D}" type="parTrans" cxnId="{9EB65607-30A3-4C8C-9751-549FEE195C81}">
      <dgm:prSet/>
      <dgm:spPr/>
      <dgm:t>
        <a:bodyPr/>
        <a:lstStyle/>
        <a:p>
          <a:pPr algn="ctr"/>
          <a:endParaRPr lang="en-US" sz="1200">
            <a:latin typeface="Times New Roman" pitchFamily="18" charset="0"/>
            <a:cs typeface="Times New Roman" pitchFamily="18" charset="0"/>
          </a:endParaRPr>
        </a:p>
      </dgm:t>
    </dgm:pt>
    <dgm:pt modelId="{D72B38F5-8608-4866-992A-B0003571CA33}" type="sibTrans" cxnId="{9EB65607-30A3-4C8C-9751-549FEE195C81}">
      <dgm:prSet/>
      <dgm:spPr/>
      <dgm:t>
        <a:bodyPr/>
        <a:lstStyle/>
        <a:p>
          <a:pPr algn="ctr"/>
          <a:endParaRPr lang="en-US" sz="1200">
            <a:latin typeface="Times New Roman" pitchFamily="18" charset="0"/>
            <a:cs typeface="Times New Roman" pitchFamily="18" charset="0"/>
          </a:endParaRPr>
        </a:p>
      </dgm:t>
    </dgm:pt>
    <dgm:pt modelId="{C81ADB1A-1F01-46BE-A039-E6AEEF33AF16}">
      <dgm:prSet phldrT="[Text]" custT="1"/>
      <dgm:spPr/>
      <dgm:t>
        <a:bodyPr/>
        <a:lstStyle/>
        <a:p>
          <a:pPr algn="ctr"/>
          <a:r>
            <a:rPr kumimoji="0" lang="en-US" sz="1100" kern="1200" dirty="0" smtClean="0">
              <a:solidFill>
                <a:schemeClr val="tx1"/>
              </a:solidFill>
              <a:latin typeface="Times New Roman" pitchFamily="18" charset="0"/>
              <a:ea typeface="+mj-ea"/>
              <a:cs typeface="Times New Roman" pitchFamily="18" charset="0"/>
            </a:rPr>
            <a:t>5S Committee Members</a:t>
          </a:r>
        </a:p>
        <a:p>
          <a:pPr algn="ctr"/>
          <a:r>
            <a:rPr kumimoji="0" lang="en-US" sz="1100" kern="1200" dirty="0" smtClean="0">
              <a:solidFill>
                <a:schemeClr val="tx1"/>
              </a:solidFill>
              <a:latin typeface="Times New Roman" pitchFamily="18" charset="0"/>
              <a:ea typeface="+mj-ea"/>
              <a:cs typeface="Times New Roman" pitchFamily="18" charset="0"/>
            </a:rPr>
            <a:t>(leader, members)</a:t>
          </a:r>
          <a:endParaRPr kumimoji="0" lang="en-US" sz="1100" kern="1200" dirty="0">
            <a:solidFill>
              <a:schemeClr val="tx1"/>
            </a:solidFill>
            <a:latin typeface="Times New Roman" pitchFamily="18" charset="0"/>
            <a:ea typeface="+mj-ea"/>
            <a:cs typeface="Times New Roman" pitchFamily="18" charset="0"/>
          </a:endParaRPr>
        </a:p>
      </dgm:t>
    </dgm:pt>
    <dgm:pt modelId="{92F12F0F-6205-4D53-BA31-5D54C267B289}" type="parTrans" cxnId="{C3B6B890-B5E1-4501-AA7A-0B85745CC4C8}">
      <dgm:prSet/>
      <dgm:spPr/>
      <dgm:t>
        <a:bodyPr/>
        <a:lstStyle/>
        <a:p>
          <a:pPr algn="ctr"/>
          <a:endParaRPr lang="en-US" sz="1200">
            <a:solidFill>
              <a:srgbClr val="FF3300"/>
            </a:solidFill>
            <a:latin typeface="Times New Roman" pitchFamily="18" charset="0"/>
            <a:cs typeface="Times New Roman" pitchFamily="18" charset="0"/>
          </a:endParaRPr>
        </a:p>
      </dgm:t>
    </dgm:pt>
    <dgm:pt modelId="{F5AF3505-EB14-4BA2-BCF6-5EC9D575064F}" type="sibTrans" cxnId="{C3B6B890-B5E1-4501-AA7A-0B85745CC4C8}">
      <dgm:prSet/>
      <dgm:spPr/>
      <dgm:t>
        <a:bodyPr/>
        <a:lstStyle/>
        <a:p>
          <a:pPr algn="ctr"/>
          <a:endParaRPr lang="en-US" sz="1200">
            <a:latin typeface="Times New Roman" pitchFamily="18" charset="0"/>
            <a:cs typeface="Times New Roman" pitchFamily="18" charset="0"/>
          </a:endParaRPr>
        </a:p>
      </dgm:t>
    </dgm:pt>
    <dgm:pt modelId="{3E3E709C-F92A-42C7-8CE2-B51AA40C82A1}">
      <dgm:prSet phldrT="[Text]" custT="1"/>
      <dgm:spPr/>
      <dgm:t>
        <a:bodyPr/>
        <a:lstStyle/>
        <a:p>
          <a:pPr algn="ctr"/>
          <a:r>
            <a:rPr kumimoji="0" lang="en-US" sz="1100" kern="1200" dirty="0" smtClean="0">
              <a:solidFill>
                <a:schemeClr val="tx1"/>
              </a:solidFill>
              <a:latin typeface="Times New Roman" pitchFamily="18" charset="0"/>
              <a:ea typeface="+mj-ea"/>
              <a:cs typeface="Times New Roman" pitchFamily="18" charset="0"/>
            </a:rPr>
            <a:t>5S Committee Members</a:t>
          </a:r>
        </a:p>
        <a:p>
          <a:pPr algn="ctr"/>
          <a:r>
            <a:rPr kumimoji="0" lang="en-US" sz="1100" kern="1200" dirty="0" smtClean="0">
              <a:solidFill>
                <a:schemeClr val="tx1"/>
              </a:solidFill>
              <a:latin typeface="Times New Roman" pitchFamily="18" charset="0"/>
              <a:ea typeface="+mj-ea"/>
              <a:cs typeface="Times New Roman" pitchFamily="18" charset="0"/>
            </a:rPr>
            <a:t>(leader, members)</a:t>
          </a:r>
          <a:endParaRPr kumimoji="0" lang="en-US" sz="1100" kern="1200" dirty="0">
            <a:solidFill>
              <a:schemeClr val="tx1"/>
            </a:solidFill>
            <a:latin typeface="Times New Roman" pitchFamily="18" charset="0"/>
            <a:ea typeface="+mj-ea"/>
            <a:cs typeface="Times New Roman" pitchFamily="18" charset="0"/>
          </a:endParaRPr>
        </a:p>
      </dgm:t>
    </dgm:pt>
    <dgm:pt modelId="{B9374D0A-D5D9-4D34-B836-ED398539273F}" type="parTrans" cxnId="{705F223B-07F3-4948-9689-2F03A39598D1}">
      <dgm:prSet/>
      <dgm:spPr/>
      <dgm:t>
        <a:bodyPr/>
        <a:lstStyle/>
        <a:p>
          <a:pPr algn="ctr"/>
          <a:endParaRPr lang="en-US" sz="1200">
            <a:latin typeface="Times New Roman" pitchFamily="18" charset="0"/>
            <a:cs typeface="Times New Roman" pitchFamily="18" charset="0"/>
          </a:endParaRPr>
        </a:p>
      </dgm:t>
    </dgm:pt>
    <dgm:pt modelId="{DA158756-EE89-4650-9957-5B8A1EE0C3EA}" type="sibTrans" cxnId="{705F223B-07F3-4948-9689-2F03A39598D1}">
      <dgm:prSet/>
      <dgm:spPr/>
      <dgm:t>
        <a:bodyPr/>
        <a:lstStyle/>
        <a:p>
          <a:pPr algn="ctr"/>
          <a:endParaRPr lang="en-US" sz="1200">
            <a:latin typeface="Times New Roman" pitchFamily="18" charset="0"/>
            <a:cs typeface="Times New Roman" pitchFamily="18" charset="0"/>
          </a:endParaRPr>
        </a:p>
      </dgm:t>
    </dgm:pt>
    <dgm:pt modelId="{26AFF02D-CA74-4573-AB44-0B811AC246C4}">
      <dgm:prSet phldrT="[Text]" custT="1"/>
      <dgm:spPr/>
      <dgm:t>
        <a:bodyPr/>
        <a:lstStyle/>
        <a:p>
          <a:pPr algn="ctr"/>
          <a:r>
            <a:rPr kumimoji="0" lang="en-US" sz="1100" kern="1200" dirty="0" smtClean="0">
              <a:solidFill>
                <a:schemeClr val="tx1"/>
              </a:solidFill>
              <a:latin typeface="Times New Roman" pitchFamily="18" charset="0"/>
              <a:ea typeface="+mj-ea"/>
              <a:cs typeface="Times New Roman" pitchFamily="18" charset="0"/>
            </a:rPr>
            <a:t>5S Committee Members</a:t>
          </a:r>
        </a:p>
        <a:p>
          <a:pPr algn="ctr"/>
          <a:r>
            <a:rPr kumimoji="0" lang="en-US" sz="1100" kern="1200" dirty="0" smtClean="0">
              <a:solidFill>
                <a:schemeClr val="tx1"/>
              </a:solidFill>
              <a:latin typeface="Times New Roman" pitchFamily="18" charset="0"/>
              <a:ea typeface="+mj-ea"/>
              <a:cs typeface="Times New Roman" pitchFamily="18" charset="0"/>
            </a:rPr>
            <a:t>(leader, members)</a:t>
          </a:r>
          <a:endParaRPr kumimoji="0" lang="en-US" sz="1100" kern="1200" dirty="0">
            <a:solidFill>
              <a:schemeClr val="tx1"/>
            </a:solidFill>
            <a:latin typeface="Times New Roman" pitchFamily="18" charset="0"/>
            <a:ea typeface="+mj-ea"/>
            <a:cs typeface="Times New Roman" pitchFamily="18" charset="0"/>
          </a:endParaRPr>
        </a:p>
      </dgm:t>
    </dgm:pt>
    <dgm:pt modelId="{DD4B28CA-4919-4E27-8CEA-AEDA11247381}" type="parTrans" cxnId="{9CAF0888-09FE-47B6-80CA-71B32CCA9D68}">
      <dgm:prSet/>
      <dgm:spPr/>
      <dgm:t>
        <a:bodyPr/>
        <a:lstStyle/>
        <a:p>
          <a:pPr algn="ctr"/>
          <a:endParaRPr lang="en-US" sz="1200">
            <a:latin typeface="Times New Roman" pitchFamily="18" charset="0"/>
            <a:cs typeface="Times New Roman" pitchFamily="18" charset="0"/>
          </a:endParaRPr>
        </a:p>
      </dgm:t>
    </dgm:pt>
    <dgm:pt modelId="{881B5BCD-516A-43FC-977F-58750B3CEFD3}" type="sibTrans" cxnId="{9CAF0888-09FE-47B6-80CA-71B32CCA9D68}">
      <dgm:prSet/>
      <dgm:spPr/>
      <dgm:t>
        <a:bodyPr/>
        <a:lstStyle/>
        <a:p>
          <a:pPr algn="ctr"/>
          <a:endParaRPr lang="en-US" sz="1200">
            <a:latin typeface="Times New Roman" pitchFamily="18" charset="0"/>
            <a:cs typeface="Times New Roman" pitchFamily="18" charset="0"/>
          </a:endParaRPr>
        </a:p>
      </dgm:t>
    </dgm:pt>
    <dgm:pt modelId="{303972A4-C88B-4D94-9643-EADA3EDFE345}">
      <dgm:prSet custT="1"/>
      <dgm:spPr/>
      <dgm:t>
        <a:bodyPr/>
        <a:lstStyle/>
        <a:p>
          <a:pPr algn="ctr"/>
          <a:r>
            <a:rPr kumimoji="0" lang="en-US" sz="1100" kern="1200" dirty="0" smtClean="0">
              <a:solidFill>
                <a:schemeClr val="tx1"/>
              </a:solidFill>
              <a:latin typeface="Times New Roman" pitchFamily="18" charset="0"/>
              <a:ea typeface="+mj-ea"/>
              <a:cs typeface="Times New Roman" pitchFamily="18" charset="0"/>
            </a:rPr>
            <a:t>5S</a:t>
          </a:r>
          <a:r>
            <a:rPr lang="en-US" sz="1100" kern="1200" dirty="0" smtClean="0">
              <a:latin typeface="Times New Roman" pitchFamily="18" charset="0"/>
              <a:cs typeface="Times New Roman" pitchFamily="18" charset="0"/>
            </a:rPr>
            <a:t> </a:t>
          </a:r>
          <a:r>
            <a:rPr kumimoji="0" lang="en-US" sz="1100" kern="1200" dirty="0" smtClean="0">
              <a:solidFill>
                <a:schemeClr val="tx1"/>
              </a:solidFill>
              <a:latin typeface="Times New Roman" pitchFamily="18" charset="0"/>
              <a:ea typeface="+mj-ea"/>
              <a:cs typeface="Times New Roman" pitchFamily="18" charset="0"/>
            </a:rPr>
            <a:t>Committee</a:t>
          </a:r>
          <a:r>
            <a:rPr lang="en-US" sz="1100" kern="1200" dirty="0" smtClean="0">
              <a:latin typeface="Times New Roman" pitchFamily="18" charset="0"/>
              <a:cs typeface="Times New Roman" pitchFamily="18" charset="0"/>
            </a:rPr>
            <a:t> </a:t>
          </a:r>
          <a:r>
            <a:rPr kumimoji="0" lang="en-US" sz="1100" kern="1200" dirty="0" smtClean="0">
              <a:solidFill>
                <a:schemeClr val="tx1"/>
              </a:solidFill>
              <a:latin typeface="Times New Roman" pitchFamily="18" charset="0"/>
              <a:ea typeface="+mj-ea"/>
              <a:cs typeface="Times New Roman" pitchFamily="18" charset="0"/>
            </a:rPr>
            <a:t>Members</a:t>
          </a:r>
        </a:p>
        <a:p>
          <a:pPr algn="ctr"/>
          <a:r>
            <a:rPr kumimoji="0" lang="en-US" sz="1100" kern="1200" dirty="0" smtClean="0">
              <a:solidFill>
                <a:schemeClr val="tx1"/>
              </a:solidFill>
              <a:latin typeface="Times New Roman" pitchFamily="18" charset="0"/>
              <a:ea typeface="+mj-ea"/>
              <a:cs typeface="Times New Roman" pitchFamily="18" charset="0"/>
            </a:rPr>
            <a:t>(leader, members)</a:t>
          </a:r>
          <a:endParaRPr kumimoji="0" lang="en-US" sz="1100" kern="1200" dirty="0">
            <a:solidFill>
              <a:schemeClr val="tx1"/>
            </a:solidFill>
            <a:latin typeface="Times New Roman" pitchFamily="18" charset="0"/>
            <a:ea typeface="+mj-ea"/>
            <a:cs typeface="Times New Roman" pitchFamily="18" charset="0"/>
          </a:endParaRPr>
        </a:p>
      </dgm:t>
    </dgm:pt>
    <dgm:pt modelId="{D32D243D-A10D-4EA4-B55D-97E5A415471F}" type="parTrans" cxnId="{8B824E90-5279-4BD5-9534-6977722C5A43}">
      <dgm:prSet/>
      <dgm:spPr/>
      <dgm:t>
        <a:bodyPr/>
        <a:lstStyle/>
        <a:p>
          <a:pPr algn="ctr"/>
          <a:endParaRPr lang="en-US" sz="1200">
            <a:latin typeface="Times New Roman" pitchFamily="18" charset="0"/>
            <a:cs typeface="Times New Roman" pitchFamily="18" charset="0"/>
          </a:endParaRPr>
        </a:p>
      </dgm:t>
    </dgm:pt>
    <dgm:pt modelId="{692E0BA9-A578-495F-A7AC-3A90CF66BAD0}" type="sibTrans" cxnId="{8B824E90-5279-4BD5-9534-6977722C5A43}">
      <dgm:prSet/>
      <dgm:spPr/>
      <dgm:t>
        <a:bodyPr/>
        <a:lstStyle/>
        <a:p>
          <a:pPr algn="ctr"/>
          <a:endParaRPr lang="en-US" sz="1200">
            <a:latin typeface="Times New Roman" pitchFamily="18" charset="0"/>
            <a:cs typeface="Times New Roman" pitchFamily="18" charset="0"/>
          </a:endParaRPr>
        </a:p>
      </dgm:t>
    </dgm:pt>
    <dgm:pt modelId="{13EF71B6-8253-4B75-8EC6-CE984B79AE7D}" type="asst">
      <dgm:prSet custT="1"/>
      <dgm:spPr/>
      <dgm:t>
        <a:bodyPr/>
        <a:lstStyle/>
        <a:p>
          <a:pPr algn="ctr"/>
          <a:r>
            <a:rPr kumimoji="0" lang="en-US" sz="1200" kern="1200" dirty="0" smtClean="0">
              <a:solidFill>
                <a:schemeClr val="tx1"/>
              </a:solidFill>
              <a:latin typeface="Times New Roman" pitchFamily="18" charset="0"/>
              <a:ea typeface="+mj-ea"/>
              <a:cs typeface="Times New Roman" pitchFamily="18" charset="0"/>
            </a:rPr>
            <a:t>5S</a:t>
          </a:r>
          <a:r>
            <a:rPr lang="en-US" sz="1200" kern="1200" dirty="0" smtClean="0">
              <a:latin typeface="Times New Roman" pitchFamily="18" charset="0"/>
              <a:cs typeface="Times New Roman" pitchFamily="18" charset="0"/>
            </a:rPr>
            <a:t> </a:t>
          </a:r>
          <a:r>
            <a:rPr kumimoji="0" lang="en-US" sz="1200" kern="1200" dirty="0" smtClean="0">
              <a:solidFill>
                <a:schemeClr val="tx1"/>
              </a:solidFill>
              <a:latin typeface="Times New Roman" pitchFamily="18" charset="0"/>
              <a:ea typeface="+mj-ea"/>
              <a:cs typeface="Times New Roman" pitchFamily="18" charset="0"/>
            </a:rPr>
            <a:t>Audit</a:t>
          </a:r>
          <a:r>
            <a:rPr lang="en-US" sz="1200" kern="1200" dirty="0" smtClean="0">
              <a:latin typeface="Times New Roman" pitchFamily="18" charset="0"/>
              <a:cs typeface="Times New Roman" pitchFamily="18" charset="0"/>
            </a:rPr>
            <a:t> </a:t>
          </a:r>
          <a:r>
            <a:rPr kumimoji="0" lang="en-US" sz="1200" kern="1200" dirty="0" smtClean="0">
              <a:solidFill>
                <a:schemeClr val="tx1"/>
              </a:solidFill>
              <a:latin typeface="Times New Roman" pitchFamily="18" charset="0"/>
              <a:ea typeface="+mj-ea"/>
              <a:cs typeface="Times New Roman" pitchFamily="18" charset="0"/>
            </a:rPr>
            <a:t>Office</a:t>
          </a:r>
          <a:endParaRPr kumimoji="0" lang="en-US" sz="1200" kern="1200" dirty="0">
            <a:solidFill>
              <a:schemeClr val="tx1"/>
            </a:solidFill>
            <a:latin typeface="Times New Roman" pitchFamily="18" charset="0"/>
            <a:ea typeface="+mj-ea"/>
            <a:cs typeface="Times New Roman" pitchFamily="18" charset="0"/>
          </a:endParaRPr>
        </a:p>
      </dgm:t>
    </dgm:pt>
    <dgm:pt modelId="{EF29D503-A0F6-417E-B105-B2582EE31C06}" type="parTrans" cxnId="{C994955B-1F0C-4BE7-864E-04BBD54EA101}">
      <dgm:prSet/>
      <dgm:spPr/>
      <dgm:t>
        <a:bodyPr/>
        <a:lstStyle/>
        <a:p>
          <a:pPr algn="ctr"/>
          <a:endParaRPr lang="en-US" sz="1200">
            <a:latin typeface="Times New Roman" pitchFamily="18" charset="0"/>
            <a:cs typeface="Times New Roman" pitchFamily="18" charset="0"/>
          </a:endParaRPr>
        </a:p>
      </dgm:t>
    </dgm:pt>
    <dgm:pt modelId="{FE24EBC7-68E9-4476-9A09-56E500C5F6B6}" type="sibTrans" cxnId="{C994955B-1F0C-4BE7-864E-04BBD54EA101}">
      <dgm:prSet/>
      <dgm:spPr/>
      <dgm:t>
        <a:bodyPr/>
        <a:lstStyle/>
        <a:p>
          <a:pPr algn="ctr"/>
          <a:endParaRPr lang="en-US" sz="1200">
            <a:latin typeface="Times New Roman" pitchFamily="18" charset="0"/>
            <a:cs typeface="Times New Roman" pitchFamily="18" charset="0"/>
          </a:endParaRPr>
        </a:p>
      </dgm:t>
    </dgm:pt>
    <dgm:pt modelId="{11197332-D005-498A-9F2E-3BA94BB3BE5C}" type="pres">
      <dgm:prSet presAssocID="{CFB9763A-DADE-40E8-A03B-F2F4835550F8}" presName="hierChild1" presStyleCnt="0">
        <dgm:presLayoutVars>
          <dgm:orgChart val="1"/>
          <dgm:chPref val="1"/>
          <dgm:dir/>
          <dgm:animOne val="branch"/>
          <dgm:animLvl val="lvl"/>
          <dgm:resizeHandles/>
        </dgm:presLayoutVars>
      </dgm:prSet>
      <dgm:spPr/>
      <dgm:t>
        <a:bodyPr/>
        <a:lstStyle/>
        <a:p>
          <a:endParaRPr lang="en-US"/>
        </a:p>
      </dgm:t>
    </dgm:pt>
    <dgm:pt modelId="{E37EEB90-6CEF-4C18-BEED-6EFB2FCC4F66}" type="pres">
      <dgm:prSet presAssocID="{DD70C96D-3F13-4DF8-AE95-D627DA26A563}" presName="hierRoot1" presStyleCnt="0">
        <dgm:presLayoutVars>
          <dgm:hierBranch val="init"/>
        </dgm:presLayoutVars>
      </dgm:prSet>
      <dgm:spPr/>
      <dgm:t>
        <a:bodyPr/>
        <a:lstStyle/>
        <a:p>
          <a:endParaRPr lang="en-US"/>
        </a:p>
      </dgm:t>
    </dgm:pt>
    <dgm:pt modelId="{E5B83923-012C-473F-B2D4-F6450B733CDB}" type="pres">
      <dgm:prSet presAssocID="{DD70C96D-3F13-4DF8-AE95-D627DA26A563}" presName="rootComposite1" presStyleCnt="0"/>
      <dgm:spPr/>
      <dgm:t>
        <a:bodyPr/>
        <a:lstStyle/>
        <a:p>
          <a:endParaRPr lang="en-US"/>
        </a:p>
      </dgm:t>
    </dgm:pt>
    <dgm:pt modelId="{08F51E0E-22A4-4651-898C-8B6BA2B6283E}" type="pres">
      <dgm:prSet presAssocID="{DD70C96D-3F13-4DF8-AE95-D627DA26A563}" presName="rootText1" presStyleLbl="node0" presStyleIdx="0" presStyleCnt="1">
        <dgm:presLayoutVars>
          <dgm:chPref val="3"/>
        </dgm:presLayoutVars>
      </dgm:prSet>
      <dgm:spPr>
        <a:prstGeom prst="roundRect">
          <a:avLst/>
        </a:prstGeom>
      </dgm:spPr>
      <dgm:t>
        <a:bodyPr/>
        <a:lstStyle/>
        <a:p>
          <a:endParaRPr lang="en-US"/>
        </a:p>
      </dgm:t>
    </dgm:pt>
    <dgm:pt modelId="{1B6DB444-8F4E-4375-BBB9-4B1AB773F360}" type="pres">
      <dgm:prSet presAssocID="{DD70C96D-3F13-4DF8-AE95-D627DA26A563}" presName="rootConnector1" presStyleLbl="node1" presStyleIdx="0" presStyleCnt="0"/>
      <dgm:spPr/>
      <dgm:t>
        <a:bodyPr/>
        <a:lstStyle/>
        <a:p>
          <a:endParaRPr lang="en-US"/>
        </a:p>
      </dgm:t>
    </dgm:pt>
    <dgm:pt modelId="{F626682A-73BB-4B12-B995-5F86D54DF44B}" type="pres">
      <dgm:prSet presAssocID="{DD70C96D-3F13-4DF8-AE95-D627DA26A563}" presName="hierChild2" presStyleCnt="0"/>
      <dgm:spPr/>
      <dgm:t>
        <a:bodyPr/>
        <a:lstStyle/>
        <a:p>
          <a:endParaRPr lang="en-US"/>
        </a:p>
      </dgm:t>
    </dgm:pt>
    <dgm:pt modelId="{8C169263-1471-4DE6-93EC-D27F891B82B5}" type="pres">
      <dgm:prSet presAssocID="{92F12F0F-6205-4D53-BA31-5D54C267B289}" presName="Name37" presStyleLbl="parChTrans1D2" presStyleIdx="0" presStyleCnt="6"/>
      <dgm:spPr/>
      <dgm:t>
        <a:bodyPr/>
        <a:lstStyle/>
        <a:p>
          <a:endParaRPr lang="en-US"/>
        </a:p>
      </dgm:t>
    </dgm:pt>
    <dgm:pt modelId="{C024D9AE-3F9C-4BB9-B33F-AD1079603E14}" type="pres">
      <dgm:prSet presAssocID="{C81ADB1A-1F01-46BE-A039-E6AEEF33AF16}" presName="hierRoot2" presStyleCnt="0">
        <dgm:presLayoutVars>
          <dgm:hierBranch val="init"/>
        </dgm:presLayoutVars>
      </dgm:prSet>
      <dgm:spPr/>
      <dgm:t>
        <a:bodyPr/>
        <a:lstStyle/>
        <a:p>
          <a:endParaRPr lang="en-US"/>
        </a:p>
      </dgm:t>
    </dgm:pt>
    <dgm:pt modelId="{92C53449-A13B-4DA9-829A-C7E3DD793CFE}" type="pres">
      <dgm:prSet presAssocID="{C81ADB1A-1F01-46BE-A039-E6AEEF33AF16}" presName="rootComposite" presStyleCnt="0"/>
      <dgm:spPr/>
      <dgm:t>
        <a:bodyPr/>
        <a:lstStyle/>
        <a:p>
          <a:endParaRPr lang="en-US"/>
        </a:p>
      </dgm:t>
    </dgm:pt>
    <dgm:pt modelId="{0E971280-DF6A-4D10-8539-E371926200F6}" type="pres">
      <dgm:prSet presAssocID="{C81ADB1A-1F01-46BE-A039-E6AEEF33AF16}" presName="rootText" presStyleLbl="node2" presStyleIdx="0" presStyleCnt="4" custScaleY="127681">
        <dgm:presLayoutVars>
          <dgm:chPref val="3"/>
        </dgm:presLayoutVars>
      </dgm:prSet>
      <dgm:spPr>
        <a:prstGeom prst="roundRect">
          <a:avLst/>
        </a:prstGeom>
      </dgm:spPr>
      <dgm:t>
        <a:bodyPr/>
        <a:lstStyle/>
        <a:p>
          <a:endParaRPr lang="en-US"/>
        </a:p>
      </dgm:t>
    </dgm:pt>
    <dgm:pt modelId="{014E0F8F-FAF0-4307-BAAA-AAD5C5AB8354}" type="pres">
      <dgm:prSet presAssocID="{C81ADB1A-1F01-46BE-A039-E6AEEF33AF16}" presName="rootConnector" presStyleLbl="node2" presStyleIdx="0" presStyleCnt="4"/>
      <dgm:spPr/>
      <dgm:t>
        <a:bodyPr/>
        <a:lstStyle/>
        <a:p>
          <a:endParaRPr lang="en-US"/>
        </a:p>
      </dgm:t>
    </dgm:pt>
    <dgm:pt modelId="{1F2455E8-058A-4858-B445-85A9D06FA963}" type="pres">
      <dgm:prSet presAssocID="{C81ADB1A-1F01-46BE-A039-E6AEEF33AF16}" presName="hierChild4" presStyleCnt="0"/>
      <dgm:spPr/>
      <dgm:t>
        <a:bodyPr/>
        <a:lstStyle/>
        <a:p>
          <a:endParaRPr lang="en-US"/>
        </a:p>
      </dgm:t>
    </dgm:pt>
    <dgm:pt modelId="{8746C0C8-ECEC-464D-80E6-50DE08FB697A}" type="pres">
      <dgm:prSet presAssocID="{C81ADB1A-1F01-46BE-A039-E6AEEF33AF16}" presName="hierChild5" presStyleCnt="0"/>
      <dgm:spPr/>
      <dgm:t>
        <a:bodyPr/>
        <a:lstStyle/>
        <a:p>
          <a:endParaRPr lang="en-US"/>
        </a:p>
      </dgm:t>
    </dgm:pt>
    <dgm:pt modelId="{472011ED-CB84-46E7-B131-087D4F98F8A8}" type="pres">
      <dgm:prSet presAssocID="{B9374D0A-D5D9-4D34-B836-ED398539273F}" presName="Name37" presStyleLbl="parChTrans1D2" presStyleIdx="1" presStyleCnt="6"/>
      <dgm:spPr/>
      <dgm:t>
        <a:bodyPr/>
        <a:lstStyle/>
        <a:p>
          <a:endParaRPr lang="en-US"/>
        </a:p>
      </dgm:t>
    </dgm:pt>
    <dgm:pt modelId="{F66E663F-EE28-4926-BD2D-28895A087807}" type="pres">
      <dgm:prSet presAssocID="{3E3E709C-F92A-42C7-8CE2-B51AA40C82A1}" presName="hierRoot2" presStyleCnt="0">
        <dgm:presLayoutVars>
          <dgm:hierBranch val="init"/>
        </dgm:presLayoutVars>
      </dgm:prSet>
      <dgm:spPr/>
      <dgm:t>
        <a:bodyPr/>
        <a:lstStyle/>
        <a:p>
          <a:endParaRPr lang="en-US"/>
        </a:p>
      </dgm:t>
    </dgm:pt>
    <dgm:pt modelId="{CA87F233-F522-435C-A3E6-F45E878F1E1C}" type="pres">
      <dgm:prSet presAssocID="{3E3E709C-F92A-42C7-8CE2-B51AA40C82A1}" presName="rootComposite" presStyleCnt="0"/>
      <dgm:spPr/>
      <dgm:t>
        <a:bodyPr/>
        <a:lstStyle/>
        <a:p>
          <a:endParaRPr lang="en-US"/>
        </a:p>
      </dgm:t>
    </dgm:pt>
    <dgm:pt modelId="{6569FF46-6D4F-4697-A128-774147D9EA5B}" type="pres">
      <dgm:prSet presAssocID="{3E3E709C-F92A-42C7-8CE2-B51AA40C82A1}" presName="rootText" presStyleLbl="node2" presStyleIdx="1" presStyleCnt="4" custScaleY="132227">
        <dgm:presLayoutVars>
          <dgm:chPref val="3"/>
        </dgm:presLayoutVars>
      </dgm:prSet>
      <dgm:spPr>
        <a:prstGeom prst="roundRect">
          <a:avLst/>
        </a:prstGeom>
      </dgm:spPr>
      <dgm:t>
        <a:bodyPr/>
        <a:lstStyle/>
        <a:p>
          <a:endParaRPr lang="en-US"/>
        </a:p>
      </dgm:t>
    </dgm:pt>
    <dgm:pt modelId="{0D8E2E4F-E3CF-4183-A117-4D2AC9C634F7}" type="pres">
      <dgm:prSet presAssocID="{3E3E709C-F92A-42C7-8CE2-B51AA40C82A1}" presName="rootConnector" presStyleLbl="node2" presStyleIdx="1" presStyleCnt="4"/>
      <dgm:spPr/>
      <dgm:t>
        <a:bodyPr/>
        <a:lstStyle/>
        <a:p>
          <a:endParaRPr lang="en-US"/>
        </a:p>
      </dgm:t>
    </dgm:pt>
    <dgm:pt modelId="{1216F9F8-8E9C-4A5F-9F05-02ADFF18D93D}" type="pres">
      <dgm:prSet presAssocID="{3E3E709C-F92A-42C7-8CE2-B51AA40C82A1}" presName="hierChild4" presStyleCnt="0"/>
      <dgm:spPr/>
      <dgm:t>
        <a:bodyPr/>
        <a:lstStyle/>
        <a:p>
          <a:endParaRPr lang="en-US"/>
        </a:p>
      </dgm:t>
    </dgm:pt>
    <dgm:pt modelId="{4924A3E7-AB34-4B28-AEDE-A9C05089D59B}" type="pres">
      <dgm:prSet presAssocID="{3E3E709C-F92A-42C7-8CE2-B51AA40C82A1}" presName="hierChild5" presStyleCnt="0"/>
      <dgm:spPr/>
      <dgm:t>
        <a:bodyPr/>
        <a:lstStyle/>
        <a:p>
          <a:endParaRPr lang="en-US"/>
        </a:p>
      </dgm:t>
    </dgm:pt>
    <dgm:pt modelId="{2F7CA6DD-5CB4-4154-8611-02C3DC47D3E1}" type="pres">
      <dgm:prSet presAssocID="{D32D243D-A10D-4EA4-B55D-97E5A415471F}" presName="Name37" presStyleLbl="parChTrans1D2" presStyleIdx="2" presStyleCnt="6"/>
      <dgm:spPr/>
      <dgm:t>
        <a:bodyPr/>
        <a:lstStyle/>
        <a:p>
          <a:endParaRPr lang="en-US"/>
        </a:p>
      </dgm:t>
    </dgm:pt>
    <dgm:pt modelId="{87FA6B93-BF06-488E-942E-1768EA9285B7}" type="pres">
      <dgm:prSet presAssocID="{303972A4-C88B-4D94-9643-EADA3EDFE345}" presName="hierRoot2" presStyleCnt="0">
        <dgm:presLayoutVars>
          <dgm:hierBranch val="init"/>
        </dgm:presLayoutVars>
      </dgm:prSet>
      <dgm:spPr/>
      <dgm:t>
        <a:bodyPr/>
        <a:lstStyle/>
        <a:p>
          <a:endParaRPr lang="en-US"/>
        </a:p>
      </dgm:t>
    </dgm:pt>
    <dgm:pt modelId="{CFC43794-AE51-4BCA-95BF-42C27D1FDD86}" type="pres">
      <dgm:prSet presAssocID="{303972A4-C88B-4D94-9643-EADA3EDFE345}" presName="rootComposite" presStyleCnt="0"/>
      <dgm:spPr/>
      <dgm:t>
        <a:bodyPr/>
        <a:lstStyle/>
        <a:p>
          <a:endParaRPr lang="en-US"/>
        </a:p>
      </dgm:t>
    </dgm:pt>
    <dgm:pt modelId="{1567F247-AE56-4342-96D2-C808601ADB08}" type="pres">
      <dgm:prSet presAssocID="{303972A4-C88B-4D94-9643-EADA3EDFE345}" presName="rootText" presStyleLbl="node2" presStyleIdx="2" presStyleCnt="4" custScaleY="147033">
        <dgm:presLayoutVars>
          <dgm:chPref val="3"/>
        </dgm:presLayoutVars>
      </dgm:prSet>
      <dgm:spPr>
        <a:prstGeom prst="roundRect">
          <a:avLst/>
        </a:prstGeom>
      </dgm:spPr>
      <dgm:t>
        <a:bodyPr/>
        <a:lstStyle/>
        <a:p>
          <a:endParaRPr lang="en-US"/>
        </a:p>
      </dgm:t>
    </dgm:pt>
    <dgm:pt modelId="{8A3DAD9E-5C3C-4993-A760-D55E124F24CD}" type="pres">
      <dgm:prSet presAssocID="{303972A4-C88B-4D94-9643-EADA3EDFE345}" presName="rootConnector" presStyleLbl="node2" presStyleIdx="2" presStyleCnt="4"/>
      <dgm:spPr/>
      <dgm:t>
        <a:bodyPr/>
        <a:lstStyle/>
        <a:p>
          <a:endParaRPr lang="en-US"/>
        </a:p>
      </dgm:t>
    </dgm:pt>
    <dgm:pt modelId="{A2F54E33-7E97-414A-97AC-BD27F7968104}" type="pres">
      <dgm:prSet presAssocID="{303972A4-C88B-4D94-9643-EADA3EDFE345}" presName="hierChild4" presStyleCnt="0"/>
      <dgm:spPr/>
      <dgm:t>
        <a:bodyPr/>
        <a:lstStyle/>
        <a:p>
          <a:endParaRPr lang="en-US"/>
        </a:p>
      </dgm:t>
    </dgm:pt>
    <dgm:pt modelId="{C4CC5AEB-C738-4C8F-9A5B-FC1E9B0E1E46}" type="pres">
      <dgm:prSet presAssocID="{303972A4-C88B-4D94-9643-EADA3EDFE345}" presName="hierChild5" presStyleCnt="0"/>
      <dgm:spPr/>
      <dgm:t>
        <a:bodyPr/>
        <a:lstStyle/>
        <a:p>
          <a:endParaRPr lang="en-US"/>
        </a:p>
      </dgm:t>
    </dgm:pt>
    <dgm:pt modelId="{D67F9E31-D063-421D-87A8-991BD5B176DB}" type="pres">
      <dgm:prSet presAssocID="{DD4B28CA-4919-4E27-8CEA-AEDA11247381}" presName="Name37" presStyleLbl="parChTrans1D2" presStyleIdx="3" presStyleCnt="6"/>
      <dgm:spPr/>
      <dgm:t>
        <a:bodyPr/>
        <a:lstStyle/>
        <a:p>
          <a:endParaRPr lang="en-US"/>
        </a:p>
      </dgm:t>
    </dgm:pt>
    <dgm:pt modelId="{7075B6EC-E8B6-4C90-8271-B2C0BBDAD32A}" type="pres">
      <dgm:prSet presAssocID="{26AFF02D-CA74-4573-AB44-0B811AC246C4}" presName="hierRoot2" presStyleCnt="0">
        <dgm:presLayoutVars>
          <dgm:hierBranch val="init"/>
        </dgm:presLayoutVars>
      </dgm:prSet>
      <dgm:spPr/>
      <dgm:t>
        <a:bodyPr/>
        <a:lstStyle/>
        <a:p>
          <a:endParaRPr lang="en-US"/>
        </a:p>
      </dgm:t>
    </dgm:pt>
    <dgm:pt modelId="{24C169DA-29F4-41F3-A8B6-8FC0F70D44A9}" type="pres">
      <dgm:prSet presAssocID="{26AFF02D-CA74-4573-AB44-0B811AC246C4}" presName="rootComposite" presStyleCnt="0"/>
      <dgm:spPr/>
      <dgm:t>
        <a:bodyPr/>
        <a:lstStyle/>
        <a:p>
          <a:endParaRPr lang="en-US"/>
        </a:p>
      </dgm:t>
    </dgm:pt>
    <dgm:pt modelId="{ECAC582F-D4B0-4445-A213-D1E8838CCB80}" type="pres">
      <dgm:prSet presAssocID="{26AFF02D-CA74-4573-AB44-0B811AC246C4}" presName="rootText" presStyleLbl="node2" presStyleIdx="3" presStyleCnt="4" custScaleY="137666">
        <dgm:presLayoutVars>
          <dgm:chPref val="3"/>
        </dgm:presLayoutVars>
      </dgm:prSet>
      <dgm:spPr>
        <a:prstGeom prst="roundRect">
          <a:avLst/>
        </a:prstGeom>
      </dgm:spPr>
      <dgm:t>
        <a:bodyPr/>
        <a:lstStyle/>
        <a:p>
          <a:endParaRPr lang="en-US"/>
        </a:p>
      </dgm:t>
    </dgm:pt>
    <dgm:pt modelId="{C1123CB2-D089-44F2-8CC4-6498A4823451}" type="pres">
      <dgm:prSet presAssocID="{26AFF02D-CA74-4573-AB44-0B811AC246C4}" presName="rootConnector" presStyleLbl="node2" presStyleIdx="3" presStyleCnt="4"/>
      <dgm:spPr/>
      <dgm:t>
        <a:bodyPr/>
        <a:lstStyle/>
        <a:p>
          <a:endParaRPr lang="en-US"/>
        </a:p>
      </dgm:t>
    </dgm:pt>
    <dgm:pt modelId="{B880B3B5-CBE8-43A1-A8B4-CA6EB88E2A19}" type="pres">
      <dgm:prSet presAssocID="{26AFF02D-CA74-4573-AB44-0B811AC246C4}" presName="hierChild4" presStyleCnt="0"/>
      <dgm:spPr/>
      <dgm:t>
        <a:bodyPr/>
        <a:lstStyle/>
        <a:p>
          <a:endParaRPr lang="en-US"/>
        </a:p>
      </dgm:t>
    </dgm:pt>
    <dgm:pt modelId="{0A4F0E9E-1D4A-4718-B3EE-6CD8D3C414B5}" type="pres">
      <dgm:prSet presAssocID="{26AFF02D-CA74-4573-AB44-0B811AC246C4}" presName="hierChild5" presStyleCnt="0"/>
      <dgm:spPr/>
      <dgm:t>
        <a:bodyPr/>
        <a:lstStyle/>
        <a:p>
          <a:endParaRPr lang="en-US"/>
        </a:p>
      </dgm:t>
    </dgm:pt>
    <dgm:pt modelId="{BBA746A4-DA7A-43CA-B514-265A8BB66F47}" type="pres">
      <dgm:prSet presAssocID="{DD70C96D-3F13-4DF8-AE95-D627DA26A563}" presName="hierChild3" presStyleCnt="0"/>
      <dgm:spPr/>
      <dgm:t>
        <a:bodyPr/>
        <a:lstStyle/>
        <a:p>
          <a:endParaRPr lang="en-US"/>
        </a:p>
      </dgm:t>
    </dgm:pt>
    <dgm:pt modelId="{4190D255-06B3-41B4-8615-D835A28DE470}" type="pres">
      <dgm:prSet presAssocID="{40A51952-7806-4AED-95BB-6A4E3331EF4D}" presName="Name111" presStyleLbl="parChTrans1D2" presStyleIdx="4" presStyleCnt="6"/>
      <dgm:spPr/>
      <dgm:t>
        <a:bodyPr/>
        <a:lstStyle/>
        <a:p>
          <a:endParaRPr lang="en-US"/>
        </a:p>
      </dgm:t>
    </dgm:pt>
    <dgm:pt modelId="{1A1CB70E-0FB9-4D88-9F1D-DC0A9B823643}" type="pres">
      <dgm:prSet presAssocID="{630B8178-3BBF-453D-B53F-5A0C12322C7B}" presName="hierRoot3" presStyleCnt="0">
        <dgm:presLayoutVars>
          <dgm:hierBranch val="init"/>
        </dgm:presLayoutVars>
      </dgm:prSet>
      <dgm:spPr/>
      <dgm:t>
        <a:bodyPr/>
        <a:lstStyle/>
        <a:p>
          <a:endParaRPr lang="en-US"/>
        </a:p>
      </dgm:t>
    </dgm:pt>
    <dgm:pt modelId="{5CF3C114-3EEE-406F-B4C7-E5484E0BD947}" type="pres">
      <dgm:prSet presAssocID="{630B8178-3BBF-453D-B53F-5A0C12322C7B}" presName="rootComposite3" presStyleCnt="0"/>
      <dgm:spPr/>
      <dgm:t>
        <a:bodyPr/>
        <a:lstStyle/>
        <a:p>
          <a:endParaRPr lang="en-US"/>
        </a:p>
      </dgm:t>
    </dgm:pt>
    <dgm:pt modelId="{3DEA6938-FCFD-48EF-AD04-78FE35A83641}" type="pres">
      <dgm:prSet presAssocID="{630B8178-3BBF-453D-B53F-5A0C12322C7B}" presName="rootText3" presStyleLbl="asst1" presStyleIdx="0" presStyleCnt="2" custLinFactNeighborX="5079" custLinFactNeighborY="858">
        <dgm:presLayoutVars>
          <dgm:chPref val="3"/>
        </dgm:presLayoutVars>
      </dgm:prSet>
      <dgm:spPr>
        <a:prstGeom prst="roundRect">
          <a:avLst/>
        </a:prstGeom>
      </dgm:spPr>
      <dgm:t>
        <a:bodyPr/>
        <a:lstStyle/>
        <a:p>
          <a:endParaRPr lang="en-US"/>
        </a:p>
      </dgm:t>
    </dgm:pt>
    <dgm:pt modelId="{393B38D5-A67A-46D9-9A62-C4C197662897}" type="pres">
      <dgm:prSet presAssocID="{630B8178-3BBF-453D-B53F-5A0C12322C7B}" presName="rootConnector3" presStyleLbl="asst1" presStyleIdx="0" presStyleCnt="2"/>
      <dgm:spPr/>
      <dgm:t>
        <a:bodyPr/>
        <a:lstStyle/>
        <a:p>
          <a:endParaRPr lang="en-US"/>
        </a:p>
      </dgm:t>
    </dgm:pt>
    <dgm:pt modelId="{9E23EAD1-444A-4EA5-8839-72822039CD01}" type="pres">
      <dgm:prSet presAssocID="{630B8178-3BBF-453D-B53F-5A0C12322C7B}" presName="hierChild6" presStyleCnt="0"/>
      <dgm:spPr/>
      <dgm:t>
        <a:bodyPr/>
        <a:lstStyle/>
        <a:p>
          <a:endParaRPr lang="en-US"/>
        </a:p>
      </dgm:t>
    </dgm:pt>
    <dgm:pt modelId="{5F8E6C67-E25D-4926-8542-1E1E2627A616}" type="pres">
      <dgm:prSet presAssocID="{630B8178-3BBF-453D-B53F-5A0C12322C7B}" presName="hierChild7" presStyleCnt="0"/>
      <dgm:spPr/>
      <dgm:t>
        <a:bodyPr/>
        <a:lstStyle/>
        <a:p>
          <a:endParaRPr lang="en-US"/>
        </a:p>
      </dgm:t>
    </dgm:pt>
    <dgm:pt modelId="{38A3FD10-5B0A-40D2-BD98-2460B346D2DF}" type="pres">
      <dgm:prSet presAssocID="{EF29D503-A0F6-417E-B105-B2582EE31C06}" presName="Name111" presStyleLbl="parChTrans1D2" presStyleIdx="5" presStyleCnt="6"/>
      <dgm:spPr/>
      <dgm:t>
        <a:bodyPr/>
        <a:lstStyle/>
        <a:p>
          <a:endParaRPr lang="en-US"/>
        </a:p>
      </dgm:t>
    </dgm:pt>
    <dgm:pt modelId="{F0B22A66-04DF-4E5B-81F7-E00932CD5AA9}" type="pres">
      <dgm:prSet presAssocID="{13EF71B6-8253-4B75-8EC6-CE984B79AE7D}" presName="hierRoot3" presStyleCnt="0">
        <dgm:presLayoutVars>
          <dgm:hierBranch val="init"/>
        </dgm:presLayoutVars>
      </dgm:prSet>
      <dgm:spPr/>
      <dgm:t>
        <a:bodyPr/>
        <a:lstStyle/>
        <a:p>
          <a:endParaRPr lang="en-US"/>
        </a:p>
      </dgm:t>
    </dgm:pt>
    <dgm:pt modelId="{EC306A28-9572-4AD1-9D62-CA6C83AE47C9}" type="pres">
      <dgm:prSet presAssocID="{13EF71B6-8253-4B75-8EC6-CE984B79AE7D}" presName="rootComposite3" presStyleCnt="0"/>
      <dgm:spPr/>
      <dgm:t>
        <a:bodyPr/>
        <a:lstStyle/>
        <a:p>
          <a:endParaRPr lang="en-US"/>
        </a:p>
      </dgm:t>
    </dgm:pt>
    <dgm:pt modelId="{40D382A8-43F8-4617-ADDF-A1411B29520F}" type="pres">
      <dgm:prSet presAssocID="{13EF71B6-8253-4B75-8EC6-CE984B79AE7D}" presName="rootText3" presStyleLbl="asst1" presStyleIdx="1" presStyleCnt="2" custLinFactNeighborX="747" custLinFactNeighborY="858">
        <dgm:presLayoutVars>
          <dgm:chPref val="3"/>
        </dgm:presLayoutVars>
      </dgm:prSet>
      <dgm:spPr>
        <a:prstGeom prst="roundRect">
          <a:avLst/>
        </a:prstGeom>
      </dgm:spPr>
      <dgm:t>
        <a:bodyPr/>
        <a:lstStyle/>
        <a:p>
          <a:endParaRPr lang="en-US"/>
        </a:p>
      </dgm:t>
    </dgm:pt>
    <dgm:pt modelId="{8E5FC276-1FF2-4465-855F-9BBA2BDE7245}" type="pres">
      <dgm:prSet presAssocID="{13EF71B6-8253-4B75-8EC6-CE984B79AE7D}" presName="rootConnector3" presStyleLbl="asst1" presStyleIdx="1" presStyleCnt="2"/>
      <dgm:spPr/>
      <dgm:t>
        <a:bodyPr/>
        <a:lstStyle/>
        <a:p>
          <a:endParaRPr lang="en-US"/>
        </a:p>
      </dgm:t>
    </dgm:pt>
    <dgm:pt modelId="{0F88AC58-30B9-4BC1-A1B8-488E190C99DF}" type="pres">
      <dgm:prSet presAssocID="{13EF71B6-8253-4B75-8EC6-CE984B79AE7D}" presName="hierChild6" presStyleCnt="0"/>
      <dgm:spPr/>
      <dgm:t>
        <a:bodyPr/>
        <a:lstStyle/>
        <a:p>
          <a:endParaRPr lang="en-US"/>
        </a:p>
      </dgm:t>
    </dgm:pt>
    <dgm:pt modelId="{5B72D91D-8C94-4B31-AC86-6CA9D9F2E0EF}" type="pres">
      <dgm:prSet presAssocID="{13EF71B6-8253-4B75-8EC6-CE984B79AE7D}" presName="hierChild7" presStyleCnt="0"/>
      <dgm:spPr/>
      <dgm:t>
        <a:bodyPr/>
        <a:lstStyle/>
        <a:p>
          <a:endParaRPr lang="en-US"/>
        </a:p>
      </dgm:t>
    </dgm:pt>
  </dgm:ptLst>
  <dgm:cxnLst>
    <dgm:cxn modelId="{8B824E90-5279-4BD5-9534-6977722C5A43}" srcId="{DD70C96D-3F13-4DF8-AE95-D627DA26A563}" destId="{303972A4-C88B-4D94-9643-EADA3EDFE345}" srcOrd="3" destOrd="0" parTransId="{D32D243D-A10D-4EA4-B55D-97E5A415471F}" sibTransId="{692E0BA9-A578-495F-A7AC-3A90CF66BAD0}"/>
    <dgm:cxn modelId="{BED57FE0-30FA-4DAE-8840-CAF3D3379D19}" type="presOf" srcId="{92F12F0F-6205-4D53-BA31-5D54C267B289}" destId="{8C169263-1471-4DE6-93EC-D27F891B82B5}" srcOrd="0" destOrd="0" presId="urn:microsoft.com/office/officeart/2005/8/layout/orgChart1"/>
    <dgm:cxn modelId="{5243E795-AEC7-4E20-A1BB-0998E6658AD4}" type="presOf" srcId="{D32D243D-A10D-4EA4-B55D-97E5A415471F}" destId="{2F7CA6DD-5CB4-4154-8611-02C3DC47D3E1}" srcOrd="0" destOrd="0" presId="urn:microsoft.com/office/officeart/2005/8/layout/orgChart1"/>
    <dgm:cxn modelId="{705F223B-07F3-4948-9689-2F03A39598D1}" srcId="{DD70C96D-3F13-4DF8-AE95-D627DA26A563}" destId="{3E3E709C-F92A-42C7-8CE2-B51AA40C82A1}" srcOrd="2" destOrd="0" parTransId="{B9374D0A-D5D9-4D34-B836-ED398539273F}" sibTransId="{DA158756-EE89-4650-9957-5B8A1EE0C3EA}"/>
    <dgm:cxn modelId="{C3B6B890-B5E1-4501-AA7A-0B85745CC4C8}" srcId="{DD70C96D-3F13-4DF8-AE95-D627DA26A563}" destId="{C81ADB1A-1F01-46BE-A039-E6AEEF33AF16}" srcOrd="1" destOrd="0" parTransId="{92F12F0F-6205-4D53-BA31-5D54C267B289}" sibTransId="{F5AF3505-EB14-4BA2-BCF6-5EC9D575064F}"/>
    <dgm:cxn modelId="{2CB2380F-1CB2-48ED-8619-BF915D64C0CB}" type="presOf" srcId="{3E3E709C-F92A-42C7-8CE2-B51AA40C82A1}" destId="{6569FF46-6D4F-4697-A128-774147D9EA5B}" srcOrd="0" destOrd="0" presId="urn:microsoft.com/office/officeart/2005/8/layout/orgChart1"/>
    <dgm:cxn modelId="{744538A2-2E17-492B-85B0-F582E097E5CC}" type="presOf" srcId="{DD4B28CA-4919-4E27-8CEA-AEDA11247381}" destId="{D67F9E31-D063-421D-87A8-991BD5B176DB}" srcOrd="0" destOrd="0" presId="urn:microsoft.com/office/officeart/2005/8/layout/orgChart1"/>
    <dgm:cxn modelId="{A52F9D51-E512-465D-AC21-19D59390D909}" srcId="{CFB9763A-DADE-40E8-A03B-F2F4835550F8}" destId="{DD70C96D-3F13-4DF8-AE95-D627DA26A563}" srcOrd="0" destOrd="0" parTransId="{173789FD-FEBC-46D6-9EFE-655F0DE7E0EC}" sibTransId="{6FD9D651-29C2-412C-AE5E-C8B9F8D6E16E}"/>
    <dgm:cxn modelId="{CD045412-394F-47CE-8537-A112D4284993}" type="presOf" srcId="{EF29D503-A0F6-417E-B105-B2582EE31C06}" destId="{38A3FD10-5B0A-40D2-BD98-2460B346D2DF}" srcOrd="0" destOrd="0" presId="urn:microsoft.com/office/officeart/2005/8/layout/orgChart1"/>
    <dgm:cxn modelId="{9EB65607-30A3-4C8C-9751-549FEE195C81}" srcId="{DD70C96D-3F13-4DF8-AE95-D627DA26A563}" destId="{630B8178-3BBF-453D-B53F-5A0C12322C7B}" srcOrd="0" destOrd="0" parTransId="{40A51952-7806-4AED-95BB-6A4E3331EF4D}" sibTransId="{D72B38F5-8608-4866-992A-B0003571CA33}"/>
    <dgm:cxn modelId="{E1802577-FF7B-4BB5-A6D1-2655A11F7D12}" type="presOf" srcId="{3E3E709C-F92A-42C7-8CE2-B51AA40C82A1}" destId="{0D8E2E4F-E3CF-4183-A117-4D2AC9C634F7}" srcOrd="1" destOrd="0" presId="urn:microsoft.com/office/officeart/2005/8/layout/orgChart1"/>
    <dgm:cxn modelId="{786A6E95-7A1B-4117-AC0A-2A28CCA716AE}" type="presOf" srcId="{DD70C96D-3F13-4DF8-AE95-D627DA26A563}" destId="{1B6DB444-8F4E-4375-BBB9-4B1AB773F360}" srcOrd="1" destOrd="0" presId="urn:microsoft.com/office/officeart/2005/8/layout/orgChart1"/>
    <dgm:cxn modelId="{7E36B97B-E0B0-4EF8-9E56-31B1A308DCC5}" type="presOf" srcId="{CFB9763A-DADE-40E8-A03B-F2F4835550F8}" destId="{11197332-D005-498A-9F2E-3BA94BB3BE5C}" srcOrd="0" destOrd="0" presId="urn:microsoft.com/office/officeart/2005/8/layout/orgChart1"/>
    <dgm:cxn modelId="{B31D7F0B-BE35-4A5C-A5CF-E6AA072E8766}" type="presOf" srcId="{26AFF02D-CA74-4573-AB44-0B811AC246C4}" destId="{ECAC582F-D4B0-4445-A213-D1E8838CCB80}" srcOrd="0" destOrd="0" presId="urn:microsoft.com/office/officeart/2005/8/layout/orgChart1"/>
    <dgm:cxn modelId="{C65FFAB9-DDA5-4716-9FEF-6A770AAD62B4}" type="presOf" srcId="{303972A4-C88B-4D94-9643-EADA3EDFE345}" destId="{1567F247-AE56-4342-96D2-C808601ADB08}" srcOrd="0" destOrd="0" presId="urn:microsoft.com/office/officeart/2005/8/layout/orgChart1"/>
    <dgm:cxn modelId="{0BF5B080-324E-4170-9B40-E61697E3E82F}" type="presOf" srcId="{C81ADB1A-1F01-46BE-A039-E6AEEF33AF16}" destId="{014E0F8F-FAF0-4307-BAAA-AAD5C5AB8354}" srcOrd="1" destOrd="0" presId="urn:microsoft.com/office/officeart/2005/8/layout/orgChart1"/>
    <dgm:cxn modelId="{40A30684-1730-4BEB-AA24-23BE4FEC3432}" type="presOf" srcId="{C81ADB1A-1F01-46BE-A039-E6AEEF33AF16}" destId="{0E971280-DF6A-4D10-8539-E371926200F6}" srcOrd="0" destOrd="0" presId="urn:microsoft.com/office/officeart/2005/8/layout/orgChart1"/>
    <dgm:cxn modelId="{18297395-3470-4E0D-A981-350CC1135B16}" type="presOf" srcId="{630B8178-3BBF-453D-B53F-5A0C12322C7B}" destId="{3DEA6938-FCFD-48EF-AD04-78FE35A83641}" srcOrd="0" destOrd="0" presId="urn:microsoft.com/office/officeart/2005/8/layout/orgChart1"/>
    <dgm:cxn modelId="{67B3CFFA-466E-4FE4-BFBC-D36C1FFF20F9}" type="presOf" srcId="{26AFF02D-CA74-4573-AB44-0B811AC246C4}" destId="{C1123CB2-D089-44F2-8CC4-6498A4823451}" srcOrd="1" destOrd="0" presId="urn:microsoft.com/office/officeart/2005/8/layout/orgChart1"/>
    <dgm:cxn modelId="{79D9DA55-E6B4-43AA-9488-FF373EF64A85}" type="presOf" srcId="{B9374D0A-D5D9-4D34-B836-ED398539273F}" destId="{472011ED-CB84-46E7-B131-087D4F98F8A8}" srcOrd="0" destOrd="0" presId="urn:microsoft.com/office/officeart/2005/8/layout/orgChart1"/>
    <dgm:cxn modelId="{C994955B-1F0C-4BE7-864E-04BBD54EA101}" srcId="{DD70C96D-3F13-4DF8-AE95-D627DA26A563}" destId="{13EF71B6-8253-4B75-8EC6-CE984B79AE7D}" srcOrd="5" destOrd="0" parTransId="{EF29D503-A0F6-417E-B105-B2582EE31C06}" sibTransId="{FE24EBC7-68E9-4476-9A09-56E500C5F6B6}"/>
    <dgm:cxn modelId="{9CAF0888-09FE-47B6-80CA-71B32CCA9D68}" srcId="{DD70C96D-3F13-4DF8-AE95-D627DA26A563}" destId="{26AFF02D-CA74-4573-AB44-0B811AC246C4}" srcOrd="4" destOrd="0" parTransId="{DD4B28CA-4919-4E27-8CEA-AEDA11247381}" sibTransId="{881B5BCD-516A-43FC-977F-58750B3CEFD3}"/>
    <dgm:cxn modelId="{7E63293C-6105-4145-A6CE-B797E7854ECE}" type="presOf" srcId="{DD70C96D-3F13-4DF8-AE95-D627DA26A563}" destId="{08F51E0E-22A4-4651-898C-8B6BA2B6283E}" srcOrd="0" destOrd="0" presId="urn:microsoft.com/office/officeart/2005/8/layout/orgChart1"/>
    <dgm:cxn modelId="{4357D8A5-766F-4DEF-B5BD-5C93B1BF2FAB}" type="presOf" srcId="{40A51952-7806-4AED-95BB-6A4E3331EF4D}" destId="{4190D255-06B3-41B4-8615-D835A28DE470}" srcOrd="0" destOrd="0" presId="urn:microsoft.com/office/officeart/2005/8/layout/orgChart1"/>
    <dgm:cxn modelId="{F3E2EA3E-EB1D-4D8F-8081-B2E3E9499BDF}" type="presOf" srcId="{13EF71B6-8253-4B75-8EC6-CE984B79AE7D}" destId="{8E5FC276-1FF2-4465-855F-9BBA2BDE7245}" srcOrd="1" destOrd="0" presId="urn:microsoft.com/office/officeart/2005/8/layout/orgChart1"/>
    <dgm:cxn modelId="{AD6B76A7-9D41-4794-A9F0-2FDA17415F13}" type="presOf" srcId="{630B8178-3BBF-453D-B53F-5A0C12322C7B}" destId="{393B38D5-A67A-46D9-9A62-C4C197662897}" srcOrd="1" destOrd="0" presId="urn:microsoft.com/office/officeart/2005/8/layout/orgChart1"/>
    <dgm:cxn modelId="{6C19ED8E-8573-46F1-9301-CAE9159B235F}" type="presOf" srcId="{303972A4-C88B-4D94-9643-EADA3EDFE345}" destId="{8A3DAD9E-5C3C-4993-A760-D55E124F24CD}" srcOrd="1" destOrd="0" presId="urn:microsoft.com/office/officeart/2005/8/layout/orgChart1"/>
    <dgm:cxn modelId="{9D8A57AE-A9B0-4DC7-8ECD-F8476CBE62EF}" type="presOf" srcId="{13EF71B6-8253-4B75-8EC6-CE984B79AE7D}" destId="{40D382A8-43F8-4617-ADDF-A1411B29520F}" srcOrd="0" destOrd="0" presId="urn:microsoft.com/office/officeart/2005/8/layout/orgChart1"/>
    <dgm:cxn modelId="{50EB2E91-E9BF-483E-814F-F37B2518672C}" type="presParOf" srcId="{11197332-D005-498A-9F2E-3BA94BB3BE5C}" destId="{E37EEB90-6CEF-4C18-BEED-6EFB2FCC4F66}" srcOrd="0" destOrd="0" presId="urn:microsoft.com/office/officeart/2005/8/layout/orgChart1"/>
    <dgm:cxn modelId="{99F6C224-626E-44AD-B5B9-4E2C568F8CCF}" type="presParOf" srcId="{E37EEB90-6CEF-4C18-BEED-6EFB2FCC4F66}" destId="{E5B83923-012C-473F-B2D4-F6450B733CDB}" srcOrd="0" destOrd="0" presId="urn:microsoft.com/office/officeart/2005/8/layout/orgChart1"/>
    <dgm:cxn modelId="{9589B118-B98C-44DB-90B4-CFF8F93EEA17}" type="presParOf" srcId="{E5B83923-012C-473F-B2D4-F6450B733CDB}" destId="{08F51E0E-22A4-4651-898C-8B6BA2B6283E}" srcOrd="0" destOrd="0" presId="urn:microsoft.com/office/officeart/2005/8/layout/orgChart1"/>
    <dgm:cxn modelId="{AEA62327-6E18-4B2A-9CEC-E8FF344D50E1}" type="presParOf" srcId="{E5B83923-012C-473F-B2D4-F6450B733CDB}" destId="{1B6DB444-8F4E-4375-BBB9-4B1AB773F360}" srcOrd="1" destOrd="0" presId="urn:microsoft.com/office/officeart/2005/8/layout/orgChart1"/>
    <dgm:cxn modelId="{A13C6C13-4F32-487A-AD94-B7F319A40114}" type="presParOf" srcId="{E37EEB90-6CEF-4C18-BEED-6EFB2FCC4F66}" destId="{F626682A-73BB-4B12-B995-5F86D54DF44B}" srcOrd="1" destOrd="0" presId="urn:microsoft.com/office/officeart/2005/8/layout/orgChart1"/>
    <dgm:cxn modelId="{33EDFD53-CFD7-4869-955C-BFD3C6992C4E}" type="presParOf" srcId="{F626682A-73BB-4B12-B995-5F86D54DF44B}" destId="{8C169263-1471-4DE6-93EC-D27F891B82B5}" srcOrd="0" destOrd="0" presId="urn:microsoft.com/office/officeart/2005/8/layout/orgChart1"/>
    <dgm:cxn modelId="{C0D2E9F6-139D-43C6-A7D9-0B8D434C9FB2}" type="presParOf" srcId="{F626682A-73BB-4B12-B995-5F86D54DF44B}" destId="{C024D9AE-3F9C-4BB9-B33F-AD1079603E14}" srcOrd="1" destOrd="0" presId="urn:microsoft.com/office/officeart/2005/8/layout/orgChart1"/>
    <dgm:cxn modelId="{47C04990-E60C-4938-9F49-D9221499F870}" type="presParOf" srcId="{C024D9AE-3F9C-4BB9-B33F-AD1079603E14}" destId="{92C53449-A13B-4DA9-829A-C7E3DD793CFE}" srcOrd="0" destOrd="0" presId="urn:microsoft.com/office/officeart/2005/8/layout/orgChart1"/>
    <dgm:cxn modelId="{5DF9D7E3-E570-463A-95A8-9C7461BCF505}" type="presParOf" srcId="{92C53449-A13B-4DA9-829A-C7E3DD793CFE}" destId="{0E971280-DF6A-4D10-8539-E371926200F6}" srcOrd="0" destOrd="0" presId="urn:microsoft.com/office/officeart/2005/8/layout/orgChart1"/>
    <dgm:cxn modelId="{48EA8732-EC3A-4BD4-8D3F-B124B6E90C46}" type="presParOf" srcId="{92C53449-A13B-4DA9-829A-C7E3DD793CFE}" destId="{014E0F8F-FAF0-4307-BAAA-AAD5C5AB8354}" srcOrd="1" destOrd="0" presId="urn:microsoft.com/office/officeart/2005/8/layout/orgChart1"/>
    <dgm:cxn modelId="{67AE43BB-5486-4C99-A21F-7AACF2DE4B00}" type="presParOf" srcId="{C024D9AE-3F9C-4BB9-B33F-AD1079603E14}" destId="{1F2455E8-058A-4858-B445-85A9D06FA963}" srcOrd="1" destOrd="0" presId="urn:microsoft.com/office/officeart/2005/8/layout/orgChart1"/>
    <dgm:cxn modelId="{08EA6E73-EEA1-4E6C-8126-7FCC4419AF90}" type="presParOf" srcId="{C024D9AE-3F9C-4BB9-B33F-AD1079603E14}" destId="{8746C0C8-ECEC-464D-80E6-50DE08FB697A}" srcOrd="2" destOrd="0" presId="urn:microsoft.com/office/officeart/2005/8/layout/orgChart1"/>
    <dgm:cxn modelId="{BC99DC23-31A2-40B6-839D-4C351075E839}" type="presParOf" srcId="{F626682A-73BB-4B12-B995-5F86D54DF44B}" destId="{472011ED-CB84-46E7-B131-087D4F98F8A8}" srcOrd="2" destOrd="0" presId="urn:microsoft.com/office/officeart/2005/8/layout/orgChart1"/>
    <dgm:cxn modelId="{37AE7ADF-0569-4527-BFDC-2B2BDC91EB21}" type="presParOf" srcId="{F626682A-73BB-4B12-B995-5F86D54DF44B}" destId="{F66E663F-EE28-4926-BD2D-28895A087807}" srcOrd="3" destOrd="0" presId="urn:microsoft.com/office/officeart/2005/8/layout/orgChart1"/>
    <dgm:cxn modelId="{BE39A62D-9369-4074-A2EE-C08778F038F3}" type="presParOf" srcId="{F66E663F-EE28-4926-BD2D-28895A087807}" destId="{CA87F233-F522-435C-A3E6-F45E878F1E1C}" srcOrd="0" destOrd="0" presId="urn:microsoft.com/office/officeart/2005/8/layout/orgChart1"/>
    <dgm:cxn modelId="{7F569C20-D8A1-4CBF-BE1B-E3AD53E10DF2}" type="presParOf" srcId="{CA87F233-F522-435C-A3E6-F45E878F1E1C}" destId="{6569FF46-6D4F-4697-A128-774147D9EA5B}" srcOrd="0" destOrd="0" presId="urn:microsoft.com/office/officeart/2005/8/layout/orgChart1"/>
    <dgm:cxn modelId="{4D257CB4-D105-401B-A6B4-9DFF7EC4AFC5}" type="presParOf" srcId="{CA87F233-F522-435C-A3E6-F45E878F1E1C}" destId="{0D8E2E4F-E3CF-4183-A117-4D2AC9C634F7}" srcOrd="1" destOrd="0" presId="urn:microsoft.com/office/officeart/2005/8/layout/orgChart1"/>
    <dgm:cxn modelId="{11621B4F-5945-402D-813E-6B6781B0E1D1}" type="presParOf" srcId="{F66E663F-EE28-4926-BD2D-28895A087807}" destId="{1216F9F8-8E9C-4A5F-9F05-02ADFF18D93D}" srcOrd="1" destOrd="0" presId="urn:microsoft.com/office/officeart/2005/8/layout/orgChart1"/>
    <dgm:cxn modelId="{0B595A1C-741B-43B4-BDD4-8F979B510506}" type="presParOf" srcId="{F66E663F-EE28-4926-BD2D-28895A087807}" destId="{4924A3E7-AB34-4B28-AEDE-A9C05089D59B}" srcOrd="2" destOrd="0" presId="urn:microsoft.com/office/officeart/2005/8/layout/orgChart1"/>
    <dgm:cxn modelId="{51A48720-191F-4B6A-9094-869BCE93E03B}" type="presParOf" srcId="{F626682A-73BB-4B12-B995-5F86D54DF44B}" destId="{2F7CA6DD-5CB4-4154-8611-02C3DC47D3E1}" srcOrd="4" destOrd="0" presId="urn:microsoft.com/office/officeart/2005/8/layout/orgChart1"/>
    <dgm:cxn modelId="{B66B2C8E-0551-48C6-B6C9-6558308F2CA0}" type="presParOf" srcId="{F626682A-73BB-4B12-B995-5F86D54DF44B}" destId="{87FA6B93-BF06-488E-942E-1768EA9285B7}" srcOrd="5" destOrd="0" presId="urn:microsoft.com/office/officeart/2005/8/layout/orgChart1"/>
    <dgm:cxn modelId="{D1232C30-38EE-4A36-B2AA-830130ABCB83}" type="presParOf" srcId="{87FA6B93-BF06-488E-942E-1768EA9285B7}" destId="{CFC43794-AE51-4BCA-95BF-42C27D1FDD86}" srcOrd="0" destOrd="0" presId="urn:microsoft.com/office/officeart/2005/8/layout/orgChart1"/>
    <dgm:cxn modelId="{AF2B5BC4-DA36-45DE-9B2D-DE44C8672299}" type="presParOf" srcId="{CFC43794-AE51-4BCA-95BF-42C27D1FDD86}" destId="{1567F247-AE56-4342-96D2-C808601ADB08}" srcOrd="0" destOrd="0" presId="urn:microsoft.com/office/officeart/2005/8/layout/orgChart1"/>
    <dgm:cxn modelId="{4D354A08-924C-474D-9C90-AF2DA1FF58A1}" type="presParOf" srcId="{CFC43794-AE51-4BCA-95BF-42C27D1FDD86}" destId="{8A3DAD9E-5C3C-4993-A760-D55E124F24CD}" srcOrd="1" destOrd="0" presId="urn:microsoft.com/office/officeart/2005/8/layout/orgChart1"/>
    <dgm:cxn modelId="{14032DF4-9E38-4B65-A6BA-0DBDFE28EB3E}" type="presParOf" srcId="{87FA6B93-BF06-488E-942E-1768EA9285B7}" destId="{A2F54E33-7E97-414A-97AC-BD27F7968104}" srcOrd="1" destOrd="0" presId="urn:microsoft.com/office/officeart/2005/8/layout/orgChart1"/>
    <dgm:cxn modelId="{7351B71F-DC9C-4416-87DD-ABC6AC69A300}" type="presParOf" srcId="{87FA6B93-BF06-488E-942E-1768EA9285B7}" destId="{C4CC5AEB-C738-4C8F-9A5B-FC1E9B0E1E46}" srcOrd="2" destOrd="0" presId="urn:microsoft.com/office/officeart/2005/8/layout/orgChart1"/>
    <dgm:cxn modelId="{52306E85-C9E8-4DF3-ABDD-A775BCD90CB4}" type="presParOf" srcId="{F626682A-73BB-4B12-B995-5F86D54DF44B}" destId="{D67F9E31-D063-421D-87A8-991BD5B176DB}" srcOrd="6" destOrd="0" presId="urn:microsoft.com/office/officeart/2005/8/layout/orgChart1"/>
    <dgm:cxn modelId="{6E4A1E54-A110-4E99-97F9-832E9F0FB3E4}" type="presParOf" srcId="{F626682A-73BB-4B12-B995-5F86D54DF44B}" destId="{7075B6EC-E8B6-4C90-8271-B2C0BBDAD32A}" srcOrd="7" destOrd="0" presId="urn:microsoft.com/office/officeart/2005/8/layout/orgChart1"/>
    <dgm:cxn modelId="{054A4832-3B5C-404F-B85B-0B623AD64AB9}" type="presParOf" srcId="{7075B6EC-E8B6-4C90-8271-B2C0BBDAD32A}" destId="{24C169DA-29F4-41F3-A8B6-8FC0F70D44A9}" srcOrd="0" destOrd="0" presId="urn:microsoft.com/office/officeart/2005/8/layout/orgChart1"/>
    <dgm:cxn modelId="{46393E77-2032-4987-8F1A-0A0D7C3AC28B}" type="presParOf" srcId="{24C169DA-29F4-41F3-A8B6-8FC0F70D44A9}" destId="{ECAC582F-D4B0-4445-A213-D1E8838CCB80}" srcOrd="0" destOrd="0" presId="urn:microsoft.com/office/officeart/2005/8/layout/orgChart1"/>
    <dgm:cxn modelId="{413D1A45-8BA6-4668-9822-6D3A1FE547CF}" type="presParOf" srcId="{24C169DA-29F4-41F3-A8B6-8FC0F70D44A9}" destId="{C1123CB2-D089-44F2-8CC4-6498A4823451}" srcOrd="1" destOrd="0" presId="urn:microsoft.com/office/officeart/2005/8/layout/orgChart1"/>
    <dgm:cxn modelId="{EB9F47E2-6FA4-4AEA-B12C-330D268B5C79}" type="presParOf" srcId="{7075B6EC-E8B6-4C90-8271-B2C0BBDAD32A}" destId="{B880B3B5-CBE8-43A1-A8B4-CA6EB88E2A19}" srcOrd="1" destOrd="0" presId="urn:microsoft.com/office/officeart/2005/8/layout/orgChart1"/>
    <dgm:cxn modelId="{31565527-6DA7-402A-8EE9-AEA8EA05E782}" type="presParOf" srcId="{7075B6EC-E8B6-4C90-8271-B2C0BBDAD32A}" destId="{0A4F0E9E-1D4A-4718-B3EE-6CD8D3C414B5}" srcOrd="2" destOrd="0" presId="urn:microsoft.com/office/officeart/2005/8/layout/orgChart1"/>
    <dgm:cxn modelId="{D0CCEE72-572A-405F-8F3C-DA5F24994810}" type="presParOf" srcId="{E37EEB90-6CEF-4C18-BEED-6EFB2FCC4F66}" destId="{BBA746A4-DA7A-43CA-B514-265A8BB66F47}" srcOrd="2" destOrd="0" presId="urn:microsoft.com/office/officeart/2005/8/layout/orgChart1"/>
    <dgm:cxn modelId="{1A0E798B-E860-45B4-AB09-81AFEA84F1A4}" type="presParOf" srcId="{BBA746A4-DA7A-43CA-B514-265A8BB66F47}" destId="{4190D255-06B3-41B4-8615-D835A28DE470}" srcOrd="0" destOrd="0" presId="urn:microsoft.com/office/officeart/2005/8/layout/orgChart1"/>
    <dgm:cxn modelId="{27C6E920-4F6A-4DBA-A7E4-964F29330F50}" type="presParOf" srcId="{BBA746A4-DA7A-43CA-B514-265A8BB66F47}" destId="{1A1CB70E-0FB9-4D88-9F1D-DC0A9B823643}" srcOrd="1" destOrd="0" presId="urn:microsoft.com/office/officeart/2005/8/layout/orgChart1"/>
    <dgm:cxn modelId="{A1D19C19-EF44-47C9-B619-474172742613}" type="presParOf" srcId="{1A1CB70E-0FB9-4D88-9F1D-DC0A9B823643}" destId="{5CF3C114-3EEE-406F-B4C7-E5484E0BD947}" srcOrd="0" destOrd="0" presId="urn:microsoft.com/office/officeart/2005/8/layout/orgChart1"/>
    <dgm:cxn modelId="{ECD75AB8-21A9-4F23-B8B0-7A66A769AB5D}" type="presParOf" srcId="{5CF3C114-3EEE-406F-B4C7-E5484E0BD947}" destId="{3DEA6938-FCFD-48EF-AD04-78FE35A83641}" srcOrd="0" destOrd="0" presId="urn:microsoft.com/office/officeart/2005/8/layout/orgChart1"/>
    <dgm:cxn modelId="{FB884FE9-F0A2-425E-82C2-C9C83546994D}" type="presParOf" srcId="{5CF3C114-3EEE-406F-B4C7-E5484E0BD947}" destId="{393B38D5-A67A-46D9-9A62-C4C197662897}" srcOrd="1" destOrd="0" presId="urn:microsoft.com/office/officeart/2005/8/layout/orgChart1"/>
    <dgm:cxn modelId="{8B388BBE-2332-4FE8-A4DA-596BC68D968E}" type="presParOf" srcId="{1A1CB70E-0FB9-4D88-9F1D-DC0A9B823643}" destId="{9E23EAD1-444A-4EA5-8839-72822039CD01}" srcOrd="1" destOrd="0" presId="urn:microsoft.com/office/officeart/2005/8/layout/orgChart1"/>
    <dgm:cxn modelId="{453F4693-AA7D-4CF5-B0BB-4B4E4453F81D}" type="presParOf" srcId="{1A1CB70E-0FB9-4D88-9F1D-DC0A9B823643}" destId="{5F8E6C67-E25D-4926-8542-1E1E2627A616}" srcOrd="2" destOrd="0" presId="urn:microsoft.com/office/officeart/2005/8/layout/orgChart1"/>
    <dgm:cxn modelId="{FD5D9338-6909-4892-A75D-42140B792674}" type="presParOf" srcId="{BBA746A4-DA7A-43CA-B514-265A8BB66F47}" destId="{38A3FD10-5B0A-40D2-BD98-2460B346D2DF}" srcOrd="2" destOrd="0" presId="urn:microsoft.com/office/officeart/2005/8/layout/orgChart1"/>
    <dgm:cxn modelId="{37C5AA84-21A0-46A3-86F7-25A355AABBED}" type="presParOf" srcId="{BBA746A4-DA7A-43CA-B514-265A8BB66F47}" destId="{F0B22A66-04DF-4E5B-81F7-E00932CD5AA9}" srcOrd="3" destOrd="0" presId="urn:microsoft.com/office/officeart/2005/8/layout/orgChart1"/>
    <dgm:cxn modelId="{53E1E619-7D95-451C-A86A-A1E1067FA7B1}" type="presParOf" srcId="{F0B22A66-04DF-4E5B-81F7-E00932CD5AA9}" destId="{EC306A28-9572-4AD1-9D62-CA6C83AE47C9}" srcOrd="0" destOrd="0" presId="urn:microsoft.com/office/officeart/2005/8/layout/orgChart1"/>
    <dgm:cxn modelId="{FFA1879C-5CC1-4DAB-A1D0-947432747D2A}" type="presParOf" srcId="{EC306A28-9572-4AD1-9D62-CA6C83AE47C9}" destId="{40D382A8-43F8-4617-ADDF-A1411B29520F}" srcOrd="0" destOrd="0" presId="urn:microsoft.com/office/officeart/2005/8/layout/orgChart1"/>
    <dgm:cxn modelId="{9E185E39-2E0F-4C32-9470-904E49508A5C}" type="presParOf" srcId="{EC306A28-9572-4AD1-9D62-CA6C83AE47C9}" destId="{8E5FC276-1FF2-4465-855F-9BBA2BDE7245}" srcOrd="1" destOrd="0" presId="urn:microsoft.com/office/officeart/2005/8/layout/orgChart1"/>
    <dgm:cxn modelId="{76D6C032-732D-4FCE-A996-5409CCD355EE}" type="presParOf" srcId="{F0B22A66-04DF-4E5B-81F7-E00932CD5AA9}" destId="{0F88AC58-30B9-4BC1-A1B8-488E190C99DF}" srcOrd="1" destOrd="0" presId="urn:microsoft.com/office/officeart/2005/8/layout/orgChart1"/>
    <dgm:cxn modelId="{F7D043CC-44BE-471D-8925-345C9869D722}" type="presParOf" srcId="{F0B22A66-04DF-4E5B-81F7-E00932CD5AA9}" destId="{5B72D91D-8C94-4B31-AC86-6CA9D9F2E0EF}" srcOrd="2" destOrd="0" presId="urn:microsoft.com/office/officeart/2005/8/layout/orgChart1"/>
  </dgm:cxnLst>
  <dgm:bg/>
  <dgm:whole/>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8A3FD10-5B0A-40D2-BD98-2460B346D2DF}">
      <dsp:nvSpPr>
        <dsp:cNvPr id="0" name=""/>
        <dsp:cNvSpPr/>
      </dsp:nvSpPr>
      <dsp:spPr>
        <a:xfrm>
          <a:off x="2689197" y="749058"/>
          <a:ext cx="130514" cy="538780"/>
        </a:xfrm>
        <a:custGeom>
          <a:avLst/>
          <a:gdLst/>
          <a:ahLst/>
          <a:cxnLst/>
          <a:rect l="0" t="0" r="0" b="0"/>
          <a:pathLst>
            <a:path>
              <a:moveTo>
                <a:pt x="0" y="0"/>
              </a:moveTo>
              <a:lnTo>
                <a:pt x="0" y="538780"/>
              </a:lnTo>
              <a:lnTo>
                <a:pt x="130514" y="538780"/>
              </a:lnTo>
            </a:path>
          </a:pathLst>
        </a:custGeom>
        <a:noFill/>
        <a:ln w="25400" cap="flat" cmpd="sng" algn="ctr">
          <a:solidFill>
            <a:schemeClr val="accent2">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190D255-06B3-41B4-8615-D835A28DE470}">
      <dsp:nvSpPr>
        <dsp:cNvPr id="0" name=""/>
        <dsp:cNvSpPr/>
      </dsp:nvSpPr>
      <dsp:spPr>
        <a:xfrm>
          <a:off x="2580570" y="749058"/>
          <a:ext cx="91440" cy="538780"/>
        </a:xfrm>
        <a:custGeom>
          <a:avLst/>
          <a:gdLst/>
          <a:ahLst/>
          <a:cxnLst/>
          <a:rect l="0" t="0" r="0" b="0"/>
          <a:pathLst>
            <a:path>
              <a:moveTo>
                <a:pt x="108627" y="0"/>
              </a:moveTo>
              <a:lnTo>
                <a:pt x="108627" y="538780"/>
              </a:lnTo>
              <a:lnTo>
                <a:pt x="45720" y="538780"/>
              </a:lnTo>
            </a:path>
          </a:pathLst>
        </a:custGeom>
        <a:noFill/>
        <a:ln w="25400" cap="flat" cmpd="sng" algn="ctr">
          <a:solidFill>
            <a:schemeClr val="accent2">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67F9E31-D063-421D-87A8-991BD5B176DB}">
      <dsp:nvSpPr>
        <dsp:cNvPr id="0" name=""/>
        <dsp:cNvSpPr/>
      </dsp:nvSpPr>
      <dsp:spPr>
        <a:xfrm>
          <a:off x="2689197" y="749058"/>
          <a:ext cx="2106196" cy="1067603"/>
        </a:xfrm>
        <a:custGeom>
          <a:avLst/>
          <a:gdLst/>
          <a:ahLst/>
          <a:cxnLst/>
          <a:rect l="0" t="0" r="0" b="0"/>
          <a:pathLst>
            <a:path>
              <a:moveTo>
                <a:pt x="0" y="0"/>
              </a:moveTo>
              <a:lnTo>
                <a:pt x="0" y="945757"/>
              </a:lnTo>
              <a:lnTo>
                <a:pt x="2106196" y="945757"/>
              </a:lnTo>
              <a:lnTo>
                <a:pt x="2106196" y="1067603"/>
              </a:lnTo>
            </a:path>
          </a:pathLst>
        </a:custGeom>
        <a:noFill/>
        <a:ln w="25400" cap="flat" cmpd="sng" algn="ctr">
          <a:solidFill>
            <a:schemeClr val="accent2">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F7CA6DD-5CB4-4154-8611-02C3DC47D3E1}">
      <dsp:nvSpPr>
        <dsp:cNvPr id="0" name=""/>
        <dsp:cNvSpPr/>
      </dsp:nvSpPr>
      <dsp:spPr>
        <a:xfrm>
          <a:off x="2689197" y="749058"/>
          <a:ext cx="702065" cy="1067603"/>
        </a:xfrm>
        <a:custGeom>
          <a:avLst/>
          <a:gdLst/>
          <a:ahLst/>
          <a:cxnLst/>
          <a:rect l="0" t="0" r="0" b="0"/>
          <a:pathLst>
            <a:path>
              <a:moveTo>
                <a:pt x="0" y="0"/>
              </a:moveTo>
              <a:lnTo>
                <a:pt x="0" y="945757"/>
              </a:lnTo>
              <a:lnTo>
                <a:pt x="702065" y="945757"/>
              </a:lnTo>
              <a:lnTo>
                <a:pt x="702065" y="1067603"/>
              </a:lnTo>
            </a:path>
          </a:pathLst>
        </a:custGeom>
        <a:noFill/>
        <a:ln w="25400" cap="flat" cmpd="sng" algn="ctr">
          <a:solidFill>
            <a:schemeClr val="accent2">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72011ED-CB84-46E7-B131-087D4F98F8A8}">
      <dsp:nvSpPr>
        <dsp:cNvPr id="0" name=""/>
        <dsp:cNvSpPr/>
      </dsp:nvSpPr>
      <dsp:spPr>
        <a:xfrm>
          <a:off x="1987132" y="749058"/>
          <a:ext cx="702065" cy="1067603"/>
        </a:xfrm>
        <a:custGeom>
          <a:avLst/>
          <a:gdLst/>
          <a:ahLst/>
          <a:cxnLst/>
          <a:rect l="0" t="0" r="0" b="0"/>
          <a:pathLst>
            <a:path>
              <a:moveTo>
                <a:pt x="702065" y="0"/>
              </a:moveTo>
              <a:lnTo>
                <a:pt x="702065" y="945757"/>
              </a:lnTo>
              <a:lnTo>
                <a:pt x="0" y="945757"/>
              </a:lnTo>
              <a:lnTo>
                <a:pt x="0" y="1067603"/>
              </a:lnTo>
            </a:path>
          </a:pathLst>
        </a:custGeom>
        <a:noFill/>
        <a:ln w="25400" cap="flat" cmpd="sng" algn="ctr">
          <a:solidFill>
            <a:schemeClr val="accent2">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C169263-1471-4DE6-93EC-D27F891B82B5}">
      <dsp:nvSpPr>
        <dsp:cNvPr id="0" name=""/>
        <dsp:cNvSpPr/>
      </dsp:nvSpPr>
      <dsp:spPr>
        <a:xfrm>
          <a:off x="583001" y="749058"/>
          <a:ext cx="2106196" cy="1067603"/>
        </a:xfrm>
        <a:custGeom>
          <a:avLst/>
          <a:gdLst/>
          <a:ahLst/>
          <a:cxnLst/>
          <a:rect l="0" t="0" r="0" b="0"/>
          <a:pathLst>
            <a:path>
              <a:moveTo>
                <a:pt x="2106196" y="0"/>
              </a:moveTo>
              <a:lnTo>
                <a:pt x="2106196" y="945757"/>
              </a:lnTo>
              <a:lnTo>
                <a:pt x="0" y="945757"/>
              </a:lnTo>
              <a:lnTo>
                <a:pt x="0" y="1067603"/>
              </a:lnTo>
            </a:path>
          </a:pathLst>
        </a:custGeom>
        <a:noFill/>
        <a:ln w="25400" cap="flat" cmpd="sng" algn="ctr">
          <a:solidFill>
            <a:schemeClr val="accent2">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8F51E0E-22A4-4651-898C-8B6BA2B6283E}">
      <dsp:nvSpPr>
        <dsp:cNvPr id="0" name=""/>
        <dsp:cNvSpPr/>
      </dsp:nvSpPr>
      <dsp:spPr>
        <a:xfrm>
          <a:off x="2108978" y="168839"/>
          <a:ext cx="1160438" cy="580219"/>
        </a:xfrm>
        <a:prstGeom prst="roundRect">
          <a:avLst/>
        </a:prstGeom>
        <a:solidFill>
          <a:schemeClr val="lt1">
            <a:hueOff val="0"/>
            <a:satOff val="0"/>
            <a:lumOff val="0"/>
            <a:alphaOff val="0"/>
          </a:schemeClr>
        </a:solidFill>
        <a:ln w="38100" cap="flat" cmpd="sng" algn="ctr">
          <a:solidFill>
            <a:schemeClr val="accent2">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kumimoji="0" lang="en-US" sz="1200" kern="1200" dirty="0" smtClean="0">
              <a:solidFill>
                <a:schemeClr val="tx1"/>
              </a:solidFill>
              <a:latin typeface="Times New Roman" pitchFamily="18" charset="0"/>
              <a:ea typeface="+mj-ea"/>
              <a:cs typeface="Times New Roman" pitchFamily="18" charset="0"/>
            </a:rPr>
            <a:t>Chairman</a:t>
          </a:r>
          <a:endParaRPr kumimoji="0" lang="en-US" sz="1200" kern="1200" dirty="0">
            <a:solidFill>
              <a:schemeClr val="tx1"/>
            </a:solidFill>
            <a:latin typeface="Times New Roman" pitchFamily="18" charset="0"/>
            <a:ea typeface="+mj-ea"/>
            <a:cs typeface="Times New Roman" pitchFamily="18" charset="0"/>
          </a:endParaRPr>
        </a:p>
      </dsp:txBody>
      <dsp:txXfrm>
        <a:off x="2137302" y="197163"/>
        <a:ext cx="1103790" cy="523571"/>
      </dsp:txXfrm>
    </dsp:sp>
    <dsp:sp modelId="{0E971280-DF6A-4D10-8539-E371926200F6}">
      <dsp:nvSpPr>
        <dsp:cNvPr id="0" name=""/>
        <dsp:cNvSpPr/>
      </dsp:nvSpPr>
      <dsp:spPr>
        <a:xfrm>
          <a:off x="2782" y="1816662"/>
          <a:ext cx="1160438" cy="740829"/>
        </a:xfrm>
        <a:prstGeom prst="roundRect">
          <a:avLst/>
        </a:prstGeom>
        <a:solidFill>
          <a:schemeClr val="lt1">
            <a:hueOff val="0"/>
            <a:satOff val="0"/>
            <a:lumOff val="0"/>
            <a:alphaOff val="0"/>
          </a:schemeClr>
        </a:solidFill>
        <a:ln w="38100" cap="flat" cmpd="sng" algn="ctr">
          <a:solidFill>
            <a:schemeClr val="accent2">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kumimoji="0" lang="en-US" sz="1100" kern="1200" dirty="0" smtClean="0">
              <a:solidFill>
                <a:schemeClr val="tx1"/>
              </a:solidFill>
              <a:latin typeface="Times New Roman" pitchFamily="18" charset="0"/>
              <a:ea typeface="+mj-ea"/>
              <a:cs typeface="Times New Roman" pitchFamily="18" charset="0"/>
            </a:rPr>
            <a:t>5S Committee Members</a:t>
          </a:r>
        </a:p>
        <a:p>
          <a:pPr lvl="0" algn="ctr" defTabSz="488950">
            <a:lnSpc>
              <a:spcPct val="90000"/>
            </a:lnSpc>
            <a:spcBef>
              <a:spcPct val="0"/>
            </a:spcBef>
            <a:spcAft>
              <a:spcPct val="35000"/>
            </a:spcAft>
          </a:pPr>
          <a:r>
            <a:rPr kumimoji="0" lang="en-US" sz="1100" kern="1200" dirty="0" smtClean="0">
              <a:solidFill>
                <a:schemeClr val="tx1"/>
              </a:solidFill>
              <a:latin typeface="Times New Roman" pitchFamily="18" charset="0"/>
              <a:ea typeface="+mj-ea"/>
              <a:cs typeface="Times New Roman" pitchFamily="18" charset="0"/>
            </a:rPr>
            <a:t>(leader, members)</a:t>
          </a:r>
          <a:endParaRPr kumimoji="0" lang="en-US" sz="1100" kern="1200" dirty="0">
            <a:solidFill>
              <a:schemeClr val="tx1"/>
            </a:solidFill>
            <a:latin typeface="Times New Roman" pitchFamily="18" charset="0"/>
            <a:ea typeface="+mj-ea"/>
            <a:cs typeface="Times New Roman" pitchFamily="18" charset="0"/>
          </a:endParaRPr>
        </a:p>
      </dsp:txBody>
      <dsp:txXfrm>
        <a:off x="38946" y="1852826"/>
        <a:ext cx="1088110" cy="668501"/>
      </dsp:txXfrm>
    </dsp:sp>
    <dsp:sp modelId="{6569FF46-6D4F-4697-A128-774147D9EA5B}">
      <dsp:nvSpPr>
        <dsp:cNvPr id="0" name=""/>
        <dsp:cNvSpPr/>
      </dsp:nvSpPr>
      <dsp:spPr>
        <a:xfrm>
          <a:off x="1406912" y="1816662"/>
          <a:ext cx="1160438" cy="767206"/>
        </a:xfrm>
        <a:prstGeom prst="roundRect">
          <a:avLst/>
        </a:prstGeom>
        <a:solidFill>
          <a:schemeClr val="lt1">
            <a:hueOff val="0"/>
            <a:satOff val="0"/>
            <a:lumOff val="0"/>
            <a:alphaOff val="0"/>
          </a:schemeClr>
        </a:solidFill>
        <a:ln w="38100" cap="flat" cmpd="sng" algn="ctr">
          <a:solidFill>
            <a:schemeClr val="accent2">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kumimoji="0" lang="en-US" sz="1100" kern="1200" dirty="0" smtClean="0">
              <a:solidFill>
                <a:schemeClr val="tx1"/>
              </a:solidFill>
              <a:latin typeface="Times New Roman" pitchFamily="18" charset="0"/>
              <a:ea typeface="+mj-ea"/>
              <a:cs typeface="Times New Roman" pitchFamily="18" charset="0"/>
            </a:rPr>
            <a:t>5S Committee Members</a:t>
          </a:r>
        </a:p>
        <a:p>
          <a:pPr lvl="0" algn="ctr" defTabSz="488950">
            <a:lnSpc>
              <a:spcPct val="90000"/>
            </a:lnSpc>
            <a:spcBef>
              <a:spcPct val="0"/>
            </a:spcBef>
            <a:spcAft>
              <a:spcPct val="35000"/>
            </a:spcAft>
          </a:pPr>
          <a:r>
            <a:rPr kumimoji="0" lang="en-US" sz="1100" kern="1200" dirty="0" smtClean="0">
              <a:solidFill>
                <a:schemeClr val="tx1"/>
              </a:solidFill>
              <a:latin typeface="Times New Roman" pitchFamily="18" charset="0"/>
              <a:ea typeface="+mj-ea"/>
              <a:cs typeface="Times New Roman" pitchFamily="18" charset="0"/>
            </a:rPr>
            <a:t>(leader, members)</a:t>
          </a:r>
          <a:endParaRPr kumimoji="0" lang="en-US" sz="1100" kern="1200" dirty="0">
            <a:solidFill>
              <a:schemeClr val="tx1"/>
            </a:solidFill>
            <a:latin typeface="Times New Roman" pitchFamily="18" charset="0"/>
            <a:ea typeface="+mj-ea"/>
            <a:cs typeface="Times New Roman" pitchFamily="18" charset="0"/>
          </a:endParaRPr>
        </a:p>
      </dsp:txBody>
      <dsp:txXfrm>
        <a:off x="1444364" y="1854114"/>
        <a:ext cx="1085534" cy="692302"/>
      </dsp:txXfrm>
    </dsp:sp>
    <dsp:sp modelId="{1567F247-AE56-4342-96D2-C808601ADB08}">
      <dsp:nvSpPr>
        <dsp:cNvPr id="0" name=""/>
        <dsp:cNvSpPr/>
      </dsp:nvSpPr>
      <dsp:spPr>
        <a:xfrm>
          <a:off x="2811043" y="1816662"/>
          <a:ext cx="1160438" cy="853113"/>
        </a:xfrm>
        <a:prstGeom prst="roundRect">
          <a:avLst/>
        </a:prstGeom>
        <a:solidFill>
          <a:schemeClr val="lt1">
            <a:hueOff val="0"/>
            <a:satOff val="0"/>
            <a:lumOff val="0"/>
            <a:alphaOff val="0"/>
          </a:schemeClr>
        </a:solidFill>
        <a:ln w="38100" cap="flat" cmpd="sng" algn="ctr">
          <a:solidFill>
            <a:schemeClr val="accent2">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kumimoji="0" lang="en-US" sz="1100" kern="1200" dirty="0" smtClean="0">
              <a:solidFill>
                <a:schemeClr val="tx1"/>
              </a:solidFill>
              <a:latin typeface="Times New Roman" pitchFamily="18" charset="0"/>
              <a:ea typeface="+mj-ea"/>
              <a:cs typeface="Times New Roman" pitchFamily="18" charset="0"/>
            </a:rPr>
            <a:t>5S</a:t>
          </a:r>
          <a:r>
            <a:rPr lang="en-US" sz="1100" kern="1200" dirty="0" smtClean="0">
              <a:latin typeface="Times New Roman" pitchFamily="18" charset="0"/>
              <a:cs typeface="Times New Roman" pitchFamily="18" charset="0"/>
            </a:rPr>
            <a:t> </a:t>
          </a:r>
          <a:r>
            <a:rPr kumimoji="0" lang="en-US" sz="1100" kern="1200" dirty="0" smtClean="0">
              <a:solidFill>
                <a:schemeClr val="tx1"/>
              </a:solidFill>
              <a:latin typeface="Times New Roman" pitchFamily="18" charset="0"/>
              <a:ea typeface="+mj-ea"/>
              <a:cs typeface="Times New Roman" pitchFamily="18" charset="0"/>
            </a:rPr>
            <a:t>Committee</a:t>
          </a:r>
          <a:r>
            <a:rPr lang="en-US" sz="1100" kern="1200" dirty="0" smtClean="0">
              <a:latin typeface="Times New Roman" pitchFamily="18" charset="0"/>
              <a:cs typeface="Times New Roman" pitchFamily="18" charset="0"/>
            </a:rPr>
            <a:t> </a:t>
          </a:r>
          <a:r>
            <a:rPr kumimoji="0" lang="en-US" sz="1100" kern="1200" dirty="0" smtClean="0">
              <a:solidFill>
                <a:schemeClr val="tx1"/>
              </a:solidFill>
              <a:latin typeface="Times New Roman" pitchFamily="18" charset="0"/>
              <a:ea typeface="+mj-ea"/>
              <a:cs typeface="Times New Roman" pitchFamily="18" charset="0"/>
            </a:rPr>
            <a:t>Members</a:t>
          </a:r>
        </a:p>
        <a:p>
          <a:pPr lvl="0" algn="ctr" defTabSz="488950">
            <a:lnSpc>
              <a:spcPct val="90000"/>
            </a:lnSpc>
            <a:spcBef>
              <a:spcPct val="0"/>
            </a:spcBef>
            <a:spcAft>
              <a:spcPct val="35000"/>
            </a:spcAft>
          </a:pPr>
          <a:r>
            <a:rPr kumimoji="0" lang="en-US" sz="1100" kern="1200" dirty="0" smtClean="0">
              <a:solidFill>
                <a:schemeClr val="tx1"/>
              </a:solidFill>
              <a:latin typeface="Times New Roman" pitchFamily="18" charset="0"/>
              <a:ea typeface="+mj-ea"/>
              <a:cs typeface="Times New Roman" pitchFamily="18" charset="0"/>
            </a:rPr>
            <a:t>(leader, members)</a:t>
          </a:r>
          <a:endParaRPr kumimoji="0" lang="en-US" sz="1100" kern="1200" dirty="0">
            <a:solidFill>
              <a:schemeClr val="tx1"/>
            </a:solidFill>
            <a:latin typeface="Times New Roman" pitchFamily="18" charset="0"/>
            <a:ea typeface="+mj-ea"/>
            <a:cs typeface="Times New Roman" pitchFamily="18" charset="0"/>
          </a:endParaRPr>
        </a:p>
      </dsp:txBody>
      <dsp:txXfrm>
        <a:off x="2852689" y="1858308"/>
        <a:ext cx="1077146" cy="769821"/>
      </dsp:txXfrm>
    </dsp:sp>
    <dsp:sp modelId="{ECAC582F-D4B0-4445-A213-D1E8838CCB80}">
      <dsp:nvSpPr>
        <dsp:cNvPr id="0" name=""/>
        <dsp:cNvSpPr/>
      </dsp:nvSpPr>
      <dsp:spPr>
        <a:xfrm>
          <a:off x="4215174" y="1816662"/>
          <a:ext cx="1160438" cy="798764"/>
        </a:xfrm>
        <a:prstGeom prst="roundRect">
          <a:avLst/>
        </a:prstGeom>
        <a:solidFill>
          <a:schemeClr val="lt1">
            <a:hueOff val="0"/>
            <a:satOff val="0"/>
            <a:lumOff val="0"/>
            <a:alphaOff val="0"/>
          </a:schemeClr>
        </a:solidFill>
        <a:ln w="38100" cap="flat" cmpd="sng" algn="ctr">
          <a:solidFill>
            <a:schemeClr val="accent2">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kumimoji="0" lang="en-US" sz="1100" kern="1200" dirty="0" smtClean="0">
              <a:solidFill>
                <a:schemeClr val="tx1"/>
              </a:solidFill>
              <a:latin typeface="Times New Roman" pitchFamily="18" charset="0"/>
              <a:ea typeface="+mj-ea"/>
              <a:cs typeface="Times New Roman" pitchFamily="18" charset="0"/>
            </a:rPr>
            <a:t>5S Committee Members</a:t>
          </a:r>
        </a:p>
        <a:p>
          <a:pPr lvl="0" algn="ctr" defTabSz="488950">
            <a:lnSpc>
              <a:spcPct val="90000"/>
            </a:lnSpc>
            <a:spcBef>
              <a:spcPct val="0"/>
            </a:spcBef>
            <a:spcAft>
              <a:spcPct val="35000"/>
            </a:spcAft>
          </a:pPr>
          <a:r>
            <a:rPr kumimoji="0" lang="en-US" sz="1100" kern="1200" dirty="0" smtClean="0">
              <a:solidFill>
                <a:schemeClr val="tx1"/>
              </a:solidFill>
              <a:latin typeface="Times New Roman" pitchFamily="18" charset="0"/>
              <a:ea typeface="+mj-ea"/>
              <a:cs typeface="Times New Roman" pitchFamily="18" charset="0"/>
            </a:rPr>
            <a:t>(leader, members)</a:t>
          </a:r>
          <a:endParaRPr kumimoji="0" lang="en-US" sz="1100" kern="1200" dirty="0">
            <a:solidFill>
              <a:schemeClr val="tx1"/>
            </a:solidFill>
            <a:latin typeface="Times New Roman" pitchFamily="18" charset="0"/>
            <a:ea typeface="+mj-ea"/>
            <a:cs typeface="Times New Roman" pitchFamily="18" charset="0"/>
          </a:endParaRPr>
        </a:p>
      </dsp:txBody>
      <dsp:txXfrm>
        <a:off x="4254166" y="1855654"/>
        <a:ext cx="1082454" cy="720780"/>
      </dsp:txXfrm>
    </dsp:sp>
    <dsp:sp modelId="{3DEA6938-FCFD-48EF-AD04-78FE35A83641}">
      <dsp:nvSpPr>
        <dsp:cNvPr id="0" name=""/>
        <dsp:cNvSpPr/>
      </dsp:nvSpPr>
      <dsp:spPr>
        <a:xfrm>
          <a:off x="1465851" y="997729"/>
          <a:ext cx="1160438" cy="580219"/>
        </a:xfrm>
        <a:prstGeom prst="roundRect">
          <a:avLst/>
        </a:prstGeom>
        <a:solidFill>
          <a:schemeClr val="lt1">
            <a:hueOff val="0"/>
            <a:satOff val="0"/>
            <a:lumOff val="0"/>
            <a:alphaOff val="0"/>
          </a:schemeClr>
        </a:solidFill>
        <a:ln w="38100" cap="flat" cmpd="sng" algn="ctr">
          <a:solidFill>
            <a:schemeClr val="accent2">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kumimoji="0" lang="en-US" sz="1200" kern="1200" dirty="0" smtClean="0">
              <a:solidFill>
                <a:schemeClr val="tx1"/>
              </a:solidFill>
              <a:latin typeface="Times New Roman" pitchFamily="18" charset="0"/>
              <a:ea typeface="+mj-ea"/>
              <a:cs typeface="Times New Roman" pitchFamily="18" charset="0"/>
            </a:rPr>
            <a:t>5S Promotion Office</a:t>
          </a:r>
          <a:endParaRPr kumimoji="0" lang="en-US" sz="1200" kern="1200" dirty="0">
            <a:solidFill>
              <a:schemeClr val="tx1"/>
            </a:solidFill>
            <a:latin typeface="Times New Roman" pitchFamily="18" charset="0"/>
            <a:ea typeface="+mj-ea"/>
            <a:cs typeface="Times New Roman" pitchFamily="18" charset="0"/>
          </a:endParaRPr>
        </a:p>
      </dsp:txBody>
      <dsp:txXfrm>
        <a:off x="1494175" y="1026053"/>
        <a:ext cx="1103790" cy="523571"/>
      </dsp:txXfrm>
    </dsp:sp>
    <dsp:sp modelId="{40D382A8-43F8-4617-ADDF-A1411B29520F}">
      <dsp:nvSpPr>
        <dsp:cNvPr id="0" name=""/>
        <dsp:cNvSpPr/>
      </dsp:nvSpPr>
      <dsp:spPr>
        <a:xfrm>
          <a:off x="2819712" y="997729"/>
          <a:ext cx="1160438" cy="580219"/>
        </a:xfrm>
        <a:prstGeom prst="roundRect">
          <a:avLst/>
        </a:prstGeom>
        <a:solidFill>
          <a:schemeClr val="lt1">
            <a:hueOff val="0"/>
            <a:satOff val="0"/>
            <a:lumOff val="0"/>
            <a:alphaOff val="0"/>
          </a:schemeClr>
        </a:solidFill>
        <a:ln w="38100" cap="flat" cmpd="sng" algn="ctr">
          <a:solidFill>
            <a:schemeClr val="accent2">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kumimoji="0" lang="en-US" sz="1200" kern="1200" dirty="0" smtClean="0">
              <a:solidFill>
                <a:schemeClr val="tx1"/>
              </a:solidFill>
              <a:latin typeface="Times New Roman" pitchFamily="18" charset="0"/>
              <a:ea typeface="+mj-ea"/>
              <a:cs typeface="Times New Roman" pitchFamily="18" charset="0"/>
            </a:rPr>
            <a:t>5S</a:t>
          </a:r>
          <a:r>
            <a:rPr lang="en-US" sz="1200" kern="1200" dirty="0" smtClean="0">
              <a:latin typeface="Times New Roman" pitchFamily="18" charset="0"/>
              <a:cs typeface="Times New Roman" pitchFamily="18" charset="0"/>
            </a:rPr>
            <a:t> </a:t>
          </a:r>
          <a:r>
            <a:rPr kumimoji="0" lang="en-US" sz="1200" kern="1200" dirty="0" smtClean="0">
              <a:solidFill>
                <a:schemeClr val="tx1"/>
              </a:solidFill>
              <a:latin typeface="Times New Roman" pitchFamily="18" charset="0"/>
              <a:ea typeface="+mj-ea"/>
              <a:cs typeface="Times New Roman" pitchFamily="18" charset="0"/>
            </a:rPr>
            <a:t>Audit</a:t>
          </a:r>
          <a:r>
            <a:rPr lang="en-US" sz="1200" kern="1200" dirty="0" smtClean="0">
              <a:latin typeface="Times New Roman" pitchFamily="18" charset="0"/>
              <a:cs typeface="Times New Roman" pitchFamily="18" charset="0"/>
            </a:rPr>
            <a:t> </a:t>
          </a:r>
          <a:r>
            <a:rPr kumimoji="0" lang="en-US" sz="1200" kern="1200" dirty="0" smtClean="0">
              <a:solidFill>
                <a:schemeClr val="tx1"/>
              </a:solidFill>
              <a:latin typeface="Times New Roman" pitchFamily="18" charset="0"/>
              <a:ea typeface="+mj-ea"/>
              <a:cs typeface="Times New Roman" pitchFamily="18" charset="0"/>
            </a:rPr>
            <a:t>Office</a:t>
          </a:r>
          <a:endParaRPr kumimoji="0" lang="en-US" sz="1200" kern="1200" dirty="0">
            <a:solidFill>
              <a:schemeClr val="tx1"/>
            </a:solidFill>
            <a:latin typeface="Times New Roman" pitchFamily="18" charset="0"/>
            <a:ea typeface="+mj-ea"/>
            <a:cs typeface="Times New Roman" pitchFamily="18" charset="0"/>
          </a:endParaRPr>
        </a:p>
      </dsp:txBody>
      <dsp:txXfrm>
        <a:off x="2848036" y="1026053"/>
        <a:ext cx="1103790" cy="523571"/>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AD04BB-F628-450D-9B35-3383DA446A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80</Pages>
  <Words>11105</Words>
  <Characters>63305</Characters>
  <Application>Microsoft Office Word</Application>
  <DocSecurity>0</DocSecurity>
  <Lines>527</Lines>
  <Paragraphs>148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74262</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Toshiba</cp:lastModifiedBy>
  <cp:revision>8</cp:revision>
  <cp:lastPrinted>2022-10-06T06:57:00Z</cp:lastPrinted>
  <dcterms:created xsi:type="dcterms:W3CDTF">2022-09-06T03:56:00Z</dcterms:created>
  <dcterms:modified xsi:type="dcterms:W3CDTF">2022-09-18T13:11:00Z</dcterms:modified>
  <cp:contentStatus/>
</cp:coreProperties>
</file>