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word/commentsExtensible.xml" ContentType="application/vnd.openxmlformats-officedocument.wordprocessingml.commentsExtensible+xml"/>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Default Extension="gif" ContentType="image/gif"/>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commentsExtended.xml" ContentType="application/vnd.openxmlformats-officedocument.wordprocessingml.commentsExtended+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people.xml" ContentType="application/vnd.openxmlformats-officedocument.wordprocessingml.peop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1B38" w:rsidRPr="00042257" w:rsidRDefault="0047339B" w:rsidP="00856A3A">
      <w:pPr>
        <w:spacing w:after="0" w:line="360" w:lineRule="auto"/>
        <w:jc w:val="center"/>
        <w:rPr>
          <w:rFonts w:ascii="Times New Roman" w:hAnsi="Times New Roman"/>
          <w:noProof/>
          <w:sz w:val="40"/>
          <w:szCs w:val="40"/>
        </w:rPr>
      </w:pPr>
      <w:r w:rsidRPr="00042257">
        <w:rPr>
          <w:rFonts w:ascii="Times New Roman" w:hAnsi="Times New Roman"/>
          <w:noProof/>
          <w:sz w:val="40"/>
          <w:szCs w:val="40"/>
        </w:rPr>
        <w:t>Animal Production</w:t>
      </w:r>
    </w:p>
    <w:p w:rsidR="004A532F" w:rsidRPr="00042257" w:rsidRDefault="00717711" w:rsidP="00856A3A">
      <w:pPr>
        <w:spacing w:after="0" w:line="360" w:lineRule="auto"/>
        <w:jc w:val="center"/>
        <w:rPr>
          <w:rFonts w:ascii="Times New Roman" w:hAnsi="Times New Roman"/>
          <w:noProof/>
          <w:sz w:val="40"/>
          <w:szCs w:val="40"/>
        </w:rPr>
      </w:pPr>
      <w:r w:rsidRPr="00042257">
        <w:rPr>
          <w:rFonts w:ascii="Times New Roman" w:hAnsi="Times New Roman"/>
          <w:noProof/>
          <w:sz w:val="40"/>
          <w:szCs w:val="40"/>
        </w:rPr>
        <w:t>Level-I</w:t>
      </w:r>
    </w:p>
    <w:p w:rsidR="007F3218" w:rsidRPr="00042257" w:rsidRDefault="00FC1B38" w:rsidP="00856A3A">
      <w:pPr>
        <w:spacing w:after="0" w:line="360" w:lineRule="auto"/>
        <w:jc w:val="center"/>
        <w:rPr>
          <w:rFonts w:ascii="Times New Roman" w:hAnsi="Times New Roman"/>
          <w:bCs/>
          <w:sz w:val="40"/>
          <w:szCs w:val="40"/>
        </w:rPr>
      </w:pPr>
      <w:r w:rsidRPr="00042257">
        <w:rPr>
          <w:rFonts w:ascii="Times New Roman" w:hAnsi="Times New Roman"/>
          <w:bCs/>
          <w:sz w:val="40"/>
          <w:szCs w:val="40"/>
        </w:rPr>
        <w:t xml:space="preserve">Based on </w:t>
      </w:r>
      <w:r w:rsidR="00FB7E62" w:rsidRPr="00042257">
        <w:rPr>
          <w:rFonts w:ascii="Times New Roman" w:hAnsi="Times New Roman"/>
          <w:bCs/>
          <w:sz w:val="40"/>
          <w:szCs w:val="40"/>
        </w:rPr>
        <w:t xml:space="preserve">March, </w:t>
      </w:r>
      <w:r w:rsidRPr="00042257">
        <w:rPr>
          <w:rFonts w:ascii="Times New Roman" w:hAnsi="Times New Roman"/>
          <w:bCs/>
          <w:sz w:val="40"/>
          <w:szCs w:val="40"/>
        </w:rPr>
        <w:t>20</w:t>
      </w:r>
      <w:r w:rsidR="00BD7EA6" w:rsidRPr="00042257">
        <w:rPr>
          <w:rFonts w:ascii="Times New Roman" w:hAnsi="Times New Roman"/>
          <w:bCs/>
          <w:sz w:val="40"/>
          <w:szCs w:val="40"/>
        </w:rPr>
        <w:t>2</w:t>
      </w:r>
      <w:r w:rsidR="00FB7E62" w:rsidRPr="00042257">
        <w:rPr>
          <w:rFonts w:ascii="Times New Roman" w:hAnsi="Times New Roman"/>
          <w:bCs/>
          <w:sz w:val="40"/>
          <w:szCs w:val="40"/>
        </w:rPr>
        <w:t xml:space="preserve">1 </w:t>
      </w:r>
      <w:r w:rsidR="001F298C" w:rsidRPr="00042257">
        <w:rPr>
          <w:rFonts w:ascii="Times New Roman" w:hAnsi="Times New Roman"/>
          <w:bCs/>
          <w:sz w:val="40"/>
          <w:szCs w:val="40"/>
        </w:rPr>
        <w:t>Version-4</w:t>
      </w:r>
      <w:r w:rsidR="00717711" w:rsidRPr="00042257">
        <w:rPr>
          <w:rFonts w:ascii="Times New Roman" w:hAnsi="Times New Roman"/>
          <w:bCs/>
          <w:sz w:val="40"/>
          <w:szCs w:val="40"/>
        </w:rPr>
        <w:t xml:space="preserve"> </w:t>
      </w:r>
      <w:r w:rsidRPr="00042257">
        <w:rPr>
          <w:rFonts w:ascii="Times New Roman" w:hAnsi="Times New Roman"/>
          <w:bCs/>
          <w:sz w:val="40"/>
          <w:szCs w:val="40"/>
        </w:rPr>
        <w:t>Occupational standard</w:t>
      </w:r>
    </w:p>
    <w:p w:rsidR="007F3218" w:rsidRPr="00042257" w:rsidRDefault="007F3218" w:rsidP="00856A3A">
      <w:pPr>
        <w:spacing w:after="0" w:line="360" w:lineRule="auto"/>
        <w:jc w:val="center"/>
        <w:rPr>
          <w:rFonts w:ascii="Times New Roman" w:hAnsi="Times New Roman"/>
          <w:noProof/>
          <w:sz w:val="40"/>
          <w:szCs w:val="40"/>
        </w:rPr>
      </w:pPr>
      <w:r w:rsidRPr="00042257">
        <w:rPr>
          <w:rFonts w:ascii="Times New Roman" w:hAnsi="Times New Roman"/>
          <w:noProof/>
          <w:sz w:val="40"/>
          <w:szCs w:val="40"/>
          <w:lang w:bidi="ar-SA"/>
        </w:rPr>
        <w:drawing>
          <wp:inline distT="0" distB="0" distL="0" distR="0">
            <wp:extent cx="5969154" cy="364998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cstate="print"/>
                    <a:stretch>
                      <a:fillRect/>
                    </a:stretch>
                  </pic:blipFill>
                  <pic:spPr>
                    <a:xfrm>
                      <a:off x="0" y="0"/>
                      <a:ext cx="5970542" cy="3650829"/>
                    </a:xfrm>
                    <a:prstGeom prst="rect">
                      <a:avLst/>
                    </a:prstGeom>
                  </pic:spPr>
                </pic:pic>
              </a:graphicData>
            </a:graphic>
          </wp:inline>
        </w:drawing>
      </w:r>
    </w:p>
    <w:p w:rsidR="00294C38" w:rsidRPr="00042257" w:rsidRDefault="00C425F8" w:rsidP="00856A3A">
      <w:pPr>
        <w:tabs>
          <w:tab w:val="left" w:pos="2700"/>
        </w:tabs>
        <w:spacing w:after="0" w:line="360" w:lineRule="auto"/>
        <w:ind w:left="2610" w:hanging="2700"/>
        <w:jc w:val="center"/>
        <w:rPr>
          <w:rFonts w:ascii="Times New Roman" w:hAnsi="Times New Roman"/>
          <w:sz w:val="40"/>
          <w:szCs w:val="40"/>
        </w:rPr>
      </w:pPr>
      <w:r w:rsidRPr="00042257">
        <w:rPr>
          <w:rFonts w:ascii="Times New Roman" w:hAnsi="Times New Roman"/>
          <w:sz w:val="40"/>
          <w:szCs w:val="40"/>
        </w:rPr>
        <w:t xml:space="preserve">Module Title: - </w:t>
      </w:r>
      <w:r w:rsidR="00717711" w:rsidRPr="00042257">
        <w:rPr>
          <w:rFonts w:ascii="Times New Roman" w:hAnsi="Times New Roman"/>
          <w:sz w:val="40"/>
          <w:szCs w:val="40"/>
        </w:rPr>
        <w:t>Establishing of Pasture and</w:t>
      </w:r>
    </w:p>
    <w:p w:rsidR="004A532F" w:rsidRPr="00042257" w:rsidRDefault="00294C38" w:rsidP="00856A3A">
      <w:pPr>
        <w:tabs>
          <w:tab w:val="left" w:pos="2700"/>
        </w:tabs>
        <w:spacing w:after="0" w:line="360" w:lineRule="auto"/>
        <w:ind w:left="2610" w:hanging="2700"/>
        <w:jc w:val="center"/>
        <w:rPr>
          <w:rFonts w:ascii="Times New Roman" w:hAnsi="Times New Roman"/>
          <w:sz w:val="40"/>
          <w:szCs w:val="40"/>
        </w:rPr>
      </w:pPr>
      <w:r w:rsidRPr="00042257">
        <w:rPr>
          <w:rFonts w:ascii="Times New Roman" w:hAnsi="Times New Roman"/>
          <w:sz w:val="40"/>
          <w:szCs w:val="40"/>
        </w:rPr>
        <w:t xml:space="preserve">                </w:t>
      </w:r>
      <w:r w:rsidR="0047339B" w:rsidRPr="00042257">
        <w:rPr>
          <w:rFonts w:ascii="Times New Roman" w:hAnsi="Times New Roman"/>
          <w:sz w:val="40"/>
          <w:szCs w:val="40"/>
        </w:rPr>
        <w:t>Preservation of Feed</w:t>
      </w:r>
    </w:p>
    <w:p w:rsidR="00C425F8" w:rsidRPr="00042257" w:rsidRDefault="0047339B" w:rsidP="00856A3A">
      <w:pPr>
        <w:tabs>
          <w:tab w:val="left" w:pos="2610"/>
          <w:tab w:val="left" w:pos="2880"/>
        </w:tabs>
        <w:spacing w:after="0" w:line="360" w:lineRule="auto"/>
        <w:jc w:val="center"/>
        <w:rPr>
          <w:rFonts w:ascii="Times New Roman" w:hAnsi="Times New Roman"/>
          <w:bCs/>
          <w:sz w:val="40"/>
          <w:szCs w:val="40"/>
        </w:rPr>
      </w:pPr>
      <w:r w:rsidRPr="00042257">
        <w:rPr>
          <w:rFonts w:ascii="Times New Roman" w:hAnsi="Times New Roman"/>
          <w:sz w:val="40"/>
          <w:szCs w:val="40"/>
        </w:rPr>
        <w:t>LG Code: AGR ANP1</w:t>
      </w:r>
      <w:r w:rsidR="00916C38" w:rsidRPr="00042257">
        <w:rPr>
          <w:rFonts w:ascii="Times New Roman" w:hAnsi="Times New Roman"/>
          <w:sz w:val="40"/>
          <w:szCs w:val="40"/>
        </w:rPr>
        <w:t xml:space="preserve"> </w:t>
      </w:r>
      <w:r w:rsidR="00C425F8" w:rsidRPr="00042257">
        <w:rPr>
          <w:rFonts w:ascii="Times New Roman" w:hAnsi="Times New Roman"/>
          <w:sz w:val="40"/>
          <w:szCs w:val="40"/>
        </w:rPr>
        <w:t>M</w:t>
      </w:r>
      <w:r w:rsidRPr="00042257">
        <w:rPr>
          <w:rFonts w:ascii="Times New Roman" w:hAnsi="Times New Roman"/>
          <w:sz w:val="40"/>
          <w:szCs w:val="40"/>
        </w:rPr>
        <w:t>03</w:t>
      </w:r>
      <w:r w:rsidR="0072062E" w:rsidRPr="00042257">
        <w:rPr>
          <w:rFonts w:ascii="Times New Roman" w:hAnsi="Times New Roman"/>
          <w:sz w:val="40"/>
          <w:szCs w:val="40"/>
        </w:rPr>
        <w:t xml:space="preserve"> </w:t>
      </w:r>
      <w:r w:rsidR="001F298C" w:rsidRPr="00042257">
        <w:rPr>
          <w:rFonts w:ascii="Times New Roman" w:hAnsi="Times New Roman"/>
          <w:sz w:val="40"/>
          <w:szCs w:val="40"/>
        </w:rPr>
        <w:t>LO (1</w:t>
      </w:r>
      <w:r w:rsidR="00966F8E" w:rsidRPr="00042257">
        <w:rPr>
          <w:rFonts w:ascii="Times New Roman" w:hAnsi="Times New Roman"/>
          <w:sz w:val="40"/>
          <w:szCs w:val="40"/>
        </w:rPr>
        <w:t>-</w:t>
      </w:r>
      <w:r w:rsidR="001F298C" w:rsidRPr="00042257">
        <w:rPr>
          <w:rFonts w:ascii="Times New Roman" w:hAnsi="Times New Roman"/>
          <w:sz w:val="40"/>
          <w:szCs w:val="40"/>
        </w:rPr>
        <w:t>4</w:t>
      </w:r>
      <w:r w:rsidR="00966F8E" w:rsidRPr="00042257">
        <w:rPr>
          <w:rFonts w:ascii="Times New Roman" w:hAnsi="Times New Roman"/>
          <w:sz w:val="40"/>
          <w:szCs w:val="40"/>
        </w:rPr>
        <w:t xml:space="preserve">) </w:t>
      </w:r>
      <w:r w:rsidR="00AD482B" w:rsidRPr="00042257">
        <w:rPr>
          <w:rFonts w:ascii="Times New Roman" w:hAnsi="Times New Roman"/>
          <w:sz w:val="40"/>
          <w:szCs w:val="40"/>
        </w:rPr>
        <w:t>LG (</w:t>
      </w:r>
      <w:r w:rsidR="00762D93" w:rsidRPr="00042257">
        <w:rPr>
          <w:rFonts w:ascii="Times New Roman" w:hAnsi="Times New Roman"/>
          <w:sz w:val="40"/>
          <w:szCs w:val="40"/>
        </w:rPr>
        <w:t>8</w:t>
      </w:r>
      <w:r w:rsidR="00966F8E" w:rsidRPr="00042257">
        <w:rPr>
          <w:rFonts w:ascii="Times New Roman" w:hAnsi="Times New Roman"/>
          <w:sz w:val="40"/>
          <w:szCs w:val="40"/>
        </w:rPr>
        <w:t>-</w:t>
      </w:r>
      <w:r w:rsidR="00762D93" w:rsidRPr="00042257">
        <w:rPr>
          <w:rFonts w:ascii="Times New Roman" w:hAnsi="Times New Roman"/>
          <w:sz w:val="40"/>
          <w:szCs w:val="40"/>
        </w:rPr>
        <w:t>11</w:t>
      </w:r>
      <w:r w:rsidR="00966F8E" w:rsidRPr="00042257">
        <w:rPr>
          <w:rFonts w:ascii="Times New Roman" w:hAnsi="Times New Roman"/>
          <w:sz w:val="40"/>
          <w:szCs w:val="40"/>
        </w:rPr>
        <w:t>)</w:t>
      </w:r>
    </w:p>
    <w:p w:rsidR="00042257" w:rsidRDefault="00916C38" w:rsidP="005323BD">
      <w:pPr>
        <w:tabs>
          <w:tab w:val="left" w:pos="2880"/>
        </w:tabs>
        <w:spacing w:after="0" w:line="360" w:lineRule="auto"/>
        <w:jc w:val="center"/>
        <w:rPr>
          <w:rFonts w:ascii="Times New Roman" w:hAnsi="Times New Roman"/>
          <w:sz w:val="40"/>
          <w:szCs w:val="40"/>
        </w:rPr>
      </w:pPr>
      <w:r w:rsidRPr="00042257">
        <w:rPr>
          <w:rFonts w:ascii="Times New Roman" w:hAnsi="Times New Roman"/>
          <w:sz w:val="40"/>
          <w:szCs w:val="40"/>
        </w:rPr>
        <w:t xml:space="preserve">TTLM Code: AGR ANP1 </w:t>
      </w:r>
      <w:r w:rsidR="00C425F8" w:rsidRPr="00042257">
        <w:rPr>
          <w:rFonts w:ascii="Times New Roman" w:hAnsi="Times New Roman"/>
          <w:sz w:val="40"/>
          <w:szCs w:val="40"/>
        </w:rPr>
        <w:t xml:space="preserve">TTLM </w:t>
      </w:r>
      <w:r w:rsidR="0047339B" w:rsidRPr="00042257">
        <w:rPr>
          <w:rFonts w:ascii="Times New Roman" w:hAnsi="Times New Roman"/>
          <w:sz w:val="40"/>
          <w:szCs w:val="40"/>
        </w:rPr>
        <w:t>08</w:t>
      </w:r>
      <w:r w:rsidR="007F4A74" w:rsidRPr="00042257">
        <w:rPr>
          <w:rFonts w:ascii="Times New Roman" w:hAnsi="Times New Roman"/>
          <w:sz w:val="40"/>
          <w:szCs w:val="40"/>
        </w:rPr>
        <w:t>2</w:t>
      </w:r>
      <w:r w:rsidR="003F03E8" w:rsidRPr="00042257">
        <w:rPr>
          <w:rFonts w:ascii="Times New Roman" w:hAnsi="Times New Roman"/>
          <w:sz w:val="40"/>
          <w:szCs w:val="40"/>
        </w:rPr>
        <w:t>2</w:t>
      </w:r>
      <w:r w:rsidR="005323BD">
        <w:rPr>
          <w:rFonts w:ascii="Times New Roman" w:hAnsi="Times New Roman"/>
          <w:sz w:val="40"/>
          <w:szCs w:val="40"/>
        </w:rPr>
        <w:t>v4</w:t>
      </w:r>
    </w:p>
    <w:p w:rsidR="00042257" w:rsidRPr="00042257" w:rsidRDefault="00042257" w:rsidP="00856A3A">
      <w:pPr>
        <w:tabs>
          <w:tab w:val="left" w:pos="2880"/>
        </w:tabs>
        <w:spacing w:after="0" w:line="360" w:lineRule="auto"/>
        <w:jc w:val="center"/>
        <w:rPr>
          <w:rFonts w:ascii="Times New Roman" w:hAnsi="Times New Roman"/>
          <w:sz w:val="40"/>
          <w:szCs w:val="40"/>
        </w:rPr>
      </w:pPr>
    </w:p>
    <w:p w:rsidR="00AB72F4" w:rsidRPr="00042257" w:rsidRDefault="005323BD" w:rsidP="005323BD">
      <w:pPr>
        <w:tabs>
          <w:tab w:val="left" w:pos="3600"/>
        </w:tabs>
        <w:spacing w:after="0" w:line="360" w:lineRule="auto"/>
        <w:jc w:val="right"/>
        <w:rPr>
          <w:rFonts w:ascii="Times New Roman" w:hAnsi="Times New Roman"/>
          <w:sz w:val="40"/>
          <w:szCs w:val="40"/>
        </w:rPr>
      </w:pPr>
      <w:proofErr w:type="spellStart"/>
      <w:r>
        <w:rPr>
          <w:rFonts w:ascii="Times New Roman" w:hAnsi="Times New Roman"/>
          <w:sz w:val="40"/>
          <w:szCs w:val="40"/>
        </w:rPr>
        <w:t>Septamber</w:t>
      </w:r>
      <w:proofErr w:type="spellEnd"/>
      <w:r w:rsidR="00FC1B38" w:rsidRPr="00042257">
        <w:rPr>
          <w:rFonts w:ascii="Times New Roman" w:hAnsi="Times New Roman"/>
          <w:sz w:val="40"/>
          <w:szCs w:val="40"/>
        </w:rPr>
        <w:t>,</w:t>
      </w:r>
      <w:r w:rsidR="00AB72F4" w:rsidRPr="00042257">
        <w:rPr>
          <w:rFonts w:ascii="Times New Roman" w:hAnsi="Times New Roman"/>
          <w:sz w:val="40"/>
          <w:szCs w:val="40"/>
        </w:rPr>
        <w:t xml:space="preserve"> 20</w:t>
      </w:r>
      <w:r w:rsidR="00762D93" w:rsidRPr="00042257">
        <w:rPr>
          <w:rFonts w:ascii="Times New Roman" w:hAnsi="Times New Roman"/>
          <w:sz w:val="40"/>
          <w:szCs w:val="40"/>
        </w:rPr>
        <w:t>22</w:t>
      </w:r>
    </w:p>
    <w:p w:rsidR="00382DE6" w:rsidRDefault="00136488" w:rsidP="005323BD">
      <w:pPr>
        <w:spacing w:after="0" w:line="360" w:lineRule="auto"/>
        <w:jc w:val="right"/>
        <w:rPr>
          <w:rFonts w:ascii="Times New Roman" w:hAnsi="Times New Roman"/>
          <w:sz w:val="40"/>
          <w:szCs w:val="40"/>
        </w:rPr>
        <w:sectPr w:rsidR="00382DE6" w:rsidSect="00382DE6">
          <w:headerReference w:type="default" r:id="rId9"/>
          <w:footerReference w:type="default" r:id="rId10"/>
          <w:headerReference w:type="first" r:id="rId11"/>
          <w:pgSz w:w="12240" w:h="15840"/>
          <w:pgMar w:top="1440" w:right="1440" w:bottom="1267" w:left="1440" w:header="0" w:footer="0" w:gutter="0"/>
          <w:pgNumType w:start="1"/>
          <w:cols w:space="720"/>
          <w:titlePg/>
          <w:docGrid w:linePitch="360"/>
        </w:sectPr>
      </w:pPr>
      <w:r w:rsidRPr="00042257">
        <w:rPr>
          <w:rFonts w:ascii="Times New Roman" w:hAnsi="Times New Roman"/>
          <w:sz w:val="40"/>
          <w:szCs w:val="40"/>
        </w:rPr>
        <w:t>Ad</w:t>
      </w:r>
      <w:r w:rsidR="001F73A8" w:rsidRPr="00042257">
        <w:rPr>
          <w:rFonts w:ascii="Times New Roman" w:hAnsi="Times New Roman"/>
          <w:sz w:val="40"/>
          <w:szCs w:val="40"/>
        </w:rPr>
        <w:t>dis Ababa</w:t>
      </w:r>
      <w:r w:rsidR="00FC1B38" w:rsidRPr="00042257">
        <w:rPr>
          <w:rFonts w:ascii="Times New Roman" w:hAnsi="Times New Roman"/>
          <w:sz w:val="40"/>
          <w:szCs w:val="40"/>
        </w:rPr>
        <w:t>, Ethiopia</w:t>
      </w:r>
    </w:p>
    <w:p w:rsidR="0028437E" w:rsidRPr="00717711" w:rsidRDefault="0028437E" w:rsidP="00463AA7">
      <w:pPr>
        <w:pStyle w:val="TOCHeading"/>
      </w:pPr>
      <w:r w:rsidRPr="00717711">
        <w:lastRenderedPageBreak/>
        <w:t>Table of Contents</w:t>
      </w:r>
    </w:p>
    <w:sdt>
      <w:sdtPr>
        <w:rPr>
          <w:rFonts w:ascii="Times New Roman" w:hAnsi="Times New Roman"/>
          <w:b/>
          <w:sz w:val="24"/>
          <w:szCs w:val="24"/>
        </w:rPr>
        <w:id w:val="864532626"/>
        <w:docPartObj>
          <w:docPartGallery w:val="Table of Contents"/>
          <w:docPartUnique/>
        </w:docPartObj>
      </w:sdtPr>
      <w:sdtContent>
        <w:p w:rsidR="0028437E" w:rsidRPr="00DC5AAA" w:rsidRDefault="00A93461" w:rsidP="00856A3A">
          <w:pPr>
            <w:spacing w:after="0" w:line="360" w:lineRule="auto"/>
            <w:jc w:val="both"/>
            <w:rPr>
              <w:rFonts w:ascii="Times New Roman" w:hAnsi="Times New Roman"/>
              <w:sz w:val="24"/>
              <w:szCs w:val="24"/>
            </w:rPr>
          </w:pPr>
          <w:r w:rsidRPr="00DC5AAA">
            <w:rPr>
              <w:rFonts w:ascii="Times New Roman" w:hAnsi="Times New Roman"/>
              <w:sz w:val="24"/>
              <w:szCs w:val="24"/>
            </w:rPr>
            <w:fldChar w:fldCharType="begin"/>
          </w:r>
          <w:r w:rsidR="0028437E" w:rsidRPr="00DC5AAA">
            <w:rPr>
              <w:rFonts w:ascii="Times New Roman" w:hAnsi="Times New Roman"/>
              <w:sz w:val="24"/>
              <w:szCs w:val="24"/>
            </w:rPr>
            <w:instrText xml:space="preserve"> TOC \o "1-3" \h \z \u </w:instrText>
          </w:r>
          <w:r w:rsidRPr="00DC5AAA">
            <w:rPr>
              <w:rFonts w:ascii="Times New Roman" w:hAnsi="Times New Roman"/>
              <w:sz w:val="24"/>
              <w:szCs w:val="24"/>
            </w:rPr>
            <w:fldChar w:fldCharType="separate"/>
          </w:r>
          <w:hyperlink w:anchor="_Toc112178652" w:history="1">
            <w:r w:rsidR="0028437E" w:rsidRPr="00DC5AAA">
              <w:rPr>
                <w:rStyle w:val="Hyperlink"/>
                <w:rFonts w:ascii="Times New Roman" w:hAnsi="Times New Roman"/>
                <w:sz w:val="24"/>
                <w:szCs w:val="24"/>
              </w:rPr>
              <w:t>Introduction to the Module</w:t>
            </w:r>
            <w:r w:rsidR="0028437E" w:rsidRPr="00DC5AAA">
              <w:rPr>
                <w:rFonts w:ascii="Times New Roman" w:hAnsi="Times New Roman"/>
                <w:webHidden/>
                <w:sz w:val="24"/>
                <w:szCs w:val="24"/>
              </w:rPr>
              <w:tab/>
            </w:r>
          </w:hyperlink>
          <w:r w:rsidR="0028437E" w:rsidRPr="00DC5AAA">
            <w:rPr>
              <w:rFonts w:ascii="Times New Roman" w:hAnsi="Times New Roman"/>
              <w:sz w:val="24"/>
              <w:szCs w:val="24"/>
            </w:rPr>
            <w:t>………………………………………………………………...…...3</w:t>
          </w:r>
        </w:p>
        <w:p w:rsidR="0028437E" w:rsidRPr="00DC5AAA" w:rsidRDefault="00A20E4B" w:rsidP="00856A3A">
          <w:pPr>
            <w:spacing w:after="0" w:line="360" w:lineRule="auto"/>
            <w:jc w:val="both"/>
            <w:rPr>
              <w:rFonts w:ascii="Times New Roman" w:eastAsiaTheme="minorEastAsia" w:hAnsi="Times New Roman"/>
              <w:szCs w:val="24"/>
              <w:lang w:bidi="ar-SA"/>
            </w:rPr>
          </w:pPr>
          <w:r>
            <w:rPr>
              <w:rFonts w:ascii="Times New Roman" w:hAnsi="Times New Roman"/>
              <w:sz w:val="24"/>
              <w:szCs w:val="24"/>
            </w:rPr>
            <w:t>LO-1</w:t>
          </w:r>
          <w:r w:rsidR="0028437E" w:rsidRPr="00DC5AAA">
            <w:rPr>
              <w:rFonts w:ascii="Times New Roman" w:hAnsi="Times New Roman"/>
              <w:sz w:val="24"/>
              <w:szCs w:val="24"/>
            </w:rPr>
            <w:t>:Prepare for Pasture Establishment………………………………………………</w:t>
          </w:r>
          <w:r w:rsidR="0028437E">
            <w:rPr>
              <w:rFonts w:ascii="Times New Roman" w:hAnsi="Times New Roman"/>
              <w:sz w:val="24"/>
              <w:szCs w:val="24"/>
            </w:rPr>
            <w:t>….</w:t>
          </w:r>
          <w:r w:rsidR="0028437E" w:rsidRPr="00DC5AAA">
            <w:rPr>
              <w:rFonts w:ascii="Times New Roman" w:hAnsi="Times New Roman"/>
              <w:sz w:val="24"/>
              <w:szCs w:val="24"/>
            </w:rPr>
            <w:t>………3</w:t>
          </w:r>
        </w:p>
        <w:p w:rsidR="0028437E" w:rsidRPr="00DC5AAA" w:rsidRDefault="00A93461" w:rsidP="00856A3A">
          <w:pPr>
            <w:pStyle w:val="TOC2"/>
            <w:spacing w:line="360" w:lineRule="auto"/>
            <w:jc w:val="both"/>
            <w:rPr>
              <w:rFonts w:ascii="Times New Roman" w:eastAsiaTheme="minorEastAsia" w:hAnsi="Times New Roman" w:cs="Times New Roman"/>
              <w:szCs w:val="24"/>
              <w:lang w:bidi="ar-SA"/>
            </w:rPr>
          </w:pPr>
          <w:hyperlink w:anchor="_Toc112178654" w:history="1">
            <w:r w:rsidR="0028437E" w:rsidRPr="00DC5AAA">
              <w:rPr>
                <w:rStyle w:val="Hyperlink"/>
                <w:rFonts w:ascii="Times New Roman" w:hAnsi="Times New Roman" w:cs="Times New Roman"/>
                <w:szCs w:val="24"/>
              </w:rPr>
              <w:t>Instruction sheet</w:t>
            </w:r>
            <w:r w:rsidR="0028437E" w:rsidRPr="00DC5AAA">
              <w:rPr>
                <w:rFonts w:ascii="Times New Roman" w:hAnsi="Times New Roman" w:cs="Times New Roman"/>
                <w:webHidden/>
                <w:szCs w:val="24"/>
              </w:rPr>
              <w:tab/>
              <w:t>3</w:t>
            </w:r>
          </w:hyperlink>
        </w:p>
        <w:p w:rsidR="0028437E" w:rsidRPr="00DC5AAA" w:rsidRDefault="00A93461" w:rsidP="00856A3A">
          <w:pPr>
            <w:pStyle w:val="TOC2"/>
            <w:spacing w:line="360" w:lineRule="auto"/>
            <w:jc w:val="both"/>
            <w:rPr>
              <w:rFonts w:ascii="Times New Roman" w:eastAsiaTheme="minorEastAsia" w:hAnsi="Times New Roman" w:cs="Times New Roman"/>
              <w:szCs w:val="24"/>
              <w:lang w:bidi="ar-SA"/>
            </w:rPr>
          </w:pPr>
          <w:hyperlink w:anchor="_Toc112178655" w:history="1">
            <w:r w:rsidR="0028437E" w:rsidRPr="00DC5AAA">
              <w:rPr>
                <w:rStyle w:val="Hyperlink"/>
                <w:rFonts w:ascii="Times New Roman" w:hAnsi="Times New Roman" w:cs="Times New Roman"/>
                <w:szCs w:val="24"/>
              </w:rPr>
              <w:t>Information Sheet 1</w:t>
            </w:r>
            <w:r w:rsidR="0028437E" w:rsidRPr="00DC5AAA">
              <w:rPr>
                <w:rFonts w:ascii="Times New Roman" w:hAnsi="Times New Roman" w:cs="Times New Roman"/>
                <w:webHidden/>
                <w:szCs w:val="24"/>
              </w:rPr>
              <w:tab/>
              <w:t>4</w:t>
            </w:r>
          </w:hyperlink>
        </w:p>
        <w:p w:rsidR="0028437E" w:rsidRPr="00DC5AAA" w:rsidRDefault="00A93461" w:rsidP="00856A3A">
          <w:pPr>
            <w:pStyle w:val="TOC3"/>
            <w:spacing w:line="360" w:lineRule="auto"/>
            <w:jc w:val="both"/>
            <w:rPr>
              <w:rFonts w:ascii="Times New Roman" w:eastAsiaTheme="minorEastAsia" w:hAnsi="Times New Roman" w:cs="Times New Roman"/>
              <w:szCs w:val="24"/>
              <w:lang w:bidi="ar-SA"/>
            </w:rPr>
          </w:pPr>
          <w:hyperlink w:anchor="_Toc112178656" w:history="1">
            <w:r w:rsidR="0028437E" w:rsidRPr="00DC5AAA">
              <w:rPr>
                <w:rStyle w:val="Hyperlink"/>
                <w:rFonts w:ascii="Times New Roman" w:hAnsi="Times New Roman" w:cs="Times New Roman"/>
                <w:szCs w:val="24"/>
              </w:rPr>
              <w:t>Self-check 1</w:t>
            </w:r>
            <w:r w:rsidR="0028437E" w:rsidRPr="00DC5AAA">
              <w:rPr>
                <w:rFonts w:ascii="Times New Roman" w:hAnsi="Times New Roman" w:cs="Times New Roman"/>
                <w:webHidden/>
                <w:szCs w:val="24"/>
              </w:rPr>
              <w:tab/>
              <w:t>19</w:t>
            </w:r>
          </w:hyperlink>
        </w:p>
        <w:p w:rsidR="0028437E" w:rsidRPr="00DC5AAA" w:rsidRDefault="00A93461" w:rsidP="00856A3A">
          <w:pPr>
            <w:pStyle w:val="TOC2"/>
            <w:spacing w:line="360" w:lineRule="auto"/>
            <w:jc w:val="both"/>
            <w:rPr>
              <w:rFonts w:ascii="Times New Roman" w:eastAsiaTheme="minorEastAsia" w:hAnsi="Times New Roman" w:cs="Times New Roman"/>
              <w:szCs w:val="24"/>
              <w:lang w:bidi="ar-SA"/>
            </w:rPr>
          </w:pPr>
          <w:hyperlink w:anchor="_Toc112178657" w:history="1">
            <w:r w:rsidR="0028437E" w:rsidRPr="00DC5AAA">
              <w:rPr>
                <w:rStyle w:val="Hyperlink"/>
                <w:rFonts w:ascii="Times New Roman" w:hAnsi="Times New Roman" w:cs="Times New Roman"/>
                <w:szCs w:val="24"/>
              </w:rPr>
              <w:t>Operation Sheet -1</w:t>
            </w:r>
            <w:r w:rsidR="0028437E" w:rsidRPr="00DC5AAA">
              <w:rPr>
                <w:rFonts w:ascii="Times New Roman" w:hAnsi="Times New Roman" w:cs="Times New Roman"/>
                <w:webHidden/>
                <w:szCs w:val="24"/>
              </w:rPr>
              <w:tab/>
              <w:t>20</w:t>
            </w:r>
          </w:hyperlink>
        </w:p>
        <w:p w:rsidR="0028437E" w:rsidRPr="00DC5AAA" w:rsidRDefault="00A93461" w:rsidP="00856A3A">
          <w:pPr>
            <w:pStyle w:val="TOC3"/>
            <w:spacing w:line="360" w:lineRule="auto"/>
            <w:jc w:val="both"/>
            <w:rPr>
              <w:rFonts w:ascii="Times New Roman" w:eastAsiaTheme="minorEastAsia" w:hAnsi="Times New Roman" w:cs="Times New Roman"/>
              <w:szCs w:val="24"/>
              <w:lang w:bidi="ar-SA"/>
            </w:rPr>
          </w:pPr>
          <w:hyperlink w:anchor="_Toc112178658" w:history="1">
            <w:r w:rsidR="0028437E" w:rsidRPr="00DC5AAA">
              <w:rPr>
                <w:rStyle w:val="Hyperlink"/>
                <w:rFonts w:ascii="Times New Roman" w:hAnsi="Times New Roman" w:cs="Times New Roman"/>
                <w:szCs w:val="24"/>
              </w:rPr>
              <w:t>LAP TEST-1</w:t>
            </w:r>
            <w:r w:rsidR="0028437E" w:rsidRPr="00DC5AAA">
              <w:rPr>
                <w:rFonts w:ascii="Times New Roman" w:hAnsi="Times New Roman" w:cs="Times New Roman"/>
                <w:webHidden/>
                <w:szCs w:val="24"/>
              </w:rPr>
              <w:tab/>
              <w:t>20</w:t>
            </w:r>
          </w:hyperlink>
        </w:p>
        <w:p w:rsidR="0028437E" w:rsidRPr="00D741CF" w:rsidRDefault="00A93461" w:rsidP="00856A3A">
          <w:pPr>
            <w:pStyle w:val="TOC1"/>
            <w:rPr>
              <w:rFonts w:eastAsiaTheme="minorEastAsia"/>
              <w:b w:val="0"/>
              <w:lang w:bidi="ar-SA"/>
            </w:rPr>
          </w:pPr>
          <w:hyperlink w:anchor="_Toc112178659" w:history="1">
            <w:r w:rsidR="00A20E4B">
              <w:rPr>
                <w:rStyle w:val="Hyperlink"/>
                <w:b w:val="0"/>
              </w:rPr>
              <w:t>LO-2</w:t>
            </w:r>
            <w:r w:rsidR="0028437E" w:rsidRPr="00D741CF">
              <w:rPr>
                <w:rStyle w:val="Hyperlink"/>
                <w:b w:val="0"/>
              </w:rPr>
              <w:t>: Undertake Pasture Establishment</w:t>
            </w:r>
            <w:r w:rsidR="0028437E" w:rsidRPr="00D741CF">
              <w:rPr>
                <w:webHidden/>
              </w:rPr>
              <w:tab/>
            </w:r>
            <w:r w:rsidRPr="00D741CF">
              <w:rPr>
                <w:webHidden/>
              </w:rPr>
              <w:fldChar w:fldCharType="begin"/>
            </w:r>
            <w:r w:rsidR="0028437E" w:rsidRPr="00D741CF">
              <w:rPr>
                <w:webHidden/>
              </w:rPr>
              <w:instrText xml:space="preserve"> PAGEREF _Toc112178659 \h </w:instrText>
            </w:r>
            <w:r w:rsidRPr="00D741CF">
              <w:rPr>
                <w:webHidden/>
              </w:rPr>
            </w:r>
            <w:r w:rsidRPr="00D741CF">
              <w:rPr>
                <w:webHidden/>
              </w:rPr>
              <w:fldChar w:fldCharType="separate"/>
            </w:r>
            <w:r w:rsidR="0028437E" w:rsidRPr="00D741CF">
              <w:rPr>
                <w:webHidden/>
              </w:rPr>
              <w:t>21</w:t>
            </w:r>
            <w:r w:rsidRPr="00D741CF">
              <w:rPr>
                <w:webHidden/>
              </w:rPr>
              <w:fldChar w:fldCharType="end"/>
            </w:r>
          </w:hyperlink>
        </w:p>
        <w:p w:rsidR="0028437E" w:rsidRPr="00DC5AAA" w:rsidRDefault="00A93461" w:rsidP="00856A3A">
          <w:pPr>
            <w:pStyle w:val="TOC2"/>
            <w:spacing w:line="360" w:lineRule="auto"/>
            <w:jc w:val="both"/>
            <w:rPr>
              <w:rFonts w:ascii="Times New Roman" w:eastAsiaTheme="minorEastAsia" w:hAnsi="Times New Roman" w:cs="Times New Roman"/>
              <w:szCs w:val="24"/>
              <w:lang w:bidi="ar-SA"/>
            </w:rPr>
          </w:pPr>
          <w:hyperlink w:anchor="_Toc112178660" w:history="1">
            <w:r w:rsidR="0028437E" w:rsidRPr="00DC5AAA">
              <w:rPr>
                <w:rStyle w:val="Hyperlink"/>
                <w:rFonts w:ascii="Times New Roman" w:hAnsi="Times New Roman" w:cs="Times New Roman"/>
                <w:szCs w:val="24"/>
              </w:rPr>
              <w:t>Instruction sheet 2</w:t>
            </w:r>
            <w:r w:rsidR="0028437E" w:rsidRPr="00DC5AAA">
              <w:rPr>
                <w:rFonts w:ascii="Times New Roman" w:hAnsi="Times New Roman" w:cs="Times New Roman"/>
                <w:webHidden/>
                <w:szCs w:val="24"/>
              </w:rPr>
              <w:tab/>
            </w:r>
            <w:r w:rsidRPr="00DC5AAA">
              <w:rPr>
                <w:rFonts w:ascii="Times New Roman" w:hAnsi="Times New Roman" w:cs="Times New Roman"/>
                <w:webHidden/>
                <w:szCs w:val="24"/>
              </w:rPr>
              <w:fldChar w:fldCharType="begin"/>
            </w:r>
            <w:r w:rsidR="0028437E" w:rsidRPr="00DC5AAA">
              <w:rPr>
                <w:rFonts w:ascii="Times New Roman" w:hAnsi="Times New Roman" w:cs="Times New Roman"/>
                <w:webHidden/>
                <w:szCs w:val="24"/>
              </w:rPr>
              <w:instrText xml:space="preserve"> PAGEREF _Toc112178660 \h </w:instrText>
            </w:r>
            <w:r w:rsidRPr="00DC5AAA">
              <w:rPr>
                <w:rFonts w:ascii="Times New Roman" w:hAnsi="Times New Roman" w:cs="Times New Roman"/>
                <w:webHidden/>
                <w:szCs w:val="24"/>
              </w:rPr>
            </w:r>
            <w:r w:rsidRPr="00DC5AAA">
              <w:rPr>
                <w:rFonts w:ascii="Times New Roman" w:hAnsi="Times New Roman" w:cs="Times New Roman"/>
                <w:webHidden/>
                <w:szCs w:val="24"/>
              </w:rPr>
              <w:fldChar w:fldCharType="separate"/>
            </w:r>
            <w:r w:rsidR="0028437E" w:rsidRPr="00DC5AAA">
              <w:rPr>
                <w:rFonts w:ascii="Times New Roman" w:hAnsi="Times New Roman" w:cs="Times New Roman"/>
                <w:webHidden/>
                <w:szCs w:val="24"/>
              </w:rPr>
              <w:t>21</w:t>
            </w:r>
            <w:r w:rsidRPr="00DC5AAA">
              <w:rPr>
                <w:rFonts w:ascii="Times New Roman" w:hAnsi="Times New Roman" w:cs="Times New Roman"/>
                <w:webHidden/>
                <w:szCs w:val="24"/>
              </w:rPr>
              <w:fldChar w:fldCharType="end"/>
            </w:r>
          </w:hyperlink>
        </w:p>
        <w:p w:rsidR="0028437E" w:rsidRPr="00DC5AAA" w:rsidRDefault="00A93461" w:rsidP="00856A3A">
          <w:pPr>
            <w:pStyle w:val="TOC2"/>
            <w:spacing w:line="360" w:lineRule="auto"/>
            <w:jc w:val="both"/>
            <w:rPr>
              <w:rFonts w:ascii="Times New Roman" w:eastAsiaTheme="minorEastAsia" w:hAnsi="Times New Roman" w:cs="Times New Roman"/>
              <w:szCs w:val="24"/>
              <w:lang w:bidi="ar-SA"/>
            </w:rPr>
          </w:pPr>
          <w:hyperlink w:anchor="_Toc112178661" w:history="1">
            <w:r w:rsidR="0028437E" w:rsidRPr="00DC5AAA">
              <w:rPr>
                <w:rStyle w:val="Hyperlink"/>
                <w:rFonts w:ascii="Times New Roman" w:hAnsi="Times New Roman" w:cs="Times New Roman"/>
                <w:szCs w:val="24"/>
              </w:rPr>
              <w:t>Information Sheet  2</w:t>
            </w:r>
            <w:r w:rsidR="0028437E" w:rsidRPr="00DC5AAA">
              <w:rPr>
                <w:rFonts w:ascii="Times New Roman" w:hAnsi="Times New Roman" w:cs="Times New Roman"/>
                <w:webHidden/>
                <w:szCs w:val="24"/>
              </w:rPr>
              <w:tab/>
            </w:r>
            <w:r w:rsidRPr="00DC5AAA">
              <w:rPr>
                <w:rFonts w:ascii="Times New Roman" w:hAnsi="Times New Roman" w:cs="Times New Roman"/>
                <w:webHidden/>
                <w:szCs w:val="24"/>
              </w:rPr>
              <w:fldChar w:fldCharType="begin"/>
            </w:r>
            <w:r w:rsidR="0028437E" w:rsidRPr="00DC5AAA">
              <w:rPr>
                <w:rFonts w:ascii="Times New Roman" w:hAnsi="Times New Roman" w:cs="Times New Roman"/>
                <w:webHidden/>
                <w:szCs w:val="24"/>
              </w:rPr>
              <w:instrText xml:space="preserve"> PAGEREF _Toc112178661 \h </w:instrText>
            </w:r>
            <w:r w:rsidRPr="00DC5AAA">
              <w:rPr>
                <w:rFonts w:ascii="Times New Roman" w:hAnsi="Times New Roman" w:cs="Times New Roman"/>
                <w:webHidden/>
                <w:szCs w:val="24"/>
              </w:rPr>
            </w:r>
            <w:r w:rsidRPr="00DC5AAA">
              <w:rPr>
                <w:rFonts w:ascii="Times New Roman" w:hAnsi="Times New Roman" w:cs="Times New Roman"/>
                <w:webHidden/>
                <w:szCs w:val="24"/>
              </w:rPr>
              <w:fldChar w:fldCharType="separate"/>
            </w:r>
            <w:r w:rsidR="0028437E" w:rsidRPr="00DC5AAA">
              <w:rPr>
                <w:rFonts w:ascii="Times New Roman" w:hAnsi="Times New Roman" w:cs="Times New Roman"/>
                <w:webHidden/>
                <w:szCs w:val="24"/>
              </w:rPr>
              <w:t>22</w:t>
            </w:r>
            <w:r w:rsidRPr="00DC5AAA">
              <w:rPr>
                <w:rFonts w:ascii="Times New Roman" w:hAnsi="Times New Roman" w:cs="Times New Roman"/>
                <w:webHidden/>
                <w:szCs w:val="24"/>
              </w:rPr>
              <w:fldChar w:fldCharType="end"/>
            </w:r>
          </w:hyperlink>
        </w:p>
        <w:p w:rsidR="0028437E" w:rsidRPr="00DC5AAA" w:rsidRDefault="00A93461" w:rsidP="00856A3A">
          <w:pPr>
            <w:pStyle w:val="TOC3"/>
            <w:spacing w:line="360" w:lineRule="auto"/>
            <w:jc w:val="both"/>
            <w:rPr>
              <w:rFonts w:ascii="Times New Roman" w:eastAsiaTheme="minorEastAsia" w:hAnsi="Times New Roman" w:cs="Times New Roman"/>
              <w:szCs w:val="24"/>
              <w:lang w:bidi="ar-SA"/>
            </w:rPr>
          </w:pPr>
          <w:hyperlink w:anchor="_Toc112178662" w:history="1">
            <w:r w:rsidR="0028437E" w:rsidRPr="00DC5AAA">
              <w:rPr>
                <w:rStyle w:val="Hyperlink"/>
                <w:rFonts w:ascii="Times New Roman" w:hAnsi="Times New Roman" w:cs="Times New Roman"/>
                <w:szCs w:val="24"/>
              </w:rPr>
              <w:t>Self-Check – 2</w:t>
            </w:r>
            <w:r w:rsidR="0028437E" w:rsidRPr="00DC5AAA">
              <w:rPr>
                <w:rFonts w:ascii="Times New Roman" w:hAnsi="Times New Roman" w:cs="Times New Roman"/>
                <w:webHidden/>
                <w:szCs w:val="24"/>
              </w:rPr>
              <w:tab/>
              <w:t>39</w:t>
            </w:r>
          </w:hyperlink>
        </w:p>
        <w:p w:rsidR="0028437E" w:rsidRPr="00DC5AAA" w:rsidRDefault="00A93461" w:rsidP="00856A3A">
          <w:pPr>
            <w:pStyle w:val="TOC2"/>
            <w:spacing w:line="360" w:lineRule="auto"/>
            <w:jc w:val="both"/>
            <w:rPr>
              <w:rFonts w:ascii="Times New Roman" w:eastAsiaTheme="minorEastAsia" w:hAnsi="Times New Roman" w:cs="Times New Roman"/>
              <w:szCs w:val="24"/>
              <w:lang w:bidi="ar-SA"/>
            </w:rPr>
          </w:pPr>
          <w:hyperlink w:anchor="_Toc112178663" w:history="1">
            <w:r w:rsidR="0028437E" w:rsidRPr="00DC5AAA">
              <w:rPr>
                <w:rStyle w:val="Hyperlink"/>
                <w:rFonts w:ascii="Times New Roman" w:hAnsi="Times New Roman" w:cs="Times New Roman"/>
                <w:szCs w:val="24"/>
              </w:rPr>
              <w:t>Operation Sheet -2</w:t>
            </w:r>
            <w:r w:rsidR="0028437E" w:rsidRPr="00DC5AAA">
              <w:rPr>
                <w:rFonts w:ascii="Times New Roman" w:hAnsi="Times New Roman" w:cs="Times New Roman"/>
                <w:webHidden/>
                <w:szCs w:val="24"/>
              </w:rPr>
              <w:tab/>
              <w:t>39</w:t>
            </w:r>
          </w:hyperlink>
        </w:p>
        <w:p w:rsidR="0028437E" w:rsidRPr="00DC5AAA" w:rsidRDefault="00A93461" w:rsidP="00856A3A">
          <w:pPr>
            <w:pStyle w:val="TOC3"/>
            <w:spacing w:line="360" w:lineRule="auto"/>
            <w:jc w:val="both"/>
            <w:rPr>
              <w:rFonts w:ascii="Times New Roman" w:eastAsiaTheme="minorEastAsia" w:hAnsi="Times New Roman" w:cs="Times New Roman"/>
              <w:szCs w:val="24"/>
              <w:lang w:bidi="ar-SA"/>
            </w:rPr>
          </w:pPr>
          <w:hyperlink w:anchor="_Toc112178664" w:history="1">
            <w:r w:rsidR="0028437E" w:rsidRPr="00DC5AAA">
              <w:rPr>
                <w:rStyle w:val="Hyperlink"/>
                <w:rFonts w:ascii="Times New Roman" w:hAnsi="Times New Roman" w:cs="Times New Roman"/>
                <w:szCs w:val="24"/>
              </w:rPr>
              <w:t>LAP TEST-2</w:t>
            </w:r>
            <w:r w:rsidR="0028437E" w:rsidRPr="00DC5AAA">
              <w:rPr>
                <w:rFonts w:ascii="Times New Roman" w:hAnsi="Times New Roman" w:cs="Times New Roman"/>
                <w:webHidden/>
                <w:szCs w:val="24"/>
              </w:rPr>
              <w:tab/>
              <w:t>41</w:t>
            </w:r>
          </w:hyperlink>
        </w:p>
        <w:p w:rsidR="0028437E" w:rsidRPr="00DC5AAA" w:rsidRDefault="00A20E4B" w:rsidP="00856A3A">
          <w:pPr>
            <w:spacing w:after="0" w:line="360" w:lineRule="auto"/>
            <w:jc w:val="both"/>
            <w:rPr>
              <w:rFonts w:ascii="Times New Roman" w:hAnsi="Times New Roman"/>
              <w:sz w:val="24"/>
              <w:szCs w:val="24"/>
            </w:rPr>
          </w:pPr>
          <w:r>
            <w:rPr>
              <w:rFonts w:ascii="Times New Roman" w:hAnsi="Times New Roman"/>
              <w:sz w:val="24"/>
              <w:szCs w:val="24"/>
            </w:rPr>
            <w:t>LO-3</w:t>
          </w:r>
          <w:r w:rsidR="0028437E" w:rsidRPr="00DC5AAA">
            <w:rPr>
              <w:rFonts w:ascii="Times New Roman" w:hAnsi="Times New Roman"/>
              <w:sz w:val="24"/>
              <w:szCs w:val="24"/>
            </w:rPr>
            <w:t>: Clean up and store materials and equipment………………………………………</w:t>
          </w:r>
          <w:r w:rsidR="0028437E">
            <w:rPr>
              <w:rFonts w:ascii="Times New Roman" w:hAnsi="Times New Roman"/>
              <w:sz w:val="24"/>
              <w:szCs w:val="24"/>
            </w:rPr>
            <w:t>…...</w:t>
          </w:r>
          <w:r w:rsidR="0028437E" w:rsidRPr="00DC5AAA">
            <w:rPr>
              <w:rFonts w:ascii="Times New Roman" w:hAnsi="Times New Roman"/>
              <w:sz w:val="24"/>
              <w:szCs w:val="24"/>
            </w:rPr>
            <w:t>…42</w:t>
          </w:r>
        </w:p>
        <w:p w:rsidR="0028437E" w:rsidRPr="00DC5AAA" w:rsidRDefault="00A93461" w:rsidP="00856A3A">
          <w:pPr>
            <w:pStyle w:val="TOC2"/>
            <w:spacing w:line="360" w:lineRule="auto"/>
            <w:jc w:val="both"/>
            <w:rPr>
              <w:rFonts w:ascii="Times New Roman" w:eastAsiaTheme="minorEastAsia" w:hAnsi="Times New Roman" w:cs="Times New Roman"/>
              <w:szCs w:val="24"/>
              <w:lang w:bidi="ar-SA"/>
            </w:rPr>
          </w:pPr>
          <w:hyperlink w:anchor="_Toc112178660" w:history="1">
            <w:r w:rsidR="0028437E" w:rsidRPr="00DC5AAA">
              <w:rPr>
                <w:rStyle w:val="Hyperlink"/>
                <w:rFonts w:ascii="Times New Roman" w:hAnsi="Times New Roman" w:cs="Times New Roman"/>
                <w:szCs w:val="24"/>
              </w:rPr>
              <w:t>Instruction sheet 3</w:t>
            </w:r>
            <w:r w:rsidR="0028437E" w:rsidRPr="00DC5AAA">
              <w:rPr>
                <w:rFonts w:ascii="Times New Roman" w:hAnsi="Times New Roman" w:cs="Times New Roman"/>
                <w:webHidden/>
                <w:szCs w:val="24"/>
              </w:rPr>
              <w:tab/>
              <w:t>42</w:t>
            </w:r>
          </w:hyperlink>
        </w:p>
        <w:p w:rsidR="0028437E" w:rsidRPr="00DC5AAA" w:rsidRDefault="00A93461" w:rsidP="00856A3A">
          <w:pPr>
            <w:pStyle w:val="TOC2"/>
            <w:spacing w:line="360" w:lineRule="auto"/>
            <w:jc w:val="both"/>
            <w:rPr>
              <w:rFonts w:ascii="Times New Roman" w:eastAsiaTheme="minorEastAsia" w:hAnsi="Times New Roman" w:cs="Times New Roman"/>
              <w:szCs w:val="24"/>
              <w:lang w:bidi="ar-SA"/>
            </w:rPr>
          </w:pPr>
          <w:hyperlink w:anchor="_Toc112178661" w:history="1">
            <w:r w:rsidR="0028437E" w:rsidRPr="00DC5AAA">
              <w:rPr>
                <w:rStyle w:val="Hyperlink"/>
                <w:rFonts w:ascii="Times New Roman" w:hAnsi="Times New Roman" w:cs="Times New Roman"/>
                <w:szCs w:val="24"/>
              </w:rPr>
              <w:t>Information Sheet  3</w:t>
            </w:r>
            <w:r w:rsidR="0028437E" w:rsidRPr="00DC5AAA">
              <w:rPr>
                <w:rFonts w:ascii="Times New Roman" w:hAnsi="Times New Roman" w:cs="Times New Roman"/>
                <w:webHidden/>
                <w:szCs w:val="24"/>
              </w:rPr>
              <w:tab/>
              <w:t>43</w:t>
            </w:r>
          </w:hyperlink>
        </w:p>
        <w:p w:rsidR="0028437E" w:rsidRPr="00DC5AAA" w:rsidRDefault="00A93461" w:rsidP="00856A3A">
          <w:pPr>
            <w:pStyle w:val="TOC3"/>
            <w:spacing w:line="360" w:lineRule="auto"/>
            <w:jc w:val="both"/>
            <w:rPr>
              <w:rFonts w:ascii="Times New Roman" w:eastAsiaTheme="minorEastAsia" w:hAnsi="Times New Roman" w:cs="Times New Roman"/>
              <w:szCs w:val="24"/>
              <w:lang w:bidi="ar-SA"/>
            </w:rPr>
          </w:pPr>
          <w:hyperlink w:anchor="_Toc112178662" w:history="1">
            <w:r w:rsidR="0028437E" w:rsidRPr="00DC5AAA">
              <w:rPr>
                <w:rStyle w:val="Hyperlink"/>
                <w:rFonts w:ascii="Times New Roman" w:hAnsi="Times New Roman" w:cs="Times New Roman"/>
                <w:szCs w:val="24"/>
              </w:rPr>
              <w:t>Self-Check – 3</w:t>
            </w:r>
            <w:r w:rsidR="0028437E" w:rsidRPr="00DC5AAA">
              <w:rPr>
                <w:rFonts w:ascii="Times New Roman" w:hAnsi="Times New Roman" w:cs="Times New Roman"/>
                <w:webHidden/>
                <w:szCs w:val="24"/>
              </w:rPr>
              <w:tab/>
              <w:t>48</w:t>
            </w:r>
          </w:hyperlink>
        </w:p>
        <w:p w:rsidR="0028437E" w:rsidRPr="00DC5AAA" w:rsidRDefault="00A93461" w:rsidP="00856A3A">
          <w:pPr>
            <w:pStyle w:val="TOC2"/>
            <w:spacing w:line="360" w:lineRule="auto"/>
            <w:jc w:val="both"/>
            <w:rPr>
              <w:rFonts w:ascii="Times New Roman" w:eastAsiaTheme="minorEastAsia" w:hAnsi="Times New Roman" w:cs="Times New Roman"/>
              <w:szCs w:val="24"/>
              <w:lang w:bidi="ar-SA"/>
            </w:rPr>
          </w:pPr>
          <w:hyperlink w:anchor="_Toc112178663" w:history="1">
            <w:r w:rsidR="0028437E" w:rsidRPr="00DC5AAA">
              <w:rPr>
                <w:rStyle w:val="Hyperlink"/>
                <w:rFonts w:ascii="Times New Roman" w:hAnsi="Times New Roman" w:cs="Times New Roman"/>
                <w:szCs w:val="24"/>
              </w:rPr>
              <w:t>Operation Sheet -3</w:t>
            </w:r>
            <w:r w:rsidR="0028437E" w:rsidRPr="00DC5AAA">
              <w:rPr>
                <w:rFonts w:ascii="Times New Roman" w:hAnsi="Times New Roman" w:cs="Times New Roman"/>
                <w:webHidden/>
                <w:szCs w:val="24"/>
              </w:rPr>
              <w:tab/>
              <w:t>48</w:t>
            </w:r>
          </w:hyperlink>
        </w:p>
        <w:p w:rsidR="0028437E" w:rsidRPr="00DC5AAA" w:rsidRDefault="00A93461" w:rsidP="00856A3A">
          <w:pPr>
            <w:pStyle w:val="TOC3"/>
            <w:spacing w:line="360" w:lineRule="auto"/>
            <w:jc w:val="both"/>
            <w:rPr>
              <w:rFonts w:ascii="Times New Roman" w:hAnsi="Times New Roman" w:cs="Times New Roman"/>
              <w:szCs w:val="24"/>
            </w:rPr>
          </w:pPr>
          <w:hyperlink w:anchor="_Toc112178664" w:history="1">
            <w:r w:rsidR="0028437E" w:rsidRPr="00DC5AAA">
              <w:rPr>
                <w:rStyle w:val="Hyperlink"/>
                <w:rFonts w:ascii="Times New Roman" w:hAnsi="Times New Roman" w:cs="Times New Roman"/>
                <w:szCs w:val="24"/>
              </w:rPr>
              <w:t>LAP TEST-3</w:t>
            </w:r>
            <w:r w:rsidR="0028437E" w:rsidRPr="00DC5AAA">
              <w:rPr>
                <w:rFonts w:ascii="Times New Roman" w:hAnsi="Times New Roman" w:cs="Times New Roman"/>
                <w:webHidden/>
                <w:szCs w:val="24"/>
              </w:rPr>
              <w:tab/>
              <w:t>49</w:t>
            </w:r>
          </w:hyperlink>
        </w:p>
        <w:p w:rsidR="0028437E" w:rsidRPr="00DC5AAA" w:rsidRDefault="0028437E" w:rsidP="00856A3A">
          <w:pPr>
            <w:pStyle w:val="TOC3"/>
            <w:spacing w:line="360" w:lineRule="auto"/>
            <w:ind w:left="0"/>
            <w:jc w:val="both"/>
            <w:rPr>
              <w:rFonts w:ascii="Times New Roman" w:eastAsiaTheme="minorEastAsia" w:hAnsi="Times New Roman" w:cs="Times New Roman"/>
              <w:szCs w:val="24"/>
              <w:lang w:bidi="ar-SA"/>
            </w:rPr>
          </w:pPr>
          <w:r w:rsidRPr="00DC5AAA">
            <w:rPr>
              <w:rFonts w:ascii="Times New Roman" w:eastAsiaTheme="minorEastAsia" w:hAnsi="Times New Roman" w:cs="Times New Roman"/>
              <w:szCs w:val="24"/>
            </w:rPr>
            <w:t>LO-</w:t>
          </w:r>
          <w:r w:rsidR="00A93461" w:rsidRPr="00DC5AAA">
            <w:rPr>
              <w:rFonts w:ascii="Times New Roman" w:hAnsi="Times New Roman" w:cs="Times New Roman"/>
              <w:szCs w:val="24"/>
            </w:rPr>
            <w:fldChar w:fldCharType="end"/>
          </w:r>
          <w:r w:rsidR="00A20E4B">
            <w:rPr>
              <w:rFonts w:ascii="Times New Roman" w:hAnsi="Times New Roman" w:cs="Times New Roman"/>
              <w:szCs w:val="24"/>
            </w:rPr>
            <w:t>4</w:t>
          </w:r>
          <w:r w:rsidRPr="00DC5AAA">
            <w:rPr>
              <w:rFonts w:ascii="Times New Roman" w:hAnsi="Times New Roman" w:cs="Times New Roman"/>
              <w:szCs w:val="24"/>
            </w:rPr>
            <w:t>: Record and Report Work activities………………………………….…………</w:t>
          </w:r>
          <w:r>
            <w:rPr>
              <w:rFonts w:ascii="Times New Roman" w:hAnsi="Times New Roman" w:cs="Times New Roman"/>
              <w:szCs w:val="24"/>
            </w:rPr>
            <w:t>….</w:t>
          </w:r>
          <w:r w:rsidRPr="00DC5AAA">
            <w:rPr>
              <w:rFonts w:ascii="Times New Roman" w:hAnsi="Times New Roman" w:cs="Times New Roman"/>
              <w:szCs w:val="24"/>
            </w:rPr>
            <w:t>……...50</w:t>
          </w:r>
        </w:p>
        <w:p w:rsidR="0028437E" w:rsidRPr="00DC5AAA" w:rsidRDefault="00A93461" w:rsidP="00856A3A">
          <w:pPr>
            <w:pStyle w:val="TOC2"/>
            <w:spacing w:line="360" w:lineRule="auto"/>
            <w:jc w:val="both"/>
            <w:rPr>
              <w:rFonts w:ascii="Times New Roman" w:eastAsiaTheme="minorEastAsia" w:hAnsi="Times New Roman" w:cs="Times New Roman"/>
              <w:szCs w:val="24"/>
              <w:lang w:bidi="ar-SA"/>
            </w:rPr>
          </w:pPr>
          <w:hyperlink w:anchor="_Toc112178660" w:history="1">
            <w:r w:rsidR="0028437E" w:rsidRPr="00DC5AAA">
              <w:rPr>
                <w:rStyle w:val="Hyperlink"/>
                <w:rFonts w:ascii="Times New Roman" w:hAnsi="Times New Roman" w:cs="Times New Roman"/>
                <w:color w:val="auto"/>
                <w:szCs w:val="24"/>
              </w:rPr>
              <w:t>Instruction sheet 4</w:t>
            </w:r>
            <w:r w:rsidR="0028437E" w:rsidRPr="00DC5AAA">
              <w:rPr>
                <w:rFonts w:ascii="Times New Roman" w:hAnsi="Times New Roman" w:cs="Times New Roman"/>
                <w:webHidden/>
                <w:szCs w:val="24"/>
              </w:rPr>
              <w:tab/>
              <w:t>50</w:t>
            </w:r>
          </w:hyperlink>
        </w:p>
        <w:p w:rsidR="0028437E" w:rsidRPr="00DC5AAA" w:rsidRDefault="00A93461" w:rsidP="00856A3A">
          <w:pPr>
            <w:pStyle w:val="TOC2"/>
            <w:spacing w:line="360" w:lineRule="auto"/>
            <w:jc w:val="both"/>
            <w:rPr>
              <w:rFonts w:ascii="Times New Roman" w:eastAsiaTheme="minorEastAsia" w:hAnsi="Times New Roman" w:cs="Times New Roman"/>
              <w:szCs w:val="24"/>
              <w:lang w:bidi="ar-SA"/>
            </w:rPr>
          </w:pPr>
          <w:hyperlink w:anchor="_Toc112178661" w:history="1">
            <w:r w:rsidR="0028437E" w:rsidRPr="00DC5AAA">
              <w:rPr>
                <w:rStyle w:val="Hyperlink"/>
                <w:rFonts w:ascii="Times New Roman" w:hAnsi="Times New Roman" w:cs="Times New Roman"/>
                <w:color w:val="auto"/>
                <w:szCs w:val="24"/>
              </w:rPr>
              <w:t>Information Sheet 4</w:t>
            </w:r>
            <w:r w:rsidR="0028437E" w:rsidRPr="00DC5AAA">
              <w:rPr>
                <w:rFonts w:ascii="Times New Roman" w:hAnsi="Times New Roman" w:cs="Times New Roman"/>
                <w:webHidden/>
                <w:szCs w:val="24"/>
              </w:rPr>
              <w:tab/>
              <w:t>51</w:t>
            </w:r>
          </w:hyperlink>
        </w:p>
        <w:p w:rsidR="0028437E" w:rsidRPr="00DC5AAA" w:rsidRDefault="00A93461" w:rsidP="00856A3A">
          <w:pPr>
            <w:pStyle w:val="TOC3"/>
            <w:spacing w:line="360" w:lineRule="auto"/>
            <w:jc w:val="both"/>
            <w:rPr>
              <w:rFonts w:ascii="Times New Roman" w:eastAsiaTheme="minorEastAsia" w:hAnsi="Times New Roman" w:cs="Times New Roman"/>
              <w:szCs w:val="24"/>
              <w:lang w:bidi="ar-SA"/>
            </w:rPr>
          </w:pPr>
          <w:hyperlink w:anchor="_Toc112178662" w:history="1">
            <w:r w:rsidR="0028437E" w:rsidRPr="00DC5AAA">
              <w:rPr>
                <w:rStyle w:val="Hyperlink"/>
                <w:rFonts w:ascii="Times New Roman" w:hAnsi="Times New Roman" w:cs="Times New Roman"/>
                <w:color w:val="auto"/>
                <w:szCs w:val="24"/>
              </w:rPr>
              <w:t>Self-Check4</w:t>
            </w:r>
            <w:r w:rsidR="0028437E" w:rsidRPr="00DC5AAA">
              <w:rPr>
                <w:rFonts w:ascii="Times New Roman" w:hAnsi="Times New Roman" w:cs="Times New Roman"/>
                <w:webHidden/>
                <w:szCs w:val="24"/>
              </w:rPr>
              <w:tab/>
              <w:t>56</w:t>
            </w:r>
          </w:hyperlink>
        </w:p>
        <w:p w:rsidR="0028437E" w:rsidRPr="00DC5AAA" w:rsidRDefault="00A93461" w:rsidP="00856A3A">
          <w:pPr>
            <w:pStyle w:val="TOC2"/>
            <w:spacing w:line="360" w:lineRule="auto"/>
            <w:jc w:val="both"/>
            <w:rPr>
              <w:rFonts w:ascii="Times New Roman" w:eastAsiaTheme="minorEastAsia" w:hAnsi="Times New Roman" w:cs="Times New Roman"/>
              <w:szCs w:val="24"/>
              <w:lang w:bidi="ar-SA"/>
            </w:rPr>
          </w:pPr>
          <w:hyperlink w:anchor="_Toc112178663" w:history="1">
            <w:r w:rsidR="0028437E" w:rsidRPr="00DC5AAA">
              <w:rPr>
                <w:rStyle w:val="Hyperlink"/>
                <w:rFonts w:ascii="Times New Roman" w:hAnsi="Times New Roman" w:cs="Times New Roman"/>
                <w:color w:val="auto"/>
                <w:szCs w:val="24"/>
              </w:rPr>
              <w:t>Operation Sheet4</w:t>
            </w:r>
            <w:r w:rsidR="0028437E" w:rsidRPr="00DC5AAA">
              <w:rPr>
                <w:rFonts w:ascii="Times New Roman" w:hAnsi="Times New Roman" w:cs="Times New Roman"/>
                <w:webHidden/>
                <w:szCs w:val="24"/>
              </w:rPr>
              <w:tab/>
              <w:t>56</w:t>
            </w:r>
          </w:hyperlink>
        </w:p>
        <w:p w:rsidR="0028437E" w:rsidRPr="00DC5AAA" w:rsidRDefault="00A93461" w:rsidP="00856A3A">
          <w:pPr>
            <w:pStyle w:val="TOC3"/>
            <w:spacing w:line="360" w:lineRule="auto"/>
            <w:jc w:val="both"/>
            <w:rPr>
              <w:rFonts w:ascii="Times New Roman" w:hAnsi="Times New Roman" w:cs="Times New Roman"/>
              <w:szCs w:val="24"/>
            </w:rPr>
          </w:pPr>
          <w:hyperlink w:anchor="_Toc112178664" w:history="1">
            <w:r w:rsidR="0028437E" w:rsidRPr="00DC5AAA">
              <w:rPr>
                <w:rStyle w:val="Hyperlink"/>
                <w:rFonts w:ascii="Times New Roman" w:hAnsi="Times New Roman" w:cs="Times New Roman"/>
                <w:color w:val="auto"/>
                <w:szCs w:val="24"/>
              </w:rPr>
              <w:t>LAP TEST4</w:t>
            </w:r>
            <w:r w:rsidR="0028437E" w:rsidRPr="00DC5AAA">
              <w:rPr>
                <w:rFonts w:ascii="Times New Roman" w:hAnsi="Times New Roman" w:cs="Times New Roman"/>
                <w:webHidden/>
                <w:szCs w:val="24"/>
              </w:rPr>
              <w:tab/>
            </w:r>
            <w:r w:rsidRPr="00DC5AAA">
              <w:rPr>
                <w:rFonts w:ascii="Times New Roman" w:hAnsi="Times New Roman" w:cs="Times New Roman"/>
                <w:webHidden/>
                <w:szCs w:val="24"/>
              </w:rPr>
              <w:fldChar w:fldCharType="begin"/>
            </w:r>
            <w:r w:rsidR="0028437E" w:rsidRPr="00DC5AAA">
              <w:rPr>
                <w:rFonts w:ascii="Times New Roman" w:hAnsi="Times New Roman" w:cs="Times New Roman"/>
                <w:webHidden/>
                <w:szCs w:val="24"/>
              </w:rPr>
              <w:instrText xml:space="preserve"> PAGEREF _Toc112178664 \h </w:instrText>
            </w:r>
            <w:r w:rsidRPr="00DC5AAA">
              <w:rPr>
                <w:rFonts w:ascii="Times New Roman" w:hAnsi="Times New Roman" w:cs="Times New Roman"/>
                <w:webHidden/>
                <w:szCs w:val="24"/>
              </w:rPr>
            </w:r>
            <w:r w:rsidRPr="00DC5AAA">
              <w:rPr>
                <w:rFonts w:ascii="Times New Roman" w:hAnsi="Times New Roman" w:cs="Times New Roman"/>
                <w:webHidden/>
                <w:szCs w:val="24"/>
              </w:rPr>
              <w:fldChar w:fldCharType="separate"/>
            </w:r>
            <w:r w:rsidR="0028437E" w:rsidRPr="00DC5AAA">
              <w:rPr>
                <w:rFonts w:ascii="Times New Roman" w:hAnsi="Times New Roman" w:cs="Times New Roman"/>
                <w:webHidden/>
                <w:szCs w:val="24"/>
              </w:rPr>
              <w:t>57</w:t>
            </w:r>
            <w:r w:rsidRPr="00DC5AAA">
              <w:rPr>
                <w:rFonts w:ascii="Times New Roman" w:hAnsi="Times New Roman" w:cs="Times New Roman"/>
                <w:webHidden/>
                <w:szCs w:val="24"/>
              </w:rPr>
              <w:fldChar w:fldCharType="end"/>
            </w:r>
          </w:hyperlink>
        </w:p>
        <w:p w:rsidR="0028437E" w:rsidRDefault="0028437E" w:rsidP="00856A3A">
          <w:pPr>
            <w:spacing w:after="0" w:line="360" w:lineRule="auto"/>
            <w:jc w:val="both"/>
            <w:rPr>
              <w:rFonts w:ascii="Times New Roman" w:hAnsi="Times New Roman"/>
              <w:sz w:val="24"/>
              <w:szCs w:val="24"/>
              <w:lang w:bidi="ar-SA"/>
            </w:rPr>
          </w:pPr>
          <w:r w:rsidRPr="00DC5AAA">
            <w:rPr>
              <w:rFonts w:ascii="Times New Roman" w:hAnsi="Times New Roman"/>
              <w:sz w:val="24"/>
              <w:szCs w:val="24"/>
              <w:lang w:bidi="ar-SA"/>
            </w:rPr>
            <w:t xml:space="preserve">         Reference Books……………………………………………………………</w:t>
          </w:r>
          <w:r>
            <w:rPr>
              <w:rFonts w:ascii="Times New Roman" w:hAnsi="Times New Roman"/>
              <w:sz w:val="24"/>
              <w:szCs w:val="24"/>
              <w:lang w:bidi="ar-SA"/>
            </w:rPr>
            <w:t>………….......58</w:t>
          </w:r>
        </w:p>
        <w:p w:rsidR="00F80B64" w:rsidRDefault="009C4C65" w:rsidP="00463AA7">
          <w:pPr>
            <w:pStyle w:val="Heading1"/>
          </w:pPr>
          <w:r>
            <w:rPr>
              <w:lang w:bidi="ar-SA"/>
            </w:rPr>
            <w:t xml:space="preserve">      </w:t>
          </w:r>
          <w:r>
            <w:tab/>
          </w:r>
        </w:p>
      </w:sdtContent>
    </w:sdt>
    <w:bookmarkStart w:id="0" w:name="_Toc112178652" w:displacedByCustomXml="prev"/>
    <w:p w:rsidR="00382DE6" w:rsidRDefault="00382DE6" w:rsidP="00463AA7">
      <w:pPr>
        <w:pStyle w:val="Heading1"/>
        <w:sectPr w:rsidR="00382DE6" w:rsidSect="00382DE6">
          <w:headerReference w:type="first" r:id="rId12"/>
          <w:footerReference w:type="first" r:id="rId13"/>
          <w:pgSz w:w="12240" w:h="15840"/>
          <w:pgMar w:top="1440" w:right="1440" w:bottom="1267" w:left="1440" w:header="0" w:footer="0" w:gutter="0"/>
          <w:pgNumType w:fmt="lowerRoman" w:start="1"/>
          <w:cols w:space="720"/>
          <w:titlePg/>
          <w:docGrid w:linePitch="360"/>
        </w:sectPr>
      </w:pPr>
    </w:p>
    <w:p w:rsidR="002D1E2B" w:rsidRPr="00463AA7" w:rsidRDefault="002D1E2B" w:rsidP="00463AA7">
      <w:pPr>
        <w:pStyle w:val="Heading1"/>
      </w:pPr>
      <w:r w:rsidRPr="00463AA7">
        <w:lastRenderedPageBreak/>
        <w:t>Introduction to the Module</w:t>
      </w:r>
      <w:bookmarkEnd w:id="0"/>
    </w:p>
    <w:p w:rsidR="002D1E2B" w:rsidRDefault="00927BEB" w:rsidP="00856A3A">
      <w:pPr>
        <w:spacing w:line="360" w:lineRule="auto"/>
        <w:jc w:val="both"/>
        <w:rPr>
          <w:rFonts w:ascii="Times New Roman" w:hAnsi="Times New Roman"/>
          <w:sz w:val="24"/>
          <w:szCs w:val="24"/>
        </w:rPr>
      </w:pPr>
      <w:r w:rsidRPr="001014E1">
        <w:rPr>
          <w:rFonts w:ascii="Times New Roman" w:eastAsia="Arial Unicode MS" w:hAnsi="Times New Roman"/>
          <w:sz w:val="24"/>
          <w:szCs w:val="24"/>
        </w:rPr>
        <w:t>This module describes the knowledge, skills and attitude required</w:t>
      </w:r>
      <w:r w:rsidRPr="001014E1">
        <w:rPr>
          <w:rFonts w:ascii="Times New Roman" w:hAnsi="Times New Roman"/>
          <w:sz w:val="24"/>
          <w:szCs w:val="24"/>
        </w:rPr>
        <w:t xml:space="preserve"> to establish pasture and preserve feed. It requires the ability to prepare pasture establishment, handle materials, tools and equipment, Undertake pasture establishment activities, clean up on completion of work</w:t>
      </w:r>
      <w:r w:rsidR="001014E1" w:rsidRPr="001014E1">
        <w:rPr>
          <w:rFonts w:ascii="Times New Roman" w:hAnsi="Times New Roman"/>
          <w:sz w:val="24"/>
          <w:szCs w:val="24"/>
        </w:rPr>
        <w:t xml:space="preserve">, </w:t>
      </w:r>
      <w:r w:rsidRPr="001014E1">
        <w:rPr>
          <w:rFonts w:ascii="Times New Roman" w:hAnsi="Times New Roman"/>
          <w:sz w:val="24"/>
          <w:szCs w:val="24"/>
        </w:rPr>
        <w:t>Rec</w:t>
      </w:r>
      <w:r w:rsidR="000502E9">
        <w:rPr>
          <w:rFonts w:ascii="Times New Roman" w:hAnsi="Times New Roman"/>
          <w:sz w:val="24"/>
          <w:szCs w:val="24"/>
        </w:rPr>
        <w:t>ord and report work activities.</w:t>
      </w:r>
    </w:p>
    <w:p w:rsidR="001F298C" w:rsidRPr="00670566" w:rsidRDefault="00A20E4B" w:rsidP="00856A3A">
      <w:pPr>
        <w:spacing w:line="360" w:lineRule="auto"/>
        <w:jc w:val="both"/>
        <w:rPr>
          <w:rStyle w:val="hgkelc"/>
          <w:rFonts w:ascii="Times New Roman" w:hAnsi="Times New Roman"/>
          <w:sz w:val="24"/>
          <w:szCs w:val="24"/>
        </w:rPr>
      </w:pPr>
      <w:r w:rsidRPr="00670566">
        <w:rPr>
          <w:rStyle w:val="hgkelc"/>
          <w:rFonts w:ascii="Times New Roman" w:hAnsi="Times New Roman"/>
          <w:sz w:val="24"/>
          <w:szCs w:val="24"/>
        </w:rPr>
        <w:t>Pasture (</w:t>
      </w:r>
      <w:r w:rsidRPr="00670566">
        <w:rPr>
          <w:rStyle w:val="hgkelc"/>
          <w:rFonts w:ascii="Times New Roman" w:hAnsi="Times New Roman"/>
          <w:bCs/>
          <w:sz w:val="24"/>
          <w:szCs w:val="24"/>
        </w:rPr>
        <w:t xml:space="preserve">from the Latin </w:t>
      </w:r>
      <w:proofErr w:type="spellStart"/>
      <w:r w:rsidRPr="00670566">
        <w:rPr>
          <w:rStyle w:val="hgkelc"/>
          <w:rFonts w:ascii="Times New Roman" w:hAnsi="Times New Roman"/>
          <w:bCs/>
          <w:sz w:val="24"/>
          <w:szCs w:val="24"/>
        </w:rPr>
        <w:t>pastus</w:t>
      </w:r>
      <w:proofErr w:type="spellEnd"/>
      <w:r w:rsidRPr="00670566">
        <w:rPr>
          <w:rStyle w:val="hgkelc"/>
          <w:rFonts w:ascii="Times New Roman" w:hAnsi="Times New Roman"/>
          <w:bCs/>
          <w:sz w:val="24"/>
          <w:szCs w:val="24"/>
        </w:rPr>
        <w:t xml:space="preserve">, past participle of </w:t>
      </w:r>
      <w:proofErr w:type="spellStart"/>
      <w:r w:rsidRPr="00670566">
        <w:rPr>
          <w:rStyle w:val="hgkelc"/>
          <w:rFonts w:ascii="Times New Roman" w:hAnsi="Times New Roman"/>
          <w:bCs/>
          <w:sz w:val="24"/>
          <w:szCs w:val="24"/>
        </w:rPr>
        <w:t>pascere</w:t>
      </w:r>
      <w:proofErr w:type="spellEnd"/>
      <w:r w:rsidRPr="00670566">
        <w:rPr>
          <w:rStyle w:val="hgkelc"/>
          <w:rFonts w:ascii="Times New Roman" w:hAnsi="Times New Roman"/>
          <w:bCs/>
          <w:sz w:val="24"/>
          <w:szCs w:val="24"/>
        </w:rPr>
        <w:t>, "to feed"</w:t>
      </w:r>
      <w:r w:rsidRPr="00670566">
        <w:rPr>
          <w:rStyle w:val="hgkelc"/>
          <w:rFonts w:ascii="Times New Roman" w:hAnsi="Times New Roman"/>
          <w:sz w:val="24"/>
          <w:szCs w:val="24"/>
        </w:rPr>
        <w:t>) is land used for grazing. Pasture lands in the narrow sense are enclosed tracts of farmland, grazed by domesticated livestock, such as horses, cattle, sheep, or swine.</w:t>
      </w:r>
      <w:r w:rsidR="00B52C07" w:rsidRPr="00670566">
        <w:rPr>
          <w:rFonts w:ascii="Times New Roman" w:hAnsi="Times New Roman"/>
          <w:bCs/>
          <w:sz w:val="24"/>
          <w:szCs w:val="24"/>
        </w:rPr>
        <w:t xml:space="preserve"> </w:t>
      </w:r>
      <w:r w:rsidR="00B52C07" w:rsidRPr="00670566">
        <w:rPr>
          <w:rStyle w:val="hgkelc"/>
          <w:rFonts w:ascii="Times New Roman" w:hAnsi="Times New Roman"/>
          <w:bCs/>
          <w:sz w:val="24"/>
          <w:szCs w:val="24"/>
        </w:rPr>
        <w:t>A large grassy field where cows graze on grass</w:t>
      </w:r>
      <w:r w:rsidR="00B52C07" w:rsidRPr="00670566">
        <w:rPr>
          <w:rStyle w:val="hgkelc"/>
          <w:rFonts w:ascii="Times New Roman" w:hAnsi="Times New Roman"/>
          <w:sz w:val="24"/>
          <w:szCs w:val="24"/>
        </w:rPr>
        <w:t xml:space="preserve"> is an example of a pasture. The grass that cows eat on a large grassy field is an example of pasture</w:t>
      </w:r>
    </w:p>
    <w:p w:rsidR="00670566" w:rsidRPr="00A20E4B" w:rsidRDefault="00670566" w:rsidP="00856A3A">
      <w:pPr>
        <w:spacing w:line="360" w:lineRule="auto"/>
        <w:jc w:val="both"/>
        <w:rPr>
          <w:rFonts w:ascii="Times New Roman" w:hAnsi="Times New Roman"/>
          <w:sz w:val="24"/>
          <w:szCs w:val="24"/>
        </w:rPr>
      </w:pPr>
      <w:r>
        <w:rPr>
          <w:noProof/>
          <w:lang w:bidi="ar-SA"/>
        </w:rPr>
        <w:drawing>
          <wp:inline distT="0" distB="0" distL="0" distR="0">
            <wp:extent cx="5943600" cy="3096895"/>
            <wp:effectExtent l="0" t="0" r="0" b="825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cstate="print"/>
                    <a:stretch>
                      <a:fillRect/>
                    </a:stretch>
                  </pic:blipFill>
                  <pic:spPr>
                    <a:xfrm>
                      <a:off x="0" y="0"/>
                      <a:ext cx="5943600" cy="3096895"/>
                    </a:xfrm>
                    <a:prstGeom prst="rect">
                      <a:avLst/>
                    </a:prstGeom>
                  </pic:spPr>
                </pic:pic>
              </a:graphicData>
            </a:graphic>
          </wp:inline>
        </w:drawing>
      </w:r>
    </w:p>
    <w:p w:rsidR="00423EC4" w:rsidRDefault="00670566" w:rsidP="00423EC4">
      <w:pPr>
        <w:spacing w:before="240" w:line="360" w:lineRule="auto"/>
        <w:jc w:val="center"/>
        <w:rPr>
          <w:rFonts w:ascii="Times New Roman" w:hAnsi="Times New Roman"/>
          <w:b/>
          <w:sz w:val="24"/>
          <w:szCs w:val="24"/>
        </w:rPr>
      </w:pPr>
      <w:proofErr w:type="spellStart"/>
      <w:r w:rsidRPr="00ED76B5">
        <w:rPr>
          <w:rFonts w:ascii="Times New Roman" w:hAnsi="Times New Roman"/>
          <w:b/>
          <w:sz w:val="24"/>
          <w:szCs w:val="24"/>
        </w:rPr>
        <w:t>Figer</w:t>
      </w:r>
      <w:proofErr w:type="spellEnd"/>
      <w:r w:rsidR="002D0870" w:rsidRPr="00ED76B5">
        <w:rPr>
          <w:rFonts w:ascii="Times New Roman" w:hAnsi="Times New Roman"/>
          <w:b/>
          <w:sz w:val="24"/>
          <w:szCs w:val="24"/>
        </w:rPr>
        <w:t xml:space="preserve"> 1</w:t>
      </w:r>
      <w:r w:rsidRPr="00ED76B5">
        <w:rPr>
          <w:rFonts w:ascii="Times New Roman" w:hAnsi="Times New Roman"/>
          <w:b/>
          <w:sz w:val="24"/>
          <w:szCs w:val="24"/>
        </w:rPr>
        <w:t>: Pasture Establishment</w:t>
      </w:r>
    </w:p>
    <w:p w:rsidR="00423EC4" w:rsidRDefault="00FD17EF" w:rsidP="00FD17EF">
      <w:pPr>
        <w:tabs>
          <w:tab w:val="left" w:pos="6276"/>
        </w:tabs>
        <w:spacing w:before="240" w:line="360" w:lineRule="auto"/>
        <w:rPr>
          <w:rFonts w:ascii="Times New Roman" w:hAnsi="Times New Roman"/>
          <w:b/>
          <w:sz w:val="24"/>
          <w:szCs w:val="24"/>
        </w:rPr>
      </w:pPr>
      <w:r>
        <w:rPr>
          <w:rFonts w:ascii="Times New Roman" w:hAnsi="Times New Roman"/>
          <w:b/>
          <w:sz w:val="24"/>
          <w:szCs w:val="24"/>
        </w:rPr>
        <w:tab/>
      </w:r>
    </w:p>
    <w:p w:rsidR="00423EC4" w:rsidRDefault="00423EC4" w:rsidP="00423EC4">
      <w:pPr>
        <w:spacing w:before="240" w:line="360" w:lineRule="auto"/>
        <w:jc w:val="center"/>
        <w:rPr>
          <w:rFonts w:ascii="Times New Roman" w:hAnsi="Times New Roman"/>
          <w:b/>
          <w:sz w:val="24"/>
          <w:szCs w:val="24"/>
        </w:rPr>
      </w:pPr>
    </w:p>
    <w:p w:rsidR="00423EC4" w:rsidRDefault="00423EC4" w:rsidP="00423EC4">
      <w:pPr>
        <w:spacing w:before="240" w:line="360" w:lineRule="auto"/>
        <w:jc w:val="center"/>
        <w:rPr>
          <w:rFonts w:ascii="Times New Roman" w:hAnsi="Times New Roman"/>
          <w:b/>
          <w:sz w:val="24"/>
          <w:szCs w:val="24"/>
        </w:rPr>
      </w:pPr>
    </w:p>
    <w:p w:rsidR="001F298C" w:rsidRPr="00423EC4" w:rsidRDefault="001F298C" w:rsidP="00423EC4">
      <w:pPr>
        <w:spacing w:after="0" w:line="240" w:lineRule="auto"/>
        <w:rPr>
          <w:rFonts w:ascii="Times New Roman" w:hAnsi="Times New Roman"/>
          <w:b/>
          <w:sz w:val="24"/>
          <w:szCs w:val="24"/>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1818"/>
        <w:gridCol w:w="7650"/>
      </w:tblGrid>
      <w:tr w:rsidR="002C5F38" w:rsidRPr="00463AA7" w:rsidTr="00717711">
        <w:trPr>
          <w:trHeight w:val="755"/>
        </w:trPr>
        <w:tc>
          <w:tcPr>
            <w:tcW w:w="1818" w:type="dxa"/>
            <w:shd w:val="clear" w:color="auto" w:fill="D99594"/>
          </w:tcPr>
          <w:p w:rsidR="002C5F38" w:rsidRPr="00463AA7" w:rsidRDefault="00927BEB" w:rsidP="00856A3A">
            <w:pPr>
              <w:spacing w:after="0" w:line="360" w:lineRule="auto"/>
              <w:jc w:val="both"/>
              <w:rPr>
                <w:rFonts w:ascii="Times New Roman" w:hAnsi="Times New Roman"/>
                <w:b/>
                <w:sz w:val="40"/>
                <w:szCs w:val="40"/>
              </w:rPr>
            </w:pPr>
            <w:r w:rsidRPr="00463AA7">
              <w:rPr>
                <w:rFonts w:ascii="Times New Roman" w:hAnsi="Times New Roman"/>
                <w:b/>
                <w:sz w:val="40"/>
                <w:szCs w:val="40"/>
              </w:rPr>
              <w:lastRenderedPageBreak/>
              <w:t>LG-</w:t>
            </w:r>
            <w:r w:rsidR="00196FEA" w:rsidRPr="00463AA7">
              <w:rPr>
                <w:rFonts w:ascii="Times New Roman" w:hAnsi="Times New Roman"/>
                <w:b/>
                <w:sz w:val="40"/>
                <w:szCs w:val="40"/>
              </w:rPr>
              <w:t>8</w:t>
            </w:r>
          </w:p>
        </w:tc>
        <w:tc>
          <w:tcPr>
            <w:tcW w:w="7650" w:type="dxa"/>
            <w:shd w:val="clear" w:color="auto" w:fill="C6D9F1"/>
          </w:tcPr>
          <w:p w:rsidR="002C5F38" w:rsidRPr="00463AA7" w:rsidRDefault="00927BEB" w:rsidP="00463AA7">
            <w:pPr>
              <w:pStyle w:val="Heading1"/>
              <w:rPr>
                <w:sz w:val="40"/>
                <w:szCs w:val="40"/>
              </w:rPr>
            </w:pPr>
            <w:bookmarkStart w:id="1" w:name="_Toc46475957"/>
            <w:bookmarkStart w:id="2" w:name="_Toc46828341"/>
            <w:bookmarkStart w:id="3" w:name="_Toc46829236"/>
            <w:bookmarkStart w:id="4" w:name="_Toc112178653"/>
            <w:r w:rsidRPr="00463AA7">
              <w:rPr>
                <w:sz w:val="40"/>
                <w:szCs w:val="40"/>
              </w:rPr>
              <w:t>LO-</w:t>
            </w:r>
            <w:bookmarkEnd w:id="1"/>
            <w:bookmarkEnd w:id="2"/>
            <w:bookmarkEnd w:id="3"/>
            <w:bookmarkEnd w:id="4"/>
            <w:r w:rsidR="001F298C" w:rsidRPr="00463AA7">
              <w:rPr>
                <w:sz w:val="40"/>
                <w:szCs w:val="40"/>
              </w:rPr>
              <w:t>1</w:t>
            </w:r>
            <w:r w:rsidR="00717711" w:rsidRPr="00463AA7">
              <w:rPr>
                <w:sz w:val="40"/>
                <w:szCs w:val="40"/>
              </w:rPr>
              <w:t xml:space="preserve">: </w:t>
            </w:r>
            <w:r w:rsidR="00916C38" w:rsidRPr="00463AA7">
              <w:rPr>
                <w:sz w:val="40"/>
                <w:szCs w:val="40"/>
              </w:rPr>
              <w:t>Prepare</w:t>
            </w:r>
            <w:r w:rsidR="00D312A1" w:rsidRPr="00463AA7">
              <w:rPr>
                <w:sz w:val="40"/>
                <w:szCs w:val="40"/>
              </w:rPr>
              <w:t xml:space="preserve"> for Pasture</w:t>
            </w:r>
            <w:r w:rsidR="00916C38" w:rsidRPr="00463AA7">
              <w:rPr>
                <w:sz w:val="40"/>
                <w:szCs w:val="40"/>
              </w:rPr>
              <w:t xml:space="preserve"> establishment</w:t>
            </w:r>
          </w:p>
        </w:tc>
      </w:tr>
    </w:tbl>
    <w:p w:rsidR="00D752F9" w:rsidRPr="00717711" w:rsidRDefault="00D752F9" w:rsidP="00856A3A">
      <w:pPr>
        <w:autoSpaceDE w:val="0"/>
        <w:autoSpaceDN w:val="0"/>
        <w:adjustRightInd w:val="0"/>
        <w:spacing w:after="0" w:line="360" w:lineRule="auto"/>
        <w:jc w:val="both"/>
        <w:rPr>
          <w:rFonts w:ascii="Times New Roman" w:hAnsi="Times New Roman"/>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84397A" w:rsidRPr="00717711" w:rsidTr="0024520A">
        <w:trPr>
          <w:trHeight w:val="267"/>
        </w:trPr>
        <w:tc>
          <w:tcPr>
            <w:tcW w:w="9576" w:type="dxa"/>
            <w:shd w:val="clear" w:color="auto" w:fill="C6D9F1"/>
          </w:tcPr>
          <w:p w:rsidR="0084397A" w:rsidRPr="00717711" w:rsidRDefault="0084397A" w:rsidP="00FA5607">
            <w:pPr>
              <w:pStyle w:val="Heading2"/>
              <w:numPr>
                <w:ilvl w:val="0"/>
                <w:numId w:val="0"/>
              </w:numPr>
            </w:pPr>
            <w:bookmarkStart w:id="5" w:name="_Toc46475958"/>
            <w:bookmarkStart w:id="6" w:name="_Toc46829237"/>
            <w:bookmarkStart w:id="7" w:name="_Toc112178654"/>
            <w:r w:rsidRPr="00717711">
              <w:t>Instruction sheet</w:t>
            </w:r>
            <w:bookmarkEnd w:id="5"/>
            <w:bookmarkEnd w:id="6"/>
            <w:bookmarkEnd w:id="7"/>
            <w:r w:rsidR="006A7794" w:rsidRPr="00717711">
              <w:t>-1</w:t>
            </w:r>
          </w:p>
        </w:tc>
      </w:tr>
      <w:tr w:rsidR="0084397A" w:rsidRPr="00717711" w:rsidTr="0024520A">
        <w:trPr>
          <w:trHeight w:val="4319"/>
        </w:trPr>
        <w:tc>
          <w:tcPr>
            <w:tcW w:w="9576" w:type="dxa"/>
          </w:tcPr>
          <w:p w:rsidR="0084397A" w:rsidRPr="00717711" w:rsidRDefault="0084397A" w:rsidP="00856A3A">
            <w:pPr>
              <w:autoSpaceDE w:val="0"/>
              <w:autoSpaceDN w:val="0"/>
              <w:adjustRightInd w:val="0"/>
              <w:spacing w:after="0" w:line="360" w:lineRule="auto"/>
              <w:jc w:val="both"/>
              <w:rPr>
                <w:rFonts w:ascii="Times New Roman" w:hAnsi="Times New Roman"/>
                <w:bCs/>
                <w:sz w:val="24"/>
                <w:szCs w:val="24"/>
              </w:rPr>
            </w:pPr>
            <w:r w:rsidRPr="00717711">
              <w:rPr>
                <w:rFonts w:ascii="Times New Roman" w:hAnsi="Times New Roman"/>
                <w:bCs/>
                <w:sz w:val="24"/>
                <w:szCs w:val="24"/>
              </w:rPr>
              <w:t xml:space="preserve">This learning guide is developed to provide you the necessary information regarding the following </w:t>
            </w:r>
            <w:r w:rsidRPr="00717711">
              <w:rPr>
                <w:rFonts w:ascii="Times New Roman" w:hAnsi="Times New Roman"/>
                <w:sz w:val="24"/>
                <w:szCs w:val="24"/>
              </w:rPr>
              <w:t xml:space="preserve">content </w:t>
            </w:r>
            <w:r w:rsidRPr="00717711">
              <w:rPr>
                <w:rFonts w:ascii="Times New Roman" w:hAnsi="Times New Roman"/>
                <w:bCs/>
                <w:sz w:val="24"/>
                <w:szCs w:val="24"/>
              </w:rPr>
              <w:t>coverage and topics:</w:t>
            </w:r>
          </w:p>
          <w:p w:rsidR="00916C38" w:rsidRPr="00717711" w:rsidRDefault="00916C38" w:rsidP="00856A3A">
            <w:pPr>
              <w:numPr>
                <w:ilvl w:val="1"/>
                <w:numId w:val="1"/>
              </w:numPr>
              <w:autoSpaceDE w:val="0"/>
              <w:autoSpaceDN w:val="0"/>
              <w:adjustRightInd w:val="0"/>
              <w:spacing w:after="0" w:line="360" w:lineRule="auto"/>
              <w:ind w:left="630"/>
              <w:jc w:val="both"/>
              <w:rPr>
                <w:rFonts w:ascii="Times New Roman" w:eastAsia="Calibri" w:hAnsi="Times New Roman"/>
                <w:sz w:val="24"/>
                <w:szCs w:val="24"/>
              </w:rPr>
            </w:pPr>
            <w:r w:rsidRPr="00717711">
              <w:rPr>
                <w:rFonts w:ascii="Times New Roman" w:eastAsia="Calibri" w:hAnsi="Times New Roman"/>
                <w:sz w:val="24"/>
                <w:szCs w:val="24"/>
              </w:rPr>
              <w:t>Selecting</w:t>
            </w:r>
            <w:r w:rsidRPr="00717711">
              <w:rPr>
                <w:rFonts w:ascii="Times New Roman" w:eastAsia="Calibri" w:hAnsi="Times New Roman"/>
                <w:bCs/>
                <w:sz w:val="24"/>
                <w:szCs w:val="24"/>
              </w:rPr>
              <w:t xml:space="preserve"> </w:t>
            </w:r>
            <w:r w:rsidRPr="00717711">
              <w:rPr>
                <w:rFonts w:ascii="Times New Roman" w:eastAsia="Calibri" w:hAnsi="Times New Roman"/>
                <w:sz w:val="24"/>
                <w:szCs w:val="24"/>
              </w:rPr>
              <w:t xml:space="preserve">and checking suitable </w:t>
            </w:r>
            <w:r w:rsidRPr="00717711">
              <w:rPr>
                <w:rFonts w:ascii="Times New Roman" w:eastAsia="Calibri" w:hAnsi="Times New Roman"/>
                <w:bCs/>
                <w:sz w:val="24"/>
                <w:szCs w:val="24"/>
              </w:rPr>
              <w:t>Personal Protective Equipment</w:t>
            </w:r>
            <w:r w:rsidRPr="00717711">
              <w:rPr>
                <w:rFonts w:ascii="Times New Roman" w:eastAsia="Calibri" w:hAnsi="Times New Roman"/>
                <w:sz w:val="24"/>
                <w:szCs w:val="24"/>
              </w:rPr>
              <w:t xml:space="preserve"> </w:t>
            </w:r>
          </w:p>
          <w:p w:rsidR="00916C38" w:rsidRPr="00717711" w:rsidRDefault="00916C38" w:rsidP="00856A3A">
            <w:pPr>
              <w:numPr>
                <w:ilvl w:val="1"/>
                <w:numId w:val="1"/>
              </w:numPr>
              <w:autoSpaceDE w:val="0"/>
              <w:autoSpaceDN w:val="0"/>
              <w:adjustRightInd w:val="0"/>
              <w:spacing w:after="0" w:line="360" w:lineRule="auto"/>
              <w:ind w:left="630"/>
              <w:jc w:val="both"/>
              <w:rPr>
                <w:rFonts w:ascii="Times New Roman" w:eastAsia="Calibri" w:hAnsi="Times New Roman"/>
                <w:sz w:val="24"/>
                <w:szCs w:val="24"/>
              </w:rPr>
            </w:pPr>
            <w:r w:rsidRPr="00717711">
              <w:rPr>
                <w:rFonts w:ascii="Times New Roman" w:eastAsia="Calibri" w:hAnsi="Times New Roman"/>
                <w:sz w:val="24"/>
                <w:szCs w:val="24"/>
              </w:rPr>
              <w:t xml:space="preserve">Identifying  </w:t>
            </w:r>
            <w:r w:rsidRPr="00717711">
              <w:rPr>
                <w:rFonts w:ascii="Times New Roman" w:hAnsi="Times New Roman"/>
                <w:sz w:val="24"/>
                <w:szCs w:val="24"/>
              </w:rPr>
              <w:t>materials, tools and equipment</w:t>
            </w:r>
          </w:p>
          <w:p w:rsidR="00916C38" w:rsidRPr="00717711" w:rsidRDefault="001F298C" w:rsidP="00856A3A">
            <w:pPr>
              <w:numPr>
                <w:ilvl w:val="1"/>
                <w:numId w:val="1"/>
              </w:numPr>
              <w:autoSpaceDE w:val="0"/>
              <w:autoSpaceDN w:val="0"/>
              <w:adjustRightInd w:val="0"/>
              <w:spacing w:after="0" w:line="360" w:lineRule="auto"/>
              <w:ind w:left="630"/>
              <w:jc w:val="both"/>
              <w:rPr>
                <w:rFonts w:ascii="Times New Roman" w:eastAsia="Calibri" w:hAnsi="Times New Roman"/>
                <w:sz w:val="24"/>
                <w:szCs w:val="24"/>
              </w:rPr>
            </w:pPr>
            <w:r>
              <w:rPr>
                <w:rFonts w:ascii="Times New Roman" w:hAnsi="Times New Roman"/>
                <w:sz w:val="24"/>
                <w:szCs w:val="24"/>
              </w:rPr>
              <w:t xml:space="preserve">Identifying </w:t>
            </w:r>
            <w:r w:rsidR="00916C38" w:rsidRPr="00717711">
              <w:rPr>
                <w:rFonts w:ascii="Times New Roman" w:hAnsi="Times New Roman"/>
                <w:sz w:val="24"/>
                <w:szCs w:val="24"/>
              </w:rPr>
              <w:t xml:space="preserve">Manual handling techniques </w:t>
            </w:r>
          </w:p>
          <w:p w:rsidR="00916C38" w:rsidRPr="00717711" w:rsidRDefault="00916C38" w:rsidP="00856A3A">
            <w:pPr>
              <w:numPr>
                <w:ilvl w:val="1"/>
                <w:numId w:val="1"/>
              </w:numPr>
              <w:autoSpaceDE w:val="0"/>
              <w:autoSpaceDN w:val="0"/>
              <w:adjustRightInd w:val="0"/>
              <w:spacing w:after="0" w:line="360" w:lineRule="auto"/>
              <w:ind w:left="630"/>
              <w:jc w:val="both"/>
              <w:rPr>
                <w:rStyle w:val="CommentReference"/>
                <w:rFonts w:ascii="Times New Roman" w:hAnsi="Times New Roman"/>
                <w:bCs/>
                <w:sz w:val="24"/>
                <w:szCs w:val="24"/>
              </w:rPr>
            </w:pPr>
            <w:r w:rsidRPr="00717711">
              <w:rPr>
                <w:rFonts w:ascii="Times New Roman" w:eastAsia="Calibri" w:hAnsi="Times New Roman"/>
                <w:sz w:val="24"/>
                <w:szCs w:val="24"/>
              </w:rPr>
              <w:t xml:space="preserve">Identifying </w:t>
            </w:r>
            <w:r w:rsidRPr="00717711">
              <w:rPr>
                <w:rFonts w:ascii="Times New Roman" w:eastAsia="Calibri" w:hAnsi="Times New Roman"/>
                <w:bCs/>
                <w:sz w:val="24"/>
                <w:szCs w:val="24"/>
              </w:rPr>
              <w:t xml:space="preserve">OHS hazards </w:t>
            </w:r>
          </w:p>
          <w:p w:rsidR="0084397A" w:rsidRPr="00717711" w:rsidRDefault="0084397A" w:rsidP="00856A3A">
            <w:pPr>
              <w:autoSpaceDE w:val="0"/>
              <w:autoSpaceDN w:val="0"/>
              <w:adjustRightInd w:val="0"/>
              <w:spacing w:after="0" w:line="360" w:lineRule="auto"/>
              <w:jc w:val="both"/>
              <w:rPr>
                <w:rFonts w:ascii="Times New Roman" w:hAnsi="Times New Roman"/>
                <w:bCs/>
                <w:sz w:val="24"/>
                <w:szCs w:val="24"/>
              </w:rPr>
            </w:pPr>
            <w:r w:rsidRPr="00717711">
              <w:rPr>
                <w:rFonts w:ascii="Times New Roman" w:hAnsi="Times New Roman"/>
                <w:bCs/>
                <w:sz w:val="24"/>
                <w:szCs w:val="24"/>
              </w:rPr>
              <w:t>This guide will also assist you to attain the learning outcomes stated in the cover page. Specifically, upon completion of this learning guide, you will be able to:</w:t>
            </w:r>
          </w:p>
          <w:p w:rsidR="00916C38" w:rsidRPr="00717711" w:rsidRDefault="00916C38" w:rsidP="00856A3A">
            <w:pPr>
              <w:numPr>
                <w:ilvl w:val="1"/>
                <w:numId w:val="1"/>
              </w:numPr>
              <w:autoSpaceDE w:val="0"/>
              <w:autoSpaceDN w:val="0"/>
              <w:adjustRightInd w:val="0"/>
              <w:spacing w:after="0" w:line="360" w:lineRule="auto"/>
              <w:ind w:left="630"/>
              <w:jc w:val="both"/>
              <w:rPr>
                <w:rFonts w:ascii="Times New Roman" w:eastAsia="Calibri" w:hAnsi="Times New Roman"/>
                <w:sz w:val="24"/>
                <w:szCs w:val="24"/>
              </w:rPr>
            </w:pPr>
            <w:r w:rsidRPr="00717711">
              <w:rPr>
                <w:rFonts w:ascii="Times New Roman" w:eastAsia="Calibri" w:hAnsi="Times New Roman"/>
                <w:sz w:val="24"/>
                <w:szCs w:val="24"/>
              </w:rPr>
              <w:t>Select</w:t>
            </w:r>
            <w:r w:rsidRPr="00717711">
              <w:rPr>
                <w:rFonts w:ascii="Times New Roman" w:eastAsia="Calibri" w:hAnsi="Times New Roman"/>
                <w:bCs/>
                <w:sz w:val="24"/>
                <w:szCs w:val="24"/>
              </w:rPr>
              <w:t xml:space="preserve"> </w:t>
            </w:r>
            <w:r w:rsidRPr="00717711">
              <w:rPr>
                <w:rFonts w:ascii="Times New Roman" w:eastAsia="Calibri" w:hAnsi="Times New Roman"/>
                <w:sz w:val="24"/>
                <w:szCs w:val="24"/>
              </w:rPr>
              <w:t xml:space="preserve">and check suitable </w:t>
            </w:r>
            <w:r w:rsidRPr="00717711">
              <w:rPr>
                <w:rFonts w:ascii="Times New Roman" w:eastAsia="Calibri" w:hAnsi="Times New Roman"/>
                <w:bCs/>
                <w:sz w:val="24"/>
                <w:szCs w:val="24"/>
              </w:rPr>
              <w:t>Personal Protective Equipment</w:t>
            </w:r>
            <w:r w:rsidRPr="00717711">
              <w:rPr>
                <w:rFonts w:ascii="Times New Roman" w:eastAsia="Calibri" w:hAnsi="Times New Roman"/>
                <w:sz w:val="24"/>
                <w:szCs w:val="24"/>
              </w:rPr>
              <w:t xml:space="preserve"> </w:t>
            </w:r>
          </w:p>
          <w:p w:rsidR="00916C38" w:rsidRPr="00717711" w:rsidRDefault="00916C38" w:rsidP="00856A3A">
            <w:pPr>
              <w:numPr>
                <w:ilvl w:val="1"/>
                <w:numId w:val="1"/>
              </w:numPr>
              <w:autoSpaceDE w:val="0"/>
              <w:autoSpaceDN w:val="0"/>
              <w:adjustRightInd w:val="0"/>
              <w:spacing w:after="0" w:line="360" w:lineRule="auto"/>
              <w:ind w:left="630"/>
              <w:jc w:val="both"/>
              <w:rPr>
                <w:rFonts w:ascii="Times New Roman" w:eastAsia="Calibri" w:hAnsi="Times New Roman"/>
                <w:sz w:val="24"/>
                <w:szCs w:val="24"/>
              </w:rPr>
            </w:pPr>
            <w:r w:rsidRPr="00717711">
              <w:rPr>
                <w:rFonts w:ascii="Times New Roman" w:eastAsia="Calibri" w:hAnsi="Times New Roman"/>
                <w:sz w:val="24"/>
                <w:szCs w:val="24"/>
              </w:rPr>
              <w:t xml:space="preserve">Identify  </w:t>
            </w:r>
            <w:r w:rsidRPr="00717711">
              <w:rPr>
                <w:rFonts w:ascii="Times New Roman" w:hAnsi="Times New Roman"/>
                <w:sz w:val="24"/>
                <w:szCs w:val="24"/>
              </w:rPr>
              <w:t>materials, tools and equipment</w:t>
            </w:r>
          </w:p>
          <w:p w:rsidR="00916C38" w:rsidRPr="00717711" w:rsidRDefault="00916C38" w:rsidP="00856A3A">
            <w:pPr>
              <w:numPr>
                <w:ilvl w:val="1"/>
                <w:numId w:val="1"/>
              </w:numPr>
              <w:autoSpaceDE w:val="0"/>
              <w:autoSpaceDN w:val="0"/>
              <w:adjustRightInd w:val="0"/>
              <w:spacing w:after="0" w:line="360" w:lineRule="auto"/>
              <w:ind w:left="630"/>
              <w:jc w:val="both"/>
              <w:rPr>
                <w:rFonts w:ascii="Times New Roman" w:eastAsia="Calibri" w:hAnsi="Times New Roman"/>
                <w:sz w:val="24"/>
                <w:szCs w:val="24"/>
              </w:rPr>
            </w:pPr>
            <w:r w:rsidRPr="00717711">
              <w:rPr>
                <w:rFonts w:ascii="Times New Roman" w:hAnsi="Times New Roman"/>
                <w:sz w:val="24"/>
                <w:szCs w:val="24"/>
              </w:rPr>
              <w:t xml:space="preserve">Identify manual handling techniques </w:t>
            </w:r>
          </w:p>
          <w:p w:rsidR="00A226FF" w:rsidRPr="00717711" w:rsidRDefault="00916C38" w:rsidP="00856A3A">
            <w:pPr>
              <w:numPr>
                <w:ilvl w:val="1"/>
                <w:numId w:val="1"/>
              </w:numPr>
              <w:autoSpaceDE w:val="0"/>
              <w:autoSpaceDN w:val="0"/>
              <w:adjustRightInd w:val="0"/>
              <w:spacing w:after="0" w:line="360" w:lineRule="auto"/>
              <w:ind w:left="630"/>
              <w:jc w:val="both"/>
              <w:rPr>
                <w:rFonts w:ascii="Times New Roman" w:hAnsi="Times New Roman"/>
                <w:bCs/>
                <w:sz w:val="24"/>
                <w:szCs w:val="24"/>
              </w:rPr>
            </w:pPr>
            <w:r w:rsidRPr="00717711">
              <w:rPr>
                <w:rFonts w:ascii="Times New Roman" w:eastAsia="Calibri" w:hAnsi="Times New Roman"/>
                <w:sz w:val="24"/>
                <w:szCs w:val="24"/>
              </w:rPr>
              <w:t xml:space="preserve">Identify </w:t>
            </w:r>
            <w:r w:rsidRPr="00717711">
              <w:rPr>
                <w:rFonts w:ascii="Times New Roman" w:eastAsia="Calibri" w:hAnsi="Times New Roman"/>
                <w:bCs/>
                <w:sz w:val="24"/>
                <w:szCs w:val="24"/>
              </w:rPr>
              <w:t xml:space="preserve">OHS hazards </w:t>
            </w:r>
          </w:p>
        </w:tc>
      </w:tr>
      <w:tr w:rsidR="0084397A" w:rsidRPr="00717711" w:rsidTr="0024520A">
        <w:trPr>
          <w:trHeight w:val="242"/>
        </w:trPr>
        <w:tc>
          <w:tcPr>
            <w:tcW w:w="9576" w:type="dxa"/>
          </w:tcPr>
          <w:p w:rsidR="0084397A" w:rsidRPr="00717711" w:rsidRDefault="0084397A" w:rsidP="00856A3A">
            <w:pPr>
              <w:tabs>
                <w:tab w:val="left" w:pos="900"/>
                <w:tab w:val="left" w:pos="1350"/>
              </w:tabs>
              <w:spacing w:after="0" w:line="360" w:lineRule="auto"/>
              <w:jc w:val="both"/>
              <w:rPr>
                <w:rFonts w:ascii="Times New Roman" w:hAnsi="Times New Roman"/>
                <w:bCs/>
                <w:sz w:val="24"/>
                <w:szCs w:val="24"/>
              </w:rPr>
            </w:pPr>
            <w:r w:rsidRPr="00717711">
              <w:rPr>
                <w:rFonts w:ascii="Times New Roman" w:hAnsi="Times New Roman"/>
                <w:b/>
                <w:bCs/>
                <w:sz w:val="24"/>
                <w:szCs w:val="24"/>
              </w:rPr>
              <w:t xml:space="preserve">Learning Instructions: </w:t>
            </w:r>
          </w:p>
        </w:tc>
      </w:tr>
      <w:tr w:rsidR="0084397A" w:rsidRPr="00717711" w:rsidTr="00A34F39">
        <w:trPr>
          <w:trHeight w:val="2483"/>
        </w:trPr>
        <w:tc>
          <w:tcPr>
            <w:tcW w:w="9576" w:type="dxa"/>
          </w:tcPr>
          <w:p w:rsidR="00927BEB" w:rsidRPr="00350467" w:rsidRDefault="00927BEB" w:rsidP="00856A3A">
            <w:pPr>
              <w:numPr>
                <w:ilvl w:val="0"/>
                <w:numId w:val="2"/>
              </w:numPr>
              <w:spacing w:after="0" w:line="360" w:lineRule="auto"/>
              <w:ind w:right="144"/>
              <w:jc w:val="both"/>
              <w:rPr>
                <w:rFonts w:ascii="Times New Roman" w:hAnsi="Times New Roman"/>
                <w:sz w:val="24"/>
                <w:szCs w:val="24"/>
              </w:rPr>
            </w:pPr>
            <w:r w:rsidRPr="00350467">
              <w:rPr>
                <w:rFonts w:ascii="Times New Roman" w:hAnsi="Times New Roman"/>
                <w:sz w:val="24"/>
                <w:szCs w:val="24"/>
              </w:rPr>
              <w:t xml:space="preserve">Read the specific objectives of this Learning Guide. </w:t>
            </w:r>
          </w:p>
          <w:p w:rsidR="00927BEB" w:rsidRPr="00350467" w:rsidRDefault="00927BEB" w:rsidP="00856A3A">
            <w:pPr>
              <w:numPr>
                <w:ilvl w:val="0"/>
                <w:numId w:val="2"/>
              </w:numPr>
              <w:spacing w:after="0" w:line="360" w:lineRule="auto"/>
              <w:ind w:right="144"/>
              <w:jc w:val="both"/>
              <w:rPr>
                <w:rFonts w:ascii="Times New Roman" w:hAnsi="Times New Roman"/>
                <w:sz w:val="24"/>
                <w:szCs w:val="24"/>
              </w:rPr>
            </w:pPr>
            <w:r w:rsidRPr="00350467">
              <w:rPr>
                <w:rFonts w:ascii="Times New Roman" w:hAnsi="Times New Roman"/>
                <w:sz w:val="24"/>
                <w:szCs w:val="24"/>
              </w:rPr>
              <w:t>Follow the instructions described below.</w:t>
            </w:r>
          </w:p>
          <w:p w:rsidR="00927BEB" w:rsidRPr="00350467" w:rsidRDefault="00927BEB" w:rsidP="00856A3A">
            <w:pPr>
              <w:numPr>
                <w:ilvl w:val="0"/>
                <w:numId w:val="2"/>
              </w:numPr>
              <w:spacing w:after="0" w:line="360" w:lineRule="auto"/>
              <w:ind w:right="144"/>
              <w:jc w:val="both"/>
              <w:rPr>
                <w:rFonts w:ascii="Times New Roman" w:hAnsi="Times New Roman"/>
                <w:sz w:val="24"/>
                <w:szCs w:val="24"/>
              </w:rPr>
            </w:pPr>
            <w:r w:rsidRPr="00350467">
              <w:rPr>
                <w:rFonts w:ascii="Times New Roman" w:hAnsi="Times New Roman"/>
                <w:sz w:val="24"/>
                <w:szCs w:val="24"/>
              </w:rPr>
              <w:t>Read the information written in the information Sheets</w:t>
            </w:r>
          </w:p>
          <w:p w:rsidR="00927BEB" w:rsidRPr="00350467" w:rsidRDefault="00927BEB" w:rsidP="00856A3A">
            <w:pPr>
              <w:numPr>
                <w:ilvl w:val="0"/>
                <w:numId w:val="2"/>
              </w:numPr>
              <w:tabs>
                <w:tab w:val="left" w:pos="360"/>
              </w:tabs>
              <w:spacing w:after="0" w:line="360" w:lineRule="auto"/>
              <w:ind w:right="144"/>
              <w:jc w:val="both"/>
              <w:rPr>
                <w:rFonts w:ascii="Times New Roman" w:hAnsi="Times New Roman"/>
                <w:sz w:val="24"/>
                <w:szCs w:val="24"/>
              </w:rPr>
            </w:pPr>
            <w:r w:rsidRPr="00350467">
              <w:rPr>
                <w:rFonts w:ascii="Times New Roman" w:hAnsi="Times New Roman"/>
                <w:sz w:val="24"/>
                <w:szCs w:val="24"/>
              </w:rPr>
              <w:t xml:space="preserve">Accomplish the Self-checks </w:t>
            </w:r>
          </w:p>
          <w:p w:rsidR="00927BEB" w:rsidRPr="00350467" w:rsidRDefault="00927BEB" w:rsidP="00856A3A">
            <w:pPr>
              <w:numPr>
                <w:ilvl w:val="0"/>
                <w:numId w:val="2"/>
              </w:numPr>
              <w:spacing w:after="0" w:line="360" w:lineRule="auto"/>
              <w:ind w:right="144"/>
              <w:jc w:val="both"/>
              <w:rPr>
                <w:rFonts w:ascii="Times New Roman" w:hAnsi="Times New Roman"/>
                <w:sz w:val="24"/>
                <w:szCs w:val="24"/>
              </w:rPr>
            </w:pPr>
            <w:r w:rsidRPr="00350467">
              <w:rPr>
                <w:rFonts w:ascii="Times New Roman" w:hAnsi="Times New Roman"/>
                <w:sz w:val="24"/>
                <w:szCs w:val="24"/>
              </w:rPr>
              <w:t>Perform Operation Sheets</w:t>
            </w:r>
          </w:p>
          <w:p w:rsidR="0084397A" w:rsidRPr="00B745A0" w:rsidRDefault="00927BEB" w:rsidP="00856A3A">
            <w:pPr>
              <w:numPr>
                <w:ilvl w:val="0"/>
                <w:numId w:val="2"/>
              </w:numPr>
              <w:spacing w:after="0" w:line="360" w:lineRule="auto"/>
              <w:jc w:val="both"/>
              <w:rPr>
                <w:rFonts w:ascii="Arial" w:hAnsi="Arial" w:cs="Arial"/>
                <w:sz w:val="24"/>
                <w:szCs w:val="24"/>
              </w:rPr>
            </w:pPr>
            <w:r w:rsidRPr="00350467">
              <w:rPr>
                <w:rFonts w:ascii="Times New Roman" w:hAnsi="Times New Roman"/>
                <w:sz w:val="24"/>
                <w:szCs w:val="24"/>
              </w:rPr>
              <w:t>Do the “LAP test”</w:t>
            </w:r>
          </w:p>
        </w:tc>
      </w:tr>
    </w:tbl>
    <w:p w:rsidR="001014E1" w:rsidRDefault="001014E1" w:rsidP="00856A3A">
      <w:pPr>
        <w:spacing w:after="0" w:line="360" w:lineRule="auto"/>
        <w:jc w:val="both"/>
        <w:rPr>
          <w:rFonts w:ascii="Times New Roman" w:hAnsi="Times New Roman"/>
          <w:sz w:val="24"/>
          <w:szCs w:val="24"/>
        </w:rPr>
      </w:pPr>
    </w:p>
    <w:p w:rsidR="001F298C" w:rsidRDefault="001F298C" w:rsidP="00856A3A">
      <w:pPr>
        <w:spacing w:after="0" w:line="360" w:lineRule="auto"/>
        <w:jc w:val="both"/>
        <w:rPr>
          <w:rFonts w:ascii="Times New Roman" w:hAnsi="Times New Roman"/>
          <w:sz w:val="24"/>
          <w:szCs w:val="24"/>
        </w:rPr>
      </w:pPr>
    </w:p>
    <w:p w:rsidR="001F298C" w:rsidRDefault="001F298C" w:rsidP="00856A3A">
      <w:pPr>
        <w:spacing w:after="0" w:line="360" w:lineRule="auto"/>
        <w:jc w:val="both"/>
        <w:rPr>
          <w:rFonts w:ascii="Times New Roman" w:hAnsi="Times New Roman"/>
          <w:sz w:val="24"/>
          <w:szCs w:val="24"/>
        </w:rPr>
      </w:pPr>
    </w:p>
    <w:p w:rsidR="001F298C" w:rsidRDefault="001F298C" w:rsidP="00856A3A">
      <w:pPr>
        <w:spacing w:after="0" w:line="360" w:lineRule="auto"/>
        <w:jc w:val="both"/>
        <w:rPr>
          <w:rFonts w:ascii="Times New Roman" w:hAnsi="Times New Roman"/>
          <w:sz w:val="24"/>
          <w:szCs w:val="24"/>
        </w:rPr>
      </w:pPr>
    </w:p>
    <w:p w:rsidR="001F298C" w:rsidRDefault="001F298C" w:rsidP="00856A3A">
      <w:pPr>
        <w:spacing w:after="0" w:line="360" w:lineRule="auto"/>
        <w:jc w:val="both"/>
        <w:rPr>
          <w:rFonts w:ascii="Times New Roman" w:hAnsi="Times New Roman"/>
          <w:sz w:val="24"/>
          <w:szCs w:val="24"/>
        </w:rPr>
      </w:pPr>
    </w:p>
    <w:p w:rsidR="001F298C" w:rsidRDefault="001F298C" w:rsidP="00856A3A">
      <w:pPr>
        <w:spacing w:after="0" w:line="360" w:lineRule="auto"/>
        <w:jc w:val="both"/>
        <w:rPr>
          <w:rFonts w:ascii="Times New Roman" w:hAnsi="Times New Roman"/>
          <w:sz w:val="24"/>
          <w:szCs w:val="24"/>
        </w:rPr>
      </w:pPr>
    </w:p>
    <w:p w:rsidR="001F298C" w:rsidRDefault="001F298C" w:rsidP="00856A3A">
      <w:pPr>
        <w:spacing w:after="0" w:line="360" w:lineRule="auto"/>
        <w:jc w:val="both"/>
        <w:rPr>
          <w:rFonts w:ascii="Times New Roman" w:hAnsi="Times New Roman"/>
          <w:sz w:val="24"/>
          <w:szCs w:val="24"/>
        </w:rPr>
      </w:pPr>
    </w:p>
    <w:p w:rsidR="00C46E4A" w:rsidRPr="00717711" w:rsidRDefault="00C46E4A" w:rsidP="00856A3A">
      <w:pPr>
        <w:spacing w:after="0" w:line="360" w:lineRule="auto"/>
        <w:jc w:val="both"/>
        <w:rPr>
          <w:rFonts w:ascii="Times New Roman" w:hAnsi="Times New Roman"/>
          <w:sz w:val="24"/>
          <w:szCs w:val="24"/>
        </w:rPr>
      </w:pPr>
    </w:p>
    <w:tbl>
      <w:tblPr>
        <w:tblW w:w="900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000"/>
      </w:tblGrid>
      <w:tr w:rsidR="002C5F38" w:rsidRPr="00743B66" w:rsidTr="0084397A">
        <w:trPr>
          <w:trHeight w:val="530"/>
        </w:trPr>
        <w:tc>
          <w:tcPr>
            <w:tcW w:w="9000" w:type="dxa"/>
            <w:shd w:val="clear" w:color="auto" w:fill="C6D9F1"/>
            <w:vAlign w:val="center"/>
          </w:tcPr>
          <w:p w:rsidR="002C5F38" w:rsidRPr="00743B66" w:rsidRDefault="002C5F38" w:rsidP="00FA5607">
            <w:pPr>
              <w:pStyle w:val="Heading2"/>
              <w:numPr>
                <w:ilvl w:val="0"/>
                <w:numId w:val="0"/>
              </w:numPr>
              <w:rPr>
                <w:color w:val="FF0000"/>
              </w:rPr>
            </w:pPr>
            <w:bookmarkStart w:id="8" w:name="_Toc46829238"/>
            <w:bookmarkStart w:id="9" w:name="_Toc112178655"/>
            <w:r w:rsidRPr="00743B66">
              <w:lastRenderedPageBreak/>
              <w:t>Information Sheet 1</w:t>
            </w:r>
            <w:bookmarkEnd w:id="8"/>
            <w:bookmarkEnd w:id="9"/>
          </w:p>
        </w:tc>
      </w:tr>
    </w:tbl>
    <w:p w:rsidR="001014E1" w:rsidRDefault="001014E1" w:rsidP="00856A3A">
      <w:pPr>
        <w:autoSpaceDE w:val="0"/>
        <w:autoSpaceDN w:val="0"/>
        <w:adjustRightInd w:val="0"/>
        <w:spacing w:after="0" w:line="360" w:lineRule="auto"/>
        <w:jc w:val="both"/>
        <w:rPr>
          <w:rFonts w:ascii="Times New Roman" w:eastAsia="Calibri" w:hAnsi="Times New Roman"/>
          <w:b/>
          <w:sz w:val="24"/>
          <w:szCs w:val="24"/>
        </w:rPr>
      </w:pPr>
      <w:bookmarkStart w:id="10" w:name="_Toc46397950"/>
    </w:p>
    <w:p w:rsidR="00FA5607" w:rsidRPr="00743B66" w:rsidRDefault="007B2C68" w:rsidP="00FC4874">
      <w:pPr>
        <w:pStyle w:val="ListParagraph"/>
        <w:numPr>
          <w:ilvl w:val="1"/>
          <w:numId w:val="70"/>
        </w:numPr>
        <w:autoSpaceDE w:val="0"/>
        <w:autoSpaceDN w:val="0"/>
        <w:adjustRightInd w:val="0"/>
        <w:spacing w:line="360" w:lineRule="auto"/>
        <w:rPr>
          <w:rFonts w:ascii="Times New Roman" w:eastAsia="Calibri" w:hAnsi="Times New Roman"/>
          <w:b/>
          <w:sz w:val="24"/>
          <w:szCs w:val="24"/>
        </w:rPr>
      </w:pPr>
      <w:r w:rsidRPr="00743B66">
        <w:rPr>
          <w:rFonts w:ascii="Times New Roman" w:eastAsia="Calibri" w:hAnsi="Times New Roman"/>
          <w:b/>
          <w:sz w:val="24"/>
          <w:szCs w:val="24"/>
        </w:rPr>
        <w:t>Selecting</w:t>
      </w:r>
      <w:r w:rsidRPr="00743B66">
        <w:rPr>
          <w:rFonts w:ascii="Times New Roman" w:eastAsia="Calibri" w:hAnsi="Times New Roman"/>
          <w:b/>
          <w:bCs/>
          <w:sz w:val="24"/>
          <w:szCs w:val="24"/>
        </w:rPr>
        <w:t xml:space="preserve"> </w:t>
      </w:r>
      <w:r w:rsidRPr="00743B66">
        <w:rPr>
          <w:rFonts w:ascii="Times New Roman" w:eastAsia="Calibri" w:hAnsi="Times New Roman"/>
          <w:b/>
          <w:sz w:val="24"/>
          <w:szCs w:val="24"/>
        </w:rPr>
        <w:t xml:space="preserve">and checking suitable </w:t>
      </w:r>
      <w:r w:rsidRPr="00743B66">
        <w:rPr>
          <w:rFonts w:ascii="Times New Roman" w:eastAsia="Calibri" w:hAnsi="Times New Roman"/>
          <w:b/>
          <w:bCs/>
          <w:sz w:val="24"/>
          <w:szCs w:val="24"/>
        </w:rPr>
        <w:t>Personal Protective Equipment</w:t>
      </w:r>
    </w:p>
    <w:p w:rsidR="00FF4D1B" w:rsidRPr="00FA5607" w:rsidRDefault="001047F4" w:rsidP="00FA5607">
      <w:pPr>
        <w:pStyle w:val="Heading2"/>
        <w:rPr>
          <w:rFonts w:eastAsia="Calibri"/>
          <w:sz w:val="32"/>
          <w:szCs w:val="32"/>
        </w:rPr>
      </w:pPr>
      <w:r w:rsidRPr="00C46E4A">
        <w:t xml:space="preserve">Personal protective </w:t>
      </w:r>
      <w:r w:rsidR="009A4BB4" w:rsidRPr="00C46E4A">
        <w:t>Equipment’s</w:t>
      </w:r>
      <w:r w:rsidRPr="00C46E4A">
        <w:t xml:space="preserve"> (PPE):</w:t>
      </w:r>
    </w:p>
    <w:p w:rsidR="001047F4" w:rsidRPr="00FF4D1B" w:rsidRDefault="00FF4D1B" w:rsidP="00423EC4">
      <w:pPr>
        <w:autoSpaceDE w:val="0"/>
        <w:autoSpaceDN w:val="0"/>
        <w:adjustRightInd w:val="0"/>
        <w:spacing w:line="360" w:lineRule="auto"/>
        <w:jc w:val="both"/>
        <w:rPr>
          <w:rFonts w:ascii="Times New Roman" w:hAnsi="Times New Roman"/>
          <w:b/>
          <w:sz w:val="24"/>
          <w:szCs w:val="24"/>
          <w:shd w:val="clear" w:color="auto" w:fill="FFFFFF"/>
          <w:lang w:bidi="ar-SA"/>
        </w:rPr>
      </w:pPr>
      <w:r w:rsidRPr="00FF4D1B">
        <w:rPr>
          <w:rFonts w:ascii="Times New Roman" w:hAnsi="Times New Roman"/>
          <w:sz w:val="24"/>
          <w:szCs w:val="24"/>
        </w:rPr>
        <w:t>Are</w:t>
      </w:r>
      <w:r w:rsidR="00C46E4A">
        <w:rPr>
          <w:rFonts w:ascii="Times New Roman" w:hAnsi="Times New Roman"/>
          <w:sz w:val="24"/>
          <w:szCs w:val="24"/>
        </w:rPr>
        <w:t xml:space="preserve"> </w:t>
      </w:r>
      <w:r w:rsidR="009A4BB4" w:rsidRPr="00FF4D1B">
        <w:rPr>
          <w:rFonts w:ascii="Times New Roman" w:hAnsi="Times New Roman"/>
          <w:sz w:val="24"/>
          <w:szCs w:val="24"/>
        </w:rPr>
        <w:t>equipment’s</w:t>
      </w:r>
      <w:r w:rsidR="001047F4" w:rsidRPr="00FF4D1B">
        <w:rPr>
          <w:rFonts w:ascii="Times New Roman" w:hAnsi="Times New Roman"/>
          <w:sz w:val="24"/>
          <w:szCs w:val="24"/>
        </w:rPr>
        <w:t xml:space="preserve"> that used to protect the body from external hazardous matters or conditions during work activities in the </w:t>
      </w:r>
      <w:proofErr w:type="gramStart"/>
      <w:r w:rsidR="001047F4" w:rsidRPr="00FF4D1B">
        <w:rPr>
          <w:rFonts w:ascii="Times New Roman" w:hAnsi="Times New Roman"/>
          <w:sz w:val="24"/>
          <w:szCs w:val="24"/>
        </w:rPr>
        <w:t>workplace.</w:t>
      </w:r>
      <w:proofErr w:type="gramEnd"/>
      <w:r>
        <w:rPr>
          <w:rFonts w:ascii="Times New Roman" w:hAnsi="Times New Roman"/>
          <w:b/>
          <w:sz w:val="24"/>
          <w:szCs w:val="24"/>
          <w:shd w:val="clear" w:color="auto" w:fill="FFFFFF"/>
          <w:lang w:bidi="ar-SA"/>
        </w:rPr>
        <w:t xml:space="preserve"> </w:t>
      </w:r>
      <w:r w:rsidR="001047F4" w:rsidRPr="001047F4">
        <w:rPr>
          <w:rFonts w:ascii="Times New Roman" w:hAnsi="Times New Roman"/>
          <w:sz w:val="24"/>
          <w:szCs w:val="24"/>
        </w:rPr>
        <w:t xml:space="preserve">Suitable </w:t>
      </w:r>
      <w:r w:rsidR="001047F4" w:rsidRPr="001047F4">
        <w:rPr>
          <w:rFonts w:ascii="Times New Roman" w:hAnsi="Times New Roman"/>
          <w:bCs/>
          <w:iCs/>
          <w:sz w:val="24"/>
          <w:szCs w:val="24"/>
        </w:rPr>
        <w:t xml:space="preserve">personal protective clothing and </w:t>
      </w:r>
      <w:r w:rsidR="009A4BB4" w:rsidRPr="001047F4">
        <w:rPr>
          <w:rFonts w:ascii="Times New Roman" w:hAnsi="Times New Roman"/>
          <w:bCs/>
          <w:iCs/>
          <w:sz w:val="24"/>
          <w:szCs w:val="24"/>
        </w:rPr>
        <w:t>equipment</w:t>
      </w:r>
      <w:r w:rsidR="009A4BB4" w:rsidRPr="001047F4">
        <w:rPr>
          <w:rFonts w:ascii="Times New Roman" w:hAnsi="Times New Roman"/>
          <w:sz w:val="24"/>
          <w:szCs w:val="24"/>
        </w:rPr>
        <w:t>’s</w:t>
      </w:r>
      <w:r w:rsidR="001047F4" w:rsidRPr="001047F4">
        <w:rPr>
          <w:rFonts w:ascii="Times New Roman" w:hAnsi="Times New Roman"/>
          <w:sz w:val="24"/>
          <w:szCs w:val="24"/>
        </w:rPr>
        <w:t xml:space="preserve"> selected, used, maintained and stored in accordance with Occupational Health and Safety requirements</w:t>
      </w:r>
    </w:p>
    <w:p w:rsidR="001047F4" w:rsidRPr="00FF4D1B" w:rsidRDefault="001047F4" w:rsidP="00423EC4">
      <w:pPr>
        <w:pStyle w:val="ListParagraph"/>
        <w:numPr>
          <w:ilvl w:val="2"/>
          <w:numId w:val="15"/>
        </w:numPr>
        <w:autoSpaceDE w:val="0"/>
        <w:autoSpaceDN w:val="0"/>
        <w:adjustRightInd w:val="0"/>
        <w:spacing w:line="360" w:lineRule="auto"/>
        <w:ind w:firstLine="0"/>
        <w:jc w:val="both"/>
        <w:rPr>
          <w:rFonts w:ascii="Times New Roman" w:hAnsi="Times New Roman"/>
          <w:color w:val="000000"/>
          <w:sz w:val="24"/>
          <w:szCs w:val="24"/>
          <w:lang w:bidi="ar-SA"/>
        </w:rPr>
      </w:pPr>
      <w:r w:rsidRPr="00FF4D1B">
        <w:rPr>
          <w:rFonts w:ascii="Times New Roman" w:hAnsi="Times New Roman"/>
          <w:b/>
          <w:bCs/>
          <w:color w:val="000000"/>
          <w:sz w:val="24"/>
          <w:szCs w:val="24"/>
          <w:lang w:bidi="ar-SA"/>
        </w:rPr>
        <w:t xml:space="preserve">Selecting the appropriate PPE </w:t>
      </w:r>
    </w:p>
    <w:p w:rsidR="001047F4" w:rsidRPr="001047F4" w:rsidRDefault="001047F4" w:rsidP="00856A3A">
      <w:pPr>
        <w:autoSpaceDE w:val="0"/>
        <w:autoSpaceDN w:val="0"/>
        <w:adjustRightInd w:val="0"/>
        <w:spacing w:line="360" w:lineRule="auto"/>
        <w:jc w:val="both"/>
        <w:rPr>
          <w:rFonts w:ascii="Times New Roman" w:hAnsi="Times New Roman"/>
          <w:sz w:val="24"/>
          <w:szCs w:val="24"/>
        </w:rPr>
      </w:pPr>
      <w:r w:rsidRPr="001047F4">
        <w:rPr>
          <w:rFonts w:ascii="Times New Roman" w:hAnsi="Times New Roman"/>
          <w:color w:val="000000"/>
          <w:sz w:val="24"/>
          <w:szCs w:val="24"/>
          <w:lang w:bidi="ar-SA"/>
        </w:rPr>
        <w:t xml:space="preserve">What protective clothing and equipment is necessary? This depends on the duty being undertaken and chemical being used but the work place instruction and manufacturer’s directions should be </w:t>
      </w:r>
      <w:r w:rsidR="00A20E4B">
        <w:rPr>
          <w:rFonts w:ascii="Times New Roman" w:hAnsi="Times New Roman"/>
          <w:color w:val="000000"/>
          <w:sz w:val="24"/>
          <w:szCs w:val="24"/>
          <w:lang w:bidi="ar-SA"/>
        </w:rPr>
        <w:t>‘</w:t>
      </w:r>
      <w:r w:rsidRPr="001047F4">
        <w:rPr>
          <w:rFonts w:ascii="Times New Roman" w:hAnsi="Times New Roman"/>
          <w:color w:val="000000"/>
          <w:sz w:val="24"/>
          <w:szCs w:val="24"/>
          <w:lang w:bidi="ar-SA"/>
        </w:rPr>
        <w:t>used as a guide.</w:t>
      </w:r>
      <w:r>
        <w:rPr>
          <w:rFonts w:ascii="Times New Roman" w:hAnsi="Times New Roman"/>
          <w:sz w:val="24"/>
          <w:szCs w:val="24"/>
        </w:rPr>
        <w:t xml:space="preserve"> </w:t>
      </w:r>
      <w:r w:rsidRPr="001047F4">
        <w:rPr>
          <w:rFonts w:ascii="Times New Roman" w:hAnsi="Times New Roman"/>
          <w:sz w:val="24"/>
          <w:szCs w:val="24"/>
        </w:rPr>
        <w:t>The recommended minimum protective clothing and equipment necessary for dealing with a particular work and product is stated on workplace procedures and the product label and MSDS respectively. Generally the degree of protection required will be relative to the degree of hazard presented by a particular product or/and work.</w:t>
      </w:r>
      <w:r>
        <w:rPr>
          <w:rFonts w:ascii="Times New Roman" w:hAnsi="Times New Roman"/>
          <w:sz w:val="24"/>
          <w:szCs w:val="24"/>
        </w:rPr>
        <w:t xml:space="preserve"> </w:t>
      </w:r>
      <w:r w:rsidRPr="001047F4">
        <w:rPr>
          <w:rFonts w:ascii="Times New Roman" w:hAnsi="Times New Roman"/>
          <w:sz w:val="24"/>
          <w:szCs w:val="24"/>
        </w:rPr>
        <w:t>Checking PPE refers to the process of examining their parts to ensure their normal functioning</w:t>
      </w:r>
    </w:p>
    <w:p w:rsidR="00423EC4" w:rsidRPr="00423EC4" w:rsidRDefault="001047F4" w:rsidP="00423EC4">
      <w:pPr>
        <w:pStyle w:val="ListParagraph"/>
        <w:numPr>
          <w:ilvl w:val="2"/>
          <w:numId w:val="15"/>
        </w:numPr>
        <w:autoSpaceDE w:val="0"/>
        <w:autoSpaceDN w:val="0"/>
        <w:adjustRightInd w:val="0"/>
        <w:spacing w:line="360" w:lineRule="auto"/>
        <w:ind w:firstLine="0"/>
        <w:jc w:val="both"/>
        <w:rPr>
          <w:rFonts w:ascii="Times New Roman" w:hAnsi="Times New Roman"/>
          <w:color w:val="000000"/>
          <w:sz w:val="24"/>
          <w:szCs w:val="24"/>
          <w:lang w:bidi="ar-SA"/>
        </w:rPr>
      </w:pPr>
      <w:r w:rsidRPr="00FF4D1B">
        <w:rPr>
          <w:rFonts w:ascii="Times New Roman" w:hAnsi="Times New Roman"/>
          <w:b/>
          <w:bCs/>
          <w:color w:val="000000"/>
          <w:sz w:val="24"/>
          <w:szCs w:val="24"/>
          <w:lang w:bidi="ar-SA"/>
        </w:rPr>
        <w:t>Importance conducting pre-operational checks on PPE</w:t>
      </w:r>
    </w:p>
    <w:p w:rsidR="00423EC4" w:rsidRPr="00423EC4" w:rsidRDefault="00423EC4" w:rsidP="00423EC4">
      <w:pPr>
        <w:pStyle w:val="ListParagraph"/>
        <w:autoSpaceDE w:val="0"/>
        <w:autoSpaceDN w:val="0"/>
        <w:adjustRightInd w:val="0"/>
        <w:spacing w:line="360" w:lineRule="auto"/>
        <w:jc w:val="both"/>
        <w:rPr>
          <w:rFonts w:ascii="Times New Roman" w:hAnsi="Times New Roman"/>
          <w:color w:val="000000"/>
          <w:sz w:val="24"/>
          <w:szCs w:val="24"/>
          <w:lang w:bidi="ar-SA"/>
        </w:rPr>
      </w:pPr>
    </w:p>
    <w:p w:rsidR="001047F4" w:rsidRPr="001047F4" w:rsidRDefault="001047F4" w:rsidP="00FC4874">
      <w:pPr>
        <w:pStyle w:val="ListParagraph"/>
        <w:numPr>
          <w:ilvl w:val="0"/>
          <w:numId w:val="69"/>
        </w:numPr>
        <w:autoSpaceDE w:val="0"/>
        <w:autoSpaceDN w:val="0"/>
        <w:adjustRightInd w:val="0"/>
        <w:spacing w:before="240" w:after="146" w:line="360" w:lineRule="auto"/>
        <w:jc w:val="both"/>
        <w:rPr>
          <w:rFonts w:ascii="Times New Roman" w:hAnsi="Times New Roman"/>
          <w:color w:val="000000"/>
          <w:sz w:val="24"/>
          <w:szCs w:val="24"/>
          <w:lang w:bidi="ar-SA"/>
        </w:rPr>
      </w:pPr>
      <w:r w:rsidRPr="001047F4">
        <w:rPr>
          <w:rFonts w:ascii="Times New Roman" w:hAnsi="Times New Roman"/>
          <w:color w:val="000000"/>
          <w:sz w:val="24"/>
          <w:szCs w:val="24"/>
          <w:lang w:bidi="ar-SA"/>
        </w:rPr>
        <w:t xml:space="preserve">To identify the problems (defects, damages) of the PPE and take actions to correct or change them before using them </w:t>
      </w:r>
    </w:p>
    <w:p w:rsidR="005A2593" w:rsidRPr="001047F4" w:rsidRDefault="001047F4" w:rsidP="00FC4874">
      <w:pPr>
        <w:pStyle w:val="ListParagraph"/>
        <w:numPr>
          <w:ilvl w:val="0"/>
          <w:numId w:val="69"/>
        </w:numPr>
        <w:autoSpaceDE w:val="0"/>
        <w:autoSpaceDN w:val="0"/>
        <w:adjustRightInd w:val="0"/>
        <w:spacing w:line="360" w:lineRule="auto"/>
        <w:jc w:val="both"/>
        <w:rPr>
          <w:rFonts w:ascii="Times New Roman" w:hAnsi="Times New Roman"/>
          <w:color w:val="000000"/>
          <w:sz w:val="24"/>
          <w:szCs w:val="24"/>
          <w:lang w:bidi="ar-SA"/>
        </w:rPr>
      </w:pPr>
      <w:r w:rsidRPr="001047F4">
        <w:rPr>
          <w:rFonts w:ascii="Times New Roman" w:hAnsi="Times New Roman"/>
          <w:color w:val="000000"/>
          <w:sz w:val="24"/>
          <w:szCs w:val="24"/>
          <w:lang w:bidi="ar-SA"/>
        </w:rPr>
        <w:t xml:space="preserve">To control any hazards and risks that can be </w:t>
      </w:r>
      <w:proofErr w:type="spellStart"/>
      <w:r w:rsidRPr="001047F4">
        <w:rPr>
          <w:rFonts w:ascii="Times New Roman" w:hAnsi="Times New Roman"/>
          <w:color w:val="000000"/>
          <w:sz w:val="24"/>
          <w:szCs w:val="24"/>
          <w:lang w:bidi="ar-SA"/>
        </w:rPr>
        <w:t>araised</w:t>
      </w:r>
      <w:proofErr w:type="spellEnd"/>
      <w:r w:rsidRPr="001047F4">
        <w:rPr>
          <w:rFonts w:ascii="Times New Roman" w:hAnsi="Times New Roman"/>
          <w:color w:val="000000"/>
          <w:sz w:val="24"/>
          <w:szCs w:val="24"/>
          <w:lang w:bidi="ar-SA"/>
        </w:rPr>
        <w:t xml:space="preserve"> from using of the PPE and </w:t>
      </w:r>
      <w:r w:rsidR="00423EC4">
        <w:rPr>
          <w:rFonts w:ascii="Times New Roman" w:hAnsi="Times New Roman"/>
          <w:color w:val="000000"/>
          <w:sz w:val="24"/>
          <w:szCs w:val="24"/>
          <w:lang w:bidi="ar-SA"/>
        </w:rPr>
        <w:t>take minimization action timely.</w:t>
      </w:r>
    </w:p>
    <w:p w:rsidR="005A2593" w:rsidRPr="001014E1" w:rsidRDefault="005A2593" w:rsidP="00FA5607">
      <w:pPr>
        <w:pStyle w:val="Heading2"/>
      </w:pPr>
      <w:r w:rsidRPr="001014E1">
        <w:t>Basic Types of PPE</w:t>
      </w:r>
    </w:p>
    <w:p w:rsidR="00FA5607" w:rsidRDefault="005A2593" w:rsidP="00856A3A">
      <w:pPr>
        <w:pStyle w:val="py-10"/>
        <w:spacing w:before="0" w:beforeAutospacing="0" w:after="0" w:afterAutospacing="0" w:line="360" w:lineRule="auto"/>
        <w:jc w:val="both"/>
        <w:textAlignment w:val="baseline"/>
      </w:pPr>
      <w:r w:rsidRPr="001014E1">
        <w:t xml:space="preserve">The strict controls will not necessarily eliminate all the risks associated with most job tasks and this is where the need for PPE must be evaluated. </w:t>
      </w:r>
    </w:p>
    <w:p w:rsidR="00423EC4" w:rsidRPr="001014E1" w:rsidRDefault="005A2593" w:rsidP="00856A3A">
      <w:pPr>
        <w:pStyle w:val="py-10"/>
        <w:spacing w:before="0" w:beforeAutospacing="0" w:after="0" w:afterAutospacing="0" w:line="360" w:lineRule="auto"/>
        <w:jc w:val="both"/>
        <w:textAlignment w:val="baseline"/>
      </w:pPr>
      <w:r w:rsidRPr="001014E1">
        <w:t>A hazard assessment can help identify which specialized PPE will be required. However, the following basic types of PPE should be made available in worksite.</w:t>
      </w:r>
    </w:p>
    <w:p w:rsidR="005A2593" w:rsidRPr="001014E1" w:rsidRDefault="005A2593" w:rsidP="00FC4874">
      <w:pPr>
        <w:pStyle w:val="py-10"/>
        <w:numPr>
          <w:ilvl w:val="0"/>
          <w:numId w:val="97"/>
        </w:numPr>
        <w:spacing w:before="0" w:beforeAutospacing="0" w:after="240" w:afterAutospacing="0" w:line="360" w:lineRule="auto"/>
        <w:jc w:val="both"/>
        <w:textAlignment w:val="baseline"/>
      </w:pPr>
      <w:r w:rsidRPr="001014E1">
        <w:rPr>
          <w:b/>
        </w:rPr>
        <w:lastRenderedPageBreak/>
        <w:t>Eye and face protection</w:t>
      </w:r>
      <w:r w:rsidRPr="001014E1">
        <w:t xml:space="preserve">  </w:t>
      </w:r>
    </w:p>
    <w:p w:rsidR="005A2593" w:rsidRPr="001014E1" w:rsidRDefault="005A2593" w:rsidP="00423EC4">
      <w:pPr>
        <w:pStyle w:val="py-10"/>
        <w:spacing w:before="0" w:beforeAutospacing="0" w:after="240" w:afterAutospacing="0" w:line="360" w:lineRule="auto"/>
        <w:jc w:val="both"/>
        <w:textAlignment w:val="baseline"/>
      </w:pPr>
      <w:r w:rsidRPr="001014E1">
        <w:t>To provide protection</w:t>
      </w:r>
      <w:r w:rsidRPr="001014E1">
        <w:tab/>
        <w:t>during</w:t>
      </w:r>
      <w:r w:rsidRPr="001014E1">
        <w:tab/>
        <w:t>exposure to hazards</w:t>
      </w:r>
      <w:r w:rsidRPr="001014E1">
        <w:tab/>
        <w:t>like flying particles, metal or sparks, liquid chemicals, caustic liquids, light radiation, i.e., welding, lasers. Eye protection should always be worn where there is potential for injury to the eyes or face from small particles, toxic chemicals, flying particles, large objects, thermal o</w:t>
      </w:r>
      <w:r w:rsidR="00FA5607">
        <w:t xml:space="preserve">r radiation hazards, and </w:t>
      </w:r>
      <w:r w:rsidR="00696BDA">
        <w:t xml:space="preserve">lasers. </w:t>
      </w:r>
      <w:r w:rsidR="00FA5607">
        <w:t xml:space="preserve"> </w:t>
      </w:r>
      <w:r w:rsidRPr="001014E1">
        <w:t>According to the types and extent of hazards, different PPE should be worn. These must always remain clean and free of contaminates.</w:t>
      </w:r>
      <w:r w:rsidR="00FF4D1B" w:rsidRPr="00FF4D1B">
        <w:t xml:space="preserve"> </w:t>
      </w:r>
      <w:r w:rsidR="00FF4D1B" w:rsidRPr="001014E1">
        <w:t>Goggles offer good protection against front and side impact. Unvented or indirect vented chemical splash goggles provide protection fr</w:t>
      </w:r>
      <w:r w:rsidR="00423EC4">
        <w:t>om chemical vapors and liquids.</w:t>
      </w:r>
    </w:p>
    <w:p w:rsidR="00602B55" w:rsidRPr="001014E1" w:rsidRDefault="005A2593" w:rsidP="00856A3A">
      <w:pPr>
        <w:pStyle w:val="py-10"/>
        <w:spacing w:before="0" w:beforeAutospacing="0" w:after="0" w:afterAutospacing="0" w:line="360" w:lineRule="auto"/>
        <w:jc w:val="center"/>
        <w:textAlignment w:val="baseline"/>
      </w:pPr>
      <w:r w:rsidRPr="001014E1">
        <w:rPr>
          <w:noProof/>
        </w:rPr>
        <w:drawing>
          <wp:inline distT="0" distB="0" distL="0" distR="0">
            <wp:extent cx="2316480" cy="1079611"/>
            <wp:effectExtent l="0" t="0" r="0"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pic:cNvPicPr>
                      <a:picLocks noChangeAspect="1" noChangeArrowheads="1"/>
                    </pic:cNvPicPr>
                  </pic:nvPicPr>
                  <pic:blipFill>
                    <a:blip r:embed="rId15" cstate="print"/>
                    <a:srcRect/>
                    <a:stretch>
                      <a:fillRect/>
                    </a:stretch>
                  </pic:blipFill>
                  <pic:spPr bwMode="auto">
                    <a:xfrm>
                      <a:off x="0" y="0"/>
                      <a:ext cx="2332148" cy="1086913"/>
                    </a:xfrm>
                    <a:prstGeom prst="rect">
                      <a:avLst/>
                    </a:prstGeom>
                    <a:noFill/>
                    <a:ln w="9525">
                      <a:noFill/>
                      <a:miter lim="800000"/>
                      <a:headEnd/>
                      <a:tailEnd/>
                    </a:ln>
                  </pic:spPr>
                </pic:pic>
              </a:graphicData>
            </a:graphic>
          </wp:inline>
        </w:drawing>
      </w:r>
    </w:p>
    <w:p w:rsidR="00423EC4" w:rsidRPr="00423EC4" w:rsidRDefault="00FA5607" w:rsidP="00423EC4">
      <w:pPr>
        <w:pStyle w:val="py-10"/>
        <w:spacing w:before="240" w:beforeAutospacing="0" w:after="240" w:afterAutospacing="0" w:line="360" w:lineRule="auto"/>
        <w:jc w:val="center"/>
        <w:textAlignment w:val="baseline"/>
        <w:rPr>
          <w:b/>
        </w:rPr>
      </w:pPr>
      <w:proofErr w:type="spellStart"/>
      <w:r>
        <w:rPr>
          <w:b/>
        </w:rPr>
        <w:t>Figer</w:t>
      </w:r>
      <w:proofErr w:type="spellEnd"/>
      <w:r>
        <w:rPr>
          <w:b/>
        </w:rPr>
        <w:t xml:space="preserve"> 1.</w:t>
      </w:r>
      <w:r w:rsidR="00FF4D1B" w:rsidRPr="00423EC4">
        <w:rPr>
          <w:b/>
        </w:rPr>
        <w:t>1: Goggle</w:t>
      </w:r>
    </w:p>
    <w:p w:rsidR="00FF4D1B" w:rsidRPr="00FF4D1B" w:rsidRDefault="00FF4D1B" w:rsidP="00FC4874">
      <w:pPr>
        <w:pStyle w:val="py-10"/>
        <w:numPr>
          <w:ilvl w:val="0"/>
          <w:numId w:val="97"/>
        </w:numPr>
        <w:spacing w:before="0" w:beforeAutospacing="0" w:after="240" w:afterAutospacing="0" w:line="360" w:lineRule="auto"/>
        <w:jc w:val="both"/>
        <w:textAlignment w:val="baseline"/>
      </w:pPr>
      <w:r>
        <w:rPr>
          <w:b/>
        </w:rPr>
        <w:t>Hearing protection:</w:t>
      </w:r>
      <w:r w:rsidR="005A2593" w:rsidRPr="001014E1">
        <w:rPr>
          <w:b/>
        </w:rPr>
        <w:t xml:space="preserve"> </w:t>
      </w:r>
    </w:p>
    <w:p w:rsidR="00AA7BF2" w:rsidRDefault="005A2593" w:rsidP="00856A3A">
      <w:pPr>
        <w:pStyle w:val="py-10"/>
        <w:spacing w:before="0" w:beforeAutospacing="0" w:after="240" w:afterAutospacing="0" w:line="360" w:lineRule="auto"/>
        <w:jc w:val="both"/>
        <w:textAlignment w:val="baseline"/>
      </w:pPr>
      <w:r w:rsidRPr="001014E1">
        <w:t xml:space="preserve">To provide protection during exposure to high pitch and loud noise levels. Exposure to high levels of noise may result in hearing loss. PPE should be worn when the noise level is 85 decibels or greater averaged over an eight-hour period. Most hearing protection devices have a noise reduction rating (NRR) that indicates the amount of protection provided. In general, </w:t>
      </w:r>
      <w:r w:rsidR="004C4702">
        <w:t xml:space="preserve">look for NRR of 25 or greater. </w:t>
      </w:r>
    </w:p>
    <w:p w:rsidR="00FF4D1B" w:rsidRDefault="00FF4D1B" w:rsidP="00FC4874">
      <w:pPr>
        <w:pStyle w:val="py-10"/>
        <w:numPr>
          <w:ilvl w:val="0"/>
          <w:numId w:val="97"/>
        </w:numPr>
        <w:spacing w:before="0" w:beforeAutospacing="0" w:after="0" w:afterAutospacing="0" w:line="360" w:lineRule="auto"/>
        <w:jc w:val="both"/>
        <w:textAlignment w:val="baseline"/>
      </w:pPr>
      <w:r w:rsidRPr="001014E1">
        <w:rPr>
          <w:b/>
        </w:rPr>
        <w:t>Head protection</w:t>
      </w:r>
    </w:p>
    <w:p w:rsidR="00FF4D1B" w:rsidRPr="001014E1" w:rsidRDefault="00FF4D1B" w:rsidP="00856A3A">
      <w:pPr>
        <w:pStyle w:val="py-10"/>
        <w:spacing w:before="0" w:beforeAutospacing="0" w:after="0" w:afterAutospacing="0" w:line="360" w:lineRule="auto"/>
        <w:jc w:val="both"/>
        <w:textAlignment w:val="baseline"/>
      </w:pPr>
      <w:proofErr w:type="gramStart"/>
      <w:r w:rsidRPr="001014E1">
        <w:t>To provide protection to potential hazards such as falling objects, striking against low-hanging objects, electrical hazards, or chemical application.</w:t>
      </w:r>
      <w:proofErr w:type="gramEnd"/>
      <w:r w:rsidRPr="001014E1">
        <w:t xml:space="preserve"> </w:t>
      </w:r>
    </w:p>
    <w:p w:rsidR="00FF4D1B" w:rsidRDefault="00FF4D1B" w:rsidP="00856A3A">
      <w:pPr>
        <w:pStyle w:val="py-10"/>
        <w:spacing w:before="0" w:beforeAutospacing="0" w:after="0" w:afterAutospacing="0" w:line="360" w:lineRule="auto"/>
        <w:jc w:val="center"/>
        <w:textAlignment w:val="baseline"/>
        <w:rPr>
          <w:b/>
          <w:bCs/>
        </w:rPr>
      </w:pPr>
      <w:r w:rsidRPr="001014E1">
        <w:rPr>
          <w:noProof/>
          <w:color w:val="434343"/>
        </w:rPr>
        <w:drawing>
          <wp:inline distT="0" distB="0" distL="0" distR="0">
            <wp:extent cx="2529840" cy="993685"/>
            <wp:effectExtent l="0" t="0" r="0" b="0"/>
            <wp:docPr id="113" name="Picture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pic:cNvPicPr>
                      <a:picLocks noChangeAspect="1" noChangeArrowheads="1"/>
                    </pic:cNvPicPr>
                  </pic:nvPicPr>
                  <pic:blipFill>
                    <a:blip r:embed="rId16" cstate="print"/>
                    <a:srcRect/>
                    <a:stretch>
                      <a:fillRect/>
                    </a:stretch>
                  </pic:blipFill>
                  <pic:spPr bwMode="auto">
                    <a:xfrm>
                      <a:off x="0" y="0"/>
                      <a:ext cx="2543366" cy="998998"/>
                    </a:xfrm>
                    <a:prstGeom prst="rect">
                      <a:avLst/>
                    </a:prstGeom>
                    <a:noFill/>
                    <a:ln w="9525">
                      <a:noFill/>
                      <a:miter lim="800000"/>
                      <a:headEnd/>
                      <a:tailEnd/>
                    </a:ln>
                  </pic:spPr>
                </pic:pic>
              </a:graphicData>
            </a:graphic>
          </wp:inline>
        </w:drawing>
      </w:r>
    </w:p>
    <w:p w:rsidR="00FF4D1B" w:rsidRPr="00423EC4" w:rsidRDefault="00456569" w:rsidP="00423EC4">
      <w:pPr>
        <w:pStyle w:val="py-10"/>
        <w:spacing w:before="240" w:beforeAutospacing="0" w:after="240" w:afterAutospacing="0" w:line="360" w:lineRule="auto"/>
        <w:jc w:val="center"/>
        <w:textAlignment w:val="baseline"/>
        <w:rPr>
          <w:b/>
        </w:rPr>
      </w:pPr>
      <w:proofErr w:type="spellStart"/>
      <w:proofErr w:type="gramStart"/>
      <w:r>
        <w:rPr>
          <w:b/>
        </w:rPr>
        <w:t>Figer</w:t>
      </w:r>
      <w:proofErr w:type="spellEnd"/>
      <w:r>
        <w:rPr>
          <w:b/>
        </w:rPr>
        <w:t xml:space="preserve"> 1.</w:t>
      </w:r>
      <w:r w:rsidR="00D9243F" w:rsidRPr="00423EC4">
        <w:rPr>
          <w:b/>
        </w:rPr>
        <w:t>2.</w:t>
      </w:r>
      <w:proofErr w:type="gramEnd"/>
      <w:r w:rsidR="00D9243F" w:rsidRPr="00423EC4">
        <w:rPr>
          <w:b/>
        </w:rPr>
        <w:t xml:space="preserve"> Helmets</w:t>
      </w:r>
    </w:p>
    <w:p w:rsidR="00FF4D1B" w:rsidRDefault="005A2593" w:rsidP="00FC4874">
      <w:pPr>
        <w:pStyle w:val="py-10"/>
        <w:numPr>
          <w:ilvl w:val="0"/>
          <w:numId w:val="97"/>
        </w:numPr>
        <w:spacing w:before="0" w:beforeAutospacing="0" w:after="240" w:afterAutospacing="0" w:line="360" w:lineRule="auto"/>
        <w:jc w:val="both"/>
        <w:textAlignment w:val="baseline"/>
      </w:pPr>
      <w:r w:rsidRPr="001014E1">
        <w:rPr>
          <w:b/>
        </w:rPr>
        <w:lastRenderedPageBreak/>
        <w:t>Hand protection</w:t>
      </w:r>
      <w:r w:rsidR="00FF4D1B">
        <w:t xml:space="preserve">: </w:t>
      </w:r>
    </w:p>
    <w:p w:rsidR="004C4702" w:rsidRPr="00C936C3" w:rsidRDefault="005A2593" w:rsidP="00423EC4">
      <w:pPr>
        <w:pStyle w:val="py-10"/>
        <w:spacing w:before="0" w:beforeAutospacing="0" w:after="240" w:afterAutospacing="0" w:line="360" w:lineRule="auto"/>
        <w:jc w:val="both"/>
        <w:textAlignment w:val="baseline"/>
      </w:pPr>
      <w:r w:rsidRPr="001014E1">
        <w:t xml:space="preserve">To provide protection during exposure to potential hazards such as sharp objects, abrasive surfaces, temperature extremes, </w:t>
      </w:r>
      <w:r w:rsidR="00C936C3">
        <w:t xml:space="preserve">and chemical contact. </w:t>
      </w:r>
      <w:r w:rsidRPr="001014E1">
        <w:t>Selecting proper gloves is very important since the hands are used to handle hazardous materials. In addition, traumatic injuries such as cuts, sprains, and punctures may occur. With the wide range</w:t>
      </w:r>
      <w:r w:rsidRPr="001014E1">
        <w:rPr>
          <w:color w:val="434343"/>
        </w:rPr>
        <w:t xml:space="preserve"> </w:t>
      </w:r>
      <w:r w:rsidRPr="001014E1">
        <w:t>of hazards, there are also a wide range of gloves that may be used as PPE. Chemical-resistant gloves are always recommended when working with pesticides and chemicals. Chemical-resistant aprons add protection from body absorption of hazardous chemicals.</w:t>
      </w:r>
    </w:p>
    <w:p w:rsidR="005A2593" w:rsidRPr="001014E1" w:rsidRDefault="005A2593" w:rsidP="00856A3A">
      <w:pPr>
        <w:pStyle w:val="py-10"/>
        <w:spacing w:before="0" w:beforeAutospacing="0" w:after="0" w:afterAutospacing="0" w:line="360" w:lineRule="auto"/>
        <w:jc w:val="center"/>
        <w:textAlignment w:val="baseline"/>
        <w:rPr>
          <w:color w:val="434343"/>
        </w:rPr>
      </w:pPr>
      <w:r w:rsidRPr="001014E1">
        <w:rPr>
          <w:noProof/>
          <w:color w:val="434343"/>
        </w:rPr>
        <w:drawing>
          <wp:inline distT="0" distB="0" distL="0" distR="0">
            <wp:extent cx="3581400" cy="1636564"/>
            <wp:effectExtent l="0" t="0" r="0"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pic:cNvPicPr>
                      <a:picLocks noChangeAspect="1" noChangeArrowheads="1"/>
                    </pic:cNvPicPr>
                  </pic:nvPicPr>
                  <pic:blipFill>
                    <a:blip r:embed="rId17" cstate="print"/>
                    <a:srcRect/>
                    <a:stretch>
                      <a:fillRect/>
                    </a:stretch>
                  </pic:blipFill>
                  <pic:spPr bwMode="auto">
                    <a:xfrm>
                      <a:off x="0" y="0"/>
                      <a:ext cx="3586482" cy="1638886"/>
                    </a:xfrm>
                    <a:prstGeom prst="rect">
                      <a:avLst/>
                    </a:prstGeom>
                    <a:noFill/>
                    <a:ln w="9525">
                      <a:noFill/>
                      <a:miter lim="800000"/>
                      <a:headEnd/>
                      <a:tailEnd/>
                    </a:ln>
                  </pic:spPr>
                </pic:pic>
              </a:graphicData>
            </a:graphic>
          </wp:inline>
        </w:drawing>
      </w:r>
    </w:p>
    <w:p w:rsidR="00AA7BF2" w:rsidRDefault="00456569" w:rsidP="00463AA7">
      <w:pPr>
        <w:pStyle w:val="py-10"/>
        <w:spacing w:before="0" w:beforeAutospacing="0" w:after="0" w:afterAutospacing="0" w:line="360" w:lineRule="auto"/>
        <w:jc w:val="center"/>
        <w:textAlignment w:val="baseline"/>
        <w:rPr>
          <w:b/>
          <w:bCs/>
        </w:rPr>
      </w:pPr>
      <w:proofErr w:type="spellStart"/>
      <w:proofErr w:type="gramStart"/>
      <w:r>
        <w:rPr>
          <w:b/>
          <w:bCs/>
        </w:rPr>
        <w:t>Figer</w:t>
      </w:r>
      <w:proofErr w:type="spellEnd"/>
      <w:r>
        <w:rPr>
          <w:b/>
          <w:bCs/>
        </w:rPr>
        <w:t xml:space="preserve"> 1.</w:t>
      </w:r>
      <w:r w:rsidR="00D9243F">
        <w:rPr>
          <w:b/>
          <w:bCs/>
        </w:rPr>
        <w:t>3.</w:t>
      </w:r>
      <w:proofErr w:type="gramEnd"/>
      <w:r w:rsidR="00D9243F">
        <w:rPr>
          <w:b/>
          <w:bCs/>
        </w:rPr>
        <w:t xml:space="preserve"> Gloves</w:t>
      </w:r>
    </w:p>
    <w:p w:rsidR="00463AA7" w:rsidRDefault="00463AA7" w:rsidP="00463AA7">
      <w:pPr>
        <w:pStyle w:val="py-10"/>
        <w:spacing w:before="0" w:beforeAutospacing="0" w:after="0" w:afterAutospacing="0" w:line="360" w:lineRule="auto"/>
        <w:jc w:val="center"/>
        <w:textAlignment w:val="baseline"/>
        <w:rPr>
          <w:b/>
          <w:bCs/>
        </w:rPr>
      </w:pPr>
    </w:p>
    <w:p w:rsidR="00D9243F" w:rsidRDefault="00D9243F" w:rsidP="00FC4874">
      <w:pPr>
        <w:pStyle w:val="py-10"/>
        <w:numPr>
          <w:ilvl w:val="0"/>
          <w:numId w:val="97"/>
        </w:numPr>
        <w:spacing w:before="0" w:beforeAutospacing="0" w:after="0" w:afterAutospacing="0" w:line="360" w:lineRule="auto"/>
        <w:jc w:val="both"/>
        <w:textAlignment w:val="baseline"/>
        <w:rPr>
          <w:b/>
          <w:bCs/>
        </w:rPr>
      </w:pPr>
      <w:r>
        <w:rPr>
          <w:b/>
          <w:bCs/>
        </w:rPr>
        <w:t>Respiratory Protection</w:t>
      </w:r>
    </w:p>
    <w:p w:rsidR="00456569" w:rsidRDefault="005A2593" w:rsidP="00856A3A">
      <w:pPr>
        <w:pStyle w:val="py-10"/>
        <w:spacing w:before="0" w:beforeAutospacing="0" w:after="0" w:afterAutospacing="0" w:line="360" w:lineRule="auto"/>
        <w:jc w:val="both"/>
        <w:textAlignment w:val="baseline"/>
      </w:pPr>
      <w:r w:rsidRPr="001014E1">
        <w:t>Respirators are used to prevent the ex</w:t>
      </w:r>
      <w:r w:rsidR="001014E1">
        <w:t>p</w:t>
      </w:r>
      <w:r w:rsidR="00D9243F">
        <w:t xml:space="preserve">osure to air contaminated </w:t>
      </w:r>
      <w:proofErr w:type="gramStart"/>
      <w:r w:rsidR="00D9243F">
        <w:t xml:space="preserve">with  </w:t>
      </w:r>
      <w:r w:rsidR="00031174" w:rsidRPr="001014E1">
        <w:t>Harmful</w:t>
      </w:r>
      <w:proofErr w:type="gramEnd"/>
      <w:r w:rsidRPr="001014E1">
        <w:t xml:space="preserve"> dusts, fumes, mists, gases, smokes, sprays, or vapors.</w:t>
      </w:r>
    </w:p>
    <w:p w:rsidR="005A2593" w:rsidRPr="00D9243F" w:rsidRDefault="00C936C3" w:rsidP="00856A3A">
      <w:pPr>
        <w:pStyle w:val="py-10"/>
        <w:spacing w:before="0" w:beforeAutospacing="0" w:after="0" w:afterAutospacing="0" w:line="360" w:lineRule="auto"/>
        <w:jc w:val="both"/>
        <w:textAlignment w:val="baseline"/>
      </w:pPr>
      <w:r>
        <w:t xml:space="preserve"> </w:t>
      </w:r>
      <w:r w:rsidR="005A2593" w:rsidRPr="001014E1">
        <w:t xml:space="preserve">All respirator usage, including disposable respirators, air purifying respirators, and air-supplied respirators, require annual fit testing and testing and training prior to use. </w:t>
      </w:r>
    </w:p>
    <w:p w:rsidR="005A2593" w:rsidRPr="001014E1" w:rsidRDefault="00D9243F" w:rsidP="00856A3A">
      <w:pPr>
        <w:tabs>
          <w:tab w:val="center" w:pos="4815"/>
        </w:tabs>
        <w:spacing w:after="0" w:line="360" w:lineRule="auto"/>
        <w:rPr>
          <w:rFonts w:ascii="Times New Roman" w:hAnsi="Times New Roman"/>
          <w:sz w:val="24"/>
          <w:szCs w:val="24"/>
          <w:lang w:eastAsia="de-DE"/>
        </w:rPr>
      </w:pPr>
      <w:r>
        <w:rPr>
          <w:rFonts w:ascii="Times New Roman" w:hAnsi="Times New Roman"/>
          <w:sz w:val="24"/>
          <w:szCs w:val="24"/>
          <w:lang w:eastAsia="de-DE"/>
        </w:rPr>
        <w:t xml:space="preserve">   </w:t>
      </w:r>
      <w:r w:rsidR="00456569">
        <w:rPr>
          <w:rFonts w:ascii="Times New Roman" w:hAnsi="Times New Roman"/>
          <w:sz w:val="24"/>
          <w:szCs w:val="24"/>
          <w:lang w:eastAsia="de-DE"/>
        </w:rPr>
        <w:t xml:space="preserve">                           </w:t>
      </w:r>
      <w:r w:rsidR="005A2593" w:rsidRPr="001014E1">
        <w:rPr>
          <w:rFonts w:ascii="Times New Roman" w:hAnsi="Times New Roman"/>
          <w:noProof/>
          <w:sz w:val="24"/>
          <w:szCs w:val="24"/>
          <w:lang w:bidi="ar-SA"/>
        </w:rPr>
        <w:drawing>
          <wp:inline distT="0" distB="0" distL="0" distR="0">
            <wp:extent cx="2849880" cy="1148676"/>
            <wp:effectExtent l="0" t="0" r="0" b="0"/>
            <wp:docPr id="16" name="Picture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pic:cNvPicPr>
                      <a:picLocks noChangeAspect="1" noChangeArrowheads="1"/>
                    </pic:cNvPicPr>
                  </pic:nvPicPr>
                  <pic:blipFill>
                    <a:blip r:embed="rId18" cstate="print"/>
                    <a:srcRect/>
                    <a:stretch>
                      <a:fillRect/>
                    </a:stretch>
                  </pic:blipFill>
                  <pic:spPr bwMode="auto">
                    <a:xfrm>
                      <a:off x="0" y="0"/>
                      <a:ext cx="2864783" cy="1154683"/>
                    </a:xfrm>
                    <a:prstGeom prst="rect">
                      <a:avLst/>
                    </a:prstGeom>
                    <a:noFill/>
                    <a:ln w="9525">
                      <a:noFill/>
                      <a:miter lim="800000"/>
                      <a:headEnd/>
                      <a:tailEnd/>
                    </a:ln>
                  </pic:spPr>
                </pic:pic>
              </a:graphicData>
            </a:graphic>
          </wp:inline>
        </w:drawing>
      </w:r>
    </w:p>
    <w:p w:rsidR="00423EC4" w:rsidRDefault="00456569" w:rsidP="00456569">
      <w:pPr>
        <w:pStyle w:val="py-10"/>
        <w:spacing w:before="0" w:beforeAutospacing="0" w:after="0" w:afterAutospacing="0" w:line="360" w:lineRule="auto"/>
        <w:jc w:val="center"/>
        <w:textAlignment w:val="baseline"/>
        <w:rPr>
          <w:b/>
        </w:rPr>
      </w:pPr>
      <w:proofErr w:type="spellStart"/>
      <w:proofErr w:type="gramStart"/>
      <w:r>
        <w:rPr>
          <w:b/>
        </w:rPr>
        <w:t>Figer</w:t>
      </w:r>
      <w:proofErr w:type="spellEnd"/>
      <w:r>
        <w:rPr>
          <w:b/>
        </w:rPr>
        <w:t xml:space="preserve"> 1.</w:t>
      </w:r>
      <w:r w:rsidR="00D9243F" w:rsidRPr="00423EC4">
        <w:rPr>
          <w:b/>
        </w:rPr>
        <w:t>4.</w:t>
      </w:r>
      <w:proofErr w:type="gramEnd"/>
      <w:r w:rsidR="00D9243F" w:rsidRPr="00423EC4">
        <w:rPr>
          <w:b/>
        </w:rPr>
        <w:t xml:space="preserve"> Air Purifying</w:t>
      </w:r>
    </w:p>
    <w:p w:rsidR="00463AA7" w:rsidRDefault="00463AA7" w:rsidP="00456569">
      <w:pPr>
        <w:pStyle w:val="py-10"/>
        <w:spacing w:before="0" w:beforeAutospacing="0" w:after="0" w:afterAutospacing="0" w:line="360" w:lineRule="auto"/>
        <w:jc w:val="center"/>
        <w:textAlignment w:val="baseline"/>
        <w:rPr>
          <w:b/>
        </w:rPr>
      </w:pPr>
    </w:p>
    <w:p w:rsidR="00463AA7" w:rsidRDefault="00463AA7" w:rsidP="00456569">
      <w:pPr>
        <w:pStyle w:val="py-10"/>
        <w:spacing w:before="0" w:beforeAutospacing="0" w:after="0" w:afterAutospacing="0" w:line="360" w:lineRule="auto"/>
        <w:jc w:val="center"/>
        <w:textAlignment w:val="baseline"/>
        <w:rPr>
          <w:b/>
        </w:rPr>
      </w:pPr>
    </w:p>
    <w:p w:rsidR="00463AA7" w:rsidRPr="00423EC4" w:rsidRDefault="00463AA7" w:rsidP="00456569">
      <w:pPr>
        <w:pStyle w:val="py-10"/>
        <w:spacing w:before="0" w:beforeAutospacing="0" w:after="0" w:afterAutospacing="0" w:line="360" w:lineRule="auto"/>
        <w:jc w:val="center"/>
        <w:textAlignment w:val="baseline"/>
        <w:rPr>
          <w:b/>
        </w:rPr>
      </w:pPr>
    </w:p>
    <w:p w:rsidR="00D9243F" w:rsidRDefault="005A2593" w:rsidP="00FC4874">
      <w:pPr>
        <w:pStyle w:val="py-10"/>
        <w:numPr>
          <w:ilvl w:val="0"/>
          <w:numId w:val="97"/>
        </w:numPr>
        <w:spacing w:before="0" w:beforeAutospacing="0" w:after="0" w:afterAutospacing="0" w:line="360" w:lineRule="auto"/>
        <w:jc w:val="both"/>
        <w:textAlignment w:val="baseline"/>
      </w:pPr>
      <w:r w:rsidRPr="001014E1">
        <w:rPr>
          <w:b/>
        </w:rPr>
        <w:lastRenderedPageBreak/>
        <w:t>Foot protection</w:t>
      </w:r>
      <w:r w:rsidR="00D9243F">
        <w:t xml:space="preserve"> </w:t>
      </w:r>
    </w:p>
    <w:p w:rsidR="005A2593" w:rsidRPr="001014E1" w:rsidRDefault="005A2593" w:rsidP="00856A3A">
      <w:pPr>
        <w:pStyle w:val="py-10"/>
        <w:spacing w:before="0" w:beforeAutospacing="0" w:after="0" w:afterAutospacing="0" w:line="360" w:lineRule="auto"/>
        <w:jc w:val="both"/>
        <w:textAlignment w:val="baseline"/>
      </w:pPr>
      <w:r w:rsidRPr="001014E1">
        <w:t xml:space="preserve">To provide protection for situations with the potential of injuries such as falling or rolling objects, chemical or liquid exposures, piercing objects, and where feet are exposed to electrical hazards. </w:t>
      </w:r>
    </w:p>
    <w:p w:rsidR="005A2593" w:rsidRPr="001014E1" w:rsidRDefault="005A2593" w:rsidP="00856A3A">
      <w:pPr>
        <w:pStyle w:val="py-10"/>
        <w:spacing w:before="0" w:beforeAutospacing="0" w:after="0" w:afterAutospacing="0" w:line="360" w:lineRule="auto"/>
        <w:jc w:val="center"/>
        <w:textAlignment w:val="baseline"/>
        <w:rPr>
          <w:color w:val="434343"/>
        </w:rPr>
      </w:pPr>
      <w:r w:rsidRPr="001014E1">
        <w:rPr>
          <w:noProof/>
          <w:color w:val="434343"/>
        </w:rPr>
        <w:drawing>
          <wp:inline distT="0" distB="0" distL="0" distR="0">
            <wp:extent cx="3084069" cy="1267807"/>
            <wp:effectExtent l="0" t="0" r="0"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pic:cNvPicPr>
                      <a:picLocks noChangeAspect="1" noChangeArrowheads="1"/>
                    </pic:cNvPicPr>
                  </pic:nvPicPr>
                  <pic:blipFill>
                    <a:blip r:embed="rId19" cstate="print"/>
                    <a:srcRect/>
                    <a:stretch>
                      <a:fillRect/>
                    </a:stretch>
                  </pic:blipFill>
                  <pic:spPr bwMode="auto">
                    <a:xfrm>
                      <a:off x="0" y="0"/>
                      <a:ext cx="3095413" cy="1272470"/>
                    </a:xfrm>
                    <a:prstGeom prst="rect">
                      <a:avLst/>
                    </a:prstGeom>
                    <a:noFill/>
                    <a:ln w="9525">
                      <a:noFill/>
                      <a:miter lim="800000"/>
                      <a:headEnd/>
                      <a:tailEnd/>
                    </a:ln>
                  </pic:spPr>
                </pic:pic>
              </a:graphicData>
            </a:graphic>
          </wp:inline>
        </w:drawing>
      </w:r>
    </w:p>
    <w:p w:rsidR="00423EC4" w:rsidRDefault="00456569" w:rsidP="00456569">
      <w:pPr>
        <w:pStyle w:val="py-10"/>
        <w:spacing w:before="0" w:beforeAutospacing="0" w:after="0" w:afterAutospacing="0" w:line="360" w:lineRule="auto"/>
        <w:jc w:val="center"/>
        <w:textAlignment w:val="baseline"/>
        <w:rPr>
          <w:b/>
          <w:bCs/>
        </w:rPr>
      </w:pPr>
      <w:r>
        <w:rPr>
          <w:b/>
          <w:bCs/>
        </w:rPr>
        <w:t>Figer.1.</w:t>
      </w:r>
      <w:r w:rsidR="00393F15">
        <w:rPr>
          <w:b/>
          <w:bCs/>
        </w:rPr>
        <w:t>5</w:t>
      </w:r>
      <w:r>
        <w:rPr>
          <w:b/>
          <w:bCs/>
        </w:rPr>
        <w:t>. Boots</w:t>
      </w:r>
    </w:p>
    <w:p w:rsidR="00D9243F" w:rsidRPr="00D9243F" w:rsidRDefault="005A2593" w:rsidP="00FC4874">
      <w:pPr>
        <w:pStyle w:val="py-10"/>
        <w:numPr>
          <w:ilvl w:val="0"/>
          <w:numId w:val="97"/>
        </w:numPr>
        <w:spacing w:before="0" w:beforeAutospacing="0" w:after="0" w:afterAutospacing="0" w:line="360" w:lineRule="auto"/>
        <w:jc w:val="both"/>
        <w:textAlignment w:val="baseline"/>
      </w:pPr>
      <w:r w:rsidRPr="001014E1">
        <w:rPr>
          <w:b/>
          <w:bCs/>
        </w:rPr>
        <w:t>Body Protection</w:t>
      </w:r>
    </w:p>
    <w:p w:rsidR="005A2593" w:rsidRPr="00AA7BF2" w:rsidRDefault="005A2593" w:rsidP="00AA7BF2">
      <w:pPr>
        <w:autoSpaceDE w:val="0"/>
        <w:autoSpaceDN w:val="0"/>
        <w:adjustRightInd w:val="0"/>
        <w:spacing w:after="0" w:line="360" w:lineRule="auto"/>
        <w:jc w:val="both"/>
        <w:rPr>
          <w:rFonts w:ascii="Times New Roman" w:hAnsi="Times New Roman"/>
          <w:sz w:val="24"/>
          <w:szCs w:val="24"/>
        </w:rPr>
      </w:pPr>
      <w:r w:rsidRPr="001014E1">
        <w:t>PPE includes safety vests and suits and should be used for tasks that can cause body injuries from extreme temperatures, flames and sparks, toxic chemicals, insect bites and radiation. Ensure that they are clean and free from cuts and burns. Always get a good fit to ensure full body protection.</w:t>
      </w:r>
      <w:r w:rsidR="00D9243F" w:rsidRPr="00D9243F">
        <w:rPr>
          <w:rFonts w:ascii="Times New Roman" w:hAnsi="Times New Roman"/>
          <w:b/>
          <w:bCs/>
          <w:sz w:val="24"/>
          <w:szCs w:val="24"/>
        </w:rPr>
        <w:t xml:space="preserve"> </w:t>
      </w:r>
    </w:p>
    <w:p w:rsidR="00AF1C80" w:rsidRDefault="005A2593" w:rsidP="00856A3A">
      <w:pPr>
        <w:spacing w:line="360" w:lineRule="auto"/>
        <w:jc w:val="center"/>
        <w:rPr>
          <w:rFonts w:ascii="Times New Roman" w:hAnsi="Times New Roman"/>
          <w:b/>
        </w:rPr>
      </w:pPr>
      <w:r w:rsidRPr="001014E1">
        <w:rPr>
          <w:rFonts w:ascii="Times New Roman" w:hAnsi="Times New Roman"/>
          <w:b/>
          <w:noProof/>
          <w:lang w:bidi="ar-SA"/>
        </w:rPr>
        <w:drawing>
          <wp:inline distT="0" distB="0" distL="0" distR="0">
            <wp:extent cx="1691640" cy="1413097"/>
            <wp:effectExtent l="0" t="0" r="0"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pic:cNvPicPr>
                      <a:picLocks noChangeAspect="1" noChangeArrowheads="1"/>
                    </pic:cNvPicPr>
                  </pic:nvPicPr>
                  <pic:blipFill>
                    <a:blip r:embed="rId20" cstate="print"/>
                    <a:srcRect/>
                    <a:stretch>
                      <a:fillRect/>
                    </a:stretch>
                  </pic:blipFill>
                  <pic:spPr bwMode="auto">
                    <a:xfrm>
                      <a:off x="0" y="0"/>
                      <a:ext cx="1693373" cy="1414545"/>
                    </a:xfrm>
                    <a:prstGeom prst="rect">
                      <a:avLst/>
                    </a:prstGeom>
                    <a:noFill/>
                    <a:ln w="9525">
                      <a:noFill/>
                      <a:miter lim="800000"/>
                      <a:headEnd/>
                      <a:tailEnd/>
                    </a:ln>
                  </pic:spPr>
                </pic:pic>
              </a:graphicData>
            </a:graphic>
          </wp:inline>
        </w:drawing>
      </w:r>
      <w:r w:rsidRPr="001014E1">
        <w:rPr>
          <w:rFonts w:ascii="Times New Roman" w:hAnsi="Times New Roman"/>
          <w:b/>
          <w:noProof/>
          <w:color w:val="434343"/>
          <w:sz w:val="27"/>
          <w:szCs w:val="27"/>
          <w:lang w:bidi="ar-SA"/>
        </w:rPr>
        <w:drawing>
          <wp:inline distT="0" distB="0" distL="0" distR="0">
            <wp:extent cx="1282640" cy="1386840"/>
            <wp:effectExtent l="0" t="0" r="0" b="0"/>
            <wp:docPr id="12" name="Picture 69" descr="body p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body ppe"/>
                    <pic:cNvPicPr>
                      <a:picLocks noChangeAspect="1" noChangeArrowheads="1"/>
                    </pic:cNvPicPr>
                  </pic:nvPicPr>
                  <pic:blipFill>
                    <a:blip r:embed="rId21" cstate="print"/>
                    <a:srcRect/>
                    <a:stretch>
                      <a:fillRect/>
                    </a:stretch>
                  </pic:blipFill>
                  <pic:spPr bwMode="auto">
                    <a:xfrm>
                      <a:off x="0" y="0"/>
                      <a:ext cx="1306126" cy="1412234"/>
                    </a:xfrm>
                    <a:prstGeom prst="rect">
                      <a:avLst/>
                    </a:prstGeom>
                    <a:noFill/>
                    <a:ln w="9525">
                      <a:noFill/>
                      <a:miter lim="800000"/>
                      <a:headEnd/>
                      <a:tailEnd/>
                    </a:ln>
                  </pic:spPr>
                </pic:pic>
              </a:graphicData>
            </a:graphic>
          </wp:inline>
        </w:drawing>
      </w:r>
    </w:p>
    <w:p w:rsidR="00030BA3" w:rsidRDefault="00456569" w:rsidP="00030BA3">
      <w:pPr>
        <w:autoSpaceDE w:val="0"/>
        <w:autoSpaceDN w:val="0"/>
        <w:adjustRightInd w:val="0"/>
        <w:spacing w:after="0" w:line="360" w:lineRule="auto"/>
        <w:jc w:val="center"/>
        <w:rPr>
          <w:rFonts w:ascii="Arial" w:hAnsi="Arial" w:cs="Arial"/>
          <w:b/>
          <w:sz w:val="24"/>
          <w:szCs w:val="24"/>
        </w:rPr>
      </w:pPr>
      <w:proofErr w:type="spellStart"/>
      <w:r>
        <w:rPr>
          <w:rFonts w:ascii="Arial" w:hAnsi="Arial" w:cs="Arial"/>
          <w:b/>
          <w:sz w:val="24"/>
          <w:szCs w:val="24"/>
        </w:rPr>
        <w:t>Figer</w:t>
      </w:r>
      <w:proofErr w:type="spellEnd"/>
      <w:r>
        <w:rPr>
          <w:rFonts w:ascii="Arial" w:hAnsi="Arial" w:cs="Arial"/>
          <w:b/>
          <w:sz w:val="24"/>
          <w:szCs w:val="24"/>
        </w:rPr>
        <w:t xml:space="preserve"> 1.</w:t>
      </w:r>
      <w:r w:rsidR="00393F15" w:rsidRPr="00030BA3">
        <w:rPr>
          <w:rFonts w:ascii="Arial" w:hAnsi="Arial" w:cs="Arial"/>
          <w:b/>
          <w:sz w:val="24"/>
          <w:szCs w:val="24"/>
        </w:rPr>
        <w:t>6</w:t>
      </w:r>
      <w:r w:rsidR="00030BA3">
        <w:rPr>
          <w:rFonts w:ascii="Arial" w:hAnsi="Arial" w:cs="Arial"/>
          <w:b/>
          <w:sz w:val="24"/>
          <w:szCs w:val="24"/>
        </w:rPr>
        <w:t>.</w:t>
      </w:r>
      <w:r w:rsidR="00D9243F" w:rsidRPr="00030BA3">
        <w:rPr>
          <w:rFonts w:ascii="Arial" w:hAnsi="Arial" w:cs="Arial"/>
          <w:b/>
          <w:sz w:val="24"/>
          <w:szCs w:val="24"/>
        </w:rPr>
        <w:t>over all</w:t>
      </w:r>
    </w:p>
    <w:p w:rsidR="00463AA7" w:rsidRDefault="00463AA7" w:rsidP="00030BA3">
      <w:pPr>
        <w:autoSpaceDE w:val="0"/>
        <w:autoSpaceDN w:val="0"/>
        <w:adjustRightInd w:val="0"/>
        <w:spacing w:after="0" w:line="360" w:lineRule="auto"/>
        <w:jc w:val="center"/>
        <w:rPr>
          <w:rFonts w:ascii="Arial" w:hAnsi="Arial" w:cs="Arial"/>
          <w:b/>
          <w:sz w:val="24"/>
          <w:szCs w:val="24"/>
        </w:rPr>
      </w:pPr>
    </w:p>
    <w:p w:rsidR="00463AA7" w:rsidRDefault="00463AA7" w:rsidP="00030BA3">
      <w:pPr>
        <w:autoSpaceDE w:val="0"/>
        <w:autoSpaceDN w:val="0"/>
        <w:adjustRightInd w:val="0"/>
        <w:spacing w:after="0" w:line="360" w:lineRule="auto"/>
        <w:jc w:val="center"/>
        <w:rPr>
          <w:rFonts w:ascii="Arial" w:hAnsi="Arial" w:cs="Arial"/>
          <w:b/>
          <w:sz w:val="24"/>
          <w:szCs w:val="24"/>
        </w:rPr>
      </w:pPr>
    </w:p>
    <w:p w:rsidR="00463AA7" w:rsidRDefault="00463AA7" w:rsidP="00030BA3">
      <w:pPr>
        <w:autoSpaceDE w:val="0"/>
        <w:autoSpaceDN w:val="0"/>
        <w:adjustRightInd w:val="0"/>
        <w:spacing w:after="0" w:line="360" w:lineRule="auto"/>
        <w:jc w:val="center"/>
        <w:rPr>
          <w:rFonts w:ascii="Arial" w:hAnsi="Arial" w:cs="Arial"/>
          <w:b/>
          <w:sz w:val="24"/>
          <w:szCs w:val="24"/>
        </w:rPr>
      </w:pPr>
    </w:p>
    <w:p w:rsidR="00463AA7" w:rsidRDefault="00463AA7" w:rsidP="00030BA3">
      <w:pPr>
        <w:autoSpaceDE w:val="0"/>
        <w:autoSpaceDN w:val="0"/>
        <w:adjustRightInd w:val="0"/>
        <w:spacing w:after="0" w:line="360" w:lineRule="auto"/>
        <w:jc w:val="center"/>
        <w:rPr>
          <w:rFonts w:ascii="Arial" w:hAnsi="Arial" w:cs="Arial"/>
          <w:b/>
          <w:sz w:val="24"/>
          <w:szCs w:val="24"/>
        </w:rPr>
      </w:pPr>
    </w:p>
    <w:p w:rsidR="00463AA7" w:rsidRDefault="00463AA7" w:rsidP="00030BA3">
      <w:pPr>
        <w:autoSpaceDE w:val="0"/>
        <w:autoSpaceDN w:val="0"/>
        <w:adjustRightInd w:val="0"/>
        <w:spacing w:after="0" w:line="360" w:lineRule="auto"/>
        <w:jc w:val="center"/>
        <w:rPr>
          <w:rFonts w:ascii="Arial" w:hAnsi="Arial" w:cs="Arial"/>
          <w:b/>
          <w:sz w:val="24"/>
          <w:szCs w:val="24"/>
        </w:rPr>
      </w:pPr>
    </w:p>
    <w:p w:rsidR="00463AA7" w:rsidRDefault="00463AA7" w:rsidP="00030BA3">
      <w:pPr>
        <w:autoSpaceDE w:val="0"/>
        <w:autoSpaceDN w:val="0"/>
        <w:adjustRightInd w:val="0"/>
        <w:spacing w:after="0" w:line="360" w:lineRule="auto"/>
        <w:jc w:val="center"/>
        <w:rPr>
          <w:rFonts w:ascii="Arial" w:hAnsi="Arial" w:cs="Arial"/>
          <w:b/>
          <w:sz w:val="24"/>
          <w:szCs w:val="24"/>
        </w:rPr>
      </w:pPr>
    </w:p>
    <w:p w:rsidR="00463AA7" w:rsidRDefault="00463AA7" w:rsidP="00030BA3">
      <w:pPr>
        <w:autoSpaceDE w:val="0"/>
        <w:autoSpaceDN w:val="0"/>
        <w:adjustRightInd w:val="0"/>
        <w:spacing w:after="0" w:line="360" w:lineRule="auto"/>
        <w:jc w:val="center"/>
        <w:rPr>
          <w:rFonts w:ascii="Arial" w:hAnsi="Arial" w:cs="Arial"/>
          <w:b/>
          <w:sz w:val="24"/>
          <w:szCs w:val="24"/>
        </w:rPr>
      </w:pPr>
    </w:p>
    <w:p w:rsidR="00463AA7" w:rsidRDefault="00463AA7" w:rsidP="00030BA3">
      <w:pPr>
        <w:autoSpaceDE w:val="0"/>
        <w:autoSpaceDN w:val="0"/>
        <w:adjustRightInd w:val="0"/>
        <w:spacing w:after="0" w:line="360" w:lineRule="auto"/>
        <w:jc w:val="center"/>
        <w:rPr>
          <w:rFonts w:ascii="Arial" w:hAnsi="Arial" w:cs="Arial"/>
          <w:b/>
          <w:sz w:val="24"/>
          <w:szCs w:val="24"/>
        </w:rPr>
      </w:pPr>
    </w:p>
    <w:p w:rsidR="00463AA7" w:rsidRPr="00030BA3" w:rsidRDefault="00463AA7" w:rsidP="00030BA3">
      <w:pPr>
        <w:autoSpaceDE w:val="0"/>
        <w:autoSpaceDN w:val="0"/>
        <w:adjustRightInd w:val="0"/>
        <w:spacing w:after="0" w:line="360" w:lineRule="auto"/>
        <w:jc w:val="center"/>
        <w:rPr>
          <w:rFonts w:ascii="Arial" w:hAnsi="Arial" w:cs="Arial"/>
          <w:b/>
          <w:sz w:val="24"/>
          <w:szCs w:val="24"/>
        </w:rPr>
      </w:pPr>
    </w:p>
    <w:p w:rsidR="00393F15" w:rsidRPr="001047F4" w:rsidRDefault="00393F15" w:rsidP="00856A3A">
      <w:pPr>
        <w:autoSpaceDE w:val="0"/>
        <w:autoSpaceDN w:val="0"/>
        <w:adjustRightInd w:val="0"/>
        <w:spacing w:after="0" w:line="360" w:lineRule="auto"/>
        <w:jc w:val="center"/>
        <w:rPr>
          <w:rFonts w:ascii="Arial" w:hAnsi="Arial" w:cs="Arial"/>
          <w:sz w:val="24"/>
          <w:szCs w:val="24"/>
        </w:rPr>
      </w:pPr>
    </w:p>
    <w:p w:rsidR="00085B55" w:rsidRPr="00D9243F" w:rsidRDefault="007B2C68" w:rsidP="003236BD">
      <w:pPr>
        <w:pStyle w:val="ListParagraph"/>
        <w:numPr>
          <w:ilvl w:val="1"/>
          <w:numId w:val="15"/>
        </w:numPr>
        <w:autoSpaceDE w:val="0"/>
        <w:autoSpaceDN w:val="0"/>
        <w:adjustRightInd w:val="0"/>
        <w:spacing w:after="0" w:line="360" w:lineRule="auto"/>
        <w:jc w:val="both"/>
        <w:rPr>
          <w:rFonts w:ascii="Times New Roman" w:eastAsia="Calibri" w:hAnsi="Times New Roman"/>
          <w:b/>
          <w:sz w:val="32"/>
          <w:szCs w:val="32"/>
        </w:rPr>
      </w:pPr>
      <w:r w:rsidRPr="00D9243F">
        <w:rPr>
          <w:rFonts w:ascii="Times New Roman" w:eastAsia="Calibri" w:hAnsi="Times New Roman"/>
          <w:b/>
          <w:sz w:val="32"/>
          <w:szCs w:val="32"/>
        </w:rPr>
        <w:lastRenderedPageBreak/>
        <w:t xml:space="preserve">Identifying  </w:t>
      </w:r>
      <w:r w:rsidRPr="00D9243F">
        <w:rPr>
          <w:rFonts w:ascii="Times New Roman" w:hAnsi="Times New Roman"/>
          <w:b/>
          <w:sz w:val="32"/>
          <w:szCs w:val="32"/>
        </w:rPr>
        <w:t>materials, tools and equipment</w:t>
      </w:r>
    </w:p>
    <w:tbl>
      <w:tblPr>
        <w:tblW w:w="0" w:type="auto"/>
        <w:tblCellSpacing w:w="0" w:type="dxa"/>
        <w:tblCellMar>
          <w:left w:w="0" w:type="dxa"/>
          <w:right w:w="0" w:type="dxa"/>
        </w:tblCellMar>
        <w:tblLook w:val="04A0"/>
      </w:tblPr>
      <w:tblGrid>
        <w:gridCol w:w="26"/>
      </w:tblGrid>
      <w:tr w:rsidR="00085B55" w:rsidRPr="00717711" w:rsidTr="0029216E">
        <w:trPr>
          <w:tblCellSpacing w:w="0" w:type="dxa"/>
        </w:trPr>
        <w:tc>
          <w:tcPr>
            <w:tcW w:w="0" w:type="auto"/>
            <w:tcMar>
              <w:top w:w="0" w:type="dxa"/>
              <w:left w:w="20" w:type="dxa"/>
              <w:bottom w:w="150" w:type="dxa"/>
              <w:right w:w="0" w:type="dxa"/>
            </w:tcMar>
            <w:hideMark/>
          </w:tcPr>
          <w:p w:rsidR="00085B55" w:rsidRPr="00717711" w:rsidRDefault="00085B55" w:rsidP="00856A3A">
            <w:pPr>
              <w:spacing w:line="360" w:lineRule="auto"/>
              <w:jc w:val="both"/>
              <w:rPr>
                <w:rFonts w:ascii="Times New Roman" w:hAnsi="Times New Roman"/>
                <w:b/>
                <w:color w:val="424242"/>
                <w:sz w:val="24"/>
                <w:szCs w:val="24"/>
              </w:rPr>
            </w:pPr>
          </w:p>
        </w:tc>
      </w:tr>
    </w:tbl>
    <w:p w:rsidR="00030BA3" w:rsidRDefault="001047F4" w:rsidP="00FA5607">
      <w:pPr>
        <w:pStyle w:val="Heading2"/>
      </w:pPr>
      <w:r>
        <w:t>Defin</w:t>
      </w:r>
      <w:r w:rsidR="00030BA3">
        <w:t>ition of common terminologies:-</w:t>
      </w:r>
    </w:p>
    <w:p w:rsidR="00030BA3" w:rsidRDefault="00771324" w:rsidP="00030BA3">
      <w:pPr>
        <w:spacing w:line="360" w:lineRule="auto"/>
        <w:jc w:val="both"/>
        <w:rPr>
          <w:rFonts w:ascii="Times New Roman" w:hAnsi="Times New Roman"/>
          <w:b/>
          <w:color w:val="000000" w:themeColor="text1"/>
          <w:sz w:val="24"/>
          <w:szCs w:val="24"/>
        </w:rPr>
      </w:pPr>
      <w:r w:rsidRPr="00300176">
        <w:rPr>
          <w:rFonts w:ascii="Times New Roman" w:hAnsi="Times New Roman"/>
          <w:b/>
          <w:color w:val="000000" w:themeColor="text1"/>
          <w:sz w:val="24"/>
          <w:szCs w:val="24"/>
        </w:rPr>
        <w:t xml:space="preserve">Machinery: </w:t>
      </w:r>
      <w:r w:rsidRPr="00300176">
        <w:rPr>
          <w:rFonts w:ascii="Times New Roman" w:hAnsi="Times New Roman"/>
          <w:color w:val="000000" w:themeColor="text1"/>
          <w:sz w:val="24"/>
          <w:szCs w:val="24"/>
        </w:rPr>
        <w:t>are mechanical</w:t>
      </w:r>
      <w:r w:rsidRPr="00300176">
        <w:rPr>
          <w:rFonts w:ascii="Times New Roman" w:hAnsi="Times New Roman"/>
          <w:b/>
          <w:color w:val="000000" w:themeColor="text1"/>
          <w:sz w:val="24"/>
          <w:szCs w:val="24"/>
        </w:rPr>
        <w:t xml:space="preserve"> </w:t>
      </w:r>
      <w:r w:rsidRPr="00300176">
        <w:rPr>
          <w:rFonts w:ascii="Times New Roman" w:hAnsi="Times New Roman"/>
          <w:color w:val="000000" w:themeColor="text1"/>
          <w:sz w:val="24"/>
          <w:szCs w:val="24"/>
        </w:rPr>
        <w:t>devices with moving parts, often powered by electricity used to perform a task especially one that otherwise be done by hand</w:t>
      </w:r>
      <w:r w:rsidR="001014E1">
        <w:rPr>
          <w:rFonts w:ascii="Times New Roman" w:hAnsi="Times New Roman"/>
          <w:color w:val="000000" w:themeColor="text1"/>
          <w:sz w:val="24"/>
          <w:szCs w:val="24"/>
        </w:rPr>
        <w:t xml:space="preserve">. </w:t>
      </w:r>
      <w:r w:rsidRPr="001014E1">
        <w:rPr>
          <w:rFonts w:ascii="Times New Roman" w:hAnsi="Times New Roman"/>
          <w:b/>
          <w:color w:val="000000" w:themeColor="text1"/>
          <w:sz w:val="24"/>
          <w:szCs w:val="24"/>
        </w:rPr>
        <w:t>Example:</w:t>
      </w:r>
      <w:r>
        <w:rPr>
          <w:rFonts w:ascii="Times New Roman" w:hAnsi="Times New Roman"/>
          <w:color w:val="000000" w:themeColor="text1"/>
          <w:sz w:val="24"/>
          <w:szCs w:val="24"/>
        </w:rPr>
        <w:t xml:space="preserve"> </w:t>
      </w:r>
      <w:r w:rsidRPr="00300176">
        <w:rPr>
          <w:rFonts w:ascii="Times New Roman" w:hAnsi="Times New Roman"/>
          <w:sz w:val="24"/>
          <w:szCs w:val="24"/>
        </w:rPr>
        <w:t>Cyclone seeder</w:t>
      </w:r>
      <w:r>
        <w:rPr>
          <w:rFonts w:ascii="Times New Roman" w:hAnsi="Times New Roman"/>
          <w:sz w:val="24"/>
          <w:szCs w:val="24"/>
        </w:rPr>
        <w:t xml:space="preserve">, </w:t>
      </w:r>
      <w:r w:rsidRPr="00300176">
        <w:rPr>
          <w:rFonts w:ascii="Times New Roman" w:hAnsi="Times New Roman"/>
          <w:sz w:val="24"/>
          <w:szCs w:val="24"/>
        </w:rPr>
        <w:t>Cultic packer</w:t>
      </w:r>
      <w:r>
        <w:rPr>
          <w:rFonts w:ascii="Times New Roman" w:hAnsi="Times New Roman"/>
          <w:sz w:val="24"/>
          <w:szCs w:val="24"/>
        </w:rPr>
        <w:t>,</w:t>
      </w:r>
      <w:r w:rsidRPr="00300176">
        <w:rPr>
          <w:rFonts w:ascii="Times New Roman" w:hAnsi="Times New Roman"/>
          <w:sz w:val="24"/>
          <w:szCs w:val="24"/>
        </w:rPr>
        <w:t xml:space="preserve"> Spinner spreader</w:t>
      </w:r>
      <w:r>
        <w:rPr>
          <w:rFonts w:ascii="Times New Roman" w:hAnsi="Times New Roman"/>
          <w:sz w:val="24"/>
          <w:szCs w:val="24"/>
        </w:rPr>
        <w:t xml:space="preserve">, </w:t>
      </w:r>
      <w:r w:rsidRPr="00300176">
        <w:rPr>
          <w:rFonts w:ascii="Times New Roman" w:hAnsi="Times New Roman"/>
          <w:sz w:val="24"/>
          <w:szCs w:val="24"/>
        </w:rPr>
        <w:t>Melcher</w:t>
      </w:r>
      <w:r w:rsidR="001014E1">
        <w:rPr>
          <w:rFonts w:ascii="Times New Roman" w:hAnsi="Times New Roman"/>
          <w:sz w:val="24"/>
          <w:szCs w:val="24"/>
        </w:rPr>
        <w:t>.</w:t>
      </w:r>
    </w:p>
    <w:p w:rsidR="00030BA3" w:rsidRDefault="00771324" w:rsidP="00030BA3">
      <w:pPr>
        <w:spacing w:line="360" w:lineRule="auto"/>
        <w:jc w:val="both"/>
        <w:rPr>
          <w:rFonts w:ascii="Times New Roman" w:hAnsi="Times New Roman"/>
          <w:b/>
          <w:color w:val="000000" w:themeColor="text1"/>
          <w:sz w:val="24"/>
          <w:szCs w:val="24"/>
        </w:rPr>
      </w:pPr>
      <w:r w:rsidRPr="00300176">
        <w:rPr>
          <w:rFonts w:ascii="Times New Roman" w:hAnsi="Times New Roman"/>
          <w:b/>
          <w:bCs/>
          <w:color w:val="000000" w:themeColor="text1"/>
          <w:sz w:val="24"/>
          <w:szCs w:val="24"/>
        </w:rPr>
        <w:t xml:space="preserve">Tools: </w:t>
      </w:r>
      <w:r w:rsidRPr="00300176">
        <w:rPr>
          <w:rFonts w:ascii="Times New Roman" w:hAnsi="Times New Roman"/>
          <w:bCs/>
          <w:color w:val="000000" w:themeColor="text1"/>
          <w:sz w:val="24"/>
          <w:szCs w:val="24"/>
        </w:rPr>
        <w:t xml:space="preserve">are devices for doing work: </w:t>
      </w:r>
      <w:r w:rsidRPr="00300176">
        <w:rPr>
          <w:rFonts w:ascii="Times New Roman" w:hAnsi="Times New Roman"/>
          <w:color w:val="000000" w:themeColor="text1"/>
          <w:sz w:val="24"/>
          <w:szCs w:val="24"/>
        </w:rPr>
        <w:t>an object designed to do a specific kind of work such as cutting or chopping by directing manually applied force or by means</w:t>
      </w:r>
      <w:r w:rsidR="001014E1">
        <w:rPr>
          <w:rFonts w:ascii="Times New Roman" w:hAnsi="Times New Roman"/>
          <w:color w:val="000000" w:themeColor="text1"/>
          <w:sz w:val="24"/>
          <w:szCs w:val="24"/>
        </w:rPr>
        <w:t xml:space="preserve"> of a motor. </w:t>
      </w:r>
      <w:r w:rsidRPr="001014E1">
        <w:rPr>
          <w:rFonts w:ascii="Times New Roman" w:hAnsi="Times New Roman"/>
          <w:b/>
          <w:sz w:val="24"/>
          <w:szCs w:val="24"/>
        </w:rPr>
        <w:t>Example:</w:t>
      </w:r>
      <w:r>
        <w:rPr>
          <w:rFonts w:ascii="Times New Roman" w:hAnsi="Times New Roman"/>
          <w:sz w:val="24"/>
          <w:szCs w:val="24"/>
        </w:rPr>
        <w:t xml:space="preserve"> </w:t>
      </w:r>
      <w:r w:rsidR="009B3580">
        <w:rPr>
          <w:rFonts w:ascii="Times New Roman" w:hAnsi="Times New Roman"/>
          <w:sz w:val="24"/>
          <w:szCs w:val="24"/>
        </w:rPr>
        <w:t>Machete picks</w:t>
      </w:r>
      <w:r>
        <w:rPr>
          <w:rFonts w:ascii="Times New Roman" w:hAnsi="Times New Roman"/>
          <w:sz w:val="24"/>
          <w:szCs w:val="24"/>
        </w:rPr>
        <w:t>, Sickle</w:t>
      </w:r>
      <w:r w:rsidR="009B3580">
        <w:rPr>
          <w:rFonts w:ascii="Times New Roman" w:hAnsi="Times New Roman"/>
          <w:sz w:val="24"/>
          <w:szCs w:val="24"/>
        </w:rPr>
        <w:t xml:space="preserve">, </w:t>
      </w:r>
      <w:r w:rsidR="009B3580" w:rsidRPr="00300176">
        <w:rPr>
          <w:rFonts w:ascii="Times New Roman" w:hAnsi="Times New Roman"/>
          <w:sz w:val="24"/>
          <w:szCs w:val="24"/>
        </w:rPr>
        <w:t>mattock</w:t>
      </w:r>
      <w:r w:rsidRPr="00300176">
        <w:rPr>
          <w:rFonts w:ascii="Times New Roman" w:hAnsi="Times New Roman"/>
          <w:sz w:val="24"/>
          <w:szCs w:val="24"/>
        </w:rPr>
        <w:t xml:space="preserve"> and shovel/spade</w:t>
      </w:r>
      <w:r>
        <w:rPr>
          <w:rFonts w:ascii="Times New Roman" w:hAnsi="Times New Roman"/>
          <w:sz w:val="24"/>
          <w:szCs w:val="24"/>
        </w:rPr>
        <w:t xml:space="preserve">, </w:t>
      </w:r>
      <w:r w:rsidRPr="00300176">
        <w:rPr>
          <w:rFonts w:ascii="Times New Roman" w:hAnsi="Times New Roman"/>
          <w:sz w:val="24"/>
          <w:szCs w:val="24"/>
        </w:rPr>
        <w:t>Axe</w:t>
      </w:r>
      <w:r>
        <w:rPr>
          <w:rFonts w:ascii="Times New Roman" w:hAnsi="Times New Roman"/>
          <w:sz w:val="24"/>
          <w:szCs w:val="24"/>
        </w:rPr>
        <w:t xml:space="preserve">, </w:t>
      </w:r>
      <w:r w:rsidRPr="00300176">
        <w:rPr>
          <w:rFonts w:ascii="Times New Roman" w:hAnsi="Times New Roman"/>
          <w:sz w:val="24"/>
          <w:szCs w:val="24"/>
        </w:rPr>
        <w:t>hay fork</w:t>
      </w:r>
    </w:p>
    <w:p w:rsidR="00030BA3" w:rsidRDefault="009A4BB4" w:rsidP="00856A3A">
      <w:pPr>
        <w:spacing w:line="360" w:lineRule="auto"/>
        <w:jc w:val="both"/>
        <w:rPr>
          <w:rFonts w:ascii="Times New Roman" w:hAnsi="Times New Roman"/>
          <w:b/>
          <w:color w:val="000000" w:themeColor="text1"/>
          <w:sz w:val="24"/>
          <w:szCs w:val="24"/>
        </w:rPr>
      </w:pPr>
      <w:r w:rsidRPr="00300176">
        <w:rPr>
          <w:rFonts w:ascii="Times New Roman" w:hAnsi="Times New Roman"/>
          <w:b/>
          <w:color w:val="000000" w:themeColor="text1"/>
          <w:sz w:val="24"/>
          <w:szCs w:val="24"/>
        </w:rPr>
        <w:t>Equipment’s</w:t>
      </w:r>
      <w:r w:rsidR="00771324" w:rsidRPr="00300176">
        <w:rPr>
          <w:rFonts w:ascii="Times New Roman" w:hAnsi="Times New Roman"/>
          <w:b/>
          <w:bCs/>
          <w:color w:val="000000" w:themeColor="text1"/>
          <w:sz w:val="24"/>
          <w:szCs w:val="24"/>
        </w:rPr>
        <w:t xml:space="preserve">: </w:t>
      </w:r>
      <w:r w:rsidR="00771324" w:rsidRPr="00300176">
        <w:rPr>
          <w:rFonts w:ascii="Times New Roman" w:hAnsi="Times New Roman"/>
          <w:bCs/>
          <w:color w:val="000000" w:themeColor="text1"/>
          <w:sz w:val="24"/>
          <w:szCs w:val="24"/>
        </w:rPr>
        <w:t xml:space="preserve">are necessary items </w:t>
      </w:r>
      <w:r w:rsidR="00771324" w:rsidRPr="00300176">
        <w:rPr>
          <w:rFonts w:ascii="Times New Roman" w:hAnsi="Times New Roman"/>
          <w:b/>
          <w:bCs/>
          <w:color w:val="000000" w:themeColor="text1"/>
          <w:sz w:val="24"/>
          <w:szCs w:val="24"/>
        </w:rPr>
        <w:t>(</w:t>
      </w:r>
      <w:r w:rsidR="00771324" w:rsidRPr="00300176">
        <w:rPr>
          <w:rFonts w:ascii="Times New Roman" w:hAnsi="Times New Roman"/>
          <w:color w:val="000000" w:themeColor="text1"/>
          <w:sz w:val="24"/>
          <w:szCs w:val="24"/>
        </w:rPr>
        <w:t>the tools, clothing, or other items) needed for a particular activity or purpose</w:t>
      </w:r>
      <w:r w:rsidR="00771324">
        <w:rPr>
          <w:rFonts w:ascii="Times New Roman" w:hAnsi="Times New Roman"/>
          <w:color w:val="000000" w:themeColor="text1"/>
          <w:sz w:val="24"/>
          <w:szCs w:val="24"/>
        </w:rPr>
        <w:t>.</w:t>
      </w:r>
      <w:r w:rsidR="001014E1">
        <w:rPr>
          <w:rFonts w:ascii="Times New Roman" w:hAnsi="Times New Roman"/>
          <w:color w:val="000000" w:themeColor="text1"/>
          <w:sz w:val="24"/>
          <w:szCs w:val="24"/>
        </w:rPr>
        <w:t xml:space="preserve"> </w:t>
      </w:r>
    </w:p>
    <w:p w:rsidR="00771324" w:rsidRPr="00456569" w:rsidRDefault="00771324" w:rsidP="00856A3A">
      <w:pPr>
        <w:spacing w:line="360" w:lineRule="auto"/>
        <w:jc w:val="both"/>
        <w:rPr>
          <w:rFonts w:ascii="Times New Roman" w:hAnsi="Times New Roman"/>
          <w:b/>
          <w:color w:val="000000" w:themeColor="text1"/>
          <w:sz w:val="24"/>
          <w:szCs w:val="24"/>
        </w:rPr>
      </w:pPr>
      <w:r w:rsidRPr="001014E1">
        <w:rPr>
          <w:rFonts w:ascii="Times New Roman" w:hAnsi="Times New Roman"/>
          <w:b/>
          <w:sz w:val="24"/>
          <w:szCs w:val="24"/>
        </w:rPr>
        <w:t>Example:</w:t>
      </w:r>
      <w:r>
        <w:rPr>
          <w:rFonts w:ascii="Times New Roman" w:hAnsi="Times New Roman"/>
          <w:sz w:val="24"/>
          <w:szCs w:val="24"/>
        </w:rPr>
        <w:t xml:space="preserve"> </w:t>
      </w:r>
      <w:r w:rsidRPr="00300176">
        <w:rPr>
          <w:rFonts w:ascii="Times New Roman" w:hAnsi="Times New Roman"/>
          <w:sz w:val="24"/>
          <w:szCs w:val="24"/>
        </w:rPr>
        <w:t xml:space="preserve">Wheel </w:t>
      </w:r>
      <w:r w:rsidR="009B3580" w:rsidRPr="00300176">
        <w:rPr>
          <w:rFonts w:ascii="Times New Roman" w:hAnsi="Times New Roman"/>
          <w:sz w:val="24"/>
          <w:szCs w:val="24"/>
        </w:rPr>
        <w:t>barrow</w:t>
      </w:r>
      <w:r w:rsidR="009B3580">
        <w:rPr>
          <w:rFonts w:ascii="Times New Roman" w:hAnsi="Times New Roman"/>
          <w:sz w:val="24"/>
          <w:szCs w:val="24"/>
        </w:rPr>
        <w:t>,</w:t>
      </w:r>
      <w:r>
        <w:rPr>
          <w:rFonts w:ascii="Times New Roman" w:hAnsi="Times New Roman"/>
          <w:sz w:val="24"/>
          <w:szCs w:val="24"/>
        </w:rPr>
        <w:t xml:space="preserve"> </w:t>
      </w:r>
      <w:r w:rsidRPr="00300176">
        <w:rPr>
          <w:rFonts w:ascii="Times New Roman" w:hAnsi="Times New Roman"/>
          <w:sz w:val="24"/>
          <w:szCs w:val="24"/>
        </w:rPr>
        <w:t xml:space="preserve">water </w:t>
      </w:r>
      <w:r w:rsidR="009B3580" w:rsidRPr="00300176">
        <w:rPr>
          <w:rFonts w:ascii="Times New Roman" w:hAnsi="Times New Roman"/>
          <w:sz w:val="24"/>
          <w:szCs w:val="24"/>
        </w:rPr>
        <w:t>can</w:t>
      </w:r>
      <w:r w:rsidR="009B3580">
        <w:rPr>
          <w:rFonts w:ascii="Times New Roman" w:hAnsi="Times New Roman"/>
          <w:sz w:val="24"/>
          <w:szCs w:val="24"/>
        </w:rPr>
        <w:t>,</w:t>
      </w:r>
      <w:r>
        <w:rPr>
          <w:rFonts w:ascii="Times New Roman" w:hAnsi="Times New Roman"/>
          <w:sz w:val="24"/>
          <w:szCs w:val="24"/>
        </w:rPr>
        <w:t xml:space="preserve"> </w:t>
      </w:r>
      <w:r w:rsidR="009B3580" w:rsidRPr="00300176">
        <w:rPr>
          <w:rFonts w:ascii="Times New Roman" w:hAnsi="Times New Roman"/>
          <w:sz w:val="24"/>
          <w:szCs w:val="24"/>
        </w:rPr>
        <w:t>sacks</w:t>
      </w:r>
      <w:r w:rsidR="009B3580">
        <w:rPr>
          <w:rFonts w:ascii="Times New Roman" w:hAnsi="Times New Roman"/>
          <w:sz w:val="24"/>
          <w:szCs w:val="24"/>
        </w:rPr>
        <w:t>,</w:t>
      </w:r>
      <w:r>
        <w:rPr>
          <w:rFonts w:ascii="Times New Roman" w:hAnsi="Times New Roman"/>
          <w:sz w:val="24"/>
          <w:szCs w:val="24"/>
        </w:rPr>
        <w:t xml:space="preserve"> Water pump, </w:t>
      </w:r>
      <w:r w:rsidRPr="00300176">
        <w:rPr>
          <w:rFonts w:ascii="Times New Roman" w:hAnsi="Times New Roman"/>
          <w:sz w:val="24"/>
          <w:szCs w:val="24"/>
        </w:rPr>
        <w:t>sprayer</w:t>
      </w:r>
      <w:r w:rsidR="009B3580">
        <w:rPr>
          <w:rFonts w:ascii="Times New Roman" w:hAnsi="Times New Roman"/>
          <w:sz w:val="24"/>
          <w:szCs w:val="24"/>
        </w:rPr>
        <w:t>.</w:t>
      </w:r>
      <w:r w:rsidR="009B3580">
        <w:rPr>
          <w:rFonts w:ascii="Times New Roman" w:hAnsi="Times New Roman"/>
          <w:color w:val="000000" w:themeColor="text1"/>
          <w:sz w:val="24"/>
          <w:szCs w:val="24"/>
        </w:rPr>
        <w:t xml:space="preserve"> </w:t>
      </w:r>
      <w:r w:rsidRPr="001014E1">
        <w:rPr>
          <w:rFonts w:ascii="Times New Roman" w:hAnsi="Times New Roman"/>
          <w:sz w:val="24"/>
          <w:szCs w:val="24"/>
        </w:rPr>
        <w:t xml:space="preserve">During working any pasture establishment activities the suitable materials, tools and equipment should be identify.  These identified materials, tools and equipment should also be checked the functionality and then use properly.  After identifying all the required materials know the operation and maintenance system or check the present condition of tools improve / maintain if necessary. For easy establishments of pasture certain materials, tools and </w:t>
      </w:r>
      <w:r w:rsidR="00955A91" w:rsidRPr="001014E1">
        <w:rPr>
          <w:rFonts w:ascii="Times New Roman" w:hAnsi="Times New Roman"/>
          <w:sz w:val="24"/>
          <w:szCs w:val="24"/>
        </w:rPr>
        <w:t>equipment’s</w:t>
      </w:r>
      <w:r w:rsidRPr="001014E1">
        <w:rPr>
          <w:rFonts w:ascii="Times New Roman" w:hAnsi="Times New Roman"/>
          <w:sz w:val="24"/>
          <w:szCs w:val="24"/>
        </w:rPr>
        <w:t xml:space="preserve"> have been designed and are used to facilitate management operation.</w:t>
      </w:r>
      <w:r w:rsidR="00955A91">
        <w:rPr>
          <w:rFonts w:ascii="Times New Roman" w:hAnsi="Times New Roman"/>
          <w:color w:val="000000" w:themeColor="text1"/>
          <w:sz w:val="24"/>
          <w:szCs w:val="24"/>
        </w:rPr>
        <w:t xml:space="preserve"> </w:t>
      </w:r>
      <w:r w:rsidRPr="00456569">
        <w:rPr>
          <w:rFonts w:ascii="Times New Roman" w:eastAsia="Franklin Gothic Book" w:hAnsi="Times New Roman"/>
          <w:sz w:val="24"/>
          <w:szCs w:val="24"/>
        </w:rPr>
        <w:t xml:space="preserve">There are </w:t>
      </w:r>
      <w:r w:rsidRPr="00456569">
        <w:rPr>
          <w:rFonts w:ascii="Times New Roman" w:eastAsia="Arial Unicode MS" w:hAnsi="Times New Roman"/>
          <w:sz w:val="24"/>
          <w:szCs w:val="24"/>
        </w:rPr>
        <w:t xml:space="preserve">Different kinds of materials, </w:t>
      </w:r>
      <w:r w:rsidR="0026720D" w:rsidRPr="00456569">
        <w:rPr>
          <w:rFonts w:ascii="Times New Roman" w:eastAsia="Arial Unicode MS" w:hAnsi="Times New Roman"/>
          <w:sz w:val="24"/>
          <w:szCs w:val="24"/>
        </w:rPr>
        <w:t xml:space="preserve">tools and </w:t>
      </w:r>
      <w:r w:rsidRPr="00456569">
        <w:rPr>
          <w:rFonts w:ascii="Times New Roman" w:eastAsia="Arial Unicode MS" w:hAnsi="Times New Roman"/>
          <w:sz w:val="24"/>
          <w:szCs w:val="24"/>
        </w:rPr>
        <w:t>equipment’s</w:t>
      </w:r>
      <w:r w:rsidR="00DD41C1" w:rsidRPr="00456569">
        <w:rPr>
          <w:rFonts w:ascii="Times New Roman" w:eastAsia="Arial Unicode MS" w:hAnsi="Times New Roman"/>
          <w:sz w:val="24"/>
          <w:szCs w:val="24"/>
        </w:rPr>
        <w:t xml:space="preserve"> </w:t>
      </w:r>
      <w:proofErr w:type="gramStart"/>
      <w:r w:rsidR="0026720D" w:rsidRPr="00456569">
        <w:rPr>
          <w:rFonts w:ascii="Times New Roman" w:eastAsia="Arial Unicode MS" w:hAnsi="Times New Roman"/>
          <w:sz w:val="24"/>
          <w:szCs w:val="24"/>
        </w:rPr>
        <w:t xml:space="preserve">that </w:t>
      </w:r>
      <w:r w:rsidRPr="00456569">
        <w:rPr>
          <w:rFonts w:ascii="Times New Roman" w:eastAsia="Arial Unicode MS" w:hAnsi="Times New Roman"/>
          <w:sz w:val="24"/>
          <w:szCs w:val="24"/>
        </w:rPr>
        <w:t xml:space="preserve"> can</w:t>
      </w:r>
      <w:proofErr w:type="gramEnd"/>
      <w:r w:rsidRPr="00456569">
        <w:rPr>
          <w:rFonts w:ascii="Times New Roman" w:eastAsia="Arial Unicode MS" w:hAnsi="Times New Roman"/>
          <w:sz w:val="24"/>
          <w:szCs w:val="24"/>
        </w:rPr>
        <w:t xml:space="preserve"> be</w:t>
      </w:r>
      <w:r w:rsidR="0026720D" w:rsidRPr="00456569">
        <w:rPr>
          <w:rFonts w:ascii="Times New Roman" w:eastAsia="Arial Unicode MS" w:hAnsi="Times New Roman"/>
          <w:sz w:val="24"/>
          <w:szCs w:val="24"/>
        </w:rPr>
        <w:t xml:space="preserve"> used in pasture establishment:-</w:t>
      </w:r>
    </w:p>
    <w:p w:rsidR="0026720D" w:rsidRPr="00030BA3" w:rsidRDefault="0026720D" w:rsidP="00456569">
      <w:pPr>
        <w:pStyle w:val="Heading2"/>
        <w:spacing w:after="0"/>
        <w:rPr>
          <w:lang w:bidi="ar-SA"/>
        </w:rPr>
      </w:pPr>
      <w:r w:rsidRPr="00030BA3">
        <w:rPr>
          <w:lang w:bidi="ar-SA"/>
        </w:rPr>
        <w:t xml:space="preserve">Land preparation tools </w:t>
      </w:r>
    </w:p>
    <w:p w:rsidR="0026720D" w:rsidRPr="001E1B36" w:rsidRDefault="0026720D" w:rsidP="00FC4874">
      <w:pPr>
        <w:pStyle w:val="ListParagraph"/>
        <w:numPr>
          <w:ilvl w:val="0"/>
          <w:numId w:val="56"/>
        </w:numPr>
        <w:spacing w:after="0" w:line="360" w:lineRule="auto"/>
        <w:jc w:val="both"/>
        <w:rPr>
          <w:rFonts w:ascii="Times New Roman" w:hAnsi="Times New Roman"/>
          <w:sz w:val="24"/>
          <w:szCs w:val="24"/>
          <w:lang w:bidi="ar-SA"/>
        </w:rPr>
      </w:pPr>
      <w:r w:rsidRPr="001E1B36">
        <w:rPr>
          <w:rFonts w:ascii="Times New Roman" w:hAnsi="Times New Roman"/>
          <w:b/>
          <w:sz w:val="24"/>
          <w:szCs w:val="24"/>
          <w:lang w:bidi="ar-SA"/>
        </w:rPr>
        <w:t>Machete:</w:t>
      </w:r>
      <w:r w:rsidRPr="001E1B36">
        <w:rPr>
          <w:rFonts w:ascii="Times New Roman" w:hAnsi="Times New Roman"/>
          <w:sz w:val="24"/>
          <w:szCs w:val="24"/>
          <w:lang w:bidi="ar-SA"/>
        </w:rPr>
        <w:t xml:space="preserve"> a large heavy knife with a broad blade used as a tool for cutting through vegetation.</w:t>
      </w:r>
    </w:p>
    <w:p w:rsidR="0026720D" w:rsidRPr="009F1B37" w:rsidRDefault="0026720D" w:rsidP="00856A3A">
      <w:pPr>
        <w:spacing w:after="0" w:line="360" w:lineRule="auto"/>
        <w:jc w:val="center"/>
        <w:rPr>
          <w:rFonts w:ascii="Times New Roman" w:hAnsi="Times New Roman"/>
          <w:sz w:val="24"/>
          <w:szCs w:val="24"/>
          <w:lang w:bidi="ar-SA"/>
        </w:rPr>
      </w:pPr>
      <w:r w:rsidRPr="009F1B37">
        <w:rPr>
          <w:rFonts w:ascii="Times New Roman" w:hAnsi="Times New Roman"/>
          <w:noProof/>
          <w:sz w:val="24"/>
          <w:szCs w:val="24"/>
          <w:lang w:bidi="ar-SA"/>
        </w:rPr>
        <w:drawing>
          <wp:inline distT="0" distB="0" distL="0" distR="0">
            <wp:extent cx="3642360" cy="1394460"/>
            <wp:effectExtent l="0" t="0" r="0"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640095" cy="1393593"/>
                    </a:xfrm>
                    <a:prstGeom prst="rect">
                      <a:avLst/>
                    </a:prstGeom>
                    <a:noFill/>
                    <a:ln>
                      <a:noFill/>
                    </a:ln>
                  </pic:spPr>
                </pic:pic>
              </a:graphicData>
            </a:graphic>
          </wp:inline>
        </w:drawing>
      </w:r>
    </w:p>
    <w:p w:rsidR="00393F15" w:rsidRDefault="00456569" w:rsidP="00856A3A">
      <w:pPr>
        <w:spacing w:after="0" w:line="360" w:lineRule="auto"/>
        <w:jc w:val="center"/>
        <w:rPr>
          <w:rFonts w:ascii="Times New Roman" w:hAnsi="Times New Roman"/>
          <w:b/>
          <w:sz w:val="24"/>
          <w:szCs w:val="24"/>
          <w:lang w:bidi="ar-SA"/>
        </w:rPr>
      </w:pPr>
      <w:proofErr w:type="spellStart"/>
      <w:r>
        <w:rPr>
          <w:rFonts w:ascii="Times New Roman" w:hAnsi="Times New Roman"/>
          <w:b/>
          <w:sz w:val="24"/>
          <w:szCs w:val="24"/>
          <w:lang w:bidi="ar-SA"/>
        </w:rPr>
        <w:t>Figer</w:t>
      </w:r>
      <w:proofErr w:type="spellEnd"/>
      <w:r>
        <w:rPr>
          <w:rFonts w:ascii="Times New Roman" w:hAnsi="Times New Roman"/>
          <w:b/>
          <w:sz w:val="24"/>
          <w:szCs w:val="24"/>
          <w:lang w:bidi="ar-SA"/>
        </w:rPr>
        <w:t xml:space="preserve"> 1.7</w:t>
      </w:r>
      <w:r w:rsidR="00393F15" w:rsidRPr="00030BA3">
        <w:rPr>
          <w:rFonts w:ascii="Times New Roman" w:hAnsi="Times New Roman"/>
          <w:b/>
          <w:sz w:val="24"/>
          <w:szCs w:val="24"/>
          <w:lang w:bidi="ar-SA"/>
        </w:rPr>
        <w:t>.A</w:t>
      </w:r>
      <w:r w:rsidR="00DD41C1" w:rsidRPr="00030BA3">
        <w:rPr>
          <w:rFonts w:ascii="Times New Roman" w:hAnsi="Times New Roman"/>
          <w:b/>
          <w:sz w:val="24"/>
          <w:szCs w:val="24"/>
          <w:lang w:bidi="ar-SA"/>
        </w:rPr>
        <w:t>: Machete</w:t>
      </w:r>
    </w:p>
    <w:p w:rsidR="00030BA3" w:rsidRPr="00030BA3" w:rsidRDefault="00030BA3" w:rsidP="00856A3A">
      <w:pPr>
        <w:spacing w:after="0" w:line="360" w:lineRule="auto"/>
        <w:jc w:val="center"/>
        <w:rPr>
          <w:rFonts w:ascii="Times New Roman" w:hAnsi="Times New Roman"/>
          <w:b/>
          <w:sz w:val="24"/>
          <w:szCs w:val="24"/>
          <w:lang w:bidi="ar-SA"/>
        </w:rPr>
      </w:pPr>
    </w:p>
    <w:p w:rsidR="0026720D" w:rsidRPr="00393F15" w:rsidRDefault="0026720D" w:rsidP="00FC4874">
      <w:pPr>
        <w:pStyle w:val="ListParagraph"/>
        <w:numPr>
          <w:ilvl w:val="0"/>
          <w:numId w:val="56"/>
        </w:numPr>
        <w:spacing w:after="0" w:line="360" w:lineRule="auto"/>
        <w:jc w:val="both"/>
        <w:rPr>
          <w:rFonts w:ascii="Times New Roman" w:hAnsi="Times New Roman"/>
          <w:sz w:val="24"/>
          <w:szCs w:val="24"/>
          <w:lang w:bidi="ar-SA"/>
        </w:rPr>
      </w:pPr>
      <w:r w:rsidRPr="00393F15">
        <w:rPr>
          <w:rFonts w:ascii="Times New Roman" w:hAnsi="Times New Roman"/>
          <w:b/>
          <w:sz w:val="24"/>
          <w:szCs w:val="24"/>
          <w:lang w:bidi="ar-SA"/>
        </w:rPr>
        <w:lastRenderedPageBreak/>
        <w:t>Sickle:</w:t>
      </w:r>
      <w:r w:rsidRPr="00393F15">
        <w:rPr>
          <w:rFonts w:ascii="Times New Roman" w:hAnsi="Times New Roman"/>
          <w:sz w:val="24"/>
          <w:szCs w:val="24"/>
          <w:lang w:bidi="ar-SA"/>
        </w:rPr>
        <w:t xml:space="preserve"> a short handled implement with a curved blade used for cutting tall grass or grain.</w:t>
      </w:r>
    </w:p>
    <w:p w:rsidR="0026720D" w:rsidRPr="009F1B37" w:rsidRDefault="0026720D" w:rsidP="00856A3A">
      <w:pPr>
        <w:spacing w:after="0" w:line="360" w:lineRule="auto"/>
        <w:jc w:val="center"/>
        <w:rPr>
          <w:rFonts w:ascii="Times New Roman" w:hAnsi="Times New Roman"/>
          <w:sz w:val="24"/>
          <w:szCs w:val="24"/>
          <w:lang w:bidi="ar-SA"/>
        </w:rPr>
      </w:pPr>
      <w:r w:rsidRPr="009F1B37">
        <w:rPr>
          <w:rFonts w:ascii="Times New Roman" w:hAnsi="Times New Roman"/>
          <w:noProof/>
          <w:sz w:val="24"/>
          <w:szCs w:val="24"/>
          <w:lang w:bidi="ar-SA"/>
        </w:rPr>
        <w:drawing>
          <wp:inline distT="0" distB="0" distL="0" distR="0">
            <wp:extent cx="3398281" cy="1447800"/>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401695" cy="1449255"/>
                    </a:xfrm>
                    <a:prstGeom prst="rect">
                      <a:avLst/>
                    </a:prstGeom>
                    <a:noFill/>
                    <a:ln>
                      <a:noFill/>
                    </a:ln>
                  </pic:spPr>
                </pic:pic>
              </a:graphicData>
            </a:graphic>
          </wp:inline>
        </w:drawing>
      </w:r>
    </w:p>
    <w:p w:rsidR="00030BA3" w:rsidRDefault="00456569" w:rsidP="00030BA3">
      <w:pPr>
        <w:spacing w:after="0" w:line="360" w:lineRule="auto"/>
        <w:jc w:val="center"/>
        <w:rPr>
          <w:rFonts w:ascii="Times New Roman" w:hAnsi="Times New Roman"/>
          <w:b/>
          <w:sz w:val="24"/>
          <w:szCs w:val="24"/>
          <w:lang w:bidi="ar-SA"/>
        </w:rPr>
      </w:pPr>
      <w:proofErr w:type="spellStart"/>
      <w:r>
        <w:rPr>
          <w:rFonts w:ascii="Times New Roman" w:hAnsi="Times New Roman"/>
          <w:b/>
          <w:sz w:val="24"/>
          <w:szCs w:val="24"/>
          <w:lang w:bidi="ar-SA"/>
        </w:rPr>
        <w:t>Figer</w:t>
      </w:r>
      <w:proofErr w:type="spellEnd"/>
      <w:r>
        <w:rPr>
          <w:rFonts w:ascii="Times New Roman" w:hAnsi="Times New Roman"/>
          <w:b/>
          <w:sz w:val="24"/>
          <w:szCs w:val="24"/>
          <w:lang w:bidi="ar-SA"/>
        </w:rPr>
        <w:t xml:space="preserve"> 1.7</w:t>
      </w:r>
      <w:r w:rsidR="00393F15">
        <w:rPr>
          <w:rFonts w:ascii="Times New Roman" w:hAnsi="Times New Roman"/>
          <w:b/>
          <w:sz w:val="24"/>
          <w:szCs w:val="24"/>
          <w:lang w:bidi="ar-SA"/>
        </w:rPr>
        <w:t>.B</w:t>
      </w:r>
      <w:r w:rsidR="00DD41C1">
        <w:rPr>
          <w:rFonts w:ascii="Times New Roman" w:hAnsi="Times New Roman"/>
          <w:b/>
          <w:sz w:val="24"/>
          <w:szCs w:val="24"/>
          <w:lang w:bidi="ar-SA"/>
        </w:rPr>
        <w:t>: Sickle</w:t>
      </w:r>
    </w:p>
    <w:p w:rsidR="0026720D" w:rsidRPr="00393F15" w:rsidRDefault="0026720D" w:rsidP="00FC4874">
      <w:pPr>
        <w:pStyle w:val="ListParagraph"/>
        <w:numPr>
          <w:ilvl w:val="0"/>
          <w:numId w:val="56"/>
        </w:numPr>
        <w:spacing w:after="0" w:line="360" w:lineRule="auto"/>
        <w:jc w:val="both"/>
        <w:rPr>
          <w:rFonts w:ascii="Times New Roman" w:hAnsi="Times New Roman"/>
          <w:sz w:val="24"/>
          <w:szCs w:val="24"/>
          <w:lang w:bidi="ar-SA"/>
        </w:rPr>
      </w:pPr>
      <w:r w:rsidRPr="00393F15">
        <w:rPr>
          <w:rFonts w:ascii="Times New Roman" w:hAnsi="Times New Roman"/>
          <w:b/>
          <w:sz w:val="24"/>
          <w:szCs w:val="24"/>
          <w:lang w:bidi="ar-SA"/>
        </w:rPr>
        <w:t>Axe:</w:t>
      </w:r>
      <w:r w:rsidRPr="00393F15">
        <w:rPr>
          <w:rFonts w:ascii="Times New Roman" w:hAnsi="Times New Roman"/>
          <w:sz w:val="24"/>
          <w:szCs w:val="24"/>
          <w:lang w:bidi="ar-SA"/>
        </w:rPr>
        <w:t xml:space="preserve"> a tool consisting of a flat heavy metal head with a sharpened edge attached to a long handle. It is used to chop wood or fell trees.</w:t>
      </w:r>
    </w:p>
    <w:p w:rsidR="0026720D" w:rsidRDefault="0026720D" w:rsidP="00856A3A">
      <w:pPr>
        <w:spacing w:after="0" w:line="360" w:lineRule="auto"/>
        <w:jc w:val="center"/>
        <w:rPr>
          <w:rFonts w:ascii="Times New Roman" w:hAnsi="Times New Roman"/>
          <w:sz w:val="24"/>
          <w:szCs w:val="24"/>
          <w:lang w:bidi="ar-SA"/>
        </w:rPr>
      </w:pPr>
      <w:r w:rsidRPr="009F1B37">
        <w:rPr>
          <w:rFonts w:ascii="Times New Roman" w:hAnsi="Times New Roman"/>
          <w:noProof/>
          <w:sz w:val="24"/>
          <w:szCs w:val="24"/>
          <w:lang w:bidi="ar-SA"/>
        </w:rPr>
        <w:drawing>
          <wp:inline distT="0" distB="0" distL="0" distR="0">
            <wp:extent cx="3306770" cy="2057400"/>
            <wp:effectExtent l="0" t="0" r="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318054" cy="2064421"/>
                    </a:xfrm>
                    <a:prstGeom prst="rect">
                      <a:avLst/>
                    </a:prstGeom>
                    <a:noFill/>
                    <a:ln>
                      <a:noFill/>
                    </a:ln>
                  </pic:spPr>
                </pic:pic>
              </a:graphicData>
            </a:graphic>
          </wp:inline>
        </w:drawing>
      </w:r>
    </w:p>
    <w:p w:rsidR="0034025C" w:rsidRPr="0034025C" w:rsidRDefault="00456569" w:rsidP="00030BA3">
      <w:pPr>
        <w:spacing w:line="360" w:lineRule="auto"/>
        <w:jc w:val="center"/>
        <w:rPr>
          <w:rFonts w:ascii="Times New Roman" w:hAnsi="Times New Roman"/>
          <w:b/>
          <w:sz w:val="24"/>
          <w:szCs w:val="24"/>
          <w:lang w:bidi="ar-SA"/>
        </w:rPr>
      </w:pPr>
      <w:proofErr w:type="spellStart"/>
      <w:r>
        <w:rPr>
          <w:rFonts w:ascii="Times New Roman" w:hAnsi="Times New Roman"/>
          <w:b/>
          <w:sz w:val="24"/>
          <w:szCs w:val="24"/>
          <w:lang w:bidi="ar-SA"/>
        </w:rPr>
        <w:t>Figer</w:t>
      </w:r>
      <w:proofErr w:type="spellEnd"/>
      <w:r>
        <w:rPr>
          <w:rFonts w:ascii="Times New Roman" w:hAnsi="Times New Roman"/>
          <w:b/>
          <w:sz w:val="24"/>
          <w:szCs w:val="24"/>
          <w:lang w:bidi="ar-SA"/>
        </w:rPr>
        <w:t xml:space="preserve"> 1.8</w:t>
      </w:r>
      <w:r w:rsidR="0034025C">
        <w:rPr>
          <w:rFonts w:ascii="Times New Roman" w:hAnsi="Times New Roman"/>
          <w:b/>
          <w:sz w:val="24"/>
          <w:szCs w:val="24"/>
          <w:lang w:bidi="ar-SA"/>
        </w:rPr>
        <w:t>.C</w:t>
      </w:r>
      <w:r w:rsidR="00DD41C1">
        <w:rPr>
          <w:rFonts w:ascii="Times New Roman" w:hAnsi="Times New Roman"/>
          <w:b/>
          <w:sz w:val="24"/>
          <w:szCs w:val="24"/>
          <w:lang w:bidi="ar-SA"/>
        </w:rPr>
        <w:t>: Axe</w:t>
      </w:r>
    </w:p>
    <w:p w:rsidR="0026720D" w:rsidRPr="00393F15" w:rsidRDefault="0026720D" w:rsidP="00FC4874">
      <w:pPr>
        <w:pStyle w:val="ListParagraph"/>
        <w:numPr>
          <w:ilvl w:val="0"/>
          <w:numId w:val="56"/>
        </w:numPr>
        <w:spacing w:after="0" w:line="360" w:lineRule="auto"/>
        <w:jc w:val="both"/>
        <w:rPr>
          <w:rFonts w:ascii="Times New Roman" w:hAnsi="Times New Roman"/>
          <w:sz w:val="24"/>
          <w:szCs w:val="24"/>
          <w:lang w:bidi="ar-SA"/>
        </w:rPr>
      </w:pPr>
      <w:r w:rsidRPr="00393F15">
        <w:rPr>
          <w:rFonts w:ascii="Times New Roman" w:hAnsi="Times New Roman"/>
          <w:b/>
          <w:sz w:val="24"/>
          <w:szCs w:val="24"/>
          <w:lang w:bidi="ar-SA"/>
        </w:rPr>
        <w:t xml:space="preserve">Picks: </w:t>
      </w:r>
      <w:r w:rsidRPr="00393F15">
        <w:rPr>
          <w:rFonts w:ascii="Times New Roman" w:hAnsi="Times New Roman"/>
          <w:sz w:val="24"/>
          <w:szCs w:val="24"/>
          <w:lang w:bidi="ar-SA"/>
        </w:rPr>
        <w:t>a tool used for breaking up hard surfaces, consisting of a long handle and a curve metal head that is pointed at one end and either pointed or like a chisel at the other</w:t>
      </w:r>
    </w:p>
    <w:p w:rsidR="0026720D" w:rsidRDefault="0026720D" w:rsidP="00856A3A">
      <w:pPr>
        <w:spacing w:after="0" w:line="360" w:lineRule="auto"/>
        <w:jc w:val="center"/>
        <w:rPr>
          <w:rFonts w:ascii="Times New Roman" w:hAnsi="Times New Roman"/>
          <w:sz w:val="24"/>
          <w:szCs w:val="24"/>
          <w:lang w:bidi="ar-SA"/>
        </w:rPr>
      </w:pPr>
      <w:r w:rsidRPr="009F1B37">
        <w:rPr>
          <w:rFonts w:ascii="Times New Roman" w:hAnsi="Times New Roman"/>
          <w:noProof/>
          <w:sz w:val="24"/>
          <w:szCs w:val="24"/>
          <w:lang w:bidi="ar-SA"/>
        </w:rPr>
        <w:drawing>
          <wp:inline distT="0" distB="0" distL="0" distR="0">
            <wp:extent cx="3482340" cy="1453873"/>
            <wp:effectExtent l="0" t="0" r="0"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494605" cy="1458994"/>
                    </a:xfrm>
                    <a:prstGeom prst="rect">
                      <a:avLst/>
                    </a:prstGeom>
                    <a:noFill/>
                    <a:ln>
                      <a:noFill/>
                    </a:ln>
                  </pic:spPr>
                </pic:pic>
              </a:graphicData>
            </a:graphic>
          </wp:inline>
        </w:drawing>
      </w:r>
    </w:p>
    <w:p w:rsidR="0034025C" w:rsidRDefault="00456569" w:rsidP="00030BA3">
      <w:pPr>
        <w:spacing w:line="360" w:lineRule="auto"/>
        <w:jc w:val="center"/>
        <w:rPr>
          <w:rFonts w:ascii="Times New Roman" w:hAnsi="Times New Roman"/>
          <w:b/>
          <w:sz w:val="24"/>
          <w:szCs w:val="24"/>
          <w:lang w:bidi="ar-SA"/>
        </w:rPr>
      </w:pPr>
      <w:proofErr w:type="spellStart"/>
      <w:r>
        <w:rPr>
          <w:rFonts w:ascii="Times New Roman" w:hAnsi="Times New Roman"/>
          <w:b/>
          <w:sz w:val="24"/>
          <w:szCs w:val="24"/>
          <w:lang w:bidi="ar-SA"/>
        </w:rPr>
        <w:t>Figer</w:t>
      </w:r>
      <w:proofErr w:type="spellEnd"/>
      <w:r>
        <w:rPr>
          <w:rFonts w:ascii="Times New Roman" w:hAnsi="Times New Roman"/>
          <w:b/>
          <w:sz w:val="24"/>
          <w:szCs w:val="24"/>
          <w:lang w:bidi="ar-SA"/>
        </w:rPr>
        <w:t xml:space="preserve"> 1.9</w:t>
      </w:r>
      <w:r w:rsidR="0034025C">
        <w:rPr>
          <w:rFonts w:ascii="Times New Roman" w:hAnsi="Times New Roman"/>
          <w:b/>
          <w:sz w:val="24"/>
          <w:szCs w:val="24"/>
          <w:lang w:bidi="ar-SA"/>
        </w:rPr>
        <w:t>.D</w:t>
      </w:r>
      <w:r w:rsidR="00DD41C1">
        <w:rPr>
          <w:rFonts w:ascii="Times New Roman" w:hAnsi="Times New Roman"/>
          <w:b/>
          <w:sz w:val="24"/>
          <w:szCs w:val="24"/>
          <w:lang w:bidi="ar-SA"/>
        </w:rPr>
        <w:t>: Picks</w:t>
      </w:r>
    </w:p>
    <w:p w:rsidR="00456569" w:rsidRPr="0034025C" w:rsidRDefault="00456569" w:rsidP="00030BA3">
      <w:pPr>
        <w:spacing w:line="360" w:lineRule="auto"/>
        <w:jc w:val="center"/>
        <w:rPr>
          <w:rFonts w:ascii="Times New Roman" w:hAnsi="Times New Roman"/>
          <w:b/>
          <w:sz w:val="24"/>
          <w:szCs w:val="24"/>
          <w:lang w:bidi="ar-SA"/>
        </w:rPr>
      </w:pPr>
    </w:p>
    <w:p w:rsidR="0026720D" w:rsidRPr="00393F15" w:rsidRDefault="0026720D" w:rsidP="00FC4874">
      <w:pPr>
        <w:pStyle w:val="ListParagraph"/>
        <w:numPr>
          <w:ilvl w:val="0"/>
          <w:numId w:val="56"/>
        </w:numPr>
        <w:spacing w:after="0" w:line="360" w:lineRule="auto"/>
        <w:jc w:val="both"/>
        <w:rPr>
          <w:rFonts w:ascii="Times New Roman" w:hAnsi="Times New Roman"/>
          <w:sz w:val="24"/>
          <w:szCs w:val="24"/>
          <w:lang w:bidi="ar-SA"/>
        </w:rPr>
      </w:pPr>
      <w:r w:rsidRPr="00393F15">
        <w:rPr>
          <w:rFonts w:ascii="Times New Roman" w:hAnsi="Times New Roman"/>
          <w:b/>
          <w:sz w:val="24"/>
          <w:szCs w:val="24"/>
          <w:lang w:bidi="ar-SA"/>
        </w:rPr>
        <w:lastRenderedPageBreak/>
        <w:t>Mattock:</w:t>
      </w:r>
      <w:r w:rsidRPr="00393F15">
        <w:rPr>
          <w:rFonts w:ascii="Times New Roman" w:hAnsi="Times New Roman"/>
          <w:sz w:val="24"/>
          <w:szCs w:val="24"/>
          <w:lang w:bidi="ar-SA"/>
        </w:rPr>
        <w:t xml:space="preserve"> tool like a pick axe with one end of its blade flattened at right angle to its handle, used for loosening soil and cutting through roots.</w:t>
      </w:r>
    </w:p>
    <w:p w:rsidR="0026720D" w:rsidRPr="009F1B37" w:rsidRDefault="0026720D" w:rsidP="00856A3A">
      <w:pPr>
        <w:spacing w:after="0" w:line="360" w:lineRule="auto"/>
        <w:jc w:val="center"/>
        <w:rPr>
          <w:rFonts w:ascii="Times New Roman" w:hAnsi="Times New Roman"/>
          <w:sz w:val="24"/>
          <w:szCs w:val="24"/>
          <w:lang w:bidi="ar-SA"/>
        </w:rPr>
      </w:pPr>
      <w:r w:rsidRPr="009F1B37">
        <w:rPr>
          <w:rFonts w:ascii="Times New Roman" w:hAnsi="Times New Roman"/>
          <w:noProof/>
          <w:sz w:val="24"/>
          <w:szCs w:val="24"/>
          <w:lang w:bidi="ar-SA"/>
        </w:rPr>
        <w:drawing>
          <wp:inline distT="0" distB="0" distL="0" distR="0">
            <wp:extent cx="3337560" cy="1706996"/>
            <wp:effectExtent l="0" t="0" r="0"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340054" cy="1708271"/>
                    </a:xfrm>
                    <a:prstGeom prst="rect">
                      <a:avLst/>
                    </a:prstGeom>
                    <a:noFill/>
                    <a:ln>
                      <a:noFill/>
                    </a:ln>
                  </pic:spPr>
                </pic:pic>
              </a:graphicData>
            </a:graphic>
          </wp:inline>
        </w:drawing>
      </w:r>
    </w:p>
    <w:p w:rsidR="0026720D" w:rsidRPr="0034025C" w:rsidRDefault="00456569" w:rsidP="00856A3A">
      <w:pPr>
        <w:spacing w:after="0" w:line="360" w:lineRule="auto"/>
        <w:jc w:val="center"/>
        <w:rPr>
          <w:rFonts w:ascii="Times New Roman" w:hAnsi="Times New Roman"/>
          <w:b/>
          <w:sz w:val="24"/>
          <w:szCs w:val="24"/>
          <w:lang w:bidi="ar-SA"/>
        </w:rPr>
      </w:pPr>
      <w:proofErr w:type="spellStart"/>
      <w:r>
        <w:rPr>
          <w:rFonts w:ascii="Times New Roman" w:hAnsi="Times New Roman"/>
          <w:b/>
          <w:sz w:val="24"/>
          <w:szCs w:val="24"/>
          <w:lang w:bidi="ar-SA"/>
        </w:rPr>
        <w:t>Figer</w:t>
      </w:r>
      <w:proofErr w:type="spellEnd"/>
      <w:r>
        <w:rPr>
          <w:rFonts w:ascii="Times New Roman" w:hAnsi="Times New Roman"/>
          <w:b/>
          <w:sz w:val="24"/>
          <w:szCs w:val="24"/>
          <w:lang w:bidi="ar-SA"/>
        </w:rPr>
        <w:t xml:space="preserve"> 1.10.</w:t>
      </w:r>
      <w:r w:rsidR="0034025C">
        <w:rPr>
          <w:rFonts w:ascii="Times New Roman" w:hAnsi="Times New Roman"/>
          <w:b/>
          <w:sz w:val="24"/>
          <w:szCs w:val="24"/>
          <w:lang w:bidi="ar-SA"/>
        </w:rPr>
        <w:t>E</w:t>
      </w:r>
      <w:r w:rsidR="00DD41C1">
        <w:rPr>
          <w:rFonts w:ascii="Times New Roman" w:hAnsi="Times New Roman"/>
          <w:b/>
          <w:sz w:val="24"/>
          <w:szCs w:val="24"/>
          <w:lang w:bidi="ar-SA"/>
        </w:rPr>
        <w:t>: Mattock</w:t>
      </w:r>
    </w:p>
    <w:p w:rsidR="0026720D" w:rsidRPr="00393F15" w:rsidRDefault="0026720D" w:rsidP="00FC4874">
      <w:pPr>
        <w:pStyle w:val="ListParagraph"/>
        <w:numPr>
          <w:ilvl w:val="0"/>
          <w:numId w:val="56"/>
        </w:numPr>
        <w:spacing w:after="0" w:line="360" w:lineRule="auto"/>
        <w:jc w:val="both"/>
        <w:rPr>
          <w:rFonts w:ascii="Times New Roman" w:hAnsi="Times New Roman"/>
          <w:sz w:val="24"/>
          <w:szCs w:val="24"/>
          <w:lang w:bidi="ar-SA"/>
        </w:rPr>
      </w:pPr>
      <w:r w:rsidRPr="00393F15">
        <w:rPr>
          <w:rFonts w:ascii="Times New Roman" w:hAnsi="Times New Roman"/>
          <w:b/>
          <w:sz w:val="24"/>
          <w:szCs w:val="24"/>
          <w:lang w:bidi="ar-SA"/>
        </w:rPr>
        <w:t>Shovel/spade:</w:t>
      </w:r>
      <w:r w:rsidRPr="00393F15">
        <w:rPr>
          <w:rFonts w:ascii="Times New Roman" w:hAnsi="Times New Roman"/>
          <w:sz w:val="24"/>
          <w:szCs w:val="24"/>
          <w:lang w:bidi="ar-SA"/>
        </w:rPr>
        <w:t xml:space="preserve">  hand tools consisting of a broad, usually curved blade attached to a long handle, used for lifting and moving loose material.</w:t>
      </w:r>
    </w:p>
    <w:p w:rsidR="0026720D" w:rsidRPr="009F1B37" w:rsidRDefault="0026720D" w:rsidP="00856A3A">
      <w:pPr>
        <w:spacing w:after="0" w:line="360" w:lineRule="auto"/>
        <w:jc w:val="both"/>
        <w:rPr>
          <w:rFonts w:ascii="Times New Roman" w:hAnsi="Times New Roman"/>
          <w:sz w:val="24"/>
          <w:szCs w:val="24"/>
          <w:lang w:bidi="ar-SA"/>
        </w:rPr>
      </w:pPr>
    </w:p>
    <w:p w:rsidR="0026720D" w:rsidRPr="009F1B37" w:rsidRDefault="0026720D" w:rsidP="00856A3A">
      <w:pPr>
        <w:spacing w:after="0" w:line="360" w:lineRule="auto"/>
        <w:jc w:val="center"/>
        <w:rPr>
          <w:rFonts w:ascii="Times New Roman" w:hAnsi="Times New Roman"/>
          <w:sz w:val="24"/>
          <w:szCs w:val="24"/>
          <w:lang w:bidi="ar-SA"/>
        </w:rPr>
      </w:pPr>
      <w:r w:rsidRPr="009F1B37">
        <w:rPr>
          <w:rFonts w:ascii="Times New Roman" w:hAnsi="Times New Roman"/>
          <w:noProof/>
          <w:sz w:val="24"/>
          <w:szCs w:val="24"/>
          <w:lang w:bidi="ar-SA"/>
        </w:rPr>
        <w:drawing>
          <wp:inline distT="0" distB="0" distL="0" distR="0">
            <wp:extent cx="2053505" cy="1470660"/>
            <wp:effectExtent l="0" t="0" r="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057346" cy="1473411"/>
                    </a:xfrm>
                    <a:prstGeom prst="rect">
                      <a:avLst/>
                    </a:prstGeom>
                    <a:noFill/>
                    <a:ln>
                      <a:noFill/>
                    </a:ln>
                  </pic:spPr>
                </pic:pic>
              </a:graphicData>
            </a:graphic>
          </wp:inline>
        </w:drawing>
      </w:r>
      <w:r w:rsidRPr="009F1B37">
        <w:rPr>
          <w:rFonts w:ascii="Times New Roman" w:hAnsi="Times New Roman"/>
          <w:noProof/>
          <w:sz w:val="24"/>
          <w:szCs w:val="24"/>
          <w:lang w:bidi="ar-SA"/>
        </w:rPr>
        <w:drawing>
          <wp:inline distT="0" distB="0" distL="0" distR="0">
            <wp:extent cx="2781300" cy="1470660"/>
            <wp:effectExtent l="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780030" cy="1469988"/>
                    </a:xfrm>
                    <a:prstGeom prst="rect">
                      <a:avLst/>
                    </a:prstGeom>
                    <a:noFill/>
                    <a:ln>
                      <a:noFill/>
                    </a:ln>
                  </pic:spPr>
                </pic:pic>
              </a:graphicData>
            </a:graphic>
          </wp:inline>
        </w:drawing>
      </w:r>
    </w:p>
    <w:p w:rsidR="0026720D" w:rsidRPr="0034025C" w:rsidRDefault="00456569" w:rsidP="00030BA3">
      <w:pPr>
        <w:spacing w:line="360" w:lineRule="auto"/>
        <w:jc w:val="center"/>
        <w:rPr>
          <w:rFonts w:ascii="Times New Roman" w:hAnsi="Times New Roman"/>
          <w:b/>
          <w:sz w:val="24"/>
          <w:szCs w:val="24"/>
          <w:lang w:bidi="ar-SA"/>
        </w:rPr>
      </w:pPr>
      <w:proofErr w:type="spellStart"/>
      <w:proofErr w:type="gramStart"/>
      <w:r>
        <w:rPr>
          <w:rFonts w:ascii="Times New Roman" w:hAnsi="Times New Roman"/>
          <w:b/>
          <w:sz w:val="24"/>
          <w:szCs w:val="24"/>
          <w:lang w:bidi="ar-SA"/>
        </w:rPr>
        <w:t>Figer</w:t>
      </w:r>
      <w:proofErr w:type="spellEnd"/>
      <w:r>
        <w:rPr>
          <w:rFonts w:ascii="Times New Roman" w:hAnsi="Times New Roman"/>
          <w:b/>
          <w:sz w:val="24"/>
          <w:szCs w:val="24"/>
          <w:lang w:bidi="ar-SA"/>
        </w:rPr>
        <w:t xml:space="preserve"> 1.11.</w:t>
      </w:r>
      <w:proofErr w:type="gramEnd"/>
      <w:r>
        <w:rPr>
          <w:rFonts w:ascii="Times New Roman" w:hAnsi="Times New Roman"/>
          <w:b/>
          <w:sz w:val="24"/>
          <w:szCs w:val="24"/>
          <w:lang w:bidi="ar-SA"/>
        </w:rPr>
        <w:t xml:space="preserve"> </w:t>
      </w:r>
      <w:r w:rsidR="0034025C">
        <w:rPr>
          <w:rFonts w:ascii="Times New Roman" w:hAnsi="Times New Roman"/>
          <w:b/>
          <w:sz w:val="24"/>
          <w:szCs w:val="24"/>
          <w:lang w:bidi="ar-SA"/>
        </w:rPr>
        <w:t>F</w:t>
      </w:r>
      <w:r w:rsidR="00DD41C1">
        <w:rPr>
          <w:rFonts w:ascii="Times New Roman" w:hAnsi="Times New Roman"/>
          <w:b/>
          <w:sz w:val="24"/>
          <w:szCs w:val="24"/>
          <w:lang w:bidi="ar-SA"/>
        </w:rPr>
        <w:t>: Shovel and Spade</w:t>
      </w:r>
    </w:p>
    <w:p w:rsidR="0026720D" w:rsidRPr="00393F15" w:rsidRDefault="0026720D" w:rsidP="00FC4874">
      <w:pPr>
        <w:pStyle w:val="ListParagraph"/>
        <w:numPr>
          <w:ilvl w:val="0"/>
          <w:numId w:val="56"/>
        </w:numPr>
        <w:spacing w:after="0" w:line="360" w:lineRule="auto"/>
        <w:jc w:val="both"/>
        <w:rPr>
          <w:rFonts w:ascii="Times New Roman" w:hAnsi="Times New Roman"/>
          <w:sz w:val="24"/>
          <w:szCs w:val="24"/>
          <w:lang w:bidi="ar-SA"/>
        </w:rPr>
      </w:pPr>
      <w:r w:rsidRPr="00393F15">
        <w:rPr>
          <w:rFonts w:ascii="Times New Roman" w:hAnsi="Times New Roman"/>
          <w:b/>
          <w:sz w:val="24"/>
          <w:szCs w:val="24"/>
          <w:lang w:bidi="ar-SA"/>
        </w:rPr>
        <w:t>Plough:</w:t>
      </w:r>
      <w:r w:rsidRPr="00393F15">
        <w:rPr>
          <w:rFonts w:ascii="Times New Roman" w:hAnsi="Times New Roman"/>
          <w:sz w:val="24"/>
          <w:szCs w:val="24"/>
          <w:lang w:bidi="ar-SA"/>
        </w:rPr>
        <w:t xml:space="preserve"> a heavy farming tool with a sharp blade or series of blades for breaking up soil and making furrows, usually pulled by a tractor.</w:t>
      </w:r>
    </w:p>
    <w:p w:rsidR="0026720D" w:rsidRDefault="0026720D" w:rsidP="00856A3A">
      <w:pPr>
        <w:spacing w:after="0" w:line="360" w:lineRule="auto"/>
        <w:jc w:val="center"/>
        <w:rPr>
          <w:rFonts w:ascii="Times New Roman" w:hAnsi="Times New Roman"/>
          <w:sz w:val="24"/>
          <w:szCs w:val="24"/>
          <w:lang w:bidi="ar-SA"/>
        </w:rPr>
      </w:pPr>
      <w:r w:rsidRPr="009F1B37">
        <w:rPr>
          <w:rFonts w:ascii="Times New Roman" w:hAnsi="Times New Roman"/>
          <w:noProof/>
          <w:sz w:val="24"/>
          <w:szCs w:val="24"/>
          <w:lang w:bidi="ar-SA"/>
        </w:rPr>
        <w:drawing>
          <wp:inline distT="0" distB="0" distL="0" distR="0">
            <wp:extent cx="3913012" cy="2011680"/>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913636" cy="2012001"/>
                    </a:xfrm>
                    <a:prstGeom prst="rect">
                      <a:avLst/>
                    </a:prstGeom>
                    <a:noFill/>
                    <a:ln>
                      <a:noFill/>
                    </a:ln>
                  </pic:spPr>
                </pic:pic>
              </a:graphicData>
            </a:graphic>
          </wp:inline>
        </w:drawing>
      </w:r>
    </w:p>
    <w:p w:rsidR="0034025C" w:rsidRPr="0034025C" w:rsidRDefault="00456569" w:rsidP="00030BA3">
      <w:pPr>
        <w:spacing w:line="360" w:lineRule="auto"/>
        <w:jc w:val="center"/>
        <w:rPr>
          <w:rFonts w:ascii="Times New Roman" w:hAnsi="Times New Roman"/>
          <w:b/>
          <w:sz w:val="24"/>
          <w:szCs w:val="24"/>
          <w:lang w:bidi="ar-SA"/>
        </w:rPr>
      </w:pPr>
      <w:proofErr w:type="spellStart"/>
      <w:r>
        <w:rPr>
          <w:rFonts w:ascii="Times New Roman" w:hAnsi="Times New Roman"/>
          <w:b/>
          <w:sz w:val="24"/>
          <w:szCs w:val="24"/>
          <w:lang w:bidi="ar-SA"/>
        </w:rPr>
        <w:t>Figer</w:t>
      </w:r>
      <w:proofErr w:type="spellEnd"/>
      <w:r>
        <w:rPr>
          <w:rFonts w:ascii="Times New Roman" w:hAnsi="Times New Roman"/>
          <w:b/>
          <w:sz w:val="24"/>
          <w:szCs w:val="24"/>
          <w:lang w:bidi="ar-SA"/>
        </w:rPr>
        <w:t xml:space="preserve"> 1.12.</w:t>
      </w:r>
      <w:r w:rsidR="0034025C">
        <w:rPr>
          <w:rFonts w:ascii="Times New Roman" w:hAnsi="Times New Roman"/>
          <w:b/>
          <w:sz w:val="24"/>
          <w:szCs w:val="24"/>
          <w:lang w:bidi="ar-SA"/>
        </w:rPr>
        <w:t>G</w:t>
      </w:r>
      <w:r w:rsidR="00DD41C1">
        <w:rPr>
          <w:rFonts w:ascii="Times New Roman" w:hAnsi="Times New Roman"/>
          <w:b/>
          <w:sz w:val="24"/>
          <w:szCs w:val="24"/>
          <w:lang w:bidi="ar-SA"/>
        </w:rPr>
        <w:t>: Plough</w:t>
      </w:r>
    </w:p>
    <w:p w:rsidR="0026720D" w:rsidRPr="00393F15" w:rsidRDefault="0026720D" w:rsidP="00FC4874">
      <w:pPr>
        <w:pStyle w:val="ListParagraph"/>
        <w:numPr>
          <w:ilvl w:val="0"/>
          <w:numId w:val="56"/>
        </w:numPr>
        <w:spacing w:after="0" w:line="360" w:lineRule="auto"/>
        <w:jc w:val="both"/>
        <w:rPr>
          <w:rFonts w:ascii="Times New Roman" w:hAnsi="Times New Roman"/>
          <w:sz w:val="24"/>
          <w:szCs w:val="24"/>
          <w:lang w:bidi="ar-SA"/>
        </w:rPr>
      </w:pPr>
      <w:r w:rsidRPr="00393F15">
        <w:rPr>
          <w:rFonts w:ascii="Times New Roman" w:hAnsi="Times New Roman"/>
          <w:b/>
          <w:sz w:val="24"/>
          <w:szCs w:val="24"/>
          <w:lang w:bidi="ar-SA"/>
        </w:rPr>
        <w:lastRenderedPageBreak/>
        <w:t>Tractor:</w:t>
      </w:r>
      <w:r w:rsidRPr="00393F15">
        <w:rPr>
          <w:rFonts w:ascii="Times New Roman" w:hAnsi="Times New Roman"/>
          <w:sz w:val="24"/>
          <w:szCs w:val="24"/>
          <w:lang w:bidi="ar-SA"/>
        </w:rPr>
        <w:t xml:space="preserve"> farm vehicle (a motor vehicle) used for pulling heavy loads, especially on farms, where its large rear wheels enable it to move in fields.</w:t>
      </w:r>
    </w:p>
    <w:p w:rsidR="0026720D" w:rsidRPr="009F1B37" w:rsidRDefault="0026720D" w:rsidP="00856A3A">
      <w:pPr>
        <w:spacing w:after="0" w:line="360" w:lineRule="auto"/>
        <w:jc w:val="both"/>
        <w:rPr>
          <w:rFonts w:ascii="Times New Roman" w:hAnsi="Times New Roman"/>
          <w:sz w:val="24"/>
          <w:szCs w:val="24"/>
          <w:lang w:bidi="ar-SA"/>
        </w:rPr>
      </w:pPr>
    </w:p>
    <w:p w:rsidR="0026720D" w:rsidRDefault="0026720D" w:rsidP="00856A3A">
      <w:pPr>
        <w:spacing w:after="0" w:line="360" w:lineRule="auto"/>
        <w:jc w:val="center"/>
        <w:rPr>
          <w:rFonts w:ascii="Times New Roman" w:hAnsi="Times New Roman"/>
          <w:sz w:val="24"/>
          <w:szCs w:val="24"/>
          <w:lang w:bidi="ar-SA"/>
        </w:rPr>
      </w:pPr>
      <w:r w:rsidRPr="009F1B37">
        <w:rPr>
          <w:rFonts w:ascii="Times New Roman" w:hAnsi="Times New Roman"/>
          <w:noProof/>
          <w:sz w:val="24"/>
          <w:szCs w:val="24"/>
          <w:lang w:bidi="ar-SA"/>
        </w:rPr>
        <w:drawing>
          <wp:inline distT="0" distB="0" distL="0" distR="0">
            <wp:extent cx="3360419" cy="1255329"/>
            <wp:effectExtent l="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360297" cy="1255283"/>
                    </a:xfrm>
                    <a:prstGeom prst="rect">
                      <a:avLst/>
                    </a:prstGeom>
                    <a:noFill/>
                    <a:ln>
                      <a:noFill/>
                    </a:ln>
                  </pic:spPr>
                </pic:pic>
              </a:graphicData>
            </a:graphic>
          </wp:inline>
        </w:drawing>
      </w:r>
    </w:p>
    <w:p w:rsidR="0034025C" w:rsidRPr="0034025C" w:rsidRDefault="00456569" w:rsidP="00030BA3">
      <w:pPr>
        <w:spacing w:line="360" w:lineRule="auto"/>
        <w:jc w:val="center"/>
        <w:rPr>
          <w:rFonts w:ascii="Times New Roman" w:hAnsi="Times New Roman"/>
          <w:b/>
          <w:sz w:val="24"/>
          <w:szCs w:val="24"/>
          <w:lang w:bidi="ar-SA"/>
        </w:rPr>
      </w:pPr>
      <w:proofErr w:type="spellStart"/>
      <w:r>
        <w:rPr>
          <w:rFonts w:ascii="Times New Roman" w:hAnsi="Times New Roman"/>
          <w:b/>
          <w:sz w:val="24"/>
          <w:szCs w:val="24"/>
          <w:lang w:bidi="ar-SA"/>
        </w:rPr>
        <w:t>Figer</w:t>
      </w:r>
      <w:proofErr w:type="spellEnd"/>
      <w:r>
        <w:rPr>
          <w:rFonts w:ascii="Times New Roman" w:hAnsi="Times New Roman"/>
          <w:b/>
          <w:sz w:val="24"/>
          <w:szCs w:val="24"/>
          <w:lang w:bidi="ar-SA"/>
        </w:rPr>
        <w:t xml:space="preserve"> 1.13</w:t>
      </w:r>
      <w:r w:rsidR="0034025C">
        <w:rPr>
          <w:rFonts w:ascii="Times New Roman" w:hAnsi="Times New Roman"/>
          <w:b/>
          <w:sz w:val="24"/>
          <w:szCs w:val="24"/>
          <w:lang w:bidi="ar-SA"/>
        </w:rPr>
        <w:t>.H</w:t>
      </w:r>
      <w:r w:rsidR="00DD41C1">
        <w:rPr>
          <w:rFonts w:ascii="Times New Roman" w:hAnsi="Times New Roman"/>
          <w:b/>
          <w:sz w:val="24"/>
          <w:szCs w:val="24"/>
          <w:lang w:bidi="ar-SA"/>
        </w:rPr>
        <w:t>: Tractor</w:t>
      </w:r>
    </w:p>
    <w:p w:rsidR="0026720D" w:rsidRPr="00393F15" w:rsidRDefault="0026720D" w:rsidP="00FC4874">
      <w:pPr>
        <w:pStyle w:val="ListParagraph"/>
        <w:numPr>
          <w:ilvl w:val="0"/>
          <w:numId w:val="56"/>
        </w:numPr>
        <w:spacing w:after="0" w:line="360" w:lineRule="auto"/>
        <w:jc w:val="both"/>
        <w:rPr>
          <w:rFonts w:ascii="Times New Roman" w:hAnsi="Times New Roman"/>
          <w:sz w:val="24"/>
          <w:szCs w:val="24"/>
          <w:lang w:bidi="ar-SA"/>
        </w:rPr>
      </w:pPr>
      <w:proofErr w:type="spellStart"/>
      <w:r w:rsidRPr="00393F15">
        <w:rPr>
          <w:rFonts w:ascii="Times New Roman" w:hAnsi="Times New Roman"/>
          <w:b/>
          <w:sz w:val="24"/>
          <w:szCs w:val="24"/>
          <w:lang w:bidi="ar-SA"/>
        </w:rPr>
        <w:t>Mulcher</w:t>
      </w:r>
      <w:proofErr w:type="spellEnd"/>
      <w:r w:rsidRPr="00393F15">
        <w:rPr>
          <w:rFonts w:ascii="Times New Roman" w:hAnsi="Times New Roman"/>
          <w:b/>
          <w:sz w:val="24"/>
          <w:szCs w:val="24"/>
          <w:lang w:bidi="ar-SA"/>
        </w:rPr>
        <w:t xml:space="preserve">: </w:t>
      </w:r>
      <w:r w:rsidRPr="00393F15">
        <w:rPr>
          <w:rFonts w:ascii="Times New Roman" w:hAnsi="Times New Roman"/>
          <w:sz w:val="24"/>
          <w:szCs w:val="24"/>
          <w:lang w:bidi="ar-SA"/>
        </w:rPr>
        <w:t>is a specialized rotary cutter used to cut grass, mulches and spreads it evenly over the cutting width, encouraging quick re-growth.</w:t>
      </w:r>
    </w:p>
    <w:p w:rsidR="0026720D" w:rsidRDefault="0026720D" w:rsidP="00856A3A">
      <w:pPr>
        <w:spacing w:after="0" w:line="360" w:lineRule="auto"/>
        <w:jc w:val="center"/>
        <w:rPr>
          <w:rFonts w:ascii="Times New Roman" w:hAnsi="Times New Roman"/>
          <w:sz w:val="24"/>
          <w:szCs w:val="24"/>
          <w:lang w:bidi="ar-SA"/>
        </w:rPr>
      </w:pPr>
      <w:r w:rsidRPr="009F1B37">
        <w:rPr>
          <w:rFonts w:ascii="Times New Roman" w:hAnsi="Times New Roman"/>
          <w:noProof/>
          <w:sz w:val="24"/>
          <w:szCs w:val="24"/>
          <w:lang w:bidi="ar-SA"/>
        </w:rPr>
        <w:drawing>
          <wp:inline distT="0" distB="0" distL="0" distR="0">
            <wp:extent cx="3313747" cy="1173480"/>
            <wp:effectExtent l="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3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312376" cy="1172994"/>
                    </a:xfrm>
                    <a:prstGeom prst="rect">
                      <a:avLst/>
                    </a:prstGeom>
                    <a:noFill/>
                    <a:ln>
                      <a:noFill/>
                    </a:ln>
                  </pic:spPr>
                </pic:pic>
              </a:graphicData>
            </a:graphic>
          </wp:inline>
        </w:drawing>
      </w:r>
    </w:p>
    <w:p w:rsidR="00393F15" w:rsidRPr="0034025C" w:rsidRDefault="00456569" w:rsidP="00030BA3">
      <w:pPr>
        <w:spacing w:line="360" w:lineRule="auto"/>
        <w:jc w:val="center"/>
        <w:rPr>
          <w:rFonts w:ascii="Times New Roman" w:hAnsi="Times New Roman"/>
          <w:b/>
          <w:sz w:val="24"/>
          <w:szCs w:val="24"/>
          <w:lang w:bidi="ar-SA"/>
        </w:rPr>
      </w:pPr>
      <w:proofErr w:type="spellStart"/>
      <w:r>
        <w:rPr>
          <w:rFonts w:ascii="Times New Roman" w:hAnsi="Times New Roman"/>
          <w:b/>
          <w:sz w:val="24"/>
          <w:szCs w:val="24"/>
          <w:lang w:bidi="ar-SA"/>
        </w:rPr>
        <w:t>Figer</w:t>
      </w:r>
      <w:proofErr w:type="spellEnd"/>
      <w:r>
        <w:rPr>
          <w:rFonts w:ascii="Times New Roman" w:hAnsi="Times New Roman"/>
          <w:b/>
          <w:sz w:val="24"/>
          <w:szCs w:val="24"/>
          <w:lang w:bidi="ar-SA"/>
        </w:rPr>
        <w:t xml:space="preserve"> 1.14</w:t>
      </w:r>
      <w:r w:rsidR="0034025C">
        <w:rPr>
          <w:rFonts w:ascii="Times New Roman" w:hAnsi="Times New Roman"/>
          <w:b/>
          <w:sz w:val="24"/>
          <w:szCs w:val="24"/>
          <w:lang w:bidi="ar-SA"/>
        </w:rPr>
        <w:t>.I</w:t>
      </w:r>
      <w:r w:rsidR="00DD41C1">
        <w:rPr>
          <w:rFonts w:ascii="Times New Roman" w:hAnsi="Times New Roman"/>
          <w:b/>
          <w:sz w:val="24"/>
          <w:szCs w:val="24"/>
          <w:lang w:bidi="ar-SA"/>
        </w:rPr>
        <w:t xml:space="preserve">: </w:t>
      </w:r>
      <w:proofErr w:type="spellStart"/>
      <w:r w:rsidR="00DD41C1">
        <w:rPr>
          <w:rFonts w:ascii="Times New Roman" w:hAnsi="Times New Roman"/>
          <w:b/>
          <w:sz w:val="24"/>
          <w:szCs w:val="24"/>
          <w:lang w:bidi="ar-SA"/>
        </w:rPr>
        <w:t>Mulcher</w:t>
      </w:r>
      <w:proofErr w:type="spellEnd"/>
    </w:p>
    <w:p w:rsidR="0026720D" w:rsidRPr="00030BA3" w:rsidRDefault="0026720D" w:rsidP="00FA5607">
      <w:pPr>
        <w:pStyle w:val="Heading2"/>
        <w:rPr>
          <w:lang w:bidi="ar-SA"/>
        </w:rPr>
      </w:pPr>
      <w:r w:rsidRPr="00030BA3">
        <w:rPr>
          <w:lang w:bidi="ar-SA"/>
        </w:rPr>
        <w:t>Seeders</w:t>
      </w:r>
      <w:r w:rsidR="001E1B36" w:rsidRPr="00030BA3">
        <w:rPr>
          <w:lang w:bidi="ar-SA"/>
        </w:rPr>
        <w:t xml:space="preserve"> or planting </w:t>
      </w:r>
      <w:r w:rsidRPr="00030BA3">
        <w:rPr>
          <w:lang w:bidi="ar-SA"/>
        </w:rPr>
        <w:t>(sowing tools)</w:t>
      </w:r>
    </w:p>
    <w:p w:rsidR="0026720D" w:rsidRDefault="0026720D" w:rsidP="00856A3A">
      <w:pPr>
        <w:spacing w:after="0" w:line="360" w:lineRule="auto"/>
        <w:jc w:val="both"/>
        <w:rPr>
          <w:rFonts w:ascii="Times New Roman" w:hAnsi="Times New Roman"/>
          <w:sz w:val="24"/>
          <w:szCs w:val="24"/>
          <w:lang w:bidi="ar-SA"/>
        </w:rPr>
      </w:pPr>
      <w:r w:rsidRPr="009F1B37">
        <w:rPr>
          <w:rFonts w:ascii="Times New Roman" w:hAnsi="Times New Roman"/>
          <w:sz w:val="24"/>
          <w:szCs w:val="24"/>
          <w:lang w:bidi="ar-SA"/>
        </w:rPr>
        <w:t>Seeders are a mechanical device designed to scatter seed on the surface of ground. Seeders are usually either pulled by a tractor or have wheels and a handle that is pushed.</w:t>
      </w:r>
    </w:p>
    <w:p w:rsidR="0026720D" w:rsidRPr="009F1B37" w:rsidRDefault="00A81457" w:rsidP="00A81457">
      <w:pPr>
        <w:spacing w:after="0" w:line="360" w:lineRule="auto"/>
        <w:jc w:val="center"/>
        <w:rPr>
          <w:rFonts w:ascii="Times New Roman" w:hAnsi="Times New Roman"/>
          <w:sz w:val="24"/>
          <w:szCs w:val="24"/>
          <w:lang w:bidi="ar-SA"/>
        </w:rPr>
      </w:pPr>
      <w:r w:rsidRPr="00A81457">
        <w:rPr>
          <w:rFonts w:ascii="Times New Roman" w:hAnsi="Times New Roman"/>
          <w:noProof/>
          <w:sz w:val="24"/>
          <w:szCs w:val="24"/>
          <w:lang w:bidi="ar-SA"/>
        </w:rPr>
        <w:drawing>
          <wp:inline distT="0" distB="0" distL="0" distR="0">
            <wp:extent cx="4541520" cy="1752023"/>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2" cstate="print"/>
                    <a:stretch>
                      <a:fillRect/>
                    </a:stretch>
                  </pic:blipFill>
                  <pic:spPr>
                    <a:xfrm>
                      <a:off x="0" y="0"/>
                      <a:ext cx="4541914" cy="1752175"/>
                    </a:xfrm>
                    <a:prstGeom prst="rect">
                      <a:avLst/>
                    </a:prstGeom>
                  </pic:spPr>
                </pic:pic>
              </a:graphicData>
            </a:graphic>
          </wp:inline>
        </w:drawing>
      </w:r>
    </w:p>
    <w:p w:rsidR="00A83EC8" w:rsidRDefault="0026720D" w:rsidP="00856A3A">
      <w:pPr>
        <w:spacing w:after="0" w:line="360" w:lineRule="auto"/>
        <w:jc w:val="center"/>
        <w:rPr>
          <w:rFonts w:ascii="Times New Roman" w:hAnsi="Times New Roman"/>
          <w:sz w:val="24"/>
          <w:szCs w:val="24"/>
          <w:lang w:bidi="ar-SA"/>
        </w:rPr>
      </w:pPr>
      <w:proofErr w:type="spellStart"/>
      <w:r w:rsidRPr="009F1B37">
        <w:rPr>
          <w:rFonts w:ascii="Times New Roman" w:hAnsi="Times New Roman"/>
          <w:sz w:val="24"/>
          <w:szCs w:val="24"/>
          <w:lang w:bidi="ar-SA"/>
        </w:rPr>
        <w:t>Culti</w:t>
      </w:r>
      <w:proofErr w:type="spellEnd"/>
      <w:r w:rsidRPr="009F1B37">
        <w:rPr>
          <w:rFonts w:ascii="Times New Roman" w:hAnsi="Times New Roman"/>
          <w:sz w:val="24"/>
          <w:szCs w:val="24"/>
          <w:lang w:bidi="ar-SA"/>
        </w:rPr>
        <w:t xml:space="preserve"> packer                                  Cyclone seeder               Spinner spreader</w:t>
      </w:r>
    </w:p>
    <w:p w:rsidR="001E1B36" w:rsidRDefault="00456569" w:rsidP="00856A3A">
      <w:pPr>
        <w:spacing w:after="0" w:line="360" w:lineRule="auto"/>
        <w:jc w:val="center"/>
        <w:rPr>
          <w:rFonts w:ascii="Times New Roman" w:hAnsi="Times New Roman"/>
          <w:b/>
          <w:sz w:val="28"/>
          <w:szCs w:val="28"/>
          <w:lang w:bidi="ar-SA"/>
        </w:rPr>
      </w:pPr>
      <w:proofErr w:type="spellStart"/>
      <w:r>
        <w:rPr>
          <w:rFonts w:ascii="Times New Roman" w:hAnsi="Times New Roman"/>
          <w:b/>
          <w:sz w:val="24"/>
          <w:szCs w:val="24"/>
          <w:lang w:bidi="ar-SA"/>
        </w:rPr>
        <w:t>Figer</w:t>
      </w:r>
      <w:proofErr w:type="spellEnd"/>
      <w:r>
        <w:rPr>
          <w:rFonts w:ascii="Times New Roman" w:hAnsi="Times New Roman"/>
          <w:b/>
          <w:sz w:val="24"/>
          <w:szCs w:val="24"/>
          <w:lang w:bidi="ar-SA"/>
        </w:rPr>
        <w:t xml:space="preserve"> 1.15</w:t>
      </w:r>
      <w:r w:rsidR="0034025C">
        <w:rPr>
          <w:rFonts w:ascii="Times New Roman" w:hAnsi="Times New Roman"/>
          <w:b/>
          <w:sz w:val="24"/>
          <w:szCs w:val="24"/>
          <w:lang w:bidi="ar-SA"/>
        </w:rPr>
        <w:t>:</w:t>
      </w:r>
      <w:r w:rsidR="0034025C" w:rsidRPr="0034025C">
        <w:rPr>
          <w:rFonts w:ascii="Times New Roman" w:hAnsi="Times New Roman"/>
          <w:b/>
          <w:sz w:val="28"/>
          <w:szCs w:val="28"/>
          <w:lang w:bidi="ar-SA"/>
        </w:rPr>
        <w:t xml:space="preserve"> </w:t>
      </w:r>
      <w:r w:rsidR="0034025C" w:rsidRPr="001E1B36">
        <w:rPr>
          <w:rFonts w:ascii="Times New Roman" w:hAnsi="Times New Roman"/>
          <w:b/>
          <w:sz w:val="28"/>
          <w:szCs w:val="28"/>
          <w:lang w:bidi="ar-SA"/>
        </w:rPr>
        <w:t>sowing tools</w:t>
      </w:r>
    </w:p>
    <w:p w:rsidR="00030BA3" w:rsidRPr="0034025C" w:rsidRDefault="00030BA3" w:rsidP="00856A3A">
      <w:pPr>
        <w:spacing w:after="0" w:line="360" w:lineRule="auto"/>
        <w:jc w:val="center"/>
        <w:rPr>
          <w:rFonts w:ascii="Times New Roman" w:hAnsi="Times New Roman"/>
          <w:b/>
          <w:sz w:val="24"/>
          <w:szCs w:val="24"/>
          <w:lang w:bidi="ar-SA"/>
        </w:rPr>
      </w:pPr>
    </w:p>
    <w:p w:rsidR="0026720D" w:rsidRPr="00E37F41" w:rsidRDefault="0026720D" w:rsidP="00AA7BF2">
      <w:pPr>
        <w:pStyle w:val="Heading2"/>
        <w:spacing w:after="0"/>
        <w:rPr>
          <w:lang w:bidi="ar-SA"/>
        </w:rPr>
      </w:pPr>
      <w:r w:rsidRPr="00E37F41">
        <w:rPr>
          <w:lang w:bidi="ar-SA"/>
        </w:rPr>
        <w:lastRenderedPageBreak/>
        <w:t xml:space="preserve">Tools and </w:t>
      </w:r>
      <w:r w:rsidR="00A81457" w:rsidRPr="00E37F41">
        <w:rPr>
          <w:lang w:bidi="ar-SA"/>
        </w:rPr>
        <w:t>equipment’s</w:t>
      </w:r>
      <w:r w:rsidRPr="00E37F41">
        <w:rPr>
          <w:lang w:bidi="ar-SA"/>
        </w:rPr>
        <w:t xml:space="preserve"> used to control weed</w:t>
      </w:r>
    </w:p>
    <w:p w:rsidR="0026720D" w:rsidRPr="00393F15" w:rsidRDefault="0026720D" w:rsidP="00FC4874">
      <w:pPr>
        <w:pStyle w:val="ListParagraph"/>
        <w:numPr>
          <w:ilvl w:val="0"/>
          <w:numId w:val="56"/>
        </w:numPr>
        <w:spacing w:after="0" w:line="360" w:lineRule="auto"/>
        <w:jc w:val="both"/>
        <w:rPr>
          <w:rFonts w:ascii="Times New Roman" w:hAnsi="Times New Roman"/>
          <w:sz w:val="24"/>
          <w:szCs w:val="24"/>
          <w:lang w:bidi="ar-SA"/>
        </w:rPr>
      </w:pPr>
      <w:r w:rsidRPr="00393F15">
        <w:rPr>
          <w:rFonts w:ascii="Times New Roman" w:hAnsi="Times New Roman"/>
          <w:b/>
          <w:sz w:val="24"/>
          <w:szCs w:val="24"/>
          <w:lang w:bidi="ar-SA"/>
        </w:rPr>
        <w:t>Hoe:</w:t>
      </w:r>
      <w:r w:rsidRPr="00393F15">
        <w:rPr>
          <w:rFonts w:ascii="Times New Roman" w:hAnsi="Times New Roman"/>
          <w:sz w:val="24"/>
          <w:szCs w:val="24"/>
          <w:lang w:bidi="ar-SA"/>
        </w:rPr>
        <w:t xml:space="preserve"> a garden implement consist of a long pole with a small flat metal blade set into one end at a right angle to the pole. Use weeding, turning over soil.</w:t>
      </w:r>
    </w:p>
    <w:p w:rsidR="0026720D" w:rsidRDefault="0026720D" w:rsidP="00856A3A">
      <w:pPr>
        <w:spacing w:after="0" w:line="360" w:lineRule="auto"/>
        <w:jc w:val="center"/>
        <w:rPr>
          <w:rFonts w:ascii="Times New Roman" w:hAnsi="Times New Roman"/>
          <w:sz w:val="24"/>
          <w:szCs w:val="24"/>
          <w:lang w:bidi="ar-SA"/>
        </w:rPr>
      </w:pPr>
      <w:r w:rsidRPr="009F1B37">
        <w:rPr>
          <w:rFonts w:ascii="Times New Roman" w:hAnsi="Times New Roman"/>
          <w:noProof/>
          <w:sz w:val="24"/>
          <w:szCs w:val="24"/>
          <w:lang w:bidi="ar-SA"/>
        </w:rPr>
        <w:drawing>
          <wp:inline distT="0" distB="0" distL="0" distR="0">
            <wp:extent cx="2301240" cy="868680"/>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304679" cy="869978"/>
                    </a:xfrm>
                    <a:prstGeom prst="rect">
                      <a:avLst/>
                    </a:prstGeom>
                    <a:noFill/>
                    <a:ln>
                      <a:noFill/>
                    </a:ln>
                  </pic:spPr>
                </pic:pic>
              </a:graphicData>
            </a:graphic>
          </wp:inline>
        </w:drawing>
      </w:r>
      <w:r w:rsidRPr="009F1B37">
        <w:rPr>
          <w:rFonts w:ascii="Times New Roman" w:hAnsi="Times New Roman"/>
          <w:noProof/>
          <w:sz w:val="24"/>
          <w:szCs w:val="24"/>
          <w:lang w:bidi="ar-SA"/>
        </w:rPr>
        <w:drawing>
          <wp:inline distT="0" distB="0" distL="0" distR="0">
            <wp:extent cx="2429323" cy="830580"/>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432304" cy="831599"/>
                    </a:xfrm>
                    <a:prstGeom prst="rect">
                      <a:avLst/>
                    </a:prstGeom>
                    <a:noFill/>
                    <a:ln>
                      <a:noFill/>
                    </a:ln>
                  </pic:spPr>
                </pic:pic>
              </a:graphicData>
            </a:graphic>
          </wp:inline>
        </w:drawing>
      </w:r>
    </w:p>
    <w:p w:rsidR="0034025C" w:rsidRDefault="00A81457" w:rsidP="00856A3A">
      <w:pPr>
        <w:spacing w:after="0" w:line="360" w:lineRule="auto"/>
        <w:jc w:val="center"/>
        <w:rPr>
          <w:rFonts w:ascii="Times New Roman" w:hAnsi="Times New Roman"/>
          <w:b/>
          <w:sz w:val="24"/>
          <w:szCs w:val="24"/>
          <w:lang w:bidi="ar-SA"/>
        </w:rPr>
      </w:pPr>
      <w:proofErr w:type="spellStart"/>
      <w:r>
        <w:rPr>
          <w:rFonts w:ascii="Times New Roman" w:hAnsi="Times New Roman"/>
          <w:b/>
          <w:sz w:val="24"/>
          <w:szCs w:val="24"/>
          <w:lang w:bidi="ar-SA"/>
        </w:rPr>
        <w:t>Figer</w:t>
      </w:r>
      <w:proofErr w:type="spellEnd"/>
      <w:r>
        <w:rPr>
          <w:rFonts w:ascii="Times New Roman" w:hAnsi="Times New Roman"/>
          <w:b/>
          <w:sz w:val="24"/>
          <w:szCs w:val="24"/>
          <w:lang w:bidi="ar-SA"/>
        </w:rPr>
        <w:t xml:space="preserve"> 1.16</w:t>
      </w:r>
      <w:r w:rsidR="00DD41C1">
        <w:rPr>
          <w:rFonts w:ascii="Times New Roman" w:hAnsi="Times New Roman"/>
          <w:b/>
          <w:sz w:val="24"/>
          <w:szCs w:val="24"/>
          <w:lang w:bidi="ar-SA"/>
        </w:rPr>
        <w:t>.J: Hoe</w:t>
      </w:r>
      <w:r w:rsidR="0034025C">
        <w:rPr>
          <w:rFonts w:ascii="Times New Roman" w:hAnsi="Times New Roman"/>
          <w:b/>
          <w:sz w:val="24"/>
          <w:szCs w:val="24"/>
          <w:lang w:bidi="ar-SA"/>
        </w:rPr>
        <w:t xml:space="preserve"> </w:t>
      </w:r>
    </w:p>
    <w:p w:rsidR="00AA7BF2" w:rsidRPr="0034025C" w:rsidRDefault="00AA7BF2" w:rsidP="00856A3A">
      <w:pPr>
        <w:spacing w:after="0" w:line="360" w:lineRule="auto"/>
        <w:jc w:val="center"/>
        <w:rPr>
          <w:rFonts w:ascii="Times New Roman" w:hAnsi="Times New Roman"/>
          <w:b/>
          <w:sz w:val="24"/>
          <w:szCs w:val="24"/>
          <w:lang w:bidi="ar-SA"/>
        </w:rPr>
      </w:pPr>
    </w:p>
    <w:p w:rsidR="0026720D" w:rsidRPr="00393F15" w:rsidRDefault="0026720D" w:rsidP="00FC4874">
      <w:pPr>
        <w:pStyle w:val="ListParagraph"/>
        <w:numPr>
          <w:ilvl w:val="0"/>
          <w:numId w:val="56"/>
        </w:numPr>
        <w:spacing w:after="0" w:line="360" w:lineRule="auto"/>
        <w:jc w:val="both"/>
        <w:rPr>
          <w:rFonts w:ascii="Times New Roman" w:hAnsi="Times New Roman"/>
          <w:sz w:val="24"/>
          <w:szCs w:val="24"/>
          <w:lang w:bidi="ar-SA"/>
        </w:rPr>
      </w:pPr>
      <w:r w:rsidRPr="00393F15">
        <w:rPr>
          <w:rFonts w:ascii="Times New Roman" w:hAnsi="Times New Roman"/>
          <w:b/>
          <w:sz w:val="24"/>
          <w:szCs w:val="24"/>
          <w:lang w:bidi="ar-SA"/>
        </w:rPr>
        <w:t>Sprayer:</w:t>
      </w:r>
      <w:r w:rsidRPr="00393F15">
        <w:rPr>
          <w:rFonts w:ascii="Times New Roman" w:hAnsi="Times New Roman"/>
          <w:sz w:val="24"/>
          <w:szCs w:val="24"/>
          <w:lang w:bidi="ar-SA"/>
        </w:rPr>
        <w:t xml:space="preserve"> device that is capable of spraying liquid over an area. It is an atomized or pressurized container that release fine particles of a liquid.</w:t>
      </w:r>
    </w:p>
    <w:p w:rsidR="0026720D" w:rsidRPr="009F1B37" w:rsidRDefault="0026720D" w:rsidP="00856A3A">
      <w:pPr>
        <w:spacing w:after="0" w:line="360" w:lineRule="auto"/>
        <w:jc w:val="both"/>
        <w:rPr>
          <w:rFonts w:ascii="Times New Roman" w:hAnsi="Times New Roman"/>
          <w:sz w:val="24"/>
          <w:szCs w:val="24"/>
          <w:lang w:bidi="ar-SA"/>
        </w:rPr>
      </w:pPr>
    </w:p>
    <w:p w:rsidR="0026720D" w:rsidRDefault="0026720D" w:rsidP="00856A3A">
      <w:pPr>
        <w:spacing w:after="0" w:line="360" w:lineRule="auto"/>
        <w:jc w:val="center"/>
        <w:rPr>
          <w:rFonts w:ascii="Times New Roman" w:hAnsi="Times New Roman"/>
          <w:sz w:val="24"/>
          <w:szCs w:val="24"/>
          <w:lang w:bidi="ar-SA"/>
        </w:rPr>
      </w:pPr>
      <w:r w:rsidRPr="009F1B37">
        <w:rPr>
          <w:rFonts w:ascii="Times New Roman" w:hAnsi="Times New Roman"/>
          <w:noProof/>
          <w:sz w:val="24"/>
          <w:szCs w:val="24"/>
          <w:lang w:bidi="ar-SA"/>
        </w:rPr>
        <w:drawing>
          <wp:inline distT="0" distB="0" distL="0" distR="0">
            <wp:extent cx="4059682" cy="1609344"/>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059682" cy="1609344"/>
                    </a:xfrm>
                    <a:prstGeom prst="rect">
                      <a:avLst/>
                    </a:prstGeom>
                    <a:noFill/>
                    <a:ln>
                      <a:noFill/>
                    </a:ln>
                  </pic:spPr>
                </pic:pic>
              </a:graphicData>
            </a:graphic>
          </wp:inline>
        </w:drawing>
      </w:r>
    </w:p>
    <w:p w:rsidR="0034025C" w:rsidRDefault="00A81457" w:rsidP="00856A3A">
      <w:pPr>
        <w:spacing w:after="0" w:line="360" w:lineRule="auto"/>
        <w:jc w:val="center"/>
        <w:rPr>
          <w:rFonts w:ascii="Times New Roman" w:hAnsi="Times New Roman"/>
          <w:b/>
          <w:sz w:val="24"/>
          <w:szCs w:val="24"/>
          <w:lang w:bidi="ar-SA"/>
        </w:rPr>
      </w:pPr>
      <w:proofErr w:type="spellStart"/>
      <w:proofErr w:type="gramStart"/>
      <w:r>
        <w:rPr>
          <w:rFonts w:ascii="Times New Roman" w:hAnsi="Times New Roman"/>
          <w:b/>
          <w:sz w:val="24"/>
          <w:szCs w:val="24"/>
          <w:lang w:bidi="ar-SA"/>
        </w:rPr>
        <w:t>Figer</w:t>
      </w:r>
      <w:proofErr w:type="spellEnd"/>
      <w:r>
        <w:rPr>
          <w:rFonts w:ascii="Times New Roman" w:hAnsi="Times New Roman"/>
          <w:b/>
          <w:sz w:val="24"/>
          <w:szCs w:val="24"/>
          <w:lang w:bidi="ar-SA"/>
        </w:rPr>
        <w:t xml:space="preserve"> 1.17.</w:t>
      </w:r>
      <w:proofErr w:type="gramEnd"/>
      <w:r>
        <w:rPr>
          <w:rFonts w:ascii="Times New Roman" w:hAnsi="Times New Roman"/>
          <w:b/>
          <w:sz w:val="24"/>
          <w:szCs w:val="24"/>
          <w:lang w:bidi="ar-SA"/>
        </w:rPr>
        <w:t xml:space="preserve"> </w:t>
      </w:r>
      <w:r w:rsidR="00DD41C1">
        <w:rPr>
          <w:rFonts w:ascii="Times New Roman" w:hAnsi="Times New Roman"/>
          <w:b/>
          <w:sz w:val="24"/>
          <w:szCs w:val="24"/>
          <w:lang w:bidi="ar-SA"/>
        </w:rPr>
        <w:t>K</w:t>
      </w:r>
      <w:proofErr w:type="gramStart"/>
      <w:r w:rsidR="00DD41C1">
        <w:rPr>
          <w:rFonts w:ascii="Times New Roman" w:hAnsi="Times New Roman"/>
          <w:b/>
          <w:sz w:val="24"/>
          <w:szCs w:val="24"/>
          <w:lang w:bidi="ar-SA"/>
        </w:rPr>
        <w:t>:Sprayer</w:t>
      </w:r>
      <w:proofErr w:type="gramEnd"/>
    </w:p>
    <w:p w:rsidR="00E37F41" w:rsidRPr="0034025C" w:rsidRDefault="00E37F41" w:rsidP="00856A3A">
      <w:pPr>
        <w:spacing w:after="0" w:line="360" w:lineRule="auto"/>
        <w:jc w:val="center"/>
        <w:rPr>
          <w:rFonts w:ascii="Times New Roman" w:hAnsi="Times New Roman"/>
          <w:b/>
          <w:sz w:val="24"/>
          <w:szCs w:val="24"/>
          <w:lang w:bidi="ar-SA"/>
        </w:rPr>
      </w:pPr>
    </w:p>
    <w:p w:rsidR="0026720D" w:rsidRPr="00E37F41" w:rsidRDefault="0026720D" w:rsidP="00FA5607">
      <w:pPr>
        <w:pStyle w:val="Heading2"/>
        <w:rPr>
          <w:lang w:bidi="ar-SA"/>
        </w:rPr>
      </w:pPr>
      <w:r w:rsidRPr="00E37F41">
        <w:rPr>
          <w:lang w:bidi="ar-SA"/>
        </w:rPr>
        <w:t>Watering equipment</w:t>
      </w:r>
    </w:p>
    <w:p w:rsidR="0026720D" w:rsidRPr="00393F15" w:rsidRDefault="0026720D" w:rsidP="00FC4874">
      <w:pPr>
        <w:pStyle w:val="ListParagraph"/>
        <w:numPr>
          <w:ilvl w:val="0"/>
          <w:numId w:val="56"/>
        </w:numPr>
        <w:spacing w:after="0" w:line="360" w:lineRule="auto"/>
        <w:jc w:val="both"/>
        <w:rPr>
          <w:rFonts w:ascii="Times New Roman" w:hAnsi="Times New Roman"/>
          <w:sz w:val="24"/>
          <w:szCs w:val="24"/>
          <w:lang w:bidi="ar-SA"/>
        </w:rPr>
      </w:pPr>
      <w:r w:rsidRPr="00393F15">
        <w:rPr>
          <w:rFonts w:ascii="Times New Roman" w:hAnsi="Times New Roman"/>
          <w:b/>
          <w:sz w:val="24"/>
          <w:szCs w:val="24"/>
          <w:lang w:bidi="ar-SA"/>
        </w:rPr>
        <w:t>Watering can:</w:t>
      </w:r>
      <w:r w:rsidRPr="00393F15">
        <w:rPr>
          <w:rFonts w:ascii="Times New Roman" w:hAnsi="Times New Roman"/>
          <w:sz w:val="24"/>
          <w:szCs w:val="24"/>
          <w:lang w:bidi="ar-SA"/>
        </w:rPr>
        <w:t xml:space="preserve"> a container with a handle and a spout, often with a perforated nozzle, used to water plants.</w:t>
      </w:r>
    </w:p>
    <w:p w:rsidR="0026720D" w:rsidRDefault="0026720D" w:rsidP="00856A3A">
      <w:pPr>
        <w:spacing w:after="0" w:line="360" w:lineRule="auto"/>
        <w:jc w:val="center"/>
        <w:rPr>
          <w:rFonts w:ascii="Times New Roman" w:hAnsi="Times New Roman"/>
          <w:sz w:val="24"/>
          <w:szCs w:val="24"/>
          <w:lang w:bidi="ar-SA"/>
        </w:rPr>
      </w:pPr>
      <w:r w:rsidRPr="009F1B37">
        <w:rPr>
          <w:rFonts w:ascii="Times New Roman" w:hAnsi="Times New Roman"/>
          <w:noProof/>
          <w:sz w:val="24"/>
          <w:szCs w:val="24"/>
          <w:lang w:bidi="ar-SA"/>
        </w:rPr>
        <w:drawing>
          <wp:inline distT="0" distB="0" distL="0" distR="0">
            <wp:extent cx="2240280" cy="1219200"/>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240438" cy="1219286"/>
                    </a:xfrm>
                    <a:prstGeom prst="rect">
                      <a:avLst/>
                    </a:prstGeom>
                    <a:noFill/>
                    <a:ln>
                      <a:noFill/>
                    </a:ln>
                  </pic:spPr>
                </pic:pic>
              </a:graphicData>
            </a:graphic>
          </wp:inline>
        </w:drawing>
      </w:r>
      <w:r w:rsidRPr="009F1B37">
        <w:rPr>
          <w:rFonts w:ascii="Times New Roman" w:hAnsi="Times New Roman"/>
          <w:noProof/>
          <w:sz w:val="24"/>
          <w:szCs w:val="24"/>
          <w:lang w:bidi="ar-SA"/>
        </w:rPr>
        <w:drawing>
          <wp:inline distT="0" distB="0" distL="0" distR="0">
            <wp:extent cx="2682240" cy="1280160"/>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678971" cy="1278600"/>
                    </a:xfrm>
                    <a:prstGeom prst="rect">
                      <a:avLst/>
                    </a:prstGeom>
                    <a:noFill/>
                    <a:ln>
                      <a:noFill/>
                    </a:ln>
                  </pic:spPr>
                </pic:pic>
              </a:graphicData>
            </a:graphic>
          </wp:inline>
        </w:drawing>
      </w:r>
    </w:p>
    <w:p w:rsidR="0034025C" w:rsidRDefault="00A81457" w:rsidP="00856A3A">
      <w:pPr>
        <w:spacing w:after="0" w:line="360" w:lineRule="auto"/>
        <w:jc w:val="center"/>
        <w:rPr>
          <w:rFonts w:ascii="Times New Roman" w:hAnsi="Times New Roman"/>
          <w:b/>
          <w:sz w:val="24"/>
          <w:szCs w:val="24"/>
          <w:lang w:bidi="ar-SA"/>
        </w:rPr>
      </w:pPr>
      <w:proofErr w:type="spellStart"/>
      <w:r>
        <w:rPr>
          <w:rFonts w:ascii="Times New Roman" w:hAnsi="Times New Roman"/>
          <w:b/>
          <w:sz w:val="24"/>
          <w:szCs w:val="24"/>
          <w:lang w:bidi="ar-SA"/>
        </w:rPr>
        <w:t>Figer</w:t>
      </w:r>
      <w:proofErr w:type="spellEnd"/>
      <w:r>
        <w:rPr>
          <w:rFonts w:ascii="Times New Roman" w:hAnsi="Times New Roman"/>
          <w:b/>
          <w:sz w:val="24"/>
          <w:szCs w:val="24"/>
          <w:lang w:bidi="ar-SA"/>
        </w:rPr>
        <w:t xml:space="preserve"> 1.18</w:t>
      </w:r>
      <w:r w:rsidR="0034025C">
        <w:rPr>
          <w:rFonts w:ascii="Times New Roman" w:hAnsi="Times New Roman"/>
          <w:b/>
          <w:sz w:val="24"/>
          <w:szCs w:val="24"/>
          <w:lang w:bidi="ar-SA"/>
        </w:rPr>
        <w:t>.</w:t>
      </w:r>
      <w:r>
        <w:rPr>
          <w:rFonts w:ascii="Times New Roman" w:hAnsi="Times New Roman"/>
          <w:b/>
          <w:sz w:val="24"/>
          <w:szCs w:val="24"/>
          <w:lang w:bidi="ar-SA"/>
        </w:rPr>
        <w:t>L</w:t>
      </w:r>
      <w:proofErr w:type="gramStart"/>
      <w:r>
        <w:rPr>
          <w:rFonts w:ascii="Times New Roman" w:hAnsi="Times New Roman"/>
          <w:b/>
          <w:sz w:val="24"/>
          <w:szCs w:val="24"/>
          <w:lang w:bidi="ar-SA"/>
        </w:rPr>
        <w:t>:</w:t>
      </w:r>
      <w:r w:rsidR="00DD41C1">
        <w:rPr>
          <w:rFonts w:ascii="Times New Roman" w:hAnsi="Times New Roman"/>
          <w:b/>
          <w:sz w:val="24"/>
          <w:szCs w:val="24"/>
          <w:lang w:bidi="ar-SA"/>
        </w:rPr>
        <w:t>Watering</w:t>
      </w:r>
      <w:proofErr w:type="gramEnd"/>
      <w:r w:rsidR="00DD41C1">
        <w:rPr>
          <w:rFonts w:ascii="Times New Roman" w:hAnsi="Times New Roman"/>
          <w:b/>
          <w:sz w:val="24"/>
          <w:szCs w:val="24"/>
          <w:lang w:bidi="ar-SA"/>
        </w:rPr>
        <w:t xml:space="preserve"> </w:t>
      </w:r>
      <w:proofErr w:type="spellStart"/>
      <w:r w:rsidR="00DD41C1">
        <w:rPr>
          <w:rFonts w:ascii="Times New Roman" w:hAnsi="Times New Roman"/>
          <w:b/>
          <w:sz w:val="24"/>
          <w:szCs w:val="24"/>
          <w:lang w:bidi="ar-SA"/>
        </w:rPr>
        <w:t>Cun</w:t>
      </w:r>
      <w:proofErr w:type="spellEnd"/>
    </w:p>
    <w:p w:rsidR="00E37F41" w:rsidRPr="0034025C" w:rsidRDefault="00E37F41" w:rsidP="00856A3A">
      <w:pPr>
        <w:spacing w:after="0" w:line="360" w:lineRule="auto"/>
        <w:jc w:val="center"/>
        <w:rPr>
          <w:rFonts w:ascii="Times New Roman" w:hAnsi="Times New Roman"/>
          <w:b/>
          <w:sz w:val="24"/>
          <w:szCs w:val="24"/>
          <w:lang w:bidi="ar-SA"/>
        </w:rPr>
      </w:pPr>
    </w:p>
    <w:p w:rsidR="0026720D" w:rsidRPr="00393F15" w:rsidRDefault="0026720D" w:rsidP="00FC4874">
      <w:pPr>
        <w:pStyle w:val="ListParagraph"/>
        <w:numPr>
          <w:ilvl w:val="0"/>
          <w:numId w:val="56"/>
        </w:numPr>
        <w:spacing w:after="0" w:line="360" w:lineRule="auto"/>
        <w:jc w:val="both"/>
        <w:rPr>
          <w:rFonts w:ascii="Times New Roman" w:hAnsi="Times New Roman"/>
          <w:sz w:val="24"/>
          <w:szCs w:val="24"/>
          <w:lang w:bidi="ar-SA"/>
        </w:rPr>
      </w:pPr>
      <w:r w:rsidRPr="00393F15">
        <w:rPr>
          <w:rFonts w:ascii="Times New Roman" w:hAnsi="Times New Roman"/>
          <w:b/>
          <w:sz w:val="24"/>
          <w:szCs w:val="24"/>
          <w:lang w:bidi="ar-SA"/>
        </w:rPr>
        <w:lastRenderedPageBreak/>
        <w:t>Water pump:</w:t>
      </w:r>
      <w:r w:rsidRPr="00393F15">
        <w:rPr>
          <w:rFonts w:ascii="Times New Roman" w:hAnsi="Times New Roman"/>
          <w:sz w:val="24"/>
          <w:szCs w:val="24"/>
          <w:lang w:bidi="ar-SA"/>
        </w:rPr>
        <w:t xml:space="preserve"> is a motorized device that can draw water from its source and pushes through pipe.</w:t>
      </w:r>
    </w:p>
    <w:p w:rsidR="0026720D" w:rsidRDefault="0026720D" w:rsidP="00856A3A">
      <w:pPr>
        <w:spacing w:after="0" w:line="360" w:lineRule="auto"/>
        <w:jc w:val="center"/>
        <w:rPr>
          <w:rFonts w:ascii="Times New Roman" w:hAnsi="Times New Roman"/>
          <w:sz w:val="24"/>
          <w:szCs w:val="24"/>
          <w:lang w:bidi="ar-SA"/>
        </w:rPr>
      </w:pPr>
      <w:r w:rsidRPr="009F1B37">
        <w:rPr>
          <w:rFonts w:ascii="Times New Roman" w:hAnsi="Times New Roman"/>
          <w:noProof/>
          <w:sz w:val="24"/>
          <w:szCs w:val="24"/>
          <w:lang w:bidi="ar-SA"/>
        </w:rPr>
        <w:drawing>
          <wp:inline distT="0" distB="0" distL="0" distR="0">
            <wp:extent cx="2788920" cy="1682738"/>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791816" cy="1684485"/>
                    </a:xfrm>
                    <a:prstGeom prst="rect">
                      <a:avLst/>
                    </a:prstGeom>
                    <a:noFill/>
                    <a:ln>
                      <a:noFill/>
                    </a:ln>
                  </pic:spPr>
                </pic:pic>
              </a:graphicData>
            </a:graphic>
          </wp:inline>
        </w:drawing>
      </w:r>
    </w:p>
    <w:p w:rsidR="00E37F41" w:rsidRDefault="00A81457" w:rsidP="00E37F41">
      <w:pPr>
        <w:spacing w:after="0" w:line="360" w:lineRule="auto"/>
        <w:jc w:val="center"/>
        <w:rPr>
          <w:rFonts w:ascii="Times New Roman" w:hAnsi="Times New Roman"/>
          <w:b/>
          <w:sz w:val="24"/>
          <w:szCs w:val="24"/>
          <w:lang w:bidi="ar-SA"/>
        </w:rPr>
      </w:pPr>
      <w:proofErr w:type="spellStart"/>
      <w:r>
        <w:rPr>
          <w:rFonts w:ascii="Times New Roman" w:hAnsi="Times New Roman"/>
          <w:b/>
          <w:sz w:val="24"/>
          <w:szCs w:val="24"/>
          <w:lang w:bidi="ar-SA"/>
        </w:rPr>
        <w:t>Figer</w:t>
      </w:r>
      <w:proofErr w:type="spellEnd"/>
      <w:r>
        <w:rPr>
          <w:rFonts w:ascii="Times New Roman" w:hAnsi="Times New Roman"/>
          <w:b/>
          <w:sz w:val="24"/>
          <w:szCs w:val="24"/>
          <w:lang w:bidi="ar-SA"/>
        </w:rPr>
        <w:t xml:space="preserve"> 1.19</w:t>
      </w:r>
      <w:r w:rsidR="0034025C">
        <w:rPr>
          <w:rFonts w:ascii="Times New Roman" w:hAnsi="Times New Roman"/>
          <w:b/>
          <w:sz w:val="24"/>
          <w:szCs w:val="24"/>
          <w:lang w:bidi="ar-SA"/>
        </w:rPr>
        <w:t>.</w:t>
      </w:r>
      <w:r w:rsidR="00DD41C1">
        <w:rPr>
          <w:rFonts w:ascii="Times New Roman" w:hAnsi="Times New Roman"/>
          <w:b/>
          <w:sz w:val="24"/>
          <w:szCs w:val="24"/>
          <w:lang w:bidi="ar-SA"/>
        </w:rPr>
        <w:t>M: Water Pump</w:t>
      </w:r>
    </w:p>
    <w:p w:rsidR="00A81457" w:rsidRDefault="00A81457" w:rsidP="00E37F41">
      <w:pPr>
        <w:spacing w:after="0" w:line="360" w:lineRule="auto"/>
        <w:jc w:val="center"/>
        <w:rPr>
          <w:rFonts w:ascii="Times New Roman" w:hAnsi="Times New Roman"/>
          <w:b/>
          <w:sz w:val="24"/>
          <w:szCs w:val="24"/>
          <w:lang w:bidi="ar-SA"/>
        </w:rPr>
      </w:pPr>
    </w:p>
    <w:p w:rsidR="0026720D" w:rsidRPr="00E37F41" w:rsidRDefault="00E37F41" w:rsidP="00E37F41">
      <w:pPr>
        <w:spacing w:after="0" w:line="360" w:lineRule="auto"/>
        <w:rPr>
          <w:rFonts w:ascii="Times New Roman" w:hAnsi="Times New Roman"/>
          <w:b/>
          <w:sz w:val="24"/>
          <w:szCs w:val="24"/>
          <w:lang w:bidi="ar-SA"/>
        </w:rPr>
      </w:pPr>
      <w:r>
        <w:rPr>
          <w:rFonts w:ascii="Times New Roman" w:hAnsi="Times New Roman"/>
          <w:b/>
          <w:sz w:val="24"/>
          <w:szCs w:val="24"/>
          <w:lang w:bidi="ar-SA"/>
        </w:rPr>
        <w:t xml:space="preserve">          1.2.6. </w:t>
      </w:r>
      <w:r w:rsidR="0026720D" w:rsidRPr="006B0F4A">
        <w:rPr>
          <w:rFonts w:ascii="Times New Roman" w:hAnsi="Times New Roman"/>
          <w:b/>
          <w:sz w:val="28"/>
          <w:szCs w:val="28"/>
          <w:lang w:bidi="ar-SA"/>
        </w:rPr>
        <w:t>Machineries and tools for forage conservation tasks</w:t>
      </w:r>
    </w:p>
    <w:p w:rsidR="0026720D" w:rsidRPr="009F1B37" w:rsidRDefault="00393F15" w:rsidP="00A81457">
      <w:pPr>
        <w:spacing w:after="0" w:line="360" w:lineRule="auto"/>
        <w:ind w:left="450" w:hanging="90"/>
        <w:jc w:val="both"/>
        <w:rPr>
          <w:rFonts w:ascii="Times New Roman" w:hAnsi="Times New Roman"/>
          <w:sz w:val="24"/>
          <w:szCs w:val="24"/>
          <w:lang w:bidi="ar-SA"/>
        </w:rPr>
      </w:pPr>
      <w:r>
        <w:rPr>
          <w:rFonts w:ascii="Times New Roman" w:hAnsi="Times New Roman"/>
          <w:b/>
          <w:sz w:val="24"/>
          <w:szCs w:val="24"/>
          <w:lang w:bidi="ar-SA"/>
        </w:rPr>
        <w:t xml:space="preserve">N. </w:t>
      </w:r>
      <w:r w:rsidR="0026720D" w:rsidRPr="009F1B37">
        <w:rPr>
          <w:rFonts w:ascii="Times New Roman" w:hAnsi="Times New Roman"/>
          <w:b/>
          <w:sz w:val="24"/>
          <w:szCs w:val="24"/>
          <w:lang w:bidi="ar-SA"/>
        </w:rPr>
        <w:t>Mower:</w:t>
      </w:r>
      <w:r w:rsidR="0026720D" w:rsidRPr="009F1B37">
        <w:rPr>
          <w:rFonts w:ascii="Times New Roman" w:hAnsi="Times New Roman"/>
          <w:sz w:val="24"/>
          <w:szCs w:val="24"/>
          <w:lang w:bidi="ar-SA"/>
        </w:rPr>
        <w:t xml:space="preserve"> a machine often power- operated that cuts grass with rotating blade.</w:t>
      </w:r>
    </w:p>
    <w:p w:rsidR="0026720D" w:rsidRDefault="0026720D" w:rsidP="00856A3A">
      <w:pPr>
        <w:spacing w:after="0" w:line="360" w:lineRule="auto"/>
        <w:jc w:val="center"/>
        <w:rPr>
          <w:rFonts w:ascii="Times New Roman" w:hAnsi="Times New Roman"/>
          <w:sz w:val="24"/>
          <w:szCs w:val="24"/>
          <w:lang w:bidi="ar-SA"/>
        </w:rPr>
      </w:pPr>
      <w:r w:rsidRPr="009F1B37">
        <w:rPr>
          <w:rFonts w:ascii="Times New Roman" w:hAnsi="Times New Roman"/>
          <w:noProof/>
          <w:sz w:val="24"/>
          <w:szCs w:val="24"/>
          <w:lang w:bidi="ar-SA"/>
        </w:rPr>
        <w:drawing>
          <wp:inline distT="0" distB="0" distL="0" distR="0">
            <wp:extent cx="3002280" cy="1549958"/>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002280" cy="1549958"/>
                    </a:xfrm>
                    <a:prstGeom prst="rect">
                      <a:avLst/>
                    </a:prstGeom>
                    <a:noFill/>
                    <a:ln>
                      <a:noFill/>
                    </a:ln>
                  </pic:spPr>
                </pic:pic>
              </a:graphicData>
            </a:graphic>
          </wp:inline>
        </w:drawing>
      </w:r>
    </w:p>
    <w:p w:rsidR="0034025C" w:rsidRDefault="00A01694" w:rsidP="00856A3A">
      <w:pPr>
        <w:spacing w:after="0" w:line="360" w:lineRule="auto"/>
        <w:jc w:val="center"/>
        <w:rPr>
          <w:rFonts w:ascii="Times New Roman" w:hAnsi="Times New Roman"/>
          <w:b/>
          <w:sz w:val="24"/>
          <w:szCs w:val="24"/>
          <w:lang w:bidi="ar-SA"/>
        </w:rPr>
      </w:pPr>
      <w:proofErr w:type="spellStart"/>
      <w:r>
        <w:rPr>
          <w:rFonts w:ascii="Times New Roman" w:hAnsi="Times New Roman"/>
          <w:b/>
          <w:sz w:val="24"/>
          <w:szCs w:val="24"/>
          <w:lang w:bidi="ar-SA"/>
        </w:rPr>
        <w:t>Figer</w:t>
      </w:r>
      <w:proofErr w:type="spellEnd"/>
      <w:r>
        <w:rPr>
          <w:rFonts w:ascii="Times New Roman" w:hAnsi="Times New Roman"/>
          <w:b/>
          <w:sz w:val="24"/>
          <w:szCs w:val="24"/>
          <w:lang w:bidi="ar-SA"/>
        </w:rPr>
        <w:t xml:space="preserve"> 1.20</w:t>
      </w:r>
      <w:r w:rsidR="0034025C">
        <w:rPr>
          <w:rFonts w:ascii="Times New Roman" w:hAnsi="Times New Roman"/>
          <w:b/>
          <w:sz w:val="24"/>
          <w:szCs w:val="24"/>
          <w:lang w:bidi="ar-SA"/>
        </w:rPr>
        <w:t>.</w:t>
      </w:r>
      <w:r w:rsidR="00DD41C1">
        <w:rPr>
          <w:rFonts w:ascii="Times New Roman" w:hAnsi="Times New Roman"/>
          <w:b/>
          <w:sz w:val="24"/>
          <w:szCs w:val="24"/>
          <w:lang w:bidi="ar-SA"/>
        </w:rPr>
        <w:t>N: Mower</w:t>
      </w:r>
    </w:p>
    <w:p w:rsidR="00A81457" w:rsidRPr="0034025C" w:rsidRDefault="00A81457" w:rsidP="00856A3A">
      <w:pPr>
        <w:spacing w:after="0" w:line="360" w:lineRule="auto"/>
        <w:jc w:val="center"/>
        <w:rPr>
          <w:rFonts w:ascii="Times New Roman" w:hAnsi="Times New Roman"/>
          <w:b/>
          <w:sz w:val="24"/>
          <w:szCs w:val="24"/>
          <w:lang w:bidi="ar-SA"/>
        </w:rPr>
      </w:pPr>
    </w:p>
    <w:p w:rsidR="0026720D" w:rsidRPr="00393F15" w:rsidRDefault="0026720D" w:rsidP="00FC4874">
      <w:pPr>
        <w:pStyle w:val="ListParagraph"/>
        <w:numPr>
          <w:ilvl w:val="0"/>
          <w:numId w:val="62"/>
        </w:numPr>
        <w:spacing w:after="0" w:line="360" w:lineRule="auto"/>
        <w:jc w:val="both"/>
        <w:rPr>
          <w:rFonts w:ascii="Times New Roman" w:hAnsi="Times New Roman"/>
          <w:sz w:val="24"/>
          <w:szCs w:val="24"/>
          <w:lang w:bidi="ar-SA"/>
        </w:rPr>
      </w:pPr>
      <w:r w:rsidRPr="00393F15">
        <w:rPr>
          <w:rFonts w:ascii="Times New Roman" w:hAnsi="Times New Roman"/>
          <w:b/>
          <w:sz w:val="24"/>
          <w:szCs w:val="24"/>
          <w:lang w:bidi="ar-SA"/>
        </w:rPr>
        <w:t>Baler:</w:t>
      </w:r>
      <w:r w:rsidRPr="00393F15">
        <w:rPr>
          <w:rFonts w:ascii="Times New Roman" w:hAnsi="Times New Roman"/>
          <w:sz w:val="24"/>
          <w:szCs w:val="24"/>
          <w:lang w:bidi="ar-SA"/>
        </w:rPr>
        <w:t xml:space="preserve"> is a farm machine used to compress a cut and dried </w:t>
      </w:r>
      <w:proofErr w:type="gramStart"/>
      <w:r w:rsidRPr="00393F15">
        <w:rPr>
          <w:rFonts w:ascii="Times New Roman" w:hAnsi="Times New Roman"/>
          <w:sz w:val="24"/>
          <w:szCs w:val="24"/>
          <w:lang w:bidi="ar-SA"/>
        </w:rPr>
        <w:t>crop(</w:t>
      </w:r>
      <w:proofErr w:type="gramEnd"/>
      <w:r w:rsidRPr="00393F15">
        <w:rPr>
          <w:rFonts w:ascii="Times New Roman" w:hAnsi="Times New Roman"/>
          <w:sz w:val="24"/>
          <w:szCs w:val="24"/>
          <w:lang w:bidi="ar-SA"/>
        </w:rPr>
        <w:t>hay or straw) into compact bales that are easy to handle, transport and store.</w:t>
      </w:r>
    </w:p>
    <w:p w:rsidR="0026720D" w:rsidRDefault="0026720D" w:rsidP="00856A3A">
      <w:pPr>
        <w:spacing w:after="0" w:line="360" w:lineRule="auto"/>
        <w:jc w:val="center"/>
        <w:rPr>
          <w:rFonts w:ascii="Times New Roman" w:hAnsi="Times New Roman"/>
          <w:sz w:val="24"/>
          <w:szCs w:val="24"/>
          <w:lang w:bidi="ar-SA"/>
        </w:rPr>
      </w:pPr>
      <w:r w:rsidRPr="009F1B37">
        <w:rPr>
          <w:rFonts w:ascii="Times New Roman" w:hAnsi="Times New Roman"/>
          <w:noProof/>
          <w:sz w:val="24"/>
          <w:szCs w:val="24"/>
          <w:lang w:bidi="ar-SA"/>
        </w:rPr>
        <w:drawing>
          <wp:inline distT="0" distB="0" distL="0" distR="0">
            <wp:extent cx="3172968" cy="1792224"/>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4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172670" cy="1792056"/>
                    </a:xfrm>
                    <a:prstGeom prst="rect">
                      <a:avLst/>
                    </a:prstGeom>
                    <a:noFill/>
                    <a:ln>
                      <a:noFill/>
                    </a:ln>
                  </pic:spPr>
                </pic:pic>
              </a:graphicData>
            </a:graphic>
          </wp:inline>
        </w:drawing>
      </w:r>
    </w:p>
    <w:p w:rsidR="0026720D" w:rsidRPr="00A01694" w:rsidRDefault="00A01694" w:rsidP="00A01694">
      <w:pPr>
        <w:spacing w:after="0" w:line="360" w:lineRule="auto"/>
        <w:jc w:val="center"/>
        <w:rPr>
          <w:rFonts w:ascii="Times New Roman" w:hAnsi="Times New Roman"/>
          <w:b/>
          <w:sz w:val="24"/>
          <w:szCs w:val="24"/>
          <w:lang w:bidi="ar-SA"/>
        </w:rPr>
      </w:pPr>
      <w:proofErr w:type="spellStart"/>
      <w:r>
        <w:rPr>
          <w:rFonts w:ascii="Times New Roman" w:hAnsi="Times New Roman"/>
          <w:b/>
          <w:sz w:val="24"/>
          <w:szCs w:val="24"/>
          <w:lang w:bidi="ar-SA"/>
        </w:rPr>
        <w:t>Figer</w:t>
      </w:r>
      <w:proofErr w:type="spellEnd"/>
      <w:r>
        <w:rPr>
          <w:rFonts w:ascii="Times New Roman" w:hAnsi="Times New Roman"/>
          <w:b/>
          <w:sz w:val="24"/>
          <w:szCs w:val="24"/>
          <w:lang w:bidi="ar-SA"/>
        </w:rPr>
        <w:t xml:space="preserve"> 1.21</w:t>
      </w:r>
      <w:r w:rsidR="0034025C">
        <w:rPr>
          <w:rFonts w:ascii="Times New Roman" w:hAnsi="Times New Roman"/>
          <w:b/>
          <w:sz w:val="24"/>
          <w:szCs w:val="24"/>
          <w:lang w:bidi="ar-SA"/>
        </w:rPr>
        <w:t>.</w:t>
      </w:r>
      <w:r w:rsidR="00DD41C1">
        <w:rPr>
          <w:rFonts w:ascii="Times New Roman" w:hAnsi="Times New Roman"/>
          <w:b/>
          <w:sz w:val="24"/>
          <w:szCs w:val="24"/>
          <w:lang w:bidi="ar-SA"/>
        </w:rPr>
        <w:t>O: Baler</w:t>
      </w:r>
    </w:p>
    <w:p w:rsidR="0026720D" w:rsidRPr="00393F15" w:rsidRDefault="0026720D" w:rsidP="00FC4874">
      <w:pPr>
        <w:pStyle w:val="ListParagraph"/>
        <w:numPr>
          <w:ilvl w:val="0"/>
          <w:numId w:val="62"/>
        </w:numPr>
        <w:spacing w:after="0" w:line="360" w:lineRule="auto"/>
        <w:jc w:val="both"/>
        <w:rPr>
          <w:rFonts w:ascii="Times New Roman" w:hAnsi="Times New Roman"/>
          <w:sz w:val="24"/>
          <w:szCs w:val="24"/>
          <w:lang w:bidi="ar-SA"/>
        </w:rPr>
      </w:pPr>
      <w:r w:rsidRPr="00393F15">
        <w:rPr>
          <w:rFonts w:ascii="Times New Roman" w:hAnsi="Times New Roman"/>
          <w:b/>
          <w:sz w:val="24"/>
          <w:szCs w:val="24"/>
          <w:lang w:bidi="ar-SA"/>
        </w:rPr>
        <w:lastRenderedPageBreak/>
        <w:t>Hay fork</w:t>
      </w:r>
      <w:r w:rsidRPr="00393F15">
        <w:rPr>
          <w:rFonts w:ascii="Times New Roman" w:hAnsi="Times New Roman"/>
          <w:sz w:val="24"/>
          <w:szCs w:val="24"/>
          <w:lang w:bidi="ar-SA"/>
        </w:rPr>
        <w:t>: is a grapple device used for moving and turning hay.</w:t>
      </w:r>
    </w:p>
    <w:p w:rsidR="0026720D" w:rsidRDefault="0026720D" w:rsidP="00856A3A">
      <w:pPr>
        <w:spacing w:after="0" w:line="360" w:lineRule="auto"/>
        <w:jc w:val="center"/>
        <w:rPr>
          <w:rFonts w:ascii="Times New Roman" w:hAnsi="Times New Roman"/>
          <w:sz w:val="24"/>
          <w:szCs w:val="24"/>
          <w:lang w:bidi="ar-SA"/>
        </w:rPr>
      </w:pPr>
      <w:r w:rsidRPr="009F1B37">
        <w:rPr>
          <w:rFonts w:ascii="Times New Roman" w:hAnsi="Times New Roman"/>
          <w:noProof/>
          <w:sz w:val="24"/>
          <w:szCs w:val="24"/>
          <w:lang w:bidi="ar-SA"/>
        </w:rPr>
        <w:drawing>
          <wp:inline distT="0" distB="0" distL="0" distR="0">
            <wp:extent cx="3730752" cy="1956816"/>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4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731082" cy="1956989"/>
                    </a:xfrm>
                    <a:prstGeom prst="rect">
                      <a:avLst/>
                    </a:prstGeom>
                    <a:noFill/>
                    <a:ln>
                      <a:noFill/>
                    </a:ln>
                  </pic:spPr>
                </pic:pic>
              </a:graphicData>
            </a:graphic>
          </wp:inline>
        </w:drawing>
      </w:r>
    </w:p>
    <w:p w:rsidR="0034025C" w:rsidRDefault="00730216" w:rsidP="00856A3A">
      <w:pPr>
        <w:spacing w:after="0" w:line="360" w:lineRule="auto"/>
        <w:jc w:val="center"/>
        <w:rPr>
          <w:rFonts w:ascii="Times New Roman" w:hAnsi="Times New Roman"/>
          <w:b/>
          <w:sz w:val="24"/>
          <w:szCs w:val="24"/>
          <w:lang w:bidi="ar-SA"/>
        </w:rPr>
      </w:pPr>
      <w:proofErr w:type="spellStart"/>
      <w:r>
        <w:rPr>
          <w:rFonts w:ascii="Times New Roman" w:hAnsi="Times New Roman"/>
          <w:b/>
          <w:sz w:val="24"/>
          <w:szCs w:val="24"/>
          <w:lang w:bidi="ar-SA"/>
        </w:rPr>
        <w:t>Figer</w:t>
      </w:r>
      <w:proofErr w:type="spellEnd"/>
      <w:r>
        <w:rPr>
          <w:rFonts w:ascii="Times New Roman" w:hAnsi="Times New Roman"/>
          <w:b/>
          <w:sz w:val="24"/>
          <w:szCs w:val="24"/>
          <w:lang w:bidi="ar-SA"/>
        </w:rPr>
        <w:t xml:space="preserve"> 1.2</w:t>
      </w:r>
      <w:r w:rsidR="00A01694">
        <w:rPr>
          <w:rFonts w:ascii="Times New Roman" w:hAnsi="Times New Roman"/>
          <w:b/>
          <w:sz w:val="24"/>
          <w:szCs w:val="24"/>
          <w:lang w:bidi="ar-SA"/>
        </w:rPr>
        <w:t>2</w:t>
      </w:r>
      <w:r w:rsidR="00DD41C1">
        <w:rPr>
          <w:rFonts w:ascii="Times New Roman" w:hAnsi="Times New Roman"/>
          <w:b/>
          <w:sz w:val="24"/>
          <w:szCs w:val="24"/>
          <w:lang w:bidi="ar-SA"/>
        </w:rPr>
        <w:t>: Hay fork</w:t>
      </w:r>
    </w:p>
    <w:p w:rsidR="00A01694" w:rsidRPr="0034025C" w:rsidRDefault="00A01694" w:rsidP="00856A3A">
      <w:pPr>
        <w:spacing w:after="0" w:line="360" w:lineRule="auto"/>
        <w:jc w:val="center"/>
        <w:rPr>
          <w:rFonts w:ascii="Times New Roman" w:hAnsi="Times New Roman"/>
          <w:b/>
          <w:sz w:val="24"/>
          <w:szCs w:val="24"/>
          <w:lang w:bidi="ar-SA"/>
        </w:rPr>
      </w:pPr>
    </w:p>
    <w:p w:rsidR="0026720D" w:rsidRPr="00393F15" w:rsidRDefault="0026720D" w:rsidP="00FC4874">
      <w:pPr>
        <w:pStyle w:val="ListParagraph"/>
        <w:numPr>
          <w:ilvl w:val="0"/>
          <w:numId w:val="62"/>
        </w:numPr>
        <w:spacing w:after="0" w:line="360" w:lineRule="auto"/>
        <w:jc w:val="both"/>
        <w:rPr>
          <w:rFonts w:ascii="Times New Roman" w:hAnsi="Times New Roman"/>
          <w:sz w:val="24"/>
          <w:szCs w:val="24"/>
        </w:rPr>
      </w:pPr>
      <w:r w:rsidRPr="00393F15">
        <w:rPr>
          <w:rFonts w:ascii="Times New Roman" w:hAnsi="Times New Roman"/>
          <w:b/>
          <w:bCs/>
          <w:sz w:val="24"/>
          <w:szCs w:val="24"/>
        </w:rPr>
        <w:t xml:space="preserve">Silo: </w:t>
      </w:r>
      <w:r w:rsidRPr="00393F15">
        <w:rPr>
          <w:rFonts w:ascii="Times New Roman" w:hAnsi="Times New Roman"/>
          <w:sz w:val="24"/>
          <w:szCs w:val="24"/>
        </w:rPr>
        <w:t xml:space="preserve">is a structure or container used for storing fermented green feed known as silage. Silo can be pit silo, plastic bags, barrels and any structure constructed above the ground that can store green feed for fermentation </w:t>
      </w:r>
    </w:p>
    <w:p w:rsidR="00393F15" w:rsidRDefault="0026720D" w:rsidP="00FC4874">
      <w:pPr>
        <w:pStyle w:val="ListParagraph"/>
        <w:numPr>
          <w:ilvl w:val="0"/>
          <w:numId w:val="62"/>
        </w:numPr>
        <w:spacing w:after="0" w:line="360" w:lineRule="auto"/>
        <w:jc w:val="both"/>
        <w:rPr>
          <w:rFonts w:ascii="Times New Roman" w:hAnsi="Times New Roman"/>
          <w:sz w:val="24"/>
          <w:szCs w:val="24"/>
          <w:lang w:bidi="ar-SA"/>
        </w:rPr>
      </w:pPr>
      <w:r w:rsidRPr="00393F15">
        <w:rPr>
          <w:rFonts w:ascii="Times New Roman" w:hAnsi="Times New Roman"/>
          <w:b/>
          <w:sz w:val="24"/>
          <w:szCs w:val="24"/>
          <w:lang w:bidi="ar-SA"/>
        </w:rPr>
        <w:t>Molasses:</w:t>
      </w:r>
      <w:r w:rsidRPr="00393F15">
        <w:rPr>
          <w:rFonts w:ascii="Times New Roman" w:hAnsi="Times New Roman"/>
          <w:sz w:val="24"/>
          <w:szCs w:val="24"/>
          <w:lang w:bidi="ar-SA"/>
        </w:rPr>
        <w:t xml:space="preserve"> the thick sticky sweet syrup produced during the refining of raw sugar, which ranges in color from dark brown to gold.  </w:t>
      </w:r>
    </w:p>
    <w:p w:rsidR="00730216" w:rsidRDefault="0026720D" w:rsidP="00FC4874">
      <w:pPr>
        <w:pStyle w:val="ListParagraph"/>
        <w:numPr>
          <w:ilvl w:val="0"/>
          <w:numId w:val="62"/>
        </w:numPr>
        <w:spacing w:after="0" w:line="360" w:lineRule="auto"/>
        <w:jc w:val="both"/>
        <w:rPr>
          <w:rFonts w:ascii="Times New Roman" w:hAnsi="Times New Roman"/>
          <w:sz w:val="24"/>
          <w:szCs w:val="24"/>
          <w:lang w:bidi="ar-SA"/>
        </w:rPr>
      </w:pPr>
      <w:r w:rsidRPr="00393F15">
        <w:rPr>
          <w:rFonts w:ascii="Times New Roman" w:hAnsi="Times New Roman"/>
          <w:b/>
          <w:sz w:val="24"/>
          <w:szCs w:val="24"/>
          <w:lang w:bidi="ar-SA"/>
        </w:rPr>
        <w:t>Plastic sheet:</w:t>
      </w:r>
      <w:r w:rsidRPr="00393F15">
        <w:rPr>
          <w:rFonts w:ascii="Times New Roman" w:hAnsi="Times New Roman"/>
          <w:sz w:val="24"/>
          <w:szCs w:val="24"/>
          <w:lang w:bidi="ar-SA"/>
        </w:rPr>
        <w:t xml:space="preserve"> is a sheet of plastic used to cover and pack something. It can be used to cover inner surface of pit silo to prevent moisture and air from entering into the silage.  </w:t>
      </w:r>
    </w:p>
    <w:p w:rsidR="0026720D" w:rsidRPr="00393F15" w:rsidRDefault="0026720D" w:rsidP="00730216">
      <w:pPr>
        <w:pStyle w:val="ListParagraph"/>
        <w:spacing w:after="0" w:line="360" w:lineRule="auto"/>
        <w:jc w:val="both"/>
        <w:rPr>
          <w:rFonts w:ascii="Times New Roman" w:hAnsi="Times New Roman"/>
          <w:sz w:val="24"/>
          <w:szCs w:val="24"/>
          <w:lang w:bidi="ar-SA"/>
        </w:rPr>
      </w:pPr>
      <w:r w:rsidRPr="00393F15">
        <w:rPr>
          <w:rFonts w:ascii="Times New Roman" w:hAnsi="Times New Roman"/>
          <w:sz w:val="24"/>
          <w:szCs w:val="24"/>
          <w:lang w:bidi="ar-SA"/>
        </w:rPr>
        <w:t xml:space="preserve">                            </w:t>
      </w:r>
    </w:p>
    <w:p w:rsidR="0026720D" w:rsidRPr="006B0F4A" w:rsidRDefault="0026720D" w:rsidP="00FA5607">
      <w:pPr>
        <w:pStyle w:val="Heading2"/>
        <w:rPr>
          <w:lang w:bidi="ar-SA"/>
        </w:rPr>
      </w:pPr>
      <w:r w:rsidRPr="006B0F4A">
        <w:rPr>
          <w:lang w:bidi="ar-SA"/>
        </w:rPr>
        <w:t xml:space="preserve">Other materials and </w:t>
      </w:r>
      <w:r w:rsidR="006B0F4A" w:rsidRPr="006B0F4A">
        <w:rPr>
          <w:lang w:bidi="ar-SA"/>
        </w:rPr>
        <w:t>equipment’s</w:t>
      </w:r>
    </w:p>
    <w:p w:rsidR="00730216" w:rsidRDefault="0026720D" w:rsidP="00FC4874">
      <w:pPr>
        <w:pStyle w:val="ListParagraph"/>
        <w:numPr>
          <w:ilvl w:val="0"/>
          <w:numId w:val="71"/>
        </w:numPr>
        <w:spacing w:after="0" w:line="360" w:lineRule="auto"/>
        <w:jc w:val="both"/>
        <w:rPr>
          <w:rFonts w:ascii="Times New Roman" w:hAnsi="Times New Roman"/>
          <w:sz w:val="24"/>
          <w:szCs w:val="24"/>
          <w:lang w:bidi="ar-SA"/>
        </w:rPr>
      </w:pPr>
      <w:r w:rsidRPr="00730216">
        <w:rPr>
          <w:rFonts w:ascii="Times New Roman" w:hAnsi="Times New Roman"/>
          <w:b/>
          <w:sz w:val="24"/>
          <w:szCs w:val="24"/>
          <w:lang w:bidi="ar-SA"/>
        </w:rPr>
        <w:t xml:space="preserve">Forage seed: </w:t>
      </w:r>
      <w:r w:rsidRPr="00730216">
        <w:rPr>
          <w:rFonts w:ascii="Times New Roman" w:hAnsi="Times New Roman"/>
          <w:sz w:val="24"/>
          <w:szCs w:val="24"/>
          <w:lang w:bidi="ar-SA"/>
        </w:rPr>
        <w:t>a forage plant part produced by sexual reproduction that contain the embryo and gives rise to a new individual.</w:t>
      </w:r>
    </w:p>
    <w:p w:rsidR="00730216" w:rsidRPr="00730216" w:rsidRDefault="0026720D" w:rsidP="00FC4874">
      <w:pPr>
        <w:pStyle w:val="ListParagraph"/>
        <w:numPr>
          <w:ilvl w:val="0"/>
          <w:numId w:val="71"/>
        </w:numPr>
        <w:spacing w:after="0" w:line="360" w:lineRule="auto"/>
        <w:jc w:val="both"/>
        <w:rPr>
          <w:rFonts w:ascii="Times New Roman" w:hAnsi="Times New Roman"/>
          <w:sz w:val="24"/>
          <w:szCs w:val="24"/>
          <w:lang w:bidi="ar-SA"/>
        </w:rPr>
      </w:pPr>
      <w:r w:rsidRPr="00730216">
        <w:rPr>
          <w:rFonts w:ascii="Times New Roman" w:hAnsi="Times New Roman"/>
          <w:b/>
          <w:bCs/>
          <w:color w:val="000000"/>
          <w:sz w:val="24"/>
          <w:szCs w:val="24"/>
          <w:lang w:bidi="ar-SA"/>
        </w:rPr>
        <w:t xml:space="preserve">Pasture: </w:t>
      </w:r>
      <w:r w:rsidRPr="00730216">
        <w:rPr>
          <w:rFonts w:ascii="Times New Roman" w:hAnsi="Times New Roman"/>
          <w:color w:val="000000"/>
          <w:sz w:val="24"/>
          <w:szCs w:val="24"/>
          <w:lang w:bidi="ar-SA"/>
        </w:rPr>
        <w:t xml:space="preserve">is a land which is enclosed and separated from surrounding areas by fence or other barriers and devoted to the production of forage for harvest primarily by grazing </w:t>
      </w:r>
    </w:p>
    <w:p w:rsidR="00730216" w:rsidRPr="00730216" w:rsidRDefault="0026720D" w:rsidP="00FC4874">
      <w:pPr>
        <w:pStyle w:val="ListParagraph"/>
        <w:numPr>
          <w:ilvl w:val="0"/>
          <w:numId w:val="71"/>
        </w:numPr>
        <w:spacing w:after="0" w:line="360" w:lineRule="auto"/>
        <w:jc w:val="both"/>
        <w:rPr>
          <w:rFonts w:ascii="Times New Roman" w:hAnsi="Times New Roman"/>
          <w:sz w:val="24"/>
          <w:szCs w:val="24"/>
          <w:lang w:bidi="ar-SA"/>
        </w:rPr>
      </w:pPr>
      <w:r w:rsidRPr="00730216">
        <w:rPr>
          <w:rFonts w:ascii="Times New Roman" w:hAnsi="Times New Roman"/>
          <w:b/>
          <w:bCs/>
          <w:color w:val="000000"/>
          <w:sz w:val="24"/>
          <w:szCs w:val="24"/>
          <w:lang w:bidi="ar-SA"/>
        </w:rPr>
        <w:t xml:space="preserve">Forage: </w:t>
      </w:r>
      <w:r w:rsidRPr="00730216">
        <w:rPr>
          <w:rFonts w:ascii="Times New Roman" w:hAnsi="Times New Roman"/>
          <w:color w:val="000000"/>
          <w:sz w:val="24"/>
          <w:szCs w:val="24"/>
          <w:lang w:bidi="ar-SA"/>
        </w:rPr>
        <w:t xml:space="preserve">herbaceous plants or plant parts consumed by animals </w:t>
      </w:r>
    </w:p>
    <w:p w:rsidR="00730216" w:rsidRPr="00730216" w:rsidRDefault="0026720D" w:rsidP="00FC4874">
      <w:pPr>
        <w:pStyle w:val="ListParagraph"/>
        <w:numPr>
          <w:ilvl w:val="0"/>
          <w:numId w:val="71"/>
        </w:numPr>
        <w:spacing w:after="0" w:line="360" w:lineRule="auto"/>
        <w:jc w:val="both"/>
        <w:rPr>
          <w:rFonts w:ascii="Times New Roman" w:hAnsi="Times New Roman"/>
          <w:sz w:val="24"/>
          <w:szCs w:val="24"/>
          <w:lang w:bidi="ar-SA"/>
        </w:rPr>
      </w:pPr>
      <w:r w:rsidRPr="00730216">
        <w:rPr>
          <w:rFonts w:ascii="Times New Roman" w:hAnsi="Times New Roman"/>
          <w:b/>
          <w:bCs/>
          <w:color w:val="000000"/>
          <w:sz w:val="24"/>
          <w:szCs w:val="24"/>
          <w:lang w:bidi="ar-SA"/>
        </w:rPr>
        <w:t xml:space="preserve">Forage crop: </w:t>
      </w:r>
      <w:r w:rsidRPr="00730216">
        <w:rPr>
          <w:rFonts w:ascii="Times New Roman" w:hAnsi="Times New Roman"/>
          <w:color w:val="000000"/>
          <w:sz w:val="24"/>
          <w:szCs w:val="24"/>
          <w:lang w:bidi="ar-SA"/>
        </w:rPr>
        <w:t xml:space="preserve">plants grown primarily for livestock feeding and either used for grazing or harvested for green chop feeding, silage or hay </w:t>
      </w:r>
    </w:p>
    <w:p w:rsidR="00730216" w:rsidRPr="00730216" w:rsidRDefault="0026720D" w:rsidP="00FC4874">
      <w:pPr>
        <w:pStyle w:val="ListParagraph"/>
        <w:numPr>
          <w:ilvl w:val="0"/>
          <w:numId w:val="71"/>
        </w:numPr>
        <w:spacing w:after="0" w:line="360" w:lineRule="auto"/>
        <w:jc w:val="both"/>
        <w:rPr>
          <w:rFonts w:ascii="Times New Roman" w:hAnsi="Times New Roman"/>
          <w:sz w:val="24"/>
          <w:szCs w:val="24"/>
          <w:lang w:bidi="ar-SA"/>
        </w:rPr>
      </w:pPr>
      <w:r w:rsidRPr="00730216">
        <w:rPr>
          <w:rFonts w:ascii="Times New Roman" w:hAnsi="Times New Roman"/>
          <w:b/>
          <w:bCs/>
          <w:color w:val="000000"/>
          <w:sz w:val="24"/>
          <w:szCs w:val="24"/>
          <w:lang w:bidi="ar-SA"/>
        </w:rPr>
        <w:t xml:space="preserve">Browse: </w:t>
      </w:r>
      <w:r w:rsidRPr="00730216">
        <w:rPr>
          <w:rFonts w:ascii="Times New Roman" w:hAnsi="Times New Roman"/>
          <w:color w:val="000000"/>
          <w:sz w:val="24"/>
          <w:szCs w:val="24"/>
          <w:lang w:bidi="ar-SA"/>
        </w:rPr>
        <w:t xml:space="preserve">leaf and </w:t>
      </w:r>
      <w:proofErr w:type="spellStart"/>
      <w:r w:rsidRPr="00730216">
        <w:rPr>
          <w:rFonts w:ascii="Times New Roman" w:hAnsi="Times New Roman"/>
          <w:color w:val="000000"/>
          <w:sz w:val="24"/>
          <w:szCs w:val="24"/>
          <w:lang w:bidi="ar-SA"/>
        </w:rPr>
        <w:t>twing</w:t>
      </w:r>
      <w:proofErr w:type="spellEnd"/>
      <w:r w:rsidRPr="00730216">
        <w:rPr>
          <w:rFonts w:ascii="Times New Roman" w:hAnsi="Times New Roman"/>
          <w:color w:val="000000"/>
          <w:sz w:val="24"/>
          <w:szCs w:val="24"/>
          <w:lang w:bidi="ar-SA"/>
        </w:rPr>
        <w:t xml:space="preserve"> growth of shrubs, woody vines trees cacti and other non-herbaceous vegetation available for animal consumption</w:t>
      </w:r>
    </w:p>
    <w:p w:rsidR="00730216" w:rsidRDefault="0026720D" w:rsidP="00FC4874">
      <w:pPr>
        <w:pStyle w:val="ListParagraph"/>
        <w:numPr>
          <w:ilvl w:val="0"/>
          <w:numId w:val="71"/>
        </w:numPr>
        <w:spacing w:after="0" w:line="360" w:lineRule="auto"/>
        <w:jc w:val="both"/>
        <w:rPr>
          <w:rFonts w:ascii="Times New Roman" w:hAnsi="Times New Roman"/>
          <w:sz w:val="24"/>
          <w:szCs w:val="24"/>
          <w:lang w:bidi="ar-SA"/>
        </w:rPr>
      </w:pPr>
      <w:r w:rsidRPr="00730216">
        <w:rPr>
          <w:rFonts w:ascii="Times New Roman" w:hAnsi="Times New Roman"/>
          <w:b/>
          <w:sz w:val="24"/>
          <w:szCs w:val="24"/>
          <w:lang w:bidi="ar-SA"/>
        </w:rPr>
        <w:t>Fertilizer:</w:t>
      </w:r>
      <w:r w:rsidRPr="00730216">
        <w:rPr>
          <w:rFonts w:ascii="Times New Roman" w:hAnsi="Times New Roman"/>
          <w:sz w:val="24"/>
          <w:szCs w:val="24"/>
          <w:lang w:bidi="ar-SA"/>
        </w:rPr>
        <w:t xml:space="preserve"> an organics or synthetic substance usually added to or spread onto soil to increase its ability to support plant growth.</w:t>
      </w:r>
    </w:p>
    <w:p w:rsidR="0026720D" w:rsidRPr="00730216" w:rsidRDefault="0026720D" w:rsidP="00FC4874">
      <w:pPr>
        <w:pStyle w:val="ListParagraph"/>
        <w:numPr>
          <w:ilvl w:val="0"/>
          <w:numId w:val="71"/>
        </w:numPr>
        <w:spacing w:after="0" w:line="360" w:lineRule="auto"/>
        <w:jc w:val="both"/>
        <w:rPr>
          <w:rFonts w:ascii="Times New Roman" w:hAnsi="Times New Roman"/>
          <w:sz w:val="24"/>
          <w:szCs w:val="24"/>
          <w:lang w:bidi="ar-SA"/>
        </w:rPr>
      </w:pPr>
      <w:r w:rsidRPr="00730216">
        <w:rPr>
          <w:rFonts w:ascii="Times New Roman" w:hAnsi="Times New Roman"/>
          <w:b/>
          <w:sz w:val="24"/>
          <w:szCs w:val="24"/>
          <w:lang w:bidi="ar-SA"/>
        </w:rPr>
        <w:lastRenderedPageBreak/>
        <w:t xml:space="preserve">Sack: </w:t>
      </w:r>
      <w:r w:rsidRPr="00730216">
        <w:rPr>
          <w:rFonts w:ascii="Times New Roman" w:hAnsi="Times New Roman"/>
          <w:sz w:val="24"/>
          <w:szCs w:val="24"/>
          <w:lang w:bidi="ar-SA"/>
        </w:rPr>
        <w:t>a large bag, especially one that is made from coarse cloth or thick heavy-duty paper used to hold grain and other similar products.</w:t>
      </w:r>
    </w:p>
    <w:p w:rsidR="0026720D" w:rsidRPr="009F1B37" w:rsidRDefault="0026720D" w:rsidP="00856A3A">
      <w:pPr>
        <w:spacing w:after="0" w:line="360" w:lineRule="auto"/>
        <w:jc w:val="center"/>
        <w:rPr>
          <w:rFonts w:ascii="Times New Roman" w:hAnsi="Times New Roman"/>
          <w:sz w:val="24"/>
          <w:szCs w:val="24"/>
          <w:lang w:bidi="ar-SA"/>
        </w:rPr>
      </w:pPr>
      <w:r w:rsidRPr="009F1B37">
        <w:rPr>
          <w:rFonts w:ascii="Times New Roman" w:hAnsi="Times New Roman"/>
          <w:noProof/>
          <w:sz w:val="24"/>
          <w:szCs w:val="24"/>
          <w:lang w:bidi="ar-SA"/>
        </w:rPr>
        <w:drawing>
          <wp:inline distT="0" distB="0" distL="0" distR="0">
            <wp:extent cx="2498446" cy="2026920"/>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4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500337" cy="2028454"/>
                    </a:xfrm>
                    <a:prstGeom prst="rect">
                      <a:avLst/>
                    </a:prstGeom>
                    <a:noFill/>
                    <a:ln>
                      <a:noFill/>
                    </a:ln>
                  </pic:spPr>
                </pic:pic>
              </a:graphicData>
            </a:graphic>
          </wp:inline>
        </w:drawing>
      </w:r>
      <w:r w:rsidRPr="009F1B37">
        <w:rPr>
          <w:rFonts w:ascii="Times New Roman" w:hAnsi="Times New Roman"/>
          <w:noProof/>
          <w:sz w:val="24"/>
          <w:szCs w:val="24"/>
          <w:lang w:bidi="ar-SA"/>
        </w:rPr>
        <w:drawing>
          <wp:inline distT="0" distB="0" distL="0" distR="0">
            <wp:extent cx="2910840" cy="209550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4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915166" cy="2098614"/>
                    </a:xfrm>
                    <a:prstGeom prst="rect">
                      <a:avLst/>
                    </a:prstGeom>
                    <a:noFill/>
                    <a:ln>
                      <a:noFill/>
                    </a:ln>
                  </pic:spPr>
                </pic:pic>
              </a:graphicData>
            </a:graphic>
          </wp:inline>
        </w:drawing>
      </w:r>
    </w:p>
    <w:p w:rsidR="00856A3A" w:rsidRDefault="00A01694" w:rsidP="00856A3A">
      <w:pPr>
        <w:spacing w:after="0" w:line="360" w:lineRule="auto"/>
        <w:jc w:val="center"/>
        <w:rPr>
          <w:rFonts w:ascii="Times New Roman" w:hAnsi="Times New Roman"/>
          <w:b/>
          <w:sz w:val="24"/>
          <w:szCs w:val="24"/>
          <w:lang w:bidi="ar-SA"/>
        </w:rPr>
      </w:pPr>
      <w:proofErr w:type="spellStart"/>
      <w:r>
        <w:rPr>
          <w:rFonts w:ascii="Times New Roman" w:hAnsi="Times New Roman"/>
          <w:b/>
          <w:sz w:val="24"/>
          <w:szCs w:val="24"/>
          <w:lang w:bidi="ar-SA"/>
        </w:rPr>
        <w:t>Figer</w:t>
      </w:r>
      <w:proofErr w:type="spellEnd"/>
      <w:r>
        <w:rPr>
          <w:rFonts w:ascii="Times New Roman" w:hAnsi="Times New Roman"/>
          <w:b/>
          <w:sz w:val="24"/>
          <w:szCs w:val="24"/>
          <w:lang w:bidi="ar-SA"/>
        </w:rPr>
        <w:t xml:space="preserve"> 1.23</w:t>
      </w:r>
      <w:r w:rsidR="00730216">
        <w:rPr>
          <w:rFonts w:ascii="Times New Roman" w:hAnsi="Times New Roman"/>
          <w:b/>
          <w:sz w:val="24"/>
          <w:szCs w:val="24"/>
          <w:lang w:bidi="ar-SA"/>
        </w:rPr>
        <w:t>.G</w:t>
      </w:r>
      <w:r w:rsidR="00DD41C1">
        <w:rPr>
          <w:rFonts w:ascii="Times New Roman" w:hAnsi="Times New Roman"/>
          <w:b/>
          <w:sz w:val="24"/>
          <w:szCs w:val="24"/>
          <w:lang w:bidi="ar-SA"/>
        </w:rPr>
        <w:t>: Sack</w:t>
      </w:r>
    </w:p>
    <w:p w:rsidR="0026720D" w:rsidRPr="00730216" w:rsidRDefault="0026720D" w:rsidP="00FC4874">
      <w:pPr>
        <w:pStyle w:val="ListParagraph"/>
        <w:numPr>
          <w:ilvl w:val="0"/>
          <w:numId w:val="71"/>
        </w:numPr>
        <w:spacing w:after="0" w:line="360" w:lineRule="auto"/>
        <w:jc w:val="both"/>
        <w:rPr>
          <w:rFonts w:ascii="Times New Roman" w:hAnsi="Times New Roman"/>
          <w:sz w:val="24"/>
          <w:szCs w:val="24"/>
          <w:lang w:bidi="ar-SA"/>
        </w:rPr>
      </w:pPr>
      <w:r w:rsidRPr="00730216">
        <w:rPr>
          <w:rFonts w:ascii="Times New Roman" w:hAnsi="Times New Roman"/>
          <w:b/>
          <w:sz w:val="24"/>
          <w:szCs w:val="24"/>
          <w:lang w:bidi="ar-SA"/>
        </w:rPr>
        <w:t>Wheel barrow:</w:t>
      </w:r>
      <w:r w:rsidRPr="00730216">
        <w:rPr>
          <w:rFonts w:ascii="Times New Roman" w:hAnsi="Times New Roman"/>
          <w:sz w:val="24"/>
          <w:szCs w:val="24"/>
          <w:lang w:bidi="ar-SA"/>
        </w:rPr>
        <w:t xml:space="preserve"> a small cart used to transport things, usually in the form of an open container with a single wheel at the front and two handle at the back.                    </w:t>
      </w:r>
    </w:p>
    <w:p w:rsidR="0026720D" w:rsidRDefault="0026720D" w:rsidP="00856A3A">
      <w:pPr>
        <w:spacing w:after="0" w:line="360" w:lineRule="auto"/>
        <w:jc w:val="center"/>
        <w:rPr>
          <w:rFonts w:ascii="Times New Roman" w:hAnsi="Times New Roman"/>
          <w:sz w:val="24"/>
          <w:szCs w:val="24"/>
          <w:lang w:bidi="ar-SA"/>
        </w:rPr>
      </w:pPr>
      <w:r w:rsidRPr="009F1B37">
        <w:rPr>
          <w:rFonts w:ascii="Times New Roman" w:hAnsi="Times New Roman"/>
          <w:noProof/>
          <w:sz w:val="24"/>
          <w:szCs w:val="24"/>
          <w:lang w:bidi="ar-SA"/>
        </w:rPr>
        <w:drawing>
          <wp:inline distT="0" distB="0" distL="0" distR="0">
            <wp:extent cx="3429000" cy="1554009"/>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4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429000" cy="1554009"/>
                    </a:xfrm>
                    <a:prstGeom prst="rect">
                      <a:avLst/>
                    </a:prstGeom>
                    <a:noFill/>
                    <a:ln>
                      <a:noFill/>
                    </a:ln>
                  </pic:spPr>
                </pic:pic>
              </a:graphicData>
            </a:graphic>
          </wp:inline>
        </w:drawing>
      </w:r>
    </w:p>
    <w:p w:rsidR="00856A3A" w:rsidRDefault="00A01694" w:rsidP="00856A3A">
      <w:pPr>
        <w:spacing w:after="0" w:line="360" w:lineRule="auto"/>
        <w:jc w:val="center"/>
        <w:rPr>
          <w:rFonts w:ascii="Times New Roman" w:hAnsi="Times New Roman"/>
          <w:b/>
          <w:sz w:val="24"/>
          <w:szCs w:val="24"/>
          <w:lang w:bidi="ar-SA"/>
        </w:rPr>
      </w:pPr>
      <w:proofErr w:type="spellStart"/>
      <w:r>
        <w:rPr>
          <w:rFonts w:ascii="Times New Roman" w:hAnsi="Times New Roman"/>
          <w:b/>
          <w:sz w:val="24"/>
          <w:szCs w:val="24"/>
          <w:lang w:bidi="ar-SA"/>
        </w:rPr>
        <w:t>Figer</w:t>
      </w:r>
      <w:proofErr w:type="spellEnd"/>
      <w:r>
        <w:rPr>
          <w:rFonts w:ascii="Times New Roman" w:hAnsi="Times New Roman"/>
          <w:b/>
          <w:sz w:val="24"/>
          <w:szCs w:val="24"/>
          <w:lang w:bidi="ar-SA"/>
        </w:rPr>
        <w:t xml:space="preserve"> 1.24</w:t>
      </w:r>
      <w:r w:rsidR="00730216">
        <w:rPr>
          <w:rFonts w:ascii="Times New Roman" w:hAnsi="Times New Roman"/>
          <w:b/>
          <w:sz w:val="24"/>
          <w:szCs w:val="24"/>
          <w:lang w:bidi="ar-SA"/>
        </w:rPr>
        <w:t>.H</w:t>
      </w:r>
      <w:r w:rsidR="00DD41C1">
        <w:rPr>
          <w:rFonts w:ascii="Times New Roman" w:hAnsi="Times New Roman"/>
          <w:b/>
          <w:sz w:val="24"/>
          <w:szCs w:val="24"/>
          <w:lang w:bidi="ar-SA"/>
        </w:rPr>
        <w:t>: Wheel barrow</w:t>
      </w:r>
    </w:p>
    <w:p w:rsidR="00730216" w:rsidRPr="00856A3A" w:rsidRDefault="00730216" w:rsidP="00856A3A">
      <w:pPr>
        <w:spacing w:after="0" w:line="360" w:lineRule="auto"/>
        <w:jc w:val="center"/>
        <w:rPr>
          <w:rFonts w:ascii="Times New Roman" w:hAnsi="Times New Roman"/>
          <w:b/>
          <w:sz w:val="24"/>
          <w:szCs w:val="24"/>
          <w:lang w:bidi="ar-SA"/>
        </w:rPr>
      </w:pPr>
    </w:p>
    <w:p w:rsidR="0026720D" w:rsidRPr="00856A3A" w:rsidRDefault="0026720D" w:rsidP="00FC4874">
      <w:pPr>
        <w:pStyle w:val="ListParagraph"/>
        <w:numPr>
          <w:ilvl w:val="0"/>
          <w:numId w:val="71"/>
        </w:numPr>
        <w:spacing w:after="0" w:line="360" w:lineRule="auto"/>
        <w:jc w:val="both"/>
        <w:rPr>
          <w:rFonts w:ascii="Times New Roman" w:hAnsi="Times New Roman"/>
          <w:sz w:val="24"/>
          <w:szCs w:val="24"/>
          <w:lang w:bidi="ar-SA"/>
        </w:rPr>
      </w:pPr>
      <w:r w:rsidRPr="00856A3A">
        <w:rPr>
          <w:rFonts w:ascii="Times New Roman" w:hAnsi="Times New Roman"/>
          <w:b/>
          <w:sz w:val="24"/>
          <w:szCs w:val="24"/>
          <w:lang w:bidi="ar-SA"/>
        </w:rPr>
        <w:t xml:space="preserve">Tape measure: </w:t>
      </w:r>
      <w:r w:rsidRPr="00856A3A">
        <w:rPr>
          <w:rFonts w:ascii="Times New Roman" w:hAnsi="Times New Roman"/>
          <w:sz w:val="24"/>
          <w:szCs w:val="24"/>
          <w:lang w:bidi="ar-SA"/>
        </w:rPr>
        <w:t>a long roll or strip of fabric, plastic, paper, or thin metal that is marked off in inch or centimeter/meter for measuring the length of something.</w:t>
      </w:r>
    </w:p>
    <w:p w:rsidR="0026720D" w:rsidRDefault="0026720D" w:rsidP="00856A3A">
      <w:pPr>
        <w:spacing w:after="0" w:line="360" w:lineRule="auto"/>
        <w:jc w:val="center"/>
        <w:rPr>
          <w:rFonts w:ascii="Times New Roman" w:hAnsi="Times New Roman"/>
          <w:sz w:val="24"/>
          <w:szCs w:val="24"/>
          <w:lang w:bidi="ar-SA"/>
        </w:rPr>
      </w:pPr>
      <w:r w:rsidRPr="009F1B37">
        <w:rPr>
          <w:rFonts w:ascii="Times New Roman" w:hAnsi="Times New Roman"/>
          <w:noProof/>
          <w:sz w:val="24"/>
          <w:szCs w:val="24"/>
          <w:lang w:bidi="ar-SA"/>
        </w:rPr>
        <w:drawing>
          <wp:inline distT="0" distB="0" distL="0" distR="0">
            <wp:extent cx="3336758" cy="1122947"/>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4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337974" cy="1123356"/>
                    </a:xfrm>
                    <a:prstGeom prst="rect">
                      <a:avLst/>
                    </a:prstGeom>
                    <a:noFill/>
                    <a:ln>
                      <a:noFill/>
                    </a:ln>
                  </pic:spPr>
                </pic:pic>
              </a:graphicData>
            </a:graphic>
          </wp:inline>
        </w:drawing>
      </w:r>
    </w:p>
    <w:p w:rsidR="00856A3A" w:rsidRDefault="00A01694" w:rsidP="00856A3A">
      <w:pPr>
        <w:spacing w:after="0" w:line="360" w:lineRule="auto"/>
        <w:jc w:val="center"/>
        <w:rPr>
          <w:rFonts w:ascii="Times New Roman" w:hAnsi="Times New Roman"/>
          <w:b/>
          <w:sz w:val="24"/>
          <w:szCs w:val="24"/>
          <w:lang w:bidi="ar-SA"/>
        </w:rPr>
      </w:pPr>
      <w:proofErr w:type="spellStart"/>
      <w:r>
        <w:rPr>
          <w:rFonts w:ascii="Times New Roman" w:hAnsi="Times New Roman"/>
          <w:b/>
          <w:sz w:val="24"/>
          <w:szCs w:val="24"/>
          <w:lang w:bidi="ar-SA"/>
        </w:rPr>
        <w:t>Figer</w:t>
      </w:r>
      <w:proofErr w:type="spellEnd"/>
      <w:r>
        <w:rPr>
          <w:rFonts w:ascii="Times New Roman" w:hAnsi="Times New Roman"/>
          <w:b/>
          <w:sz w:val="24"/>
          <w:szCs w:val="24"/>
          <w:lang w:bidi="ar-SA"/>
        </w:rPr>
        <w:t xml:space="preserve"> 1.25</w:t>
      </w:r>
      <w:r w:rsidR="00856A3A">
        <w:rPr>
          <w:rFonts w:ascii="Times New Roman" w:hAnsi="Times New Roman"/>
          <w:b/>
          <w:sz w:val="24"/>
          <w:szCs w:val="24"/>
          <w:lang w:bidi="ar-SA"/>
        </w:rPr>
        <w:t>.</w:t>
      </w:r>
      <w:r w:rsidR="00730216">
        <w:rPr>
          <w:rFonts w:ascii="Times New Roman" w:hAnsi="Times New Roman"/>
          <w:b/>
          <w:sz w:val="24"/>
          <w:szCs w:val="24"/>
          <w:lang w:bidi="ar-SA"/>
        </w:rPr>
        <w:t>I</w:t>
      </w:r>
      <w:r w:rsidR="00DD41C1">
        <w:rPr>
          <w:rFonts w:ascii="Times New Roman" w:hAnsi="Times New Roman"/>
          <w:b/>
          <w:sz w:val="24"/>
          <w:szCs w:val="24"/>
          <w:lang w:bidi="ar-SA"/>
        </w:rPr>
        <w:t>: Tape measure</w:t>
      </w:r>
    </w:p>
    <w:p w:rsidR="00A01694" w:rsidRDefault="00A01694" w:rsidP="00856A3A">
      <w:pPr>
        <w:spacing w:after="0" w:line="360" w:lineRule="auto"/>
        <w:jc w:val="center"/>
        <w:rPr>
          <w:rFonts w:ascii="Times New Roman" w:hAnsi="Times New Roman"/>
          <w:b/>
          <w:sz w:val="24"/>
          <w:szCs w:val="24"/>
          <w:lang w:bidi="ar-SA"/>
        </w:rPr>
      </w:pPr>
    </w:p>
    <w:p w:rsidR="00730216" w:rsidRPr="00856A3A" w:rsidRDefault="00730216" w:rsidP="00856A3A">
      <w:pPr>
        <w:spacing w:after="0" w:line="360" w:lineRule="auto"/>
        <w:jc w:val="center"/>
        <w:rPr>
          <w:rFonts w:ascii="Times New Roman" w:hAnsi="Times New Roman"/>
          <w:b/>
          <w:sz w:val="24"/>
          <w:szCs w:val="24"/>
          <w:lang w:bidi="ar-SA"/>
        </w:rPr>
      </w:pPr>
    </w:p>
    <w:p w:rsidR="00771324" w:rsidRDefault="00771324" w:rsidP="00FC4874">
      <w:pPr>
        <w:pStyle w:val="ListParagraph"/>
        <w:numPr>
          <w:ilvl w:val="0"/>
          <w:numId w:val="74"/>
        </w:numPr>
        <w:tabs>
          <w:tab w:val="left" w:pos="270"/>
        </w:tabs>
        <w:spacing w:line="360" w:lineRule="auto"/>
        <w:ind w:left="0" w:firstLine="0"/>
        <w:jc w:val="both"/>
        <w:rPr>
          <w:rFonts w:ascii="Times New Roman" w:hAnsi="Times New Roman"/>
          <w:b/>
          <w:color w:val="000000" w:themeColor="text1"/>
          <w:sz w:val="24"/>
          <w:szCs w:val="24"/>
        </w:rPr>
      </w:pPr>
      <w:r w:rsidRPr="00730216">
        <w:rPr>
          <w:rFonts w:ascii="Times New Roman" w:hAnsi="Times New Roman"/>
          <w:b/>
          <w:color w:val="000000" w:themeColor="text1"/>
          <w:sz w:val="24"/>
          <w:szCs w:val="24"/>
        </w:rPr>
        <w:lastRenderedPageBreak/>
        <w:t>Importance conducting pre-operational checks on Machinery, Tools and Equipments</w:t>
      </w:r>
    </w:p>
    <w:p w:rsidR="00707094" w:rsidRPr="00730216" w:rsidRDefault="00707094" w:rsidP="00707094">
      <w:pPr>
        <w:pStyle w:val="ListParagraph"/>
        <w:tabs>
          <w:tab w:val="left" w:pos="270"/>
        </w:tabs>
        <w:spacing w:line="360" w:lineRule="auto"/>
        <w:ind w:left="0"/>
        <w:jc w:val="both"/>
        <w:rPr>
          <w:rFonts w:ascii="Times New Roman" w:hAnsi="Times New Roman"/>
          <w:b/>
          <w:color w:val="000000" w:themeColor="text1"/>
          <w:sz w:val="24"/>
          <w:szCs w:val="24"/>
        </w:rPr>
      </w:pPr>
    </w:p>
    <w:p w:rsidR="00771324" w:rsidRPr="001014E1" w:rsidRDefault="00771324" w:rsidP="00FC4874">
      <w:pPr>
        <w:pStyle w:val="ListParagraph"/>
        <w:numPr>
          <w:ilvl w:val="0"/>
          <w:numId w:val="72"/>
        </w:numPr>
        <w:spacing w:line="360" w:lineRule="auto"/>
        <w:jc w:val="both"/>
        <w:rPr>
          <w:rFonts w:ascii="Times New Roman" w:hAnsi="Times New Roman"/>
          <w:b/>
          <w:color w:val="000000" w:themeColor="text1"/>
          <w:sz w:val="24"/>
          <w:szCs w:val="24"/>
        </w:rPr>
      </w:pPr>
      <w:r w:rsidRPr="001014E1">
        <w:rPr>
          <w:rFonts w:ascii="Times New Roman" w:hAnsi="Times New Roman"/>
          <w:color w:val="000000" w:themeColor="text1"/>
          <w:sz w:val="24"/>
          <w:szCs w:val="24"/>
        </w:rPr>
        <w:t>To identify  the problems (defects, damages) of the Machinery, Tools and Equipments and take actions to correct or change them  before using them</w:t>
      </w:r>
    </w:p>
    <w:p w:rsidR="00771324" w:rsidRPr="00707094" w:rsidRDefault="00771324" w:rsidP="00FC4874">
      <w:pPr>
        <w:pStyle w:val="ListParagraph"/>
        <w:numPr>
          <w:ilvl w:val="0"/>
          <w:numId w:val="72"/>
        </w:numPr>
        <w:spacing w:line="360" w:lineRule="auto"/>
        <w:jc w:val="both"/>
        <w:rPr>
          <w:rFonts w:ascii="Times New Roman" w:hAnsi="Times New Roman"/>
          <w:b/>
          <w:color w:val="000000" w:themeColor="text1"/>
          <w:sz w:val="24"/>
          <w:szCs w:val="24"/>
        </w:rPr>
      </w:pPr>
      <w:r w:rsidRPr="001014E1">
        <w:rPr>
          <w:rFonts w:ascii="Times New Roman" w:hAnsi="Times New Roman"/>
          <w:color w:val="000000" w:themeColor="text1"/>
          <w:sz w:val="24"/>
          <w:szCs w:val="24"/>
        </w:rPr>
        <w:t xml:space="preserve">To identify any hazards and  risks that can be raised from using of  the Machinery, Tools and </w:t>
      </w:r>
      <w:r w:rsidR="00730216">
        <w:rPr>
          <w:rFonts w:ascii="Times New Roman" w:hAnsi="Times New Roman"/>
          <w:color w:val="000000" w:themeColor="text1"/>
          <w:sz w:val="24"/>
          <w:szCs w:val="24"/>
        </w:rPr>
        <w:t>e</w:t>
      </w:r>
      <w:r w:rsidR="00730216" w:rsidRPr="001014E1">
        <w:rPr>
          <w:rFonts w:ascii="Times New Roman" w:hAnsi="Times New Roman"/>
          <w:color w:val="000000" w:themeColor="text1"/>
          <w:sz w:val="24"/>
          <w:szCs w:val="24"/>
        </w:rPr>
        <w:t>quipment’s</w:t>
      </w:r>
      <w:r w:rsidRPr="001014E1">
        <w:rPr>
          <w:rFonts w:ascii="Times New Roman" w:hAnsi="Times New Roman"/>
          <w:color w:val="000000" w:themeColor="text1"/>
          <w:sz w:val="24"/>
          <w:szCs w:val="24"/>
        </w:rPr>
        <w:t xml:space="preserve"> and take minimization action timely</w:t>
      </w:r>
    </w:p>
    <w:p w:rsidR="00707094" w:rsidRPr="001014E1" w:rsidRDefault="00707094" w:rsidP="00707094">
      <w:pPr>
        <w:pStyle w:val="ListParagraph"/>
        <w:spacing w:line="360" w:lineRule="auto"/>
        <w:jc w:val="both"/>
        <w:rPr>
          <w:rFonts w:ascii="Times New Roman" w:hAnsi="Times New Roman"/>
          <w:b/>
          <w:color w:val="000000" w:themeColor="text1"/>
          <w:sz w:val="24"/>
          <w:szCs w:val="24"/>
        </w:rPr>
      </w:pPr>
    </w:p>
    <w:p w:rsidR="00771324" w:rsidRDefault="00771324" w:rsidP="00FC4874">
      <w:pPr>
        <w:pStyle w:val="ListParagraph"/>
        <w:numPr>
          <w:ilvl w:val="0"/>
          <w:numId w:val="74"/>
        </w:numPr>
        <w:spacing w:line="360" w:lineRule="auto"/>
        <w:ind w:left="0" w:firstLine="0"/>
        <w:jc w:val="both"/>
        <w:rPr>
          <w:rFonts w:ascii="Times New Roman" w:hAnsi="Times New Roman"/>
          <w:b/>
          <w:color w:val="000000" w:themeColor="text1"/>
          <w:sz w:val="24"/>
          <w:szCs w:val="24"/>
        </w:rPr>
      </w:pPr>
      <w:r w:rsidRPr="00730216">
        <w:rPr>
          <w:rFonts w:ascii="Times New Roman" w:hAnsi="Times New Roman"/>
          <w:b/>
          <w:color w:val="000000" w:themeColor="text1"/>
          <w:sz w:val="24"/>
          <w:szCs w:val="24"/>
        </w:rPr>
        <w:t xml:space="preserve">The causes of risks associated with machinery </w:t>
      </w:r>
      <w:r w:rsidR="00DD41C1" w:rsidRPr="00730216">
        <w:rPr>
          <w:rFonts w:ascii="Times New Roman" w:hAnsi="Times New Roman"/>
          <w:b/>
          <w:color w:val="000000" w:themeColor="text1"/>
          <w:sz w:val="24"/>
          <w:szCs w:val="24"/>
        </w:rPr>
        <w:t>equipment’s</w:t>
      </w:r>
      <w:r w:rsidRPr="00730216">
        <w:rPr>
          <w:rFonts w:ascii="Times New Roman" w:hAnsi="Times New Roman"/>
          <w:b/>
          <w:color w:val="000000" w:themeColor="text1"/>
          <w:sz w:val="24"/>
          <w:szCs w:val="24"/>
        </w:rPr>
        <w:t xml:space="preserve"> and tools</w:t>
      </w:r>
    </w:p>
    <w:p w:rsidR="00707094" w:rsidRPr="00730216" w:rsidRDefault="00707094" w:rsidP="00707094">
      <w:pPr>
        <w:pStyle w:val="ListParagraph"/>
        <w:spacing w:line="360" w:lineRule="auto"/>
        <w:ind w:left="0"/>
        <w:jc w:val="both"/>
        <w:rPr>
          <w:rFonts w:ascii="Times New Roman" w:hAnsi="Times New Roman"/>
          <w:b/>
          <w:color w:val="000000" w:themeColor="text1"/>
          <w:sz w:val="24"/>
          <w:szCs w:val="24"/>
        </w:rPr>
      </w:pPr>
    </w:p>
    <w:p w:rsidR="00771324" w:rsidRPr="00696BDA" w:rsidRDefault="00771324" w:rsidP="00FC4874">
      <w:pPr>
        <w:pStyle w:val="ListParagraph"/>
        <w:numPr>
          <w:ilvl w:val="0"/>
          <w:numId w:val="73"/>
        </w:numPr>
        <w:spacing w:line="360" w:lineRule="auto"/>
        <w:jc w:val="both"/>
        <w:rPr>
          <w:rFonts w:ascii="Times New Roman" w:hAnsi="Times New Roman"/>
          <w:color w:val="000000" w:themeColor="text1"/>
          <w:sz w:val="24"/>
          <w:szCs w:val="24"/>
        </w:rPr>
      </w:pPr>
      <w:r w:rsidRPr="00696BDA">
        <w:rPr>
          <w:rFonts w:ascii="Times New Roman" w:hAnsi="Times New Roman"/>
          <w:color w:val="000000" w:themeColor="text1"/>
          <w:sz w:val="24"/>
          <w:szCs w:val="24"/>
        </w:rPr>
        <w:t>Using wrong equipment or/and tools for  a job</w:t>
      </w:r>
    </w:p>
    <w:p w:rsidR="00771324" w:rsidRPr="00696BDA" w:rsidRDefault="00771324" w:rsidP="00FC4874">
      <w:pPr>
        <w:pStyle w:val="ListParagraph"/>
        <w:numPr>
          <w:ilvl w:val="0"/>
          <w:numId w:val="73"/>
        </w:numPr>
        <w:spacing w:line="360" w:lineRule="auto"/>
        <w:jc w:val="both"/>
        <w:rPr>
          <w:rFonts w:ascii="Times New Roman" w:hAnsi="Times New Roman"/>
          <w:color w:val="000000" w:themeColor="text1"/>
          <w:sz w:val="24"/>
          <w:szCs w:val="24"/>
        </w:rPr>
      </w:pPr>
      <w:r w:rsidRPr="00696BDA">
        <w:rPr>
          <w:rFonts w:ascii="Times New Roman" w:hAnsi="Times New Roman"/>
          <w:color w:val="000000" w:themeColor="text1"/>
          <w:sz w:val="24"/>
          <w:szCs w:val="24"/>
        </w:rPr>
        <w:t>Not fitting adequate guards on machines leading to accident caused by entanglement, shearing crushing  and trapping</w:t>
      </w:r>
    </w:p>
    <w:p w:rsidR="00771324" w:rsidRPr="00696BDA" w:rsidRDefault="00771324" w:rsidP="00FC4874">
      <w:pPr>
        <w:pStyle w:val="ListParagraph"/>
        <w:numPr>
          <w:ilvl w:val="0"/>
          <w:numId w:val="73"/>
        </w:numPr>
        <w:spacing w:line="360" w:lineRule="auto"/>
        <w:jc w:val="both"/>
        <w:rPr>
          <w:rFonts w:ascii="Times New Roman" w:hAnsi="Times New Roman"/>
          <w:color w:val="000000" w:themeColor="text1"/>
          <w:sz w:val="24"/>
          <w:szCs w:val="24"/>
        </w:rPr>
      </w:pPr>
      <w:r w:rsidRPr="00696BDA">
        <w:rPr>
          <w:rFonts w:ascii="Times New Roman" w:hAnsi="Times New Roman"/>
          <w:color w:val="000000" w:themeColor="text1"/>
          <w:sz w:val="24"/>
          <w:szCs w:val="24"/>
        </w:rPr>
        <w:t>Not fitting adequate controls or wrong type of controls so that equipment cannot be turned off quickly and safely, or starts accidentally</w:t>
      </w:r>
    </w:p>
    <w:p w:rsidR="00771324" w:rsidRPr="00696BDA" w:rsidRDefault="00771324" w:rsidP="00FC4874">
      <w:pPr>
        <w:pStyle w:val="ListParagraph"/>
        <w:numPr>
          <w:ilvl w:val="0"/>
          <w:numId w:val="73"/>
        </w:numPr>
        <w:spacing w:line="360" w:lineRule="auto"/>
        <w:jc w:val="both"/>
        <w:rPr>
          <w:rFonts w:ascii="Times New Roman" w:hAnsi="Times New Roman"/>
          <w:color w:val="000000" w:themeColor="text1"/>
          <w:sz w:val="24"/>
          <w:szCs w:val="24"/>
        </w:rPr>
      </w:pPr>
      <w:r w:rsidRPr="00696BDA">
        <w:rPr>
          <w:rFonts w:ascii="Times New Roman" w:hAnsi="Times New Roman"/>
          <w:color w:val="000000" w:themeColor="text1"/>
          <w:sz w:val="24"/>
          <w:szCs w:val="24"/>
        </w:rPr>
        <w:t>Not providing right information, instruction and training for those using the equipment</w:t>
      </w:r>
    </w:p>
    <w:p w:rsidR="00771324" w:rsidRPr="00696BDA" w:rsidRDefault="00771324" w:rsidP="00FC4874">
      <w:pPr>
        <w:pStyle w:val="ListParagraph"/>
        <w:numPr>
          <w:ilvl w:val="0"/>
          <w:numId w:val="73"/>
        </w:numPr>
        <w:spacing w:line="360" w:lineRule="auto"/>
        <w:jc w:val="both"/>
        <w:rPr>
          <w:rFonts w:ascii="Times New Roman" w:hAnsi="Times New Roman"/>
          <w:color w:val="000000" w:themeColor="text1"/>
          <w:sz w:val="24"/>
          <w:szCs w:val="24"/>
        </w:rPr>
      </w:pPr>
      <w:r w:rsidRPr="00696BDA">
        <w:rPr>
          <w:rFonts w:ascii="Times New Roman" w:hAnsi="Times New Roman"/>
          <w:color w:val="000000" w:themeColor="text1"/>
          <w:sz w:val="24"/>
          <w:szCs w:val="24"/>
        </w:rPr>
        <w:t>Not maintain work equipment or carrying out  regular  inspections and thorough examinations</w:t>
      </w:r>
    </w:p>
    <w:p w:rsidR="00771324" w:rsidRDefault="00771324" w:rsidP="00FC4874">
      <w:pPr>
        <w:pStyle w:val="ListParagraph"/>
        <w:numPr>
          <w:ilvl w:val="0"/>
          <w:numId w:val="73"/>
        </w:numPr>
        <w:spacing w:line="360" w:lineRule="auto"/>
        <w:jc w:val="both"/>
        <w:rPr>
          <w:rFonts w:ascii="Times New Roman" w:hAnsi="Times New Roman"/>
          <w:color w:val="000000" w:themeColor="text1"/>
          <w:sz w:val="24"/>
          <w:szCs w:val="24"/>
        </w:rPr>
      </w:pPr>
      <w:r w:rsidRPr="00696BDA">
        <w:rPr>
          <w:rFonts w:ascii="Times New Roman" w:hAnsi="Times New Roman"/>
          <w:color w:val="000000" w:themeColor="text1"/>
          <w:sz w:val="24"/>
          <w:szCs w:val="24"/>
        </w:rPr>
        <w:t>Not providing the personal protective equipments needed to use certain equipments and machinery</w:t>
      </w:r>
    </w:p>
    <w:p w:rsidR="00707094" w:rsidRPr="00696BDA" w:rsidRDefault="00707094" w:rsidP="00707094">
      <w:pPr>
        <w:pStyle w:val="ListParagraph"/>
        <w:spacing w:line="360" w:lineRule="auto"/>
        <w:ind w:left="1080"/>
        <w:jc w:val="both"/>
        <w:rPr>
          <w:rFonts w:ascii="Times New Roman" w:hAnsi="Times New Roman"/>
          <w:color w:val="000000" w:themeColor="text1"/>
          <w:sz w:val="24"/>
          <w:szCs w:val="24"/>
        </w:rPr>
      </w:pPr>
    </w:p>
    <w:p w:rsidR="00771324" w:rsidRPr="00730216" w:rsidRDefault="00771324" w:rsidP="00FC4874">
      <w:pPr>
        <w:pStyle w:val="ListParagraph"/>
        <w:numPr>
          <w:ilvl w:val="0"/>
          <w:numId w:val="74"/>
        </w:numPr>
        <w:tabs>
          <w:tab w:val="left" w:pos="360"/>
        </w:tabs>
        <w:spacing w:line="360" w:lineRule="auto"/>
        <w:ind w:left="90" w:firstLine="0"/>
        <w:jc w:val="both"/>
        <w:rPr>
          <w:rFonts w:ascii="Times New Roman" w:hAnsi="Times New Roman"/>
          <w:b/>
          <w:color w:val="000000" w:themeColor="text1"/>
          <w:sz w:val="24"/>
          <w:szCs w:val="24"/>
        </w:rPr>
      </w:pPr>
      <w:r w:rsidRPr="00730216">
        <w:rPr>
          <w:rFonts w:ascii="Times New Roman" w:hAnsi="Times New Roman"/>
          <w:b/>
          <w:color w:val="000000" w:themeColor="text1"/>
          <w:sz w:val="24"/>
          <w:szCs w:val="24"/>
        </w:rPr>
        <w:t>Guidelines to conduct pre-operational checks on equipments and tools</w:t>
      </w:r>
      <w:r w:rsidR="00696BDA" w:rsidRPr="00730216">
        <w:rPr>
          <w:rFonts w:ascii="Times New Roman" w:hAnsi="Times New Roman"/>
          <w:b/>
          <w:color w:val="000000" w:themeColor="text1"/>
          <w:sz w:val="24"/>
          <w:szCs w:val="24"/>
        </w:rPr>
        <w:t>;</w:t>
      </w:r>
    </w:p>
    <w:p w:rsidR="00771324" w:rsidRPr="001014E1" w:rsidRDefault="00771324" w:rsidP="00856A3A">
      <w:pPr>
        <w:spacing w:line="360" w:lineRule="auto"/>
        <w:jc w:val="both"/>
        <w:rPr>
          <w:rFonts w:ascii="Times New Roman" w:hAnsi="Times New Roman"/>
          <w:color w:val="000000" w:themeColor="text1"/>
          <w:sz w:val="24"/>
          <w:szCs w:val="24"/>
        </w:rPr>
      </w:pPr>
      <w:r w:rsidRPr="001014E1">
        <w:rPr>
          <w:rFonts w:ascii="Times New Roman" w:hAnsi="Times New Roman"/>
          <w:color w:val="000000" w:themeColor="text1"/>
          <w:sz w:val="24"/>
          <w:szCs w:val="24"/>
        </w:rPr>
        <w:t>You should make sure that the equipments and tools used for work are safe to use .Here is a list of actions that should be taken to ensure this is so.</w:t>
      </w:r>
    </w:p>
    <w:p w:rsidR="00771324" w:rsidRPr="001014E1" w:rsidRDefault="00771324" w:rsidP="00FC4874">
      <w:pPr>
        <w:pStyle w:val="ListParagraph"/>
        <w:numPr>
          <w:ilvl w:val="0"/>
          <w:numId w:val="21"/>
        </w:numPr>
        <w:spacing w:line="360" w:lineRule="auto"/>
        <w:jc w:val="both"/>
        <w:rPr>
          <w:rFonts w:ascii="Times New Roman" w:hAnsi="Times New Roman"/>
          <w:color w:val="000000" w:themeColor="text1"/>
          <w:sz w:val="24"/>
          <w:szCs w:val="24"/>
        </w:rPr>
      </w:pPr>
      <w:r w:rsidRPr="001014E1">
        <w:rPr>
          <w:rFonts w:ascii="Times New Roman" w:hAnsi="Times New Roman"/>
          <w:color w:val="000000" w:themeColor="text1"/>
          <w:sz w:val="24"/>
          <w:szCs w:val="24"/>
        </w:rPr>
        <w:t>Perform a risk assessment to identify the hazards , the risks arising from those hazards and the control measures you should use</w:t>
      </w:r>
    </w:p>
    <w:p w:rsidR="00771324" w:rsidRPr="001014E1" w:rsidRDefault="00771324" w:rsidP="00FC4874">
      <w:pPr>
        <w:pStyle w:val="ListParagraph"/>
        <w:numPr>
          <w:ilvl w:val="0"/>
          <w:numId w:val="21"/>
        </w:numPr>
        <w:spacing w:line="360" w:lineRule="auto"/>
        <w:jc w:val="both"/>
        <w:rPr>
          <w:rFonts w:ascii="Times New Roman" w:hAnsi="Times New Roman"/>
          <w:color w:val="000000" w:themeColor="text1"/>
          <w:sz w:val="24"/>
          <w:szCs w:val="24"/>
        </w:rPr>
      </w:pPr>
      <w:r w:rsidRPr="001014E1">
        <w:rPr>
          <w:rFonts w:ascii="Times New Roman" w:hAnsi="Times New Roman"/>
          <w:color w:val="000000" w:themeColor="text1"/>
          <w:sz w:val="24"/>
          <w:szCs w:val="24"/>
        </w:rPr>
        <w:t>Check that the equipment/tool is suitable for work and way in which it is going to be used</w:t>
      </w:r>
    </w:p>
    <w:p w:rsidR="00771324" w:rsidRPr="001014E1" w:rsidRDefault="00771324" w:rsidP="00FC4874">
      <w:pPr>
        <w:pStyle w:val="ListParagraph"/>
        <w:numPr>
          <w:ilvl w:val="0"/>
          <w:numId w:val="21"/>
        </w:numPr>
        <w:spacing w:line="360" w:lineRule="auto"/>
        <w:jc w:val="both"/>
        <w:rPr>
          <w:rFonts w:ascii="Times New Roman" w:hAnsi="Times New Roman"/>
          <w:color w:val="000000" w:themeColor="text1"/>
          <w:sz w:val="24"/>
          <w:szCs w:val="24"/>
        </w:rPr>
      </w:pPr>
      <w:r w:rsidRPr="001014E1">
        <w:rPr>
          <w:rFonts w:ascii="Times New Roman" w:hAnsi="Times New Roman"/>
          <w:color w:val="000000" w:themeColor="text1"/>
          <w:sz w:val="24"/>
          <w:szCs w:val="24"/>
        </w:rPr>
        <w:t>Check that the equipment/tool is in good condition</w:t>
      </w:r>
    </w:p>
    <w:p w:rsidR="009A4BB4" w:rsidRDefault="00771324" w:rsidP="00FC4874">
      <w:pPr>
        <w:pStyle w:val="ListParagraph"/>
        <w:numPr>
          <w:ilvl w:val="0"/>
          <w:numId w:val="21"/>
        </w:numPr>
        <w:spacing w:line="360" w:lineRule="auto"/>
        <w:jc w:val="both"/>
        <w:rPr>
          <w:rFonts w:ascii="Times New Roman" w:hAnsi="Times New Roman"/>
          <w:color w:val="000000" w:themeColor="text1"/>
          <w:sz w:val="24"/>
          <w:szCs w:val="24"/>
        </w:rPr>
      </w:pPr>
      <w:r w:rsidRPr="001014E1">
        <w:rPr>
          <w:rFonts w:ascii="Times New Roman" w:hAnsi="Times New Roman"/>
          <w:color w:val="000000" w:themeColor="text1"/>
          <w:sz w:val="24"/>
          <w:szCs w:val="24"/>
        </w:rPr>
        <w:t>Make sure that the user knows which personal equipment to use and how to use it</w:t>
      </w:r>
    </w:p>
    <w:p w:rsidR="00707094" w:rsidRPr="00DD41C1" w:rsidRDefault="00707094" w:rsidP="00707094">
      <w:pPr>
        <w:pStyle w:val="ListParagraph"/>
        <w:spacing w:line="360" w:lineRule="auto"/>
        <w:jc w:val="both"/>
        <w:rPr>
          <w:rFonts w:ascii="Times New Roman" w:hAnsi="Times New Roman"/>
          <w:color w:val="000000" w:themeColor="text1"/>
          <w:sz w:val="24"/>
          <w:szCs w:val="24"/>
        </w:rPr>
      </w:pPr>
    </w:p>
    <w:p w:rsidR="00707094" w:rsidRPr="00707094" w:rsidRDefault="00E62858" w:rsidP="00707094">
      <w:pPr>
        <w:pStyle w:val="ListParagraph"/>
        <w:numPr>
          <w:ilvl w:val="1"/>
          <w:numId w:val="15"/>
        </w:numPr>
        <w:autoSpaceDE w:val="0"/>
        <w:autoSpaceDN w:val="0"/>
        <w:adjustRightInd w:val="0"/>
        <w:spacing w:line="360" w:lineRule="auto"/>
        <w:jc w:val="both"/>
        <w:rPr>
          <w:rFonts w:ascii="Times New Roman" w:eastAsia="Calibri" w:hAnsi="Times New Roman"/>
          <w:b/>
          <w:sz w:val="32"/>
          <w:szCs w:val="32"/>
        </w:rPr>
      </w:pPr>
      <w:r>
        <w:rPr>
          <w:rFonts w:ascii="Times New Roman" w:hAnsi="Times New Roman"/>
          <w:b/>
          <w:sz w:val="32"/>
          <w:szCs w:val="32"/>
        </w:rPr>
        <w:lastRenderedPageBreak/>
        <w:t>Using m</w:t>
      </w:r>
      <w:r w:rsidR="007B2C68" w:rsidRPr="00B77685">
        <w:rPr>
          <w:rFonts w:ascii="Times New Roman" w:hAnsi="Times New Roman"/>
          <w:b/>
          <w:sz w:val="32"/>
          <w:szCs w:val="32"/>
        </w:rPr>
        <w:t xml:space="preserve">anual handling techniques </w:t>
      </w:r>
    </w:p>
    <w:p w:rsidR="00EA395F" w:rsidRPr="006B6218" w:rsidRDefault="00EA395F" w:rsidP="00856A3A">
      <w:pPr>
        <w:spacing w:after="0" w:line="360" w:lineRule="auto"/>
        <w:jc w:val="both"/>
        <w:rPr>
          <w:rFonts w:ascii="Times New Roman" w:hAnsi="Times New Roman"/>
          <w:b/>
          <w:color w:val="000000" w:themeColor="text1"/>
          <w:sz w:val="24"/>
          <w:szCs w:val="24"/>
        </w:rPr>
      </w:pPr>
      <w:r w:rsidRPr="006B6218">
        <w:rPr>
          <w:rFonts w:ascii="Times New Roman" w:hAnsi="Times New Roman"/>
          <w:b/>
          <w:color w:val="000000" w:themeColor="text1"/>
          <w:sz w:val="24"/>
          <w:szCs w:val="24"/>
        </w:rPr>
        <w:t>Definitions of common terms:</w:t>
      </w:r>
    </w:p>
    <w:p w:rsidR="00EA395F" w:rsidRPr="001014E1" w:rsidRDefault="00EA395F" w:rsidP="00856A3A">
      <w:pPr>
        <w:spacing w:after="0" w:line="360" w:lineRule="auto"/>
        <w:jc w:val="both"/>
        <w:rPr>
          <w:rFonts w:ascii="Times New Roman" w:hAnsi="Times New Roman"/>
          <w:color w:val="000000" w:themeColor="text1"/>
          <w:sz w:val="24"/>
          <w:szCs w:val="24"/>
        </w:rPr>
      </w:pPr>
      <w:r w:rsidRPr="001014E1">
        <w:rPr>
          <w:rFonts w:ascii="Times New Roman" w:hAnsi="Times New Roman"/>
          <w:b/>
          <w:color w:val="000000" w:themeColor="text1"/>
          <w:sz w:val="24"/>
          <w:szCs w:val="24"/>
        </w:rPr>
        <w:t xml:space="preserve">Loading:  </w:t>
      </w:r>
      <w:r w:rsidRPr="001014E1">
        <w:rPr>
          <w:rFonts w:ascii="Times New Roman" w:hAnsi="Times New Roman"/>
          <w:color w:val="000000" w:themeColor="text1"/>
          <w:sz w:val="24"/>
          <w:szCs w:val="24"/>
        </w:rPr>
        <w:t>refers to putting of the load (anything) on to the ship, truck or pack animal</w:t>
      </w:r>
    </w:p>
    <w:p w:rsidR="00EA395F" w:rsidRDefault="00EA395F" w:rsidP="00856A3A">
      <w:pPr>
        <w:spacing w:after="0" w:line="360" w:lineRule="auto"/>
        <w:jc w:val="both"/>
        <w:rPr>
          <w:rFonts w:ascii="Times New Roman" w:hAnsi="Times New Roman"/>
          <w:color w:val="000000" w:themeColor="text1"/>
          <w:sz w:val="24"/>
          <w:szCs w:val="24"/>
        </w:rPr>
      </w:pPr>
      <w:r w:rsidRPr="001014E1">
        <w:rPr>
          <w:rFonts w:ascii="Times New Roman" w:hAnsi="Times New Roman"/>
          <w:b/>
          <w:color w:val="000000" w:themeColor="text1"/>
          <w:sz w:val="24"/>
          <w:szCs w:val="24"/>
        </w:rPr>
        <w:t>Unloading</w:t>
      </w:r>
      <w:r w:rsidRPr="001014E1">
        <w:rPr>
          <w:rFonts w:ascii="Times New Roman" w:hAnsi="Times New Roman"/>
          <w:color w:val="000000" w:themeColor="text1"/>
          <w:sz w:val="24"/>
          <w:szCs w:val="24"/>
        </w:rPr>
        <w:t xml:space="preserve">: </w:t>
      </w:r>
      <w:r w:rsidRPr="001014E1">
        <w:rPr>
          <w:rFonts w:ascii="Times New Roman" w:hAnsi="Times New Roman"/>
          <w:bCs/>
          <w:color w:val="000000" w:themeColor="text1"/>
          <w:sz w:val="24"/>
          <w:szCs w:val="24"/>
        </w:rPr>
        <w:t xml:space="preserve">removing cargo from carrier or </w:t>
      </w:r>
      <w:r w:rsidRPr="001014E1">
        <w:rPr>
          <w:rFonts w:ascii="Times New Roman" w:hAnsi="Times New Roman"/>
          <w:color w:val="000000" w:themeColor="text1"/>
          <w:sz w:val="24"/>
          <w:szCs w:val="24"/>
        </w:rPr>
        <w:t>taking the load off a ship, truck, or pack animal</w:t>
      </w:r>
    </w:p>
    <w:p w:rsidR="00A01694" w:rsidRPr="001014E1" w:rsidRDefault="00A01694" w:rsidP="00856A3A">
      <w:pPr>
        <w:spacing w:after="0" w:line="360" w:lineRule="auto"/>
        <w:jc w:val="both"/>
        <w:rPr>
          <w:rFonts w:ascii="Times New Roman" w:hAnsi="Times New Roman"/>
          <w:b/>
          <w:color w:val="000000" w:themeColor="text1"/>
          <w:sz w:val="24"/>
          <w:szCs w:val="24"/>
        </w:rPr>
      </w:pPr>
    </w:p>
    <w:p w:rsidR="00EA395F" w:rsidRPr="00DD41C1" w:rsidRDefault="00EA395F" w:rsidP="00AA7BF2">
      <w:pPr>
        <w:pStyle w:val="ListParagraph"/>
        <w:numPr>
          <w:ilvl w:val="2"/>
          <w:numId w:val="15"/>
        </w:numPr>
        <w:spacing w:line="360" w:lineRule="auto"/>
        <w:ind w:firstLine="0"/>
        <w:jc w:val="both"/>
        <w:rPr>
          <w:rFonts w:ascii="Times New Roman" w:hAnsi="Times New Roman"/>
          <w:b/>
          <w:color w:val="000000" w:themeColor="text1"/>
          <w:sz w:val="24"/>
          <w:szCs w:val="24"/>
        </w:rPr>
      </w:pPr>
      <w:r w:rsidRPr="00DD41C1">
        <w:rPr>
          <w:rFonts w:ascii="Times New Roman" w:hAnsi="Times New Roman"/>
          <w:b/>
          <w:color w:val="000000" w:themeColor="text1"/>
          <w:sz w:val="24"/>
          <w:szCs w:val="24"/>
        </w:rPr>
        <w:t xml:space="preserve">Guidelines to load and unload </w:t>
      </w:r>
      <w:r w:rsidR="006B6218" w:rsidRPr="00DD41C1">
        <w:rPr>
          <w:rFonts w:ascii="Times New Roman" w:hAnsi="Times New Roman"/>
          <w:b/>
          <w:color w:val="000000" w:themeColor="text1"/>
          <w:sz w:val="24"/>
          <w:szCs w:val="24"/>
        </w:rPr>
        <w:t>equipment’s</w:t>
      </w:r>
      <w:r w:rsidRPr="00DD41C1">
        <w:rPr>
          <w:rFonts w:ascii="Times New Roman" w:hAnsi="Times New Roman"/>
          <w:b/>
          <w:color w:val="000000" w:themeColor="text1"/>
          <w:sz w:val="24"/>
          <w:szCs w:val="24"/>
        </w:rPr>
        <w:t xml:space="preserve"> and tools</w:t>
      </w:r>
      <w:r w:rsidR="00696BDA" w:rsidRPr="00DD41C1">
        <w:rPr>
          <w:rFonts w:ascii="Times New Roman" w:hAnsi="Times New Roman"/>
          <w:b/>
          <w:color w:val="000000" w:themeColor="text1"/>
          <w:sz w:val="24"/>
          <w:szCs w:val="24"/>
        </w:rPr>
        <w:t>;</w:t>
      </w:r>
    </w:p>
    <w:p w:rsidR="00EA395F" w:rsidRPr="001014E1" w:rsidRDefault="00EA395F" w:rsidP="00FC4874">
      <w:pPr>
        <w:pStyle w:val="ListParagraph"/>
        <w:numPr>
          <w:ilvl w:val="0"/>
          <w:numId w:val="98"/>
        </w:numPr>
        <w:spacing w:line="360" w:lineRule="auto"/>
        <w:jc w:val="both"/>
        <w:rPr>
          <w:rFonts w:ascii="Times New Roman" w:hAnsi="Times New Roman"/>
          <w:color w:val="000000" w:themeColor="text1"/>
          <w:sz w:val="24"/>
          <w:szCs w:val="24"/>
        </w:rPr>
      </w:pPr>
      <w:r w:rsidRPr="001014E1">
        <w:rPr>
          <w:rFonts w:ascii="Times New Roman" w:hAnsi="Times New Roman"/>
          <w:color w:val="000000" w:themeColor="text1"/>
          <w:sz w:val="24"/>
          <w:szCs w:val="24"/>
        </w:rPr>
        <w:t>Load/unload the material in required order taking care to avoid damage</w:t>
      </w:r>
    </w:p>
    <w:p w:rsidR="00EA395F" w:rsidRPr="00AA7BF2" w:rsidRDefault="00EA395F" w:rsidP="00FC4874">
      <w:pPr>
        <w:pStyle w:val="ListParagraph"/>
        <w:numPr>
          <w:ilvl w:val="0"/>
          <w:numId w:val="98"/>
        </w:numPr>
        <w:spacing w:line="360" w:lineRule="auto"/>
        <w:jc w:val="both"/>
        <w:rPr>
          <w:rFonts w:ascii="Times New Roman" w:hAnsi="Times New Roman"/>
          <w:color w:val="000000" w:themeColor="text1"/>
          <w:sz w:val="24"/>
          <w:szCs w:val="24"/>
        </w:rPr>
      </w:pPr>
      <w:r w:rsidRPr="001014E1">
        <w:rPr>
          <w:rFonts w:ascii="Times New Roman" w:hAnsi="Times New Roman"/>
          <w:color w:val="000000" w:themeColor="text1"/>
          <w:sz w:val="24"/>
          <w:szCs w:val="24"/>
        </w:rPr>
        <w:t>Use manual handling techniques of loading /unlo</w:t>
      </w:r>
      <w:r w:rsidR="00AA7BF2">
        <w:rPr>
          <w:rFonts w:ascii="Times New Roman" w:hAnsi="Times New Roman"/>
          <w:color w:val="000000" w:themeColor="text1"/>
          <w:sz w:val="24"/>
          <w:szCs w:val="24"/>
        </w:rPr>
        <w:t xml:space="preserve">ading throughout the process to </w:t>
      </w:r>
      <w:r w:rsidRPr="00AA7BF2">
        <w:rPr>
          <w:rFonts w:ascii="Times New Roman" w:hAnsi="Times New Roman"/>
          <w:color w:val="000000" w:themeColor="text1"/>
          <w:sz w:val="24"/>
          <w:szCs w:val="24"/>
        </w:rPr>
        <w:t>avoid injury or damage</w:t>
      </w:r>
    </w:p>
    <w:p w:rsidR="00EA395F" w:rsidRPr="001014E1" w:rsidRDefault="00EA395F" w:rsidP="00FC4874">
      <w:pPr>
        <w:pStyle w:val="ListParagraph"/>
        <w:numPr>
          <w:ilvl w:val="0"/>
          <w:numId w:val="98"/>
        </w:numPr>
        <w:spacing w:line="360" w:lineRule="auto"/>
        <w:jc w:val="both"/>
        <w:rPr>
          <w:rFonts w:ascii="Times New Roman" w:hAnsi="Times New Roman"/>
          <w:color w:val="000000" w:themeColor="text1"/>
          <w:sz w:val="24"/>
          <w:szCs w:val="24"/>
        </w:rPr>
      </w:pPr>
      <w:r w:rsidRPr="001014E1">
        <w:rPr>
          <w:rFonts w:ascii="Times New Roman" w:hAnsi="Times New Roman"/>
          <w:color w:val="000000" w:themeColor="text1"/>
          <w:sz w:val="24"/>
          <w:szCs w:val="24"/>
        </w:rPr>
        <w:t>Install the material in appropriate work or storage area in accordance with direction</w:t>
      </w:r>
    </w:p>
    <w:p w:rsidR="00EA395F" w:rsidRPr="001014E1" w:rsidRDefault="00EA395F" w:rsidP="00FC4874">
      <w:pPr>
        <w:pStyle w:val="ListParagraph"/>
        <w:numPr>
          <w:ilvl w:val="0"/>
          <w:numId w:val="98"/>
        </w:numPr>
        <w:spacing w:line="360" w:lineRule="auto"/>
        <w:jc w:val="both"/>
        <w:rPr>
          <w:rFonts w:ascii="Times New Roman" w:hAnsi="Times New Roman"/>
          <w:color w:val="000000" w:themeColor="text1"/>
          <w:sz w:val="24"/>
          <w:szCs w:val="24"/>
        </w:rPr>
      </w:pPr>
      <w:r w:rsidRPr="001014E1">
        <w:rPr>
          <w:rFonts w:ascii="Times New Roman" w:hAnsi="Times New Roman"/>
          <w:color w:val="000000" w:themeColor="text1"/>
          <w:sz w:val="24"/>
          <w:szCs w:val="24"/>
        </w:rPr>
        <w:t>Identify any hazardous items and load /unload these in a manner that minimizes health and safety risks.</w:t>
      </w:r>
    </w:p>
    <w:p w:rsidR="00EA395F" w:rsidRPr="001014E1" w:rsidRDefault="00EA395F" w:rsidP="00FC4874">
      <w:pPr>
        <w:pStyle w:val="ListParagraph"/>
        <w:numPr>
          <w:ilvl w:val="0"/>
          <w:numId w:val="98"/>
        </w:numPr>
        <w:spacing w:line="360" w:lineRule="auto"/>
        <w:jc w:val="both"/>
        <w:rPr>
          <w:rFonts w:ascii="Times New Roman" w:hAnsi="Times New Roman"/>
          <w:color w:val="000000" w:themeColor="text1"/>
          <w:sz w:val="24"/>
          <w:szCs w:val="24"/>
        </w:rPr>
      </w:pPr>
      <w:r w:rsidRPr="001014E1">
        <w:rPr>
          <w:rFonts w:ascii="Times New Roman" w:hAnsi="Times New Roman"/>
          <w:color w:val="000000" w:themeColor="text1"/>
          <w:sz w:val="24"/>
          <w:szCs w:val="24"/>
        </w:rPr>
        <w:t>Inspect load prior to transportation to ensure that all items are loaded appropriately and make adjustments as required</w:t>
      </w:r>
    </w:p>
    <w:p w:rsidR="00EA395F" w:rsidRPr="001014E1" w:rsidRDefault="00EA395F" w:rsidP="00FC4874">
      <w:pPr>
        <w:pStyle w:val="ListParagraph"/>
        <w:numPr>
          <w:ilvl w:val="0"/>
          <w:numId w:val="98"/>
        </w:numPr>
        <w:spacing w:line="360" w:lineRule="auto"/>
        <w:jc w:val="both"/>
        <w:rPr>
          <w:rFonts w:ascii="Times New Roman" w:hAnsi="Times New Roman"/>
          <w:color w:val="000000" w:themeColor="text1"/>
          <w:sz w:val="24"/>
          <w:szCs w:val="24"/>
        </w:rPr>
      </w:pPr>
      <w:r w:rsidRPr="001014E1">
        <w:rPr>
          <w:rFonts w:ascii="Times New Roman" w:hAnsi="Times New Roman"/>
          <w:color w:val="000000" w:themeColor="text1"/>
          <w:sz w:val="24"/>
          <w:szCs w:val="24"/>
        </w:rPr>
        <w:t>Secure package against shifting within a vehicle during transportation though tying ,blocking  and bracing the load</w:t>
      </w:r>
    </w:p>
    <w:p w:rsidR="00EA395F" w:rsidRPr="001014E1" w:rsidRDefault="00EA395F" w:rsidP="00FC4874">
      <w:pPr>
        <w:pStyle w:val="ListParagraph"/>
        <w:numPr>
          <w:ilvl w:val="0"/>
          <w:numId w:val="98"/>
        </w:numPr>
        <w:spacing w:line="360" w:lineRule="auto"/>
        <w:jc w:val="both"/>
        <w:rPr>
          <w:rFonts w:ascii="Times New Roman" w:hAnsi="Times New Roman"/>
          <w:color w:val="000000" w:themeColor="text1"/>
          <w:sz w:val="24"/>
          <w:szCs w:val="24"/>
        </w:rPr>
      </w:pPr>
      <w:r w:rsidRPr="001014E1">
        <w:rPr>
          <w:rFonts w:ascii="Times New Roman" w:hAnsi="Times New Roman"/>
          <w:color w:val="000000" w:themeColor="text1"/>
          <w:sz w:val="24"/>
          <w:szCs w:val="24"/>
        </w:rPr>
        <w:t>Load packages with orientation marks (up arrow ) so that the marks remain pointed up</w:t>
      </w:r>
    </w:p>
    <w:p w:rsidR="00EA395F" w:rsidRPr="001014E1" w:rsidRDefault="00EA395F" w:rsidP="00FC4874">
      <w:pPr>
        <w:pStyle w:val="ListParagraph"/>
        <w:numPr>
          <w:ilvl w:val="0"/>
          <w:numId w:val="98"/>
        </w:numPr>
        <w:spacing w:line="360" w:lineRule="auto"/>
        <w:jc w:val="both"/>
        <w:rPr>
          <w:rFonts w:ascii="Times New Roman" w:hAnsi="Times New Roman"/>
          <w:color w:val="000000" w:themeColor="text1"/>
          <w:sz w:val="24"/>
          <w:szCs w:val="24"/>
        </w:rPr>
      </w:pPr>
      <w:r w:rsidRPr="001014E1">
        <w:rPr>
          <w:rFonts w:ascii="Times New Roman" w:hAnsi="Times New Roman"/>
          <w:color w:val="000000" w:themeColor="text1"/>
          <w:sz w:val="24"/>
          <w:szCs w:val="24"/>
        </w:rPr>
        <w:t>Do not allow any smoking or any source of ignition on or near the vehicle when loading flammable</w:t>
      </w:r>
    </w:p>
    <w:p w:rsidR="00EA395F" w:rsidRPr="001014E1" w:rsidRDefault="00EA395F" w:rsidP="00FC4874">
      <w:pPr>
        <w:pStyle w:val="ListParagraph"/>
        <w:numPr>
          <w:ilvl w:val="0"/>
          <w:numId w:val="98"/>
        </w:numPr>
        <w:spacing w:line="360" w:lineRule="auto"/>
        <w:jc w:val="both"/>
        <w:rPr>
          <w:rFonts w:ascii="Times New Roman" w:hAnsi="Times New Roman"/>
          <w:color w:val="000000" w:themeColor="text1"/>
          <w:sz w:val="24"/>
          <w:szCs w:val="24"/>
        </w:rPr>
      </w:pPr>
      <w:r w:rsidRPr="001014E1">
        <w:rPr>
          <w:rFonts w:ascii="Times New Roman" w:hAnsi="Times New Roman"/>
          <w:color w:val="000000" w:themeColor="text1"/>
          <w:sz w:val="24"/>
          <w:szCs w:val="24"/>
        </w:rPr>
        <w:t>Always load materials having high weight at the bottom</w:t>
      </w:r>
    </w:p>
    <w:p w:rsidR="00707094" w:rsidRPr="00AA7BF2" w:rsidRDefault="00EA395F" w:rsidP="00FC4874">
      <w:pPr>
        <w:pStyle w:val="ListParagraph"/>
        <w:numPr>
          <w:ilvl w:val="0"/>
          <w:numId w:val="98"/>
        </w:numPr>
        <w:spacing w:line="360" w:lineRule="auto"/>
        <w:jc w:val="both"/>
        <w:rPr>
          <w:rFonts w:ascii="Times New Roman" w:hAnsi="Times New Roman"/>
          <w:color w:val="000000" w:themeColor="text1"/>
          <w:sz w:val="24"/>
          <w:szCs w:val="24"/>
        </w:rPr>
      </w:pPr>
      <w:r w:rsidRPr="001014E1">
        <w:rPr>
          <w:rFonts w:ascii="Times New Roman" w:hAnsi="Times New Roman"/>
          <w:color w:val="000000" w:themeColor="text1"/>
          <w:sz w:val="24"/>
          <w:szCs w:val="24"/>
        </w:rPr>
        <w:t>Always load similar materials in one side during loading of different types of items</w:t>
      </w:r>
    </w:p>
    <w:p w:rsidR="00EA395F" w:rsidRPr="00DD41C1" w:rsidRDefault="00EA395F" w:rsidP="00707094">
      <w:pPr>
        <w:pStyle w:val="ListParagraph"/>
        <w:numPr>
          <w:ilvl w:val="2"/>
          <w:numId w:val="15"/>
        </w:numPr>
        <w:spacing w:line="360" w:lineRule="auto"/>
        <w:ind w:firstLine="0"/>
        <w:jc w:val="both"/>
        <w:rPr>
          <w:rFonts w:ascii="Times New Roman" w:hAnsi="Times New Roman"/>
          <w:color w:val="000000" w:themeColor="text1"/>
          <w:sz w:val="24"/>
          <w:szCs w:val="24"/>
        </w:rPr>
      </w:pPr>
      <w:r w:rsidRPr="00DD41C1">
        <w:rPr>
          <w:rFonts w:ascii="Times New Roman" w:hAnsi="Times New Roman"/>
          <w:b/>
          <w:color w:val="000000" w:themeColor="text1"/>
          <w:sz w:val="24"/>
        </w:rPr>
        <w:t>Techniques of correct manual handling</w:t>
      </w:r>
    </w:p>
    <w:p w:rsidR="00AA7BF2" w:rsidRDefault="00EA395F" w:rsidP="00DD41C1">
      <w:pPr>
        <w:autoSpaceDE w:val="0"/>
        <w:autoSpaceDN w:val="0"/>
        <w:adjustRightInd w:val="0"/>
        <w:spacing w:after="0" w:line="360" w:lineRule="auto"/>
        <w:ind w:right="144"/>
        <w:jc w:val="both"/>
        <w:outlineLvl w:val="0"/>
        <w:rPr>
          <w:rFonts w:ascii="Times New Roman" w:hAnsi="Times New Roman"/>
          <w:color w:val="000000" w:themeColor="text1"/>
          <w:sz w:val="24"/>
          <w:szCs w:val="20"/>
        </w:rPr>
      </w:pPr>
      <w:r w:rsidRPr="001014E1">
        <w:rPr>
          <w:rFonts w:ascii="Times New Roman" w:hAnsi="Times New Roman"/>
          <w:color w:val="000000" w:themeColor="text1"/>
          <w:sz w:val="24"/>
          <w:szCs w:val="20"/>
        </w:rPr>
        <w:t xml:space="preserve">Manual handling refers to any activity that requires the use of force to lift, lower, push, pull, carry or move a person, animal or object. By observing simple, safe manual handling methods, you can avoid manual handling injuries. </w:t>
      </w:r>
    </w:p>
    <w:p w:rsidR="00AA7BF2" w:rsidRDefault="00AA7BF2" w:rsidP="00DD41C1">
      <w:pPr>
        <w:autoSpaceDE w:val="0"/>
        <w:autoSpaceDN w:val="0"/>
        <w:adjustRightInd w:val="0"/>
        <w:spacing w:after="0" w:line="360" w:lineRule="auto"/>
        <w:ind w:right="144"/>
        <w:jc w:val="both"/>
        <w:outlineLvl w:val="0"/>
        <w:rPr>
          <w:rFonts w:ascii="Times New Roman" w:hAnsi="Times New Roman"/>
          <w:color w:val="000000" w:themeColor="text1"/>
          <w:sz w:val="24"/>
          <w:szCs w:val="20"/>
        </w:rPr>
      </w:pPr>
    </w:p>
    <w:p w:rsidR="00707094" w:rsidRDefault="00EA395F" w:rsidP="00DD41C1">
      <w:pPr>
        <w:autoSpaceDE w:val="0"/>
        <w:autoSpaceDN w:val="0"/>
        <w:adjustRightInd w:val="0"/>
        <w:spacing w:after="0" w:line="360" w:lineRule="auto"/>
        <w:ind w:right="144"/>
        <w:jc w:val="both"/>
        <w:outlineLvl w:val="0"/>
        <w:rPr>
          <w:rFonts w:ascii="Times New Roman" w:hAnsi="Times New Roman"/>
          <w:color w:val="000000" w:themeColor="text1"/>
          <w:sz w:val="24"/>
          <w:szCs w:val="24"/>
        </w:rPr>
      </w:pPr>
      <w:r w:rsidRPr="001014E1">
        <w:rPr>
          <w:rFonts w:ascii="Times New Roman" w:hAnsi="Times New Roman"/>
          <w:color w:val="000000" w:themeColor="text1"/>
          <w:sz w:val="24"/>
          <w:szCs w:val="24"/>
        </w:rPr>
        <w:lastRenderedPageBreak/>
        <w:t>Since manual handling is intensively used in pasture establishment site practically cannot be free from harms and injuries on the job condition at work place. Through training and risk assessment we aim to eliminate hazardous manual handling activities as far a</w:t>
      </w:r>
      <w:r w:rsidR="00DD41C1">
        <w:rPr>
          <w:rFonts w:ascii="Times New Roman" w:hAnsi="Times New Roman"/>
          <w:color w:val="000000" w:themeColor="text1"/>
          <w:sz w:val="24"/>
          <w:szCs w:val="24"/>
        </w:rPr>
        <w:t>s it is reasonably practicable.</w:t>
      </w:r>
    </w:p>
    <w:p w:rsidR="00707094" w:rsidRPr="00DD41C1" w:rsidRDefault="00707094" w:rsidP="00DD41C1">
      <w:pPr>
        <w:autoSpaceDE w:val="0"/>
        <w:autoSpaceDN w:val="0"/>
        <w:adjustRightInd w:val="0"/>
        <w:spacing w:after="0" w:line="360" w:lineRule="auto"/>
        <w:ind w:right="144"/>
        <w:jc w:val="both"/>
        <w:outlineLvl w:val="0"/>
        <w:rPr>
          <w:rFonts w:ascii="Times New Roman" w:hAnsi="Times New Roman"/>
          <w:color w:val="000000" w:themeColor="text1"/>
          <w:sz w:val="24"/>
          <w:szCs w:val="24"/>
        </w:rPr>
      </w:pPr>
    </w:p>
    <w:p w:rsidR="00EA395F" w:rsidRDefault="00EA395F" w:rsidP="003236BD">
      <w:pPr>
        <w:pStyle w:val="ListParagraph"/>
        <w:numPr>
          <w:ilvl w:val="2"/>
          <w:numId w:val="15"/>
        </w:numPr>
        <w:spacing w:after="0" w:line="360" w:lineRule="auto"/>
        <w:jc w:val="both"/>
        <w:rPr>
          <w:rFonts w:ascii="Times New Roman" w:hAnsi="Times New Roman"/>
          <w:b/>
          <w:color w:val="000000" w:themeColor="text1"/>
          <w:sz w:val="24"/>
          <w:szCs w:val="24"/>
        </w:rPr>
      </w:pPr>
      <w:r w:rsidRPr="00DD41C1">
        <w:rPr>
          <w:rFonts w:ascii="Times New Roman" w:hAnsi="Times New Roman"/>
          <w:b/>
          <w:color w:val="000000" w:themeColor="text1"/>
          <w:sz w:val="24"/>
          <w:szCs w:val="24"/>
        </w:rPr>
        <w:t>Manual Handling Procedure</w:t>
      </w:r>
    </w:p>
    <w:p w:rsidR="00707094" w:rsidRPr="00DD41C1" w:rsidRDefault="00707094" w:rsidP="00707094">
      <w:pPr>
        <w:pStyle w:val="ListParagraph"/>
        <w:spacing w:after="0" w:line="360" w:lineRule="auto"/>
        <w:jc w:val="both"/>
        <w:rPr>
          <w:rFonts w:ascii="Times New Roman" w:hAnsi="Times New Roman"/>
          <w:b/>
          <w:color w:val="000000" w:themeColor="text1"/>
          <w:sz w:val="24"/>
          <w:szCs w:val="24"/>
        </w:rPr>
      </w:pPr>
    </w:p>
    <w:p w:rsidR="00EA395F" w:rsidRPr="001014E1" w:rsidRDefault="00EA395F" w:rsidP="00856A3A">
      <w:pPr>
        <w:autoSpaceDE w:val="0"/>
        <w:autoSpaceDN w:val="0"/>
        <w:adjustRightInd w:val="0"/>
        <w:spacing w:after="0" w:line="360" w:lineRule="auto"/>
        <w:jc w:val="both"/>
        <w:rPr>
          <w:rFonts w:ascii="Times New Roman" w:hAnsi="Times New Roman"/>
          <w:color w:val="000000" w:themeColor="text1"/>
          <w:sz w:val="24"/>
          <w:szCs w:val="24"/>
        </w:rPr>
      </w:pPr>
      <w:r w:rsidRPr="001014E1">
        <w:rPr>
          <w:rFonts w:ascii="Times New Roman" w:hAnsi="Times New Roman"/>
          <w:color w:val="000000" w:themeColor="text1"/>
          <w:sz w:val="24"/>
          <w:szCs w:val="24"/>
        </w:rPr>
        <w:t>In order to reduce the risk of injury from manual handling operations, pasture will ensure them:-</w:t>
      </w:r>
    </w:p>
    <w:p w:rsidR="00EA395F" w:rsidRPr="001014E1" w:rsidRDefault="00EA395F" w:rsidP="00FC4874">
      <w:pPr>
        <w:pStyle w:val="ListParagraph"/>
        <w:numPr>
          <w:ilvl w:val="0"/>
          <w:numId w:val="75"/>
        </w:numPr>
        <w:autoSpaceDE w:val="0"/>
        <w:autoSpaceDN w:val="0"/>
        <w:adjustRightInd w:val="0"/>
        <w:spacing w:after="0" w:line="360" w:lineRule="auto"/>
        <w:jc w:val="both"/>
        <w:rPr>
          <w:rFonts w:ascii="Times New Roman" w:hAnsi="Times New Roman"/>
          <w:color w:val="000000" w:themeColor="text1"/>
          <w:sz w:val="24"/>
          <w:szCs w:val="24"/>
        </w:rPr>
      </w:pPr>
      <w:r w:rsidRPr="001014E1">
        <w:rPr>
          <w:rFonts w:ascii="Times New Roman" w:hAnsi="Times New Roman"/>
          <w:color w:val="000000" w:themeColor="text1"/>
          <w:sz w:val="24"/>
          <w:szCs w:val="24"/>
        </w:rPr>
        <w:t>Assess the risks associated with those manual handling activities that cannot be avoided.</w:t>
      </w:r>
    </w:p>
    <w:p w:rsidR="00707094" w:rsidRDefault="00EA395F" w:rsidP="00FC4874">
      <w:pPr>
        <w:pStyle w:val="ListParagraph"/>
        <w:numPr>
          <w:ilvl w:val="0"/>
          <w:numId w:val="75"/>
        </w:numPr>
        <w:autoSpaceDE w:val="0"/>
        <w:autoSpaceDN w:val="0"/>
        <w:adjustRightInd w:val="0"/>
        <w:spacing w:after="0" w:line="360" w:lineRule="auto"/>
        <w:jc w:val="both"/>
        <w:rPr>
          <w:rFonts w:ascii="Times New Roman" w:hAnsi="Times New Roman"/>
          <w:color w:val="000000" w:themeColor="text1"/>
          <w:sz w:val="24"/>
          <w:szCs w:val="24"/>
        </w:rPr>
      </w:pPr>
      <w:r w:rsidRPr="001014E1">
        <w:rPr>
          <w:rFonts w:ascii="Times New Roman" w:hAnsi="Times New Roman"/>
          <w:color w:val="000000" w:themeColor="text1"/>
          <w:sz w:val="24"/>
          <w:szCs w:val="24"/>
        </w:rPr>
        <w:t>Eliminate hazardous manual handling activities, so f</w:t>
      </w:r>
      <w:r w:rsidR="00707094">
        <w:rPr>
          <w:rFonts w:ascii="Times New Roman" w:hAnsi="Times New Roman"/>
          <w:color w:val="000000" w:themeColor="text1"/>
          <w:sz w:val="24"/>
          <w:szCs w:val="24"/>
        </w:rPr>
        <w:t>ar as is reasonable practicable</w:t>
      </w:r>
    </w:p>
    <w:p w:rsidR="00EA395F" w:rsidRPr="00707094" w:rsidRDefault="00EA395F" w:rsidP="00707094">
      <w:pPr>
        <w:autoSpaceDE w:val="0"/>
        <w:autoSpaceDN w:val="0"/>
        <w:adjustRightInd w:val="0"/>
        <w:spacing w:after="0" w:line="360" w:lineRule="auto"/>
        <w:jc w:val="both"/>
        <w:rPr>
          <w:rFonts w:ascii="Times New Roman" w:hAnsi="Times New Roman"/>
          <w:color w:val="000000" w:themeColor="text1"/>
          <w:sz w:val="24"/>
          <w:szCs w:val="24"/>
        </w:rPr>
      </w:pPr>
      <w:r w:rsidRPr="00707094">
        <w:rPr>
          <w:rFonts w:ascii="Times New Roman" w:hAnsi="Times New Roman"/>
          <w:color w:val="000000" w:themeColor="text1"/>
          <w:sz w:val="24"/>
          <w:szCs w:val="24"/>
        </w:rPr>
        <w:t>Employees should ensure that they:-</w:t>
      </w:r>
    </w:p>
    <w:p w:rsidR="00EA395F" w:rsidRPr="00696BDA" w:rsidRDefault="00EA395F" w:rsidP="00FC4874">
      <w:pPr>
        <w:pStyle w:val="ListParagraph"/>
        <w:numPr>
          <w:ilvl w:val="0"/>
          <w:numId w:val="76"/>
        </w:numPr>
        <w:autoSpaceDE w:val="0"/>
        <w:autoSpaceDN w:val="0"/>
        <w:adjustRightInd w:val="0"/>
        <w:spacing w:after="0" w:line="360" w:lineRule="auto"/>
        <w:jc w:val="both"/>
        <w:rPr>
          <w:rFonts w:ascii="Times New Roman" w:hAnsi="Times New Roman"/>
          <w:color w:val="000000" w:themeColor="text1"/>
          <w:sz w:val="24"/>
          <w:szCs w:val="24"/>
        </w:rPr>
      </w:pPr>
      <w:r w:rsidRPr="00696BDA">
        <w:rPr>
          <w:rFonts w:ascii="Times New Roman" w:hAnsi="Times New Roman"/>
          <w:color w:val="000000" w:themeColor="text1"/>
          <w:sz w:val="24"/>
          <w:szCs w:val="24"/>
        </w:rPr>
        <w:t>Comply with any instruction and training provided in safe manual handling techniques</w:t>
      </w:r>
    </w:p>
    <w:p w:rsidR="00707094" w:rsidRDefault="00EA395F" w:rsidP="00FC4874">
      <w:pPr>
        <w:pStyle w:val="ListParagraph"/>
        <w:numPr>
          <w:ilvl w:val="0"/>
          <w:numId w:val="76"/>
        </w:numPr>
        <w:autoSpaceDE w:val="0"/>
        <w:autoSpaceDN w:val="0"/>
        <w:adjustRightInd w:val="0"/>
        <w:spacing w:after="0" w:line="360" w:lineRule="auto"/>
        <w:jc w:val="both"/>
        <w:rPr>
          <w:rFonts w:ascii="Times New Roman" w:hAnsi="Times New Roman"/>
          <w:color w:val="000000" w:themeColor="text1"/>
          <w:sz w:val="24"/>
          <w:szCs w:val="24"/>
        </w:rPr>
      </w:pPr>
      <w:r w:rsidRPr="00696BDA">
        <w:rPr>
          <w:rFonts w:ascii="Times New Roman" w:hAnsi="Times New Roman"/>
          <w:color w:val="000000" w:themeColor="text1"/>
          <w:sz w:val="24"/>
          <w:szCs w:val="24"/>
        </w:rPr>
        <w:t>Don’t put their own health and safety or that of others at risk by carrying out unsafe manual handling activity</w:t>
      </w:r>
    </w:p>
    <w:p w:rsidR="00707094" w:rsidRDefault="00EA395F" w:rsidP="00FC4874">
      <w:pPr>
        <w:pStyle w:val="ListParagraph"/>
        <w:numPr>
          <w:ilvl w:val="0"/>
          <w:numId w:val="76"/>
        </w:numPr>
        <w:autoSpaceDE w:val="0"/>
        <w:autoSpaceDN w:val="0"/>
        <w:adjustRightInd w:val="0"/>
        <w:spacing w:after="0" w:line="360" w:lineRule="auto"/>
        <w:jc w:val="both"/>
        <w:rPr>
          <w:rFonts w:ascii="Times New Roman" w:hAnsi="Times New Roman"/>
          <w:color w:val="000000" w:themeColor="text1"/>
          <w:sz w:val="24"/>
          <w:szCs w:val="24"/>
        </w:rPr>
      </w:pPr>
      <w:r w:rsidRPr="00707094">
        <w:rPr>
          <w:rFonts w:ascii="Times New Roman" w:hAnsi="Times New Roman"/>
          <w:color w:val="000000" w:themeColor="text1"/>
          <w:sz w:val="24"/>
          <w:szCs w:val="24"/>
        </w:rPr>
        <w:t>Report problems including physical and medical conditions, which may affect their ability to undertake manual handling activities to their line manager</w:t>
      </w:r>
      <w:r w:rsidR="00696BDA" w:rsidRPr="00707094">
        <w:rPr>
          <w:rFonts w:ascii="Times New Roman" w:hAnsi="Times New Roman"/>
          <w:color w:val="000000" w:themeColor="text1"/>
          <w:sz w:val="24"/>
          <w:szCs w:val="24"/>
        </w:rPr>
        <w:t xml:space="preserve">. </w:t>
      </w:r>
    </w:p>
    <w:p w:rsidR="00B610EE" w:rsidRPr="00707094" w:rsidRDefault="00C72213" w:rsidP="00707094">
      <w:pPr>
        <w:autoSpaceDE w:val="0"/>
        <w:autoSpaceDN w:val="0"/>
        <w:adjustRightInd w:val="0"/>
        <w:spacing w:after="0" w:line="360" w:lineRule="auto"/>
        <w:jc w:val="both"/>
        <w:rPr>
          <w:rFonts w:ascii="Times New Roman" w:hAnsi="Times New Roman"/>
          <w:color w:val="000000" w:themeColor="text1"/>
          <w:sz w:val="24"/>
          <w:szCs w:val="24"/>
        </w:rPr>
      </w:pPr>
      <w:r w:rsidRPr="00707094">
        <w:rPr>
          <w:rFonts w:ascii="Times New Roman" w:hAnsi="Times New Roman"/>
          <w:sz w:val="24"/>
          <w:szCs w:val="24"/>
        </w:rPr>
        <w:t xml:space="preserve">Manual handling is any task that requires you to push, pull, lift, carry, move, hold or lower any object, person or animal. Manual tasks include tasks that have repetitive actions, sustained postures and may involve exposure to vibration. </w:t>
      </w:r>
    </w:p>
    <w:p w:rsidR="00C72213" w:rsidRPr="00707094" w:rsidRDefault="00C72213" w:rsidP="00856A3A">
      <w:pPr>
        <w:spacing w:line="360" w:lineRule="auto"/>
        <w:jc w:val="both"/>
        <w:rPr>
          <w:rFonts w:ascii="Times New Roman" w:hAnsi="Times New Roman"/>
          <w:color w:val="000000" w:themeColor="text1"/>
          <w:sz w:val="24"/>
          <w:szCs w:val="24"/>
        </w:rPr>
      </w:pPr>
      <w:r w:rsidRPr="00707094">
        <w:rPr>
          <w:rFonts w:ascii="Times New Roman" w:hAnsi="Times New Roman"/>
          <w:sz w:val="24"/>
          <w:szCs w:val="24"/>
        </w:rPr>
        <w:t>Manual handling results in 20% of all workers compensation claims at UNSW. The types of injuries related to manual handling include</w:t>
      </w:r>
      <w:proofErr w:type="gramStart"/>
      <w:r w:rsidRPr="00707094">
        <w:rPr>
          <w:rFonts w:ascii="Times New Roman" w:hAnsi="Times New Roman"/>
          <w:sz w:val="24"/>
          <w:szCs w:val="24"/>
        </w:rPr>
        <w:t>:-</w:t>
      </w:r>
      <w:proofErr w:type="gramEnd"/>
      <w:r w:rsidRPr="00707094">
        <w:rPr>
          <w:rFonts w:ascii="Times New Roman" w:hAnsi="Times New Roman"/>
          <w:sz w:val="24"/>
          <w:szCs w:val="24"/>
        </w:rPr>
        <w:t xml:space="preserve"> </w:t>
      </w:r>
      <w:r w:rsidR="00B77685" w:rsidRPr="00707094">
        <w:rPr>
          <w:rFonts w:ascii="Times New Roman" w:hAnsi="Times New Roman"/>
          <w:sz w:val="24"/>
          <w:szCs w:val="24"/>
        </w:rPr>
        <w:t xml:space="preserve">Muscle injuries, Nerve injuries, Bone injuries, </w:t>
      </w:r>
      <w:r w:rsidRPr="00707094">
        <w:rPr>
          <w:rFonts w:ascii="Times New Roman" w:hAnsi="Times New Roman"/>
          <w:sz w:val="24"/>
          <w:szCs w:val="24"/>
        </w:rPr>
        <w:t>Injuries to</w:t>
      </w:r>
      <w:r w:rsidR="00B77685" w:rsidRPr="00707094">
        <w:rPr>
          <w:rFonts w:ascii="Times New Roman" w:hAnsi="Times New Roman"/>
          <w:sz w:val="24"/>
          <w:szCs w:val="24"/>
        </w:rPr>
        <w:t xml:space="preserve"> the ligaments or tendons and </w:t>
      </w:r>
      <w:r w:rsidRPr="00707094">
        <w:rPr>
          <w:rFonts w:ascii="Times New Roman" w:hAnsi="Times New Roman"/>
          <w:sz w:val="24"/>
          <w:szCs w:val="24"/>
        </w:rPr>
        <w:t xml:space="preserve">Injuries from falling objects </w:t>
      </w:r>
    </w:p>
    <w:p w:rsidR="00C72213" w:rsidRPr="00707094" w:rsidRDefault="00C72213" w:rsidP="00707094">
      <w:pPr>
        <w:pStyle w:val="ListParagraph"/>
        <w:numPr>
          <w:ilvl w:val="2"/>
          <w:numId w:val="15"/>
        </w:numPr>
        <w:autoSpaceDE w:val="0"/>
        <w:autoSpaceDN w:val="0"/>
        <w:adjustRightInd w:val="0"/>
        <w:spacing w:after="0" w:line="360" w:lineRule="auto"/>
        <w:ind w:firstLine="0"/>
        <w:jc w:val="both"/>
        <w:rPr>
          <w:rFonts w:ascii="Times New Roman" w:hAnsi="Times New Roman"/>
          <w:color w:val="000000"/>
          <w:sz w:val="24"/>
          <w:szCs w:val="24"/>
        </w:rPr>
      </w:pPr>
      <w:r w:rsidRPr="00DD41C1">
        <w:rPr>
          <w:rFonts w:ascii="Times New Roman" w:hAnsi="Times New Roman"/>
          <w:b/>
          <w:bCs/>
          <w:color w:val="000000"/>
          <w:sz w:val="24"/>
          <w:szCs w:val="24"/>
        </w:rPr>
        <w:t xml:space="preserve">Manual handling aids </w:t>
      </w:r>
    </w:p>
    <w:p w:rsidR="00707094" w:rsidRPr="00DD41C1" w:rsidRDefault="00707094" w:rsidP="00707094">
      <w:pPr>
        <w:pStyle w:val="ListParagraph"/>
        <w:autoSpaceDE w:val="0"/>
        <w:autoSpaceDN w:val="0"/>
        <w:adjustRightInd w:val="0"/>
        <w:spacing w:after="0" w:line="360" w:lineRule="auto"/>
        <w:jc w:val="both"/>
        <w:rPr>
          <w:rFonts w:ascii="Times New Roman" w:hAnsi="Times New Roman"/>
          <w:color w:val="000000"/>
          <w:sz w:val="24"/>
          <w:szCs w:val="24"/>
        </w:rPr>
      </w:pPr>
    </w:p>
    <w:p w:rsidR="00C72213" w:rsidRPr="001014E1" w:rsidRDefault="00C72213" w:rsidP="00856A3A">
      <w:pPr>
        <w:autoSpaceDE w:val="0"/>
        <w:autoSpaceDN w:val="0"/>
        <w:adjustRightInd w:val="0"/>
        <w:spacing w:after="0" w:line="360" w:lineRule="auto"/>
        <w:jc w:val="both"/>
        <w:rPr>
          <w:rFonts w:ascii="Times New Roman" w:hAnsi="Times New Roman"/>
          <w:color w:val="000000"/>
          <w:sz w:val="24"/>
          <w:szCs w:val="24"/>
        </w:rPr>
      </w:pPr>
      <w:r w:rsidRPr="001014E1">
        <w:rPr>
          <w:rFonts w:ascii="Times New Roman" w:hAnsi="Times New Roman"/>
          <w:color w:val="000000"/>
          <w:sz w:val="24"/>
          <w:szCs w:val="24"/>
        </w:rPr>
        <w:t xml:space="preserve">Manual handling aids reduce the physical effort needed to lift and move objects, making it safer. </w:t>
      </w:r>
    </w:p>
    <w:p w:rsidR="00C72213" w:rsidRPr="001014E1" w:rsidRDefault="00C72213" w:rsidP="00856A3A">
      <w:pPr>
        <w:autoSpaceDE w:val="0"/>
        <w:autoSpaceDN w:val="0"/>
        <w:adjustRightInd w:val="0"/>
        <w:spacing w:after="0" w:line="360" w:lineRule="auto"/>
        <w:jc w:val="both"/>
        <w:rPr>
          <w:rFonts w:ascii="Times New Roman" w:hAnsi="Times New Roman"/>
          <w:color w:val="000000"/>
          <w:sz w:val="24"/>
          <w:szCs w:val="24"/>
        </w:rPr>
      </w:pPr>
      <w:r w:rsidRPr="001014E1">
        <w:rPr>
          <w:rFonts w:ascii="Times New Roman" w:hAnsi="Times New Roman"/>
          <w:color w:val="000000"/>
          <w:sz w:val="24"/>
          <w:szCs w:val="24"/>
        </w:rPr>
        <w:t xml:space="preserve">When providing manual handling aids for the workplace it is important to ensure that:- </w:t>
      </w:r>
    </w:p>
    <w:p w:rsidR="00C72213" w:rsidRPr="009924F6" w:rsidRDefault="00C72213" w:rsidP="00FC4874">
      <w:pPr>
        <w:pStyle w:val="ListParagraph"/>
        <w:numPr>
          <w:ilvl w:val="0"/>
          <w:numId w:val="77"/>
        </w:numPr>
        <w:autoSpaceDE w:val="0"/>
        <w:autoSpaceDN w:val="0"/>
        <w:adjustRightInd w:val="0"/>
        <w:spacing w:after="0" w:line="360" w:lineRule="auto"/>
        <w:jc w:val="both"/>
        <w:rPr>
          <w:rFonts w:ascii="Times New Roman" w:hAnsi="Times New Roman"/>
          <w:color w:val="000000"/>
          <w:sz w:val="24"/>
          <w:szCs w:val="24"/>
        </w:rPr>
      </w:pPr>
      <w:r w:rsidRPr="009924F6">
        <w:rPr>
          <w:rFonts w:ascii="Times New Roman" w:hAnsi="Times New Roman"/>
          <w:color w:val="000000"/>
          <w:sz w:val="24"/>
          <w:szCs w:val="24"/>
        </w:rPr>
        <w:t xml:space="preserve">The right equipment is selected for the task </w:t>
      </w:r>
    </w:p>
    <w:p w:rsidR="00C72213" w:rsidRPr="009924F6" w:rsidRDefault="00C72213" w:rsidP="00FC4874">
      <w:pPr>
        <w:pStyle w:val="ListParagraph"/>
        <w:numPr>
          <w:ilvl w:val="0"/>
          <w:numId w:val="77"/>
        </w:numPr>
        <w:autoSpaceDE w:val="0"/>
        <w:autoSpaceDN w:val="0"/>
        <w:adjustRightInd w:val="0"/>
        <w:spacing w:after="0" w:line="360" w:lineRule="auto"/>
        <w:jc w:val="both"/>
        <w:rPr>
          <w:rFonts w:ascii="Times New Roman" w:hAnsi="Times New Roman"/>
          <w:color w:val="000000"/>
          <w:sz w:val="24"/>
          <w:szCs w:val="24"/>
        </w:rPr>
      </w:pPr>
      <w:r w:rsidRPr="009924F6">
        <w:rPr>
          <w:rFonts w:ascii="Times New Roman" w:hAnsi="Times New Roman"/>
          <w:color w:val="000000"/>
          <w:sz w:val="24"/>
          <w:szCs w:val="24"/>
        </w:rPr>
        <w:t xml:space="preserve">That all staff are trained in the correct use of the equipment </w:t>
      </w:r>
    </w:p>
    <w:p w:rsidR="00C72213" w:rsidRPr="009924F6" w:rsidRDefault="00C72213" w:rsidP="00FC4874">
      <w:pPr>
        <w:pStyle w:val="ListParagraph"/>
        <w:numPr>
          <w:ilvl w:val="0"/>
          <w:numId w:val="77"/>
        </w:numPr>
        <w:autoSpaceDE w:val="0"/>
        <w:autoSpaceDN w:val="0"/>
        <w:adjustRightInd w:val="0"/>
        <w:spacing w:after="0" w:line="360" w:lineRule="auto"/>
        <w:jc w:val="both"/>
        <w:rPr>
          <w:rFonts w:ascii="Times New Roman" w:hAnsi="Times New Roman"/>
          <w:color w:val="000000"/>
          <w:sz w:val="24"/>
          <w:szCs w:val="24"/>
        </w:rPr>
      </w:pPr>
      <w:r w:rsidRPr="009924F6">
        <w:rPr>
          <w:rFonts w:ascii="Times New Roman" w:hAnsi="Times New Roman"/>
          <w:color w:val="000000"/>
          <w:sz w:val="24"/>
          <w:szCs w:val="24"/>
        </w:rPr>
        <w:t xml:space="preserve">The equipment is visually inspected for defects before use </w:t>
      </w:r>
    </w:p>
    <w:p w:rsidR="00C72213" w:rsidRPr="009924F6" w:rsidRDefault="00C72213" w:rsidP="00FC4874">
      <w:pPr>
        <w:pStyle w:val="ListParagraph"/>
        <w:numPr>
          <w:ilvl w:val="0"/>
          <w:numId w:val="77"/>
        </w:numPr>
        <w:autoSpaceDE w:val="0"/>
        <w:autoSpaceDN w:val="0"/>
        <w:adjustRightInd w:val="0"/>
        <w:spacing w:after="0" w:line="360" w:lineRule="auto"/>
        <w:jc w:val="both"/>
        <w:rPr>
          <w:rFonts w:ascii="Times New Roman" w:hAnsi="Times New Roman"/>
          <w:color w:val="000000"/>
          <w:sz w:val="24"/>
          <w:szCs w:val="24"/>
        </w:rPr>
      </w:pPr>
      <w:r w:rsidRPr="009924F6">
        <w:rPr>
          <w:rFonts w:ascii="Times New Roman" w:hAnsi="Times New Roman"/>
          <w:color w:val="000000"/>
          <w:sz w:val="24"/>
          <w:szCs w:val="24"/>
        </w:rPr>
        <w:t xml:space="preserve">The wheels are suitable for the floor surface </w:t>
      </w:r>
    </w:p>
    <w:p w:rsidR="00C72213" w:rsidRPr="009924F6" w:rsidRDefault="00C72213" w:rsidP="00FC4874">
      <w:pPr>
        <w:pStyle w:val="ListParagraph"/>
        <w:numPr>
          <w:ilvl w:val="0"/>
          <w:numId w:val="77"/>
        </w:numPr>
        <w:autoSpaceDE w:val="0"/>
        <w:autoSpaceDN w:val="0"/>
        <w:adjustRightInd w:val="0"/>
        <w:spacing w:after="0" w:line="360" w:lineRule="auto"/>
        <w:jc w:val="both"/>
        <w:rPr>
          <w:rFonts w:ascii="Times New Roman" w:hAnsi="Times New Roman"/>
          <w:color w:val="000000"/>
          <w:sz w:val="24"/>
          <w:szCs w:val="24"/>
        </w:rPr>
      </w:pPr>
      <w:r w:rsidRPr="009924F6">
        <w:rPr>
          <w:rFonts w:ascii="Times New Roman" w:hAnsi="Times New Roman"/>
          <w:color w:val="000000"/>
          <w:sz w:val="24"/>
          <w:szCs w:val="24"/>
        </w:rPr>
        <w:t xml:space="preserve">The wheels move freely </w:t>
      </w:r>
    </w:p>
    <w:p w:rsidR="00C72213" w:rsidRPr="009924F6" w:rsidRDefault="00C72213" w:rsidP="00FC4874">
      <w:pPr>
        <w:pStyle w:val="ListParagraph"/>
        <w:numPr>
          <w:ilvl w:val="0"/>
          <w:numId w:val="77"/>
        </w:numPr>
        <w:autoSpaceDE w:val="0"/>
        <w:autoSpaceDN w:val="0"/>
        <w:adjustRightInd w:val="0"/>
        <w:spacing w:after="0" w:line="360" w:lineRule="auto"/>
        <w:jc w:val="both"/>
        <w:rPr>
          <w:rFonts w:ascii="Times New Roman" w:hAnsi="Times New Roman"/>
          <w:color w:val="000000"/>
          <w:sz w:val="24"/>
          <w:szCs w:val="24"/>
        </w:rPr>
      </w:pPr>
      <w:r w:rsidRPr="009924F6">
        <w:rPr>
          <w:rFonts w:ascii="Times New Roman" w:hAnsi="Times New Roman"/>
          <w:color w:val="000000"/>
          <w:sz w:val="24"/>
          <w:szCs w:val="24"/>
        </w:rPr>
        <w:lastRenderedPageBreak/>
        <w:t xml:space="preserve">The handle grips are comfortable and are in good order </w:t>
      </w:r>
    </w:p>
    <w:p w:rsidR="00C72213" w:rsidRPr="009924F6" w:rsidRDefault="00C72213" w:rsidP="00FC4874">
      <w:pPr>
        <w:pStyle w:val="ListParagraph"/>
        <w:numPr>
          <w:ilvl w:val="0"/>
          <w:numId w:val="77"/>
        </w:numPr>
        <w:autoSpaceDE w:val="0"/>
        <w:autoSpaceDN w:val="0"/>
        <w:adjustRightInd w:val="0"/>
        <w:spacing w:after="0" w:line="360" w:lineRule="auto"/>
        <w:jc w:val="both"/>
        <w:rPr>
          <w:rFonts w:ascii="Times New Roman" w:hAnsi="Times New Roman"/>
          <w:color w:val="000000"/>
          <w:sz w:val="24"/>
          <w:szCs w:val="24"/>
        </w:rPr>
      </w:pPr>
      <w:r w:rsidRPr="009924F6">
        <w:rPr>
          <w:rFonts w:ascii="Times New Roman" w:hAnsi="Times New Roman"/>
          <w:color w:val="000000"/>
          <w:sz w:val="24"/>
          <w:szCs w:val="24"/>
        </w:rPr>
        <w:t xml:space="preserve">The handle height is between the waist and shoulder </w:t>
      </w:r>
    </w:p>
    <w:p w:rsidR="00C72213" w:rsidRPr="009924F6" w:rsidRDefault="00C72213" w:rsidP="00FC4874">
      <w:pPr>
        <w:pStyle w:val="ListParagraph"/>
        <w:numPr>
          <w:ilvl w:val="0"/>
          <w:numId w:val="77"/>
        </w:numPr>
        <w:autoSpaceDE w:val="0"/>
        <w:autoSpaceDN w:val="0"/>
        <w:adjustRightInd w:val="0"/>
        <w:spacing w:after="0" w:line="360" w:lineRule="auto"/>
        <w:jc w:val="both"/>
        <w:rPr>
          <w:rFonts w:ascii="Times New Roman" w:hAnsi="Times New Roman"/>
          <w:color w:val="000000"/>
          <w:sz w:val="24"/>
          <w:szCs w:val="24"/>
        </w:rPr>
      </w:pPr>
      <w:r w:rsidRPr="009924F6">
        <w:rPr>
          <w:rFonts w:ascii="Times New Roman" w:hAnsi="Times New Roman"/>
          <w:color w:val="000000"/>
          <w:sz w:val="24"/>
          <w:szCs w:val="24"/>
        </w:rPr>
        <w:t xml:space="preserve">If they have brakes do they work? </w:t>
      </w:r>
    </w:p>
    <w:p w:rsidR="00C72213" w:rsidRPr="009924F6" w:rsidRDefault="00C72213" w:rsidP="00FC4874">
      <w:pPr>
        <w:pStyle w:val="ListParagraph"/>
        <w:numPr>
          <w:ilvl w:val="0"/>
          <w:numId w:val="77"/>
        </w:numPr>
        <w:autoSpaceDE w:val="0"/>
        <w:autoSpaceDN w:val="0"/>
        <w:adjustRightInd w:val="0"/>
        <w:spacing w:after="0" w:line="360" w:lineRule="auto"/>
        <w:jc w:val="both"/>
        <w:rPr>
          <w:rFonts w:ascii="Times New Roman" w:hAnsi="Times New Roman"/>
          <w:color w:val="000000"/>
          <w:sz w:val="24"/>
          <w:szCs w:val="24"/>
        </w:rPr>
      </w:pPr>
      <w:r w:rsidRPr="009924F6">
        <w:rPr>
          <w:rFonts w:ascii="Times New Roman" w:hAnsi="Times New Roman"/>
          <w:color w:val="000000"/>
          <w:sz w:val="24"/>
          <w:szCs w:val="24"/>
        </w:rPr>
        <w:t xml:space="preserve">The aids are regularly inspected and maintained to ensure it is good working order </w:t>
      </w:r>
    </w:p>
    <w:p w:rsidR="00C72213" w:rsidRPr="009924F6" w:rsidRDefault="00C72213" w:rsidP="00FC4874">
      <w:pPr>
        <w:pStyle w:val="ListParagraph"/>
        <w:numPr>
          <w:ilvl w:val="0"/>
          <w:numId w:val="77"/>
        </w:numPr>
        <w:autoSpaceDE w:val="0"/>
        <w:autoSpaceDN w:val="0"/>
        <w:adjustRightInd w:val="0"/>
        <w:spacing w:after="0" w:line="360" w:lineRule="auto"/>
        <w:jc w:val="both"/>
        <w:rPr>
          <w:rFonts w:ascii="Times New Roman" w:hAnsi="Times New Roman"/>
          <w:sz w:val="24"/>
          <w:szCs w:val="24"/>
        </w:rPr>
      </w:pPr>
      <w:r w:rsidRPr="009924F6">
        <w:rPr>
          <w:rFonts w:ascii="Times New Roman" w:hAnsi="Times New Roman"/>
          <w:sz w:val="24"/>
          <w:szCs w:val="24"/>
        </w:rPr>
        <w:t xml:space="preserve">He load secured before moving </w:t>
      </w:r>
    </w:p>
    <w:p w:rsidR="00AA7BF2" w:rsidRPr="00AA7BF2" w:rsidRDefault="00C72213" w:rsidP="00AA7BF2">
      <w:pPr>
        <w:autoSpaceDE w:val="0"/>
        <w:autoSpaceDN w:val="0"/>
        <w:adjustRightInd w:val="0"/>
        <w:spacing w:before="120" w:line="360" w:lineRule="auto"/>
        <w:jc w:val="both"/>
        <w:rPr>
          <w:rFonts w:ascii="Times New Roman" w:hAnsi="Times New Roman"/>
        </w:rPr>
      </w:pPr>
      <w:r w:rsidRPr="001014E1">
        <w:rPr>
          <w:rFonts w:ascii="Times New Roman" w:hAnsi="Times New Roman"/>
          <w:sz w:val="24"/>
          <w:szCs w:val="24"/>
        </w:rPr>
        <w:t>Using correct manual handling techniques during loading and unloading material</w:t>
      </w:r>
      <w:r w:rsidR="00846A57">
        <w:rPr>
          <w:rFonts w:ascii="Times New Roman" w:hAnsi="Times New Roman"/>
          <w:sz w:val="24"/>
          <w:szCs w:val="24"/>
        </w:rPr>
        <w:t xml:space="preserve">s helps to minimize damage </w:t>
      </w:r>
      <w:r w:rsidRPr="00846A57">
        <w:rPr>
          <w:rFonts w:ascii="Times New Roman" w:hAnsi="Times New Roman"/>
        </w:rPr>
        <w:t>Workers</w:t>
      </w:r>
      <w:r w:rsidR="00846A57">
        <w:rPr>
          <w:rFonts w:ascii="Times New Roman" w:hAnsi="Times New Roman"/>
          <w:sz w:val="24"/>
          <w:szCs w:val="24"/>
        </w:rPr>
        <w:t xml:space="preserve">, </w:t>
      </w:r>
      <w:r w:rsidRPr="00846A57">
        <w:rPr>
          <w:rFonts w:ascii="Times New Roman" w:hAnsi="Times New Roman"/>
        </w:rPr>
        <w:t>Other persons</w:t>
      </w:r>
      <w:r w:rsidR="00846A57">
        <w:rPr>
          <w:rFonts w:ascii="Times New Roman" w:hAnsi="Times New Roman"/>
          <w:sz w:val="24"/>
          <w:szCs w:val="24"/>
        </w:rPr>
        <w:t xml:space="preserve">, </w:t>
      </w:r>
      <w:r w:rsidRPr="00846A57">
        <w:rPr>
          <w:rFonts w:ascii="Times New Roman" w:hAnsi="Times New Roman"/>
        </w:rPr>
        <w:t xml:space="preserve">Materials and Vehicles </w:t>
      </w:r>
    </w:p>
    <w:p w:rsidR="0029776B" w:rsidRPr="00807B6A" w:rsidRDefault="007B2C68" w:rsidP="003236BD">
      <w:pPr>
        <w:pStyle w:val="ListParagraph"/>
        <w:numPr>
          <w:ilvl w:val="1"/>
          <w:numId w:val="15"/>
        </w:numPr>
        <w:autoSpaceDE w:val="0"/>
        <w:autoSpaceDN w:val="0"/>
        <w:adjustRightInd w:val="0"/>
        <w:spacing w:after="0" w:line="360" w:lineRule="auto"/>
        <w:jc w:val="both"/>
        <w:rPr>
          <w:rFonts w:ascii="Times New Roman" w:eastAsia="Calibri" w:hAnsi="Times New Roman"/>
          <w:b/>
          <w:sz w:val="32"/>
          <w:szCs w:val="32"/>
        </w:rPr>
      </w:pPr>
      <w:r w:rsidRPr="00807B6A">
        <w:rPr>
          <w:rFonts w:ascii="Times New Roman" w:eastAsia="Calibri" w:hAnsi="Times New Roman"/>
          <w:b/>
          <w:sz w:val="32"/>
          <w:szCs w:val="32"/>
        </w:rPr>
        <w:t xml:space="preserve">Identifying </w:t>
      </w:r>
      <w:r w:rsidRPr="00807B6A">
        <w:rPr>
          <w:rFonts w:ascii="Times New Roman" w:eastAsia="Calibri" w:hAnsi="Times New Roman"/>
          <w:b/>
          <w:bCs/>
          <w:sz w:val="32"/>
          <w:szCs w:val="32"/>
        </w:rPr>
        <w:t xml:space="preserve">OHS hazards </w:t>
      </w:r>
      <w:bookmarkEnd w:id="10"/>
    </w:p>
    <w:p w:rsidR="00221BA3" w:rsidRPr="00221BA3" w:rsidRDefault="00807B6A" w:rsidP="00707094">
      <w:pPr>
        <w:pStyle w:val="ListParagraph"/>
        <w:numPr>
          <w:ilvl w:val="2"/>
          <w:numId w:val="15"/>
        </w:numPr>
        <w:autoSpaceDE w:val="0"/>
        <w:autoSpaceDN w:val="0"/>
        <w:adjustRightInd w:val="0"/>
        <w:spacing w:line="360" w:lineRule="auto"/>
        <w:ind w:firstLine="0"/>
        <w:jc w:val="both"/>
        <w:rPr>
          <w:rFonts w:ascii="Times New Roman" w:hAnsi="Times New Roman"/>
          <w:b/>
          <w:bCs/>
          <w:color w:val="000000"/>
          <w:sz w:val="24"/>
          <w:szCs w:val="24"/>
          <w:lang w:bidi="ar-SA"/>
        </w:rPr>
      </w:pPr>
      <w:r w:rsidRPr="00221BA3">
        <w:rPr>
          <w:rFonts w:ascii="Times New Roman" w:hAnsi="Times New Roman"/>
          <w:b/>
          <w:bCs/>
          <w:color w:val="000000"/>
          <w:sz w:val="24"/>
          <w:szCs w:val="24"/>
          <w:lang w:bidi="ar-SA"/>
        </w:rPr>
        <w:t xml:space="preserve">Hazard: </w:t>
      </w:r>
    </w:p>
    <w:p w:rsidR="00707094" w:rsidRDefault="00221BA3" w:rsidP="00856A3A">
      <w:pPr>
        <w:autoSpaceDE w:val="0"/>
        <w:autoSpaceDN w:val="0"/>
        <w:adjustRightInd w:val="0"/>
        <w:spacing w:after="0" w:line="360" w:lineRule="auto"/>
        <w:jc w:val="both"/>
        <w:rPr>
          <w:rFonts w:ascii="Times New Roman" w:hAnsi="Times New Roman"/>
          <w:color w:val="000000"/>
          <w:sz w:val="24"/>
          <w:szCs w:val="24"/>
          <w:lang w:bidi="ar-SA"/>
        </w:rPr>
      </w:pPr>
      <w:r w:rsidRPr="00807B6A">
        <w:rPr>
          <w:rFonts w:ascii="Times New Roman" w:hAnsi="Times New Roman"/>
          <w:color w:val="000000"/>
          <w:sz w:val="24"/>
          <w:szCs w:val="24"/>
          <w:lang w:bidi="ar-SA"/>
        </w:rPr>
        <w:t>Is</w:t>
      </w:r>
      <w:r w:rsidR="00807B6A" w:rsidRPr="00807B6A">
        <w:rPr>
          <w:rFonts w:ascii="Times New Roman" w:hAnsi="Times New Roman"/>
          <w:color w:val="000000"/>
          <w:sz w:val="24"/>
          <w:szCs w:val="24"/>
          <w:lang w:bidi="ar-SA"/>
        </w:rPr>
        <w:t xml:space="preserve"> the term that refers to dangerous conditions that can results risks in the working </w:t>
      </w:r>
      <w:proofErr w:type="gramStart"/>
      <w:r w:rsidR="00807B6A" w:rsidRPr="00807B6A">
        <w:rPr>
          <w:rFonts w:ascii="Times New Roman" w:hAnsi="Times New Roman"/>
          <w:color w:val="000000"/>
          <w:sz w:val="24"/>
          <w:szCs w:val="24"/>
          <w:lang w:bidi="ar-SA"/>
        </w:rPr>
        <w:t>place.</w:t>
      </w:r>
      <w:proofErr w:type="gramEnd"/>
      <w:r w:rsidR="00807B6A" w:rsidRPr="00807B6A">
        <w:rPr>
          <w:rFonts w:ascii="Times New Roman" w:hAnsi="Times New Roman"/>
          <w:color w:val="000000"/>
          <w:sz w:val="24"/>
          <w:szCs w:val="24"/>
          <w:lang w:bidi="ar-SA"/>
        </w:rPr>
        <w:t xml:space="preserve"> This can be physical, mechanical, chemical, and biological factors which affect or harm the health and safety of all people and</w:t>
      </w:r>
      <w:r>
        <w:rPr>
          <w:rFonts w:ascii="Times New Roman" w:hAnsi="Times New Roman"/>
          <w:color w:val="000000"/>
          <w:sz w:val="24"/>
          <w:szCs w:val="24"/>
          <w:lang w:bidi="ar-SA"/>
        </w:rPr>
        <w:t xml:space="preserve"> animals in the working place. </w:t>
      </w:r>
      <w:r w:rsidR="00807B6A" w:rsidRPr="00807B6A">
        <w:rPr>
          <w:rFonts w:ascii="Times New Roman" w:hAnsi="Times New Roman"/>
          <w:color w:val="000000"/>
          <w:sz w:val="24"/>
          <w:szCs w:val="24"/>
          <w:lang w:bidi="ar-SA"/>
        </w:rPr>
        <w:t xml:space="preserve">There are OHS hazards in pasture establishment and preservation of feeds if the workers do not follow the correct procedures safely. </w:t>
      </w:r>
    </w:p>
    <w:p w:rsidR="00707094" w:rsidRPr="00221BA3" w:rsidRDefault="00807B6A" w:rsidP="00707094">
      <w:pPr>
        <w:autoSpaceDE w:val="0"/>
        <w:autoSpaceDN w:val="0"/>
        <w:adjustRightInd w:val="0"/>
        <w:spacing w:line="360" w:lineRule="auto"/>
        <w:jc w:val="both"/>
        <w:rPr>
          <w:rFonts w:ascii="Times New Roman" w:hAnsi="Times New Roman"/>
          <w:color w:val="000000"/>
          <w:sz w:val="24"/>
          <w:szCs w:val="24"/>
          <w:lang w:bidi="ar-SA"/>
        </w:rPr>
      </w:pPr>
      <w:r w:rsidRPr="00807B6A">
        <w:rPr>
          <w:rFonts w:ascii="Times New Roman" w:hAnsi="Times New Roman"/>
          <w:color w:val="000000"/>
          <w:sz w:val="24"/>
          <w:szCs w:val="24"/>
          <w:lang w:bidi="ar-SA"/>
        </w:rPr>
        <w:t>But these mistakes may be corrected if a worker use PPE correc</w:t>
      </w:r>
      <w:r w:rsidR="00221BA3">
        <w:rPr>
          <w:rFonts w:ascii="Times New Roman" w:hAnsi="Times New Roman"/>
          <w:color w:val="000000"/>
          <w:sz w:val="24"/>
          <w:szCs w:val="24"/>
          <w:lang w:bidi="ar-SA"/>
        </w:rPr>
        <w:t xml:space="preserve">tly and follow work procedure.  </w:t>
      </w:r>
      <w:r w:rsidRPr="00807B6A">
        <w:rPr>
          <w:rFonts w:ascii="Times New Roman" w:hAnsi="Times New Roman"/>
          <w:color w:val="000000"/>
          <w:sz w:val="24"/>
          <w:szCs w:val="24"/>
          <w:lang w:bidi="ar-SA"/>
        </w:rPr>
        <w:t>Some of the OHS hazards associated with pasture establishment and preservation of feeds work include:-</w:t>
      </w:r>
    </w:p>
    <w:p w:rsidR="00807B6A" w:rsidRPr="00707094" w:rsidRDefault="00807B6A" w:rsidP="00FC4874">
      <w:pPr>
        <w:pStyle w:val="ListParagraph"/>
        <w:numPr>
          <w:ilvl w:val="0"/>
          <w:numId w:val="78"/>
        </w:numPr>
        <w:autoSpaceDE w:val="0"/>
        <w:autoSpaceDN w:val="0"/>
        <w:adjustRightInd w:val="0"/>
        <w:spacing w:after="0" w:line="360" w:lineRule="auto"/>
        <w:jc w:val="both"/>
        <w:rPr>
          <w:rFonts w:ascii="Times New Roman" w:hAnsi="Times New Roman"/>
          <w:color w:val="000000"/>
          <w:sz w:val="24"/>
          <w:szCs w:val="24"/>
          <w:lang w:bidi="ar-SA"/>
        </w:rPr>
      </w:pPr>
      <w:r w:rsidRPr="00707094">
        <w:rPr>
          <w:rFonts w:ascii="Times New Roman" w:hAnsi="Times New Roman"/>
          <w:b/>
          <w:bCs/>
          <w:color w:val="000000"/>
          <w:sz w:val="24"/>
          <w:szCs w:val="24"/>
          <w:lang w:bidi="ar-SA"/>
        </w:rPr>
        <w:t xml:space="preserve">Physical hazards </w:t>
      </w:r>
    </w:p>
    <w:p w:rsidR="00807B6A" w:rsidRPr="00807B6A" w:rsidRDefault="00807B6A" w:rsidP="00FC4874">
      <w:pPr>
        <w:pStyle w:val="ListParagraph"/>
        <w:numPr>
          <w:ilvl w:val="0"/>
          <w:numId w:val="32"/>
        </w:numPr>
        <w:tabs>
          <w:tab w:val="left" w:pos="1080"/>
        </w:tabs>
        <w:autoSpaceDE w:val="0"/>
        <w:autoSpaceDN w:val="0"/>
        <w:adjustRightInd w:val="0"/>
        <w:spacing w:after="183" w:line="360" w:lineRule="auto"/>
        <w:ind w:firstLine="0"/>
        <w:jc w:val="both"/>
        <w:rPr>
          <w:rFonts w:ascii="Times New Roman" w:hAnsi="Times New Roman"/>
          <w:color w:val="000000"/>
          <w:sz w:val="24"/>
          <w:szCs w:val="24"/>
          <w:lang w:bidi="ar-SA"/>
        </w:rPr>
      </w:pPr>
      <w:r w:rsidRPr="00807B6A">
        <w:rPr>
          <w:rFonts w:ascii="Times New Roman" w:hAnsi="Times New Roman"/>
          <w:color w:val="000000"/>
          <w:sz w:val="24"/>
          <w:szCs w:val="24"/>
          <w:lang w:bidi="ar-SA"/>
        </w:rPr>
        <w:t xml:space="preserve">Exposure to high noise levels from mechanical equipment </w:t>
      </w:r>
    </w:p>
    <w:p w:rsidR="00807B6A" w:rsidRDefault="00807B6A" w:rsidP="00FC4874">
      <w:pPr>
        <w:pStyle w:val="ListParagraph"/>
        <w:numPr>
          <w:ilvl w:val="0"/>
          <w:numId w:val="32"/>
        </w:numPr>
        <w:tabs>
          <w:tab w:val="left" w:pos="1080"/>
        </w:tabs>
        <w:autoSpaceDE w:val="0"/>
        <w:autoSpaceDN w:val="0"/>
        <w:adjustRightInd w:val="0"/>
        <w:spacing w:after="0" w:line="360" w:lineRule="auto"/>
        <w:ind w:firstLine="0"/>
        <w:jc w:val="both"/>
        <w:rPr>
          <w:rFonts w:ascii="Times New Roman" w:hAnsi="Times New Roman"/>
          <w:color w:val="000000"/>
          <w:sz w:val="24"/>
          <w:szCs w:val="24"/>
          <w:lang w:bidi="ar-SA"/>
        </w:rPr>
      </w:pPr>
      <w:r w:rsidRPr="00807B6A">
        <w:rPr>
          <w:rFonts w:ascii="Times New Roman" w:hAnsi="Times New Roman"/>
          <w:color w:val="000000"/>
          <w:sz w:val="24"/>
          <w:szCs w:val="24"/>
          <w:lang w:bidi="ar-SA"/>
        </w:rPr>
        <w:t xml:space="preserve">Callosities on hands caused by continuous strenuous work with hand tools </w:t>
      </w:r>
    </w:p>
    <w:p w:rsidR="00807B6A" w:rsidRPr="00707094" w:rsidRDefault="00807B6A" w:rsidP="00FC4874">
      <w:pPr>
        <w:pStyle w:val="ListParagraph"/>
        <w:numPr>
          <w:ilvl w:val="0"/>
          <w:numId w:val="78"/>
        </w:numPr>
        <w:autoSpaceDE w:val="0"/>
        <w:autoSpaceDN w:val="0"/>
        <w:adjustRightInd w:val="0"/>
        <w:spacing w:after="0" w:line="360" w:lineRule="auto"/>
        <w:jc w:val="both"/>
        <w:rPr>
          <w:rFonts w:ascii="Times New Roman" w:hAnsi="Times New Roman"/>
          <w:color w:val="000000"/>
          <w:sz w:val="24"/>
          <w:szCs w:val="24"/>
          <w:lang w:bidi="ar-SA"/>
        </w:rPr>
      </w:pPr>
      <w:r w:rsidRPr="00707094">
        <w:rPr>
          <w:rFonts w:ascii="Times New Roman" w:hAnsi="Times New Roman"/>
          <w:b/>
          <w:bCs/>
          <w:color w:val="000000"/>
          <w:sz w:val="24"/>
          <w:szCs w:val="24"/>
          <w:lang w:bidi="ar-SA"/>
        </w:rPr>
        <w:t xml:space="preserve">Chemical hazards </w:t>
      </w:r>
    </w:p>
    <w:p w:rsidR="00807B6A" w:rsidRPr="00807B6A" w:rsidRDefault="00807B6A" w:rsidP="00FC4874">
      <w:pPr>
        <w:pStyle w:val="ListParagraph"/>
        <w:numPr>
          <w:ilvl w:val="0"/>
          <w:numId w:val="99"/>
        </w:numPr>
        <w:tabs>
          <w:tab w:val="left" w:pos="900"/>
        </w:tabs>
        <w:autoSpaceDE w:val="0"/>
        <w:autoSpaceDN w:val="0"/>
        <w:adjustRightInd w:val="0"/>
        <w:spacing w:after="183" w:line="360" w:lineRule="auto"/>
        <w:jc w:val="both"/>
        <w:rPr>
          <w:rFonts w:ascii="Times New Roman" w:hAnsi="Times New Roman"/>
          <w:color w:val="000000"/>
          <w:sz w:val="24"/>
          <w:szCs w:val="24"/>
          <w:lang w:bidi="ar-SA"/>
        </w:rPr>
      </w:pPr>
      <w:r w:rsidRPr="00807B6A">
        <w:rPr>
          <w:rFonts w:ascii="Times New Roman" w:hAnsi="Times New Roman"/>
          <w:color w:val="000000"/>
          <w:sz w:val="24"/>
          <w:szCs w:val="24"/>
          <w:lang w:bidi="ar-SA"/>
        </w:rPr>
        <w:t>Skin rashes and dermatomes as a result of exposure to cle</w:t>
      </w:r>
      <w:r w:rsidR="00707094">
        <w:rPr>
          <w:rFonts w:ascii="Times New Roman" w:hAnsi="Times New Roman"/>
          <w:color w:val="000000"/>
          <w:sz w:val="24"/>
          <w:szCs w:val="24"/>
          <w:lang w:bidi="ar-SA"/>
        </w:rPr>
        <w:t>aners, solvents, disinfecta</w:t>
      </w:r>
      <w:r w:rsidR="00AA7BF2">
        <w:rPr>
          <w:rFonts w:ascii="Times New Roman" w:hAnsi="Times New Roman"/>
          <w:color w:val="000000"/>
          <w:sz w:val="24"/>
          <w:szCs w:val="24"/>
          <w:lang w:bidi="ar-SA"/>
        </w:rPr>
        <w:t xml:space="preserve">nts, </w:t>
      </w:r>
      <w:r w:rsidRPr="00807B6A">
        <w:rPr>
          <w:rFonts w:ascii="Times New Roman" w:hAnsi="Times New Roman"/>
          <w:color w:val="000000"/>
          <w:sz w:val="24"/>
          <w:szCs w:val="24"/>
          <w:lang w:bidi="ar-SA"/>
        </w:rPr>
        <w:t xml:space="preserve">pesticides, etc. </w:t>
      </w:r>
    </w:p>
    <w:p w:rsidR="00807B6A" w:rsidRPr="00807B6A" w:rsidRDefault="00807B6A" w:rsidP="00FC4874">
      <w:pPr>
        <w:pStyle w:val="ListParagraph"/>
        <w:numPr>
          <w:ilvl w:val="0"/>
          <w:numId w:val="99"/>
        </w:numPr>
        <w:tabs>
          <w:tab w:val="left" w:pos="900"/>
        </w:tabs>
        <w:autoSpaceDE w:val="0"/>
        <w:autoSpaceDN w:val="0"/>
        <w:adjustRightInd w:val="0"/>
        <w:spacing w:after="0" w:line="360" w:lineRule="auto"/>
        <w:jc w:val="both"/>
        <w:rPr>
          <w:rFonts w:ascii="Times New Roman" w:hAnsi="Times New Roman"/>
          <w:color w:val="000000"/>
          <w:sz w:val="24"/>
          <w:szCs w:val="24"/>
          <w:lang w:bidi="ar-SA"/>
        </w:rPr>
      </w:pPr>
      <w:r w:rsidRPr="00807B6A">
        <w:rPr>
          <w:rFonts w:ascii="Times New Roman" w:hAnsi="Times New Roman"/>
          <w:color w:val="000000"/>
          <w:sz w:val="24"/>
          <w:szCs w:val="24"/>
          <w:lang w:bidi="ar-SA"/>
        </w:rPr>
        <w:t xml:space="preserve">Allergies - contact and systemic </w:t>
      </w:r>
    </w:p>
    <w:p w:rsidR="00807B6A" w:rsidRPr="00707094" w:rsidRDefault="00807B6A" w:rsidP="00FC4874">
      <w:pPr>
        <w:pStyle w:val="ListParagraph"/>
        <w:numPr>
          <w:ilvl w:val="0"/>
          <w:numId w:val="78"/>
        </w:numPr>
        <w:autoSpaceDE w:val="0"/>
        <w:autoSpaceDN w:val="0"/>
        <w:adjustRightInd w:val="0"/>
        <w:spacing w:after="0" w:line="360" w:lineRule="auto"/>
        <w:jc w:val="both"/>
        <w:rPr>
          <w:rFonts w:ascii="Times New Roman" w:hAnsi="Times New Roman"/>
          <w:color w:val="000000"/>
          <w:sz w:val="24"/>
          <w:szCs w:val="24"/>
          <w:lang w:bidi="ar-SA"/>
        </w:rPr>
      </w:pPr>
      <w:r w:rsidRPr="00707094">
        <w:rPr>
          <w:rFonts w:ascii="Times New Roman" w:hAnsi="Times New Roman"/>
          <w:b/>
          <w:bCs/>
          <w:color w:val="000000"/>
          <w:sz w:val="24"/>
          <w:szCs w:val="24"/>
          <w:lang w:bidi="ar-SA"/>
        </w:rPr>
        <w:t xml:space="preserve">Biological hazards </w:t>
      </w:r>
    </w:p>
    <w:p w:rsidR="00807B6A" w:rsidRDefault="00807B6A" w:rsidP="00FC4874">
      <w:pPr>
        <w:pStyle w:val="ListParagraph"/>
        <w:numPr>
          <w:ilvl w:val="0"/>
          <w:numId w:val="63"/>
        </w:numPr>
        <w:tabs>
          <w:tab w:val="left" w:pos="990"/>
        </w:tabs>
        <w:autoSpaceDE w:val="0"/>
        <w:autoSpaceDN w:val="0"/>
        <w:adjustRightInd w:val="0"/>
        <w:spacing w:after="0" w:line="360" w:lineRule="auto"/>
        <w:ind w:firstLine="0"/>
        <w:jc w:val="both"/>
        <w:rPr>
          <w:rFonts w:ascii="Times New Roman" w:hAnsi="Times New Roman"/>
          <w:color w:val="000000"/>
          <w:sz w:val="24"/>
          <w:szCs w:val="24"/>
          <w:lang w:bidi="ar-SA"/>
        </w:rPr>
      </w:pPr>
      <w:r w:rsidRPr="00221BA3">
        <w:rPr>
          <w:rFonts w:ascii="Times New Roman" w:hAnsi="Times New Roman"/>
          <w:color w:val="000000"/>
          <w:sz w:val="24"/>
          <w:szCs w:val="24"/>
          <w:lang w:bidi="ar-SA"/>
        </w:rPr>
        <w:t xml:space="preserve">Materials may be contaminated with a variety of bacteria, molds, yeasts, etc., and various diseases (e.g., anthrax, leptospirosis, tetanus, Q-fever, brucellosis, etc.) </w:t>
      </w:r>
    </w:p>
    <w:p w:rsidR="002C1F54" w:rsidRDefault="002C1F54" w:rsidP="002C1F54">
      <w:pPr>
        <w:tabs>
          <w:tab w:val="left" w:pos="990"/>
        </w:tabs>
        <w:autoSpaceDE w:val="0"/>
        <w:autoSpaceDN w:val="0"/>
        <w:adjustRightInd w:val="0"/>
        <w:spacing w:after="0" w:line="360" w:lineRule="auto"/>
        <w:jc w:val="both"/>
        <w:rPr>
          <w:rFonts w:ascii="Times New Roman" w:hAnsi="Times New Roman"/>
          <w:color w:val="000000"/>
          <w:sz w:val="24"/>
          <w:szCs w:val="24"/>
          <w:lang w:bidi="ar-SA"/>
        </w:rPr>
      </w:pPr>
    </w:p>
    <w:p w:rsidR="002C1F54" w:rsidRPr="002C1F54" w:rsidRDefault="002C1F54" w:rsidP="002C1F54">
      <w:pPr>
        <w:tabs>
          <w:tab w:val="left" w:pos="990"/>
        </w:tabs>
        <w:autoSpaceDE w:val="0"/>
        <w:autoSpaceDN w:val="0"/>
        <w:adjustRightInd w:val="0"/>
        <w:spacing w:after="0" w:line="360" w:lineRule="auto"/>
        <w:jc w:val="both"/>
        <w:rPr>
          <w:rFonts w:ascii="Times New Roman" w:hAnsi="Times New Roman"/>
          <w:color w:val="000000"/>
          <w:sz w:val="24"/>
          <w:szCs w:val="24"/>
          <w:lang w:bidi="ar-SA"/>
        </w:rPr>
      </w:pPr>
    </w:p>
    <w:p w:rsidR="00807B6A" w:rsidRPr="00707094" w:rsidRDefault="00807B6A" w:rsidP="00FC4874">
      <w:pPr>
        <w:pStyle w:val="ListParagraph"/>
        <w:numPr>
          <w:ilvl w:val="0"/>
          <w:numId w:val="78"/>
        </w:numPr>
        <w:autoSpaceDE w:val="0"/>
        <w:autoSpaceDN w:val="0"/>
        <w:adjustRightInd w:val="0"/>
        <w:spacing w:after="0" w:line="360" w:lineRule="auto"/>
        <w:jc w:val="both"/>
        <w:rPr>
          <w:rFonts w:ascii="Times New Roman" w:hAnsi="Times New Roman"/>
          <w:color w:val="000000"/>
          <w:sz w:val="24"/>
          <w:szCs w:val="24"/>
          <w:lang w:bidi="ar-SA"/>
        </w:rPr>
      </w:pPr>
      <w:r w:rsidRPr="00707094">
        <w:rPr>
          <w:rFonts w:ascii="Times New Roman" w:hAnsi="Times New Roman"/>
          <w:b/>
          <w:bCs/>
          <w:color w:val="000000"/>
          <w:sz w:val="24"/>
          <w:szCs w:val="24"/>
          <w:lang w:bidi="ar-SA"/>
        </w:rPr>
        <w:lastRenderedPageBreak/>
        <w:t xml:space="preserve">Ergonomic hazard </w:t>
      </w:r>
    </w:p>
    <w:p w:rsidR="00807B6A" w:rsidRPr="00807B6A" w:rsidRDefault="00807B6A" w:rsidP="00FC4874">
      <w:pPr>
        <w:pStyle w:val="ListParagraph"/>
        <w:numPr>
          <w:ilvl w:val="0"/>
          <w:numId w:val="100"/>
        </w:numPr>
        <w:tabs>
          <w:tab w:val="left" w:pos="990"/>
        </w:tabs>
        <w:autoSpaceDE w:val="0"/>
        <w:autoSpaceDN w:val="0"/>
        <w:adjustRightInd w:val="0"/>
        <w:spacing w:after="303" w:line="360" w:lineRule="auto"/>
        <w:jc w:val="both"/>
        <w:rPr>
          <w:rFonts w:ascii="Times New Roman" w:hAnsi="Times New Roman"/>
          <w:color w:val="000000"/>
          <w:sz w:val="24"/>
          <w:szCs w:val="24"/>
          <w:lang w:bidi="ar-SA"/>
        </w:rPr>
      </w:pPr>
      <w:r w:rsidRPr="00807B6A">
        <w:rPr>
          <w:rFonts w:ascii="Times New Roman" w:hAnsi="Times New Roman"/>
          <w:color w:val="000000"/>
          <w:sz w:val="24"/>
          <w:szCs w:val="24"/>
          <w:lang w:bidi="ar-SA"/>
        </w:rPr>
        <w:t>Acute musculoskeletal injuries caused by physical over exertion and awkward posture while moving heavy or bulky loads</w:t>
      </w:r>
    </w:p>
    <w:p w:rsidR="00807B6A" w:rsidRPr="00807B6A" w:rsidRDefault="00807B6A" w:rsidP="00FC4874">
      <w:pPr>
        <w:pStyle w:val="ListParagraph"/>
        <w:numPr>
          <w:ilvl w:val="0"/>
          <w:numId w:val="100"/>
        </w:numPr>
        <w:tabs>
          <w:tab w:val="left" w:pos="990"/>
        </w:tabs>
        <w:autoSpaceDE w:val="0"/>
        <w:autoSpaceDN w:val="0"/>
        <w:adjustRightInd w:val="0"/>
        <w:spacing w:after="303" w:line="360" w:lineRule="auto"/>
        <w:jc w:val="both"/>
        <w:rPr>
          <w:rFonts w:ascii="Times New Roman" w:hAnsi="Times New Roman"/>
          <w:color w:val="000000"/>
          <w:sz w:val="24"/>
          <w:szCs w:val="24"/>
          <w:lang w:bidi="ar-SA"/>
        </w:rPr>
      </w:pPr>
      <w:r w:rsidRPr="00807B6A">
        <w:rPr>
          <w:rFonts w:ascii="Times New Roman" w:hAnsi="Times New Roman"/>
          <w:color w:val="000000"/>
          <w:sz w:val="24"/>
          <w:szCs w:val="24"/>
          <w:lang w:bidi="ar-SA"/>
        </w:rPr>
        <w:t xml:space="preserve">Low back pain due to prolonged working in a standing or semi-bending posture and </w:t>
      </w:r>
    </w:p>
    <w:p w:rsidR="001A68E2" w:rsidRDefault="00807B6A" w:rsidP="00FC4874">
      <w:pPr>
        <w:pStyle w:val="ListParagraph"/>
        <w:numPr>
          <w:ilvl w:val="0"/>
          <w:numId w:val="100"/>
        </w:numPr>
        <w:tabs>
          <w:tab w:val="left" w:pos="990"/>
        </w:tabs>
        <w:autoSpaceDE w:val="0"/>
        <w:autoSpaceDN w:val="0"/>
        <w:adjustRightInd w:val="0"/>
        <w:spacing w:after="0" w:line="360" w:lineRule="auto"/>
        <w:jc w:val="both"/>
        <w:rPr>
          <w:rFonts w:ascii="Times New Roman" w:hAnsi="Times New Roman"/>
          <w:color w:val="000000"/>
          <w:sz w:val="24"/>
          <w:szCs w:val="24"/>
          <w:lang w:bidi="ar-SA"/>
        </w:rPr>
      </w:pPr>
      <w:r w:rsidRPr="00807B6A">
        <w:rPr>
          <w:rFonts w:ascii="Times New Roman" w:hAnsi="Times New Roman"/>
          <w:color w:val="000000"/>
          <w:sz w:val="24"/>
          <w:szCs w:val="24"/>
          <w:lang w:bidi="ar-SA"/>
        </w:rPr>
        <w:t xml:space="preserve">Heat stress, in particular when working on warm days in premises lacking good ventilation or air Conditioning. </w:t>
      </w:r>
    </w:p>
    <w:p w:rsidR="00D94607" w:rsidRPr="002C1F54" w:rsidRDefault="00D94607" w:rsidP="002C1F54">
      <w:pPr>
        <w:tabs>
          <w:tab w:val="left" w:pos="990"/>
        </w:tabs>
        <w:autoSpaceDE w:val="0"/>
        <w:autoSpaceDN w:val="0"/>
        <w:adjustRightInd w:val="0"/>
        <w:spacing w:after="0" w:line="360" w:lineRule="auto"/>
        <w:ind w:left="360"/>
        <w:jc w:val="both"/>
        <w:rPr>
          <w:rFonts w:ascii="Times New Roman" w:hAnsi="Times New Roman"/>
          <w:color w:val="000000"/>
          <w:sz w:val="24"/>
          <w:szCs w:val="24"/>
          <w:lang w:bidi="ar-SA"/>
        </w:rPr>
      </w:pPr>
    </w:p>
    <w:p w:rsidR="00807B6A" w:rsidRPr="00D94607" w:rsidRDefault="00807B6A" w:rsidP="00FA5607">
      <w:pPr>
        <w:pStyle w:val="Heading2"/>
        <w:rPr>
          <w:lang w:bidi="ar-SA"/>
        </w:rPr>
      </w:pPr>
      <w:r w:rsidRPr="00D94607">
        <w:rPr>
          <w:lang w:bidi="ar-SA"/>
        </w:rPr>
        <w:t xml:space="preserve">Preventive measures </w:t>
      </w:r>
    </w:p>
    <w:p w:rsidR="00807B6A" w:rsidRPr="00807B6A" w:rsidRDefault="00807B6A" w:rsidP="00FC4874">
      <w:pPr>
        <w:pStyle w:val="ListParagraph"/>
        <w:numPr>
          <w:ilvl w:val="0"/>
          <w:numId w:val="101"/>
        </w:numPr>
        <w:tabs>
          <w:tab w:val="left" w:pos="990"/>
          <w:tab w:val="left" w:pos="1710"/>
        </w:tabs>
        <w:autoSpaceDE w:val="0"/>
        <w:autoSpaceDN w:val="0"/>
        <w:adjustRightInd w:val="0"/>
        <w:spacing w:after="148" w:line="360" w:lineRule="auto"/>
        <w:jc w:val="both"/>
        <w:rPr>
          <w:rFonts w:ascii="Times New Roman" w:hAnsi="Times New Roman"/>
          <w:color w:val="000000"/>
          <w:sz w:val="24"/>
          <w:szCs w:val="24"/>
          <w:lang w:bidi="ar-SA"/>
        </w:rPr>
      </w:pPr>
      <w:r w:rsidRPr="00807B6A">
        <w:rPr>
          <w:rFonts w:ascii="Times New Roman" w:hAnsi="Times New Roman"/>
          <w:color w:val="000000"/>
          <w:sz w:val="24"/>
          <w:szCs w:val="24"/>
          <w:lang w:bidi="ar-SA"/>
        </w:rPr>
        <w:t xml:space="preserve">Wear safety shoes with non-slip soles </w:t>
      </w:r>
    </w:p>
    <w:p w:rsidR="00807B6A" w:rsidRPr="00807B6A" w:rsidRDefault="00807B6A" w:rsidP="00FC4874">
      <w:pPr>
        <w:pStyle w:val="ListParagraph"/>
        <w:numPr>
          <w:ilvl w:val="0"/>
          <w:numId w:val="101"/>
        </w:numPr>
        <w:tabs>
          <w:tab w:val="left" w:pos="990"/>
          <w:tab w:val="left" w:pos="1710"/>
        </w:tabs>
        <w:autoSpaceDE w:val="0"/>
        <w:autoSpaceDN w:val="0"/>
        <w:adjustRightInd w:val="0"/>
        <w:spacing w:after="148" w:line="360" w:lineRule="auto"/>
        <w:jc w:val="both"/>
        <w:rPr>
          <w:rFonts w:ascii="Times New Roman" w:hAnsi="Times New Roman"/>
          <w:color w:val="000000"/>
          <w:sz w:val="24"/>
          <w:szCs w:val="24"/>
          <w:lang w:bidi="ar-SA"/>
        </w:rPr>
      </w:pPr>
      <w:r w:rsidRPr="00807B6A">
        <w:rPr>
          <w:rFonts w:ascii="Times New Roman" w:hAnsi="Times New Roman"/>
          <w:color w:val="000000"/>
          <w:sz w:val="24"/>
          <w:szCs w:val="24"/>
          <w:lang w:bidi="ar-SA"/>
        </w:rPr>
        <w:t xml:space="preserve">Erect fences and post warning signs round open pits in the tannery call a qualified electrician to examine and repair faulty or suspect electric equipment </w:t>
      </w:r>
    </w:p>
    <w:p w:rsidR="00807B6A" w:rsidRPr="00807B6A" w:rsidRDefault="00807B6A" w:rsidP="00FC4874">
      <w:pPr>
        <w:pStyle w:val="ListParagraph"/>
        <w:numPr>
          <w:ilvl w:val="0"/>
          <w:numId w:val="101"/>
        </w:numPr>
        <w:tabs>
          <w:tab w:val="left" w:pos="990"/>
          <w:tab w:val="left" w:pos="1710"/>
        </w:tabs>
        <w:autoSpaceDE w:val="0"/>
        <w:autoSpaceDN w:val="0"/>
        <w:adjustRightInd w:val="0"/>
        <w:spacing w:after="148" w:line="360" w:lineRule="auto"/>
        <w:jc w:val="both"/>
        <w:rPr>
          <w:rFonts w:ascii="Times New Roman" w:hAnsi="Times New Roman"/>
          <w:color w:val="000000"/>
          <w:sz w:val="24"/>
          <w:szCs w:val="24"/>
          <w:lang w:bidi="ar-SA"/>
        </w:rPr>
      </w:pPr>
      <w:r w:rsidRPr="00807B6A">
        <w:rPr>
          <w:rFonts w:ascii="Times New Roman" w:hAnsi="Times New Roman"/>
          <w:color w:val="000000"/>
          <w:sz w:val="24"/>
          <w:szCs w:val="24"/>
          <w:lang w:bidi="ar-SA"/>
        </w:rPr>
        <w:t xml:space="preserve">Wear protective goggles and respiratory protection during buffing work </w:t>
      </w:r>
    </w:p>
    <w:p w:rsidR="00807B6A" w:rsidRPr="00807B6A" w:rsidRDefault="00807B6A" w:rsidP="00FC4874">
      <w:pPr>
        <w:pStyle w:val="ListParagraph"/>
        <w:numPr>
          <w:ilvl w:val="0"/>
          <w:numId w:val="101"/>
        </w:numPr>
        <w:tabs>
          <w:tab w:val="left" w:pos="990"/>
          <w:tab w:val="left" w:pos="1710"/>
        </w:tabs>
        <w:autoSpaceDE w:val="0"/>
        <w:autoSpaceDN w:val="0"/>
        <w:adjustRightInd w:val="0"/>
        <w:spacing w:after="148" w:line="360" w:lineRule="auto"/>
        <w:jc w:val="both"/>
        <w:rPr>
          <w:rFonts w:ascii="Times New Roman" w:hAnsi="Times New Roman"/>
          <w:color w:val="000000"/>
          <w:sz w:val="24"/>
          <w:szCs w:val="24"/>
          <w:lang w:bidi="ar-SA"/>
        </w:rPr>
      </w:pPr>
      <w:r w:rsidRPr="00807B6A">
        <w:rPr>
          <w:rFonts w:ascii="Times New Roman" w:hAnsi="Times New Roman"/>
          <w:color w:val="000000"/>
          <w:sz w:val="24"/>
          <w:szCs w:val="24"/>
          <w:lang w:bidi="ar-SA"/>
        </w:rPr>
        <w:t xml:space="preserve">Do not ever enter a confined space when you are alone. To enter such a space, use respiratory protection equipment with autonomous air supply, and have a co-worker stand-by to call a rescue team in case of weakness, asphyxiation or poisoning </w:t>
      </w:r>
    </w:p>
    <w:p w:rsidR="00807B6A" w:rsidRPr="00807B6A" w:rsidRDefault="00807B6A" w:rsidP="00FC4874">
      <w:pPr>
        <w:pStyle w:val="ListParagraph"/>
        <w:numPr>
          <w:ilvl w:val="0"/>
          <w:numId w:val="101"/>
        </w:numPr>
        <w:tabs>
          <w:tab w:val="left" w:pos="990"/>
          <w:tab w:val="left" w:pos="1710"/>
        </w:tabs>
        <w:autoSpaceDE w:val="0"/>
        <w:autoSpaceDN w:val="0"/>
        <w:adjustRightInd w:val="0"/>
        <w:spacing w:after="148" w:line="360" w:lineRule="auto"/>
        <w:jc w:val="both"/>
        <w:rPr>
          <w:rFonts w:ascii="Times New Roman" w:hAnsi="Times New Roman"/>
          <w:color w:val="000000"/>
          <w:sz w:val="24"/>
          <w:szCs w:val="24"/>
          <w:lang w:bidi="ar-SA"/>
        </w:rPr>
      </w:pPr>
      <w:r w:rsidRPr="00807B6A">
        <w:rPr>
          <w:rFonts w:ascii="Times New Roman" w:hAnsi="Times New Roman"/>
          <w:color w:val="000000"/>
          <w:sz w:val="24"/>
          <w:szCs w:val="24"/>
          <w:lang w:bidi="ar-SA"/>
        </w:rPr>
        <w:t xml:space="preserve">Seek medical attention if skin rashes develop; consult an allergy specialist on </w:t>
      </w:r>
    </w:p>
    <w:p w:rsidR="00807B6A" w:rsidRPr="00807B6A" w:rsidRDefault="00807B6A" w:rsidP="00FC4874">
      <w:pPr>
        <w:pStyle w:val="ListParagraph"/>
        <w:numPr>
          <w:ilvl w:val="0"/>
          <w:numId w:val="101"/>
        </w:numPr>
        <w:tabs>
          <w:tab w:val="left" w:pos="990"/>
          <w:tab w:val="left" w:pos="1710"/>
        </w:tabs>
        <w:autoSpaceDE w:val="0"/>
        <w:autoSpaceDN w:val="0"/>
        <w:adjustRightInd w:val="0"/>
        <w:spacing w:after="148" w:line="360" w:lineRule="auto"/>
        <w:jc w:val="both"/>
        <w:rPr>
          <w:rFonts w:ascii="Times New Roman" w:hAnsi="Times New Roman"/>
          <w:color w:val="000000"/>
          <w:sz w:val="24"/>
          <w:szCs w:val="24"/>
          <w:lang w:bidi="ar-SA"/>
        </w:rPr>
      </w:pPr>
      <w:r w:rsidRPr="00807B6A">
        <w:rPr>
          <w:rFonts w:ascii="Times New Roman" w:hAnsi="Times New Roman"/>
          <w:color w:val="000000"/>
          <w:sz w:val="24"/>
          <w:szCs w:val="24"/>
          <w:lang w:bidi="ar-SA"/>
        </w:rPr>
        <w:t xml:space="preserve">Keep a high level of personal hygiene; change clothes at the beginning and end of shift; do not take work-soiled clothes home </w:t>
      </w:r>
    </w:p>
    <w:p w:rsidR="00807B6A" w:rsidRPr="00807B6A" w:rsidRDefault="00807B6A" w:rsidP="00FC4874">
      <w:pPr>
        <w:pStyle w:val="ListParagraph"/>
        <w:numPr>
          <w:ilvl w:val="0"/>
          <w:numId w:val="101"/>
        </w:numPr>
        <w:tabs>
          <w:tab w:val="left" w:pos="990"/>
          <w:tab w:val="left" w:pos="1710"/>
        </w:tabs>
        <w:autoSpaceDE w:val="0"/>
        <w:autoSpaceDN w:val="0"/>
        <w:adjustRightInd w:val="0"/>
        <w:spacing w:after="148" w:line="360" w:lineRule="auto"/>
        <w:jc w:val="both"/>
        <w:rPr>
          <w:rFonts w:ascii="Times New Roman" w:hAnsi="Times New Roman"/>
          <w:color w:val="000000"/>
          <w:sz w:val="24"/>
          <w:szCs w:val="24"/>
          <w:lang w:bidi="ar-SA"/>
        </w:rPr>
      </w:pPr>
      <w:r w:rsidRPr="00807B6A">
        <w:rPr>
          <w:rFonts w:ascii="Times New Roman" w:hAnsi="Times New Roman"/>
          <w:color w:val="000000"/>
          <w:sz w:val="24"/>
          <w:szCs w:val="24"/>
          <w:lang w:bidi="ar-SA"/>
        </w:rPr>
        <w:t xml:space="preserve">Learn correct lifting techniques and work postures, to avoid low back pain use mechanical aids for the lifting and transport of heavy loads how to deal with sensitivity to solvents and adhesives </w:t>
      </w:r>
    </w:p>
    <w:p w:rsidR="002C1F54" w:rsidRPr="002C1F54" w:rsidRDefault="00807B6A" w:rsidP="00FC4874">
      <w:pPr>
        <w:pStyle w:val="ListParagraph"/>
        <w:numPr>
          <w:ilvl w:val="0"/>
          <w:numId w:val="101"/>
        </w:numPr>
        <w:tabs>
          <w:tab w:val="left" w:pos="990"/>
          <w:tab w:val="left" w:pos="1710"/>
        </w:tabs>
        <w:autoSpaceDE w:val="0"/>
        <w:autoSpaceDN w:val="0"/>
        <w:adjustRightInd w:val="0"/>
        <w:spacing w:after="0" w:line="360" w:lineRule="auto"/>
        <w:jc w:val="both"/>
        <w:rPr>
          <w:rFonts w:ascii="Times New Roman" w:hAnsi="Times New Roman"/>
          <w:color w:val="000000"/>
          <w:sz w:val="24"/>
          <w:szCs w:val="24"/>
          <w:lang w:bidi="ar-SA"/>
        </w:rPr>
      </w:pPr>
      <w:r w:rsidRPr="00807B6A">
        <w:rPr>
          <w:rFonts w:ascii="Times New Roman" w:hAnsi="Times New Roman"/>
          <w:color w:val="000000"/>
          <w:sz w:val="24"/>
          <w:szCs w:val="24"/>
          <w:lang w:bidi="ar-SA"/>
        </w:rPr>
        <w:t xml:space="preserve">Install effective exhaust ventilation to remove hazardous gases and vapors, and eliminate obnoxious odors, </w:t>
      </w:r>
    </w:p>
    <w:p w:rsidR="00807B6A" w:rsidRPr="00104778" w:rsidRDefault="00807B6A" w:rsidP="00FC4874">
      <w:pPr>
        <w:pStyle w:val="NoSpacing"/>
        <w:numPr>
          <w:ilvl w:val="2"/>
          <w:numId w:val="79"/>
        </w:numPr>
        <w:spacing w:line="360" w:lineRule="auto"/>
        <w:ind w:firstLine="0"/>
        <w:jc w:val="both"/>
        <w:rPr>
          <w:rFonts w:ascii="Times New Roman" w:hAnsi="Times New Roman"/>
          <w:b/>
          <w:sz w:val="24"/>
          <w:szCs w:val="24"/>
        </w:rPr>
      </w:pPr>
      <w:r w:rsidRPr="00807B6A">
        <w:rPr>
          <w:rFonts w:ascii="Times New Roman" w:hAnsi="Times New Roman"/>
          <w:b/>
          <w:sz w:val="24"/>
          <w:szCs w:val="24"/>
        </w:rPr>
        <w:t xml:space="preserve">Occupational Health and Safety </w:t>
      </w:r>
    </w:p>
    <w:p w:rsidR="00E62858" w:rsidRPr="00104778" w:rsidRDefault="00807B6A" w:rsidP="00104778">
      <w:pPr>
        <w:pStyle w:val="NoSpacing"/>
        <w:spacing w:line="360" w:lineRule="auto"/>
        <w:jc w:val="both"/>
        <w:rPr>
          <w:rFonts w:ascii="Times New Roman" w:hAnsi="Times New Roman"/>
          <w:sz w:val="24"/>
          <w:szCs w:val="24"/>
        </w:rPr>
      </w:pPr>
      <w:r w:rsidRPr="00807B6A">
        <w:rPr>
          <w:rFonts w:ascii="Times New Roman" w:hAnsi="Times New Roman"/>
          <w:sz w:val="24"/>
          <w:szCs w:val="24"/>
        </w:rPr>
        <w:t>Employers are responsible for providing a healthy and safe work environment for their employees. The key issues and reference links relating to OH&amp;S requ</w:t>
      </w:r>
      <w:r w:rsidR="00104778">
        <w:rPr>
          <w:rFonts w:ascii="Times New Roman" w:hAnsi="Times New Roman"/>
          <w:sz w:val="24"/>
          <w:szCs w:val="24"/>
        </w:rPr>
        <w:t xml:space="preserve">irements in the workplace are: </w:t>
      </w:r>
      <w:r w:rsidRPr="00104778">
        <w:rPr>
          <w:rFonts w:ascii="Times New Roman" w:hAnsi="Times New Roman"/>
          <w:sz w:val="24"/>
          <w:szCs w:val="24"/>
        </w:rPr>
        <w:t>Correct and safe handling of hand tools in pasture establishment and preservation of feeds</w:t>
      </w:r>
      <w:r w:rsidR="00104778">
        <w:rPr>
          <w:rFonts w:ascii="Times New Roman" w:hAnsi="Times New Roman"/>
          <w:sz w:val="24"/>
          <w:szCs w:val="24"/>
        </w:rPr>
        <w:t xml:space="preserve">, </w:t>
      </w:r>
      <w:r w:rsidRPr="00104778">
        <w:rPr>
          <w:rFonts w:ascii="Times New Roman" w:hAnsi="Times New Roman"/>
          <w:sz w:val="24"/>
          <w:szCs w:val="24"/>
        </w:rPr>
        <w:t>Identifying project hazards and risks</w:t>
      </w:r>
      <w:r w:rsidR="00104778">
        <w:rPr>
          <w:rFonts w:ascii="Times New Roman" w:hAnsi="Times New Roman"/>
          <w:sz w:val="24"/>
          <w:szCs w:val="24"/>
        </w:rPr>
        <w:t xml:space="preserve"> and </w:t>
      </w:r>
      <w:r w:rsidRPr="00104778">
        <w:rPr>
          <w:rFonts w:ascii="Times New Roman" w:hAnsi="Times New Roman"/>
          <w:sz w:val="24"/>
          <w:szCs w:val="24"/>
        </w:rPr>
        <w:t>Personal Protective Equipment</w:t>
      </w:r>
    </w:p>
    <w:p w:rsidR="0069222B" w:rsidRDefault="0069222B" w:rsidP="0069222B">
      <w:pPr>
        <w:pStyle w:val="ListParagraph"/>
        <w:spacing w:before="60" w:after="0" w:line="360" w:lineRule="auto"/>
        <w:jc w:val="both"/>
        <w:rPr>
          <w:rFonts w:ascii="Arial" w:hAnsi="Arial" w:cs="Arial"/>
          <w:sz w:val="24"/>
          <w:szCs w:val="24"/>
        </w:rPr>
      </w:pPr>
    </w:p>
    <w:p w:rsidR="001A68E2" w:rsidRPr="00104778" w:rsidRDefault="001A68E2" w:rsidP="00104778">
      <w:pPr>
        <w:spacing w:before="60" w:after="0" w:line="360" w:lineRule="auto"/>
        <w:jc w:val="both"/>
        <w:rPr>
          <w:rFonts w:ascii="Arial" w:hAnsi="Arial" w:cs="Arial"/>
          <w:sz w:val="24"/>
          <w:szCs w:val="24"/>
        </w:rPr>
      </w:pPr>
    </w:p>
    <w:tbl>
      <w:tblPr>
        <w:tblW w:w="9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2448"/>
        <w:gridCol w:w="6952"/>
      </w:tblGrid>
      <w:tr w:rsidR="0084397A" w:rsidRPr="00104778" w:rsidTr="006B6218">
        <w:trPr>
          <w:trHeight w:val="368"/>
        </w:trPr>
        <w:tc>
          <w:tcPr>
            <w:tcW w:w="2448" w:type="dxa"/>
            <w:shd w:val="clear" w:color="auto" w:fill="C6D9F1"/>
          </w:tcPr>
          <w:p w:rsidR="0084397A" w:rsidRPr="00104778" w:rsidRDefault="00907E44" w:rsidP="005C0987">
            <w:pPr>
              <w:pStyle w:val="Heading3"/>
              <w:rPr>
                <w:sz w:val="24"/>
                <w:szCs w:val="24"/>
              </w:rPr>
            </w:pPr>
            <w:r w:rsidRPr="00104778">
              <w:rPr>
                <w:sz w:val="24"/>
                <w:szCs w:val="24"/>
                <w:lang w:val="en-GB" w:eastAsia="en-GB"/>
              </w:rPr>
              <w:lastRenderedPageBreak/>
              <w:br w:type="page"/>
            </w:r>
            <w:bookmarkStart w:id="11" w:name="_Toc46829239"/>
            <w:bookmarkStart w:id="12" w:name="_Toc112178656"/>
            <w:r w:rsidR="006550C1" w:rsidRPr="00104778">
              <w:rPr>
                <w:sz w:val="24"/>
                <w:szCs w:val="24"/>
              </w:rPr>
              <w:t>Self-check 1</w:t>
            </w:r>
            <w:bookmarkEnd w:id="11"/>
            <w:bookmarkEnd w:id="12"/>
          </w:p>
        </w:tc>
        <w:tc>
          <w:tcPr>
            <w:tcW w:w="6952" w:type="dxa"/>
            <w:shd w:val="clear" w:color="auto" w:fill="C6D9F1"/>
          </w:tcPr>
          <w:p w:rsidR="0084397A" w:rsidRPr="00104778" w:rsidRDefault="0084397A" w:rsidP="00856A3A">
            <w:pPr>
              <w:spacing w:after="0" w:line="360" w:lineRule="auto"/>
              <w:jc w:val="both"/>
              <w:rPr>
                <w:rFonts w:ascii="Times New Roman" w:hAnsi="Times New Roman"/>
                <w:b/>
                <w:sz w:val="24"/>
                <w:szCs w:val="24"/>
              </w:rPr>
            </w:pPr>
            <w:r w:rsidRPr="00104778">
              <w:rPr>
                <w:rFonts w:ascii="Times New Roman" w:hAnsi="Times New Roman"/>
                <w:b/>
                <w:sz w:val="24"/>
                <w:szCs w:val="24"/>
              </w:rPr>
              <w:t>Written test</w:t>
            </w:r>
          </w:p>
        </w:tc>
      </w:tr>
    </w:tbl>
    <w:p w:rsidR="00C425F8" w:rsidRPr="001014E1" w:rsidRDefault="00C425F8" w:rsidP="00856A3A">
      <w:pPr>
        <w:spacing w:after="0" w:line="360" w:lineRule="auto"/>
        <w:jc w:val="both"/>
        <w:rPr>
          <w:rFonts w:ascii="Times New Roman" w:hAnsi="Times New Roman"/>
          <w:sz w:val="24"/>
          <w:szCs w:val="24"/>
        </w:rPr>
      </w:pPr>
    </w:p>
    <w:p w:rsidR="00221BA3" w:rsidRPr="00221BA3" w:rsidRDefault="00221BA3" w:rsidP="00221BA3">
      <w:pPr>
        <w:spacing w:after="0" w:line="360" w:lineRule="auto"/>
        <w:jc w:val="both"/>
        <w:rPr>
          <w:rFonts w:ascii="Times New Roman" w:hAnsi="Times New Roman"/>
          <w:sz w:val="24"/>
          <w:szCs w:val="24"/>
        </w:rPr>
      </w:pPr>
      <w:r w:rsidRPr="00221BA3">
        <w:rPr>
          <w:rFonts w:ascii="Times New Roman" w:hAnsi="Times New Roman"/>
          <w:sz w:val="24"/>
          <w:szCs w:val="24"/>
        </w:rPr>
        <w:t>Name……………………………………………   ID………………………… Date……</w:t>
      </w:r>
      <w:r>
        <w:rPr>
          <w:rFonts w:ascii="Times New Roman" w:hAnsi="Times New Roman"/>
          <w:sz w:val="24"/>
          <w:szCs w:val="24"/>
        </w:rPr>
        <w:t>…………...</w:t>
      </w:r>
    </w:p>
    <w:p w:rsidR="00221BA3" w:rsidRPr="00221BA3" w:rsidRDefault="00221BA3" w:rsidP="00221BA3">
      <w:pPr>
        <w:overflowPunct w:val="0"/>
        <w:autoSpaceDE w:val="0"/>
        <w:autoSpaceDN w:val="0"/>
        <w:adjustRightInd w:val="0"/>
        <w:spacing w:after="0" w:line="360" w:lineRule="auto"/>
        <w:jc w:val="both"/>
        <w:textAlignment w:val="baseline"/>
        <w:rPr>
          <w:rFonts w:ascii="Times New Roman" w:hAnsi="Times New Roman"/>
          <w:sz w:val="24"/>
          <w:szCs w:val="24"/>
        </w:rPr>
      </w:pPr>
      <w:r w:rsidRPr="00221BA3">
        <w:rPr>
          <w:rFonts w:ascii="Times New Roman" w:hAnsi="Times New Roman"/>
          <w:b/>
          <w:iCs/>
          <w:sz w:val="24"/>
          <w:szCs w:val="24"/>
        </w:rPr>
        <w:t>Directions:</w:t>
      </w:r>
      <w:r w:rsidRPr="00221BA3">
        <w:rPr>
          <w:rFonts w:ascii="Times New Roman" w:hAnsi="Times New Roman"/>
          <w:sz w:val="24"/>
          <w:szCs w:val="24"/>
        </w:rPr>
        <w:t xml:space="preserve">  Answer all the questions listed below. </w:t>
      </w:r>
    </w:p>
    <w:p w:rsidR="00EA395F" w:rsidRPr="009924F6" w:rsidRDefault="00EA395F" w:rsidP="00856A3A">
      <w:pPr>
        <w:pStyle w:val="ListParagraph"/>
        <w:numPr>
          <w:ilvl w:val="0"/>
          <w:numId w:val="7"/>
        </w:numPr>
        <w:spacing w:before="100" w:beforeAutospacing="1" w:after="100" w:afterAutospacing="1" w:line="360" w:lineRule="auto"/>
        <w:jc w:val="both"/>
        <w:rPr>
          <w:rFonts w:ascii="Times New Roman" w:hAnsi="Times New Roman"/>
          <w:color w:val="000000" w:themeColor="text1"/>
          <w:sz w:val="24"/>
          <w:szCs w:val="24"/>
        </w:rPr>
      </w:pPr>
      <w:r w:rsidRPr="009924F6">
        <w:rPr>
          <w:rFonts w:ascii="Times New Roman" w:hAnsi="Times New Roman"/>
          <w:color w:val="000000" w:themeColor="text1"/>
          <w:sz w:val="24"/>
          <w:szCs w:val="24"/>
        </w:rPr>
        <w:t>Identify tools and equipment’s for pasture establishment?</w:t>
      </w:r>
    </w:p>
    <w:p w:rsidR="00EA395F" w:rsidRPr="009924F6" w:rsidRDefault="00EA395F" w:rsidP="00856A3A">
      <w:pPr>
        <w:pStyle w:val="ListParagraph"/>
        <w:numPr>
          <w:ilvl w:val="0"/>
          <w:numId w:val="7"/>
        </w:numPr>
        <w:spacing w:before="100" w:beforeAutospacing="1" w:after="100" w:afterAutospacing="1" w:line="360" w:lineRule="auto"/>
        <w:jc w:val="both"/>
        <w:rPr>
          <w:rFonts w:ascii="Times New Roman" w:hAnsi="Times New Roman"/>
          <w:color w:val="000000" w:themeColor="text1"/>
          <w:sz w:val="24"/>
          <w:szCs w:val="24"/>
        </w:rPr>
      </w:pPr>
      <w:r w:rsidRPr="009924F6">
        <w:rPr>
          <w:rFonts w:ascii="Times New Roman" w:hAnsi="Times New Roman"/>
          <w:color w:val="000000" w:themeColor="text1"/>
          <w:sz w:val="24"/>
          <w:szCs w:val="24"/>
        </w:rPr>
        <w:t>What are the causes of risks associated with machinery equipment’s and tools?</w:t>
      </w:r>
    </w:p>
    <w:p w:rsidR="00EA395F" w:rsidRPr="009924F6" w:rsidRDefault="00EA395F" w:rsidP="00856A3A">
      <w:pPr>
        <w:pStyle w:val="ListParagraph"/>
        <w:numPr>
          <w:ilvl w:val="0"/>
          <w:numId w:val="7"/>
        </w:numPr>
        <w:tabs>
          <w:tab w:val="left" w:pos="810"/>
          <w:tab w:val="left" w:pos="990"/>
        </w:tabs>
        <w:spacing w:before="100" w:beforeAutospacing="1" w:after="100" w:afterAutospacing="1" w:line="360" w:lineRule="auto"/>
        <w:jc w:val="both"/>
        <w:rPr>
          <w:rFonts w:ascii="Times New Roman" w:hAnsi="Times New Roman"/>
          <w:color w:val="000000" w:themeColor="text1"/>
          <w:sz w:val="24"/>
          <w:szCs w:val="24"/>
        </w:rPr>
      </w:pPr>
      <w:r w:rsidRPr="009924F6">
        <w:rPr>
          <w:rFonts w:ascii="Times New Roman" w:hAnsi="Times New Roman"/>
          <w:color w:val="000000" w:themeColor="text1"/>
          <w:sz w:val="24"/>
          <w:szCs w:val="24"/>
        </w:rPr>
        <w:t>What is loading?</w:t>
      </w:r>
    </w:p>
    <w:p w:rsidR="00EA395F" w:rsidRPr="009924F6" w:rsidRDefault="00EA395F" w:rsidP="00856A3A">
      <w:pPr>
        <w:pStyle w:val="ListParagraph"/>
        <w:numPr>
          <w:ilvl w:val="0"/>
          <w:numId w:val="7"/>
        </w:numPr>
        <w:tabs>
          <w:tab w:val="left" w:pos="810"/>
          <w:tab w:val="left" w:pos="990"/>
        </w:tabs>
        <w:spacing w:before="100" w:beforeAutospacing="1" w:after="100" w:afterAutospacing="1" w:line="360" w:lineRule="auto"/>
        <w:jc w:val="both"/>
        <w:rPr>
          <w:rFonts w:ascii="Times New Roman" w:hAnsi="Times New Roman"/>
          <w:color w:val="000000" w:themeColor="text1"/>
          <w:sz w:val="24"/>
          <w:szCs w:val="24"/>
        </w:rPr>
      </w:pPr>
      <w:r w:rsidRPr="009924F6">
        <w:rPr>
          <w:rFonts w:ascii="Times New Roman" w:hAnsi="Times New Roman"/>
          <w:color w:val="000000" w:themeColor="text1"/>
          <w:sz w:val="24"/>
          <w:szCs w:val="24"/>
        </w:rPr>
        <w:t>What is unloading?</w:t>
      </w:r>
    </w:p>
    <w:p w:rsidR="00EA395F" w:rsidRPr="009924F6" w:rsidRDefault="00EA395F" w:rsidP="00856A3A">
      <w:pPr>
        <w:pStyle w:val="ListParagraph"/>
        <w:numPr>
          <w:ilvl w:val="0"/>
          <w:numId w:val="7"/>
        </w:numPr>
        <w:tabs>
          <w:tab w:val="left" w:pos="810"/>
          <w:tab w:val="left" w:pos="990"/>
        </w:tabs>
        <w:spacing w:before="100" w:beforeAutospacing="1" w:after="100" w:afterAutospacing="1" w:line="360" w:lineRule="auto"/>
        <w:jc w:val="both"/>
        <w:rPr>
          <w:rFonts w:ascii="Times New Roman" w:hAnsi="Times New Roman"/>
          <w:color w:val="000000" w:themeColor="text1"/>
          <w:sz w:val="24"/>
          <w:szCs w:val="24"/>
        </w:rPr>
      </w:pPr>
      <w:r w:rsidRPr="009924F6">
        <w:rPr>
          <w:rFonts w:ascii="Times New Roman" w:hAnsi="Times New Roman"/>
          <w:color w:val="000000" w:themeColor="text1"/>
          <w:sz w:val="24"/>
          <w:szCs w:val="24"/>
        </w:rPr>
        <w:t>What are the guide lines of loading and unloading?</w:t>
      </w:r>
    </w:p>
    <w:p w:rsidR="00E344A5" w:rsidRPr="001A68E2" w:rsidRDefault="008C57AD" w:rsidP="001A68E2">
      <w:pPr>
        <w:pStyle w:val="ListParagraph"/>
        <w:numPr>
          <w:ilvl w:val="0"/>
          <w:numId w:val="7"/>
        </w:numPr>
        <w:spacing w:before="100" w:beforeAutospacing="1" w:after="100" w:afterAutospacing="1" w:line="360" w:lineRule="auto"/>
        <w:jc w:val="both"/>
        <w:rPr>
          <w:rFonts w:ascii="Times New Roman" w:hAnsi="Times New Roman"/>
          <w:color w:val="000000" w:themeColor="text1"/>
          <w:sz w:val="24"/>
          <w:szCs w:val="24"/>
        </w:rPr>
      </w:pPr>
      <w:r w:rsidRPr="009924F6">
        <w:rPr>
          <w:rFonts w:ascii="Times New Roman" w:hAnsi="Times New Roman"/>
          <w:color w:val="000000" w:themeColor="text1"/>
          <w:sz w:val="24"/>
          <w:szCs w:val="24"/>
        </w:rPr>
        <w:t>Identify OHS hazards for pasture establishment?</w:t>
      </w:r>
      <w:bookmarkStart w:id="13" w:name="_Toc46829240"/>
    </w:p>
    <w:tbl>
      <w:tblPr>
        <w:tblW w:w="96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624"/>
      </w:tblGrid>
      <w:tr w:rsidR="00EF594C" w:rsidRPr="00104778" w:rsidTr="00104778">
        <w:trPr>
          <w:trHeight w:val="470"/>
        </w:trPr>
        <w:tc>
          <w:tcPr>
            <w:tcW w:w="9624" w:type="dxa"/>
            <w:shd w:val="clear" w:color="auto" w:fill="C6D9F1"/>
          </w:tcPr>
          <w:p w:rsidR="00EF594C" w:rsidRPr="00104778" w:rsidRDefault="008F40CD" w:rsidP="00FA5607">
            <w:pPr>
              <w:pStyle w:val="Heading2"/>
              <w:numPr>
                <w:ilvl w:val="0"/>
                <w:numId w:val="0"/>
              </w:numPr>
            </w:pPr>
            <w:r w:rsidRPr="00104778">
              <w:t>Operation sheet</w:t>
            </w:r>
            <w:r w:rsidR="00FB7E62" w:rsidRPr="00104778">
              <w:t>-1</w:t>
            </w:r>
          </w:p>
        </w:tc>
      </w:tr>
    </w:tbl>
    <w:p w:rsidR="00EF594C" w:rsidRPr="0069222B" w:rsidRDefault="002E3B03" w:rsidP="00FC4874">
      <w:pPr>
        <w:pStyle w:val="ListParagraph"/>
        <w:numPr>
          <w:ilvl w:val="1"/>
          <w:numId w:val="64"/>
        </w:numPr>
        <w:spacing w:before="100" w:beforeAutospacing="1" w:after="100" w:afterAutospacing="1" w:line="360" w:lineRule="auto"/>
        <w:jc w:val="both"/>
        <w:rPr>
          <w:rFonts w:ascii="Times New Roman" w:hAnsi="Times New Roman"/>
          <w:b/>
          <w:sz w:val="24"/>
          <w:szCs w:val="24"/>
        </w:rPr>
      </w:pPr>
      <w:r w:rsidRPr="0069222B">
        <w:rPr>
          <w:rFonts w:ascii="Times New Roman" w:hAnsi="Times New Roman"/>
          <w:b/>
          <w:sz w:val="24"/>
          <w:szCs w:val="24"/>
        </w:rPr>
        <w:t xml:space="preserve">Procedures of </w:t>
      </w:r>
      <w:r w:rsidR="00EF594C" w:rsidRPr="0069222B">
        <w:rPr>
          <w:rFonts w:ascii="Times New Roman" w:hAnsi="Times New Roman"/>
          <w:b/>
          <w:sz w:val="24"/>
          <w:szCs w:val="24"/>
        </w:rPr>
        <w:t xml:space="preserve">Preparing materials, tools and </w:t>
      </w:r>
      <w:r w:rsidR="00161FC4" w:rsidRPr="0069222B">
        <w:rPr>
          <w:rFonts w:ascii="Times New Roman" w:hAnsi="Times New Roman"/>
          <w:b/>
          <w:sz w:val="24"/>
          <w:szCs w:val="24"/>
        </w:rPr>
        <w:t>equipment’s</w:t>
      </w:r>
      <w:r w:rsidR="00EF594C" w:rsidRPr="0069222B">
        <w:rPr>
          <w:rFonts w:ascii="Times New Roman" w:hAnsi="Times New Roman"/>
          <w:b/>
          <w:sz w:val="24"/>
          <w:szCs w:val="24"/>
        </w:rPr>
        <w:t xml:space="preserve"> </w:t>
      </w:r>
      <w:r w:rsidR="00161FC4" w:rsidRPr="0069222B">
        <w:rPr>
          <w:rFonts w:ascii="Times New Roman" w:hAnsi="Times New Roman"/>
          <w:b/>
          <w:sz w:val="24"/>
          <w:szCs w:val="24"/>
        </w:rPr>
        <w:t>for establishment</w:t>
      </w:r>
      <w:r w:rsidR="00EF594C" w:rsidRPr="0069222B">
        <w:rPr>
          <w:rFonts w:ascii="Times New Roman" w:hAnsi="Times New Roman"/>
          <w:b/>
          <w:sz w:val="24"/>
          <w:szCs w:val="24"/>
        </w:rPr>
        <w:t xml:space="preserve"> of pasture and preservation of feed activities</w:t>
      </w:r>
      <w:r w:rsidR="00E344A5" w:rsidRPr="0069222B">
        <w:rPr>
          <w:rFonts w:ascii="Times New Roman" w:hAnsi="Times New Roman"/>
          <w:b/>
          <w:sz w:val="24"/>
          <w:szCs w:val="24"/>
        </w:rPr>
        <w:t>:</w:t>
      </w:r>
    </w:p>
    <w:p w:rsidR="00EF594C" w:rsidRPr="00161FC4" w:rsidRDefault="00EF594C" w:rsidP="00FC4874">
      <w:pPr>
        <w:numPr>
          <w:ilvl w:val="0"/>
          <w:numId w:val="102"/>
        </w:numPr>
        <w:spacing w:after="0" w:line="360" w:lineRule="auto"/>
        <w:ind w:hanging="180"/>
        <w:jc w:val="both"/>
        <w:rPr>
          <w:rFonts w:ascii="Times New Roman" w:hAnsi="Times New Roman"/>
          <w:sz w:val="24"/>
          <w:szCs w:val="24"/>
          <w:lang w:val="en-GB"/>
        </w:rPr>
      </w:pPr>
      <w:r w:rsidRPr="00161FC4">
        <w:rPr>
          <w:rFonts w:ascii="Times New Roman" w:hAnsi="Times New Roman"/>
          <w:sz w:val="24"/>
          <w:szCs w:val="24"/>
          <w:lang w:val="en-GB"/>
        </w:rPr>
        <w:t xml:space="preserve">Plan the types </w:t>
      </w:r>
      <w:r w:rsidRPr="00161FC4">
        <w:rPr>
          <w:rFonts w:ascii="Times New Roman" w:hAnsi="Times New Roman"/>
          <w:sz w:val="24"/>
          <w:szCs w:val="24"/>
        </w:rPr>
        <w:t>of pasture</w:t>
      </w:r>
      <w:r w:rsidRPr="00161FC4">
        <w:rPr>
          <w:rFonts w:ascii="Times New Roman" w:hAnsi="Times New Roman"/>
          <w:sz w:val="24"/>
          <w:szCs w:val="24"/>
          <w:lang w:val="en-GB"/>
        </w:rPr>
        <w:t xml:space="preserve">  </w:t>
      </w:r>
      <w:r w:rsidRPr="00161FC4">
        <w:rPr>
          <w:rFonts w:ascii="Times New Roman" w:hAnsi="Times New Roman"/>
          <w:sz w:val="24"/>
          <w:szCs w:val="24"/>
        </w:rPr>
        <w:t>establishment and preservation of feed activities</w:t>
      </w:r>
      <w:r w:rsidRPr="00161FC4">
        <w:rPr>
          <w:rFonts w:ascii="Times New Roman" w:hAnsi="Times New Roman"/>
          <w:sz w:val="24"/>
          <w:szCs w:val="24"/>
          <w:lang w:val="en-GB"/>
        </w:rPr>
        <w:t xml:space="preserve"> with calendar</w:t>
      </w:r>
    </w:p>
    <w:p w:rsidR="00EF594C" w:rsidRPr="00161FC4" w:rsidRDefault="00EF594C" w:rsidP="00FC4874">
      <w:pPr>
        <w:numPr>
          <w:ilvl w:val="0"/>
          <w:numId w:val="102"/>
        </w:numPr>
        <w:spacing w:after="0" w:line="360" w:lineRule="auto"/>
        <w:ind w:hanging="180"/>
        <w:jc w:val="both"/>
        <w:rPr>
          <w:rFonts w:ascii="Times New Roman" w:hAnsi="Times New Roman"/>
          <w:sz w:val="24"/>
          <w:szCs w:val="24"/>
          <w:lang w:val="en-GB"/>
        </w:rPr>
      </w:pPr>
      <w:r w:rsidRPr="00161FC4">
        <w:rPr>
          <w:rFonts w:ascii="Times New Roman" w:hAnsi="Times New Roman"/>
          <w:sz w:val="24"/>
          <w:szCs w:val="24"/>
          <w:lang w:val="en-GB"/>
        </w:rPr>
        <w:t xml:space="preserve">Identify and list the required materials, tools and </w:t>
      </w:r>
      <w:r w:rsidR="00707084" w:rsidRPr="00161FC4">
        <w:rPr>
          <w:rFonts w:ascii="Times New Roman" w:hAnsi="Times New Roman"/>
          <w:sz w:val="24"/>
          <w:szCs w:val="24"/>
          <w:lang w:val="en-GB"/>
        </w:rPr>
        <w:t>equipment’s</w:t>
      </w:r>
      <w:r w:rsidRPr="00161FC4">
        <w:rPr>
          <w:rFonts w:ascii="Times New Roman" w:hAnsi="Times New Roman"/>
          <w:sz w:val="24"/>
          <w:szCs w:val="24"/>
          <w:lang w:val="en-GB"/>
        </w:rPr>
        <w:t xml:space="preserve"> on the paper</w:t>
      </w:r>
    </w:p>
    <w:p w:rsidR="00EF594C" w:rsidRPr="00161FC4" w:rsidRDefault="00EF594C" w:rsidP="00FC4874">
      <w:pPr>
        <w:numPr>
          <w:ilvl w:val="0"/>
          <w:numId w:val="102"/>
        </w:numPr>
        <w:spacing w:after="0" w:line="360" w:lineRule="auto"/>
        <w:ind w:hanging="180"/>
        <w:jc w:val="both"/>
        <w:rPr>
          <w:rFonts w:ascii="Times New Roman" w:hAnsi="Times New Roman"/>
          <w:sz w:val="24"/>
          <w:szCs w:val="24"/>
          <w:lang w:val="en-GB"/>
        </w:rPr>
      </w:pPr>
      <w:r w:rsidRPr="00161FC4">
        <w:rPr>
          <w:rFonts w:ascii="Times New Roman" w:hAnsi="Times New Roman"/>
          <w:sz w:val="24"/>
          <w:szCs w:val="24"/>
          <w:lang w:val="en-GB"/>
        </w:rPr>
        <w:t xml:space="preserve">Implement to collect or purchase request for materials tools and </w:t>
      </w:r>
      <w:r w:rsidR="00707084" w:rsidRPr="00161FC4">
        <w:rPr>
          <w:rFonts w:ascii="Times New Roman" w:hAnsi="Times New Roman"/>
          <w:sz w:val="24"/>
          <w:szCs w:val="24"/>
          <w:lang w:val="en-GB"/>
        </w:rPr>
        <w:t>equipment’s</w:t>
      </w:r>
    </w:p>
    <w:p w:rsidR="00EF594C" w:rsidRPr="00161FC4" w:rsidRDefault="00EF594C" w:rsidP="00FC4874">
      <w:pPr>
        <w:numPr>
          <w:ilvl w:val="0"/>
          <w:numId w:val="102"/>
        </w:numPr>
        <w:spacing w:after="0" w:line="360" w:lineRule="auto"/>
        <w:ind w:hanging="180"/>
        <w:jc w:val="both"/>
        <w:rPr>
          <w:rFonts w:ascii="Times New Roman" w:hAnsi="Times New Roman"/>
          <w:sz w:val="24"/>
          <w:szCs w:val="24"/>
          <w:lang w:val="en-GB"/>
        </w:rPr>
      </w:pPr>
      <w:r w:rsidRPr="00161FC4">
        <w:rPr>
          <w:rFonts w:ascii="Times New Roman" w:hAnsi="Times New Roman"/>
          <w:sz w:val="24"/>
          <w:szCs w:val="24"/>
          <w:lang w:val="en-GB"/>
        </w:rPr>
        <w:t xml:space="preserve">Check materials, tools and </w:t>
      </w:r>
      <w:r w:rsidR="00707084" w:rsidRPr="00161FC4">
        <w:rPr>
          <w:rFonts w:ascii="Times New Roman" w:hAnsi="Times New Roman"/>
          <w:sz w:val="24"/>
          <w:szCs w:val="24"/>
          <w:lang w:val="en-GB"/>
        </w:rPr>
        <w:t>equipment’s</w:t>
      </w:r>
      <w:r w:rsidRPr="00161FC4">
        <w:rPr>
          <w:rFonts w:ascii="Times New Roman" w:hAnsi="Times New Roman"/>
          <w:sz w:val="24"/>
          <w:szCs w:val="24"/>
          <w:lang w:val="en-GB"/>
        </w:rPr>
        <w:t xml:space="preserve"> to be ready for normal functioning</w:t>
      </w:r>
    </w:p>
    <w:p w:rsidR="001A68E2" w:rsidRDefault="00EF594C" w:rsidP="00FC4874">
      <w:pPr>
        <w:numPr>
          <w:ilvl w:val="0"/>
          <w:numId w:val="102"/>
        </w:numPr>
        <w:spacing w:after="0" w:line="360" w:lineRule="auto"/>
        <w:ind w:hanging="180"/>
        <w:jc w:val="both"/>
        <w:rPr>
          <w:rFonts w:ascii="Times New Roman" w:hAnsi="Times New Roman"/>
          <w:sz w:val="24"/>
          <w:szCs w:val="24"/>
          <w:lang w:val="en-GB"/>
        </w:rPr>
      </w:pPr>
      <w:r w:rsidRPr="00161FC4">
        <w:rPr>
          <w:rFonts w:ascii="Times New Roman" w:hAnsi="Times New Roman"/>
          <w:sz w:val="24"/>
          <w:szCs w:val="24"/>
          <w:lang w:val="en-GB"/>
        </w:rPr>
        <w:t xml:space="preserve">Store them in the appropriate safe warehouse  </w:t>
      </w:r>
    </w:p>
    <w:p w:rsidR="001A68E2" w:rsidRPr="001A68E2" w:rsidRDefault="001A68E2" w:rsidP="001A68E2">
      <w:pPr>
        <w:spacing w:after="0" w:line="360" w:lineRule="auto"/>
        <w:ind w:left="720"/>
        <w:jc w:val="both"/>
        <w:rPr>
          <w:rFonts w:ascii="Times New Roman" w:hAnsi="Times New Roman"/>
          <w:sz w:val="24"/>
          <w:szCs w:val="24"/>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161FC4" w:rsidRPr="001A68E2" w:rsidTr="000502E9">
        <w:trPr>
          <w:trHeight w:val="267"/>
        </w:trPr>
        <w:tc>
          <w:tcPr>
            <w:tcW w:w="9576" w:type="dxa"/>
            <w:shd w:val="clear" w:color="auto" w:fill="C6D9F1"/>
          </w:tcPr>
          <w:p w:rsidR="00161FC4" w:rsidRPr="001A68E2" w:rsidRDefault="00FB7E62" w:rsidP="00FA5607">
            <w:pPr>
              <w:pStyle w:val="Heading2"/>
              <w:numPr>
                <w:ilvl w:val="0"/>
                <w:numId w:val="0"/>
              </w:numPr>
            </w:pPr>
            <w:r w:rsidRPr="001A68E2">
              <w:t>LAP Test 1</w:t>
            </w:r>
          </w:p>
        </w:tc>
      </w:tr>
    </w:tbl>
    <w:p w:rsidR="001A68E2" w:rsidRDefault="00161FC4" w:rsidP="001A68E2">
      <w:pPr>
        <w:tabs>
          <w:tab w:val="left" w:pos="1530"/>
        </w:tabs>
        <w:spacing w:before="240" w:after="0" w:line="360" w:lineRule="auto"/>
        <w:ind w:right="209"/>
        <w:jc w:val="both"/>
        <w:rPr>
          <w:rFonts w:ascii="Times New Roman" w:hAnsi="Times New Roman"/>
          <w:sz w:val="24"/>
          <w:szCs w:val="24"/>
        </w:rPr>
      </w:pPr>
      <w:r w:rsidRPr="008F40CD">
        <w:rPr>
          <w:rFonts w:ascii="Times New Roman" w:hAnsi="Times New Roman"/>
          <w:b/>
          <w:bCs/>
          <w:iCs/>
          <w:sz w:val="24"/>
          <w:szCs w:val="24"/>
        </w:rPr>
        <w:t>Instructions:</w:t>
      </w:r>
      <w:r w:rsidRPr="008F40CD">
        <w:rPr>
          <w:rFonts w:ascii="Times New Roman" w:hAnsi="Times New Roman"/>
          <w:sz w:val="24"/>
          <w:szCs w:val="24"/>
        </w:rPr>
        <w:t xml:space="preserve"> Given necessary templates, tools and materials you are required to perform the following tasks within </w:t>
      </w:r>
      <w:r w:rsidRPr="008F40CD">
        <w:rPr>
          <w:rFonts w:ascii="Times New Roman" w:hAnsi="Times New Roman"/>
          <w:b/>
          <w:sz w:val="24"/>
          <w:szCs w:val="24"/>
        </w:rPr>
        <w:t xml:space="preserve">3 </w:t>
      </w:r>
      <w:r w:rsidRPr="008F40CD">
        <w:rPr>
          <w:rFonts w:ascii="Times New Roman" w:hAnsi="Times New Roman"/>
          <w:sz w:val="24"/>
          <w:szCs w:val="24"/>
        </w:rPr>
        <w:t>hours. The project is expec</w:t>
      </w:r>
      <w:r w:rsidR="001A68E2">
        <w:rPr>
          <w:rFonts w:ascii="Times New Roman" w:hAnsi="Times New Roman"/>
          <w:sz w:val="24"/>
          <w:szCs w:val="24"/>
        </w:rPr>
        <w:t>ted from each student to do it.</w:t>
      </w:r>
    </w:p>
    <w:p w:rsidR="001A68E2" w:rsidRDefault="00161FC4" w:rsidP="001A68E2">
      <w:pPr>
        <w:tabs>
          <w:tab w:val="left" w:pos="1530"/>
        </w:tabs>
        <w:spacing w:after="0" w:line="360" w:lineRule="auto"/>
        <w:ind w:right="209"/>
        <w:jc w:val="both"/>
        <w:rPr>
          <w:rFonts w:ascii="Times New Roman" w:hAnsi="Times New Roman"/>
          <w:sz w:val="24"/>
          <w:szCs w:val="24"/>
        </w:rPr>
      </w:pPr>
      <w:r w:rsidRPr="008F40CD">
        <w:rPr>
          <w:rFonts w:ascii="Times New Roman" w:hAnsi="Times New Roman"/>
          <w:b/>
          <w:sz w:val="24"/>
          <w:szCs w:val="24"/>
        </w:rPr>
        <w:t>Task</w:t>
      </w:r>
      <w:r w:rsidR="002E3B03">
        <w:rPr>
          <w:rFonts w:ascii="Times New Roman" w:hAnsi="Times New Roman"/>
          <w:b/>
          <w:sz w:val="24"/>
          <w:szCs w:val="24"/>
        </w:rPr>
        <w:t>1</w:t>
      </w:r>
      <w:r w:rsidRPr="008F40CD">
        <w:rPr>
          <w:rFonts w:ascii="Times New Roman" w:hAnsi="Times New Roman"/>
          <w:b/>
          <w:sz w:val="24"/>
          <w:szCs w:val="24"/>
        </w:rPr>
        <w:t xml:space="preserve">: </w:t>
      </w:r>
      <w:r w:rsidRPr="008F40CD">
        <w:rPr>
          <w:rFonts w:ascii="Times New Roman" w:hAnsi="Times New Roman"/>
          <w:sz w:val="24"/>
          <w:szCs w:val="24"/>
        </w:rPr>
        <w:t xml:space="preserve">Preparing materials, tools and </w:t>
      </w:r>
      <w:r w:rsidR="008F40CD" w:rsidRPr="008F40CD">
        <w:rPr>
          <w:rFonts w:ascii="Times New Roman" w:hAnsi="Times New Roman"/>
          <w:sz w:val="24"/>
          <w:szCs w:val="24"/>
        </w:rPr>
        <w:t>equipment’s</w:t>
      </w:r>
      <w:r w:rsidR="002E3B03">
        <w:rPr>
          <w:rFonts w:ascii="Times New Roman" w:hAnsi="Times New Roman"/>
          <w:sz w:val="24"/>
          <w:szCs w:val="24"/>
        </w:rPr>
        <w:t xml:space="preserve"> for establishment of pasture.</w:t>
      </w:r>
    </w:p>
    <w:p w:rsidR="00104778" w:rsidRDefault="00104778" w:rsidP="001A68E2">
      <w:pPr>
        <w:tabs>
          <w:tab w:val="left" w:pos="1530"/>
        </w:tabs>
        <w:spacing w:after="0" w:line="360" w:lineRule="auto"/>
        <w:ind w:right="209"/>
        <w:jc w:val="both"/>
        <w:rPr>
          <w:rFonts w:ascii="Times New Roman" w:hAnsi="Times New Roman"/>
          <w:sz w:val="24"/>
          <w:szCs w:val="24"/>
        </w:rPr>
      </w:pPr>
    </w:p>
    <w:p w:rsidR="00104778" w:rsidRPr="001A68E2" w:rsidRDefault="00104778" w:rsidP="001A68E2">
      <w:pPr>
        <w:tabs>
          <w:tab w:val="left" w:pos="1530"/>
        </w:tabs>
        <w:spacing w:after="0" w:line="360" w:lineRule="auto"/>
        <w:ind w:right="209"/>
        <w:jc w:val="both"/>
        <w:rPr>
          <w:rFonts w:ascii="Times New Roman" w:hAnsi="Times New Roman"/>
          <w:sz w:val="24"/>
          <w:szCs w:val="24"/>
        </w:rPr>
      </w:pPr>
    </w:p>
    <w:tbl>
      <w:tblPr>
        <w:tblW w:w="9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1908"/>
        <w:gridCol w:w="7650"/>
      </w:tblGrid>
      <w:tr w:rsidR="00A76500" w:rsidRPr="00463AA7" w:rsidTr="00717711">
        <w:trPr>
          <w:trHeight w:val="557"/>
        </w:trPr>
        <w:tc>
          <w:tcPr>
            <w:tcW w:w="1908" w:type="dxa"/>
            <w:shd w:val="clear" w:color="auto" w:fill="D99594"/>
          </w:tcPr>
          <w:p w:rsidR="00A76500" w:rsidRPr="00463AA7" w:rsidRDefault="00963BD7" w:rsidP="00856A3A">
            <w:pPr>
              <w:spacing w:after="0" w:line="360" w:lineRule="auto"/>
              <w:jc w:val="both"/>
              <w:rPr>
                <w:rFonts w:ascii="Times New Roman" w:hAnsi="Times New Roman"/>
                <w:b/>
                <w:sz w:val="40"/>
                <w:szCs w:val="40"/>
              </w:rPr>
            </w:pPr>
            <w:r w:rsidRPr="00463AA7">
              <w:rPr>
                <w:rFonts w:ascii="Times New Roman" w:hAnsi="Times New Roman"/>
                <w:b/>
                <w:sz w:val="40"/>
                <w:szCs w:val="40"/>
              </w:rPr>
              <w:lastRenderedPageBreak/>
              <w:t>LG-</w:t>
            </w:r>
            <w:r w:rsidR="00196FEA" w:rsidRPr="00463AA7">
              <w:rPr>
                <w:rFonts w:ascii="Times New Roman" w:hAnsi="Times New Roman"/>
                <w:b/>
                <w:sz w:val="40"/>
                <w:szCs w:val="40"/>
              </w:rPr>
              <w:t>9</w:t>
            </w:r>
          </w:p>
        </w:tc>
        <w:tc>
          <w:tcPr>
            <w:tcW w:w="7650" w:type="dxa"/>
            <w:shd w:val="clear" w:color="auto" w:fill="C6D9F1"/>
          </w:tcPr>
          <w:p w:rsidR="00A76500" w:rsidRPr="00463AA7" w:rsidRDefault="00963BD7" w:rsidP="00463AA7">
            <w:pPr>
              <w:pStyle w:val="Heading1"/>
              <w:rPr>
                <w:color w:val="000000"/>
                <w:sz w:val="40"/>
                <w:szCs w:val="40"/>
              </w:rPr>
            </w:pPr>
            <w:bookmarkStart w:id="14" w:name="_Toc112178659"/>
            <w:r w:rsidRPr="00463AA7">
              <w:rPr>
                <w:sz w:val="40"/>
                <w:szCs w:val="40"/>
              </w:rPr>
              <w:t>LO-</w:t>
            </w:r>
            <w:bookmarkEnd w:id="14"/>
            <w:r w:rsidR="002E3B03" w:rsidRPr="00463AA7">
              <w:rPr>
                <w:sz w:val="40"/>
                <w:szCs w:val="40"/>
              </w:rPr>
              <w:t>2</w:t>
            </w:r>
            <w:r w:rsidR="00717711" w:rsidRPr="00463AA7">
              <w:rPr>
                <w:sz w:val="40"/>
                <w:szCs w:val="40"/>
              </w:rPr>
              <w:t xml:space="preserve">: </w:t>
            </w:r>
            <w:r w:rsidR="00D312A1" w:rsidRPr="00463AA7">
              <w:rPr>
                <w:sz w:val="40"/>
                <w:szCs w:val="40"/>
              </w:rPr>
              <w:t xml:space="preserve">Undertake pasture </w:t>
            </w:r>
            <w:r w:rsidR="008B106B" w:rsidRPr="00463AA7">
              <w:rPr>
                <w:sz w:val="40"/>
                <w:szCs w:val="40"/>
              </w:rPr>
              <w:t>Establishment</w:t>
            </w:r>
            <w:r w:rsidR="00D312A1" w:rsidRPr="00463AA7">
              <w:rPr>
                <w:sz w:val="40"/>
                <w:szCs w:val="40"/>
              </w:rPr>
              <w:t>.</w:t>
            </w:r>
          </w:p>
        </w:tc>
      </w:tr>
    </w:tbl>
    <w:p w:rsidR="00A76500" w:rsidRPr="001014E1" w:rsidRDefault="00A76500" w:rsidP="00856A3A">
      <w:pPr>
        <w:autoSpaceDE w:val="0"/>
        <w:autoSpaceDN w:val="0"/>
        <w:adjustRightInd w:val="0"/>
        <w:spacing w:after="0" w:line="360" w:lineRule="auto"/>
        <w:jc w:val="both"/>
        <w:rPr>
          <w:rFonts w:ascii="Times New Roman" w:hAnsi="Times New Roman"/>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A76500" w:rsidRPr="001014E1" w:rsidTr="0029216E">
        <w:trPr>
          <w:trHeight w:val="267"/>
        </w:trPr>
        <w:tc>
          <w:tcPr>
            <w:tcW w:w="9576" w:type="dxa"/>
            <w:shd w:val="clear" w:color="auto" w:fill="C6D9F1"/>
          </w:tcPr>
          <w:p w:rsidR="00A76500" w:rsidRPr="001014E1" w:rsidRDefault="00A76500" w:rsidP="00FA5607">
            <w:pPr>
              <w:pStyle w:val="Heading2"/>
              <w:numPr>
                <w:ilvl w:val="0"/>
                <w:numId w:val="0"/>
              </w:numPr>
            </w:pPr>
            <w:bookmarkStart w:id="15" w:name="_Toc112178660"/>
            <w:r w:rsidRPr="001014E1">
              <w:t>Instruction sheet</w:t>
            </w:r>
            <w:bookmarkEnd w:id="15"/>
            <w:r w:rsidR="006A7794" w:rsidRPr="001014E1">
              <w:t>-2</w:t>
            </w:r>
          </w:p>
        </w:tc>
      </w:tr>
      <w:tr w:rsidR="00A76500" w:rsidRPr="001014E1" w:rsidTr="008B106B">
        <w:trPr>
          <w:trHeight w:val="2528"/>
        </w:trPr>
        <w:tc>
          <w:tcPr>
            <w:tcW w:w="9576" w:type="dxa"/>
          </w:tcPr>
          <w:p w:rsidR="008B106B" w:rsidRPr="001014E1" w:rsidRDefault="008B106B" w:rsidP="00856A3A">
            <w:pPr>
              <w:autoSpaceDE w:val="0"/>
              <w:autoSpaceDN w:val="0"/>
              <w:adjustRightInd w:val="0"/>
              <w:spacing w:after="0" w:line="360" w:lineRule="auto"/>
              <w:jc w:val="both"/>
              <w:rPr>
                <w:rFonts w:ascii="Times New Roman" w:hAnsi="Times New Roman"/>
                <w:bCs/>
                <w:sz w:val="24"/>
                <w:szCs w:val="24"/>
              </w:rPr>
            </w:pPr>
            <w:r w:rsidRPr="001014E1">
              <w:rPr>
                <w:rFonts w:ascii="Times New Roman" w:hAnsi="Times New Roman"/>
                <w:bCs/>
                <w:sz w:val="24"/>
                <w:szCs w:val="24"/>
              </w:rPr>
              <w:t xml:space="preserve">This learning guide is developed to provide you the necessary information regarding the following </w:t>
            </w:r>
            <w:r w:rsidRPr="001014E1">
              <w:rPr>
                <w:rFonts w:ascii="Times New Roman" w:hAnsi="Times New Roman"/>
                <w:sz w:val="24"/>
                <w:szCs w:val="24"/>
              </w:rPr>
              <w:t xml:space="preserve">content </w:t>
            </w:r>
            <w:r w:rsidRPr="001014E1">
              <w:rPr>
                <w:rFonts w:ascii="Times New Roman" w:hAnsi="Times New Roman"/>
                <w:bCs/>
                <w:sz w:val="24"/>
                <w:szCs w:val="24"/>
              </w:rPr>
              <w:t>coverage and topics:</w:t>
            </w:r>
          </w:p>
          <w:p w:rsidR="008B106B" w:rsidRPr="001014E1" w:rsidRDefault="008B106B" w:rsidP="00463AA7">
            <w:pPr>
              <w:numPr>
                <w:ilvl w:val="1"/>
                <w:numId w:val="1"/>
              </w:numPr>
              <w:autoSpaceDE w:val="0"/>
              <w:autoSpaceDN w:val="0"/>
              <w:adjustRightInd w:val="0"/>
              <w:spacing w:after="0" w:line="360" w:lineRule="auto"/>
              <w:ind w:left="360" w:firstLine="90"/>
              <w:jc w:val="both"/>
              <w:rPr>
                <w:rFonts w:ascii="Times New Roman" w:eastAsia="Calibri" w:hAnsi="Times New Roman"/>
                <w:sz w:val="24"/>
                <w:szCs w:val="24"/>
              </w:rPr>
            </w:pPr>
            <w:r w:rsidRPr="001014E1">
              <w:rPr>
                <w:rFonts w:ascii="Times New Roman" w:eastAsia="Calibri" w:hAnsi="Times New Roman"/>
                <w:sz w:val="24"/>
                <w:szCs w:val="24"/>
              </w:rPr>
              <w:t xml:space="preserve">Carrying out </w:t>
            </w:r>
            <w:r w:rsidRPr="001014E1">
              <w:rPr>
                <w:rFonts w:ascii="Times New Roman" w:hAnsi="Times New Roman"/>
                <w:sz w:val="24"/>
                <w:szCs w:val="24"/>
              </w:rPr>
              <w:t>site selection and land preparation</w:t>
            </w:r>
          </w:p>
          <w:p w:rsidR="008B106B" w:rsidRPr="001014E1" w:rsidRDefault="008B106B" w:rsidP="00463AA7">
            <w:pPr>
              <w:numPr>
                <w:ilvl w:val="1"/>
                <w:numId w:val="1"/>
              </w:numPr>
              <w:autoSpaceDE w:val="0"/>
              <w:autoSpaceDN w:val="0"/>
              <w:adjustRightInd w:val="0"/>
              <w:spacing w:after="0" w:line="360" w:lineRule="auto"/>
              <w:ind w:left="360" w:firstLine="90"/>
              <w:jc w:val="both"/>
              <w:rPr>
                <w:rFonts w:ascii="Times New Roman" w:eastAsia="Calibri" w:hAnsi="Times New Roman"/>
                <w:sz w:val="24"/>
                <w:szCs w:val="24"/>
              </w:rPr>
            </w:pPr>
            <w:r w:rsidRPr="001014E1">
              <w:rPr>
                <w:rFonts w:ascii="Times New Roman" w:hAnsi="Times New Roman"/>
                <w:sz w:val="24"/>
                <w:szCs w:val="24"/>
              </w:rPr>
              <w:t>Undertaking  pasture establishment activities</w:t>
            </w:r>
          </w:p>
          <w:p w:rsidR="008B106B" w:rsidRPr="001014E1" w:rsidRDefault="008B106B" w:rsidP="00463AA7">
            <w:pPr>
              <w:numPr>
                <w:ilvl w:val="1"/>
                <w:numId w:val="1"/>
              </w:numPr>
              <w:autoSpaceDE w:val="0"/>
              <w:autoSpaceDN w:val="0"/>
              <w:adjustRightInd w:val="0"/>
              <w:spacing w:after="0" w:line="360" w:lineRule="auto"/>
              <w:ind w:left="360" w:firstLine="90"/>
              <w:jc w:val="both"/>
              <w:rPr>
                <w:rFonts w:ascii="Times New Roman" w:eastAsia="Calibri" w:hAnsi="Times New Roman"/>
                <w:sz w:val="24"/>
                <w:szCs w:val="24"/>
              </w:rPr>
            </w:pPr>
            <w:r w:rsidRPr="001014E1">
              <w:rPr>
                <w:rFonts w:ascii="Times New Roman" w:eastAsia="Calibri" w:hAnsi="Times New Roman"/>
                <w:sz w:val="24"/>
                <w:szCs w:val="24"/>
              </w:rPr>
              <w:t>Undertaking  work  in a safe environment</w:t>
            </w:r>
          </w:p>
          <w:p w:rsidR="008B106B" w:rsidRPr="001014E1" w:rsidRDefault="008B106B" w:rsidP="00463AA7">
            <w:pPr>
              <w:numPr>
                <w:ilvl w:val="1"/>
                <w:numId w:val="1"/>
              </w:numPr>
              <w:autoSpaceDE w:val="0"/>
              <w:autoSpaceDN w:val="0"/>
              <w:adjustRightInd w:val="0"/>
              <w:spacing w:after="0" w:line="360" w:lineRule="auto"/>
              <w:ind w:left="360" w:firstLine="90"/>
              <w:jc w:val="both"/>
              <w:rPr>
                <w:rFonts w:ascii="Times New Roman" w:eastAsia="Calibri" w:hAnsi="Times New Roman"/>
                <w:sz w:val="24"/>
                <w:szCs w:val="24"/>
              </w:rPr>
            </w:pPr>
            <w:r w:rsidRPr="001014E1">
              <w:rPr>
                <w:rFonts w:ascii="Times New Roman" w:eastAsia="Calibri" w:hAnsi="Times New Roman"/>
                <w:sz w:val="24"/>
                <w:szCs w:val="24"/>
              </w:rPr>
              <w:t xml:space="preserve">Carrying  out interactions with stakeholders </w:t>
            </w:r>
          </w:p>
          <w:p w:rsidR="008B106B" w:rsidRPr="001014E1" w:rsidRDefault="008B106B" w:rsidP="00463AA7">
            <w:pPr>
              <w:numPr>
                <w:ilvl w:val="1"/>
                <w:numId w:val="1"/>
              </w:numPr>
              <w:autoSpaceDE w:val="0"/>
              <w:autoSpaceDN w:val="0"/>
              <w:adjustRightInd w:val="0"/>
              <w:spacing w:after="0" w:line="360" w:lineRule="auto"/>
              <w:ind w:left="360" w:firstLine="90"/>
              <w:jc w:val="both"/>
              <w:rPr>
                <w:rFonts w:ascii="Times New Roman" w:eastAsia="Calibri" w:hAnsi="Times New Roman"/>
                <w:sz w:val="24"/>
                <w:szCs w:val="24"/>
              </w:rPr>
            </w:pPr>
            <w:r w:rsidRPr="001014E1">
              <w:rPr>
                <w:rFonts w:ascii="Times New Roman" w:eastAsia="Calibri" w:hAnsi="Times New Roman"/>
                <w:sz w:val="24"/>
                <w:szCs w:val="24"/>
              </w:rPr>
              <w:t>Observing  policy and procedures</w:t>
            </w:r>
          </w:p>
          <w:p w:rsidR="00DA053D" w:rsidRPr="001014E1" w:rsidRDefault="008B106B" w:rsidP="00463AA7">
            <w:pPr>
              <w:numPr>
                <w:ilvl w:val="1"/>
                <w:numId w:val="1"/>
              </w:numPr>
              <w:autoSpaceDE w:val="0"/>
              <w:autoSpaceDN w:val="0"/>
              <w:adjustRightInd w:val="0"/>
              <w:spacing w:after="0" w:line="360" w:lineRule="auto"/>
              <w:ind w:left="360" w:firstLine="90"/>
              <w:jc w:val="both"/>
              <w:rPr>
                <w:rFonts w:ascii="Times New Roman" w:eastAsia="Calibri" w:hAnsi="Times New Roman"/>
                <w:sz w:val="24"/>
                <w:szCs w:val="24"/>
              </w:rPr>
            </w:pPr>
            <w:r w:rsidRPr="001014E1">
              <w:rPr>
                <w:rFonts w:ascii="Times New Roman" w:eastAsia="Calibri" w:hAnsi="Times New Roman"/>
                <w:sz w:val="24"/>
                <w:szCs w:val="24"/>
              </w:rPr>
              <w:t xml:space="preserve">Observing  workplace practices, handling and disposal of materials </w:t>
            </w:r>
          </w:p>
          <w:p w:rsidR="008B106B" w:rsidRPr="001014E1" w:rsidRDefault="008B106B" w:rsidP="00856A3A">
            <w:pPr>
              <w:autoSpaceDE w:val="0"/>
              <w:autoSpaceDN w:val="0"/>
              <w:adjustRightInd w:val="0"/>
              <w:spacing w:after="0" w:line="360" w:lineRule="auto"/>
              <w:jc w:val="both"/>
              <w:rPr>
                <w:rFonts w:ascii="Times New Roman" w:hAnsi="Times New Roman"/>
                <w:bCs/>
                <w:sz w:val="24"/>
                <w:szCs w:val="24"/>
              </w:rPr>
            </w:pPr>
            <w:r w:rsidRPr="001014E1">
              <w:rPr>
                <w:rFonts w:ascii="Times New Roman" w:hAnsi="Times New Roman"/>
                <w:bCs/>
                <w:sz w:val="24"/>
                <w:szCs w:val="24"/>
              </w:rPr>
              <w:t>This guide will also assist you to attain the learning outcomes stated in the cover page. Specifically, upon completion of this learning guide, you will be able to:</w:t>
            </w:r>
          </w:p>
          <w:p w:rsidR="008B106B" w:rsidRPr="001014E1" w:rsidRDefault="008B106B" w:rsidP="00463AA7">
            <w:pPr>
              <w:numPr>
                <w:ilvl w:val="1"/>
                <w:numId w:val="1"/>
              </w:numPr>
              <w:autoSpaceDE w:val="0"/>
              <w:autoSpaceDN w:val="0"/>
              <w:adjustRightInd w:val="0"/>
              <w:spacing w:after="0" w:line="360" w:lineRule="auto"/>
              <w:ind w:left="360" w:firstLine="0"/>
              <w:jc w:val="both"/>
              <w:rPr>
                <w:rFonts w:ascii="Times New Roman" w:eastAsia="Calibri" w:hAnsi="Times New Roman"/>
                <w:sz w:val="24"/>
                <w:szCs w:val="24"/>
              </w:rPr>
            </w:pPr>
            <w:r w:rsidRPr="001014E1">
              <w:rPr>
                <w:rFonts w:ascii="Times New Roman" w:eastAsia="Calibri" w:hAnsi="Times New Roman"/>
                <w:sz w:val="24"/>
                <w:szCs w:val="24"/>
              </w:rPr>
              <w:t xml:space="preserve">Carryout </w:t>
            </w:r>
            <w:r w:rsidRPr="001014E1">
              <w:rPr>
                <w:rFonts w:ascii="Times New Roman" w:hAnsi="Times New Roman"/>
                <w:sz w:val="24"/>
                <w:szCs w:val="24"/>
              </w:rPr>
              <w:t>site selection and land preparation</w:t>
            </w:r>
          </w:p>
          <w:p w:rsidR="008B106B" w:rsidRPr="001014E1" w:rsidRDefault="008B106B" w:rsidP="00463AA7">
            <w:pPr>
              <w:numPr>
                <w:ilvl w:val="1"/>
                <w:numId w:val="1"/>
              </w:numPr>
              <w:autoSpaceDE w:val="0"/>
              <w:autoSpaceDN w:val="0"/>
              <w:adjustRightInd w:val="0"/>
              <w:spacing w:after="0" w:line="360" w:lineRule="auto"/>
              <w:ind w:left="360" w:firstLine="0"/>
              <w:jc w:val="both"/>
              <w:rPr>
                <w:rFonts w:ascii="Times New Roman" w:eastAsia="Calibri" w:hAnsi="Times New Roman"/>
                <w:sz w:val="24"/>
                <w:szCs w:val="24"/>
              </w:rPr>
            </w:pPr>
            <w:r w:rsidRPr="001014E1">
              <w:rPr>
                <w:rFonts w:ascii="Times New Roman" w:hAnsi="Times New Roman"/>
                <w:sz w:val="24"/>
                <w:szCs w:val="24"/>
              </w:rPr>
              <w:t>Undertake  pasture establishment activities</w:t>
            </w:r>
          </w:p>
          <w:p w:rsidR="008B106B" w:rsidRPr="001014E1" w:rsidRDefault="008B106B" w:rsidP="00463AA7">
            <w:pPr>
              <w:numPr>
                <w:ilvl w:val="1"/>
                <w:numId w:val="1"/>
              </w:numPr>
              <w:autoSpaceDE w:val="0"/>
              <w:autoSpaceDN w:val="0"/>
              <w:adjustRightInd w:val="0"/>
              <w:spacing w:after="0" w:line="360" w:lineRule="auto"/>
              <w:ind w:left="360" w:firstLine="0"/>
              <w:jc w:val="both"/>
              <w:rPr>
                <w:rFonts w:ascii="Times New Roman" w:eastAsia="Calibri" w:hAnsi="Times New Roman"/>
                <w:sz w:val="24"/>
                <w:szCs w:val="24"/>
              </w:rPr>
            </w:pPr>
            <w:r w:rsidRPr="001014E1">
              <w:rPr>
                <w:rFonts w:ascii="Times New Roman" w:eastAsia="Calibri" w:hAnsi="Times New Roman"/>
                <w:sz w:val="24"/>
                <w:szCs w:val="24"/>
              </w:rPr>
              <w:t>Undertake  work  in a safe environment</w:t>
            </w:r>
          </w:p>
          <w:p w:rsidR="008B106B" w:rsidRPr="001014E1" w:rsidRDefault="008B106B" w:rsidP="00463AA7">
            <w:pPr>
              <w:numPr>
                <w:ilvl w:val="1"/>
                <w:numId w:val="1"/>
              </w:numPr>
              <w:autoSpaceDE w:val="0"/>
              <w:autoSpaceDN w:val="0"/>
              <w:adjustRightInd w:val="0"/>
              <w:spacing w:after="0" w:line="360" w:lineRule="auto"/>
              <w:ind w:left="360" w:firstLine="0"/>
              <w:jc w:val="both"/>
              <w:rPr>
                <w:rFonts w:ascii="Times New Roman" w:eastAsia="Calibri" w:hAnsi="Times New Roman"/>
                <w:sz w:val="24"/>
                <w:szCs w:val="24"/>
              </w:rPr>
            </w:pPr>
            <w:r w:rsidRPr="001014E1">
              <w:rPr>
                <w:rFonts w:ascii="Times New Roman" w:eastAsia="Calibri" w:hAnsi="Times New Roman"/>
                <w:sz w:val="24"/>
                <w:szCs w:val="24"/>
              </w:rPr>
              <w:t xml:space="preserve">Carryout interactions with stakeholders </w:t>
            </w:r>
          </w:p>
          <w:p w:rsidR="008B106B" w:rsidRPr="001014E1" w:rsidRDefault="008B106B" w:rsidP="00463AA7">
            <w:pPr>
              <w:numPr>
                <w:ilvl w:val="1"/>
                <w:numId w:val="1"/>
              </w:numPr>
              <w:autoSpaceDE w:val="0"/>
              <w:autoSpaceDN w:val="0"/>
              <w:adjustRightInd w:val="0"/>
              <w:spacing w:after="0" w:line="360" w:lineRule="auto"/>
              <w:ind w:left="360" w:firstLine="0"/>
              <w:jc w:val="both"/>
              <w:rPr>
                <w:rFonts w:ascii="Times New Roman" w:eastAsia="Calibri" w:hAnsi="Times New Roman"/>
                <w:sz w:val="24"/>
                <w:szCs w:val="24"/>
              </w:rPr>
            </w:pPr>
            <w:r w:rsidRPr="001014E1">
              <w:rPr>
                <w:rFonts w:ascii="Times New Roman" w:eastAsia="Calibri" w:hAnsi="Times New Roman"/>
                <w:sz w:val="24"/>
                <w:szCs w:val="24"/>
              </w:rPr>
              <w:t>Observe  policy and procedures</w:t>
            </w:r>
          </w:p>
          <w:p w:rsidR="008B106B" w:rsidRPr="001014E1" w:rsidRDefault="008B106B" w:rsidP="00463AA7">
            <w:pPr>
              <w:numPr>
                <w:ilvl w:val="1"/>
                <w:numId w:val="1"/>
              </w:numPr>
              <w:autoSpaceDE w:val="0"/>
              <w:autoSpaceDN w:val="0"/>
              <w:adjustRightInd w:val="0"/>
              <w:spacing w:after="0" w:line="360" w:lineRule="auto"/>
              <w:ind w:left="360" w:firstLine="0"/>
              <w:jc w:val="both"/>
              <w:rPr>
                <w:rFonts w:ascii="Times New Roman" w:eastAsia="Calibri" w:hAnsi="Times New Roman"/>
                <w:sz w:val="24"/>
                <w:szCs w:val="24"/>
              </w:rPr>
            </w:pPr>
            <w:r w:rsidRPr="001014E1">
              <w:rPr>
                <w:rFonts w:ascii="Times New Roman" w:eastAsia="Calibri" w:hAnsi="Times New Roman"/>
                <w:sz w:val="24"/>
                <w:szCs w:val="24"/>
              </w:rPr>
              <w:t xml:space="preserve">Observe  workplace practices, handling and disposal of materials </w:t>
            </w:r>
          </w:p>
        </w:tc>
      </w:tr>
      <w:tr w:rsidR="00A76500" w:rsidRPr="001014E1" w:rsidTr="0029216E">
        <w:trPr>
          <w:trHeight w:val="242"/>
        </w:trPr>
        <w:tc>
          <w:tcPr>
            <w:tcW w:w="9576" w:type="dxa"/>
          </w:tcPr>
          <w:p w:rsidR="00A76500" w:rsidRPr="001014E1" w:rsidRDefault="00A76500" w:rsidP="00856A3A">
            <w:pPr>
              <w:tabs>
                <w:tab w:val="left" w:pos="900"/>
                <w:tab w:val="left" w:pos="1350"/>
              </w:tabs>
              <w:spacing w:after="0" w:line="360" w:lineRule="auto"/>
              <w:jc w:val="both"/>
              <w:rPr>
                <w:rFonts w:ascii="Times New Roman" w:hAnsi="Times New Roman"/>
                <w:bCs/>
                <w:sz w:val="24"/>
                <w:szCs w:val="24"/>
              </w:rPr>
            </w:pPr>
            <w:r w:rsidRPr="001014E1">
              <w:rPr>
                <w:rFonts w:ascii="Times New Roman" w:hAnsi="Times New Roman"/>
                <w:b/>
                <w:bCs/>
                <w:sz w:val="24"/>
                <w:szCs w:val="24"/>
              </w:rPr>
              <w:t xml:space="preserve">Learning Instructions: </w:t>
            </w:r>
          </w:p>
        </w:tc>
      </w:tr>
      <w:tr w:rsidR="00A76500" w:rsidRPr="001014E1" w:rsidTr="0029216E">
        <w:trPr>
          <w:trHeight w:val="2483"/>
        </w:trPr>
        <w:tc>
          <w:tcPr>
            <w:tcW w:w="9576" w:type="dxa"/>
          </w:tcPr>
          <w:p w:rsidR="00A76500" w:rsidRPr="001014E1" w:rsidRDefault="00A76500" w:rsidP="00856A3A">
            <w:pPr>
              <w:numPr>
                <w:ilvl w:val="0"/>
                <w:numId w:val="3"/>
              </w:numPr>
              <w:spacing w:after="0" w:line="360" w:lineRule="auto"/>
              <w:ind w:right="144"/>
              <w:jc w:val="both"/>
              <w:rPr>
                <w:rFonts w:ascii="Times New Roman" w:hAnsi="Times New Roman"/>
                <w:sz w:val="24"/>
                <w:szCs w:val="24"/>
              </w:rPr>
            </w:pPr>
            <w:r w:rsidRPr="001014E1">
              <w:rPr>
                <w:rFonts w:ascii="Times New Roman" w:hAnsi="Times New Roman"/>
                <w:sz w:val="24"/>
                <w:szCs w:val="24"/>
              </w:rPr>
              <w:t xml:space="preserve">Read the specific objectives of this Learning Guide. </w:t>
            </w:r>
          </w:p>
          <w:p w:rsidR="00A76500" w:rsidRPr="001014E1" w:rsidRDefault="00A76500" w:rsidP="00856A3A">
            <w:pPr>
              <w:numPr>
                <w:ilvl w:val="0"/>
                <w:numId w:val="3"/>
              </w:numPr>
              <w:spacing w:after="0" w:line="360" w:lineRule="auto"/>
              <w:ind w:right="144"/>
              <w:jc w:val="both"/>
              <w:rPr>
                <w:rFonts w:ascii="Times New Roman" w:hAnsi="Times New Roman"/>
                <w:sz w:val="24"/>
                <w:szCs w:val="24"/>
              </w:rPr>
            </w:pPr>
            <w:r w:rsidRPr="001014E1">
              <w:rPr>
                <w:rFonts w:ascii="Times New Roman" w:hAnsi="Times New Roman"/>
                <w:sz w:val="24"/>
                <w:szCs w:val="24"/>
              </w:rPr>
              <w:t>Follow the instructions described below.</w:t>
            </w:r>
          </w:p>
          <w:p w:rsidR="00A76500" w:rsidRPr="001014E1" w:rsidRDefault="00A76500" w:rsidP="00856A3A">
            <w:pPr>
              <w:numPr>
                <w:ilvl w:val="0"/>
                <w:numId w:val="3"/>
              </w:numPr>
              <w:spacing w:after="0" w:line="360" w:lineRule="auto"/>
              <w:ind w:right="144"/>
              <w:jc w:val="both"/>
              <w:rPr>
                <w:rFonts w:ascii="Times New Roman" w:hAnsi="Times New Roman"/>
                <w:sz w:val="24"/>
                <w:szCs w:val="24"/>
              </w:rPr>
            </w:pPr>
            <w:r w:rsidRPr="001014E1">
              <w:rPr>
                <w:rFonts w:ascii="Times New Roman" w:hAnsi="Times New Roman"/>
                <w:sz w:val="24"/>
                <w:szCs w:val="24"/>
              </w:rPr>
              <w:t>Read the information written in the information Sheets</w:t>
            </w:r>
          </w:p>
          <w:p w:rsidR="00A76500" w:rsidRPr="001014E1" w:rsidRDefault="00A76500" w:rsidP="00856A3A">
            <w:pPr>
              <w:numPr>
                <w:ilvl w:val="0"/>
                <w:numId w:val="3"/>
              </w:numPr>
              <w:spacing w:after="0" w:line="360" w:lineRule="auto"/>
              <w:ind w:right="144"/>
              <w:jc w:val="both"/>
              <w:rPr>
                <w:rFonts w:ascii="Times New Roman" w:hAnsi="Times New Roman"/>
                <w:sz w:val="24"/>
                <w:szCs w:val="24"/>
              </w:rPr>
            </w:pPr>
            <w:r w:rsidRPr="001014E1">
              <w:rPr>
                <w:rFonts w:ascii="Times New Roman" w:hAnsi="Times New Roman"/>
                <w:sz w:val="24"/>
                <w:szCs w:val="24"/>
              </w:rPr>
              <w:t xml:space="preserve">Accomplish the Self-checks </w:t>
            </w:r>
          </w:p>
          <w:p w:rsidR="00A76500" w:rsidRPr="001014E1" w:rsidRDefault="00A76500" w:rsidP="00856A3A">
            <w:pPr>
              <w:numPr>
                <w:ilvl w:val="0"/>
                <w:numId w:val="3"/>
              </w:numPr>
              <w:spacing w:after="0" w:line="360" w:lineRule="auto"/>
              <w:ind w:right="144"/>
              <w:jc w:val="both"/>
              <w:rPr>
                <w:rFonts w:ascii="Times New Roman" w:hAnsi="Times New Roman"/>
                <w:sz w:val="24"/>
                <w:szCs w:val="24"/>
              </w:rPr>
            </w:pPr>
            <w:r w:rsidRPr="001014E1">
              <w:rPr>
                <w:rFonts w:ascii="Times New Roman" w:hAnsi="Times New Roman"/>
                <w:sz w:val="24"/>
                <w:szCs w:val="24"/>
              </w:rPr>
              <w:t>Perform Operation Sheets</w:t>
            </w:r>
          </w:p>
          <w:p w:rsidR="00A76500" w:rsidRPr="001014E1" w:rsidRDefault="00A76500" w:rsidP="00856A3A">
            <w:pPr>
              <w:numPr>
                <w:ilvl w:val="0"/>
                <w:numId w:val="3"/>
              </w:numPr>
              <w:spacing w:after="0" w:line="360" w:lineRule="auto"/>
              <w:ind w:right="144"/>
              <w:jc w:val="both"/>
              <w:rPr>
                <w:rFonts w:ascii="Times New Roman" w:hAnsi="Times New Roman"/>
                <w:sz w:val="24"/>
                <w:szCs w:val="24"/>
              </w:rPr>
            </w:pPr>
            <w:r w:rsidRPr="001014E1">
              <w:rPr>
                <w:rFonts w:ascii="Times New Roman" w:hAnsi="Times New Roman"/>
                <w:sz w:val="24"/>
                <w:szCs w:val="24"/>
              </w:rPr>
              <w:t xml:space="preserve">Do the “LAP test” </w:t>
            </w:r>
          </w:p>
        </w:tc>
      </w:tr>
    </w:tbl>
    <w:p w:rsidR="00A76500" w:rsidRPr="001014E1" w:rsidRDefault="00A76500" w:rsidP="00856A3A">
      <w:pPr>
        <w:spacing w:after="0" w:line="360" w:lineRule="auto"/>
        <w:jc w:val="both"/>
        <w:rPr>
          <w:rFonts w:ascii="Times New Roman" w:hAnsi="Times New Roman"/>
          <w:sz w:val="24"/>
          <w:szCs w:val="24"/>
        </w:rPr>
      </w:pPr>
    </w:p>
    <w:p w:rsidR="001A68E2" w:rsidRDefault="001A68E2" w:rsidP="00856A3A">
      <w:pPr>
        <w:spacing w:after="0" w:line="360" w:lineRule="auto"/>
        <w:jc w:val="both"/>
        <w:rPr>
          <w:rFonts w:ascii="Times New Roman" w:hAnsi="Times New Roman"/>
          <w:b/>
          <w:sz w:val="24"/>
          <w:szCs w:val="24"/>
        </w:rPr>
      </w:pPr>
    </w:p>
    <w:p w:rsidR="00104778" w:rsidRPr="001A68E2" w:rsidRDefault="00104778" w:rsidP="00856A3A">
      <w:pPr>
        <w:spacing w:after="0" w:line="360" w:lineRule="auto"/>
        <w:jc w:val="both"/>
        <w:rPr>
          <w:rFonts w:ascii="Times New Roman" w:hAnsi="Times New Roman"/>
          <w:b/>
          <w:sz w:val="24"/>
          <w:szCs w:val="24"/>
        </w:rPr>
      </w:pPr>
    </w:p>
    <w:tbl>
      <w:tblPr>
        <w:tblpPr w:leftFromText="180" w:rightFromText="180" w:vertAnchor="text" w:horzAnchor="margin" w:tblpY="303"/>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000"/>
      </w:tblGrid>
      <w:tr w:rsidR="00485354" w:rsidRPr="00963BD7" w:rsidTr="00485354">
        <w:trPr>
          <w:trHeight w:val="530"/>
        </w:trPr>
        <w:tc>
          <w:tcPr>
            <w:tcW w:w="9000" w:type="dxa"/>
            <w:shd w:val="clear" w:color="auto" w:fill="C6D9F1"/>
            <w:vAlign w:val="center"/>
          </w:tcPr>
          <w:p w:rsidR="00485354" w:rsidRPr="001A68E2" w:rsidRDefault="001A68E2" w:rsidP="00FA5607">
            <w:pPr>
              <w:pStyle w:val="Heading2"/>
              <w:numPr>
                <w:ilvl w:val="0"/>
                <w:numId w:val="0"/>
              </w:numPr>
            </w:pPr>
            <w:bookmarkStart w:id="16" w:name="_Toc112178661"/>
            <w:r w:rsidRPr="001A68E2">
              <w:lastRenderedPageBreak/>
              <w:t>I</w:t>
            </w:r>
            <w:r w:rsidR="00963BD7" w:rsidRPr="001A68E2">
              <w:t xml:space="preserve">nformation Sheet </w:t>
            </w:r>
            <w:r w:rsidR="00485354" w:rsidRPr="001A68E2">
              <w:t>2</w:t>
            </w:r>
            <w:bookmarkEnd w:id="13"/>
            <w:bookmarkEnd w:id="16"/>
          </w:p>
        </w:tc>
      </w:tr>
    </w:tbl>
    <w:p w:rsidR="001A68E2" w:rsidRPr="00104778" w:rsidRDefault="001A68E2" w:rsidP="001A68E2">
      <w:pPr>
        <w:autoSpaceDE w:val="0"/>
        <w:autoSpaceDN w:val="0"/>
        <w:adjustRightInd w:val="0"/>
        <w:spacing w:after="0" w:line="360" w:lineRule="auto"/>
        <w:jc w:val="both"/>
        <w:rPr>
          <w:rFonts w:ascii="Times New Roman" w:eastAsia="Calibri" w:hAnsi="Times New Roman"/>
          <w:b/>
          <w:sz w:val="16"/>
          <w:szCs w:val="36"/>
        </w:rPr>
      </w:pPr>
      <w:bookmarkStart w:id="17" w:name="_Toc46829241"/>
    </w:p>
    <w:p w:rsidR="008B106B" w:rsidRPr="001A68E2" w:rsidRDefault="008B106B" w:rsidP="001A68E2">
      <w:pPr>
        <w:pStyle w:val="ListParagraph"/>
        <w:numPr>
          <w:ilvl w:val="1"/>
          <w:numId w:val="16"/>
        </w:numPr>
        <w:autoSpaceDE w:val="0"/>
        <w:autoSpaceDN w:val="0"/>
        <w:adjustRightInd w:val="0"/>
        <w:spacing w:after="0" w:line="360" w:lineRule="auto"/>
        <w:jc w:val="both"/>
        <w:rPr>
          <w:rFonts w:ascii="Times New Roman" w:eastAsia="Calibri" w:hAnsi="Times New Roman"/>
          <w:b/>
          <w:sz w:val="36"/>
          <w:szCs w:val="36"/>
        </w:rPr>
      </w:pPr>
      <w:r w:rsidRPr="001A68E2">
        <w:rPr>
          <w:rFonts w:ascii="Times New Roman" w:eastAsia="Calibri" w:hAnsi="Times New Roman"/>
          <w:b/>
          <w:sz w:val="36"/>
          <w:szCs w:val="36"/>
        </w:rPr>
        <w:t xml:space="preserve">Carrying out </w:t>
      </w:r>
      <w:r w:rsidRPr="001A68E2">
        <w:rPr>
          <w:rFonts w:ascii="Times New Roman" w:hAnsi="Times New Roman"/>
          <w:b/>
          <w:sz w:val="36"/>
          <w:szCs w:val="36"/>
        </w:rPr>
        <w:t>site selection and land preparation</w:t>
      </w:r>
    </w:p>
    <w:p w:rsidR="00053E54" w:rsidRPr="00053E54" w:rsidRDefault="00053E54" w:rsidP="001A68E2">
      <w:pPr>
        <w:pStyle w:val="ListParagraph"/>
        <w:numPr>
          <w:ilvl w:val="2"/>
          <w:numId w:val="16"/>
        </w:numPr>
        <w:spacing w:after="0" w:line="360" w:lineRule="auto"/>
        <w:ind w:hanging="270"/>
        <w:jc w:val="both"/>
        <w:rPr>
          <w:rFonts w:ascii="Times New Roman" w:hAnsi="Times New Roman"/>
          <w:b/>
          <w:color w:val="000000" w:themeColor="text1"/>
          <w:sz w:val="24"/>
          <w:szCs w:val="24"/>
        </w:rPr>
      </w:pPr>
      <w:r w:rsidRPr="00053E54">
        <w:rPr>
          <w:rFonts w:ascii="Times New Roman" w:hAnsi="Times New Roman"/>
          <w:b/>
          <w:color w:val="000000" w:themeColor="text1"/>
          <w:sz w:val="24"/>
          <w:szCs w:val="24"/>
        </w:rPr>
        <w:t>Site selection:</w:t>
      </w:r>
    </w:p>
    <w:p w:rsidR="00053E54" w:rsidRPr="001014E1" w:rsidRDefault="00053E54" w:rsidP="001A68E2">
      <w:pPr>
        <w:spacing w:line="360" w:lineRule="auto"/>
        <w:jc w:val="both"/>
        <w:rPr>
          <w:rFonts w:ascii="Times New Roman" w:hAnsi="Times New Roman"/>
          <w:color w:val="000000" w:themeColor="text1"/>
          <w:sz w:val="24"/>
          <w:szCs w:val="24"/>
        </w:rPr>
      </w:pPr>
      <w:r w:rsidRPr="001014E1">
        <w:rPr>
          <w:rFonts w:ascii="Times New Roman" w:hAnsi="Times New Roman"/>
          <w:color w:val="000000" w:themeColor="text1"/>
          <w:sz w:val="24"/>
          <w:szCs w:val="24"/>
        </w:rPr>
        <w:t>When assessing a locations potential for pasture production, it is important to consider the following site characteristics</w:t>
      </w:r>
    </w:p>
    <w:p w:rsidR="001A68E2" w:rsidRDefault="00104778" w:rsidP="00104778">
      <w:pPr>
        <w:pStyle w:val="ListParagraph"/>
        <w:spacing w:line="360" w:lineRule="auto"/>
        <w:jc w:val="both"/>
        <w:rPr>
          <w:rFonts w:ascii="Times New Roman" w:hAnsi="Times New Roman"/>
          <w:b/>
          <w:color w:val="000000" w:themeColor="text1"/>
          <w:sz w:val="24"/>
          <w:szCs w:val="24"/>
        </w:rPr>
      </w:pPr>
      <w:r>
        <w:rPr>
          <w:rFonts w:ascii="Times New Roman" w:hAnsi="Times New Roman"/>
          <w:b/>
          <w:color w:val="000000" w:themeColor="text1"/>
          <w:sz w:val="24"/>
          <w:szCs w:val="24"/>
        </w:rPr>
        <w:t xml:space="preserve">2.1.1.1. </w:t>
      </w:r>
      <w:r w:rsidR="00053E54" w:rsidRPr="001A68E2">
        <w:rPr>
          <w:rFonts w:ascii="Times New Roman" w:hAnsi="Times New Roman"/>
          <w:b/>
          <w:color w:val="000000" w:themeColor="text1"/>
          <w:sz w:val="24"/>
          <w:szCs w:val="24"/>
        </w:rPr>
        <w:t>Annual precipitation</w:t>
      </w:r>
    </w:p>
    <w:p w:rsidR="001A68E2" w:rsidRDefault="00053E54" w:rsidP="001A68E2">
      <w:pPr>
        <w:spacing w:line="360" w:lineRule="auto"/>
        <w:jc w:val="both"/>
        <w:rPr>
          <w:rFonts w:ascii="Times New Roman" w:hAnsi="Times New Roman"/>
          <w:b/>
          <w:color w:val="000000" w:themeColor="text1"/>
          <w:sz w:val="24"/>
          <w:szCs w:val="24"/>
        </w:rPr>
      </w:pPr>
      <w:r w:rsidRPr="001A68E2">
        <w:rPr>
          <w:rFonts w:ascii="Times New Roman" w:hAnsi="Times New Roman"/>
          <w:color w:val="000000" w:themeColor="text1"/>
          <w:sz w:val="24"/>
          <w:szCs w:val="24"/>
        </w:rPr>
        <w:t>Available soil moisture is the limiting factor for plant growth and establishment .sites with less precipitation have limited productivity and may not provide the site should adequate economic return. Therefore the site with adequate annual precipitation should be selected. Most dry land forage species   require at least 12 inches of annual precipitation for adequate growth and long term survival.</w:t>
      </w:r>
    </w:p>
    <w:p w:rsidR="001A68E2" w:rsidRDefault="00104778" w:rsidP="00104778">
      <w:pPr>
        <w:pStyle w:val="ListParagraph"/>
        <w:spacing w:line="360" w:lineRule="auto"/>
        <w:jc w:val="both"/>
        <w:rPr>
          <w:rFonts w:ascii="Times New Roman" w:hAnsi="Times New Roman"/>
          <w:b/>
          <w:color w:val="000000" w:themeColor="text1"/>
          <w:sz w:val="24"/>
          <w:szCs w:val="24"/>
        </w:rPr>
      </w:pPr>
      <w:r>
        <w:rPr>
          <w:rFonts w:ascii="Times New Roman" w:hAnsi="Times New Roman"/>
          <w:b/>
          <w:color w:val="000000" w:themeColor="text1"/>
          <w:sz w:val="24"/>
          <w:szCs w:val="24"/>
        </w:rPr>
        <w:t xml:space="preserve">2.1.1.2. </w:t>
      </w:r>
      <w:r w:rsidR="001A68E2">
        <w:rPr>
          <w:rFonts w:ascii="Times New Roman" w:hAnsi="Times New Roman"/>
          <w:b/>
          <w:color w:val="000000" w:themeColor="text1"/>
          <w:sz w:val="24"/>
          <w:szCs w:val="24"/>
        </w:rPr>
        <w:t>Soil dept</w:t>
      </w:r>
    </w:p>
    <w:p w:rsidR="001A68E2" w:rsidRDefault="00053E54" w:rsidP="001A68E2">
      <w:pPr>
        <w:spacing w:line="360" w:lineRule="auto"/>
        <w:jc w:val="both"/>
        <w:rPr>
          <w:rFonts w:ascii="Times New Roman" w:hAnsi="Times New Roman"/>
          <w:b/>
          <w:color w:val="000000" w:themeColor="text1"/>
          <w:sz w:val="24"/>
          <w:szCs w:val="24"/>
        </w:rPr>
      </w:pPr>
      <w:r w:rsidRPr="001A68E2">
        <w:rPr>
          <w:rFonts w:ascii="Times New Roman" w:hAnsi="Times New Roman"/>
          <w:b/>
          <w:color w:val="000000" w:themeColor="text1"/>
          <w:sz w:val="24"/>
          <w:szCs w:val="24"/>
        </w:rPr>
        <w:t xml:space="preserve">To </w:t>
      </w:r>
      <w:r w:rsidRPr="001A68E2">
        <w:rPr>
          <w:rFonts w:ascii="Times New Roman" w:hAnsi="Times New Roman"/>
          <w:color w:val="000000" w:themeColor="text1"/>
          <w:sz w:val="24"/>
          <w:szCs w:val="24"/>
        </w:rPr>
        <w:t>provide sufficient water holding capacity for productive plant growth, the soil depth must be at least 18 inches.</w:t>
      </w:r>
    </w:p>
    <w:p w:rsidR="001A68E2" w:rsidRDefault="001A68E2" w:rsidP="00FC4874">
      <w:pPr>
        <w:pStyle w:val="ListParagraph"/>
        <w:numPr>
          <w:ilvl w:val="3"/>
          <w:numId w:val="103"/>
        </w:numPr>
        <w:spacing w:line="360" w:lineRule="auto"/>
        <w:jc w:val="both"/>
        <w:rPr>
          <w:rFonts w:ascii="Times New Roman" w:hAnsi="Times New Roman"/>
          <w:b/>
          <w:color w:val="000000" w:themeColor="text1"/>
          <w:sz w:val="24"/>
          <w:szCs w:val="24"/>
        </w:rPr>
      </w:pPr>
      <w:r>
        <w:rPr>
          <w:rFonts w:ascii="Times New Roman" w:hAnsi="Times New Roman"/>
          <w:b/>
          <w:color w:val="000000" w:themeColor="text1"/>
          <w:sz w:val="24"/>
          <w:szCs w:val="24"/>
        </w:rPr>
        <w:t>Soil texture</w:t>
      </w:r>
    </w:p>
    <w:p w:rsidR="001A68E2" w:rsidRDefault="00053E54" w:rsidP="001A68E2">
      <w:pPr>
        <w:spacing w:line="360" w:lineRule="auto"/>
        <w:jc w:val="both"/>
        <w:rPr>
          <w:rFonts w:ascii="Times New Roman" w:hAnsi="Times New Roman"/>
          <w:b/>
          <w:color w:val="000000" w:themeColor="text1"/>
          <w:sz w:val="24"/>
          <w:szCs w:val="24"/>
        </w:rPr>
      </w:pPr>
      <w:r w:rsidRPr="001A68E2">
        <w:rPr>
          <w:rFonts w:ascii="Times New Roman" w:hAnsi="Times New Roman"/>
          <w:color w:val="000000" w:themeColor="text1"/>
          <w:sz w:val="24"/>
          <w:szCs w:val="24"/>
        </w:rPr>
        <w:t>Soil texture and depth determine a soil’s water holding capacity and therefore strongly influence a site’s potential for forage production. Soil texture ranging from a sandy loam to silt or clay loam is most suitable for plant growth.</w:t>
      </w:r>
    </w:p>
    <w:p w:rsidR="001A68E2" w:rsidRDefault="00053E54" w:rsidP="00FC4874">
      <w:pPr>
        <w:pStyle w:val="ListParagraph"/>
        <w:numPr>
          <w:ilvl w:val="3"/>
          <w:numId w:val="103"/>
        </w:numPr>
        <w:spacing w:line="360" w:lineRule="auto"/>
        <w:jc w:val="both"/>
        <w:rPr>
          <w:rFonts w:ascii="Times New Roman" w:hAnsi="Times New Roman"/>
          <w:b/>
          <w:color w:val="000000" w:themeColor="text1"/>
          <w:sz w:val="24"/>
          <w:szCs w:val="24"/>
        </w:rPr>
      </w:pPr>
      <w:r w:rsidRPr="001A68E2">
        <w:rPr>
          <w:rFonts w:ascii="Times New Roman" w:hAnsi="Times New Roman"/>
          <w:b/>
          <w:color w:val="000000" w:themeColor="text1"/>
          <w:sz w:val="24"/>
          <w:szCs w:val="24"/>
        </w:rPr>
        <w:t>Drainage</w:t>
      </w:r>
    </w:p>
    <w:p w:rsidR="001A68E2" w:rsidRDefault="00053E54" w:rsidP="001A68E2">
      <w:pPr>
        <w:spacing w:line="360" w:lineRule="auto"/>
        <w:jc w:val="both"/>
        <w:rPr>
          <w:rFonts w:ascii="Times New Roman" w:hAnsi="Times New Roman"/>
          <w:color w:val="000000" w:themeColor="text1"/>
          <w:sz w:val="24"/>
          <w:szCs w:val="24"/>
        </w:rPr>
      </w:pPr>
      <w:r w:rsidRPr="001A68E2">
        <w:rPr>
          <w:rFonts w:ascii="Times New Roman" w:hAnsi="Times New Roman"/>
          <w:color w:val="000000" w:themeColor="text1"/>
          <w:sz w:val="24"/>
          <w:szCs w:val="24"/>
        </w:rPr>
        <w:t>Most forage species thrive in well-drained soils that have no shallow sub surface   restrictive layers. The common types of restrictive layer are clay lenses and volcanic ash layers.</w:t>
      </w:r>
    </w:p>
    <w:p w:rsidR="001A68E2" w:rsidRPr="00104778" w:rsidRDefault="00053E54" w:rsidP="00FC4874">
      <w:pPr>
        <w:pStyle w:val="ListParagraph"/>
        <w:numPr>
          <w:ilvl w:val="3"/>
          <w:numId w:val="103"/>
        </w:numPr>
        <w:spacing w:line="360" w:lineRule="auto"/>
        <w:jc w:val="both"/>
        <w:rPr>
          <w:rFonts w:ascii="Times New Roman" w:hAnsi="Times New Roman"/>
          <w:b/>
          <w:color w:val="000000" w:themeColor="text1"/>
          <w:sz w:val="24"/>
          <w:szCs w:val="24"/>
        </w:rPr>
      </w:pPr>
      <w:r w:rsidRPr="00104778">
        <w:rPr>
          <w:rFonts w:ascii="Times New Roman" w:hAnsi="Times New Roman"/>
          <w:b/>
          <w:color w:val="000000" w:themeColor="text1"/>
          <w:sz w:val="24"/>
          <w:szCs w:val="24"/>
        </w:rPr>
        <w:t>Salt accumulation</w:t>
      </w:r>
    </w:p>
    <w:p w:rsidR="001A68E2" w:rsidRDefault="00053E54" w:rsidP="001A68E2">
      <w:pPr>
        <w:spacing w:line="360" w:lineRule="auto"/>
        <w:jc w:val="both"/>
        <w:rPr>
          <w:rFonts w:ascii="Times New Roman" w:hAnsi="Times New Roman"/>
          <w:b/>
          <w:color w:val="000000" w:themeColor="text1"/>
          <w:sz w:val="24"/>
          <w:szCs w:val="24"/>
        </w:rPr>
      </w:pPr>
      <w:r w:rsidRPr="001A68E2">
        <w:rPr>
          <w:rFonts w:ascii="Times New Roman" w:hAnsi="Times New Roman"/>
          <w:color w:val="000000" w:themeColor="text1"/>
          <w:sz w:val="24"/>
          <w:szCs w:val="24"/>
        </w:rPr>
        <w:t>Salt –affected soils present several problems for pasture establishment. The accumulation of salt in soils has negative influences on several soil properties, including soil structure, water infiltration and nutrient availability.</w:t>
      </w:r>
    </w:p>
    <w:p w:rsidR="001A68E2" w:rsidRDefault="00053E54" w:rsidP="00FC4874">
      <w:pPr>
        <w:pStyle w:val="ListParagraph"/>
        <w:numPr>
          <w:ilvl w:val="3"/>
          <w:numId w:val="103"/>
        </w:numPr>
        <w:spacing w:line="360" w:lineRule="auto"/>
        <w:jc w:val="both"/>
        <w:rPr>
          <w:rFonts w:ascii="Times New Roman" w:hAnsi="Times New Roman"/>
          <w:b/>
          <w:color w:val="000000" w:themeColor="text1"/>
          <w:sz w:val="24"/>
          <w:szCs w:val="24"/>
        </w:rPr>
      </w:pPr>
      <w:r w:rsidRPr="001A68E2">
        <w:rPr>
          <w:rFonts w:ascii="Times New Roman" w:hAnsi="Times New Roman"/>
          <w:b/>
          <w:color w:val="000000" w:themeColor="text1"/>
          <w:sz w:val="24"/>
          <w:szCs w:val="24"/>
        </w:rPr>
        <w:lastRenderedPageBreak/>
        <w:t>Freedom from rocks</w:t>
      </w:r>
    </w:p>
    <w:p w:rsidR="008468A7" w:rsidRDefault="00053E54" w:rsidP="008468A7">
      <w:pPr>
        <w:spacing w:line="360" w:lineRule="auto"/>
        <w:jc w:val="both"/>
        <w:rPr>
          <w:rFonts w:ascii="Times New Roman" w:hAnsi="Times New Roman"/>
          <w:b/>
          <w:color w:val="000000" w:themeColor="text1"/>
          <w:sz w:val="24"/>
          <w:szCs w:val="24"/>
        </w:rPr>
      </w:pPr>
      <w:r w:rsidRPr="001A68E2">
        <w:rPr>
          <w:rFonts w:ascii="Times New Roman" w:hAnsi="Times New Roman"/>
          <w:color w:val="000000" w:themeColor="text1"/>
          <w:sz w:val="24"/>
          <w:szCs w:val="24"/>
        </w:rPr>
        <w:t>The presence of large rocks in the soil rules out most cu</w:t>
      </w:r>
      <w:r w:rsidR="00E41302" w:rsidRPr="001A68E2">
        <w:rPr>
          <w:rFonts w:ascii="Times New Roman" w:hAnsi="Times New Roman"/>
          <w:color w:val="000000" w:themeColor="text1"/>
          <w:sz w:val="24"/>
          <w:szCs w:val="24"/>
        </w:rPr>
        <w:t xml:space="preserve">ltivation and planting options </w:t>
      </w:r>
      <w:r w:rsidRPr="001A68E2">
        <w:rPr>
          <w:rFonts w:ascii="Times New Roman" w:hAnsi="Times New Roman"/>
          <w:color w:val="000000" w:themeColor="text1"/>
          <w:sz w:val="24"/>
          <w:szCs w:val="24"/>
        </w:rPr>
        <w:t>and significantly reduces the potential for success in establishing pasture.</w:t>
      </w:r>
    </w:p>
    <w:p w:rsidR="008468A7" w:rsidRDefault="00053E54" w:rsidP="00FC4874">
      <w:pPr>
        <w:pStyle w:val="ListParagraph"/>
        <w:numPr>
          <w:ilvl w:val="3"/>
          <w:numId w:val="103"/>
        </w:numPr>
        <w:spacing w:line="360" w:lineRule="auto"/>
        <w:jc w:val="both"/>
        <w:rPr>
          <w:rFonts w:ascii="Times New Roman" w:hAnsi="Times New Roman"/>
          <w:b/>
          <w:color w:val="000000" w:themeColor="text1"/>
          <w:sz w:val="24"/>
          <w:szCs w:val="24"/>
        </w:rPr>
      </w:pPr>
      <w:r w:rsidRPr="008468A7">
        <w:rPr>
          <w:rFonts w:ascii="Times New Roman" w:hAnsi="Times New Roman"/>
          <w:b/>
          <w:color w:val="000000" w:themeColor="text1"/>
          <w:sz w:val="24"/>
          <w:szCs w:val="24"/>
        </w:rPr>
        <w:t>Slope</w:t>
      </w:r>
    </w:p>
    <w:p w:rsidR="008468A7" w:rsidRDefault="00053E54" w:rsidP="008468A7">
      <w:pPr>
        <w:spacing w:line="360" w:lineRule="auto"/>
        <w:jc w:val="both"/>
        <w:rPr>
          <w:rFonts w:ascii="Times New Roman" w:hAnsi="Times New Roman"/>
          <w:b/>
          <w:color w:val="000000" w:themeColor="text1"/>
          <w:sz w:val="24"/>
          <w:szCs w:val="24"/>
        </w:rPr>
      </w:pPr>
      <w:r w:rsidRPr="008468A7">
        <w:rPr>
          <w:rFonts w:ascii="Times New Roman" w:hAnsi="Times New Roman"/>
          <w:color w:val="000000" w:themeColor="text1"/>
          <w:sz w:val="24"/>
          <w:szCs w:val="24"/>
        </w:rPr>
        <w:t>Slopes should be less than 15% in order to accommodate planting and soil preparation equipment and minimize the potential for erosion.</w:t>
      </w:r>
    </w:p>
    <w:p w:rsidR="008468A7" w:rsidRDefault="00053E54" w:rsidP="00FC4874">
      <w:pPr>
        <w:pStyle w:val="ListParagraph"/>
        <w:numPr>
          <w:ilvl w:val="3"/>
          <w:numId w:val="103"/>
        </w:numPr>
        <w:spacing w:line="360" w:lineRule="auto"/>
        <w:jc w:val="both"/>
        <w:rPr>
          <w:rFonts w:ascii="Times New Roman" w:hAnsi="Times New Roman"/>
          <w:b/>
          <w:color w:val="000000" w:themeColor="text1"/>
          <w:sz w:val="24"/>
          <w:szCs w:val="24"/>
        </w:rPr>
      </w:pPr>
      <w:r w:rsidRPr="008468A7">
        <w:rPr>
          <w:rFonts w:ascii="Times New Roman" w:hAnsi="Times New Roman"/>
          <w:b/>
          <w:color w:val="000000" w:themeColor="text1"/>
          <w:sz w:val="24"/>
          <w:szCs w:val="24"/>
        </w:rPr>
        <w:t>Freedom from over story vegetation</w:t>
      </w:r>
    </w:p>
    <w:p w:rsidR="009924F6" w:rsidRPr="008468A7" w:rsidRDefault="00053E54" w:rsidP="008468A7">
      <w:pPr>
        <w:spacing w:line="360" w:lineRule="auto"/>
        <w:jc w:val="both"/>
        <w:rPr>
          <w:rFonts w:ascii="Times New Roman" w:hAnsi="Times New Roman"/>
          <w:b/>
          <w:color w:val="000000" w:themeColor="text1"/>
          <w:sz w:val="24"/>
          <w:szCs w:val="24"/>
        </w:rPr>
      </w:pPr>
      <w:r w:rsidRPr="008468A7">
        <w:rPr>
          <w:rFonts w:ascii="Times New Roman" w:hAnsi="Times New Roman"/>
          <w:color w:val="000000" w:themeColor="text1"/>
          <w:sz w:val="24"/>
          <w:szCs w:val="24"/>
        </w:rPr>
        <w:t>Dense over story   vegetation should be removed or thinned both to decrease competition for moisture and light and to reduce the potential for soil erosion.</w:t>
      </w:r>
      <w:r w:rsidR="009924F6" w:rsidRPr="008468A7">
        <w:rPr>
          <w:rFonts w:ascii="Times New Roman" w:hAnsi="Times New Roman"/>
          <w:color w:val="000000" w:themeColor="text1"/>
          <w:sz w:val="24"/>
          <w:szCs w:val="24"/>
        </w:rPr>
        <w:t xml:space="preserve"> </w:t>
      </w:r>
      <w:r w:rsidR="003A4A47" w:rsidRPr="008468A7">
        <w:rPr>
          <w:rFonts w:ascii="Times New Roman" w:hAnsi="Times New Roman"/>
          <w:sz w:val="24"/>
          <w:szCs w:val="24"/>
        </w:rPr>
        <w:t xml:space="preserve">Proper forage establishment is a key step in having a thick, lush, profitable pasture. Many factors influence the success of a forage operation. No single program or system fits all situations. Take soil tests to determine fertilizer requirements and take steps to control weed problems. Soil type, drainage, moisture holding capacity, fertility, and pH all affect plant species selection. Evaluate how each factor impacts your forage system. Consider using improved forage varieties that are adapted to your geographical area and plant at the appropriate time. </w:t>
      </w:r>
    </w:p>
    <w:p w:rsidR="008468A7" w:rsidRPr="00104778" w:rsidRDefault="003A4A47" w:rsidP="00856A3A">
      <w:pPr>
        <w:spacing w:line="360" w:lineRule="auto"/>
        <w:jc w:val="both"/>
        <w:rPr>
          <w:rFonts w:ascii="Times New Roman" w:hAnsi="Times New Roman"/>
          <w:color w:val="000000" w:themeColor="text1"/>
          <w:sz w:val="24"/>
          <w:szCs w:val="24"/>
        </w:rPr>
      </w:pPr>
      <w:r w:rsidRPr="001014E1">
        <w:rPr>
          <w:rFonts w:ascii="Times New Roman" w:hAnsi="Times New Roman"/>
          <w:sz w:val="24"/>
          <w:szCs w:val="24"/>
        </w:rPr>
        <w:t>Well-planned management will help insure success for this potentially costly endeavor; failure or success often depends on adequate planning. To maximize quality and production, select those management practices that best fit your area, soil, climate, and forage crop. Use controlled grazing management strategies, such as rotational grazing, to protect new seedlings. When planning a new forage program or trying out new technology, it is best to begin on a small scale that is easily manageable and expand as you learn or see benefits from the system.</w:t>
      </w:r>
    </w:p>
    <w:p w:rsidR="00104778" w:rsidRDefault="00393F21" w:rsidP="00104778">
      <w:pPr>
        <w:spacing w:line="360" w:lineRule="auto"/>
        <w:jc w:val="both"/>
        <w:rPr>
          <w:rFonts w:ascii="Times New Roman" w:hAnsi="Times New Roman"/>
          <w:sz w:val="24"/>
          <w:szCs w:val="24"/>
        </w:rPr>
      </w:pPr>
      <w:r w:rsidRPr="00846A57">
        <w:rPr>
          <w:rFonts w:ascii="Times New Roman" w:hAnsi="Times New Roman"/>
          <w:bCs/>
          <w:sz w:val="24"/>
          <w:szCs w:val="24"/>
        </w:rPr>
        <w:t xml:space="preserve">Pastures must be well established to be highly productive. Before establishing new pastures or renovating existing pastures, producers must evaluate the farm’s forage needs, writes Dr. Rocky </w:t>
      </w:r>
      <w:proofErr w:type="spellStart"/>
      <w:r w:rsidRPr="00846A57">
        <w:rPr>
          <w:rFonts w:ascii="Times New Roman" w:hAnsi="Times New Roman"/>
          <w:bCs/>
          <w:sz w:val="24"/>
          <w:szCs w:val="24"/>
        </w:rPr>
        <w:t>Lemus</w:t>
      </w:r>
      <w:proofErr w:type="spellEnd"/>
      <w:r w:rsidRPr="00846A57">
        <w:rPr>
          <w:rFonts w:ascii="Times New Roman" w:hAnsi="Times New Roman"/>
          <w:bCs/>
          <w:sz w:val="24"/>
          <w:szCs w:val="24"/>
        </w:rPr>
        <w:t>, Assistant Extension Professor, Plant and Soil Sciences, in this Mississippi State University Extension Service publication.</w:t>
      </w:r>
      <w:r w:rsidRPr="001014E1">
        <w:rPr>
          <w:rFonts w:ascii="Times New Roman" w:hAnsi="Times New Roman"/>
          <w:sz w:val="24"/>
          <w:szCs w:val="24"/>
        </w:rPr>
        <w:t xml:space="preserve"> It is important to consider whether the forage will be used for grazing or hay, what forage species are best suited for the area, and what resources are available in terms of equipment, money, and time. </w:t>
      </w:r>
    </w:p>
    <w:p w:rsidR="00104778" w:rsidRDefault="00104778" w:rsidP="00104778">
      <w:pPr>
        <w:spacing w:line="360" w:lineRule="auto"/>
        <w:jc w:val="both"/>
        <w:rPr>
          <w:rFonts w:ascii="Times New Roman" w:hAnsi="Times New Roman"/>
          <w:sz w:val="24"/>
          <w:szCs w:val="24"/>
        </w:rPr>
      </w:pPr>
    </w:p>
    <w:p w:rsidR="00053E54" w:rsidRPr="00104778" w:rsidRDefault="00053E54" w:rsidP="00FC4874">
      <w:pPr>
        <w:pStyle w:val="ListParagraph"/>
        <w:numPr>
          <w:ilvl w:val="2"/>
          <w:numId w:val="103"/>
        </w:numPr>
        <w:spacing w:line="360" w:lineRule="auto"/>
        <w:jc w:val="both"/>
        <w:rPr>
          <w:rFonts w:ascii="Times New Roman" w:hAnsi="Times New Roman"/>
          <w:b/>
          <w:color w:val="000000" w:themeColor="text1"/>
          <w:sz w:val="24"/>
          <w:szCs w:val="24"/>
        </w:rPr>
      </w:pPr>
      <w:r w:rsidRPr="00104778">
        <w:rPr>
          <w:rFonts w:ascii="Times New Roman" w:hAnsi="Times New Roman"/>
          <w:b/>
          <w:color w:val="000000" w:themeColor="text1"/>
          <w:sz w:val="24"/>
          <w:szCs w:val="24"/>
        </w:rPr>
        <w:lastRenderedPageBreak/>
        <w:t>Land preparation</w:t>
      </w:r>
    </w:p>
    <w:p w:rsidR="008468A7" w:rsidRPr="001014E1" w:rsidRDefault="00053E54" w:rsidP="008468A7">
      <w:pPr>
        <w:spacing w:line="360" w:lineRule="auto"/>
        <w:jc w:val="both"/>
        <w:rPr>
          <w:rFonts w:ascii="Times New Roman" w:hAnsi="Times New Roman"/>
          <w:color w:val="000000" w:themeColor="text1"/>
          <w:sz w:val="24"/>
          <w:szCs w:val="24"/>
        </w:rPr>
      </w:pPr>
      <w:r w:rsidRPr="001014E1">
        <w:rPr>
          <w:rFonts w:ascii="Times New Roman" w:hAnsi="Times New Roman"/>
          <w:color w:val="000000" w:themeColor="text1"/>
          <w:sz w:val="24"/>
          <w:szCs w:val="24"/>
        </w:rPr>
        <w:t>Land preparation activities include land clearing and seed bed preparation.</w:t>
      </w:r>
    </w:p>
    <w:p w:rsidR="008468A7" w:rsidRDefault="00053E54" w:rsidP="008468A7">
      <w:pPr>
        <w:pStyle w:val="ListParagraph"/>
        <w:numPr>
          <w:ilvl w:val="0"/>
          <w:numId w:val="9"/>
        </w:numPr>
        <w:spacing w:line="360" w:lineRule="auto"/>
        <w:jc w:val="both"/>
        <w:rPr>
          <w:rFonts w:ascii="Times New Roman" w:hAnsi="Times New Roman"/>
          <w:b/>
          <w:color w:val="000000" w:themeColor="text1"/>
          <w:sz w:val="24"/>
          <w:szCs w:val="24"/>
        </w:rPr>
      </w:pPr>
      <w:r w:rsidRPr="001014E1">
        <w:rPr>
          <w:rFonts w:ascii="Times New Roman" w:hAnsi="Times New Roman"/>
          <w:b/>
          <w:color w:val="000000" w:themeColor="text1"/>
          <w:sz w:val="24"/>
          <w:szCs w:val="24"/>
        </w:rPr>
        <w:t>Land clearing</w:t>
      </w:r>
    </w:p>
    <w:p w:rsidR="00053E54" w:rsidRPr="008468A7" w:rsidRDefault="00053E54" w:rsidP="008468A7">
      <w:pPr>
        <w:spacing w:line="360" w:lineRule="auto"/>
        <w:jc w:val="both"/>
        <w:rPr>
          <w:rFonts w:ascii="Times New Roman" w:hAnsi="Times New Roman"/>
          <w:b/>
          <w:color w:val="000000" w:themeColor="text1"/>
          <w:sz w:val="24"/>
          <w:szCs w:val="24"/>
        </w:rPr>
      </w:pPr>
      <w:r w:rsidRPr="008468A7">
        <w:rPr>
          <w:rFonts w:ascii="Times New Roman" w:hAnsi="Times New Roman"/>
          <w:color w:val="000000" w:themeColor="text1"/>
          <w:sz w:val="24"/>
          <w:szCs w:val="24"/>
        </w:rPr>
        <w:t xml:space="preserve">It refers to the activities to remove all unwanted plant materials and other things from the land. The land can be cleaned by hand cutting, by fire and by using land clearing machines like dozer. Which type to use depends on the negative impact on the bio –diversity of the area and </w:t>
      </w:r>
      <w:proofErr w:type="gramStart"/>
      <w:r w:rsidRPr="008468A7">
        <w:rPr>
          <w:rFonts w:ascii="Times New Roman" w:hAnsi="Times New Roman"/>
          <w:color w:val="000000" w:themeColor="text1"/>
          <w:sz w:val="24"/>
          <w:szCs w:val="24"/>
        </w:rPr>
        <w:t>cost.</w:t>
      </w:r>
      <w:proofErr w:type="gramEnd"/>
    </w:p>
    <w:p w:rsidR="008468A7" w:rsidRDefault="00053E54" w:rsidP="008468A7">
      <w:pPr>
        <w:pStyle w:val="ListParagraph"/>
        <w:numPr>
          <w:ilvl w:val="0"/>
          <w:numId w:val="9"/>
        </w:numPr>
        <w:spacing w:line="360" w:lineRule="auto"/>
        <w:jc w:val="both"/>
        <w:rPr>
          <w:rFonts w:ascii="Times New Roman" w:hAnsi="Times New Roman"/>
          <w:b/>
          <w:color w:val="000000" w:themeColor="text1"/>
          <w:sz w:val="24"/>
          <w:szCs w:val="24"/>
        </w:rPr>
      </w:pPr>
      <w:r w:rsidRPr="001014E1">
        <w:rPr>
          <w:rFonts w:ascii="Times New Roman" w:hAnsi="Times New Roman"/>
          <w:b/>
          <w:color w:val="000000" w:themeColor="text1"/>
          <w:sz w:val="24"/>
          <w:szCs w:val="24"/>
        </w:rPr>
        <w:t>Seed-bed preparation</w:t>
      </w:r>
    </w:p>
    <w:p w:rsidR="00053E54" w:rsidRPr="008468A7" w:rsidRDefault="00053E54" w:rsidP="008468A7">
      <w:pPr>
        <w:spacing w:line="360" w:lineRule="auto"/>
        <w:jc w:val="both"/>
        <w:rPr>
          <w:rFonts w:ascii="Times New Roman" w:hAnsi="Times New Roman"/>
          <w:b/>
          <w:color w:val="000000" w:themeColor="text1"/>
          <w:sz w:val="24"/>
          <w:szCs w:val="24"/>
        </w:rPr>
      </w:pPr>
      <w:r w:rsidRPr="008468A7">
        <w:rPr>
          <w:rFonts w:ascii="Times New Roman" w:hAnsi="Times New Roman"/>
          <w:sz w:val="24"/>
          <w:szCs w:val="24"/>
        </w:rPr>
        <w:t xml:space="preserve">Seedbed preparation in farm fields often involves secondary </w:t>
      </w:r>
      <w:hyperlink r:id="rId46" w:tooltip="Tillage" w:history="1">
        <w:r w:rsidRPr="008468A7">
          <w:rPr>
            <w:rStyle w:val="Hyperlink"/>
            <w:rFonts w:ascii="Times New Roman" w:hAnsi="Times New Roman"/>
            <w:color w:val="auto"/>
            <w:sz w:val="24"/>
            <w:szCs w:val="24"/>
          </w:rPr>
          <w:t>tillage</w:t>
        </w:r>
      </w:hyperlink>
      <w:r w:rsidRPr="008468A7">
        <w:rPr>
          <w:rFonts w:ascii="Times New Roman" w:hAnsi="Times New Roman"/>
          <w:sz w:val="24"/>
          <w:szCs w:val="24"/>
        </w:rPr>
        <w:t xml:space="preserve"> via </w:t>
      </w:r>
      <w:hyperlink r:id="rId47" w:tooltip="Harrow (tool)" w:history="1">
        <w:r w:rsidRPr="008468A7">
          <w:rPr>
            <w:rStyle w:val="Hyperlink"/>
            <w:rFonts w:ascii="Times New Roman" w:hAnsi="Times New Roman"/>
            <w:color w:val="auto"/>
            <w:sz w:val="24"/>
            <w:szCs w:val="24"/>
          </w:rPr>
          <w:t>harrows</w:t>
        </w:r>
      </w:hyperlink>
      <w:r w:rsidRPr="008468A7">
        <w:rPr>
          <w:rFonts w:ascii="Times New Roman" w:hAnsi="Times New Roman"/>
          <w:sz w:val="24"/>
          <w:szCs w:val="24"/>
        </w:rPr>
        <w:t xml:space="preserve"> and </w:t>
      </w:r>
      <w:hyperlink r:id="rId48" w:tooltip="Cultivator" w:history="1">
        <w:r w:rsidRPr="008468A7">
          <w:rPr>
            <w:rStyle w:val="Hyperlink"/>
            <w:rFonts w:ascii="Times New Roman" w:hAnsi="Times New Roman"/>
            <w:color w:val="auto"/>
            <w:sz w:val="24"/>
            <w:szCs w:val="24"/>
          </w:rPr>
          <w:t>cultivator</w:t>
        </w:r>
      </w:hyperlink>
    </w:p>
    <w:p w:rsidR="008468A7" w:rsidRPr="00104778" w:rsidRDefault="00053E54" w:rsidP="00FC4874">
      <w:pPr>
        <w:pStyle w:val="ListParagraph"/>
        <w:numPr>
          <w:ilvl w:val="2"/>
          <w:numId w:val="103"/>
        </w:numPr>
        <w:spacing w:after="0" w:line="360" w:lineRule="auto"/>
        <w:ind w:left="630" w:firstLine="0"/>
        <w:jc w:val="both"/>
        <w:rPr>
          <w:rFonts w:ascii="Times New Roman" w:hAnsi="Times New Roman"/>
          <w:b/>
          <w:sz w:val="24"/>
          <w:szCs w:val="24"/>
        </w:rPr>
      </w:pPr>
      <w:r w:rsidRPr="00707084">
        <w:rPr>
          <w:rFonts w:ascii="Times New Roman" w:hAnsi="Times New Roman"/>
          <w:b/>
          <w:sz w:val="24"/>
          <w:szCs w:val="24"/>
        </w:rPr>
        <w:t>Procedures of seed bed preparation</w:t>
      </w:r>
    </w:p>
    <w:p w:rsidR="008468A7" w:rsidRDefault="00053E54" w:rsidP="00FC4874">
      <w:pPr>
        <w:pStyle w:val="ListParagraph"/>
        <w:numPr>
          <w:ilvl w:val="0"/>
          <w:numId w:val="80"/>
        </w:numPr>
        <w:spacing w:after="0" w:line="360" w:lineRule="auto"/>
        <w:jc w:val="both"/>
        <w:rPr>
          <w:rFonts w:ascii="Times New Roman" w:hAnsi="Times New Roman"/>
          <w:sz w:val="24"/>
          <w:szCs w:val="24"/>
        </w:rPr>
      </w:pPr>
      <w:r w:rsidRPr="008468A7">
        <w:rPr>
          <w:rFonts w:ascii="Times New Roman" w:hAnsi="Times New Roman"/>
          <w:b/>
          <w:sz w:val="24"/>
          <w:szCs w:val="24"/>
        </w:rPr>
        <w:t xml:space="preserve">The removal of </w:t>
      </w:r>
      <w:hyperlink r:id="rId49" w:tooltip="Debris" w:history="1">
        <w:r w:rsidRPr="008468A7">
          <w:rPr>
            <w:rStyle w:val="Hyperlink"/>
            <w:rFonts w:ascii="Times New Roman" w:hAnsi="Times New Roman"/>
            <w:b/>
            <w:color w:val="auto"/>
            <w:sz w:val="24"/>
            <w:szCs w:val="24"/>
          </w:rPr>
          <w:t>debris</w:t>
        </w:r>
      </w:hyperlink>
      <w:r w:rsidRPr="008468A7">
        <w:rPr>
          <w:rFonts w:ascii="Times New Roman" w:hAnsi="Times New Roman"/>
          <w:sz w:val="24"/>
          <w:szCs w:val="24"/>
        </w:rPr>
        <w:t xml:space="preserve">. </w:t>
      </w:r>
    </w:p>
    <w:p w:rsidR="008468A7" w:rsidRDefault="00A93461" w:rsidP="008468A7">
      <w:pPr>
        <w:spacing w:line="360" w:lineRule="auto"/>
        <w:jc w:val="both"/>
        <w:rPr>
          <w:rFonts w:ascii="Times New Roman" w:hAnsi="Times New Roman"/>
          <w:sz w:val="24"/>
          <w:szCs w:val="24"/>
        </w:rPr>
      </w:pPr>
      <w:hyperlink r:id="rId50" w:tooltip="Insect egg" w:history="1">
        <w:r w:rsidR="00053E54" w:rsidRPr="008468A7">
          <w:rPr>
            <w:rStyle w:val="Hyperlink"/>
            <w:rFonts w:ascii="Times New Roman" w:hAnsi="Times New Roman"/>
            <w:color w:val="auto"/>
            <w:sz w:val="24"/>
            <w:szCs w:val="24"/>
          </w:rPr>
          <w:t>Insect eggs</w:t>
        </w:r>
      </w:hyperlink>
      <w:r w:rsidR="00053E54" w:rsidRPr="008468A7">
        <w:rPr>
          <w:rFonts w:ascii="Times New Roman" w:hAnsi="Times New Roman"/>
          <w:sz w:val="24"/>
          <w:szCs w:val="24"/>
        </w:rPr>
        <w:t xml:space="preserve"> and disease </w:t>
      </w:r>
      <w:hyperlink r:id="rId51" w:tooltip="Spore" w:history="1">
        <w:r w:rsidR="00053E54" w:rsidRPr="008468A7">
          <w:rPr>
            <w:rStyle w:val="Hyperlink"/>
            <w:rFonts w:ascii="Times New Roman" w:hAnsi="Times New Roman"/>
            <w:color w:val="auto"/>
            <w:sz w:val="24"/>
            <w:szCs w:val="24"/>
          </w:rPr>
          <w:t>spores</w:t>
        </w:r>
      </w:hyperlink>
      <w:r w:rsidR="00053E54" w:rsidRPr="008468A7">
        <w:rPr>
          <w:rFonts w:ascii="Times New Roman" w:hAnsi="Times New Roman"/>
          <w:sz w:val="24"/>
          <w:szCs w:val="24"/>
        </w:rPr>
        <w:t xml:space="preserve"> are often found in plant debris and so this is removed from the plot. Stones and larger debris will also physically prevent the seedlings from growing. </w:t>
      </w:r>
    </w:p>
    <w:p w:rsidR="008468A7" w:rsidRPr="00104778" w:rsidRDefault="00A93461" w:rsidP="00FC4874">
      <w:pPr>
        <w:pStyle w:val="ListParagraph"/>
        <w:numPr>
          <w:ilvl w:val="0"/>
          <w:numId w:val="80"/>
        </w:numPr>
        <w:spacing w:line="360" w:lineRule="auto"/>
        <w:jc w:val="both"/>
        <w:rPr>
          <w:rFonts w:ascii="Times New Roman" w:hAnsi="Times New Roman"/>
          <w:sz w:val="24"/>
          <w:szCs w:val="24"/>
        </w:rPr>
      </w:pPr>
      <w:hyperlink r:id="rId52" w:tooltip="Land levelling" w:history="1">
        <w:r w:rsidR="00053E54" w:rsidRPr="008468A7">
          <w:rPr>
            <w:rStyle w:val="Hyperlink"/>
            <w:rFonts w:ascii="Times New Roman" w:hAnsi="Times New Roman"/>
            <w:b/>
            <w:color w:val="auto"/>
            <w:sz w:val="24"/>
            <w:szCs w:val="24"/>
          </w:rPr>
          <w:t>Leveling</w:t>
        </w:r>
      </w:hyperlink>
      <w:r w:rsidR="00104778">
        <w:rPr>
          <w:rFonts w:ascii="Times New Roman" w:hAnsi="Times New Roman"/>
          <w:sz w:val="24"/>
          <w:szCs w:val="24"/>
        </w:rPr>
        <w:t xml:space="preserve">, </w:t>
      </w:r>
      <w:proofErr w:type="gramStart"/>
      <w:r w:rsidR="00053E54" w:rsidRPr="00104778">
        <w:rPr>
          <w:rFonts w:ascii="Times New Roman" w:hAnsi="Times New Roman"/>
          <w:sz w:val="24"/>
          <w:szCs w:val="24"/>
        </w:rPr>
        <w:t>The</w:t>
      </w:r>
      <w:proofErr w:type="gramEnd"/>
      <w:r w:rsidR="00053E54" w:rsidRPr="00104778">
        <w:rPr>
          <w:rFonts w:ascii="Times New Roman" w:hAnsi="Times New Roman"/>
          <w:sz w:val="24"/>
          <w:szCs w:val="24"/>
        </w:rPr>
        <w:t xml:space="preserve"> site will have been leveled for even </w:t>
      </w:r>
      <w:hyperlink r:id="rId53" w:tooltip="Drainage" w:history="1">
        <w:r w:rsidR="00053E54" w:rsidRPr="00104778">
          <w:rPr>
            <w:rStyle w:val="Hyperlink"/>
            <w:rFonts w:ascii="Times New Roman" w:hAnsi="Times New Roman"/>
            <w:color w:val="auto"/>
            <w:sz w:val="24"/>
            <w:szCs w:val="24"/>
          </w:rPr>
          <w:t>drainage</w:t>
        </w:r>
      </w:hyperlink>
      <w:r w:rsidR="00053E54" w:rsidRPr="00104778">
        <w:rPr>
          <w:rFonts w:ascii="Times New Roman" w:hAnsi="Times New Roman"/>
          <w:sz w:val="24"/>
          <w:szCs w:val="24"/>
        </w:rPr>
        <w:t xml:space="preserve">. </w:t>
      </w:r>
    </w:p>
    <w:p w:rsidR="008468A7" w:rsidRDefault="00A93461" w:rsidP="00FC4874">
      <w:pPr>
        <w:pStyle w:val="ListParagraph"/>
        <w:numPr>
          <w:ilvl w:val="0"/>
          <w:numId w:val="80"/>
        </w:numPr>
        <w:spacing w:line="360" w:lineRule="auto"/>
        <w:jc w:val="both"/>
        <w:rPr>
          <w:rFonts w:ascii="Times New Roman" w:hAnsi="Times New Roman"/>
          <w:sz w:val="24"/>
          <w:szCs w:val="24"/>
        </w:rPr>
      </w:pPr>
      <w:hyperlink r:id="rId54" w:tooltip="wikt:break up" w:history="1">
        <w:r w:rsidR="00053E54" w:rsidRPr="008468A7">
          <w:rPr>
            <w:rStyle w:val="Hyperlink"/>
            <w:rFonts w:ascii="Times New Roman" w:hAnsi="Times New Roman"/>
            <w:b/>
            <w:color w:val="auto"/>
            <w:sz w:val="24"/>
            <w:szCs w:val="24"/>
          </w:rPr>
          <w:t>Breaking up</w:t>
        </w:r>
      </w:hyperlink>
      <w:r w:rsidR="00214EDB" w:rsidRPr="008468A7">
        <w:rPr>
          <w:rFonts w:ascii="Times New Roman" w:hAnsi="Times New Roman"/>
          <w:b/>
          <w:sz w:val="24"/>
          <w:szCs w:val="24"/>
        </w:rPr>
        <w:t xml:space="preserve"> the</w:t>
      </w:r>
      <w:r w:rsidR="00053E54" w:rsidRPr="008468A7">
        <w:rPr>
          <w:rFonts w:ascii="Times New Roman" w:hAnsi="Times New Roman"/>
          <w:b/>
          <w:sz w:val="24"/>
          <w:szCs w:val="24"/>
        </w:rPr>
        <w:t xml:space="preserve"> </w:t>
      </w:r>
      <w:hyperlink r:id="rId55" w:tooltip="Soil" w:history="1">
        <w:r w:rsidR="00053E54" w:rsidRPr="008468A7">
          <w:rPr>
            <w:rStyle w:val="Hyperlink"/>
            <w:rFonts w:ascii="Times New Roman" w:hAnsi="Times New Roman"/>
            <w:b/>
            <w:color w:val="auto"/>
            <w:sz w:val="24"/>
            <w:szCs w:val="24"/>
          </w:rPr>
          <w:t>soil</w:t>
        </w:r>
      </w:hyperlink>
      <w:r w:rsidR="00053E54" w:rsidRPr="008468A7">
        <w:rPr>
          <w:rFonts w:ascii="Times New Roman" w:hAnsi="Times New Roman"/>
          <w:sz w:val="24"/>
          <w:szCs w:val="24"/>
        </w:rPr>
        <w:t xml:space="preserve">. </w:t>
      </w:r>
    </w:p>
    <w:p w:rsidR="008468A7" w:rsidRDefault="00A93461" w:rsidP="008468A7">
      <w:pPr>
        <w:spacing w:line="360" w:lineRule="auto"/>
        <w:jc w:val="both"/>
        <w:rPr>
          <w:rFonts w:ascii="Times New Roman" w:hAnsi="Times New Roman"/>
          <w:sz w:val="24"/>
          <w:szCs w:val="24"/>
        </w:rPr>
      </w:pPr>
      <w:hyperlink r:id="rId56" w:tooltip="Soil compaction" w:history="1">
        <w:r w:rsidR="00053E54" w:rsidRPr="008468A7">
          <w:rPr>
            <w:rStyle w:val="Hyperlink"/>
            <w:rFonts w:ascii="Times New Roman" w:hAnsi="Times New Roman"/>
            <w:color w:val="auto"/>
            <w:sz w:val="24"/>
            <w:szCs w:val="24"/>
          </w:rPr>
          <w:t>Compacted soil</w:t>
        </w:r>
      </w:hyperlink>
      <w:r w:rsidR="00053E54" w:rsidRPr="008468A7">
        <w:rPr>
          <w:rFonts w:ascii="Times New Roman" w:hAnsi="Times New Roman"/>
          <w:sz w:val="24"/>
          <w:szCs w:val="24"/>
        </w:rPr>
        <w:t xml:space="preserve"> will be broken up by </w:t>
      </w:r>
      <w:hyperlink r:id="rId57" w:tooltip="Digging" w:history="1">
        <w:r w:rsidR="00053E54" w:rsidRPr="008468A7">
          <w:rPr>
            <w:rStyle w:val="Hyperlink"/>
            <w:rFonts w:ascii="Times New Roman" w:hAnsi="Times New Roman"/>
            <w:color w:val="auto"/>
            <w:sz w:val="24"/>
            <w:szCs w:val="24"/>
          </w:rPr>
          <w:t>digging</w:t>
        </w:r>
      </w:hyperlink>
      <w:r w:rsidR="00053E54" w:rsidRPr="008468A7">
        <w:rPr>
          <w:rFonts w:ascii="Times New Roman" w:hAnsi="Times New Roman"/>
          <w:sz w:val="24"/>
          <w:szCs w:val="24"/>
        </w:rPr>
        <w:t xml:space="preserve">. This allows air and water to enter, and helps the seedling penetrate the soil. Smaller seeds require a finer </w:t>
      </w:r>
      <w:hyperlink r:id="rId58" w:tooltip="Soil structure" w:history="1">
        <w:r w:rsidR="00053E54" w:rsidRPr="008468A7">
          <w:rPr>
            <w:rStyle w:val="Hyperlink"/>
            <w:rFonts w:ascii="Times New Roman" w:hAnsi="Times New Roman"/>
            <w:color w:val="auto"/>
            <w:sz w:val="24"/>
            <w:szCs w:val="24"/>
          </w:rPr>
          <w:t>soil structure</w:t>
        </w:r>
      </w:hyperlink>
      <w:r w:rsidR="00053E54" w:rsidRPr="008468A7">
        <w:rPr>
          <w:rFonts w:ascii="Times New Roman" w:hAnsi="Times New Roman"/>
          <w:sz w:val="24"/>
          <w:szCs w:val="24"/>
        </w:rPr>
        <w:t xml:space="preserve">. The surface the soil can be broken down into a fine </w:t>
      </w:r>
      <w:hyperlink r:id="rId59" w:anchor="Granular" w:tooltip="Soil structure" w:history="1">
        <w:r w:rsidR="00053E54" w:rsidRPr="008468A7">
          <w:rPr>
            <w:rStyle w:val="Hyperlink"/>
            <w:rFonts w:ascii="Times New Roman" w:hAnsi="Times New Roman"/>
            <w:color w:val="auto"/>
            <w:sz w:val="24"/>
            <w:szCs w:val="24"/>
          </w:rPr>
          <w:t>granular structure</w:t>
        </w:r>
      </w:hyperlink>
      <w:r w:rsidR="00053E54" w:rsidRPr="008468A7">
        <w:rPr>
          <w:rFonts w:ascii="Times New Roman" w:hAnsi="Times New Roman"/>
          <w:sz w:val="24"/>
          <w:szCs w:val="24"/>
        </w:rPr>
        <w:t xml:space="preserve"> using a tool such as a </w:t>
      </w:r>
      <w:hyperlink r:id="rId60" w:tooltip="Rake (tool)" w:history="1">
        <w:r w:rsidR="00053E54" w:rsidRPr="008468A7">
          <w:rPr>
            <w:rStyle w:val="Hyperlink"/>
            <w:rFonts w:ascii="Times New Roman" w:hAnsi="Times New Roman"/>
            <w:color w:val="auto"/>
            <w:sz w:val="24"/>
            <w:szCs w:val="24"/>
          </w:rPr>
          <w:t>rake</w:t>
        </w:r>
      </w:hyperlink>
      <w:r w:rsidR="00053E54" w:rsidRPr="008468A7">
        <w:rPr>
          <w:rFonts w:ascii="Times New Roman" w:hAnsi="Times New Roman"/>
          <w:sz w:val="24"/>
          <w:szCs w:val="24"/>
        </w:rPr>
        <w:t xml:space="preserve">. </w:t>
      </w:r>
    </w:p>
    <w:p w:rsidR="008468A7" w:rsidRPr="00104778" w:rsidRDefault="00A93461" w:rsidP="00FC4874">
      <w:pPr>
        <w:pStyle w:val="ListParagraph"/>
        <w:numPr>
          <w:ilvl w:val="0"/>
          <w:numId w:val="80"/>
        </w:numPr>
        <w:spacing w:line="360" w:lineRule="auto"/>
        <w:jc w:val="both"/>
        <w:rPr>
          <w:rFonts w:ascii="Times New Roman" w:hAnsi="Times New Roman"/>
          <w:sz w:val="24"/>
          <w:szCs w:val="24"/>
        </w:rPr>
      </w:pPr>
      <w:hyperlink r:id="rId61" w:tooltip="Soil" w:history="1">
        <w:r w:rsidR="00053E54" w:rsidRPr="008468A7">
          <w:rPr>
            <w:rStyle w:val="Hyperlink"/>
            <w:rFonts w:ascii="Times New Roman" w:hAnsi="Times New Roman"/>
            <w:b/>
            <w:color w:val="auto"/>
            <w:sz w:val="24"/>
            <w:szCs w:val="24"/>
          </w:rPr>
          <w:t>Soil</w:t>
        </w:r>
      </w:hyperlink>
      <w:r w:rsidR="00104778">
        <w:rPr>
          <w:rFonts w:ascii="Times New Roman" w:hAnsi="Times New Roman"/>
          <w:b/>
          <w:sz w:val="24"/>
          <w:szCs w:val="24"/>
        </w:rPr>
        <w:t xml:space="preserve"> improvement, </w:t>
      </w:r>
      <w:r w:rsidR="00053E54" w:rsidRPr="00104778">
        <w:rPr>
          <w:rFonts w:ascii="Times New Roman" w:hAnsi="Times New Roman"/>
          <w:sz w:val="24"/>
          <w:szCs w:val="24"/>
        </w:rPr>
        <w:t xml:space="preserve">The </w:t>
      </w:r>
      <w:hyperlink r:id="rId62" w:tooltip="Soil structure" w:history="1">
        <w:r w:rsidR="00053E54" w:rsidRPr="00104778">
          <w:rPr>
            <w:rStyle w:val="Hyperlink"/>
            <w:rFonts w:ascii="Times New Roman" w:hAnsi="Times New Roman"/>
            <w:color w:val="auto"/>
            <w:sz w:val="24"/>
            <w:szCs w:val="24"/>
          </w:rPr>
          <w:t>soil structure</w:t>
        </w:r>
      </w:hyperlink>
      <w:r w:rsidR="00053E54" w:rsidRPr="00104778">
        <w:rPr>
          <w:rFonts w:ascii="Times New Roman" w:hAnsi="Times New Roman"/>
          <w:sz w:val="24"/>
          <w:szCs w:val="24"/>
        </w:rPr>
        <w:t xml:space="preserve"> may be improved by the introduction of </w:t>
      </w:r>
      <w:hyperlink r:id="rId63" w:tooltip="Organic matter" w:history="1">
        <w:r w:rsidR="00053E54" w:rsidRPr="00104778">
          <w:rPr>
            <w:rStyle w:val="Hyperlink"/>
            <w:rFonts w:ascii="Times New Roman" w:hAnsi="Times New Roman"/>
            <w:color w:val="auto"/>
            <w:sz w:val="24"/>
            <w:szCs w:val="24"/>
          </w:rPr>
          <w:t>organic matter</w:t>
        </w:r>
      </w:hyperlink>
      <w:r w:rsidR="00053E54" w:rsidRPr="00104778">
        <w:rPr>
          <w:rFonts w:ascii="Times New Roman" w:hAnsi="Times New Roman"/>
          <w:sz w:val="24"/>
          <w:szCs w:val="24"/>
        </w:rPr>
        <w:t xml:space="preserve"> such as </w:t>
      </w:r>
      <w:hyperlink r:id="rId64" w:tooltip="Compost" w:history="1">
        <w:r w:rsidR="00053E54" w:rsidRPr="00104778">
          <w:rPr>
            <w:rStyle w:val="Hyperlink"/>
            <w:rFonts w:ascii="Times New Roman" w:hAnsi="Times New Roman"/>
            <w:color w:val="auto"/>
            <w:sz w:val="24"/>
            <w:szCs w:val="24"/>
          </w:rPr>
          <w:t>compost</w:t>
        </w:r>
      </w:hyperlink>
      <w:r w:rsidR="00053E54" w:rsidRPr="00104778">
        <w:rPr>
          <w:rFonts w:ascii="Times New Roman" w:hAnsi="Times New Roman"/>
          <w:sz w:val="24"/>
          <w:szCs w:val="24"/>
        </w:rPr>
        <w:t xml:space="preserve"> or </w:t>
      </w:r>
      <w:hyperlink r:id="rId65" w:tooltip="Peat" w:history="1">
        <w:r w:rsidR="00053E54" w:rsidRPr="00104778">
          <w:rPr>
            <w:rStyle w:val="Hyperlink"/>
            <w:rFonts w:ascii="Times New Roman" w:hAnsi="Times New Roman"/>
            <w:color w:val="auto"/>
            <w:sz w:val="24"/>
            <w:szCs w:val="24"/>
          </w:rPr>
          <w:t>peat</w:t>
        </w:r>
      </w:hyperlink>
      <w:r w:rsidR="008468A7" w:rsidRPr="00104778">
        <w:rPr>
          <w:rFonts w:ascii="Times New Roman" w:hAnsi="Times New Roman"/>
          <w:sz w:val="24"/>
          <w:szCs w:val="24"/>
        </w:rPr>
        <w:t>.</w:t>
      </w:r>
    </w:p>
    <w:p w:rsidR="008468A7" w:rsidRDefault="00A93461" w:rsidP="00FC4874">
      <w:pPr>
        <w:pStyle w:val="ListParagraph"/>
        <w:numPr>
          <w:ilvl w:val="0"/>
          <w:numId w:val="80"/>
        </w:numPr>
        <w:spacing w:line="360" w:lineRule="auto"/>
        <w:jc w:val="both"/>
        <w:rPr>
          <w:rFonts w:ascii="Times New Roman" w:hAnsi="Times New Roman"/>
          <w:sz w:val="24"/>
          <w:szCs w:val="24"/>
        </w:rPr>
      </w:pPr>
      <w:hyperlink r:id="rId66" w:tooltip="Fertilizing" w:history="1">
        <w:r w:rsidR="00053E54" w:rsidRPr="008468A7">
          <w:rPr>
            <w:rStyle w:val="Hyperlink"/>
            <w:rFonts w:ascii="Times New Roman" w:hAnsi="Times New Roman"/>
            <w:b/>
            <w:color w:val="auto"/>
            <w:sz w:val="24"/>
            <w:szCs w:val="24"/>
          </w:rPr>
          <w:t>Fertilizing</w:t>
        </w:r>
      </w:hyperlink>
      <w:r w:rsidR="00053E54" w:rsidRPr="008468A7">
        <w:rPr>
          <w:rFonts w:ascii="Times New Roman" w:hAnsi="Times New Roman"/>
          <w:sz w:val="24"/>
          <w:szCs w:val="24"/>
        </w:rPr>
        <w:t xml:space="preserve">. </w:t>
      </w:r>
    </w:p>
    <w:p w:rsidR="00214EDB" w:rsidRDefault="00053E54" w:rsidP="008468A7">
      <w:pPr>
        <w:spacing w:line="360" w:lineRule="auto"/>
        <w:jc w:val="both"/>
        <w:rPr>
          <w:rFonts w:ascii="Times New Roman" w:hAnsi="Times New Roman"/>
          <w:color w:val="000000" w:themeColor="text1"/>
          <w:sz w:val="24"/>
          <w:szCs w:val="24"/>
        </w:rPr>
      </w:pPr>
      <w:r w:rsidRPr="008468A7">
        <w:rPr>
          <w:rFonts w:ascii="Times New Roman" w:hAnsi="Times New Roman"/>
          <w:sz w:val="24"/>
          <w:szCs w:val="24"/>
        </w:rPr>
        <w:t xml:space="preserve">The </w:t>
      </w:r>
      <w:hyperlink r:id="rId67" w:tooltip="Nitrate" w:history="1">
        <w:r w:rsidRPr="008468A7">
          <w:rPr>
            <w:rStyle w:val="Hyperlink"/>
            <w:rFonts w:ascii="Times New Roman" w:hAnsi="Times New Roman"/>
            <w:color w:val="auto"/>
            <w:sz w:val="24"/>
            <w:szCs w:val="24"/>
          </w:rPr>
          <w:t>nitrate</w:t>
        </w:r>
      </w:hyperlink>
      <w:r w:rsidRPr="008468A7">
        <w:rPr>
          <w:rFonts w:ascii="Times New Roman" w:hAnsi="Times New Roman"/>
          <w:sz w:val="24"/>
          <w:szCs w:val="24"/>
        </w:rPr>
        <w:t xml:space="preserve"> and </w:t>
      </w:r>
      <w:hyperlink r:id="rId68" w:tooltip="Phosphate" w:history="1">
        <w:r w:rsidRPr="008468A7">
          <w:rPr>
            <w:rStyle w:val="Hyperlink"/>
            <w:rFonts w:ascii="Times New Roman" w:hAnsi="Times New Roman"/>
            <w:color w:val="auto"/>
            <w:sz w:val="24"/>
            <w:szCs w:val="24"/>
          </w:rPr>
          <w:t>phosphate</w:t>
        </w:r>
      </w:hyperlink>
      <w:r w:rsidRPr="008468A7">
        <w:rPr>
          <w:rFonts w:ascii="Times New Roman" w:hAnsi="Times New Roman"/>
          <w:sz w:val="24"/>
          <w:szCs w:val="24"/>
        </w:rPr>
        <w:t xml:space="preserve"> levels of the soil can be adjusted with </w:t>
      </w:r>
      <w:hyperlink r:id="rId69" w:tooltip="Fertilizer" w:history="1">
        <w:r w:rsidRPr="008468A7">
          <w:rPr>
            <w:rStyle w:val="Hyperlink"/>
            <w:rFonts w:ascii="Times New Roman" w:hAnsi="Times New Roman"/>
            <w:color w:val="auto"/>
            <w:sz w:val="24"/>
            <w:szCs w:val="24"/>
          </w:rPr>
          <w:t>fertilizer</w:t>
        </w:r>
      </w:hyperlink>
      <w:r w:rsidRPr="008468A7">
        <w:rPr>
          <w:rFonts w:ascii="Times New Roman" w:hAnsi="Times New Roman"/>
          <w:sz w:val="24"/>
          <w:szCs w:val="24"/>
        </w:rPr>
        <w:t>. If the soil is deficient in any micro nutrients, these too can be added</w:t>
      </w:r>
      <w:r w:rsidR="008468A7">
        <w:rPr>
          <w:rFonts w:ascii="Times New Roman" w:hAnsi="Times New Roman"/>
          <w:sz w:val="24"/>
          <w:szCs w:val="24"/>
        </w:rPr>
        <w:t xml:space="preserve"> </w:t>
      </w:r>
      <w:r w:rsidRPr="001014E1">
        <w:rPr>
          <w:rFonts w:ascii="Times New Roman" w:hAnsi="Times New Roman"/>
          <w:color w:val="000000" w:themeColor="text1"/>
          <w:sz w:val="24"/>
          <w:szCs w:val="24"/>
        </w:rPr>
        <w:t xml:space="preserve">Pastures usually require a well- prepared seed –bed for good germination and establishment. </w:t>
      </w:r>
    </w:p>
    <w:p w:rsidR="00104778" w:rsidRDefault="00104778" w:rsidP="008468A7">
      <w:pPr>
        <w:spacing w:line="360" w:lineRule="auto"/>
        <w:jc w:val="both"/>
        <w:rPr>
          <w:rFonts w:ascii="Times New Roman" w:hAnsi="Times New Roman"/>
          <w:color w:val="000000" w:themeColor="text1"/>
          <w:sz w:val="24"/>
          <w:szCs w:val="24"/>
        </w:rPr>
      </w:pPr>
    </w:p>
    <w:p w:rsidR="00104778" w:rsidRPr="008468A7" w:rsidRDefault="00104778" w:rsidP="008468A7">
      <w:pPr>
        <w:spacing w:line="360" w:lineRule="auto"/>
        <w:jc w:val="both"/>
        <w:rPr>
          <w:rFonts w:ascii="Times New Roman" w:hAnsi="Times New Roman"/>
          <w:sz w:val="24"/>
          <w:szCs w:val="24"/>
        </w:rPr>
      </w:pPr>
    </w:p>
    <w:p w:rsidR="008468A7" w:rsidRPr="00EC615A" w:rsidRDefault="00053E54" w:rsidP="00EC615A">
      <w:pPr>
        <w:spacing w:line="360" w:lineRule="auto"/>
        <w:jc w:val="both"/>
        <w:rPr>
          <w:rFonts w:ascii="Times New Roman" w:hAnsi="Times New Roman"/>
          <w:b/>
          <w:color w:val="000000" w:themeColor="text1"/>
          <w:sz w:val="24"/>
          <w:szCs w:val="24"/>
        </w:rPr>
      </w:pPr>
      <w:r w:rsidRPr="00EC615A">
        <w:rPr>
          <w:rFonts w:ascii="Times New Roman" w:hAnsi="Times New Roman"/>
          <w:b/>
          <w:color w:val="000000" w:themeColor="text1"/>
          <w:sz w:val="24"/>
          <w:szCs w:val="24"/>
        </w:rPr>
        <w:lastRenderedPageBreak/>
        <w:t>Two methods of seed –bed preparation are recommended.</w:t>
      </w:r>
    </w:p>
    <w:p w:rsidR="008468A7" w:rsidRPr="00EC615A" w:rsidRDefault="00053E54" w:rsidP="00FC4874">
      <w:pPr>
        <w:pStyle w:val="ListParagraph"/>
        <w:numPr>
          <w:ilvl w:val="0"/>
          <w:numId w:val="81"/>
        </w:numPr>
        <w:tabs>
          <w:tab w:val="left" w:pos="450"/>
        </w:tabs>
        <w:spacing w:after="0" w:line="360" w:lineRule="auto"/>
        <w:jc w:val="both"/>
        <w:rPr>
          <w:rFonts w:ascii="Times New Roman" w:hAnsi="Times New Roman"/>
          <w:b/>
          <w:color w:val="000000" w:themeColor="text1"/>
          <w:sz w:val="24"/>
          <w:szCs w:val="24"/>
        </w:rPr>
      </w:pPr>
      <w:r w:rsidRPr="008468A7">
        <w:rPr>
          <w:rFonts w:ascii="Times New Roman" w:hAnsi="Times New Roman"/>
          <w:b/>
          <w:color w:val="000000" w:themeColor="text1"/>
          <w:sz w:val="24"/>
          <w:szCs w:val="24"/>
        </w:rPr>
        <w:t>Land tilling</w:t>
      </w:r>
    </w:p>
    <w:p w:rsidR="00053E54" w:rsidRPr="001014E1" w:rsidRDefault="00053E54" w:rsidP="00FC4874">
      <w:pPr>
        <w:pStyle w:val="ListParagraph"/>
        <w:numPr>
          <w:ilvl w:val="0"/>
          <w:numId w:val="82"/>
        </w:numPr>
        <w:tabs>
          <w:tab w:val="left" w:pos="990"/>
        </w:tabs>
        <w:spacing w:after="0" w:line="360" w:lineRule="auto"/>
        <w:ind w:firstLine="0"/>
        <w:jc w:val="both"/>
        <w:rPr>
          <w:rFonts w:ascii="Times New Roman" w:hAnsi="Times New Roman"/>
          <w:color w:val="000000" w:themeColor="text1"/>
          <w:sz w:val="24"/>
          <w:szCs w:val="24"/>
        </w:rPr>
      </w:pPr>
      <w:r w:rsidRPr="001014E1">
        <w:rPr>
          <w:rFonts w:ascii="Times New Roman" w:hAnsi="Times New Roman"/>
          <w:color w:val="000000" w:themeColor="text1"/>
          <w:sz w:val="24"/>
          <w:szCs w:val="24"/>
        </w:rPr>
        <w:t>Refers to plowing (turning over) of the soil.  After the tillage operation is completed, the land should be smoothed and firmed.</w:t>
      </w:r>
    </w:p>
    <w:p w:rsidR="00053E54" w:rsidRPr="001014E1" w:rsidRDefault="00053E54" w:rsidP="00FC4874">
      <w:pPr>
        <w:pStyle w:val="ListParagraph"/>
        <w:numPr>
          <w:ilvl w:val="0"/>
          <w:numId w:val="82"/>
        </w:numPr>
        <w:tabs>
          <w:tab w:val="left" w:pos="990"/>
        </w:tabs>
        <w:spacing w:after="0" w:line="360" w:lineRule="auto"/>
        <w:ind w:firstLine="0"/>
        <w:jc w:val="both"/>
        <w:rPr>
          <w:rFonts w:ascii="Times New Roman" w:hAnsi="Times New Roman"/>
          <w:color w:val="000000" w:themeColor="text1"/>
          <w:sz w:val="24"/>
          <w:szCs w:val="24"/>
        </w:rPr>
      </w:pPr>
      <w:r w:rsidRPr="001014E1">
        <w:rPr>
          <w:rFonts w:ascii="Times New Roman" w:hAnsi="Times New Roman"/>
          <w:color w:val="000000" w:themeColor="text1"/>
          <w:sz w:val="24"/>
          <w:szCs w:val="24"/>
        </w:rPr>
        <w:t>Tillage is not recommended for saline soils. It brings the salt to the surface and change soil structure.</w:t>
      </w:r>
    </w:p>
    <w:p w:rsidR="00214EDB" w:rsidRDefault="00214EDB" w:rsidP="00856A3A">
      <w:pPr>
        <w:spacing w:after="0" w:line="360" w:lineRule="auto"/>
        <w:jc w:val="both"/>
        <w:rPr>
          <w:rFonts w:ascii="Times New Roman" w:hAnsi="Times New Roman"/>
          <w:b/>
          <w:color w:val="000000" w:themeColor="text1"/>
          <w:sz w:val="24"/>
          <w:szCs w:val="24"/>
        </w:rPr>
      </w:pPr>
    </w:p>
    <w:p w:rsidR="008468A7" w:rsidRPr="001014E1" w:rsidRDefault="00053E54" w:rsidP="00856A3A">
      <w:pPr>
        <w:spacing w:after="0" w:line="360" w:lineRule="auto"/>
        <w:jc w:val="both"/>
        <w:rPr>
          <w:rFonts w:ascii="Times New Roman" w:hAnsi="Times New Roman"/>
          <w:b/>
          <w:color w:val="000000" w:themeColor="text1"/>
          <w:sz w:val="24"/>
          <w:szCs w:val="24"/>
        </w:rPr>
      </w:pPr>
      <w:r w:rsidRPr="001014E1">
        <w:rPr>
          <w:rFonts w:ascii="Times New Roman" w:hAnsi="Times New Roman"/>
          <w:b/>
          <w:color w:val="000000" w:themeColor="text1"/>
          <w:sz w:val="24"/>
          <w:szCs w:val="24"/>
        </w:rPr>
        <w:t>Advantages of land tillage</w:t>
      </w:r>
    </w:p>
    <w:p w:rsidR="00053E54" w:rsidRPr="008468A7" w:rsidRDefault="00053E54" w:rsidP="00FC4874">
      <w:pPr>
        <w:pStyle w:val="ListParagraph"/>
        <w:numPr>
          <w:ilvl w:val="0"/>
          <w:numId w:val="83"/>
        </w:numPr>
        <w:spacing w:after="0" w:line="360" w:lineRule="auto"/>
        <w:ind w:left="900" w:hanging="270"/>
        <w:jc w:val="both"/>
        <w:rPr>
          <w:rFonts w:ascii="Times New Roman" w:hAnsi="Times New Roman"/>
          <w:color w:val="000000" w:themeColor="text1"/>
          <w:sz w:val="24"/>
          <w:szCs w:val="24"/>
        </w:rPr>
      </w:pPr>
      <w:r w:rsidRPr="008468A7">
        <w:rPr>
          <w:rFonts w:ascii="Times New Roman" w:hAnsi="Times New Roman"/>
          <w:color w:val="000000" w:themeColor="text1"/>
          <w:sz w:val="24"/>
          <w:szCs w:val="24"/>
        </w:rPr>
        <w:t>Allows the seed bed to warm quicker( allowing  for better germination at cooler temperatures )</w:t>
      </w:r>
    </w:p>
    <w:p w:rsidR="00053E54" w:rsidRPr="008468A7" w:rsidRDefault="00053E54" w:rsidP="00FC4874">
      <w:pPr>
        <w:pStyle w:val="ListParagraph"/>
        <w:numPr>
          <w:ilvl w:val="0"/>
          <w:numId w:val="83"/>
        </w:numPr>
        <w:spacing w:after="0" w:line="360" w:lineRule="auto"/>
        <w:ind w:left="900" w:hanging="270"/>
        <w:jc w:val="both"/>
        <w:rPr>
          <w:rFonts w:ascii="Times New Roman" w:hAnsi="Times New Roman"/>
          <w:color w:val="000000" w:themeColor="text1"/>
          <w:sz w:val="24"/>
          <w:szCs w:val="24"/>
        </w:rPr>
      </w:pPr>
      <w:r w:rsidRPr="008468A7">
        <w:rPr>
          <w:rFonts w:ascii="Times New Roman" w:hAnsi="Times New Roman"/>
          <w:color w:val="000000" w:themeColor="text1"/>
          <w:sz w:val="24"/>
          <w:szCs w:val="24"/>
        </w:rPr>
        <w:t>Controls weeds ( reduce weed infestation )</w:t>
      </w:r>
    </w:p>
    <w:p w:rsidR="008468A7" w:rsidRPr="00EC615A" w:rsidRDefault="00053E54" w:rsidP="00FC4874">
      <w:pPr>
        <w:pStyle w:val="ListParagraph"/>
        <w:numPr>
          <w:ilvl w:val="0"/>
          <w:numId w:val="83"/>
        </w:numPr>
        <w:spacing w:after="0" w:line="360" w:lineRule="auto"/>
        <w:ind w:left="900" w:hanging="270"/>
        <w:jc w:val="both"/>
        <w:rPr>
          <w:rFonts w:ascii="Times New Roman" w:hAnsi="Times New Roman"/>
          <w:color w:val="000000" w:themeColor="text1"/>
          <w:sz w:val="24"/>
          <w:szCs w:val="24"/>
        </w:rPr>
      </w:pPr>
      <w:r w:rsidRPr="008468A7">
        <w:rPr>
          <w:rFonts w:ascii="Times New Roman" w:hAnsi="Times New Roman"/>
          <w:color w:val="000000" w:themeColor="text1"/>
          <w:sz w:val="24"/>
          <w:szCs w:val="24"/>
        </w:rPr>
        <w:t>Aerate the soil</w:t>
      </w:r>
    </w:p>
    <w:p w:rsidR="00EC615A" w:rsidRDefault="00EC615A" w:rsidP="00856A3A">
      <w:pPr>
        <w:spacing w:after="0" w:line="360" w:lineRule="auto"/>
        <w:jc w:val="both"/>
        <w:rPr>
          <w:rFonts w:ascii="Times New Roman" w:hAnsi="Times New Roman"/>
          <w:b/>
          <w:color w:val="000000" w:themeColor="text1"/>
          <w:sz w:val="24"/>
          <w:szCs w:val="24"/>
        </w:rPr>
      </w:pPr>
    </w:p>
    <w:p w:rsidR="008468A7" w:rsidRPr="001014E1" w:rsidRDefault="00053E54" w:rsidP="00856A3A">
      <w:pPr>
        <w:spacing w:after="0" w:line="360" w:lineRule="auto"/>
        <w:jc w:val="both"/>
        <w:rPr>
          <w:rFonts w:ascii="Times New Roman" w:hAnsi="Times New Roman"/>
          <w:b/>
          <w:color w:val="000000" w:themeColor="text1"/>
          <w:sz w:val="24"/>
          <w:szCs w:val="24"/>
        </w:rPr>
      </w:pPr>
      <w:r w:rsidRPr="001014E1">
        <w:rPr>
          <w:rFonts w:ascii="Times New Roman" w:hAnsi="Times New Roman"/>
          <w:b/>
          <w:color w:val="000000" w:themeColor="text1"/>
          <w:sz w:val="24"/>
          <w:szCs w:val="24"/>
        </w:rPr>
        <w:t>Disadvantages of land tillage</w:t>
      </w:r>
    </w:p>
    <w:p w:rsidR="00053E54" w:rsidRPr="001014E1" w:rsidRDefault="00053E54" w:rsidP="00FC4874">
      <w:pPr>
        <w:pStyle w:val="ListParagraph"/>
        <w:numPr>
          <w:ilvl w:val="0"/>
          <w:numId w:val="84"/>
        </w:numPr>
        <w:tabs>
          <w:tab w:val="left" w:pos="990"/>
        </w:tabs>
        <w:spacing w:after="0" w:line="360" w:lineRule="auto"/>
        <w:ind w:left="900"/>
        <w:jc w:val="both"/>
        <w:rPr>
          <w:rFonts w:ascii="Times New Roman" w:hAnsi="Times New Roman"/>
          <w:color w:val="000000" w:themeColor="text1"/>
          <w:sz w:val="24"/>
          <w:szCs w:val="24"/>
        </w:rPr>
      </w:pPr>
      <w:r w:rsidRPr="001014E1">
        <w:rPr>
          <w:rFonts w:ascii="Times New Roman" w:hAnsi="Times New Roman"/>
          <w:color w:val="000000" w:themeColor="text1"/>
          <w:sz w:val="24"/>
          <w:szCs w:val="24"/>
        </w:rPr>
        <w:t>Loss of moisture through evaporation</w:t>
      </w:r>
    </w:p>
    <w:p w:rsidR="00053E54" w:rsidRPr="001014E1" w:rsidRDefault="00053E54" w:rsidP="00FC4874">
      <w:pPr>
        <w:pStyle w:val="ListParagraph"/>
        <w:numPr>
          <w:ilvl w:val="0"/>
          <w:numId w:val="84"/>
        </w:numPr>
        <w:tabs>
          <w:tab w:val="left" w:pos="990"/>
        </w:tabs>
        <w:spacing w:after="0" w:line="360" w:lineRule="auto"/>
        <w:ind w:left="900"/>
        <w:jc w:val="both"/>
        <w:rPr>
          <w:rFonts w:ascii="Times New Roman" w:hAnsi="Times New Roman"/>
          <w:color w:val="000000" w:themeColor="text1"/>
          <w:sz w:val="24"/>
          <w:szCs w:val="24"/>
        </w:rPr>
      </w:pPr>
      <w:r w:rsidRPr="001014E1">
        <w:rPr>
          <w:rFonts w:ascii="Times New Roman" w:hAnsi="Times New Roman"/>
          <w:color w:val="000000" w:themeColor="text1"/>
          <w:sz w:val="24"/>
          <w:szCs w:val="24"/>
        </w:rPr>
        <w:t>High potential of erosion</w:t>
      </w:r>
    </w:p>
    <w:p w:rsidR="00053E54" w:rsidRDefault="00053E54" w:rsidP="00FC4874">
      <w:pPr>
        <w:pStyle w:val="ListParagraph"/>
        <w:numPr>
          <w:ilvl w:val="0"/>
          <w:numId w:val="84"/>
        </w:numPr>
        <w:tabs>
          <w:tab w:val="left" w:pos="990"/>
        </w:tabs>
        <w:spacing w:after="0" w:line="360" w:lineRule="auto"/>
        <w:ind w:left="900"/>
        <w:jc w:val="both"/>
        <w:rPr>
          <w:rFonts w:ascii="Times New Roman" w:hAnsi="Times New Roman"/>
          <w:color w:val="000000" w:themeColor="text1"/>
          <w:sz w:val="24"/>
          <w:szCs w:val="24"/>
        </w:rPr>
      </w:pPr>
      <w:r w:rsidRPr="001014E1">
        <w:rPr>
          <w:rFonts w:ascii="Times New Roman" w:hAnsi="Times New Roman"/>
          <w:color w:val="000000" w:themeColor="text1"/>
          <w:sz w:val="24"/>
          <w:szCs w:val="24"/>
        </w:rPr>
        <w:t>Higher oxidation of organic matter</w:t>
      </w:r>
    </w:p>
    <w:p w:rsidR="008468A7" w:rsidRPr="009924F6" w:rsidRDefault="008468A7" w:rsidP="008468A7">
      <w:pPr>
        <w:pStyle w:val="ListParagraph"/>
        <w:tabs>
          <w:tab w:val="left" w:pos="990"/>
        </w:tabs>
        <w:spacing w:after="0" w:line="360" w:lineRule="auto"/>
        <w:ind w:left="900"/>
        <w:jc w:val="both"/>
        <w:rPr>
          <w:rFonts w:ascii="Times New Roman" w:hAnsi="Times New Roman"/>
          <w:color w:val="000000" w:themeColor="text1"/>
          <w:sz w:val="24"/>
          <w:szCs w:val="24"/>
        </w:rPr>
      </w:pPr>
    </w:p>
    <w:p w:rsidR="00053E54" w:rsidRPr="008468A7" w:rsidRDefault="00053E54" w:rsidP="00FC4874">
      <w:pPr>
        <w:pStyle w:val="ListParagraph"/>
        <w:numPr>
          <w:ilvl w:val="0"/>
          <w:numId w:val="81"/>
        </w:numPr>
        <w:spacing w:after="0" w:line="360" w:lineRule="auto"/>
        <w:jc w:val="both"/>
        <w:rPr>
          <w:rFonts w:ascii="Times New Roman" w:hAnsi="Times New Roman"/>
          <w:b/>
          <w:color w:val="000000" w:themeColor="text1"/>
          <w:sz w:val="24"/>
          <w:szCs w:val="24"/>
        </w:rPr>
      </w:pPr>
      <w:r w:rsidRPr="008468A7">
        <w:rPr>
          <w:rFonts w:ascii="Times New Roman" w:hAnsi="Times New Roman"/>
          <w:b/>
          <w:color w:val="000000" w:themeColor="text1"/>
          <w:sz w:val="24"/>
          <w:szCs w:val="24"/>
        </w:rPr>
        <w:t>Zero-tillage ( no- tilled seed bed )</w:t>
      </w:r>
    </w:p>
    <w:p w:rsidR="008468A7" w:rsidRDefault="00053E54" w:rsidP="00FC4874">
      <w:pPr>
        <w:pStyle w:val="ListParagraph"/>
        <w:numPr>
          <w:ilvl w:val="0"/>
          <w:numId w:val="85"/>
        </w:numPr>
        <w:spacing w:after="0" w:line="360" w:lineRule="auto"/>
        <w:jc w:val="both"/>
        <w:rPr>
          <w:rFonts w:ascii="Times New Roman" w:hAnsi="Times New Roman"/>
          <w:color w:val="000000" w:themeColor="text1"/>
          <w:sz w:val="24"/>
          <w:szCs w:val="24"/>
        </w:rPr>
      </w:pPr>
      <w:r w:rsidRPr="008468A7">
        <w:rPr>
          <w:rFonts w:ascii="Times New Roman" w:hAnsi="Times New Roman"/>
          <w:color w:val="000000" w:themeColor="text1"/>
          <w:sz w:val="24"/>
          <w:szCs w:val="24"/>
        </w:rPr>
        <w:t xml:space="preserve">It involves using of herbicides to kill existing vegetation and seeding directly in to the residue.  No –tilled seed bed can also be prepared by reducing surface residue prior to seeding by hard grazing or removal. </w:t>
      </w:r>
    </w:p>
    <w:p w:rsidR="008468A7" w:rsidRDefault="008468A7" w:rsidP="008468A7">
      <w:pPr>
        <w:spacing w:after="0" w:line="360" w:lineRule="auto"/>
        <w:jc w:val="both"/>
        <w:rPr>
          <w:rFonts w:ascii="Times New Roman" w:hAnsi="Times New Roman"/>
          <w:color w:val="000000" w:themeColor="text1"/>
          <w:sz w:val="24"/>
          <w:szCs w:val="24"/>
        </w:rPr>
      </w:pPr>
    </w:p>
    <w:p w:rsidR="008468A7" w:rsidRPr="008468A7" w:rsidRDefault="00053E54" w:rsidP="008468A7">
      <w:pPr>
        <w:spacing w:after="0" w:line="360" w:lineRule="auto"/>
        <w:jc w:val="both"/>
        <w:rPr>
          <w:rFonts w:ascii="Times New Roman" w:hAnsi="Times New Roman"/>
          <w:b/>
          <w:color w:val="000000" w:themeColor="text1"/>
          <w:sz w:val="24"/>
          <w:szCs w:val="24"/>
        </w:rPr>
      </w:pPr>
      <w:r w:rsidRPr="008468A7">
        <w:rPr>
          <w:rFonts w:ascii="Times New Roman" w:hAnsi="Times New Roman"/>
          <w:b/>
          <w:color w:val="000000" w:themeColor="text1"/>
          <w:sz w:val="24"/>
          <w:szCs w:val="24"/>
        </w:rPr>
        <w:t>The advantages of zero- tillage are:</w:t>
      </w:r>
    </w:p>
    <w:p w:rsidR="00053E54" w:rsidRPr="001014E1" w:rsidRDefault="00053E54" w:rsidP="00FC4874">
      <w:pPr>
        <w:pStyle w:val="ListParagraph"/>
        <w:numPr>
          <w:ilvl w:val="0"/>
          <w:numId w:val="86"/>
        </w:numPr>
        <w:tabs>
          <w:tab w:val="left" w:pos="1170"/>
        </w:tabs>
        <w:spacing w:after="0" w:line="360" w:lineRule="auto"/>
        <w:ind w:left="1080" w:hanging="270"/>
        <w:jc w:val="both"/>
        <w:rPr>
          <w:rFonts w:ascii="Times New Roman" w:hAnsi="Times New Roman"/>
          <w:color w:val="000000" w:themeColor="text1"/>
          <w:sz w:val="24"/>
          <w:szCs w:val="24"/>
        </w:rPr>
      </w:pPr>
      <w:r w:rsidRPr="001014E1">
        <w:rPr>
          <w:rFonts w:ascii="Times New Roman" w:hAnsi="Times New Roman"/>
          <w:color w:val="000000" w:themeColor="text1"/>
          <w:sz w:val="24"/>
          <w:szCs w:val="24"/>
        </w:rPr>
        <w:t>The reduction of soil erosion</w:t>
      </w:r>
    </w:p>
    <w:p w:rsidR="008468A7" w:rsidRDefault="00053E54" w:rsidP="00FC4874">
      <w:pPr>
        <w:pStyle w:val="ListParagraph"/>
        <w:numPr>
          <w:ilvl w:val="0"/>
          <w:numId w:val="86"/>
        </w:numPr>
        <w:tabs>
          <w:tab w:val="left" w:pos="1170"/>
        </w:tabs>
        <w:spacing w:after="0" w:line="360" w:lineRule="auto"/>
        <w:ind w:left="1080" w:hanging="270"/>
        <w:jc w:val="both"/>
        <w:rPr>
          <w:rFonts w:ascii="Times New Roman" w:hAnsi="Times New Roman"/>
          <w:color w:val="000000" w:themeColor="text1"/>
          <w:sz w:val="24"/>
          <w:szCs w:val="24"/>
        </w:rPr>
      </w:pPr>
      <w:r w:rsidRPr="001014E1">
        <w:rPr>
          <w:rFonts w:ascii="Times New Roman" w:hAnsi="Times New Roman"/>
          <w:color w:val="000000" w:themeColor="text1"/>
          <w:sz w:val="24"/>
          <w:szCs w:val="24"/>
        </w:rPr>
        <w:t>Improves moisture conservation</w:t>
      </w:r>
    </w:p>
    <w:p w:rsidR="00E41302" w:rsidRDefault="00053E54" w:rsidP="00FC4874">
      <w:pPr>
        <w:pStyle w:val="ListParagraph"/>
        <w:numPr>
          <w:ilvl w:val="0"/>
          <w:numId w:val="86"/>
        </w:numPr>
        <w:tabs>
          <w:tab w:val="left" w:pos="1170"/>
        </w:tabs>
        <w:spacing w:after="0" w:line="360" w:lineRule="auto"/>
        <w:ind w:left="1080" w:hanging="270"/>
        <w:jc w:val="both"/>
        <w:rPr>
          <w:rFonts w:ascii="Times New Roman" w:hAnsi="Times New Roman"/>
          <w:color w:val="000000" w:themeColor="text1"/>
          <w:sz w:val="24"/>
          <w:szCs w:val="24"/>
        </w:rPr>
      </w:pPr>
      <w:r w:rsidRPr="008468A7">
        <w:rPr>
          <w:rFonts w:ascii="Times New Roman" w:hAnsi="Times New Roman"/>
          <w:color w:val="000000" w:themeColor="text1"/>
          <w:sz w:val="24"/>
          <w:szCs w:val="24"/>
        </w:rPr>
        <w:t>Slower and less uniform seedling emergence is the disadvantages of zero-tillage.</w:t>
      </w:r>
    </w:p>
    <w:p w:rsidR="008468A7" w:rsidRDefault="008468A7" w:rsidP="008468A7">
      <w:pPr>
        <w:pStyle w:val="ListParagraph"/>
        <w:tabs>
          <w:tab w:val="left" w:pos="1170"/>
        </w:tabs>
        <w:spacing w:after="0" w:line="360" w:lineRule="auto"/>
        <w:ind w:left="1080"/>
        <w:jc w:val="both"/>
        <w:rPr>
          <w:rFonts w:ascii="Times New Roman" w:hAnsi="Times New Roman"/>
          <w:color w:val="000000" w:themeColor="text1"/>
          <w:sz w:val="24"/>
          <w:szCs w:val="24"/>
        </w:rPr>
      </w:pPr>
    </w:p>
    <w:p w:rsidR="00EC615A" w:rsidRDefault="00EC615A" w:rsidP="008468A7">
      <w:pPr>
        <w:pStyle w:val="ListParagraph"/>
        <w:tabs>
          <w:tab w:val="left" w:pos="1170"/>
        </w:tabs>
        <w:spacing w:after="0" w:line="360" w:lineRule="auto"/>
        <w:ind w:left="1080"/>
        <w:jc w:val="both"/>
        <w:rPr>
          <w:rFonts w:ascii="Times New Roman" w:hAnsi="Times New Roman"/>
          <w:color w:val="000000" w:themeColor="text1"/>
          <w:sz w:val="24"/>
          <w:szCs w:val="24"/>
        </w:rPr>
      </w:pPr>
    </w:p>
    <w:p w:rsidR="00EC615A" w:rsidRPr="008468A7" w:rsidRDefault="00EC615A" w:rsidP="008468A7">
      <w:pPr>
        <w:pStyle w:val="ListParagraph"/>
        <w:tabs>
          <w:tab w:val="left" w:pos="1170"/>
        </w:tabs>
        <w:spacing w:after="0" w:line="360" w:lineRule="auto"/>
        <w:ind w:left="1080"/>
        <w:jc w:val="both"/>
        <w:rPr>
          <w:rFonts w:ascii="Times New Roman" w:hAnsi="Times New Roman"/>
          <w:color w:val="000000" w:themeColor="text1"/>
          <w:sz w:val="24"/>
          <w:szCs w:val="24"/>
        </w:rPr>
      </w:pPr>
    </w:p>
    <w:p w:rsidR="008468A7" w:rsidRPr="008468A7" w:rsidRDefault="008B106B" w:rsidP="00FC4874">
      <w:pPr>
        <w:pStyle w:val="ListParagraph"/>
        <w:numPr>
          <w:ilvl w:val="1"/>
          <w:numId w:val="103"/>
        </w:numPr>
        <w:autoSpaceDE w:val="0"/>
        <w:autoSpaceDN w:val="0"/>
        <w:adjustRightInd w:val="0"/>
        <w:spacing w:line="360" w:lineRule="auto"/>
        <w:jc w:val="both"/>
        <w:rPr>
          <w:rFonts w:ascii="Times New Roman" w:eastAsia="Calibri" w:hAnsi="Times New Roman"/>
          <w:b/>
          <w:sz w:val="36"/>
          <w:szCs w:val="36"/>
        </w:rPr>
      </w:pPr>
      <w:r w:rsidRPr="006E155D">
        <w:rPr>
          <w:rFonts w:ascii="Times New Roman" w:hAnsi="Times New Roman"/>
          <w:b/>
          <w:sz w:val="36"/>
          <w:szCs w:val="36"/>
        </w:rPr>
        <w:lastRenderedPageBreak/>
        <w:t>Undertaking  pasture establishment activities</w:t>
      </w:r>
    </w:p>
    <w:p w:rsidR="008468A7" w:rsidRDefault="00846A57" w:rsidP="008468A7">
      <w:pPr>
        <w:autoSpaceDE w:val="0"/>
        <w:autoSpaceDN w:val="0"/>
        <w:adjustRightInd w:val="0"/>
        <w:spacing w:line="360" w:lineRule="auto"/>
        <w:jc w:val="both"/>
        <w:rPr>
          <w:rFonts w:ascii="Times New Roman" w:eastAsia="Calibri" w:hAnsi="Times New Roman"/>
          <w:b/>
          <w:sz w:val="36"/>
          <w:szCs w:val="36"/>
        </w:rPr>
      </w:pPr>
      <w:r w:rsidRPr="008468A7">
        <w:rPr>
          <w:rFonts w:ascii="Times New Roman" w:hAnsi="Times New Roman"/>
          <w:b/>
          <w:color w:val="000000" w:themeColor="text1"/>
          <w:sz w:val="24"/>
          <w:szCs w:val="24"/>
        </w:rPr>
        <w:t>Definitions of common terminologies:</w:t>
      </w:r>
    </w:p>
    <w:p w:rsidR="008468A7" w:rsidRPr="00EC615A" w:rsidRDefault="00CA358F" w:rsidP="00FC4874">
      <w:pPr>
        <w:pStyle w:val="ListParagraph"/>
        <w:numPr>
          <w:ilvl w:val="0"/>
          <w:numId w:val="104"/>
        </w:numPr>
        <w:autoSpaceDE w:val="0"/>
        <w:autoSpaceDN w:val="0"/>
        <w:adjustRightInd w:val="0"/>
        <w:spacing w:line="360" w:lineRule="auto"/>
        <w:jc w:val="both"/>
        <w:rPr>
          <w:rFonts w:ascii="Times New Roman" w:eastAsia="Calibri" w:hAnsi="Times New Roman"/>
          <w:b/>
          <w:sz w:val="36"/>
          <w:szCs w:val="36"/>
        </w:rPr>
      </w:pPr>
      <w:r w:rsidRPr="00EC615A">
        <w:rPr>
          <w:rFonts w:ascii="Times New Roman" w:hAnsi="Times New Roman"/>
          <w:b/>
          <w:color w:val="000000" w:themeColor="text1"/>
          <w:sz w:val="24"/>
          <w:szCs w:val="24"/>
        </w:rPr>
        <w:t xml:space="preserve">Pasture: </w:t>
      </w:r>
      <w:r w:rsidRPr="00EC615A">
        <w:rPr>
          <w:rFonts w:ascii="Times New Roman" w:hAnsi="Times New Roman"/>
          <w:color w:val="000000" w:themeColor="text1"/>
          <w:sz w:val="24"/>
          <w:szCs w:val="24"/>
        </w:rPr>
        <w:t>is a land which is enclosed and separated from surrounding areas by fence or other barriers and devoted to the production of forage for harvest primarily by grazing</w:t>
      </w:r>
    </w:p>
    <w:p w:rsidR="008468A7" w:rsidRPr="00EC615A" w:rsidRDefault="00CA358F" w:rsidP="00FC4874">
      <w:pPr>
        <w:pStyle w:val="ListParagraph"/>
        <w:numPr>
          <w:ilvl w:val="0"/>
          <w:numId w:val="104"/>
        </w:numPr>
        <w:autoSpaceDE w:val="0"/>
        <w:autoSpaceDN w:val="0"/>
        <w:adjustRightInd w:val="0"/>
        <w:spacing w:line="360" w:lineRule="auto"/>
        <w:jc w:val="both"/>
        <w:rPr>
          <w:rFonts w:ascii="Times New Roman" w:eastAsia="Calibri" w:hAnsi="Times New Roman"/>
          <w:b/>
          <w:sz w:val="36"/>
          <w:szCs w:val="36"/>
        </w:rPr>
      </w:pPr>
      <w:r w:rsidRPr="00EC615A">
        <w:rPr>
          <w:rFonts w:ascii="Times New Roman" w:hAnsi="Times New Roman"/>
          <w:b/>
          <w:color w:val="000000" w:themeColor="text1"/>
          <w:sz w:val="24"/>
          <w:szCs w:val="24"/>
        </w:rPr>
        <w:t xml:space="preserve">Forage:  </w:t>
      </w:r>
      <w:r w:rsidRPr="00EC615A">
        <w:rPr>
          <w:rFonts w:ascii="Times New Roman" w:hAnsi="Times New Roman"/>
          <w:color w:val="000000" w:themeColor="text1"/>
          <w:sz w:val="24"/>
          <w:szCs w:val="24"/>
        </w:rPr>
        <w:t>herbaceous plants or plant parts consumed by animals</w:t>
      </w:r>
    </w:p>
    <w:p w:rsidR="00EC615A" w:rsidRPr="00EC615A" w:rsidRDefault="00CA358F" w:rsidP="00FC4874">
      <w:pPr>
        <w:pStyle w:val="ListParagraph"/>
        <w:numPr>
          <w:ilvl w:val="0"/>
          <w:numId w:val="104"/>
        </w:numPr>
        <w:autoSpaceDE w:val="0"/>
        <w:autoSpaceDN w:val="0"/>
        <w:adjustRightInd w:val="0"/>
        <w:spacing w:line="360" w:lineRule="auto"/>
        <w:jc w:val="both"/>
        <w:rPr>
          <w:rFonts w:ascii="Times New Roman" w:eastAsia="Calibri" w:hAnsi="Times New Roman"/>
          <w:b/>
          <w:sz w:val="36"/>
          <w:szCs w:val="36"/>
        </w:rPr>
      </w:pPr>
      <w:r w:rsidRPr="00EC615A">
        <w:rPr>
          <w:rFonts w:ascii="Times New Roman" w:hAnsi="Times New Roman"/>
          <w:b/>
          <w:color w:val="000000" w:themeColor="text1"/>
          <w:sz w:val="24"/>
          <w:szCs w:val="24"/>
        </w:rPr>
        <w:t xml:space="preserve">Forage crop: </w:t>
      </w:r>
      <w:r w:rsidRPr="00EC615A">
        <w:rPr>
          <w:rFonts w:ascii="Times New Roman" w:hAnsi="Times New Roman"/>
          <w:color w:val="000000" w:themeColor="text1"/>
          <w:sz w:val="24"/>
          <w:szCs w:val="24"/>
        </w:rPr>
        <w:t>plants grown primarily for livestock feeding and either used for grazing or harvested for green chop feeding, silage or hay</w:t>
      </w:r>
    </w:p>
    <w:p w:rsidR="00605C40" w:rsidRPr="00EC615A" w:rsidRDefault="00CA358F" w:rsidP="00FC4874">
      <w:pPr>
        <w:pStyle w:val="ListParagraph"/>
        <w:numPr>
          <w:ilvl w:val="0"/>
          <w:numId w:val="104"/>
        </w:numPr>
        <w:autoSpaceDE w:val="0"/>
        <w:autoSpaceDN w:val="0"/>
        <w:adjustRightInd w:val="0"/>
        <w:spacing w:line="360" w:lineRule="auto"/>
        <w:jc w:val="both"/>
        <w:rPr>
          <w:rFonts w:ascii="Times New Roman" w:eastAsia="Calibri" w:hAnsi="Times New Roman"/>
          <w:b/>
          <w:sz w:val="36"/>
          <w:szCs w:val="36"/>
        </w:rPr>
      </w:pPr>
      <w:r w:rsidRPr="00EC615A">
        <w:rPr>
          <w:rFonts w:ascii="Times New Roman" w:hAnsi="Times New Roman"/>
          <w:b/>
          <w:color w:val="000000" w:themeColor="text1"/>
          <w:sz w:val="24"/>
          <w:szCs w:val="24"/>
        </w:rPr>
        <w:t>Browse:</w:t>
      </w:r>
      <w:r w:rsidRPr="00EC615A">
        <w:rPr>
          <w:rFonts w:ascii="Times New Roman" w:hAnsi="Times New Roman"/>
          <w:color w:val="000000" w:themeColor="text1"/>
          <w:sz w:val="24"/>
          <w:szCs w:val="24"/>
        </w:rPr>
        <w:t xml:space="preserve"> leaf and twig growth of shrubs, woody vines trees cacti and other non-herbaceous vegetation available for animal consumption</w:t>
      </w:r>
      <w:bookmarkStart w:id="18" w:name="_Toc286056766"/>
    </w:p>
    <w:p w:rsidR="00605C40" w:rsidRPr="00605C40" w:rsidRDefault="00CA358F" w:rsidP="00FC4874">
      <w:pPr>
        <w:pStyle w:val="ListParagraph"/>
        <w:numPr>
          <w:ilvl w:val="2"/>
          <w:numId w:val="103"/>
        </w:numPr>
        <w:tabs>
          <w:tab w:val="left" w:pos="1440"/>
          <w:tab w:val="left" w:pos="1890"/>
        </w:tabs>
        <w:autoSpaceDE w:val="0"/>
        <w:autoSpaceDN w:val="0"/>
        <w:adjustRightInd w:val="0"/>
        <w:spacing w:line="360" w:lineRule="auto"/>
        <w:ind w:hanging="180"/>
        <w:jc w:val="both"/>
        <w:rPr>
          <w:rFonts w:ascii="Times New Roman" w:hAnsi="Times New Roman"/>
          <w:color w:val="000000" w:themeColor="text1"/>
          <w:sz w:val="24"/>
          <w:szCs w:val="24"/>
        </w:rPr>
      </w:pPr>
      <w:r w:rsidRPr="00605C40">
        <w:rPr>
          <w:rFonts w:ascii="Times New Roman" w:hAnsi="Times New Roman"/>
          <w:b/>
          <w:sz w:val="24"/>
          <w:szCs w:val="24"/>
        </w:rPr>
        <w:t>Types of pasture</w:t>
      </w:r>
      <w:bookmarkStart w:id="19" w:name="top"/>
      <w:bookmarkEnd w:id="18"/>
      <w:bookmarkEnd w:id="19"/>
    </w:p>
    <w:p w:rsidR="00605C40" w:rsidRDefault="00CA358F" w:rsidP="00605C40">
      <w:pPr>
        <w:tabs>
          <w:tab w:val="left" w:pos="1440"/>
          <w:tab w:val="left" w:pos="1890"/>
        </w:tabs>
        <w:autoSpaceDE w:val="0"/>
        <w:autoSpaceDN w:val="0"/>
        <w:adjustRightInd w:val="0"/>
        <w:spacing w:line="360" w:lineRule="auto"/>
        <w:jc w:val="both"/>
        <w:rPr>
          <w:rFonts w:ascii="Times New Roman" w:hAnsi="Times New Roman"/>
          <w:color w:val="000000" w:themeColor="text1"/>
          <w:sz w:val="24"/>
          <w:szCs w:val="24"/>
        </w:rPr>
      </w:pPr>
      <w:r w:rsidRPr="00605C40">
        <w:rPr>
          <w:rFonts w:ascii="Times New Roman" w:hAnsi="Times New Roman"/>
          <w:sz w:val="24"/>
          <w:szCs w:val="24"/>
        </w:rPr>
        <w:t xml:space="preserve">The most widespread forage resource in the world is the natural vegetation in its various forms, including range; forest .Natural vegetation can be a main source of forage for the animals kept not only by pastoralists but also by smallholder farmers. </w:t>
      </w:r>
      <w:r w:rsidR="00605C40" w:rsidRPr="00605C40">
        <w:rPr>
          <w:rFonts w:ascii="Times New Roman" w:hAnsi="Times New Roman"/>
          <w:b/>
          <w:color w:val="000000" w:themeColor="text1"/>
          <w:sz w:val="24"/>
          <w:szCs w:val="24"/>
        </w:rPr>
        <w:t xml:space="preserve"> </w:t>
      </w:r>
      <w:r w:rsidRPr="00605C40">
        <w:rPr>
          <w:rFonts w:ascii="Times New Roman" w:hAnsi="Times New Roman"/>
          <w:sz w:val="24"/>
          <w:szCs w:val="24"/>
        </w:rPr>
        <w:t xml:space="preserve">Pasture is grazing land under relatively intensive management, usually supporting introduced forage species and receiving periodic cultural treatment, such as tillage, fertilization, mowing and irrigation. Pasture can be natural or improved pasture, which is artificially established. </w:t>
      </w:r>
      <w:bookmarkStart w:id="20" w:name="nup"/>
      <w:bookmarkStart w:id="21" w:name="_Toc286056767"/>
      <w:bookmarkEnd w:id="20"/>
    </w:p>
    <w:p w:rsidR="00CA358F" w:rsidRPr="00605C40" w:rsidRDefault="00CA358F" w:rsidP="00FC4874">
      <w:pPr>
        <w:pStyle w:val="ListParagraph"/>
        <w:numPr>
          <w:ilvl w:val="0"/>
          <w:numId w:val="87"/>
        </w:numPr>
        <w:tabs>
          <w:tab w:val="left" w:pos="1170"/>
          <w:tab w:val="left" w:pos="1890"/>
        </w:tabs>
        <w:autoSpaceDE w:val="0"/>
        <w:autoSpaceDN w:val="0"/>
        <w:adjustRightInd w:val="0"/>
        <w:spacing w:line="360" w:lineRule="auto"/>
        <w:ind w:firstLine="0"/>
        <w:jc w:val="both"/>
        <w:rPr>
          <w:rFonts w:ascii="Times New Roman" w:hAnsi="Times New Roman"/>
          <w:color w:val="000000" w:themeColor="text1"/>
          <w:sz w:val="24"/>
          <w:szCs w:val="24"/>
        </w:rPr>
      </w:pPr>
      <w:r w:rsidRPr="00605C40">
        <w:rPr>
          <w:rFonts w:ascii="Times New Roman" w:hAnsi="Times New Roman"/>
          <w:b/>
          <w:sz w:val="24"/>
          <w:szCs w:val="24"/>
        </w:rPr>
        <w:t>Natural pasture</w:t>
      </w:r>
      <w:bookmarkEnd w:id="21"/>
      <w:r w:rsidRPr="00605C40">
        <w:rPr>
          <w:rFonts w:ascii="Times New Roman" w:hAnsi="Times New Roman"/>
          <w:b/>
          <w:sz w:val="24"/>
          <w:szCs w:val="24"/>
        </w:rPr>
        <w:t xml:space="preserve"> </w:t>
      </w:r>
    </w:p>
    <w:p w:rsidR="00CA358F" w:rsidRPr="001014E1" w:rsidRDefault="00CA358F" w:rsidP="00856A3A">
      <w:pPr>
        <w:autoSpaceDE w:val="0"/>
        <w:autoSpaceDN w:val="0"/>
        <w:adjustRightInd w:val="0"/>
        <w:spacing w:line="360" w:lineRule="auto"/>
        <w:jc w:val="both"/>
        <w:rPr>
          <w:rFonts w:ascii="Times New Roman" w:hAnsi="Times New Roman"/>
          <w:sz w:val="24"/>
          <w:szCs w:val="24"/>
        </w:rPr>
      </w:pPr>
      <w:r w:rsidRPr="001014E1">
        <w:rPr>
          <w:rFonts w:ascii="Times New Roman" w:hAnsi="Times New Roman"/>
          <w:sz w:val="24"/>
          <w:szCs w:val="24"/>
        </w:rPr>
        <w:t>Natural grasslands extending over a wide area and composed of native grasses, herbs and shrubs valuable for forage and in sufficient quantity to justify grazing use are referred as rangeland or natural pasture. Natural pastures include annual and perennial species of grasses, forbs and trees</w:t>
      </w:r>
      <w:r w:rsidR="00BF6B2F">
        <w:rPr>
          <w:rFonts w:ascii="Times New Roman" w:hAnsi="Times New Roman"/>
          <w:sz w:val="24"/>
          <w:szCs w:val="24"/>
        </w:rPr>
        <w:t>.</w:t>
      </w:r>
      <w:r w:rsidRPr="001014E1">
        <w:rPr>
          <w:rFonts w:ascii="Times New Roman" w:hAnsi="Times New Roman"/>
          <w:sz w:val="24"/>
          <w:szCs w:val="24"/>
        </w:rPr>
        <w:t xml:space="preserve"> The Natural forage resource, although found in a wide varieties of Agro ecological zone, have several common characteristics. </w:t>
      </w:r>
    </w:p>
    <w:p w:rsidR="00CA358F" w:rsidRPr="001014E1" w:rsidRDefault="00CA358F" w:rsidP="00FC4874">
      <w:pPr>
        <w:numPr>
          <w:ilvl w:val="0"/>
          <w:numId w:val="88"/>
        </w:numPr>
        <w:spacing w:after="0" w:line="360" w:lineRule="auto"/>
        <w:jc w:val="both"/>
        <w:rPr>
          <w:rFonts w:ascii="Times New Roman" w:hAnsi="Times New Roman"/>
          <w:sz w:val="24"/>
          <w:szCs w:val="24"/>
        </w:rPr>
      </w:pPr>
      <w:r w:rsidRPr="001014E1">
        <w:rPr>
          <w:rFonts w:ascii="Times New Roman" w:hAnsi="Times New Roman"/>
          <w:sz w:val="24"/>
          <w:szCs w:val="24"/>
        </w:rPr>
        <w:t>Depends on natural plant growth without cultivation , sowing or application of fertilizer or other agrochemicals</w:t>
      </w:r>
    </w:p>
    <w:p w:rsidR="00BF6B2F" w:rsidRDefault="00CA358F" w:rsidP="00FC4874">
      <w:pPr>
        <w:numPr>
          <w:ilvl w:val="0"/>
          <w:numId w:val="88"/>
        </w:numPr>
        <w:spacing w:after="0" w:line="360" w:lineRule="auto"/>
        <w:jc w:val="both"/>
        <w:rPr>
          <w:rFonts w:ascii="Times New Roman" w:hAnsi="Times New Roman"/>
          <w:sz w:val="24"/>
          <w:szCs w:val="24"/>
        </w:rPr>
      </w:pPr>
      <w:r w:rsidRPr="00BF6B2F">
        <w:rPr>
          <w:rFonts w:ascii="Times New Roman" w:hAnsi="Times New Roman"/>
          <w:sz w:val="24"/>
          <w:szCs w:val="24"/>
        </w:rPr>
        <w:t xml:space="preserve">Opportunities to change the composition and structure of the vegetation are limited </w:t>
      </w:r>
    </w:p>
    <w:p w:rsidR="00CA358F" w:rsidRDefault="00CA358F" w:rsidP="00FC4874">
      <w:pPr>
        <w:numPr>
          <w:ilvl w:val="0"/>
          <w:numId w:val="88"/>
        </w:numPr>
        <w:spacing w:after="0" w:line="360" w:lineRule="auto"/>
        <w:jc w:val="both"/>
        <w:rPr>
          <w:rFonts w:ascii="Times New Roman" w:hAnsi="Times New Roman"/>
          <w:sz w:val="24"/>
          <w:szCs w:val="24"/>
        </w:rPr>
      </w:pPr>
      <w:r w:rsidRPr="00BF6B2F">
        <w:rPr>
          <w:rFonts w:ascii="Times New Roman" w:hAnsi="Times New Roman"/>
          <w:sz w:val="24"/>
          <w:szCs w:val="24"/>
        </w:rPr>
        <w:t xml:space="preserve">The possibilities of increasing vegetation yield and animal production are very limited </w:t>
      </w:r>
    </w:p>
    <w:p w:rsidR="00EC615A" w:rsidRPr="00BF6B2F" w:rsidRDefault="00EC615A" w:rsidP="00EC615A">
      <w:pPr>
        <w:spacing w:after="0" w:line="360" w:lineRule="auto"/>
        <w:ind w:left="720"/>
        <w:jc w:val="both"/>
        <w:rPr>
          <w:rFonts w:ascii="Times New Roman" w:hAnsi="Times New Roman"/>
          <w:sz w:val="24"/>
          <w:szCs w:val="24"/>
        </w:rPr>
      </w:pPr>
    </w:p>
    <w:p w:rsidR="00605C40" w:rsidRPr="00605C40" w:rsidRDefault="00FC0B95" w:rsidP="00FC4874">
      <w:pPr>
        <w:pStyle w:val="ListParagraph"/>
        <w:numPr>
          <w:ilvl w:val="0"/>
          <w:numId w:val="87"/>
        </w:numPr>
        <w:tabs>
          <w:tab w:val="left" w:pos="1080"/>
        </w:tabs>
        <w:spacing w:line="360" w:lineRule="auto"/>
        <w:ind w:firstLine="0"/>
        <w:jc w:val="both"/>
        <w:rPr>
          <w:rFonts w:ascii="Times New Roman" w:hAnsi="Times New Roman"/>
          <w:sz w:val="24"/>
          <w:szCs w:val="24"/>
        </w:rPr>
      </w:pPr>
      <w:r w:rsidRPr="00605C40">
        <w:rPr>
          <w:rFonts w:ascii="Times New Roman" w:hAnsi="Times New Roman"/>
          <w:b/>
          <w:sz w:val="24"/>
          <w:szCs w:val="24"/>
        </w:rPr>
        <w:lastRenderedPageBreak/>
        <w:t>Improved pasture</w:t>
      </w:r>
    </w:p>
    <w:p w:rsidR="00605C40" w:rsidRDefault="00CA358F" w:rsidP="00856A3A">
      <w:pPr>
        <w:spacing w:line="360" w:lineRule="auto"/>
        <w:jc w:val="both"/>
        <w:rPr>
          <w:rFonts w:ascii="Times New Roman" w:hAnsi="Times New Roman"/>
          <w:sz w:val="24"/>
          <w:szCs w:val="24"/>
        </w:rPr>
      </w:pPr>
      <w:r w:rsidRPr="00605C40">
        <w:rPr>
          <w:rFonts w:ascii="Times New Roman" w:hAnsi="Times New Roman"/>
          <w:sz w:val="24"/>
          <w:szCs w:val="24"/>
        </w:rPr>
        <w:t>Improved pastures have been reseeded, fertilized or fenced to improve productivity and utilization. This term is usually applied to rundown fields that have been renovated or rejuvenated. Areas seeded for pastures have several advantages over natural, unimproved pastures. They are higher yielding, with a better distribution of that yield over a longer grazing season. Pastures can be established with the intention of supplying a grazing area for a short</w:t>
      </w:r>
      <w:r w:rsidR="00605C40">
        <w:rPr>
          <w:rFonts w:ascii="Times New Roman" w:hAnsi="Times New Roman"/>
          <w:sz w:val="24"/>
          <w:szCs w:val="24"/>
        </w:rPr>
        <w:t xml:space="preserve"> period of time or permanently.</w:t>
      </w:r>
    </w:p>
    <w:p w:rsidR="00605C40" w:rsidRDefault="00CA358F" w:rsidP="00856A3A">
      <w:pPr>
        <w:spacing w:line="360" w:lineRule="auto"/>
        <w:jc w:val="both"/>
        <w:rPr>
          <w:rFonts w:ascii="Times New Roman" w:hAnsi="Times New Roman"/>
          <w:sz w:val="24"/>
          <w:szCs w:val="24"/>
        </w:rPr>
      </w:pPr>
      <w:r w:rsidRPr="001014E1">
        <w:rPr>
          <w:rFonts w:ascii="Times New Roman" w:hAnsi="Times New Roman"/>
          <w:sz w:val="24"/>
          <w:szCs w:val="24"/>
        </w:rPr>
        <w:t>In long term pastures the plant composition will change with time.  Improved pasture may be annually or permanently sown improved grasses and legumes. The utilization of improved pasture is properly controlled.</w:t>
      </w:r>
      <w:r w:rsidR="00BF6B2F">
        <w:rPr>
          <w:rFonts w:ascii="Times New Roman" w:hAnsi="Times New Roman"/>
          <w:sz w:val="24"/>
          <w:szCs w:val="24"/>
        </w:rPr>
        <w:t xml:space="preserve"> </w:t>
      </w:r>
      <w:r w:rsidRPr="001014E1">
        <w:rPr>
          <w:rFonts w:ascii="Times New Roman" w:hAnsi="Times New Roman"/>
          <w:sz w:val="24"/>
          <w:szCs w:val="24"/>
        </w:rPr>
        <w:t>For successful pasture and fodder crops establishment, thorough land preparation is essential. In Ethiopia, large-scale pasture development requires at least two field operat</w:t>
      </w:r>
      <w:r w:rsidR="00E41302">
        <w:rPr>
          <w:rFonts w:ascii="Times New Roman" w:hAnsi="Times New Roman"/>
          <w:sz w:val="24"/>
          <w:szCs w:val="24"/>
        </w:rPr>
        <w:t xml:space="preserve">ions, </w:t>
      </w:r>
      <w:proofErr w:type="spellStart"/>
      <w:r w:rsidR="00E41302">
        <w:rPr>
          <w:rFonts w:ascii="Times New Roman" w:hAnsi="Times New Roman"/>
          <w:sz w:val="24"/>
          <w:szCs w:val="24"/>
        </w:rPr>
        <w:t>ploughing</w:t>
      </w:r>
      <w:proofErr w:type="spellEnd"/>
      <w:r w:rsidR="00E41302">
        <w:rPr>
          <w:rFonts w:ascii="Times New Roman" w:hAnsi="Times New Roman"/>
          <w:sz w:val="24"/>
          <w:szCs w:val="24"/>
        </w:rPr>
        <w:t xml:space="preserve"> and harrowing. </w:t>
      </w:r>
    </w:p>
    <w:p w:rsidR="00605C40" w:rsidRDefault="00CA358F" w:rsidP="00856A3A">
      <w:pPr>
        <w:spacing w:line="360" w:lineRule="auto"/>
        <w:jc w:val="both"/>
        <w:rPr>
          <w:rFonts w:ascii="Times New Roman" w:hAnsi="Times New Roman"/>
          <w:sz w:val="24"/>
          <w:szCs w:val="24"/>
        </w:rPr>
      </w:pPr>
      <w:r w:rsidRPr="001014E1">
        <w:rPr>
          <w:rFonts w:ascii="Times New Roman" w:hAnsi="Times New Roman"/>
          <w:sz w:val="24"/>
          <w:szCs w:val="24"/>
        </w:rPr>
        <w:t>Depending on the soil type, more than two operations may be required in some areas.</w:t>
      </w:r>
      <w:r w:rsidR="00E41302">
        <w:rPr>
          <w:rFonts w:ascii="Times New Roman" w:hAnsi="Times New Roman"/>
          <w:sz w:val="24"/>
          <w:szCs w:val="24"/>
        </w:rPr>
        <w:t xml:space="preserve"> </w:t>
      </w:r>
      <w:r w:rsidRPr="001014E1">
        <w:rPr>
          <w:rFonts w:ascii="Times New Roman" w:hAnsi="Times New Roman"/>
          <w:sz w:val="24"/>
          <w:szCs w:val="24"/>
        </w:rPr>
        <w:t>Improved pastures are not usually grazed during first year. However, in the humid warmer areas the growth of the tropical pasture species such as Rhodes grass is very fast and, therefore, they can be cut for hay or silage in the year of establishment.</w:t>
      </w:r>
      <w:r w:rsidR="00605C40">
        <w:rPr>
          <w:rFonts w:ascii="Times New Roman" w:hAnsi="Times New Roman"/>
          <w:sz w:val="24"/>
          <w:szCs w:val="24"/>
        </w:rPr>
        <w:t xml:space="preserve"> </w:t>
      </w:r>
      <w:r w:rsidRPr="001014E1">
        <w:rPr>
          <w:rFonts w:ascii="Times New Roman" w:hAnsi="Times New Roman"/>
          <w:sz w:val="24"/>
          <w:szCs w:val="24"/>
        </w:rPr>
        <w:t xml:space="preserve">In the highlands of Ethiopia pasture species grow slowly and need the first year for establishment. Established pasture stands are either harvested for conserving in the form of hay or silage or grazed in situ. </w:t>
      </w:r>
    </w:p>
    <w:p w:rsidR="00605C40" w:rsidRDefault="00CA358F" w:rsidP="00856A3A">
      <w:pPr>
        <w:spacing w:line="360" w:lineRule="auto"/>
        <w:jc w:val="both"/>
        <w:rPr>
          <w:rFonts w:ascii="Times New Roman" w:hAnsi="Times New Roman"/>
          <w:sz w:val="24"/>
          <w:szCs w:val="24"/>
        </w:rPr>
      </w:pPr>
      <w:r w:rsidRPr="001014E1">
        <w:rPr>
          <w:rFonts w:ascii="Times New Roman" w:hAnsi="Times New Roman"/>
          <w:sz w:val="24"/>
          <w:szCs w:val="24"/>
        </w:rPr>
        <w:t xml:space="preserve">Species such as Rhodes grass, </w:t>
      </w:r>
      <w:proofErr w:type="spellStart"/>
      <w:r w:rsidRPr="001014E1">
        <w:rPr>
          <w:rFonts w:ascii="Times New Roman" w:hAnsi="Times New Roman"/>
          <w:sz w:val="24"/>
          <w:szCs w:val="24"/>
        </w:rPr>
        <w:t>Panicums</w:t>
      </w:r>
      <w:proofErr w:type="spellEnd"/>
      <w:r w:rsidRPr="001014E1">
        <w:rPr>
          <w:rFonts w:ascii="Times New Roman" w:hAnsi="Times New Roman"/>
          <w:sz w:val="24"/>
          <w:szCs w:val="24"/>
        </w:rPr>
        <w:t>, and alfalfa are highly productive.</w:t>
      </w:r>
      <w:r w:rsidR="002065C7">
        <w:rPr>
          <w:rFonts w:ascii="Times New Roman" w:hAnsi="Times New Roman"/>
          <w:sz w:val="24"/>
          <w:szCs w:val="24"/>
        </w:rPr>
        <w:t xml:space="preserve"> </w:t>
      </w:r>
      <w:r w:rsidRPr="001014E1">
        <w:rPr>
          <w:rFonts w:ascii="Times New Roman" w:hAnsi="Times New Roman"/>
          <w:sz w:val="24"/>
          <w:szCs w:val="24"/>
        </w:rPr>
        <w:t xml:space="preserve">In the irrigated lowlands, alfalfa and Rhodes grass are very important. About eight harvests from Rhodes grass and 8-10 harvests from alfalfa are common per year. Their yield range is 45-55 t DM/ha/year. This yield is about four times higher as compared to the yield under rain fed conditions. In these areas, the cut and carry technique is used in combination with grazing and hay making. </w:t>
      </w:r>
    </w:p>
    <w:p w:rsidR="002065C7" w:rsidRDefault="00CA358F" w:rsidP="00856A3A">
      <w:pPr>
        <w:spacing w:line="360" w:lineRule="auto"/>
        <w:jc w:val="both"/>
        <w:rPr>
          <w:rFonts w:ascii="Times New Roman" w:hAnsi="Times New Roman"/>
          <w:sz w:val="24"/>
          <w:szCs w:val="24"/>
        </w:rPr>
      </w:pPr>
      <w:r w:rsidRPr="001014E1">
        <w:rPr>
          <w:rFonts w:ascii="Times New Roman" w:hAnsi="Times New Roman"/>
          <w:sz w:val="24"/>
          <w:szCs w:val="24"/>
        </w:rPr>
        <w:t xml:space="preserve">In the highlands, oats and vetch are very useful for green feeding, hay, and silage. Some small-scale farmers have realized the feed value of oats and vetch and have started these in their own fields. Another high yielding and popular annual crop for the high-altitude areas is fodder beet. Beet is usually planted directly during the light rains or seedlings are raised in a nursery and transplanted during the main rains. </w:t>
      </w:r>
    </w:p>
    <w:p w:rsidR="00EC615A" w:rsidRDefault="00EC615A" w:rsidP="00856A3A">
      <w:pPr>
        <w:spacing w:line="360" w:lineRule="auto"/>
        <w:jc w:val="both"/>
        <w:rPr>
          <w:rFonts w:ascii="Times New Roman" w:hAnsi="Times New Roman"/>
          <w:sz w:val="24"/>
          <w:szCs w:val="24"/>
        </w:rPr>
      </w:pPr>
    </w:p>
    <w:p w:rsidR="002065C7" w:rsidRPr="00707084" w:rsidRDefault="002065C7" w:rsidP="00FC4874">
      <w:pPr>
        <w:pStyle w:val="ListParagraph"/>
        <w:numPr>
          <w:ilvl w:val="2"/>
          <w:numId w:val="103"/>
        </w:numPr>
        <w:spacing w:line="360" w:lineRule="auto"/>
        <w:ind w:left="720" w:firstLine="0"/>
        <w:jc w:val="both"/>
        <w:rPr>
          <w:rFonts w:ascii="Times New Roman" w:hAnsi="Times New Roman"/>
          <w:b/>
          <w:sz w:val="24"/>
          <w:szCs w:val="24"/>
        </w:rPr>
      </w:pPr>
      <w:r w:rsidRPr="00707084">
        <w:rPr>
          <w:rFonts w:ascii="Times New Roman" w:hAnsi="Times New Roman"/>
          <w:b/>
          <w:sz w:val="24"/>
          <w:szCs w:val="24"/>
        </w:rPr>
        <w:lastRenderedPageBreak/>
        <w:t xml:space="preserve">Classification of natural forage </w:t>
      </w:r>
    </w:p>
    <w:p w:rsidR="002065C7" w:rsidRPr="001014E1" w:rsidRDefault="002065C7" w:rsidP="00856A3A">
      <w:pPr>
        <w:spacing w:line="360" w:lineRule="auto"/>
        <w:jc w:val="both"/>
        <w:rPr>
          <w:rFonts w:ascii="Times New Roman" w:hAnsi="Times New Roman"/>
          <w:sz w:val="24"/>
          <w:szCs w:val="24"/>
        </w:rPr>
      </w:pPr>
      <w:r w:rsidRPr="001014E1">
        <w:rPr>
          <w:rFonts w:ascii="Times New Roman" w:hAnsi="Times New Roman"/>
          <w:sz w:val="24"/>
          <w:szCs w:val="24"/>
        </w:rPr>
        <w:t>The wide diversity of natural vegetation used as forage can be classified as Geo-ecological or in functional terms. These are:</w:t>
      </w:r>
    </w:p>
    <w:p w:rsidR="002065C7" w:rsidRPr="00605C40" w:rsidRDefault="002065C7" w:rsidP="00605C40">
      <w:pPr>
        <w:pStyle w:val="ListParagraph"/>
        <w:numPr>
          <w:ilvl w:val="0"/>
          <w:numId w:val="10"/>
        </w:numPr>
        <w:spacing w:after="0" w:line="360" w:lineRule="auto"/>
        <w:jc w:val="both"/>
        <w:rPr>
          <w:rFonts w:ascii="Times New Roman" w:hAnsi="Times New Roman"/>
          <w:sz w:val="24"/>
          <w:szCs w:val="24"/>
        </w:rPr>
      </w:pPr>
      <w:r w:rsidRPr="00605C40">
        <w:rPr>
          <w:rFonts w:ascii="Times New Roman" w:hAnsi="Times New Roman"/>
          <w:b/>
          <w:sz w:val="24"/>
          <w:szCs w:val="24"/>
        </w:rPr>
        <w:t>Savannas</w:t>
      </w:r>
      <w:r w:rsidRPr="00605C40">
        <w:rPr>
          <w:rFonts w:ascii="Times New Roman" w:hAnsi="Times New Roman"/>
          <w:sz w:val="24"/>
          <w:szCs w:val="24"/>
        </w:rPr>
        <w:t xml:space="preserve"> in the tropics and sub tropics, essentially grassland either without trees or shrubs or with a crown of woody species covering up to 40% of the area.</w:t>
      </w:r>
    </w:p>
    <w:p w:rsidR="002065C7" w:rsidRPr="001014E1" w:rsidRDefault="002065C7" w:rsidP="003236BD">
      <w:pPr>
        <w:numPr>
          <w:ilvl w:val="0"/>
          <w:numId w:val="10"/>
        </w:numPr>
        <w:spacing w:after="0" w:line="360" w:lineRule="auto"/>
        <w:jc w:val="both"/>
        <w:rPr>
          <w:rFonts w:ascii="Times New Roman" w:hAnsi="Times New Roman"/>
          <w:sz w:val="24"/>
          <w:szCs w:val="24"/>
        </w:rPr>
      </w:pPr>
      <w:r w:rsidRPr="001014E1">
        <w:rPr>
          <w:rFonts w:ascii="Times New Roman" w:hAnsi="Times New Roman"/>
          <w:b/>
          <w:sz w:val="24"/>
          <w:szCs w:val="24"/>
        </w:rPr>
        <w:t>Steppes</w:t>
      </w:r>
      <w:r w:rsidRPr="001014E1">
        <w:rPr>
          <w:rFonts w:ascii="Times New Roman" w:hAnsi="Times New Roman"/>
          <w:sz w:val="24"/>
          <w:szCs w:val="24"/>
        </w:rPr>
        <w:t xml:space="preserve"> in Mediterranean and highland areas and in central Asia, normally with dry summers and rainfall in winter, when low temperature can severely limit plant growth. The vegetation consists mainly of perennial grass growing in tussocks, with some short lived annuals in the space between them.</w:t>
      </w:r>
    </w:p>
    <w:p w:rsidR="002065C7" w:rsidRPr="001014E1" w:rsidRDefault="002065C7" w:rsidP="003236BD">
      <w:pPr>
        <w:numPr>
          <w:ilvl w:val="0"/>
          <w:numId w:val="10"/>
        </w:numPr>
        <w:spacing w:after="0" w:line="360" w:lineRule="auto"/>
        <w:jc w:val="both"/>
        <w:rPr>
          <w:rFonts w:ascii="Times New Roman" w:hAnsi="Times New Roman"/>
          <w:sz w:val="24"/>
          <w:szCs w:val="24"/>
        </w:rPr>
      </w:pPr>
      <w:r w:rsidRPr="001014E1">
        <w:rPr>
          <w:rFonts w:ascii="Times New Roman" w:hAnsi="Times New Roman"/>
          <w:b/>
          <w:sz w:val="24"/>
          <w:szCs w:val="24"/>
        </w:rPr>
        <w:t>Semi-desert and desert vegetation</w:t>
      </w:r>
      <w:r w:rsidRPr="001014E1">
        <w:rPr>
          <w:rFonts w:ascii="Times New Roman" w:hAnsi="Times New Roman"/>
          <w:sz w:val="24"/>
          <w:szCs w:val="24"/>
        </w:rPr>
        <w:t>, where rainfall is low and very irregular and plant growth is often confined to favorable sites, such as where run-off water flows in.</w:t>
      </w:r>
    </w:p>
    <w:p w:rsidR="002065C7" w:rsidRPr="001014E1" w:rsidRDefault="002065C7" w:rsidP="003236BD">
      <w:pPr>
        <w:numPr>
          <w:ilvl w:val="0"/>
          <w:numId w:val="10"/>
        </w:numPr>
        <w:spacing w:after="0" w:line="360" w:lineRule="auto"/>
        <w:jc w:val="both"/>
        <w:rPr>
          <w:rFonts w:ascii="Times New Roman" w:hAnsi="Times New Roman"/>
          <w:sz w:val="24"/>
          <w:szCs w:val="24"/>
        </w:rPr>
      </w:pPr>
      <w:r w:rsidRPr="001014E1">
        <w:rPr>
          <w:rFonts w:ascii="Times New Roman" w:hAnsi="Times New Roman"/>
          <w:b/>
          <w:sz w:val="24"/>
          <w:szCs w:val="24"/>
        </w:rPr>
        <w:t>Woodland and forests</w:t>
      </w:r>
      <w:r w:rsidRPr="001014E1">
        <w:rPr>
          <w:rFonts w:ascii="Times New Roman" w:hAnsi="Times New Roman"/>
          <w:sz w:val="24"/>
          <w:szCs w:val="24"/>
        </w:rPr>
        <w:t xml:space="preserve"> which have denser tree /shrub cover than tree savanna. The herbaceous undergrowth can be grazed, while the tree leaves, fruits, pods and seeds provide further important source of forage.</w:t>
      </w:r>
    </w:p>
    <w:p w:rsidR="00EC615A" w:rsidRDefault="002065C7" w:rsidP="00EC615A">
      <w:pPr>
        <w:numPr>
          <w:ilvl w:val="0"/>
          <w:numId w:val="10"/>
        </w:numPr>
        <w:spacing w:line="360" w:lineRule="auto"/>
        <w:jc w:val="both"/>
        <w:rPr>
          <w:rFonts w:ascii="Times New Roman" w:hAnsi="Times New Roman"/>
          <w:sz w:val="24"/>
          <w:szCs w:val="24"/>
        </w:rPr>
      </w:pPr>
      <w:r w:rsidRPr="001014E1">
        <w:rPr>
          <w:rFonts w:ascii="Times New Roman" w:hAnsi="Times New Roman"/>
          <w:b/>
          <w:sz w:val="24"/>
          <w:szCs w:val="24"/>
        </w:rPr>
        <w:t>Mountain vegetation</w:t>
      </w:r>
      <w:r w:rsidRPr="001014E1">
        <w:rPr>
          <w:rFonts w:ascii="Times New Roman" w:hAnsi="Times New Roman"/>
          <w:sz w:val="24"/>
          <w:szCs w:val="24"/>
        </w:rPr>
        <w:t>, consisting of forest and meadows, and grassland above the limit of tree growth. Winter precipitation is often in the form of snow, both temperature and rainfall can limit plant growth.</w:t>
      </w:r>
      <w:r w:rsidR="00605C40">
        <w:rPr>
          <w:rFonts w:ascii="Times New Roman" w:hAnsi="Times New Roman"/>
          <w:sz w:val="24"/>
          <w:szCs w:val="24"/>
        </w:rPr>
        <w:t xml:space="preserve">   </w:t>
      </w:r>
      <w:r w:rsidR="00CA358F" w:rsidRPr="00605C40">
        <w:rPr>
          <w:rFonts w:ascii="Times New Roman" w:hAnsi="Times New Roman"/>
          <w:color w:val="000000" w:themeColor="text1"/>
          <w:sz w:val="24"/>
          <w:szCs w:val="24"/>
        </w:rPr>
        <w:t>Establishing a new pasture</w:t>
      </w:r>
      <w:r w:rsidR="00CA358F" w:rsidRPr="00605C40">
        <w:rPr>
          <w:rFonts w:ascii="Times New Roman" w:hAnsi="Times New Roman"/>
          <w:b/>
          <w:color w:val="000000" w:themeColor="text1"/>
          <w:sz w:val="24"/>
          <w:szCs w:val="24"/>
        </w:rPr>
        <w:t xml:space="preserve"> o</w:t>
      </w:r>
      <w:r w:rsidR="00CA358F" w:rsidRPr="00605C40">
        <w:rPr>
          <w:rFonts w:ascii="Times New Roman" w:hAnsi="Times New Roman"/>
          <w:color w:val="000000" w:themeColor="text1"/>
          <w:sz w:val="24"/>
          <w:szCs w:val="24"/>
        </w:rPr>
        <w:t>r renovating an existing pasture usually requires some management to get the forage gro</w:t>
      </w:r>
      <w:r w:rsidR="00605C40">
        <w:rPr>
          <w:rFonts w:ascii="Times New Roman" w:hAnsi="Times New Roman"/>
          <w:color w:val="000000" w:themeColor="text1"/>
          <w:sz w:val="24"/>
          <w:szCs w:val="24"/>
        </w:rPr>
        <w:t>wing quickly and vigorously.</w:t>
      </w:r>
    </w:p>
    <w:p w:rsidR="00605C40" w:rsidRPr="00EC615A" w:rsidRDefault="00CA358F" w:rsidP="00EC615A">
      <w:pPr>
        <w:spacing w:line="360" w:lineRule="auto"/>
        <w:jc w:val="both"/>
        <w:rPr>
          <w:rFonts w:ascii="Times New Roman" w:hAnsi="Times New Roman"/>
          <w:sz w:val="24"/>
          <w:szCs w:val="24"/>
        </w:rPr>
      </w:pPr>
      <w:r w:rsidRPr="00EC615A">
        <w:rPr>
          <w:rFonts w:ascii="Times New Roman" w:hAnsi="Times New Roman"/>
          <w:b/>
          <w:color w:val="000000" w:themeColor="text1"/>
          <w:sz w:val="24"/>
          <w:szCs w:val="24"/>
        </w:rPr>
        <w:t>Here are some of the steps involved in establishing or renovating a pasture:</w:t>
      </w:r>
    </w:p>
    <w:p w:rsidR="00605C40" w:rsidRDefault="00CA358F" w:rsidP="00FC4874">
      <w:pPr>
        <w:pStyle w:val="ListParagraph"/>
        <w:numPr>
          <w:ilvl w:val="0"/>
          <w:numId w:val="90"/>
        </w:numPr>
        <w:spacing w:after="0" w:line="360" w:lineRule="auto"/>
        <w:jc w:val="both"/>
        <w:rPr>
          <w:rFonts w:ascii="Times New Roman" w:hAnsi="Times New Roman"/>
          <w:color w:val="000000" w:themeColor="text1"/>
          <w:sz w:val="24"/>
          <w:szCs w:val="24"/>
        </w:rPr>
      </w:pPr>
      <w:r w:rsidRPr="00605C40">
        <w:rPr>
          <w:rFonts w:ascii="Times New Roman" w:hAnsi="Times New Roman"/>
          <w:color w:val="000000" w:themeColor="text1"/>
          <w:sz w:val="24"/>
          <w:szCs w:val="24"/>
        </w:rPr>
        <w:t xml:space="preserve">Soil testing and correcting soil nutrient deficiencies, </w:t>
      </w:r>
    </w:p>
    <w:p w:rsidR="00605C40" w:rsidRDefault="00CA358F" w:rsidP="00FC4874">
      <w:pPr>
        <w:pStyle w:val="ListParagraph"/>
        <w:numPr>
          <w:ilvl w:val="0"/>
          <w:numId w:val="90"/>
        </w:numPr>
        <w:spacing w:after="0" w:line="360" w:lineRule="auto"/>
        <w:jc w:val="both"/>
        <w:rPr>
          <w:rFonts w:ascii="Times New Roman" w:hAnsi="Times New Roman"/>
          <w:color w:val="000000" w:themeColor="text1"/>
          <w:sz w:val="24"/>
          <w:szCs w:val="24"/>
        </w:rPr>
      </w:pPr>
      <w:r w:rsidRPr="00605C40">
        <w:rPr>
          <w:rFonts w:ascii="Times New Roman" w:hAnsi="Times New Roman"/>
          <w:color w:val="000000" w:themeColor="text1"/>
          <w:sz w:val="24"/>
          <w:szCs w:val="24"/>
        </w:rPr>
        <w:t xml:space="preserve">Selecting species adapted to the specific area, </w:t>
      </w:r>
    </w:p>
    <w:p w:rsidR="00605C40" w:rsidRDefault="00CA358F" w:rsidP="00FC4874">
      <w:pPr>
        <w:pStyle w:val="ListParagraph"/>
        <w:numPr>
          <w:ilvl w:val="0"/>
          <w:numId w:val="90"/>
        </w:numPr>
        <w:spacing w:after="0" w:line="360" w:lineRule="auto"/>
        <w:jc w:val="both"/>
        <w:rPr>
          <w:rFonts w:ascii="Times New Roman" w:hAnsi="Times New Roman"/>
          <w:color w:val="000000" w:themeColor="text1"/>
          <w:sz w:val="24"/>
          <w:szCs w:val="24"/>
        </w:rPr>
      </w:pPr>
      <w:r w:rsidRPr="00605C40">
        <w:rPr>
          <w:rFonts w:ascii="Times New Roman" w:hAnsi="Times New Roman"/>
          <w:color w:val="000000" w:themeColor="text1"/>
          <w:sz w:val="24"/>
          <w:szCs w:val="24"/>
        </w:rPr>
        <w:t xml:space="preserve">Implementing the correct seeding method and rate, </w:t>
      </w:r>
    </w:p>
    <w:p w:rsidR="00CA358F" w:rsidRPr="00605C40" w:rsidRDefault="00CA358F" w:rsidP="00FC4874">
      <w:pPr>
        <w:pStyle w:val="ListParagraph"/>
        <w:numPr>
          <w:ilvl w:val="0"/>
          <w:numId w:val="90"/>
        </w:numPr>
        <w:spacing w:after="0" w:line="360" w:lineRule="auto"/>
        <w:jc w:val="both"/>
        <w:rPr>
          <w:rFonts w:ascii="Times New Roman" w:hAnsi="Times New Roman"/>
          <w:color w:val="000000" w:themeColor="text1"/>
          <w:sz w:val="24"/>
          <w:szCs w:val="24"/>
        </w:rPr>
      </w:pPr>
      <w:r w:rsidRPr="00605C40">
        <w:rPr>
          <w:rFonts w:ascii="Times New Roman" w:hAnsi="Times New Roman"/>
          <w:color w:val="000000" w:themeColor="text1"/>
          <w:sz w:val="24"/>
          <w:szCs w:val="24"/>
        </w:rPr>
        <w:t xml:space="preserve">Implementing a weed control program, </w:t>
      </w:r>
    </w:p>
    <w:p w:rsidR="00605C40" w:rsidRDefault="00CA358F" w:rsidP="00FC4874">
      <w:pPr>
        <w:pStyle w:val="ListParagraph"/>
        <w:numPr>
          <w:ilvl w:val="0"/>
          <w:numId w:val="89"/>
        </w:numPr>
        <w:spacing w:line="360" w:lineRule="auto"/>
        <w:jc w:val="both"/>
        <w:rPr>
          <w:rFonts w:ascii="Times New Roman" w:hAnsi="Times New Roman"/>
          <w:color w:val="000000" w:themeColor="text1"/>
          <w:sz w:val="24"/>
          <w:szCs w:val="24"/>
        </w:rPr>
      </w:pPr>
      <w:r w:rsidRPr="00605C40">
        <w:rPr>
          <w:rFonts w:ascii="Times New Roman" w:hAnsi="Times New Roman"/>
          <w:color w:val="000000" w:themeColor="text1"/>
          <w:sz w:val="24"/>
          <w:szCs w:val="24"/>
        </w:rPr>
        <w:t>Using proper management to maintain a productive stand.</w:t>
      </w:r>
    </w:p>
    <w:p w:rsidR="00EC615A" w:rsidRDefault="00EC615A" w:rsidP="00EC615A">
      <w:pPr>
        <w:pStyle w:val="ListParagraph"/>
        <w:tabs>
          <w:tab w:val="left" w:pos="360"/>
        </w:tabs>
        <w:spacing w:line="360" w:lineRule="auto"/>
        <w:ind w:left="0"/>
        <w:jc w:val="both"/>
        <w:rPr>
          <w:rFonts w:ascii="Times New Roman" w:hAnsi="Times New Roman"/>
          <w:color w:val="000000" w:themeColor="text1"/>
          <w:sz w:val="24"/>
          <w:szCs w:val="24"/>
        </w:rPr>
      </w:pPr>
    </w:p>
    <w:p w:rsidR="00EC615A" w:rsidRDefault="00EC615A" w:rsidP="00EC615A">
      <w:pPr>
        <w:pStyle w:val="ListParagraph"/>
        <w:tabs>
          <w:tab w:val="left" w:pos="360"/>
        </w:tabs>
        <w:spacing w:line="360" w:lineRule="auto"/>
        <w:ind w:left="0"/>
        <w:jc w:val="both"/>
        <w:rPr>
          <w:rFonts w:ascii="Times New Roman" w:hAnsi="Times New Roman"/>
          <w:color w:val="000000" w:themeColor="text1"/>
          <w:sz w:val="24"/>
          <w:szCs w:val="24"/>
        </w:rPr>
      </w:pPr>
    </w:p>
    <w:p w:rsidR="00EC615A" w:rsidRDefault="00EC615A" w:rsidP="00EC615A">
      <w:pPr>
        <w:pStyle w:val="ListParagraph"/>
        <w:tabs>
          <w:tab w:val="left" w:pos="360"/>
        </w:tabs>
        <w:spacing w:line="360" w:lineRule="auto"/>
        <w:ind w:left="0"/>
        <w:jc w:val="both"/>
        <w:rPr>
          <w:rFonts w:ascii="Times New Roman" w:hAnsi="Times New Roman"/>
          <w:color w:val="000000" w:themeColor="text1"/>
          <w:sz w:val="24"/>
          <w:szCs w:val="24"/>
        </w:rPr>
      </w:pPr>
    </w:p>
    <w:p w:rsidR="00EC615A" w:rsidRDefault="00EC615A" w:rsidP="00EC615A">
      <w:pPr>
        <w:pStyle w:val="ListParagraph"/>
        <w:tabs>
          <w:tab w:val="left" w:pos="360"/>
        </w:tabs>
        <w:spacing w:line="360" w:lineRule="auto"/>
        <w:ind w:left="0"/>
        <w:jc w:val="both"/>
        <w:rPr>
          <w:rFonts w:ascii="Times New Roman" w:hAnsi="Times New Roman"/>
          <w:color w:val="000000" w:themeColor="text1"/>
          <w:sz w:val="24"/>
          <w:szCs w:val="24"/>
        </w:rPr>
      </w:pPr>
    </w:p>
    <w:p w:rsidR="006E155D" w:rsidRPr="00605C40" w:rsidRDefault="006E155D" w:rsidP="00EC615A">
      <w:pPr>
        <w:pStyle w:val="ListParagraph"/>
        <w:tabs>
          <w:tab w:val="left" w:pos="360"/>
        </w:tabs>
        <w:spacing w:line="360" w:lineRule="auto"/>
        <w:ind w:left="0"/>
        <w:jc w:val="both"/>
        <w:rPr>
          <w:rFonts w:ascii="Times New Roman" w:hAnsi="Times New Roman"/>
          <w:color w:val="000000" w:themeColor="text1"/>
          <w:sz w:val="24"/>
          <w:szCs w:val="24"/>
        </w:rPr>
      </w:pPr>
      <w:r w:rsidRPr="00605C40">
        <w:rPr>
          <w:rFonts w:ascii="Times New Roman" w:eastAsia="Calibri" w:hAnsi="Times New Roman"/>
          <w:b/>
          <w:bCs/>
          <w:sz w:val="24"/>
          <w:szCs w:val="24"/>
          <w:lang w:bidi="ar-SA"/>
        </w:rPr>
        <w:lastRenderedPageBreak/>
        <w:t xml:space="preserve">Pasture establishment activities are </w:t>
      </w:r>
      <w:r w:rsidR="00F47E5C" w:rsidRPr="00605C40">
        <w:rPr>
          <w:rFonts w:ascii="Times New Roman" w:eastAsia="Calibri" w:hAnsi="Times New Roman"/>
          <w:b/>
          <w:bCs/>
          <w:sz w:val="24"/>
          <w:szCs w:val="24"/>
          <w:lang w:bidi="ar-SA"/>
        </w:rPr>
        <w:t>described</w:t>
      </w:r>
      <w:r w:rsidRPr="00605C40">
        <w:rPr>
          <w:rFonts w:ascii="Times New Roman" w:eastAsia="Calibri" w:hAnsi="Times New Roman"/>
          <w:b/>
          <w:bCs/>
          <w:sz w:val="24"/>
          <w:szCs w:val="24"/>
          <w:lang w:bidi="ar-SA"/>
        </w:rPr>
        <w:t xml:space="preserve"> below</w:t>
      </w:r>
      <w:r w:rsidR="00D9091E" w:rsidRPr="00605C40">
        <w:rPr>
          <w:rFonts w:ascii="Times New Roman" w:eastAsia="Calibri" w:hAnsi="Times New Roman"/>
          <w:b/>
          <w:bCs/>
          <w:sz w:val="24"/>
          <w:szCs w:val="24"/>
          <w:lang w:bidi="ar-SA"/>
        </w:rPr>
        <w:t>;</w:t>
      </w:r>
      <w:r w:rsidRPr="00605C40">
        <w:rPr>
          <w:rFonts w:ascii="Times New Roman" w:eastAsia="Calibri" w:hAnsi="Times New Roman"/>
          <w:b/>
          <w:bCs/>
          <w:sz w:val="24"/>
          <w:szCs w:val="24"/>
          <w:lang w:bidi="ar-SA"/>
        </w:rPr>
        <w:t xml:space="preserve"> </w:t>
      </w:r>
    </w:p>
    <w:p w:rsidR="00605C40" w:rsidRPr="00605C40" w:rsidRDefault="006E155D" w:rsidP="00FC4874">
      <w:pPr>
        <w:pStyle w:val="ListParagraph"/>
        <w:numPr>
          <w:ilvl w:val="0"/>
          <w:numId w:val="89"/>
        </w:numPr>
        <w:shd w:val="clear" w:color="auto" w:fill="FFFFFF"/>
        <w:tabs>
          <w:tab w:val="left" w:pos="-90"/>
          <w:tab w:val="left" w:pos="0"/>
          <w:tab w:val="left" w:pos="90"/>
        </w:tabs>
        <w:spacing w:after="0" w:line="360" w:lineRule="auto"/>
        <w:jc w:val="both"/>
        <w:rPr>
          <w:rFonts w:ascii="Times New Roman" w:eastAsia="Calibri" w:hAnsi="Times New Roman"/>
          <w:bCs/>
          <w:sz w:val="24"/>
          <w:szCs w:val="24"/>
          <w:lang w:bidi="ar-SA"/>
        </w:rPr>
      </w:pPr>
      <w:r w:rsidRPr="00605C40">
        <w:rPr>
          <w:rFonts w:ascii="Times New Roman" w:hAnsi="Times New Roman"/>
          <w:bCs/>
          <w:sz w:val="24"/>
          <w:szCs w:val="24"/>
        </w:rPr>
        <w:t>Site selection</w:t>
      </w:r>
    </w:p>
    <w:p w:rsidR="00605C40" w:rsidRPr="00605C40" w:rsidRDefault="006E155D" w:rsidP="00FC4874">
      <w:pPr>
        <w:pStyle w:val="ListParagraph"/>
        <w:numPr>
          <w:ilvl w:val="0"/>
          <w:numId w:val="89"/>
        </w:numPr>
        <w:shd w:val="clear" w:color="auto" w:fill="FFFFFF"/>
        <w:tabs>
          <w:tab w:val="left" w:pos="-90"/>
          <w:tab w:val="left" w:pos="0"/>
          <w:tab w:val="left" w:pos="90"/>
        </w:tabs>
        <w:spacing w:after="0" w:line="360" w:lineRule="auto"/>
        <w:jc w:val="both"/>
        <w:rPr>
          <w:rFonts w:ascii="Times New Roman" w:eastAsia="Calibri" w:hAnsi="Times New Roman"/>
          <w:bCs/>
          <w:sz w:val="24"/>
          <w:szCs w:val="24"/>
          <w:lang w:bidi="ar-SA"/>
        </w:rPr>
      </w:pPr>
      <w:r w:rsidRPr="00605C40">
        <w:rPr>
          <w:rFonts w:ascii="Times New Roman" w:hAnsi="Times New Roman"/>
          <w:bCs/>
          <w:color w:val="000000"/>
          <w:sz w:val="24"/>
          <w:szCs w:val="24"/>
          <w:lang w:bidi="ar-SA"/>
        </w:rPr>
        <w:t xml:space="preserve">Forage species selection </w:t>
      </w:r>
    </w:p>
    <w:p w:rsidR="00605C40" w:rsidRPr="00605C40" w:rsidRDefault="00F47E5C" w:rsidP="00FC4874">
      <w:pPr>
        <w:pStyle w:val="ListParagraph"/>
        <w:numPr>
          <w:ilvl w:val="0"/>
          <w:numId w:val="89"/>
        </w:numPr>
        <w:shd w:val="clear" w:color="auto" w:fill="FFFFFF"/>
        <w:tabs>
          <w:tab w:val="left" w:pos="-90"/>
          <w:tab w:val="left" w:pos="0"/>
          <w:tab w:val="left" w:pos="90"/>
        </w:tabs>
        <w:spacing w:after="0" w:line="360" w:lineRule="auto"/>
        <w:jc w:val="both"/>
        <w:rPr>
          <w:rFonts w:ascii="Times New Roman" w:eastAsia="Calibri" w:hAnsi="Times New Roman"/>
          <w:bCs/>
          <w:sz w:val="24"/>
          <w:szCs w:val="24"/>
          <w:lang w:bidi="ar-SA"/>
        </w:rPr>
      </w:pPr>
      <w:r w:rsidRPr="00605C40">
        <w:rPr>
          <w:rFonts w:ascii="Times New Roman" w:hAnsi="Times New Roman"/>
          <w:bCs/>
          <w:color w:val="000000"/>
          <w:sz w:val="24"/>
          <w:szCs w:val="24"/>
          <w:lang w:bidi="ar-SA"/>
        </w:rPr>
        <w:t>Land</w:t>
      </w:r>
      <w:r w:rsidR="00D9091E" w:rsidRPr="00605C40">
        <w:rPr>
          <w:rFonts w:ascii="Times New Roman" w:hAnsi="Times New Roman"/>
          <w:bCs/>
          <w:color w:val="000000"/>
          <w:sz w:val="24"/>
          <w:szCs w:val="24"/>
          <w:lang w:bidi="ar-SA"/>
        </w:rPr>
        <w:t xml:space="preserve"> preparation</w:t>
      </w:r>
    </w:p>
    <w:p w:rsidR="00D9091E" w:rsidRPr="00605C40" w:rsidRDefault="00F47E5C" w:rsidP="00FC4874">
      <w:pPr>
        <w:pStyle w:val="ListParagraph"/>
        <w:numPr>
          <w:ilvl w:val="0"/>
          <w:numId w:val="89"/>
        </w:numPr>
        <w:shd w:val="clear" w:color="auto" w:fill="FFFFFF"/>
        <w:tabs>
          <w:tab w:val="left" w:pos="-90"/>
          <w:tab w:val="left" w:pos="0"/>
          <w:tab w:val="left" w:pos="90"/>
        </w:tabs>
        <w:spacing w:after="0" w:line="360" w:lineRule="auto"/>
        <w:jc w:val="both"/>
        <w:rPr>
          <w:rFonts w:ascii="Times New Roman" w:eastAsia="Calibri" w:hAnsi="Times New Roman"/>
          <w:bCs/>
          <w:sz w:val="24"/>
          <w:szCs w:val="24"/>
          <w:lang w:bidi="ar-SA"/>
        </w:rPr>
      </w:pPr>
      <w:r w:rsidRPr="00605C40">
        <w:rPr>
          <w:rFonts w:ascii="Times New Roman" w:hAnsi="Times New Roman"/>
          <w:bCs/>
          <w:color w:val="000000"/>
          <w:sz w:val="24"/>
          <w:szCs w:val="24"/>
          <w:lang w:bidi="ar-SA"/>
        </w:rPr>
        <w:t>Sowing</w:t>
      </w:r>
    </w:p>
    <w:p w:rsidR="00D9091E" w:rsidRPr="00605C40" w:rsidRDefault="00F47E5C" w:rsidP="00FC4874">
      <w:pPr>
        <w:pStyle w:val="ListParagraph"/>
        <w:numPr>
          <w:ilvl w:val="0"/>
          <w:numId w:val="91"/>
        </w:numPr>
        <w:autoSpaceDE w:val="0"/>
        <w:autoSpaceDN w:val="0"/>
        <w:adjustRightInd w:val="0"/>
        <w:spacing w:after="0" w:line="360" w:lineRule="auto"/>
        <w:jc w:val="both"/>
        <w:rPr>
          <w:rFonts w:ascii="Times New Roman" w:hAnsi="Times New Roman"/>
          <w:bCs/>
          <w:color w:val="000000"/>
          <w:sz w:val="24"/>
          <w:szCs w:val="24"/>
          <w:lang w:bidi="ar-SA"/>
        </w:rPr>
      </w:pPr>
      <w:r w:rsidRPr="00605C40">
        <w:rPr>
          <w:rFonts w:ascii="Times New Roman" w:hAnsi="Times New Roman"/>
          <w:bCs/>
          <w:color w:val="000000"/>
          <w:sz w:val="24"/>
          <w:szCs w:val="24"/>
          <w:lang w:bidi="ar-SA"/>
        </w:rPr>
        <w:t>Management</w:t>
      </w:r>
    </w:p>
    <w:p w:rsidR="006E155D" w:rsidRPr="002616D4" w:rsidRDefault="00F47E5C" w:rsidP="00FC4874">
      <w:pPr>
        <w:pStyle w:val="ListParagraph"/>
        <w:numPr>
          <w:ilvl w:val="0"/>
          <w:numId w:val="91"/>
        </w:numPr>
        <w:autoSpaceDE w:val="0"/>
        <w:autoSpaceDN w:val="0"/>
        <w:adjustRightInd w:val="0"/>
        <w:spacing w:after="0" w:line="360" w:lineRule="auto"/>
        <w:jc w:val="both"/>
        <w:rPr>
          <w:rFonts w:ascii="Times New Roman" w:hAnsi="Times New Roman"/>
          <w:color w:val="000000"/>
          <w:sz w:val="24"/>
          <w:szCs w:val="24"/>
          <w:lang w:bidi="ar-SA"/>
        </w:rPr>
      </w:pPr>
      <w:r w:rsidRPr="00605C40">
        <w:rPr>
          <w:rFonts w:ascii="Times New Roman" w:hAnsi="Times New Roman"/>
          <w:bCs/>
          <w:color w:val="000000"/>
          <w:sz w:val="24"/>
          <w:szCs w:val="24"/>
          <w:lang w:bidi="ar-SA"/>
        </w:rPr>
        <w:t>Harvesting</w:t>
      </w:r>
      <w:r w:rsidR="00D9091E" w:rsidRPr="00605C40">
        <w:rPr>
          <w:rFonts w:ascii="Times New Roman" w:hAnsi="Times New Roman"/>
          <w:bCs/>
          <w:color w:val="000000"/>
          <w:sz w:val="24"/>
          <w:szCs w:val="24"/>
          <w:lang w:bidi="ar-SA"/>
        </w:rPr>
        <w:t xml:space="preserve"> </w:t>
      </w:r>
    </w:p>
    <w:p w:rsidR="002616D4" w:rsidRPr="00605C40" w:rsidRDefault="002616D4" w:rsidP="002616D4">
      <w:pPr>
        <w:pStyle w:val="ListParagraph"/>
        <w:autoSpaceDE w:val="0"/>
        <w:autoSpaceDN w:val="0"/>
        <w:adjustRightInd w:val="0"/>
        <w:spacing w:after="0" w:line="360" w:lineRule="auto"/>
        <w:jc w:val="both"/>
        <w:rPr>
          <w:rFonts w:ascii="Times New Roman" w:hAnsi="Times New Roman"/>
          <w:color w:val="000000"/>
          <w:sz w:val="24"/>
          <w:szCs w:val="24"/>
          <w:lang w:bidi="ar-SA"/>
        </w:rPr>
      </w:pPr>
    </w:p>
    <w:p w:rsidR="002616D4" w:rsidRPr="00EC615A" w:rsidRDefault="00CA358F" w:rsidP="00FC4874">
      <w:pPr>
        <w:pStyle w:val="ListParagraph"/>
        <w:numPr>
          <w:ilvl w:val="2"/>
          <w:numId w:val="103"/>
        </w:numPr>
        <w:tabs>
          <w:tab w:val="left" w:pos="1710"/>
          <w:tab w:val="left" w:pos="1890"/>
        </w:tabs>
        <w:spacing w:after="0" w:line="360" w:lineRule="auto"/>
        <w:ind w:firstLine="0"/>
        <w:jc w:val="both"/>
        <w:rPr>
          <w:rFonts w:ascii="Times New Roman" w:hAnsi="Times New Roman"/>
          <w:color w:val="000000" w:themeColor="text1"/>
          <w:sz w:val="24"/>
          <w:szCs w:val="24"/>
        </w:rPr>
      </w:pPr>
      <w:r w:rsidRPr="00605C40">
        <w:rPr>
          <w:rFonts w:ascii="Times New Roman" w:hAnsi="Times New Roman"/>
          <w:b/>
          <w:color w:val="000000" w:themeColor="text1"/>
          <w:sz w:val="24"/>
          <w:szCs w:val="24"/>
        </w:rPr>
        <w:t>Forage species selection</w:t>
      </w:r>
    </w:p>
    <w:p w:rsidR="00D9091E" w:rsidRDefault="00CA358F" w:rsidP="00605C40">
      <w:pPr>
        <w:spacing w:after="0" w:line="360" w:lineRule="auto"/>
        <w:jc w:val="both"/>
        <w:rPr>
          <w:rFonts w:ascii="Times New Roman" w:hAnsi="Times New Roman"/>
          <w:color w:val="000000"/>
          <w:sz w:val="24"/>
          <w:szCs w:val="24"/>
          <w:lang w:bidi="ar-SA"/>
        </w:rPr>
      </w:pPr>
      <w:r w:rsidRPr="001014E1">
        <w:rPr>
          <w:rFonts w:ascii="Times New Roman" w:hAnsi="Times New Roman"/>
          <w:color w:val="000000" w:themeColor="text1"/>
          <w:sz w:val="24"/>
          <w:szCs w:val="24"/>
        </w:rPr>
        <w:t>Selecting appropriate forage species is one of the most important and fundam</w:t>
      </w:r>
      <w:r w:rsidR="00605C40">
        <w:rPr>
          <w:rFonts w:ascii="Times New Roman" w:hAnsi="Times New Roman"/>
          <w:color w:val="000000" w:themeColor="text1"/>
          <w:sz w:val="24"/>
          <w:szCs w:val="24"/>
        </w:rPr>
        <w:t xml:space="preserve">ental in establishing pasture. </w:t>
      </w:r>
      <w:r w:rsidR="00D9091E" w:rsidRPr="00605C40">
        <w:rPr>
          <w:rFonts w:ascii="Times New Roman" w:hAnsi="Times New Roman"/>
          <w:color w:val="000000"/>
          <w:sz w:val="24"/>
          <w:szCs w:val="24"/>
          <w:lang w:bidi="ar-SA"/>
        </w:rPr>
        <w:t xml:space="preserve">The main criteria that should always consider when selecting forage species are the following: </w:t>
      </w:r>
    </w:p>
    <w:p w:rsidR="002616D4" w:rsidRPr="00605C40" w:rsidRDefault="002616D4" w:rsidP="00605C40">
      <w:pPr>
        <w:spacing w:after="0" w:line="360" w:lineRule="auto"/>
        <w:jc w:val="both"/>
        <w:rPr>
          <w:rFonts w:ascii="Times New Roman" w:hAnsi="Times New Roman"/>
          <w:color w:val="000000" w:themeColor="text1"/>
          <w:sz w:val="24"/>
          <w:szCs w:val="24"/>
        </w:rPr>
      </w:pPr>
    </w:p>
    <w:p w:rsidR="002616D4" w:rsidRPr="00EC615A" w:rsidRDefault="002065C7" w:rsidP="00FC4874">
      <w:pPr>
        <w:pStyle w:val="ListParagraph"/>
        <w:numPr>
          <w:ilvl w:val="0"/>
          <w:numId w:val="17"/>
        </w:numPr>
        <w:spacing w:after="0" w:line="360" w:lineRule="auto"/>
        <w:jc w:val="both"/>
        <w:rPr>
          <w:rFonts w:ascii="Times New Roman" w:hAnsi="Times New Roman"/>
          <w:b/>
          <w:color w:val="000000" w:themeColor="text1"/>
          <w:sz w:val="24"/>
          <w:szCs w:val="24"/>
        </w:rPr>
      </w:pPr>
      <w:r w:rsidRPr="00980891">
        <w:rPr>
          <w:rFonts w:ascii="Times New Roman" w:hAnsi="Times New Roman"/>
          <w:b/>
          <w:color w:val="000000" w:themeColor="text1"/>
          <w:sz w:val="24"/>
          <w:szCs w:val="24"/>
        </w:rPr>
        <w:t xml:space="preserve">Land </w:t>
      </w:r>
      <w:r w:rsidR="00CA358F" w:rsidRPr="00980891">
        <w:rPr>
          <w:rFonts w:ascii="Times New Roman" w:hAnsi="Times New Roman"/>
          <w:b/>
          <w:color w:val="000000" w:themeColor="text1"/>
          <w:sz w:val="24"/>
          <w:szCs w:val="24"/>
        </w:rPr>
        <w:t>use objective</w:t>
      </w:r>
    </w:p>
    <w:p w:rsidR="00CA358F" w:rsidRPr="00980891" w:rsidRDefault="00CA358F" w:rsidP="00856A3A">
      <w:pPr>
        <w:spacing w:after="0" w:line="360" w:lineRule="auto"/>
        <w:jc w:val="both"/>
        <w:rPr>
          <w:rFonts w:ascii="Times New Roman" w:hAnsi="Times New Roman"/>
          <w:color w:val="000000" w:themeColor="text1"/>
          <w:sz w:val="24"/>
          <w:szCs w:val="24"/>
        </w:rPr>
      </w:pPr>
      <w:r w:rsidRPr="001014E1">
        <w:rPr>
          <w:rFonts w:ascii="Times New Roman" w:hAnsi="Times New Roman"/>
          <w:color w:val="000000" w:themeColor="text1"/>
          <w:sz w:val="24"/>
          <w:szCs w:val="24"/>
        </w:rPr>
        <w:t xml:space="preserve">It is important to choose forage species that are capable of meeting your specific land use </w:t>
      </w:r>
      <w:r w:rsidR="00F47E5C">
        <w:rPr>
          <w:rFonts w:ascii="Times New Roman" w:hAnsi="Times New Roman"/>
          <w:color w:val="000000" w:themeColor="text1"/>
          <w:sz w:val="24"/>
          <w:szCs w:val="24"/>
        </w:rPr>
        <w:t xml:space="preserve">objectives of land use pasture. </w:t>
      </w:r>
      <w:r w:rsidRPr="00980891">
        <w:rPr>
          <w:rFonts w:ascii="Times New Roman" w:hAnsi="Times New Roman"/>
          <w:color w:val="000000" w:themeColor="text1"/>
          <w:sz w:val="24"/>
          <w:szCs w:val="24"/>
        </w:rPr>
        <w:t>The use objective may include:</w:t>
      </w:r>
    </w:p>
    <w:p w:rsidR="00CA358F" w:rsidRPr="001014E1" w:rsidRDefault="00CA358F" w:rsidP="00605C40">
      <w:pPr>
        <w:pStyle w:val="ListParagraph"/>
        <w:numPr>
          <w:ilvl w:val="0"/>
          <w:numId w:val="8"/>
        </w:numPr>
        <w:spacing w:line="360" w:lineRule="auto"/>
        <w:ind w:left="810"/>
        <w:jc w:val="both"/>
        <w:rPr>
          <w:rFonts w:ascii="Times New Roman" w:hAnsi="Times New Roman"/>
          <w:color w:val="000000" w:themeColor="text1"/>
          <w:sz w:val="24"/>
          <w:szCs w:val="24"/>
        </w:rPr>
      </w:pPr>
      <w:r w:rsidRPr="001014E1">
        <w:rPr>
          <w:rFonts w:ascii="Times New Roman" w:hAnsi="Times New Roman"/>
          <w:color w:val="000000" w:themeColor="text1"/>
          <w:sz w:val="24"/>
          <w:szCs w:val="24"/>
        </w:rPr>
        <w:t>Increasing forage production</w:t>
      </w:r>
    </w:p>
    <w:p w:rsidR="00CA358F" w:rsidRPr="001014E1" w:rsidRDefault="00CA358F" w:rsidP="00605C40">
      <w:pPr>
        <w:pStyle w:val="ListParagraph"/>
        <w:numPr>
          <w:ilvl w:val="0"/>
          <w:numId w:val="8"/>
        </w:numPr>
        <w:spacing w:line="360" w:lineRule="auto"/>
        <w:ind w:left="810"/>
        <w:jc w:val="both"/>
        <w:rPr>
          <w:rFonts w:ascii="Times New Roman" w:hAnsi="Times New Roman"/>
          <w:color w:val="000000" w:themeColor="text1"/>
          <w:sz w:val="24"/>
          <w:szCs w:val="24"/>
        </w:rPr>
      </w:pPr>
      <w:r w:rsidRPr="001014E1">
        <w:rPr>
          <w:rFonts w:ascii="Times New Roman" w:hAnsi="Times New Roman"/>
          <w:color w:val="000000" w:themeColor="text1"/>
          <w:sz w:val="24"/>
          <w:szCs w:val="24"/>
        </w:rPr>
        <w:t>Controlling erosion</w:t>
      </w:r>
    </w:p>
    <w:p w:rsidR="00CA358F" w:rsidRPr="001014E1" w:rsidRDefault="00CA358F" w:rsidP="00605C40">
      <w:pPr>
        <w:pStyle w:val="ListParagraph"/>
        <w:numPr>
          <w:ilvl w:val="0"/>
          <w:numId w:val="8"/>
        </w:numPr>
        <w:spacing w:line="360" w:lineRule="auto"/>
        <w:ind w:left="810"/>
        <w:jc w:val="both"/>
        <w:rPr>
          <w:rFonts w:ascii="Times New Roman" w:hAnsi="Times New Roman"/>
          <w:color w:val="000000" w:themeColor="text1"/>
          <w:sz w:val="24"/>
          <w:szCs w:val="24"/>
        </w:rPr>
      </w:pPr>
      <w:r w:rsidRPr="001014E1">
        <w:rPr>
          <w:rFonts w:ascii="Times New Roman" w:hAnsi="Times New Roman"/>
          <w:color w:val="000000" w:themeColor="text1"/>
          <w:sz w:val="24"/>
          <w:szCs w:val="24"/>
        </w:rPr>
        <w:t>Reducing weed infestation</w:t>
      </w:r>
    </w:p>
    <w:p w:rsidR="009924F6" w:rsidRDefault="00CA358F" w:rsidP="00605C40">
      <w:pPr>
        <w:pStyle w:val="ListParagraph"/>
        <w:numPr>
          <w:ilvl w:val="0"/>
          <w:numId w:val="8"/>
        </w:numPr>
        <w:spacing w:after="0" w:line="360" w:lineRule="auto"/>
        <w:ind w:left="810"/>
        <w:jc w:val="both"/>
        <w:rPr>
          <w:rFonts w:ascii="Times New Roman" w:hAnsi="Times New Roman"/>
          <w:color w:val="000000" w:themeColor="text1"/>
          <w:sz w:val="24"/>
          <w:szCs w:val="24"/>
        </w:rPr>
      </w:pPr>
      <w:r w:rsidRPr="001014E1">
        <w:rPr>
          <w:rFonts w:ascii="Times New Roman" w:hAnsi="Times New Roman"/>
          <w:color w:val="000000" w:themeColor="text1"/>
          <w:sz w:val="24"/>
          <w:szCs w:val="24"/>
        </w:rPr>
        <w:t>Restoring the native forage community</w:t>
      </w:r>
    </w:p>
    <w:p w:rsidR="00CA358F" w:rsidRDefault="00CA358F" w:rsidP="00856A3A">
      <w:pPr>
        <w:spacing w:after="0" w:line="360" w:lineRule="auto"/>
        <w:jc w:val="both"/>
        <w:rPr>
          <w:rFonts w:ascii="Times New Roman" w:hAnsi="Times New Roman"/>
          <w:color w:val="000000" w:themeColor="text1"/>
          <w:sz w:val="24"/>
          <w:szCs w:val="24"/>
        </w:rPr>
      </w:pPr>
      <w:r w:rsidRPr="009924F6">
        <w:rPr>
          <w:rFonts w:ascii="Times New Roman" w:hAnsi="Times New Roman"/>
          <w:color w:val="000000" w:themeColor="text1"/>
          <w:sz w:val="24"/>
          <w:szCs w:val="24"/>
        </w:rPr>
        <w:t>If land use objective is increasing forage production, look for forage species that respond well to grazing and are productive and palatable to the animals.</w:t>
      </w:r>
      <w:r w:rsidR="00980891" w:rsidRPr="009924F6">
        <w:rPr>
          <w:rFonts w:ascii="Times New Roman" w:hAnsi="Times New Roman"/>
          <w:color w:val="000000" w:themeColor="text1"/>
          <w:sz w:val="24"/>
          <w:szCs w:val="24"/>
        </w:rPr>
        <w:t xml:space="preserve"> </w:t>
      </w:r>
      <w:r w:rsidRPr="009924F6">
        <w:rPr>
          <w:rFonts w:ascii="Times New Roman" w:hAnsi="Times New Roman"/>
          <w:color w:val="000000" w:themeColor="text1"/>
          <w:sz w:val="24"/>
          <w:szCs w:val="24"/>
        </w:rPr>
        <w:t>If weed suppression is a concern, consider species with good seedling vigor, high yield potential and herbicides that are commonly used on the site.</w:t>
      </w:r>
    </w:p>
    <w:p w:rsidR="00EC615A" w:rsidRPr="009924F6" w:rsidRDefault="00EC615A" w:rsidP="00856A3A">
      <w:pPr>
        <w:spacing w:after="0" w:line="360" w:lineRule="auto"/>
        <w:jc w:val="both"/>
        <w:rPr>
          <w:rFonts w:ascii="Times New Roman" w:hAnsi="Times New Roman"/>
          <w:color w:val="000000" w:themeColor="text1"/>
          <w:sz w:val="24"/>
          <w:szCs w:val="24"/>
        </w:rPr>
      </w:pPr>
    </w:p>
    <w:p w:rsidR="009924F6" w:rsidRDefault="00CA358F" w:rsidP="00FC4874">
      <w:pPr>
        <w:pStyle w:val="ListParagraph"/>
        <w:numPr>
          <w:ilvl w:val="0"/>
          <w:numId w:val="17"/>
        </w:numPr>
        <w:spacing w:line="360" w:lineRule="auto"/>
        <w:jc w:val="both"/>
        <w:rPr>
          <w:rFonts w:ascii="Times New Roman" w:hAnsi="Times New Roman"/>
          <w:b/>
          <w:color w:val="000000" w:themeColor="text1"/>
          <w:sz w:val="24"/>
          <w:szCs w:val="24"/>
        </w:rPr>
      </w:pPr>
      <w:r w:rsidRPr="00980891">
        <w:rPr>
          <w:rFonts w:ascii="Times New Roman" w:hAnsi="Times New Roman"/>
          <w:b/>
          <w:color w:val="000000" w:themeColor="text1"/>
          <w:sz w:val="24"/>
          <w:szCs w:val="24"/>
        </w:rPr>
        <w:t>soil and climatic characteristics of the site</w:t>
      </w:r>
    </w:p>
    <w:p w:rsidR="00CA358F" w:rsidRPr="00F47E5C" w:rsidRDefault="00CA358F" w:rsidP="00856A3A">
      <w:pPr>
        <w:spacing w:line="360" w:lineRule="auto"/>
        <w:jc w:val="both"/>
        <w:rPr>
          <w:rFonts w:ascii="Times New Roman" w:hAnsi="Times New Roman"/>
          <w:color w:val="000000" w:themeColor="text1"/>
          <w:sz w:val="24"/>
          <w:szCs w:val="24"/>
        </w:rPr>
      </w:pPr>
      <w:r w:rsidRPr="009924F6">
        <w:rPr>
          <w:rFonts w:ascii="Times New Roman" w:hAnsi="Times New Roman"/>
          <w:color w:val="000000" w:themeColor="text1"/>
          <w:sz w:val="24"/>
          <w:szCs w:val="24"/>
        </w:rPr>
        <w:t xml:space="preserve">It is critical that you select species that are adapted to the soil and precipitation characteristics of the chosen site. Annual precipitation is the most common determining factor for which species will successfully establish and persist on a </w:t>
      </w:r>
      <w:r w:rsidR="00F47E5C" w:rsidRPr="009924F6">
        <w:rPr>
          <w:rFonts w:ascii="Times New Roman" w:hAnsi="Times New Roman"/>
          <w:color w:val="000000" w:themeColor="text1"/>
          <w:sz w:val="24"/>
          <w:szCs w:val="24"/>
        </w:rPr>
        <w:t>given</w:t>
      </w:r>
      <w:r w:rsidRPr="009924F6">
        <w:rPr>
          <w:rFonts w:ascii="Times New Roman" w:hAnsi="Times New Roman"/>
          <w:color w:val="000000" w:themeColor="text1"/>
          <w:sz w:val="24"/>
          <w:szCs w:val="24"/>
        </w:rPr>
        <w:t xml:space="preserve"> site. Do not select species that require more annual precipitation than a typical for the site.</w:t>
      </w:r>
    </w:p>
    <w:p w:rsidR="002616D4" w:rsidRPr="00EC615A" w:rsidRDefault="00CA358F" w:rsidP="00FC4874">
      <w:pPr>
        <w:pStyle w:val="ListParagraph"/>
        <w:numPr>
          <w:ilvl w:val="0"/>
          <w:numId w:val="17"/>
        </w:numPr>
        <w:spacing w:after="0" w:line="360" w:lineRule="auto"/>
        <w:jc w:val="both"/>
        <w:rPr>
          <w:rFonts w:ascii="Times New Roman" w:hAnsi="Times New Roman"/>
          <w:b/>
          <w:color w:val="000000" w:themeColor="text1"/>
          <w:sz w:val="24"/>
          <w:szCs w:val="24"/>
        </w:rPr>
      </w:pPr>
      <w:r w:rsidRPr="001014E1">
        <w:rPr>
          <w:rFonts w:ascii="Times New Roman" w:hAnsi="Times New Roman"/>
          <w:b/>
          <w:color w:val="000000" w:themeColor="text1"/>
          <w:sz w:val="24"/>
          <w:szCs w:val="24"/>
        </w:rPr>
        <w:lastRenderedPageBreak/>
        <w:t>Availability and cost of seed</w:t>
      </w:r>
    </w:p>
    <w:p w:rsidR="002616D4" w:rsidRDefault="00CA358F" w:rsidP="00856A3A">
      <w:pPr>
        <w:spacing w:after="0" w:line="360" w:lineRule="auto"/>
        <w:jc w:val="both"/>
        <w:rPr>
          <w:rFonts w:ascii="Times New Roman" w:hAnsi="Times New Roman"/>
          <w:color w:val="000000" w:themeColor="text1"/>
          <w:sz w:val="24"/>
          <w:szCs w:val="24"/>
        </w:rPr>
      </w:pPr>
      <w:r w:rsidRPr="001014E1">
        <w:rPr>
          <w:rFonts w:ascii="Times New Roman" w:hAnsi="Times New Roman"/>
          <w:color w:val="000000" w:themeColor="text1"/>
          <w:sz w:val="24"/>
          <w:szCs w:val="24"/>
        </w:rPr>
        <w:t>Seed prices and seed supplies vary from year to year depending on production and demand. The forage species that can be obtained in least cost should be chosen.</w:t>
      </w:r>
    </w:p>
    <w:p w:rsidR="00EC615A" w:rsidRPr="001014E1" w:rsidRDefault="00EC615A" w:rsidP="00856A3A">
      <w:pPr>
        <w:spacing w:after="0" w:line="360" w:lineRule="auto"/>
        <w:jc w:val="both"/>
        <w:rPr>
          <w:rFonts w:ascii="Times New Roman" w:hAnsi="Times New Roman"/>
          <w:color w:val="000000" w:themeColor="text1"/>
          <w:sz w:val="24"/>
          <w:szCs w:val="24"/>
        </w:rPr>
      </w:pPr>
    </w:p>
    <w:p w:rsidR="002616D4" w:rsidRPr="00EC615A" w:rsidRDefault="00CA358F" w:rsidP="00FC4874">
      <w:pPr>
        <w:pStyle w:val="ListParagraph"/>
        <w:numPr>
          <w:ilvl w:val="2"/>
          <w:numId w:val="103"/>
        </w:numPr>
        <w:tabs>
          <w:tab w:val="left" w:pos="1440"/>
          <w:tab w:val="left" w:pos="1800"/>
        </w:tabs>
        <w:spacing w:line="360" w:lineRule="auto"/>
        <w:ind w:firstLine="0"/>
        <w:jc w:val="both"/>
        <w:rPr>
          <w:rFonts w:ascii="Times New Roman" w:hAnsi="Times New Roman"/>
          <w:b/>
          <w:color w:val="000000" w:themeColor="text1"/>
          <w:sz w:val="28"/>
          <w:szCs w:val="28"/>
        </w:rPr>
      </w:pPr>
      <w:r w:rsidRPr="002616D4">
        <w:rPr>
          <w:rFonts w:ascii="Times New Roman" w:hAnsi="Times New Roman"/>
          <w:b/>
          <w:color w:val="000000" w:themeColor="text1"/>
          <w:sz w:val="28"/>
          <w:szCs w:val="28"/>
        </w:rPr>
        <w:t>Selection of seed</w:t>
      </w:r>
    </w:p>
    <w:p w:rsidR="00980891" w:rsidRPr="00EC615A" w:rsidRDefault="00CA358F" w:rsidP="00EC615A">
      <w:pPr>
        <w:spacing w:line="360" w:lineRule="auto"/>
        <w:jc w:val="both"/>
        <w:rPr>
          <w:rFonts w:ascii="Times New Roman" w:hAnsi="Times New Roman"/>
          <w:color w:val="000000" w:themeColor="text1"/>
          <w:sz w:val="24"/>
          <w:szCs w:val="24"/>
        </w:rPr>
      </w:pPr>
      <w:r w:rsidRPr="001014E1">
        <w:rPr>
          <w:rFonts w:ascii="Times New Roman" w:hAnsi="Times New Roman"/>
          <w:color w:val="000000" w:themeColor="text1"/>
          <w:sz w:val="24"/>
          <w:szCs w:val="24"/>
        </w:rPr>
        <w:t xml:space="preserve">Selection of quality seed is the important aspect towards the success in the establishment of pasture. Seed quality can be determined by proportion of seed that would germinate to form in to healthy plants. </w:t>
      </w:r>
      <w:r w:rsidRPr="00EC615A">
        <w:rPr>
          <w:rFonts w:ascii="Times New Roman" w:hAnsi="Times New Roman"/>
          <w:color w:val="000000" w:themeColor="text1"/>
          <w:sz w:val="24"/>
          <w:szCs w:val="24"/>
        </w:rPr>
        <w:t>The following points should be considered while selecting a</w:t>
      </w:r>
      <w:r w:rsidR="00D9091E" w:rsidRPr="00EC615A">
        <w:rPr>
          <w:rFonts w:ascii="Times New Roman" w:hAnsi="Times New Roman"/>
          <w:color w:val="000000" w:themeColor="text1"/>
          <w:sz w:val="24"/>
          <w:szCs w:val="24"/>
        </w:rPr>
        <w:t xml:space="preserve"> seed for pasture establishment:-</w:t>
      </w:r>
    </w:p>
    <w:p w:rsidR="00CA358F" w:rsidRPr="00980891" w:rsidRDefault="00CA358F" w:rsidP="00FC4874">
      <w:pPr>
        <w:pStyle w:val="ListParagraph"/>
        <w:numPr>
          <w:ilvl w:val="0"/>
          <w:numId w:val="18"/>
        </w:numPr>
        <w:spacing w:after="0" w:line="360" w:lineRule="auto"/>
        <w:jc w:val="both"/>
        <w:rPr>
          <w:rFonts w:ascii="Times New Roman" w:hAnsi="Times New Roman"/>
          <w:b/>
          <w:color w:val="000000" w:themeColor="text1"/>
          <w:sz w:val="24"/>
          <w:szCs w:val="24"/>
        </w:rPr>
      </w:pPr>
      <w:r w:rsidRPr="00980891">
        <w:rPr>
          <w:rFonts w:ascii="Times New Roman" w:hAnsi="Times New Roman"/>
          <w:b/>
          <w:color w:val="000000" w:themeColor="text1"/>
          <w:sz w:val="24"/>
          <w:szCs w:val="24"/>
        </w:rPr>
        <w:t>Seed viability</w:t>
      </w:r>
    </w:p>
    <w:p w:rsidR="00CA358F" w:rsidRPr="001014E1" w:rsidRDefault="00CA358F" w:rsidP="00EC615A">
      <w:pPr>
        <w:spacing w:line="360" w:lineRule="auto"/>
        <w:jc w:val="both"/>
        <w:rPr>
          <w:rFonts w:ascii="Times New Roman" w:hAnsi="Times New Roman"/>
          <w:color w:val="000000" w:themeColor="text1"/>
          <w:sz w:val="24"/>
          <w:szCs w:val="24"/>
        </w:rPr>
      </w:pPr>
      <w:r w:rsidRPr="001014E1">
        <w:rPr>
          <w:rFonts w:ascii="Times New Roman" w:hAnsi="Times New Roman"/>
          <w:color w:val="000000" w:themeColor="text1"/>
          <w:sz w:val="24"/>
          <w:szCs w:val="24"/>
        </w:rPr>
        <w:t>The viability of any seed is its capacity to germinate when it is sown under suitable conditions for germinations. The purchased seed should contain only minimum quantity of dead seeds</w:t>
      </w:r>
    </w:p>
    <w:p w:rsidR="00CA358F" w:rsidRPr="00980891" w:rsidRDefault="00CA358F" w:rsidP="00FC4874">
      <w:pPr>
        <w:pStyle w:val="ListParagraph"/>
        <w:numPr>
          <w:ilvl w:val="0"/>
          <w:numId w:val="18"/>
        </w:numPr>
        <w:spacing w:after="0" w:line="360" w:lineRule="auto"/>
        <w:jc w:val="both"/>
        <w:rPr>
          <w:rFonts w:ascii="Times New Roman" w:hAnsi="Times New Roman"/>
          <w:b/>
          <w:color w:val="000000" w:themeColor="text1"/>
          <w:sz w:val="24"/>
          <w:szCs w:val="24"/>
        </w:rPr>
      </w:pPr>
      <w:r w:rsidRPr="00980891">
        <w:rPr>
          <w:rFonts w:ascii="Times New Roman" w:hAnsi="Times New Roman"/>
          <w:b/>
          <w:color w:val="000000" w:themeColor="text1"/>
          <w:sz w:val="24"/>
          <w:szCs w:val="24"/>
        </w:rPr>
        <w:t>Purity</w:t>
      </w:r>
    </w:p>
    <w:p w:rsidR="00CA358F" w:rsidRPr="001014E1" w:rsidRDefault="00CA358F" w:rsidP="00EC615A">
      <w:pPr>
        <w:spacing w:line="360" w:lineRule="auto"/>
        <w:jc w:val="both"/>
        <w:rPr>
          <w:rFonts w:ascii="Times New Roman" w:hAnsi="Times New Roman"/>
          <w:color w:val="000000" w:themeColor="text1"/>
          <w:sz w:val="24"/>
          <w:szCs w:val="24"/>
        </w:rPr>
      </w:pPr>
      <w:r w:rsidRPr="001014E1">
        <w:rPr>
          <w:rFonts w:ascii="Times New Roman" w:hAnsi="Times New Roman"/>
          <w:color w:val="000000" w:themeColor="text1"/>
          <w:sz w:val="24"/>
          <w:szCs w:val="24"/>
        </w:rPr>
        <w:t>The seed should be free from contamination due to the seeds of other species, inert material, pests and disease infestation, soil straw and the like</w:t>
      </w:r>
    </w:p>
    <w:p w:rsidR="00CA358F" w:rsidRPr="00980891" w:rsidRDefault="00CA358F" w:rsidP="00FC4874">
      <w:pPr>
        <w:pStyle w:val="ListParagraph"/>
        <w:numPr>
          <w:ilvl w:val="0"/>
          <w:numId w:val="18"/>
        </w:numPr>
        <w:spacing w:after="0" w:line="360" w:lineRule="auto"/>
        <w:jc w:val="both"/>
        <w:rPr>
          <w:rFonts w:ascii="Times New Roman" w:hAnsi="Times New Roman"/>
          <w:b/>
          <w:color w:val="000000" w:themeColor="text1"/>
          <w:sz w:val="24"/>
          <w:szCs w:val="24"/>
        </w:rPr>
      </w:pPr>
      <w:r w:rsidRPr="00980891">
        <w:rPr>
          <w:rFonts w:ascii="Times New Roman" w:hAnsi="Times New Roman"/>
          <w:b/>
          <w:color w:val="000000" w:themeColor="text1"/>
          <w:sz w:val="24"/>
          <w:szCs w:val="24"/>
        </w:rPr>
        <w:t>Seed size</w:t>
      </w:r>
    </w:p>
    <w:p w:rsidR="00CA358F" w:rsidRPr="001014E1" w:rsidRDefault="00CA358F" w:rsidP="00EC615A">
      <w:pPr>
        <w:spacing w:line="360" w:lineRule="auto"/>
        <w:jc w:val="both"/>
        <w:rPr>
          <w:rFonts w:ascii="Times New Roman" w:hAnsi="Times New Roman"/>
          <w:color w:val="000000" w:themeColor="text1"/>
          <w:sz w:val="24"/>
          <w:szCs w:val="24"/>
        </w:rPr>
      </w:pPr>
      <w:r w:rsidRPr="001014E1">
        <w:rPr>
          <w:rFonts w:ascii="Times New Roman" w:hAnsi="Times New Roman"/>
          <w:color w:val="000000" w:themeColor="text1"/>
          <w:sz w:val="24"/>
          <w:szCs w:val="24"/>
        </w:rPr>
        <w:t xml:space="preserve">Seed size is another aspect of quality seed and important component of seedling </w:t>
      </w:r>
      <w:proofErr w:type="spellStart"/>
      <w:r w:rsidRPr="001014E1">
        <w:rPr>
          <w:rFonts w:ascii="Times New Roman" w:hAnsi="Times New Roman"/>
          <w:color w:val="000000" w:themeColor="text1"/>
          <w:sz w:val="24"/>
          <w:szCs w:val="24"/>
        </w:rPr>
        <w:t>vigour</w:t>
      </w:r>
      <w:proofErr w:type="spellEnd"/>
      <w:r w:rsidRPr="001014E1">
        <w:rPr>
          <w:rFonts w:ascii="Times New Roman" w:hAnsi="Times New Roman"/>
          <w:color w:val="000000" w:themeColor="text1"/>
          <w:sz w:val="24"/>
          <w:szCs w:val="24"/>
        </w:rPr>
        <w:t>. In germination stage seedlings are dependent of food stored in the seed.  If the seed are bold and similar in the shape and size, then seedlings emerging from these will also likely to be similar in vigor and growth.</w:t>
      </w:r>
    </w:p>
    <w:p w:rsidR="00CA358F" w:rsidRPr="001014E1" w:rsidRDefault="00CA358F" w:rsidP="00FC4874">
      <w:pPr>
        <w:pStyle w:val="ListParagraph"/>
        <w:numPr>
          <w:ilvl w:val="0"/>
          <w:numId w:val="18"/>
        </w:numPr>
        <w:spacing w:after="0" w:line="360" w:lineRule="auto"/>
        <w:jc w:val="both"/>
        <w:rPr>
          <w:rFonts w:ascii="Times New Roman" w:hAnsi="Times New Roman"/>
          <w:b/>
          <w:color w:val="000000" w:themeColor="text1"/>
          <w:sz w:val="24"/>
          <w:szCs w:val="24"/>
        </w:rPr>
      </w:pPr>
      <w:r w:rsidRPr="001014E1">
        <w:rPr>
          <w:rFonts w:ascii="Times New Roman" w:hAnsi="Times New Roman"/>
          <w:b/>
          <w:color w:val="000000" w:themeColor="text1"/>
          <w:sz w:val="24"/>
          <w:szCs w:val="24"/>
        </w:rPr>
        <w:t>Seed dormancy</w:t>
      </w:r>
    </w:p>
    <w:p w:rsidR="00CA358F" w:rsidRPr="00980891" w:rsidRDefault="00CA358F" w:rsidP="00856A3A">
      <w:pPr>
        <w:spacing w:after="0" w:line="360" w:lineRule="auto"/>
        <w:jc w:val="both"/>
        <w:rPr>
          <w:rFonts w:ascii="Times New Roman" w:hAnsi="Times New Roman"/>
          <w:color w:val="000000" w:themeColor="text1"/>
          <w:sz w:val="24"/>
          <w:szCs w:val="24"/>
        </w:rPr>
      </w:pPr>
      <w:r w:rsidRPr="00980891">
        <w:rPr>
          <w:rFonts w:ascii="Times New Roman" w:hAnsi="Times New Roman"/>
          <w:color w:val="000000" w:themeColor="text1"/>
          <w:sz w:val="24"/>
          <w:szCs w:val="24"/>
        </w:rPr>
        <w:t>Seed dormancy is the resting period and a natural phenomenon which prevent seed germination. The reason for seed dormancy may be due to:</w:t>
      </w:r>
    </w:p>
    <w:p w:rsidR="00CA358F" w:rsidRPr="001014E1" w:rsidRDefault="00CA358F" w:rsidP="00FC4874">
      <w:pPr>
        <w:pStyle w:val="ListParagraph"/>
        <w:numPr>
          <w:ilvl w:val="0"/>
          <w:numId w:val="22"/>
        </w:numPr>
        <w:spacing w:after="0" w:line="360" w:lineRule="auto"/>
        <w:ind w:left="990"/>
        <w:jc w:val="both"/>
        <w:rPr>
          <w:rFonts w:ascii="Times New Roman" w:hAnsi="Times New Roman"/>
          <w:color w:val="000000" w:themeColor="text1"/>
          <w:sz w:val="24"/>
          <w:szCs w:val="24"/>
        </w:rPr>
      </w:pPr>
      <w:r w:rsidRPr="001014E1">
        <w:rPr>
          <w:rFonts w:ascii="Times New Roman" w:hAnsi="Times New Roman"/>
          <w:color w:val="000000" w:themeColor="text1"/>
          <w:sz w:val="24"/>
          <w:szCs w:val="24"/>
        </w:rPr>
        <w:t>Premature harvest</w:t>
      </w:r>
    </w:p>
    <w:p w:rsidR="00CA358F" w:rsidRPr="001014E1" w:rsidRDefault="00CA358F" w:rsidP="00FC4874">
      <w:pPr>
        <w:pStyle w:val="ListParagraph"/>
        <w:numPr>
          <w:ilvl w:val="0"/>
          <w:numId w:val="22"/>
        </w:numPr>
        <w:spacing w:after="0" w:line="360" w:lineRule="auto"/>
        <w:ind w:left="990"/>
        <w:jc w:val="both"/>
        <w:rPr>
          <w:rFonts w:ascii="Times New Roman" w:hAnsi="Times New Roman"/>
          <w:color w:val="000000" w:themeColor="text1"/>
          <w:sz w:val="24"/>
          <w:szCs w:val="24"/>
        </w:rPr>
      </w:pPr>
      <w:r w:rsidRPr="001014E1">
        <w:rPr>
          <w:rFonts w:ascii="Times New Roman" w:hAnsi="Times New Roman"/>
          <w:color w:val="000000" w:themeColor="text1"/>
          <w:sz w:val="24"/>
          <w:szCs w:val="24"/>
        </w:rPr>
        <w:t>Thick seed coat</w:t>
      </w:r>
    </w:p>
    <w:p w:rsidR="00CA358F" w:rsidRDefault="00CA358F" w:rsidP="00FC4874">
      <w:pPr>
        <w:pStyle w:val="ListParagraph"/>
        <w:numPr>
          <w:ilvl w:val="0"/>
          <w:numId w:val="22"/>
        </w:numPr>
        <w:spacing w:after="0" w:line="360" w:lineRule="auto"/>
        <w:ind w:left="990"/>
        <w:jc w:val="both"/>
        <w:rPr>
          <w:rFonts w:ascii="Times New Roman" w:hAnsi="Times New Roman"/>
          <w:color w:val="000000" w:themeColor="text1"/>
          <w:sz w:val="24"/>
          <w:szCs w:val="24"/>
        </w:rPr>
      </w:pPr>
      <w:r w:rsidRPr="001014E1">
        <w:rPr>
          <w:rFonts w:ascii="Times New Roman" w:hAnsi="Times New Roman"/>
          <w:color w:val="000000" w:themeColor="text1"/>
          <w:sz w:val="24"/>
          <w:szCs w:val="24"/>
        </w:rPr>
        <w:t>Chemicals which inhibit seed germination</w:t>
      </w:r>
    </w:p>
    <w:p w:rsidR="0021112D" w:rsidRDefault="0021112D" w:rsidP="0021112D">
      <w:pPr>
        <w:spacing w:after="0" w:line="360" w:lineRule="auto"/>
        <w:jc w:val="both"/>
        <w:rPr>
          <w:rFonts w:ascii="Times New Roman" w:hAnsi="Times New Roman"/>
          <w:color w:val="000000" w:themeColor="text1"/>
          <w:sz w:val="24"/>
          <w:szCs w:val="24"/>
        </w:rPr>
      </w:pPr>
    </w:p>
    <w:p w:rsidR="0021112D" w:rsidRDefault="0021112D" w:rsidP="0021112D">
      <w:pPr>
        <w:spacing w:after="0" w:line="360" w:lineRule="auto"/>
        <w:jc w:val="both"/>
        <w:rPr>
          <w:rFonts w:ascii="Times New Roman" w:hAnsi="Times New Roman"/>
          <w:color w:val="000000" w:themeColor="text1"/>
          <w:sz w:val="24"/>
          <w:szCs w:val="24"/>
        </w:rPr>
      </w:pPr>
    </w:p>
    <w:p w:rsidR="0021112D" w:rsidRPr="0021112D" w:rsidRDefault="0021112D" w:rsidP="0021112D">
      <w:pPr>
        <w:spacing w:after="0" w:line="360" w:lineRule="auto"/>
        <w:jc w:val="both"/>
        <w:rPr>
          <w:rFonts w:ascii="Times New Roman" w:hAnsi="Times New Roman"/>
          <w:color w:val="000000" w:themeColor="text1"/>
          <w:sz w:val="24"/>
          <w:szCs w:val="24"/>
        </w:rPr>
      </w:pPr>
    </w:p>
    <w:p w:rsidR="00CA358F" w:rsidRPr="002616D4" w:rsidRDefault="00D9091E" w:rsidP="00FC4874">
      <w:pPr>
        <w:pStyle w:val="ListParagraph"/>
        <w:numPr>
          <w:ilvl w:val="2"/>
          <w:numId w:val="103"/>
        </w:numPr>
        <w:tabs>
          <w:tab w:val="left" w:pos="1710"/>
          <w:tab w:val="left" w:pos="1800"/>
        </w:tabs>
        <w:spacing w:line="360" w:lineRule="auto"/>
        <w:ind w:firstLine="0"/>
        <w:jc w:val="both"/>
        <w:rPr>
          <w:rFonts w:ascii="Times New Roman" w:hAnsi="Times New Roman"/>
          <w:sz w:val="24"/>
          <w:szCs w:val="24"/>
        </w:rPr>
      </w:pPr>
      <w:r w:rsidRPr="002616D4">
        <w:rPr>
          <w:rFonts w:ascii="Times New Roman" w:hAnsi="Times New Roman"/>
          <w:b/>
          <w:sz w:val="24"/>
          <w:szCs w:val="24"/>
        </w:rPr>
        <w:lastRenderedPageBreak/>
        <w:t xml:space="preserve">Sowing </w:t>
      </w:r>
    </w:p>
    <w:p w:rsidR="00D9091E" w:rsidRPr="00F47E5C" w:rsidRDefault="00D9091E" w:rsidP="00856A3A">
      <w:pPr>
        <w:autoSpaceDE w:val="0"/>
        <w:autoSpaceDN w:val="0"/>
        <w:adjustRightInd w:val="0"/>
        <w:spacing w:after="0" w:line="360" w:lineRule="auto"/>
        <w:jc w:val="both"/>
        <w:rPr>
          <w:rFonts w:ascii="Times New Roman" w:hAnsi="Times New Roman"/>
          <w:color w:val="000000"/>
          <w:sz w:val="24"/>
          <w:szCs w:val="24"/>
          <w:lang w:bidi="ar-SA"/>
        </w:rPr>
      </w:pPr>
      <w:r w:rsidRPr="00F47E5C">
        <w:rPr>
          <w:rFonts w:ascii="Times New Roman" w:hAnsi="Times New Roman"/>
          <w:color w:val="000000"/>
          <w:sz w:val="24"/>
          <w:szCs w:val="24"/>
          <w:lang w:bidi="ar-SA"/>
        </w:rPr>
        <w:t xml:space="preserve">The principles of pasture establishment are similar to those for establishing crop. Generally there are two methods of sowing namely </w:t>
      </w:r>
    </w:p>
    <w:p w:rsidR="00D9091E" w:rsidRPr="00F47E5C" w:rsidRDefault="00D9091E" w:rsidP="00FC4874">
      <w:pPr>
        <w:pStyle w:val="ListParagraph"/>
        <w:numPr>
          <w:ilvl w:val="0"/>
          <w:numId w:val="92"/>
        </w:numPr>
        <w:autoSpaceDE w:val="0"/>
        <w:autoSpaceDN w:val="0"/>
        <w:adjustRightInd w:val="0"/>
        <w:spacing w:after="0" w:line="360" w:lineRule="auto"/>
        <w:ind w:left="810"/>
        <w:jc w:val="both"/>
        <w:rPr>
          <w:rFonts w:ascii="Times New Roman" w:hAnsi="Times New Roman"/>
          <w:color w:val="000000"/>
          <w:sz w:val="24"/>
          <w:szCs w:val="24"/>
          <w:lang w:bidi="ar-SA"/>
        </w:rPr>
      </w:pPr>
      <w:r w:rsidRPr="00F47E5C">
        <w:rPr>
          <w:rFonts w:ascii="Times New Roman" w:hAnsi="Times New Roman"/>
          <w:color w:val="000000"/>
          <w:sz w:val="24"/>
          <w:szCs w:val="24"/>
          <w:lang w:bidi="ar-SA"/>
        </w:rPr>
        <w:t xml:space="preserve">line sowing and </w:t>
      </w:r>
    </w:p>
    <w:p w:rsidR="00D9091E" w:rsidRPr="00F47E5C" w:rsidRDefault="00F965E9" w:rsidP="00FC4874">
      <w:pPr>
        <w:pStyle w:val="ListParagraph"/>
        <w:numPr>
          <w:ilvl w:val="0"/>
          <w:numId w:val="92"/>
        </w:numPr>
        <w:autoSpaceDE w:val="0"/>
        <w:autoSpaceDN w:val="0"/>
        <w:adjustRightInd w:val="0"/>
        <w:spacing w:after="0" w:line="360" w:lineRule="auto"/>
        <w:ind w:left="810"/>
        <w:jc w:val="both"/>
        <w:rPr>
          <w:rFonts w:ascii="Times New Roman" w:hAnsi="Times New Roman"/>
          <w:color w:val="000000"/>
          <w:sz w:val="24"/>
          <w:szCs w:val="24"/>
          <w:lang w:bidi="ar-SA"/>
        </w:rPr>
      </w:pPr>
      <w:r w:rsidRPr="00F47E5C">
        <w:rPr>
          <w:rFonts w:ascii="Times New Roman" w:hAnsi="Times New Roman"/>
          <w:color w:val="000000"/>
          <w:sz w:val="24"/>
          <w:szCs w:val="24"/>
          <w:lang w:bidi="ar-SA"/>
        </w:rPr>
        <w:t>Broadcasting</w:t>
      </w:r>
      <w:r w:rsidR="00D9091E" w:rsidRPr="00F47E5C">
        <w:rPr>
          <w:rFonts w:ascii="Times New Roman" w:hAnsi="Times New Roman"/>
          <w:color w:val="000000"/>
          <w:sz w:val="24"/>
          <w:szCs w:val="24"/>
          <w:lang w:bidi="ar-SA"/>
        </w:rPr>
        <w:t xml:space="preserve">. </w:t>
      </w:r>
    </w:p>
    <w:p w:rsidR="00D9091E" w:rsidRDefault="00D9091E" w:rsidP="00856A3A">
      <w:pPr>
        <w:autoSpaceDE w:val="0"/>
        <w:autoSpaceDN w:val="0"/>
        <w:adjustRightInd w:val="0"/>
        <w:spacing w:after="0" w:line="360" w:lineRule="auto"/>
        <w:jc w:val="both"/>
        <w:rPr>
          <w:rFonts w:ascii="Times New Roman" w:hAnsi="Times New Roman"/>
          <w:color w:val="000000"/>
          <w:sz w:val="24"/>
          <w:szCs w:val="24"/>
          <w:lang w:bidi="ar-SA"/>
        </w:rPr>
      </w:pPr>
      <w:r w:rsidRPr="00F47E5C">
        <w:rPr>
          <w:rFonts w:ascii="Times New Roman" w:hAnsi="Times New Roman"/>
          <w:color w:val="000000"/>
          <w:sz w:val="24"/>
          <w:szCs w:val="24"/>
          <w:lang w:bidi="ar-SA"/>
        </w:rPr>
        <w:t xml:space="preserve">The type of sowing method to use depends on the type of equipment’s available and whether sowing is carried out on no-till or tilled seed bed. </w:t>
      </w:r>
    </w:p>
    <w:p w:rsidR="002616D4" w:rsidRPr="00F47E5C" w:rsidRDefault="002616D4" w:rsidP="00856A3A">
      <w:pPr>
        <w:autoSpaceDE w:val="0"/>
        <w:autoSpaceDN w:val="0"/>
        <w:adjustRightInd w:val="0"/>
        <w:spacing w:after="0" w:line="360" w:lineRule="auto"/>
        <w:jc w:val="both"/>
        <w:rPr>
          <w:rFonts w:ascii="Times New Roman" w:hAnsi="Times New Roman"/>
          <w:color w:val="000000"/>
          <w:sz w:val="24"/>
          <w:szCs w:val="24"/>
          <w:lang w:bidi="ar-SA"/>
        </w:rPr>
      </w:pPr>
    </w:p>
    <w:p w:rsidR="00F965E9" w:rsidRPr="00331B8D" w:rsidRDefault="00F965E9" w:rsidP="00FC4874">
      <w:pPr>
        <w:pStyle w:val="ListParagraph"/>
        <w:numPr>
          <w:ilvl w:val="0"/>
          <w:numId w:val="65"/>
        </w:numPr>
        <w:tabs>
          <w:tab w:val="left" w:pos="450"/>
        </w:tabs>
        <w:autoSpaceDE w:val="0"/>
        <w:autoSpaceDN w:val="0"/>
        <w:adjustRightInd w:val="0"/>
        <w:spacing w:after="0" w:line="360" w:lineRule="auto"/>
        <w:ind w:left="0" w:firstLine="90"/>
        <w:jc w:val="both"/>
        <w:rPr>
          <w:rFonts w:ascii="Times New Roman" w:hAnsi="Times New Roman"/>
          <w:color w:val="000000"/>
          <w:sz w:val="24"/>
          <w:szCs w:val="24"/>
          <w:lang w:bidi="ar-SA"/>
        </w:rPr>
      </w:pPr>
      <w:r w:rsidRPr="00331B8D">
        <w:rPr>
          <w:rFonts w:ascii="Times New Roman" w:hAnsi="Times New Roman"/>
          <w:b/>
          <w:bCs/>
          <w:color w:val="000000"/>
          <w:sz w:val="24"/>
          <w:szCs w:val="24"/>
          <w:lang w:bidi="ar-SA"/>
        </w:rPr>
        <w:t xml:space="preserve">Line sowing (row sowing): - </w:t>
      </w:r>
      <w:r w:rsidRPr="00331B8D">
        <w:rPr>
          <w:rFonts w:ascii="Times New Roman" w:hAnsi="Times New Roman"/>
          <w:color w:val="000000"/>
          <w:sz w:val="24"/>
          <w:szCs w:val="24"/>
          <w:lang w:bidi="ar-SA"/>
        </w:rPr>
        <w:t xml:space="preserve">is the dropping of seeds into the soil in line. </w:t>
      </w:r>
    </w:p>
    <w:p w:rsidR="00F965E9" w:rsidRPr="00F47E5C" w:rsidRDefault="00F965E9" w:rsidP="00FC4874">
      <w:pPr>
        <w:pStyle w:val="ListParagraph"/>
        <w:numPr>
          <w:ilvl w:val="0"/>
          <w:numId w:val="93"/>
        </w:numPr>
        <w:tabs>
          <w:tab w:val="left" w:pos="990"/>
        </w:tabs>
        <w:autoSpaceDE w:val="0"/>
        <w:autoSpaceDN w:val="0"/>
        <w:adjustRightInd w:val="0"/>
        <w:spacing w:after="0" w:line="360" w:lineRule="auto"/>
        <w:ind w:firstLine="0"/>
        <w:jc w:val="both"/>
        <w:rPr>
          <w:rFonts w:ascii="Times New Roman" w:hAnsi="Times New Roman"/>
          <w:color w:val="000000"/>
          <w:sz w:val="24"/>
          <w:szCs w:val="24"/>
          <w:lang w:bidi="ar-SA"/>
        </w:rPr>
      </w:pPr>
      <w:r w:rsidRPr="00F47E5C">
        <w:rPr>
          <w:rFonts w:ascii="Times New Roman" w:hAnsi="Times New Roman"/>
          <w:b/>
          <w:bCs/>
          <w:iCs/>
          <w:color w:val="000000"/>
          <w:sz w:val="24"/>
          <w:szCs w:val="24"/>
          <w:lang w:bidi="ar-SA"/>
        </w:rPr>
        <w:t>Drilling</w:t>
      </w:r>
      <w:r w:rsidRPr="00F47E5C">
        <w:rPr>
          <w:rFonts w:ascii="Times New Roman" w:hAnsi="Times New Roman"/>
          <w:b/>
          <w:bCs/>
          <w:color w:val="000000"/>
          <w:sz w:val="24"/>
          <w:szCs w:val="24"/>
          <w:lang w:bidi="ar-SA"/>
        </w:rPr>
        <w:t xml:space="preserve">: </w:t>
      </w:r>
      <w:r w:rsidRPr="00F47E5C">
        <w:rPr>
          <w:rFonts w:ascii="Times New Roman" w:hAnsi="Times New Roman"/>
          <w:color w:val="000000"/>
          <w:sz w:val="24"/>
          <w:szCs w:val="24"/>
          <w:lang w:bidi="ar-SA"/>
        </w:rPr>
        <w:t xml:space="preserve">involves cutting of a thin furrow in the soil, deposing the seed and then covering it with the soil. </w:t>
      </w:r>
    </w:p>
    <w:p w:rsidR="00F965E9" w:rsidRPr="00F47E5C" w:rsidRDefault="00F965E9" w:rsidP="00FC4874">
      <w:pPr>
        <w:pStyle w:val="ListParagraph"/>
        <w:numPr>
          <w:ilvl w:val="0"/>
          <w:numId w:val="93"/>
        </w:numPr>
        <w:tabs>
          <w:tab w:val="left" w:pos="990"/>
        </w:tabs>
        <w:autoSpaceDE w:val="0"/>
        <w:autoSpaceDN w:val="0"/>
        <w:adjustRightInd w:val="0"/>
        <w:spacing w:after="0" w:line="360" w:lineRule="auto"/>
        <w:ind w:firstLine="0"/>
        <w:jc w:val="both"/>
        <w:rPr>
          <w:rFonts w:ascii="Times New Roman" w:hAnsi="Times New Roman"/>
          <w:color w:val="000000"/>
          <w:sz w:val="24"/>
          <w:szCs w:val="24"/>
          <w:lang w:bidi="ar-SA"/>
        </w:rPr>
      </w:pPr>
      <w:proofErr w:type="spellStart"/>
      <w:r w:rsidRPr="00F47E5C">
        <w:rPr>
          <w:rFonts w:ascii="Times New Roman" w:hAnsi="Times New Roman"/>
          <w:b/>
          <w:bCs/>
          <w:iCs/>
          <w:color w:val="000000"/>
          <w:sz w:val="24"/>
          <w:szCs w:val="24"/>
          <w:lang w:bidi="ar-SA"/>
        </w:rPr>
        <w:t>Culti</w:t>
      </w:r>
      <w:proofErr w:type="spellEnd"/>
      <w:r w:rsidRPr="00F47E5C">
        <w:rPr>
          <w:rFonts w:ascii="Times New Roman" w:hAnsi="Times New Roman"/>
          <w:b/>
          <w:bCs/>
          <w:iCs/>
          <w:color w:val="000000"/>
          <w:sz w:val="24"/>
          <w:szCs w:val="24"/>
          <w:lang w:bidi="ar-SA"/>
        </w:rPr>
        <w:t xml:space="preserve">- packing: - </w:t>
      </w:r>
      <w:r w:rsidRPr="00F47E5C">
        <w:rPr>
          <w:rFonts w:ascii="Times New Roman" w:hAnsi="Times New Roman"/>
          <w:color w:val="000000"/>
          <w:sz w:val="24"/>
          <w:szCs w:val="24"/>
          <w:lang w:bidi="ar-SA"/>
        </w:rPr>
        <w:t xml:space="preserve">the seed is dropped from a hopper of the </w:t>
      </w:r>
      <w:proofErr w:type="spellStart"/>
      <w:r w:rsidRPr="00F47E5C">
        <w:rPr>
          <w:rFonts w:ascii="Times New Roman" w:hAnsi="Times New Roman"/>
          <w:color w:val="000000"/>
          <w:sz w:val="24"/>
          <w:szCs w:val="24"/>
          <w:lang w:bidi="ar-SA"/>
        </w:rPr>
        <w:t>culti</w:t>
      </w:r>
      <w:proofErr w:type="spellEnd"/>
      <w:r w:rsidRPr="00F47E5C">
        <w:rPr>
          <w:rFonts w:ascii="Times New Roman" w:hAnsi="Times New Roman"/>
          <w:color w:val="000000"/>
          <w:sz w:val="24"/>
          <w:szCs w:val="24"/>
          <w:lang w:bidi="ar-SA"/>
        </w:rPr>
        <w:t>- packer (</w:t>
      </w:r>
      <w:proofErr w:type="spellStart"/>
      <w:r w:rsidRPr="00F47E5C">
        <w:rPr>
          <w:rFonts w:ascii="Times New Roman" w:hAnsi="Times New Roman"/>
          <w:color w:val="000000"/>
          <w:sz w:val="24"/>
          <w:szCs w:val="24"/>
          <w:lang w:bidi="ar-SA"/>
        </w:rPr>
        <w:t>sowing</w:t>
      </w:r>
      <w:proofErr w:type="spellEnd"/>
      <w:r w:rsidRPr="00F47E5C">
        <w:rPr>
          <w:rFonts w:ascii="Times New Roman" w:hAnsi="Times New Roman"/>
          <w:color w:val="000000"/>
          <w:sz w:val="24"/>
          <w:szCs w:val="24"/>
          <w:lang w:bidi="ar-SA"/>
        </w:rPr>
        <w:t xml:space="preserve"> machine) on to the soil and pressed below the surface of the soil by toothed rollers fitted on the machine.</w:t>
      </w:r>
    </w:p>
    <w:p w:rsidR="002616D4" w:rsidRPr="002616D4" w:rsidRDefault="00F965E9" w:rsidP="00FC4874">
      <w:pPr>
        <w:pStyle w:val="ListParagraph"/>
        <w:numPr>
          <w:ilvl w:val="0"/>
          <w:numId w:val="65"/>
        </w:numPr>
        <w:autoSpaceDE w:val="0"/>
        <w:autoSpaceDN w:val="0"/>
        <w:adjustRightInd w:val="0"/>
        <w:spacing w:after="0" w:line="360" w:lineRule="auto"/>
        <w:jc w:val="both"/>
        <w:rPr>
          <w:rFonts w:ascii="Times New Roman" w:hAnsi="Times New Roman"/>
          <w:color w:val="000000"/>
          <w:sz w:val="24"/>
          <w:szCs w:val="24"/>
          <w:lang w:bidi="ar-SA"/>
        </w:rPr>
      </w:pPr>
      <w:r w:rsidRPr="00331B8D">
        <w:rPr>
          <w:rFonts w:ascii="Times New Roman" w:hAnsi="Times New Roman"/>
          <w:b/>
          <w:bCs/>
          <w:color w:val="000000"/>
          <w:sz w:val="24"/>
          <w:szCs w:val="24"/>
          <w:lang w:bidi="ar-SA"/>
        </w:rPr>
        <w:t xml:space="preserve">Broad- casting: </w:t>
      </w:r>
    </w:p>
    <w:p w:rsidR="00F965E9" w:rsidRPr="002616D4" w:rsidRDefault="00F965E9" w:rsidP="002616D4">
      <w:pPr>
        <w:autoSpaceDE w:val="0"/>
        <w:autoSpaceDN w:val="0"/>
        <w:adjustRightInd w:val="0"/>
        <w:spacing w:line="360" w:lineRule="auto"/>
        <w:jc w:val="both"/>
        <w:rPr>
          <w:rFonts w:ascii="Times New Roman" w:hAnsi="Times New Roman"/>
          <w:color w:val="000000"/>
          <w:sz w:val="24"/>
          <w:szCs w:val="24"/>
          <w:lang w:bidi="ar-SA"/>
        </w:rPr>
      </w:pPr>
      <w:r w:rsidRPr="002616D4">
        <w:rPr>
          <w:rFonts w:ascii="Times New Roman" w:hAnsi="Times New Roman"/>
          <w:color w:val="000000"/>
          <w:sz w:val="24"/>
          <w:szCs w:val="24"/>
          <w:lang w:bidi="ar-SA"/>
        </w:rPr>
        <w:t xml:space="preserve">The broadcast method involves scattering seeds at random on the seed bed and then covering it lightly with soil. </w:t>
      </w:r>
      <w:r w:rsidRPr="00C9409F">
        <w:rPr>
          <w:rFonts w:ascii="Times New Roman" w:hAnsi="Times New Roman"/>
          <w:color w:val="000000"/>
          <w:sz w:val="24"/>
        </w:rPr>
        <w:t xml:space="preserve">The most important forage species used for sown pasture establishment of improved pasture ; Rhodes, Green panic, </w:t>
      </w:r>
      <w:proofErr w:type="spellStart"/>
      <w:r w:rsidRPr="00C9409F">
        <w:rPr>
          <w:rFonts w:ascii="Times New Roman" w:hAnsi="Times New Roman"/>
          <w:color w:val="000000"/>
          <w:sz w:val="24"/>
        </w:rPr>
        <w:t>Desmodium</w:t>
      </w:r>
      <w:proofErr w:type="spellEnd"/>
      <w:r w:rsidRPr="00C9409F">
        <w:rPr>
          <w:rFonts w:ascii="Times New Roman" w:hAnsi="Times New Roman"/>
          <w:color w:val="000000"/>
          <w:sz w:val="24"/>
        </w:rPr>
        <w:t xml:space="preserve">, </w:t>
      </w:r>
      <w:proofErr w:type="spellStart"/>
      <w:r w:rsidRPr="00C9409F">
        <w:rPr>
          <w:rFonts w:ascii="Times New Roman" w:hAnsi="Times New Roman"/>
          <w:color w:val="000000"/>
          <w:sz w:val="24"/>
        </w:rPr>
        <w:t>Siratro</w:t>
      </w:r>
      <w:proofErr w:type="spellEnd"/>
      <w:r w:rsidRPr="00C9409F">
        <w:rPr>
          <w:rFonts w:ascii="Times New Roman" w:hAnsi="Times New Roman"/>
          <w:color w:val="000000"/>
          <w:sz w:val="24"/>
        </w:rPr>
        <w:t xml:space="preserve">, </w:t>
      </w:r>
      <w:proofErr w:type="spellStart"/>
      <w:r w:rsidRPr="00C9409F">
        <w:rPr>
          <w:rFonts w:ascii="Times New Roman" w:hAnsi="Times New Roman"/>
          <w:color w:val="000000"/>
          <w:sz w:val="24"/>
        </w:rPr>
        <w:t>Stylo</w:t>
      </w:r>
      <w:proofErr w:type="spellEnd"/>
      <w:r w:rsidRPr="00C9409F">
        <w:rPr>
          <w:rFonts w:ascii="Times New Roman" w:hAnsi="Times New Roman"/>
          <w:color w:val="000000"/>
          <w:sz w:val="24"/>
        </w:rPr>
        <w:t xml:space="preserve">, </w:t>
      </w:r>
      <w:proofErr w:type="spellStart"/>
      <w:r w:rsidRPr="00C9409F">
        <w:rPr>
          <w:rFonts w:ascii="Times New Roman" w:hAnsi="Times New Roman"/>
          <w:color w:val="000000"/>
          <w:sz w:val="24"/>
        </w:rPr>
        <w:t>Phalaris</w:t>
      </w:r>
      <w:proofErr w:type="spellEnd"/>
      <w:r w:rsidRPr="00C9409F">
        <w:rPr>
          <w:rFonts w:ascii="Times New Roman" w:hAnsi="Times New Roman"/>
          <w:color w:val="000000"/>
          <w:sz w:val="24"/>
        </w:rPr>
        <w:t xml:space="preserve">, </w:t>
      </w:r>
      <w:r>
        <w:rPr>
          <w:rFonts w:ascii="Times New Roman" w:hAnsi="Times New Roman"/>
          <w:color w:val="000000"/>
          <w:sz w:val="24"/>
        </w:rPr>
        <w:t xml:space="preserve"> </w:t>
      </w:r>
      <w:proofErr w:type="spellStart"/>
      <w:r w:rsidRPr="00C9409F">
        <w:rPr>
          <w:rFonts w:ascii="Times New Roman" w:hAnsi="Times New Roman"/>
          <w:color w:val="000000"/>
          <w:sz w:val="24"/>
        </w:rPr>
        <w:t>Setaria</w:t>
      </w:r>
      <w:proofErr w:type="spellEnd"/>
      <w:r w:rsidRPr="00C9409F">
        <w:rPr>
          <w:rFonts w:ascii="Times New Roman" w:hAnsi="Times New Roman"/>
          <w:color w:val="000000"/>
          <w:sz w:val="24"/>
        </w:rPr>
        <w:t xml:space="preserve">, </w:t>
      </w:r>
      <w:proofErr w:type="spellStart"/>
      <w:r w:rsidRPr="00C9409F">
        <w:rPr>
          <w:rFonts w:ascii="Times New Roman" w:hAnsi="Times New Roman"/>
          <w:color w:val="000000"/>
          <w:sz w:val="24"/>
        </w:rPr>
        <w:t>Trifolium</w:t>
      </w:r>
      <w:proofErr w:type="spellEnd"/>
      <w:r w:rsidRPr="00C9409F">
        <w:rPr>
          <w:rFonts w:ascii="Times New Roman" w:hAnsi="Times New Roman"/>
          <w:color w:val="000000"/>
          <w:sz w:val="24"/>
        </w:rPr>
        <w:t>, Cocksfoot,</w:t>
      </w:r>
      <w:r>
        <w:rPr>
          <w:rFonts w:ascii="Times New Roman" w:hAnsi="Times New Roman"/>
          <w:color w:val="000000"/>
          <w:sz w:val="24"/>
        </w:rPr>
        <w:t xml:space="preserve"> </w:t>
      </w:r>
      <w:r w:rsidRPr="00C9409F">
        <w:rPr>
          <w:rFonts w:ascii="Times New Roman" w:hAnsi="Times New Roman"/>
          <w:color w:val="000000"/>
          <w:sz w:val="24"/>
        </w:rPr>
        <w:t>Tall fescue,</w:t>
      </w:r>
      <w:r>
        <w:rPr>
          <w:rFonts w:ascii="Times New Roman" w:hAnsi="Times New Roman"/>
          <w:color w:val="000000"/>
          <w:sz w:val="24"/>
        </w:rPr>
        <w:t xml:space="preserve"> </w:t>
      </w:r>
      <w:r w:rsidRPr="00C9409F">
        <w:rPr>
          <w:rFonts w:ascii="Times New Roman" w:hAnsi="Times New Roman"/>
          <w:color w:val="000000"/>
          <w:sz w:val="24"/>
        </w:rPr>
        <w:t>Vetch .</w:t>
      </w:r>
    </w:p>
    <w:p w:rsidR="00F965E9" w:rsidRPr="002616D4" w:rsidRDefault="00F965E9" w:rsidP="00FC4874">
      <w:pPr>
        <w:pStyle w:val="ListParagraph"/>
        <w:numPr>
          <w:ilvl w:val="2"/>
          <w:numId w:val="103"/>
        </w:numPr>
        <w:tabs>
          <w:tab w:val="left" w:pos="1710"/>
          <w:tab w:val="left" w:pos="1800"/>
        </w:tabs>
        <w:autoSpaceDE w:val="0"/>
        <w:autoSpaceDN w:val="0"/>
        <w:adjustRightInd w:val="0"/>
        <w:spacing w:line="360" w:lineRule="auto"/>
        <w:ind w:firstLine="0"/>
        <w:jc w:val="both"/>
        <w:rPr>
          <w:rFonts w:ascii="Times New Roman" w:hAnsi="Times New Roman"/>
          <w:color w:val="000000"/>
          <w:sz w:val="24"/>
          <w:szCs w:val="24"/>
          <w:lang w:bidi="ar-SA"/>
        </w:rPr>
      </w:pPr>
      <w:r w:rsidRPr="002616D4">
        <w:rPr>
          <w:rFonts w:ascii="Times New Roman" w:hAnsi="Times New Roman"/>
          <w:b/>
          <w:bCs/>
          <w:color w:val="000000"/>
          <w:sz w:val="24"/>
          <w:szCs w:val="24"/>
          <w:lang w:bidi="ar-SA"/>
        </w:rPr>
        <w:t xml:space="preserve">Seed treatment </w:t>
      </w:r>
    </w:p>
    <w:p w:rsidR="00F965E9" w:rsidRPr="00F47E5C" w:rsidRDefault="00F965E9" w:rsidP="00856A3A">
      <w:pPr>
        <w:autoSpaceDE w:val="0"/>
        <w:autoSpaceDN w:val="0"/>
        <w:adjustRightInd w:val="0"/>
        <w:spacing w:after="0" w:line="360" w:lineRule="auto"/>
        <w:jc w:val="both"/>
        <w:rPr>
          <w:rFonts w:ascii="Times New Roman" w:hAnsi="Times New Roman"/>
          <w:color w:val="000000"/>
          <w:sz w:val="24"/>
          <w:szCs w:val="24"/>
          <w:lang w:bidi="ar-SA"/>
        </w:rPr>
      </w:pPr>
      <w:r w:rsidRPr="00F47E5C">
        <w:rPr>
          <w:rFonts w:ascii="Times New Roman" w:hAnsi="Times New Roman"/>
          <w:color w:val="000000"/>
          <w:sz w:val="24"/>
          <w:szCs w:val="24"/>
          <w:lang w:bidi="ar-SA"/>
        </w:rPr>
        <w:t xml:space="preserve">The purpose of seed treatment is to break dormancy and improve seed germination. Seed treatment is also done for protection of seeds from seed borne diseases. To break dormancy, the common methods of treating the seed are </w:t>
      </w:r>
    </w:p>
    <w:p w:rsidR="00F965E9" w:rsidRPr="00F47E5C" w:rsidRDefault="00F965E9" w:rsidP="00FC4874">
      <w:pPr>
        <w:pStyle w:val="ListParagraph"/>
        <w:numPr>
          <w:ilvl w:val="0"/>
          <w:numId w:val="94"/>
        </w:numPr>
        <w:autoSpaceDE w:val="0"/>
        <w:autoSpaceDN w:val="0"/>
        <w:adjustRightInd w:val="0"/>
        <w:spacing w:after="0" w:line="360" w:lineRule="auto"/>
        <w:jc w:val="both"/>
        <w:rPr>
          <w:rFonts w:ascii="Times New Roman" w:hAnsi="Times New Roman"/>
          <w:color w:val="000000"/>
          <w:sz w:val="24"/>
          <w:szCs w:val="24"/>
          <w:lang w:bidi="ar-SA"/>
        </w:rPr>
      </w:pPr>
      <w:r w:rsidRPr="00F47E5C">
        <w:rPr>
          <w:rFonts w:ascii="Times New Roman" w:hAnsi="Times New Roman"/>
          <w:color w:val="000000"/>
          <w:sz w:val="24"/>
          <w:szCs w:val="24"/>
          <w:lang w:bidi="ar-SA"/>
        </w:rPr>
        <w:t xml:space="preserve">Hot water method, </w:t>
      </w:r>
    </w:p>
    <w:p w:rsidR="00F965E9" w:rsidRPr="00F47E5C" w:rsidRDefault="00F965E9" w:rsidP="00FC4874">
      <w:pPr>
        <w:pStyle w:val="ListParagraph"/>
        <w:numPr>
          <w:ilvl w:val="0"/>
          <w:numId w:val="94"/>
        </w:numPr>
        <w:autoSpaceDE w:val="0"/>
        <w:autoSpaceDN w:val="0"/>
        <w:adjustRightInd w:val="0"/>
        <w:spacing w:after="0" w:line="360" w:lineRule="auto"/>
        <w:jc w:val="both"/>
        <w:rPr>
          <w:rFonts w:ascii="Times New Roman" w:hAnsi="Times New Roman"/>
          <w:color w:val="000000"/>
          <w:sz w:val="24"/>
          <w:szCs w:val="24"/>
          <w:lang w:bidi="ar-SA"/>
        </w:rPr>
      </w:pPr>
      <w:r w:rsidRPr="00F47E5C">
        <w:rPr>
          <w:rFonts w:ascii="Times New Roman" w:hAnsi="Times New Roman"/>
          <w:color w:val="000000"/>
          <w:sz w:val="24"/>
          <w:szCs w:val="24"/>
          <w:lang w:bidi="ar-SA"/>
        </w:rPr>
        <w:t xml:space="preserve">Mechanical  method and </w:t>
      </w:r>
    </w:p>
    <w:p w:rsidR="00F965E9" w:rsidRPr="00F47E5C" w:rsidRDefault="0021112D" w:rsidP="00FC4874">
      <w:pPr>
        <w:pStyle w:val="ListParagraph"/>
        <w:numPr>
          <w:ilvl w:val="0"/>
          <w:numId w:val="94"/>
        </w:numPr>
        <w:autoSpaceDE w:val="0"/>
        <w:autoSpaceDN w:val="0"/>
        <w:adjustRightInd w:val="0"/>
        <w:spacing w:after="0" w:line="360" w:lineRule="auto"/>
        <w:jc w:val="both"/>
        <w:rPr>
          <w:rFonts w:ascii="Times New Roman" w:hAnsi="Times New Roman"/>
          <w:color w:val="000000"/>
          <w:sz w:val="24"/>
          <w:szCs w:val="24"/>
          <w:lang w:bidi="ar-SA"/>
        </w:rPr>
      </w:pPr>
      <w:r w:rsidRPr="00F47E5C">
        <w:rPr>
          <w:rFonts w:ascii="Times New Roman" w:hAnsi="Times New Roman"/>
          <w:color w:val="000000"/>
          <w:sz w:val="24"/>
          <w:szCs w:val="24"/>
          <w:lang w:bidi="ar-SA"/>
        </w:rPr>
        <w:t>Chemical method</w:t>
      </w:r>
      <w:r w:rsidR="00F965E9" w:rsidRPr="00F47E5C">
        <w:rPr>
          <w:rFonts w:ascii="Times New Roman" w:hAnsi="Times New Roman"/>
          <w:color w:val="000000"/>
          <w:sz w:val="24"/>
          <w:szCs w:val="24"/>
          <w:lang w:bidi="ar-SA"/>
        </w:rPr>
        <w:t xml:space="preserve">. </w:t>
      </w:r>
    </w:p>
    <w:p w:rsidR="002616D4" w:rsidRDefault="00F965E9" w:rsidP="002616D4">
      <w:pPr>
        <w:autoSpaceDE w:val="0"/>
        <w:autoSpaceDN w:val="0"/>
        <w:adjustRightInd w:val="0"/>
        <w:spacing w:line="360" w:lineRule="auto"/>
        <w:jc w:val="both"/>
        <w:rPr>
          <w:rFonts w:ascii="Times New Roman" w:hAnsi="Times New Roman"/>
          <w:color w:val="000000"/>
          <w:sz w:val="24"/>
          <w:szCs w:val="24"/>
          <w:lang w:bidi="ar-SA"/>
        </w:rPr>
      </w:pPr>
      <w:r w:rsidRPr="00F47E5C">
        <w:rPr>
          <w:rFonts w:ascii="Times New Roman" w:hAnsi="Times New Roman"/>
          <w:color w:val="000000"/>
          <w:sz w:val="24"/>
          <w:szCs w:val="24"/>
          <w:lang w:bidi="ar-SA"/>
        </w:rPr>
        <w:t>A widely accepted and most suitable method is treating with hot water. The temperature of water is kept according to the recommendat</w:t>
      </w:r>
      <w:r w:rsidR="002616D4">
        <w:rPr>
          <w:rFonts w:ascii="Times New Roman" w:hAnsi="Times New Roman"/>
          <w:color w:val="000000"/>
          <w:sz w:val="24"/>
          <w:szCs w:val="24"/>
          <w:lang w:bidi="ar-SA"/>
        </w:rPr>
        <w:t xml:space="preserve">ions for that particular seed. </w:t>
      </w:r>
    </w:p>
    <w:p w:rsidR="0021112D" w:rsidRDefault="0021112D" w:rsidP="002616D4">
      <w:pPr>
        <w:autoSpaceDE w:val="0"/>
        <w:autoSpaceDN w:val="0"/>
        <w:adjustRightInd w:val="0"/>
        <w:spacing w:line="360" w:lineRule="auto"/>
        <w:jc w:val="both"/>
        <w:rPr>
          <w:rFonts w:ascii="Times New Roman" w:hAnsi="Times New Roman"/>
          <w:color w:val="000000"/>
          <w:sz w:val="24"/>
          <w:szCs w:val="24"/>
          <w:lang w:bidi="ar-SA"/>
        </w:rPr>
      </w:pPr>
    </w:p>
    <w:p w:rsidR="00F965E9" w:rsidRPr="002616D4" w:rsidRDefault="00F965E9" w:rsidP="0021112D">
      <w:pPr>
        <w:pStyle w:val="ListParagraph"/>
        <w:autoSpaceDE w:val="0"/>
        <w:autoSpaceDN w:val="0"/>
        <w:adjustRightInd w:val="0"/>
        <w:spacing w:line="360" w:lineRule="auto"/>
        <w:ind w:left="90"/>
        <w:jc w:val="both"/>
        <w:rPr>
          <w:rFonts w:ascii="Times New Roman" w:hAnsi="Times New Roman"/>
          <w:color w:val="000000"/>
          <w:sz w:val="24"/>
          <w:szCs w:val="24"/>
          <w:lang w:bidi="ar-SA"/>
        </w:rPr>
      </w:pPr>
      <w:r w:rsidRPr="002616D4">
        <w:rPr>
          <w:rFonts w:ascii="Times New Roman" w:hAnsi="Times New Roman"/>
          <w:b/>
          <w:bCs/>
          <w:color w:val="000000"/>
          <w:sz w:val="24"/>
          <w:szCs w:val="24"/>
          <w:lang w:bidi="ar-SA"/>
        </w:rPr>
        <w:lastRenderedPageBreak/>
        <w:t xml:space="preserve">Time of sowing </w:t>
      </w:r>
    </w:p>
    <w:p w:rsidR="00F965E9" w:rsidRPr="00F47E5C" w:rsidRDefault="00F965E9" w:rsidP="00FC4874">
      <w:pPr>
        <w:pStyle w:val="ListParagraph"/>
        <w:numPr>
          <w:ilvl w:val="0"/>
          <w:numId w:val="33"/>
        </w:numPr>
        <w:autoSpaceDE w:val="0"/>
        <w:autoSpaceDN w:val="0"/>
        <w:adjustRightInd w:val="0"/>
        <w:spacing w:after="164" w:line="360" w:lineRule="auto"/>
        <w:jc w:val="both"/>
        <w:rPr>
          <w:rFonts w:ascii="Times New Roman" w:hAnsi="Times New Roman"/>
          <w:color w:val="000000"/>
          <w:sz w:val="24"/>
          <w:szCs w:val="24"/>
          <w:lang w:bidi="ar-SA"/>
        </w:rPr>
      </w:pPr>
      <w:r w:rsidRPr="00F47E5C">
        <w:rPr>
          <w:rFonts w:ascii="Times New Roman" w:hAnsi="Times New Roman"/>
          <w:color w:val="000000"/>
          <w:sz w:val="24"/>
          <w:szCs w:val="24"/>
          <w:lang w:bidi="ar-SA"/>
        </w:rPr>
        <w:t xml:space="preserve">Sowing time of the forage species is influenced by a number of factors. Among these factors, the important ones are the temperatures and moisture. </w:t>
      </w:r>
    </w:p>
    <w:p w:rsidR="002616D4" w:rsidRDefault="00F965E9" w:rsidP="00FC4874">
      <w:pPr>
        <w:pStyle w:val="ListParagraph"/>
        <w:numPr>
          <w:ilvl w:val="0"/>
          <w:numId w:val="33"/>
        </w:numPr>
        <w:autoSpaceDE w:val="0"/>
        <w:autoSpaceDN w:val="0"/>
        <w:adjustRightInd w:val="0"/>
        <w:spacing w:after="0" w:line="360" w:lineRule="auto"/>
        <w:jc w:val="both"/>
        <w:rPr>
          <w:rFonts w:ascii="Times New Roman" w:hAnsi="Times New Roman"/>
          <w:color w:val="000000"/>
          <w:sz w:val="24"/>
          <w:szCs w:val="24"/>
          <w:lang w:bidi="ar-SA"/>
        </w:rPr>
      </w:pPr>
      <w:r w:rsidRPr="00F47E5C">
        <w:rPr>
          <w:rFonts w:ascii="Times New Roman" w:hAnsi="Times New Roman"/>
          <w:color w:val="000000"/>
          <w:sz w:val="24"/>
          <w:szCs w:val="24"/>
          <w:lang w:bidi="ar-SA"/>
        </w:rPr>
        <w:t xml:space="preserve">The best recommended sowing time of forage species is just early as possible in the rainy season to obtain maximum growth. </w:t>
      </w:r>
    </w:p>
    <w:p w:rsidR="0021112D" w:rsidRPr="0021112D" w:rsidRDefault="0021112D" w:rsidP="0021112D">
      <w:pPr>
        <w:pStyle w:val="ListParagraph"/>
        <w:autoSpaceDE w:val="0"/>
        <w:autoSpaceDN w:val="0"/>
        <w:adjustRightInd w:val="0"/>
        <w:spacing w:after="0" w:line="360" w:lineRule="auto"/>
        <w:jc w:val="both"/>
        <w:rPr>
          <w:rFonts w:ascii="Times New Roman" w:hAnsi="Times New Roman"/>
          <w:color w:val="000000"/>
          <w:sz w:val="24"/>
          <w:szCs w:val="24"/>
          <w:lang w:bidi="ar-SA"/>
        </w:rPr>
      </w:pPr>
    </w:p>
    <w:p w:rsidR="00F965E9" w:rsidRPr="00BF6D99" w:rsidRDefault="00F965E9" w:rsidP="00FC4874">
      <w:pPr>
        <w:pStyle w:val="ListParagraph"/>
        <w:numPr>
          <w:ilvl w:val="2"/>
          <w:numId w:val="103"/>
        </w:numPr>
        <w:tabs>
          <w:tab w:val="left" w:pos="810"/>
        </w:tabs>
        <w:autoSpaceDE w:val="0"/>
        <w:autoSpaceDN w:val="0"/>
        <w:adjustRightInd w:val="0"/>
        <w:spacing w:before="240" w:line="360" w:lineRule="auto"/>
        <w:ind w:left="90" w:firstLine="0"/>
        <w:jc w:val="both"/>
        <w:rPr>
          <w:rFonts w:ascii="Times New Roman" w:hAnsi="Times New Roman"/>
          <w:color w:val="000000"/>
          <w:sz w:val="24"/>
          <w:szCs w:val="24"/>
          <w:lang w:bidi="ar-SA"/>
        </w:rPr>
      </w:pPr>
      <w:r w:rsidRPr="002616D4">
        <w:rPr>
          <w:rFonts w:ascii="Times New Roman" w:hAnsi="Times New Roman"/>
          <w:b/>
          <w:bCs/>
          <w:color w:val="000000"/>
          <w:sz w:val="24"/>
          <w:szCs w:val="24"/>
          <w:lang w:bidi="ar-SA"/>
        </w:rPr>
        <w:t xml:space="preserve">Management </w:t>
      </w:r>
    </w:p>
    <w:p w:rsidR="00BF6D99" w:rsidRPr="00BF6D99" w:rsidRDefault="00BF6D99" w:rsidP="00BF6D99">
      <w:pPr>
        <w:pStyle w:val="ListParagraph"/>
        <w:tabs>
          <w:tab w:val="left" w:pos="1620"/>
        </w:tabs>
        <w:autoSpaceDE w:val="0"/>
        <w:autoSpaceDN w:val="0"/>
        <w:adjustRightInd w:val="0"/>
        <w:spacing w:line="360" w:lineRule="auto"/>
        <w:ind w:left="1080"/>
        <w:jc w:val="both"/>
        <w:rPr>
          <w:rFonts w:ascii="Times New Roman" w:hAnsi="Times New Roman"/>
          <w:color w:val="000000"/>
          <w:sz w:val="18"/>
          <w:szCs w:val="24"/>
          <w:lang w:bidi="ar-SA"/>
        </w:rPr>
      </w:pPr>
    </w:p>
    <w:p w:rsidR="00BF6D99" w:rsidRPr="00BF6D99" w:rsidRDefault="00F965E9" w:rsidP="00FC4874">
      <w:pPr>
        <w:pStyle w:val="ListParagraph"/>
        <w:numPr>
          <w:ilvl w:val="0"/>
          <w:numId w:val="95"/>
        </w:numPr>
        <w:autoSpaceDE w:val="0"/>
        <w:autoSpaceDN w:val="0"/>
        <w:adjustRightInd w:val="0"/>
        <w:spacing w:line="360" w:lineRule="auto"/>
        <w:jc w:val="both"/>
        <w:rPr>
          <w:rFonts w:ascii="Times New Roman" w:hAnsi="Times New Roman"/>
          <w:color w:val="000000"/>
          <w:sz w:val="24"/>
          <w:szCs w:val="24"/>
          <w:lang w:bidi="ar-SA"/>
        </w:rPr>
      </w:pPr>
      <w:r w:rsidRPr="002616D4">
        <w:rPr>
          <w:rFonts w:ascii="Times New Roman" w:hAnsi="Times New Roman"/>
          <w:b/>
          <w:bCs/>
          <w:color w:val="000000"/>
          <w:sz w:val="24"/>
          <w:szCs w:val="24"/>
          <w:lang w:bidi="ar-SA"/>
        </w:rPr>
        <w:t xml:space="preserve">Weeding </w:t>
      </w:r>
    </w:p>
    <w:p w:rsidR="00BF6D99" w:rsidRDefault="00F965E9" w:rsidP="00BF6D99">
      <w:pPr>
        <w:autoSpaceDE w:val="0"/>
        <w:autoSpaceDN w:val="0"/>
        <w:adjustRightInd w:val="0"/>
        <w:spacing w:line="360" w:lineRule="auto"/>
        <w:jc w:val="both"/>
        <w:rPr>
          <w:rFonts w:ascii="Times New Roman" w:hAnsi="Times New Roman"/>
          <w:color w:val="000000"/>
          <w:sz w:val="24"/>
          <w:szCs w:val="24"/>
          <w:lang w:bidi="ar-SA"/>
        </w:rPr>
      </w:pPr>
      <w:r w:rsidRPr="00BF6D99">
        <w:rPr>
          <w:rFonts w:ascii="Times New Roman" w:hAnsi="Times New Roman"/>
          <w:color w:val="000000"/>
          <w:sz w:val="24"/>
          <w:szCs w:val="24"/>
          <w:lang w:bidi="ar-SA"/>
        </w:rPr>
        <w:t xml:space="preserve">Weeding of pasture is essential for proper growth and development of forage, because weed compete with the sown grasses and legumes for moisture, nutrients, space and light. In the first year of pasture establishment one weeding is required after 10 – 15 days of germination. </w:t>
      </w:r>
    </w:p>
    <w:p w:rsidR="00BF6D99" w:rsidRPr="00BF6D99" w:rsidRDefault="00F965E9" w:rsidP="00FC4874">
      <w:pPr>
        <w:pStyle w:val="ListParagraph"/>
        <w:numPr>
          <w:ilvl w:val="0"/>
          <w:numId w:val="95"/>
        </w:numPr>
        <w:autoSpaceDE w:val="0"/>
        <w:autoSpaceDN w:val="0"/>
        <w:adjustRightInd w:val="0"/>
        <w:spacing w:line="360" w:lineRule="auto"/>
        <w:jc w:val="both"/>
        <w:rPr>
          <w:rFonts w:ascii="Times New Roman" w:hAnsi="Times New Roman"/>
          <w:color w:val="000000"/>
          <w:sz w:val="24"/>
          <w:szCs w:val="24"/>
          <w:lang w:bidi="ar-SA"/>
        </w:rPr>
      </w:pPr>
      <w:r w:rsidRPr="00BF6D99">
        <w:rPr>
          <w:rFonts w:ascii="Times New Roman" w:hAnsi="Times New Roman"/>
          <w:b/>
          <w:bCs/>
          <w:color w:val="000000"/>
          <w:sz w:val="24"/>
          <w:szCs w:val="24"/>
          <w:lang w:bidi="ar-SA"/>
        </w:rPr>
        <w:t xml:space="preserve">Fertilizer application </w:t>
      </w:r>
    </w:p>
    <w:p w:rsidR="00BF6D99" w:rsidRDefault="00F965E9" w:rsidP="00BF6D99">
      <w:pPr>
        <w:autoSpaceDE w:val="0"/>
        <w:autoSpaceDN w:val="0"/>
        <w:adjustRightInd w:val="0"/>
        <w:spacing w:line="360" w:lineRule="auto"/>
        <w:jc w:val="both"/>
        <w:rPr>
          <w:rFonts w:ascii="Times New Roman" w:hAnsi="Times New Roman"/>
          <w:color w:val="000000"/>
          <w:sz w:val="24"/>
          <w:szCs w:val="24"/>
          <w:lang w:bidi="ar-SA"/>
        </w:rPr>
      </w:pPr>
      <w:r w:rsidRPr="00BF6D99">
        <w:rPr>
          <w:rFonts w:ascii="Times New Roman" w:hAnsi="Times New Roman"/>
          <w:color w:val="000000"/>
          <w:sz w:val="24"/>
          <w:szCs w:val="24"/>
          <w:lang w:bidi="ar-SA"/>
        </w:rPr>
        <w:t>In areas receiving average annual rain fall up to 30mm, 20kgN and 20kg P/ha should be applied as a basal dose at the time of sowing. But in the areas receiving average rainfall more than 30mm, this quantity can be increased by 40kg N and 20 kg P /ha. In case of more than one cutting, 20kgN/ha per cutting may be applied.</w:t>
      </w:r>
    </w:p>
    <w:p w:rsidR="00BF6D99" w:rsidRPr="00BF6D99" w:rsidRDefault="00F965E9" w:rsidP="00FC4874">
      <w:pPr>
        <w:pStyle w:val="ListParagraph"/>
        <w:numPr>
          <w:ilvl w:val="0"/>
          <w:numId w:val="95"/>
        </w:numPr>
        <w:autoSpaceDE w:val="0"/>
        <w:autoSpaceDN w:val="0"/>
        <w:adjustRightInd w:val="0"/>
        <w:spacing w:line="360" w:lineRule="auto"/>
        <w:jc w:val="both"/>
        <w:rPr>
          <w:rFonts w:ascii="Times New Roman" w:hAnsi="Times New Roman"/>
          <w:color w:val="000000"/>
          <w:sz w:val="24"/>
          <w:szCs w:val="24"/>
          <w:lang w:bidi="ar-SA"/>
        </w:rPr>
      </w:pPr>
      <w:r w:rsidRPr="00BF6D99">
        <w:rPr>
          <w:rFonts w:ascii="Times New Roman" w:hAnsi="Times New Roman"/>
          <w:b/>
          <w:bCs/>
          <w:color w:val="000000"/>
          <w:sz w:val="24"/>
          <w:szCs w:val="24"/>
          <w:lang w:bidi="ar-SA"/>
        </w:rPr>
        <w:t xml:space="preserve">Grazing management </w:t>
      </w:r>
    </w:p>
    <w:p w:rsidR="00BF6D99" w:rsidRDefault="00F965E9" w:rsidP="00BF6D99">
      <w:pPr>
        <w:autoSpaceDE w:val="0"/>
        <w:autoSpaceDN w:val="0"/>
        <w:adjustRightInd w:val="0"/>
        <w:spacing w:line="360" w:lineRule="auto"/>
        <w:jc w:val="both"/>
        <w:rPr>
          <w:rFonts w:ascii="Times New Roman" w:hAnsi="Times New Roman"/>
          <w:color w:val="000000"/>
          <w:sz w:val="24"/>
          <w:szCs w:val="24"/>
          <w:lang w:bidi="ar-SA"/>
        </w:rPr>
      </w:pPr>
      <w:r w:rsidRPr="00BF6D99">
        <w:rPr>
          <w:rFonts w:ascii="Times New Roman" w:hAnsi="Times New Roman"/>
          <w:color w:val="000000"/>
          <w:sz w:val="24"/>
          <w:szCs w:val="24"/>
          <w:lang w:bidi="ar-SA"/>
        </w:rPr>
        <w:t>Utilization of pasture is one of the most important aspects of pasture land management. For proper utilization the entire area should be divided in to number of blocks based on its carrying capacity and rotational grazing system should be applied. In this system of grazing, the sequence of grazing is changed in the way that each block is grazed for specific period and protected for the rest.</w:t>
      </w:r>
    </w:p>
    <w:p w:rsidR="00BF6D99" w:rsidRPr="00BF6D99" w:rsidRDefault="00F965E9" w:rsidP="00FC4874">
      <w:pPr>
        <w:pStyle w:val="ListParagraph"/>
        <w:numPr>
          <w:ilvl w:val="2"/>
          <w:numId w:val="103"/>
        </w:numPr>
        <w:tabs>
          <w:tab w:val="left" w:pos="630"/>
        </w:tabs>
        <w:autoSpaceDE w:val="0"/>
        <w:autoSpaceDN w:val="0"/>
        <w:adjustRightInd w:val="0"/>
        <w:spacing w:line="360" w:lineRule="auto"/>
        <w:ind w:left="0" w:firstLine="0"/>
        <w:jc w:val="both"/>
        <w:rPr>
          <w:rFonts w:ascii="Times New Roman" w:hAnsi="Times New Roman"/>
          <w:color w:val="000000"/>
          <w:sz w:val="24"/>
          <w:szCs w:val="24"/>
          <w:lang w:bidi="ar-SA"/>
        </w:rPr>
      </w:pPr>
      <w:r w:rsidRPr="00BF6D99">
        <w:rPr>
          <w:rFonts w:ascii="Times New Roman" w:hAnsi="Times New Roman"/>
          <w:b/>
          <w:bCs/>
          <w:color w:val="000000"/>
          <w:sz w:val="24"/>
          <w:szCs w:val="24"/>
          <w:lang w:bidi="ar-SA"/>
        </w:rPr>
        <w:t xml:space="preserve">Forage conservation: </w:t>
      </w:r>
    </w:p>
    <w:p w:rsidR="0021112D" w:rsidRDefault="00BF6D99" w:rsidP="00FC4874">
      <w:pPr>
        <w:pStyle w:val="ListParagraph"/>
        <w:numPr>
          <w:ilvl w:val="0"/>
          <w:numId w:val="105"/>
        </w:numPr>
        <w:tabs>
          <w:tab w:val="left" w:pos="360"/>
        </w:tabs>
        <w:autoSpaceDE w:val="0"/>
        <w:autoSpaceDN w:val="0"/>
        <w:adjustRightInd w:val="0"/>
        <w:spacing w:after="0" w:line="360" w:lineRule="auto"/>
        <w:jc w:val="both"/>
        <w:rPr>
          <w:rFonts w:ascii="Times New Roman" w:hAnsi="Times New Roman"/>
          <w:color w:val="000000"/>
          <w:sz w:val="24"/>
          <w:szCs w:val="24"/>
          <w:lang w:bidi="ar-SA"/>
        </w:rPr>
      </w:pPr>
      <w:r w:rsidRPr="00BF6D99">
        <w:rPr>
          <w:rFonts w:ascii="Times New Roman" w:hAnsi="Times New Roman"/>
          <w:color w:val="000000"/>
          <w:sz w:val="24"/>
          <w:szCs w:val="24"/>
          <w:lang w:bidi="ar-SA"/>
        </w:rPr>
        <w:t>I</w:t>
      </w:r>
      <w:r w:rsidR="00F965E9" w:rsidRPr="00BF6D99">
        <w:rPr>
          <w:rFonts w:ascii="Times New Roman" w:hAnsi="Times New Roman"/>
          <w:color w:val="000000"/>
          <w:sz w:val="24"/>
          <w:szCs w:val="24"/>
          <w:lang w:bidi="ar-SA"/>
        </w:rPr>
        <w:t>s keeping green animal feed (without very much loss of its quali</w:t>
      </w:r>
      <w:r w:rsidRPr="00BF6D99">
        <w:rPr>
          <w:rFonts w:ascii="Times New Roman" w:hAnsi="Times New Roman"/>
          <w:color w:val="000000"/>
          <w:sz w:val="24"/>
          <w:szCs w:val="24"/>
          <w:lang w:bidi="ar-SA"/>
        </w:rPr>
        <w:t xml:space="preserve">ty) to use it during deficiency </w:t>
      </w:r>
      <w:r w:rsidR="00F965E9" w:rsidRPr="00BF6D99">
        <w:rPr>
          <w:rFonts w:ascii="Times New Roman" w:hAnsi="Times New Roman"/>
          <w:color w:val="000000"/>
          <w:sz w:val="24"/>
          <w:szCs w:val="24"/>
          <w:lang w:bidi="ar-SA"/>
        </w:rPr>
        <w:t xml:space="preserve">of green feed. </w:t>
      </w:r>
    </w:p>
    <w:p w:rsidR="00BF6D99" w:rsidRDefault="00F965E9" w:rsidP="00FC4874">
      <w:pPr>
        <w:pStyle w:val="ListParagraph"/>
        <w:numPr>
          <w:ilvl w:val="0"/>
          <w:numId w:val="105"/>
        </w:numPr>
        <w:tabs>
          <w:tab w:val="left" w:pos="360"/>
        </w:tabs>
        <w:autoSpaceDE w:val="0"/>
        <w:autoSpaceDN w:val="0"/>
        <w:adjustRightInd w:val="0"/>
        <w:spacing w:after="0" w:line="360" w:lineRule="auto"/>
        <w:jc w:val="both"/>
        <w:rPr>
          <w:rFonts w:ascii="Times New Roman" w:hAnsi="Times New Roman"/>
          <w:color w:val="000000"/>
          <w:sz w:val="24"/>
          <w:szCs w:val="24"/>
          <w:lang w:bidi="ar-SA"/>
        </w:rPr>
      </w:pPr>
      <w:r w:rsidRPr="00BF6D99">
        <w:rPr>
          <w:rFonts w:ascii="Times New Roman" w:hAnsi="Times New Roman"/>
          <w:color w:val="000000"/>
          <w:sz w:val="24"/>
          <w:szCs w:val="24"/>
          <w:lang w:bidi="ar-SA"/>
        </w:rPr>
        <w:t xml:space="preserve">Conservation of forage to bridge the gap in the supply and quality of fodder between wet and dry seasons is an applicable method of efficient utilization of feed resources. </w:t>
      </w:r>
    </w:p>
    <w:p w:rsidR="00BF6D99" w:rsidRDefault="00F965E9" w:rsidP="00FC4874">
      <w:pPr>
        <w:pStyle w:val="ListParagraph"/>
        <w:numPr>
          <w:ilvl w:val="0"/>
          <w:numId w:val="105"/>
        </w:numPr>
        <w:tabs>
          <w:tab w:val="left" w:pos="360"/>
        </w:tabs>
        <w:autoSpaceDE w:val="0"/>
        <w:autoSpaceDN w:val="0"/>
        <w:adjustRightInd w:val="0"/>
        <w:spacing w:after="0" w:line="360" w:lineRule="auto"/>
        <w:jc w:val="both"/>
        <w:rPr>
          <w:rFonts w:ascii="Times New Roman" w:hAnsi="Times New Roman"/>
          <w:color w:val="000000"/>
          <w:sz w:val="24"/>
          <w:szCs w:val="24"/>
          <w:lang w:bidi="ar-SA"/>
        </w:rPr>
      </w:pPr>
      <w:r w:rsidRPr="00BF6D99">
        <w:rPr>
          <w:rFonts w:ascii="Times New Roman" w:hAnsi="Times New Roman"/>
          <w:color w:val="000000"/>
          <w:sz w:val="24"/>
          <w:szCs w:val="24"/>
          <w:lang w:bidi="ar-SA"/>
        </w:rPr>
        <w:t>Hay</w:t>
      </w:r>
      <w:r w:rsidR="00BF6D99" w:rsidRPr="00BF6D99">
        <w:rPr>
          <w:rFonts w:ascii="Times New Roman" w:hAnsi="Times New Roman"/>
          <w:color w:val="000000"/>
          <w:sz w:val="24"/>
          <w:szCs w:val="24"/>
          <w:lang w:bidi="ar-SA"/>
        </w:rPr>
        <w:t xml:space="preserve"> Making</w:t>
      </w:r>
      <w:r w:rsidRPr="00BF6D99">
        <w:rPr>
          <w:rFonts w:ascii="Times New Roman" w:hAnsi="Times New Roman"/>
          <w:color w:val="000000"/>
          <w:sz w:val="24"/>
          <w:szCs w:val="24"/>
          <w:lang w:bidi="ar-SA"/>
        </w:rPr>
        <w:t xml:space="preserve"> and silage making are the common methods of forage conservation </w:t>
      </w:r>
    </w:p>
    <w:p w:rsidR="00BF6D99" w:rsidRDefault="00F965E9" w:rsidP="00FC4874">
      <w:pPr>
        <w:pStyle w:val="ListParagraph"/>
        <w:numPr>
          <w:ilvl w:val="0"/>
          <w:numId w:val="105"/>
        </w:numPr>
        <w:tabs>
          <w:tab w:val="left" w:pos="360"/>
        </w:tabs>
        <w:autoSpaceDE w:val="0"/>
        <w:autoSpaceDN w:val="0"/>
        <w:adjustRightInd w:val="0"/>
        <w:spacing w:after="0" w:line="360" w:lineRule="auto"/>
        <w:jc w:val="both"/>
        <w:rPr>
          <w:rFonts w:ascii="Times New Roman" w:hAnsi="Times New Roman"/>
          <w:color w:val="000000"/>
          <w:sz w:val="24"/>
          <w:szCs w:val="24"/>
          <w:lang w:bidi="ar-SA"/>
        </w:rPr>
      </w:pPr>
      <w:r w:rsidRPr="00BF6D99">
        <w:rPr>
          <w:rFonts w:ascii="Times New Roman" w:hAnsi="Times New Roman"/>
          <w:b/>
          <w:bCs/>
          <w:color w:val="000000"/>
          <w:sz w:val="24"/>
          <w:szCs w:val="24"/>
          <w:lang w:bidi="ar-SA"/>
        </w:rPr>
        <w:lastRenderedPageBreak/>
        <w:t xml:space="preserve">Hay: </w:t>
      </w:r>
      <w:r w:rsidRPr="00BF6D99">
        <w:rPr>
          <w:rFonts w:ascii="Times New Roman" w:hAnsi="Times New Roman"/>
          <w:color w:val="000000"/>
          <w:sz w:val="24"/>
          <w:szCs w:val="24"/>
          <w:lang w:bidi="ar-SA"/>
        </w:rPr>
        <w:t xml:space="preserve">is grass, legumes or other herbaceous plants that have been cut dried and stored for use as animal feed particularly for grazing animals </w:t>
      </w:r>
    </w:p>
    <w:p w:rsidR="00BF6D99" w:rsidRDefault="00F965E9" w:rsidP="00FC4874">
      <w:pPr>
        <w:pStyle w:val="ListParagraph"/>
        <w:numPr>
          <w:ilvl w:val="0"/>
          <w:numId w:val="105"/>
        </w:numPr>
        <w:tabs>
          <w:tab w:val="left" w:pos="360"/>
        </w:tabs>
        <w:autoSpaceDE w:val="0"/>
        <w:autoSpaceDN w:val="0"/>
        <w:adjustRightInd w:val="0"/>
        <w:spacing w:after="0" w:line="360" w:lineRule="auto"/>
        <w:jc w:val="both"/>
        <w:rPr>
          <w:rFonts w:ascii="Times New Roman" w:hAnsi="Times New Roman"/>
          <w:color w:val="000000"/>
          <w:sz w:val="24"/>
          <w:szCs w:val="24"/>
          <w:lang w:bidi="ar-SA"/>
        </w:rPr>
      </w:pPr>
      <w:r w:rsidRPr="00BF6D99">
        <w:rPr>
          <w:rFonts w:ascii="Times New Roman" w:hAnsi="Times New Roman"/>
          <w:b/>
          <w:bCs/>
          <w:color w:val="000000"/>
          <w:sz w:val="24"/>
          <w:szCs w:val="24"/>
          <w:lang w:bidi="ar-SA"/>
        </w:rPr>
        <w:t xml:space="preserve">Silage: </w:t>
      </w:r>
      <w:r w:rsidRPr="00BF6D99">
        <w:rPr>
          <w:rFonts w:ascii="Times New Roman" w:hAnsi="Times New Roman"/>
          <w:color w:val="000000"/>
          <w:sz w:val="24"/>
          <w:szCs w:val="24"/>
          <w:lang w:bidi="ar-SA"/>
        </w:rPr>
        <w:t xml:space="preserve">is fermented, high-moisture fodder that can be fed to ruminants. </w:t>
      </w:r>
    </w:p>
    <w:p w:rsidR="00BF6D99" w:rsidRDefault="00F965E9" w:rsidP="00FC4874">
      <w:pPr>
        <w:pStyle w:val="ListParagraph"/>
        <w:numPr>
          <w:ilvl w:val="0"/>
          <w:numId w:val="105"/>
        </w:numPr>
        <w:tabs>
          <w:tab w:val="left" w:pos="360"/>
        </w:tabs>
        <w:autoSpaceDE w:val="0"/>
        <w:autoSpaceDN w:val="0"/>
        <w:adjustRightInd w:val="0"/>
        <w:spacing w:after="0" w:line="360" w:lineRule="auto"/>
        <w:jc w:val="both"/>
        <w:rPr>
          <w:rFonts w:ascii="Times New Roman" w:hAnsi="Times New Roman"/>
          <w:color w:val="000000"/>
          <w:sz w:val="24"/>
          <w:szCs w:val="24"/>
          <w:lang w:bidi="ar-SA"/>
        </w:rPr>
      </w:pPr>
      <w:r w:rsidRPr="00BF6D99">
        <w:rPr>
          <w:rFonts w:ascii="Times New Roman" w:hAnsi="Times New Roman"/>
          <w:b/>
          <w:bCs/>
          <w:color w:val="000000"/>
          <w:sz w:val="24"/>
          <w:szCs w:val="24"/>
          <w:lang w:bidi="ar-SA"/>
        </w:rPr>
        <w:t xml:space="preserve">Fodder </w:t>
      </w:r>
      <w:r w:rsidRPr="00BF6D99">
        <w:rPr>
          <w:rFonts w:ascii="Times New Roman" w:hAnsi="Times New Roman"/>
          <w:color w:val="000000"/>
          <w:sz w:val="24"/>
          <w:szCs w:val="24"/>
          <w:lang w:bidi="ar-SA"/>
        </w:rPr>
        <w:t xml:space="preserve">is any agricultural foodstuff used specifically to feed domesticated animal such as cattle, goats, sheep, horses, chickens and pigs and legumes. </w:t>
      </w:r>
    </w:p>
    <w:p w:rsidR="0021112D" w:rsidRPr="0021112D" w:rsidRDefault="0021112D" w:rsidP="0021112D">
      <w:pPr>
        <w:tabs>
          <w:tab w:val="left" w:pos="360"/>
        </w:tabs>
        <w:autoSpaceDE w:val="0"/>
        <w:autoSpaceDN w:val="0"/>
        <w:adjustRightInd w:val="0"/>
        <w:spacing w:after="0" w:line="360" w:lineRule="auto"/>
        <w:jc w:val="both"/>
        <w:rPr>
          <w:rFonts w:ascii="Times New Roman" w:hAnsi="Times New Roman"/>
          <w:color w:val="000000"/>
          <w:sz w:val="24"/>
          <w:szCs w:val="24"/>
          <w:lang w:bidi="ar-SA"/>
        </w:rPr>
      </w:pPr>
    </w:p>
    <w:p w:rsidR="00F965E9" w:rsidRPr="0021112D" w:rsidRDefault="00F965E9" w:rsidP="00FC4874">
      <w:pPr>
        <w:pStyle w:val="ListParagraph"/>
        <w:numPr>
          <w:ilvl w:val="0"/>
          <w:numId w:val="74"/>
        </w:numPr>
        <w:tabs>
          <w:tab w:val="left" w:pos="1890"/>
          <w:tab w:val="left" w:pos="2250"/>
        </w:tabs>
        <w:autoSpaceDE w:val="0"/>
        <w:autoSpaceDN w:val="0"/>
        <w:adjustRightInd w:val="0"/>
        <w:spacing w:line="360" w:lineRule="auto"/>
        <w:jc w:val="both"/>
        <w:rPr>
          <w:rFonts w:ascii="Times New Roman" w:hAnsi="Times New Roman"/>
          <w:color w:val="000000"/>
          <w:sz w:val="24"/>
          <w:szCs w:val="24"/>
          <w:lang w:bidi="ar-SA"/>
        </w:rPr>
      </w:pPr>
      <w:r w:rsidRPr="0021112D">
        <w:rPr>
          <w:rFonts w:ascii="Times New Roman" w:hAnsi="Times New Roman"/>
          <w:b/>
          <w:bCs/>
          <w:color w:val="000000"/>
          <w:sz w:val="24"/>
          <w:szCs w:val="24"/>
          <w:lang w:bidi="ar-SA"/>
        </w:rPr>
        <w:t xml:space="preserve">Hay making </w:t>
      </w:r>
    </w:p>
    <w:p w:rsidR="00A87D5B" w:rsidRDefault="00F965E9" w:rsidP="00A87D5B">
      <w:pPr>
        <w:autoSpaceDE w:val="0"/>
        <w:autoSpaceDN w:val="0"/>
        <w:adjustRightInd w:val="0"/>
        <w:spacing w:line="360" w:lineRule="auto"/>
        <w:jc w:val="both"/>
        <w:rPr>
          <w:rFonts w:ascii="Times New Roman" w:hAnsi="Times New Roman"/>
          <w:color w:val="000000"/>
          <w:sz w:val="24"/>
          <w:szCs w:val="24"/>
          <w:lang w:bidi="ar-SA"/>
        </w:rPr>
      </w:pPr>
      <w:r w:rsidRPr="00F47E5C">
        <w:rPr>
          <w:rFonts w:ascii="Times New Roman" w:hAnsi="Times New Roman"/>
          <w:color w:val="000000"/>
          <w:sz w:val="24"/>
          <w:szCs w:val="24"/>
          <w:lang w:bidi="ar-SA"/>
        </w:rPr>
        <w:t>Hay is the most common and important conserved fodder used to maintain feed supplies throughout the year. Hay is produced by dehydrating green forage to a moisture content of 15% or less. It is generally the most convenient form of stored fodder and an appropriate forage conservation method for small-scale farmers and pastor</w:t>
      </w:r>
      <w:r w:rsidR="00A87D5B">
        <w:rPr>
          <w:rFonts w:ascii="Times New Roman" w:hAnsi="Times New Roman"/>
          <w:color w:val="000000"/>
          <w:sz w:val="24"/>
          <w:szCs w:val="24"/>
          <w:lang w:bidi="ar-SA"/>
        </w:rPr>
        <w:t xml:space="preserve">alists with limited resources. </w:t>
      </w:r>
    </w:p>
    <w:p w:rsidR="00A87D5B" w:rsidRDefault="00F965E9" w:rsidP="00A87D5B">
      <w:pPr>
        <w:autoSpaceDE w:val="0"/>
        <w:autoSpaceDN w:val="0"/>
        <w:adjustRightInd w:val="0"/>
        <w:spacing w:line="360" w:lineRule="auto"/>
        <w:jc w:val="both"/>
        <w:rPr>
          <w:rFonts w:ascii="Times New Roman" w:hAnsi="Times New Roman"/>
          <w:color w:val="000000"/>
          <w:sz w:val="24"/>
          <w:szCs w:val="24"/>
          <w:lang w:bidi="ar-SA"/>
        </w:rPr>
      </w:pPr>
      <w:r w:rsidRPr="00A87D5B">
        <w:rPr>
          <w:rFonts w:ascii="Times New Roman" w:hAnsi="Times New Roman"/>
          <w:b/>
          <w:bCs/>
          <w:color w:val="000000"/>
          <w:sz w:val="24"/>
          <w:szCs w:val="24"/>
          <w:lang w:bidi="ar-SA"/>
        </w:rPr>
        <w:t xml:space="preserve">Steps of hay making </w:t>
      </w:r>
    </w:p>
    <w:p w:rsidR="00A87D5B" w:rsidRPr="00A87D5B" w:rsidRDefault="00F965E9" w:rsidP="00FC4874">
      <w:pPr>
        <w:pStyle w:val="ListParagraph"/>
        <w:numPr>
          <w:ilvl w:val="0"/>
          <w:numId w:val="96"/>
        </w:numPr>
        <w:autoSpaceDE w:val="0"/>
        <w:autoSpaceDN w:val="0"/>
        <w:adjustRightInd w:val="0"/>
        <w:spacing w:line="360" w:lineRule="auto"/>
        <w:jc w:val="both"/>
        <w:rPr>
          <w:rFonts w:ascii="Times New Roman" w:hAnsi="Times New Roman"/>
          <w:color w:val="000000"/>
          <w:sz w:val="24"/>
          <w:szCs w:val="24"/>
          <w:lang w:bidi="ar-SA"/>
        </w:rPr>
      </w:pPr>
      <w:r w:rsidRPr="00A87D5B">
        <w:rPr>
          <w:rFonts w:ascii="Times New Roman" w:hAnsi="Times New Roman"/>
          <w:b/>
          <w:bCs/>
          <w:iCs/>
          <w:color w:val="000000"/>
          <w:sz w:val="24"/>
          <w:szCs w:val="24"/>
          <w:lang w:bidi="ar-SA"/>
        </w:rPr>
        <w:t xml:space="preserve">Harvesting </w:t>
      </w:r>
    </w:p>
    <w:p w:rsidR="00A87D5B" w:rsidRDefault="00F965E9" w:rsidP="00A87D5B">
      <w:pPr>
        <w:autoSpaceDE w:val="0"/>
        <w:autoSpaceDN w:val="0"/>
        <w:adjustRightInd w:val="0"/>
        <w:spacing w:line="360" w:lineRule="auto"/>
        <w:jc w:val="both"/>
        <w:rPr>
          <w:rFonts w:ascii="Times New Roman" w:hAnsi="Times New Roman"/>
          <w:color w:val="000000"/>
          <w:sz w:val="24"/>
          <w:szCs w:val="24"/>
          <w:lang w:bidi="ar-SA"/>
        </w:rPr>
      </w:pPr>
      <w:r w:rsidRPr="00A87D5B">
        <w:rPr>
          <w:rFonts w:ascii="Times New Roman" w:hAnsi="Times New Roman"/>
          <w:color w:val="000000"/>
          <w:sz w:val="24"/>
          <w:szCs w:val="24"/>
          <w:lang w:bidi="ar-SA"/>
        </w:rPr>
        <w:t xml:space="preserve">Stage of maturity is the most important factor that influences chemical composition and quality. The more immature the plant at harvesting, the higher the quality of the hay will be. This is primarily due to the proportion of leaf to stem. Hay quality decreases with advancing maturity. Most forage should be mowed just after reaching an </w:t>
      </w:r>
      <w:r w:rsidRPr="00A87D5B">
        <w:rPr>
          <w:rFonts w:ascii="Times New Roman" w:hAnsi="Times New Roman"/>
          <w:b/>
          <w:i/>
          <w:color w:val="000000"/>
          <w:sz w:val="24"/>
          <w:szCs w:val="24"/>
          <w:lang w:bidi="ar-SA"/>
        </w:rPr>
        <w:t>early bloom stage of maturity</w:t>
      </w:r>
      <w:r w:rsidRPr="00A87D5B">
        <w:rPr>
          <w:rFonts w:ascii="Times New Roman" w:hAnsi="Times New Roman"/>
          <w:color w:val="000000"/>
          <w:sz w:val="24"/>
          <w:szCs w:val="24"/>
          <w:lang w:bidi="ar-SA"/>
        </w:rPr>
        <w:t>. Time of cutting is, therefore, a compromise between quality and quantity of the harvested forage. The first cut of hay from a hay crop is usually of better quality than subsequent cuttings.</w:t>
      </w:r>
    </w:p>
    <w:p w:rsidR="00A87D5B" w:rsidRPr="00A87D5B" w:rsidRDefault="00F965E9" w:rsidP="00FC4874">
      <w:pPr>
        <w:pStyle w:val="ListParagraph"/>
        <w:numPr>
          <w:ilvl w:val="0"/>
          <w:numId w:val="96"/>
        </w:numPr>
        <w:autoSpaceDE w:val="0"/>
        <w:autoSpaceDN w:val="0"/>
        <w:adjustRightInd w:val="0"/>
        <w:spacing w:line="360" w:lineRule="auto"/>
        <w:jc w:val="both"/>
        <w:rPr>
          <w:rFonts w:ascii="Times New Roman" w:hAnsi="Times New Roman"/>
          <w:color w:val="000000"/>
          <w:sz w:val="24"/>
          <w:szCs w:val="24"/>
          <w:lang w:bidi="ar-SA"/>
        </w:rPr>
      </w:pPr>
      <w:r w:rsidRPr="00A87D5B">
        <w:rPr>
          <w:rFonts w:ascii="Times New Roman" w:hAnsi="Times New Roman"/>
          <w:b/>
          <w:bCs/>
          <w:iCs/>
          <w:color w:val="000000"/>
          <w:sz w:val="24"/>
          <w:szCs w:val="24"/>
          <w:lang w:bidi="ar-SA"/>
        </w:rPr>
        <w:t xml:space="preserve">Drying </w:t>
      </w:r>
    </w:p>
    <w:p w:rsidR="0021112D" w:rsidRDefault="00F965E9" w:rsidP="00AE1F03">
      <w:pPr>
        <w:autoSpaceDE w:val="0"/>
        <w:autoSpaceDN w:val="0"/>
        <w:adjustRightInd w:val="0"/>
        <w:spacing w:line="360" w:lineRule="auto"/>
        <w:jc w:val="both"/>
        <w:rPr>
          <w:rFonts w:ascii="Times New Roman" w:hAnsi="Times New Roman"/>
          <w:sz w:val="24"/>
          <w:szCs w:val="24"/>
        </w:rPr>
      </w:pPr>
      <w:r w:rsidRPr="00A87D5B">
        <w:rPr>
          <w:rFonts w:ascii="Times New Roman" w:hAnsi="Times New Roman"/>
          <w:color w:val="000000"/>
          <w:sz w:val="24"/>
          <w:szCs w:val="24"/>
          <w:lang w:bidi="ar-SA"/>
        </w:rPr>
        <w:t>Proper drying is essential so that the hay can be stored safely without heating excessively or becoming moldy. Maximum leafiness, green color, nutrient value and palatability can also be retained. The grass should be dried quickly and not unduly exposed to the sun to maintain these</w:t>
      </w:r>
      <w:r w:rsidRPr="00A87D5B">
        <w:rPr>
          <w:rFonts w:ascii="Times New Roman" w:hAnsi="Times New Roman"/>
          <w:sz w:val="24"/>
          <w:szCs w:val="24"/>
        </w:rPr>
        <w:t xml:space="preserve"> characteristics. Turn the hat frequently in the sun to encourage quick drying. Turning should be completed before the forage is completely dry to avoid excessive shattering of leaves and overexposure to the sun. It is better if turning is done when wet with dew, especially when hi</w:t>
      </w:r>
      <w:r w:rsidR="00F47E5C" w:rsidRPr="00A87D5B">
        <w:rPr>
          <w:rFonts w:ascii="Times New Roman" w:hAnsi="Times New Roman"/>
          <w:sz w:val="24"/>
          <w:szCs w:val="24"/>
        </w:rPr>
        <w:t xml:space="preserve">gh leaf shattering is expected. </w:t>
      </w:r>
    </w:p>
    <w:p w:rsidR="00AE1F03" w:rsidRPr="0021112D" w:rsidRDefault="00F965E9" w:rsidP="00AE1F03">
      <w:pPr>
        <w:autoSpaceDE w:val="0"/>
        <w:autoSpaceDN w:val="0"/>
        <w:adjustRightInd w:val="0"/>
        <w:spacing w:line="360" w:lineRule="auto"/>
        <w:jc w:val="both"/>
        <w:rPr>
          <w:rFonts w:ascii="Times New Roman" w:hAnsi="Times New Roman"/>
          <w:sz w:val="24"/>
          <w:szCs w:val="24"/>
        </w:rPr>
      </w:pPr>
      <w:r w:rsidRPr="00A87D5B">
        <w:rPr>
          <w:rFonts w:ascii="Times New Roman" w:hAnsi="Times New Roman"/>
          <w:sz w:val="24"/>
          <w:szCs w:val="24"/>
        </w:rPr>
        <w:lastRenderedPageBreak/>
        <w:t xml:space="preserve">Freshly cut forage contains 75 to 80% moisture, whereas the maximum moisture content for safe hay storage is </w:t>
      </w:r>
      <w:r w:rsidRPr="00A87D5B">
        <w:rPr>
          <w:rFonts w:ascii="Times New Roman" w:hAnsi="Times New Roman"/>
          <w:b/>
          <w:sz w:val="24"/>
          <w:szCs w:val="24"/>
        </w:rPr>
        <w:t>25%</w:t>
      </w:r>
      <w:r w:rsidRPr="00A87D5B">
        <w:rPr>
          <w:rFonts w:ascii="Times New Roman" w:hAnsi="Times New Roman"/>
          <w:sz w:val="24"/>
          <w:szCs w:val="24"/>
        </w:rPr>
        <w:t xml:space="preserve">. Hay of higher moisture content should not be stored because its nutritive value may be greatly lowered. </w:t>
      </w:r>
      <w:r w:rsidRPr="00F47E5C">
        <w:rPr>
          <w:rFonts w:ascii="Times New Roman" w:hAnsi="Times New Roman"/>
          <w:sz w:val="24"/>
          <w:szCs w:val="24"/>
        </w:rPr>
        <w:t>Due consideration should be taken to avoid losses from the following c</w:t>
      </w:r>
      <w:r w:rsidR="00F47E5C">
        <w:rPr>
          <w:rFonts w:ascii="Times New Roman" w:hAnsi="Times New Roman"/>
          <w:sz w:val="24"/>
          <w:szCs w:val="24"/>
        </w:rPr>
        <w:t>auses during the curing of hay;</w:t>
      </w:r>
    </w:p>
    <w:p w:rsidR="00AE1F03" w:rsidRDefault="00F965E9" w:rsidP="00FC4874">
      <w:pPr>
        <w:pStyle w:val="ListParagraph"/>
        <w:numPr>
          <w:ilvl w:val="0"/>
          <w:numId w:val="96"/>
        </w:numPr>
        <w:autoSpaceDE w:val="0"/>
        <w:autoSpaceDN w:val="0"/>
        <w:adjustRightInd w:val="0"/>
        <w:spacing w:line="360" w:lineRule="auto"/>
        <w:jc w:val="both"/>
        <w:rPr>
          <w:rFonts w:ascii="Times New Roman" w:hAnsi="Times New Roman"/>
          <w:i/>
          <w:iCs/>
          <w:color w:val="000000"/>
          <w:sz w:val="24"/>
          <w:szCs w:val="24"/>
          <w:lang w:bidi="ar-SA"/>
        </w:rPr>
      </w:pPr>
      <w:r w:rsidRPr="00AE1F03">
        <w:rPr>
          <w:rFonts w:ascii="Times New Roman" w:hAnsi="Times New Roman"/>
          <w:b/>
          <w:bCs/>
          <w:iCs/>
          <w:color w:val="000000"/>
          <w:sz w:val="24"/>
          <w:szCs w:val="24"/>
          <w:lang w:bidi="ar-SA"/>
        </w:rPr>
        <w:t>Shattering loss</w:t>
      </w:r>
      <w:r w:rsidRPr="00AE1F03">
        <w:rPr>
          <w:rFonts w:ascii="Times New Roman" w:hAnsi="Times New Roman"/>
          <w:iCs/>
          <w:color w:val="000000"/>
          <w:sz w:val="24"/>
          <w:szCs w:val="24"/>
          <w:lang w:bidi="ar-SA"/>
        </w:rPr>
        <w:t>:</w:t>
      </w:r>
      <w:r w:rsidRPr="00AE1F03">
        <w:rPr>
          <w:rFonts w:ascii="Times New Roman" w:hAnsi="Times New Roman"/>
          <w:i/>
          <w:iCs/>
          <w:color w:val="000000"/>
          <w:sz w:val="24"/>
          <w:szCs w:val="24"/>
          <w:lang w:bidi="ar-SA"/>
        </w:rPr>
        <w:t xml:space="preserve"> </w:t>
      </w:r>
    </w:p>
    <w:p w:rsidR="00AE1F03" w:rsidRDefault="00F965E9" w:rsidP="00AE1F03">
      <w:pPr>
        <w:autoSpaceDE w:val="0"/>
        <w:autoSpaceDN w:val="0"/>
        <w:adjustRightInd w:val="0"/>
        <w:spacing w:line="360" w:lineRule="auto"/>
        <w:jc w:val="both"/>
        <w:rPr>
          <w:rFonts w:ascii="Times New Roman" w:hAnsi="Times New Roman"/>
          <w:i/>
          <w:iCs/>
          <w:color w:val="000000"/>
          <w:sz w:val="24"/>
          <w:szCs w:val="24"/>
          <w:lang w:bidi="ar-SA"/>
        </w:rPr>
      </w:pPr>
      <w:r w:rsidRPr="00AE1F03">
        <w:rPr>
          <w:rFonts w:ascii="Times New Roman" w:hAnsi="Times New Roman"/>
          <w:color w:val="000000"/>
          <w:sz w:val="24"/>
          <w:szCs w:val="24"/>
          <w:lang w:bidi="ar-SA"/>
        </w:rPr>
        <w:t xml:space="preserve">Leaves contain 2 to 3 times as much protein as stems. Leaves are also richer in carotene, B-vitamins, minerals, and energy. Legume forages contain a larger proportion of leaves than grasses. The fine leaves dry more rapidly than the coarse stems to which they are attached. This results in considerable shattering loss unless great care is taken. In field cured hay, losses from leaf shattering range from 2 to 5% for grass hay and 3 to 39% for legume hays. </w:t>
      </w:r>
    </w:p>
    <w:p w:rsidR="00AE1F03" w:rsidRPr="00AE1F03" w:rsidRDefault="00F965E9" w:rsidP="00FC4874">
      <w:pPr>
        <w:pStyle w:val="ListParagraph"/>
        <w:numPr>
          <w:ilvl w:val="0"/>
          <w:numId w:val="106"/>
        </w:numPr>
        <w:autoSpaceDE w:val="0"/>
        <w:autoSpaceDN w:val="0"/>
        <w:adjustRightInd w:val="0"/>
        <w:spacing w:line="360" w:lineRule="auto"/>
        <w:jc w:val="both"/>
        <w:rPr>
          <w:rFonts w:ascii="Times New Roman" w:hAnsi="Times New Roman"/>
          <w:i/>
          <w:iCs/>
          <w:color w:val="000000"/>
          <w:sz w:val="24"/>
          <w:szCs w:val="24"/>
          <w:lang w:bidi="ar-SA"/>
        </w:rPr>
      </w:pPr>
      <w:r w:rsidRPr="00AE1F03">
        <w:rPr>
          <w:rFonts w:ascii="Times New Roman" w:hAnsi="Times New Roman"/>
          <w:b/>
          <w:bCs/>
          <w:iCs/>
          <w:color w:val="000000"/>
          <w:sz w:val="24"/>
          <w:szCs w:val="24"/>
          <w:lang w:bidi="ar-SA"/>
        </w:rPr>
        <w:t>Bleaching and fermentation loss</w:t>
      </w:r>
      <w:r w:rsidRPr="00AE1F03">
        <w:rPr>
          <w:rFonts w:ascii="Times New Roman" w:hAnsi="Times New Roman"/>
          <w:b/>
          <w:bCs/>
          <w:i/>
          <w:iCs/>
          <w:color w:val="000000"/>
          <w:sz w:val="24"/>
          <w:szCs w:val="24"/>
          <w:lang w:bidi="ar-SA"/>
        </w:rPr>
        <w:t xml:space="preserve">: </w:t>
      </w:r>
    </w:p>
    <w:p w:rsidR="00F965E9" w:rsidRPr="00AE1F03" w:rsidRDefault="00F965E9" w:rsidP="00AE1F03">
      <w:pPr>
        <w:autoSpaceDE w:val="0"/>
        <w:autoSpaceDN w:val="0"/>
        <w:adjustRightInd w:val="0"/>
        <w:spacing w:line="360" w:lineRule="auto"/>
        <w:jc w:val="both"/>
        <w:rPr>
          <w:rFonts w:ascii="Times New Roman" w:hAnsi="Times New Roman"/>
          <w:i/>
          <w:iCs/>
          <w:color w:val="000000"/>
          <w:sz w:val="24"/>
          <w:szCs w:val="24"/>
          <w:lang w:bidi="ar-SA"/>
        </w:rPr>
      </w:pPr>
      <w:r w:rsidRPr="00AE1F03">
        <w:rPr>
          <w:rFonts w:ascii="Times New Roman" w:hAnsi="Times New Roman"/>
          <w:color w:val="000000"/>
          <w:sz w:val="24"/>
          <w:szCs w:val="24"/>
          <w:lang w:bidi="ar-SA"/>
        </w:rPr>
        <w:t xml:space="preserve">In general, the carotene or pro-vitamin A content is proportional to a hay’s greenness. With severe bleaching, more than 90% of the vitamin A potency may be destroyed. These losses will not be excessive with good weather and proper curing methods. Color loss is due to destruction of chlorophyll by sunlight. </w:t>
      </w:r>
    </w:p>
    <w:p w:rsidR="00AE1F03" w:rsidRPr="00AE1F03" w:rsidRDefault="00F965E9" w:rsidP="00FC4874">
      <w:pPr>
        <w:pStyle w:val="ListParagraph"/>
        <w:numPr>
          <w:ilvl w:val="0"/>
          <w:numId w:val="106"/>
        </w:numPr>
        <w:autoSpaceDE w:val="0"/>
        <w:autoSpaceDN w:val="0"/>
        <w:adjustRightInd w:val="0"/>
        <w:spacing w:after="169" w:line="360" w:lineRule="auto"/>
        <w:jc w:val="both"/>
        <w:rPr>
          <w:rFonts w:ascii="Times New Roman" w:hAnsi="Times New Roman"/>
          <w:color w:val="000000"/>
          <w:sz w:val="24"/>
          <w:szCs w:val="24"/>
          <w:lang w:bidi="ar-SA"/>
        </w:rPr>
      </w:pPr>
      <w:r w:rsidRPr="00331B8D">
        <w:rPr>
          <w:rFonts w:ascii="Times New Roman" w:hAnsi="Times New Roman"/>
          <w:b/>
          <w:bCs/>
          <w:iCs/>
          <w:color w:val="000000"/>
          <w:sz w:val="24"/>
          <w:szCs w:val="24"/>
          <w:lang w:bidi="ar-SA"/>
        </w:rPr>
        <w:t>Leaching loss</w:t>
      </w:r>
      <w:r w:rsidRPr="00F47E5C">
        <w:rPr>
          <w:rFonts w:ascii="Times New Roman" w:hAnsi="Times New Roman"/>
          <w:b/>
          <w:bCs/>
          <w:i/>
          <w:iCs/>
          <w:color w:val="000000"/>
          <w:sz w:val="24"/>
          <w:szCs w:val="24"/>
          <w:lang w:bidi="ar-SA"/>
        </w:rPr>
        <w:t xml:space="preserve">: </w:t>
      </w:r>
    </w:p>
    <w:p w:rsidR="00AE1F03" w:rsidRDefault="00F965E9" w:rsidP="00AE1F03">
      <w:pPr>
        <w:autoSpaceDE w:val="0"/>
        <w:autoSpaceDN w:val="0"/>
        <w:adjustRightInd w:val="0"/>
        <w:spacing w:after="169" w:line="360" w:lineRule="auto"/>
        <w:jc w:val="both"/>
        <w:rPr>
          <w:rFonts w:ascii="Times New Roman" w:hAnsi="Times New Roman"/>
          <w:color w:val="000000"/>
          <w:sz w:val="24"/>
          <w:szCs w:val="24"/>
          <w:lang w:bidi="ar-SA"/>
        </w:rPr>
      </w:pPr>
      <w:r w:rsidRPr="00AE1F03">
        <w:rPr>
          <w:rFonts w:ascii="Times New Roman" w:hAnsi="Times New Roman"/>
          <w:color w:val="000000"/>
          <w:sz w:val="24"/>
          <w:szCs w:val="24"/>
          <w:lang w:bidi="ar-SA"/>
        </w:rPr>
        <w:t xml:space="preserve">This is the loss due to washing of nutrients by rain. Repeated showers are more damaging than one heavy rain. Leaching may lower the feeding value of hay by one-fourth to one-third or even more with severe exposure. </w:t>
      </w:r>
    </w:p>
    <w:p w:rsidR="00AE1F03" w:rsidRPr="00AE1F03" w:rsidRDefault="00F965E9" w:rsidP="00FC4874">
      <w:pPr>
        <w:pStyle w:val="ListParagraph"/>
        <w:numPr>
          <w:ilvl w:val="0"/>
          <w:numId w:val="106"/>
        </w:numPr>
        <w:autoSpaceDE w:val="0"/>
        <w:autoSpaceDN w:val="0"/>
        <w:adjustRightInd w:val="0"/>
        <w:spacing w:after="169" w:line="360" w:lineRule="auto"/>
        <w:jc w:val="both"/>
        <w:rPr>
          <w:rFonts w:ascii="Times New Roman" w:hAnsi="Times New Roman"/>
          <w:iCs/>
          <w:color w:val="000000"/>
          <w:sz w:val="24"/>
          <w:szCs w:val="24"/>
          <w:lang w:bidi="ar-SA"/>
        </w:rPr>
      </w:pPr>
      <w:r w:rsidRPr="00AE1F03">
        <w:rPr>
          <w:rFonts w:ascii="Times New Roman" w:hAnsi="Times New Roman"/>
          <w:b/>
          <w:bCs/>
          <w:iCs/>
          <w:color w:val="000000"/>
          <w:sz w:val="24"/>
          <w:szCs w:val="24"/>
          <w:lang w:bidi="ar-SA"/>
        </w:rPr>
        <w:t>Spontaneous combustion</w:t>
      </w:r>
      <w:r w:rsidRPr="00AE1F03">
        <w:rPr>
          <w:rFonts w:ascii="Times New Roman" w:hAnsi="Times New Roman"/>
          <w:iCs/>
          <w:color w:val="000000"/>
          <w:sz w:val="24"/>
          <w:szCs w:val="24"/>
          <w:lang w:bidi="ar-SA"/>
        </w:rPr>
        <w:t xml:space="preserve">: </w:t>
      </w:r>
    </w:p>
    <w:p w:rsidR="00AE1F03" w:rsidRDefault="00F965E9" w:rsidP="00AE1F03">
      <w:pPr>
        <w:autoSpaceDE w:val="0"/>
        <w:autoSpaceDN w:val="0"/>
        <w:adjustRightInd w:val="0"/>
        <w:spacing w:after="169" w:line="360" w:lineRule="auto"/>
        <w:jc w:val="both"/>
        <w:rPr>
          <w:rFonts w:ascii="Times New Roman" w:hAnsi="Times New Roman"/>
          <w:iCs/>
          <w:color w:val="000000"/>
          <w:sz w:val="24"/>
          <w:szCs w:val="24"/>
          <w:lang w:bidi="ar-SA"/>
        </w:rPr>
      </w:pPr>
      <w:r w:rsidRPr="00AE1F03">
        <w:rPr>
          <w:rFonts w:ascii="Times New Roman" w:hAnsi="Times New Roman"/>
          <w:color w:val="000000"/>
          <w:sz w:val="24"/>
          <w:szCs w:val="24"/>
          <w:lang w:bidi="ar-SA"/>
        </w:rPr>
        <w:t>Wet hay ferments and generates heat. This can result in spontaneous combustion and fire. This usually occurs about a month to six weeks after storing. Indicators of potential spontaneous combustion are hay that feels hot to the hands, a strong burning odor, and visible vapor.</w:t>
      </w:r>
    </w:p>
    <w:p w:rsidR="00F965E9" w:rsidRPr="00AE1F03" w:rsidRDefault="00F965E9" w:rsidP="00FC4874">
      <w:pPr>
        <w:pStyle w:val="ListParagraph"/>
        <w:numPr>
          <w:ilvl w:val="0"/>
          <w:numId w:val="106"/>
        </w:numPr>
        <w:autoSpaceDE w:val="0"/>
        <w:autoSpaceDN w:val="0"/>
        <w:adjustRightInd w:val="0"/>
        <w:spacing w:after="169" w:line="360" w:lineRule="auto"/>
        <w:jc w:val="both"/>
        <w:rPr>
          <w:rFonts w:ascii="Times New Roman" w:hAnsi="Times New Roman"/>
          <w:iCs/>
          <w:color w:val="000000"/>
          <w:sz w:val="24"/>
          <w:szCs w:val="24"/>
          <w:lang w:bidi="ar-SA"/>
        </w:rPr>
      </w:pPr>
      <w:r w:rsidRPr="00AE1F03">
        <w:rPr>
          <w:rFonts w:ascii="Times New Roman" w:hAnsi="Times New Roman"/>
          <w:b/>
          <w:bCs/>
          <w:iCs/>
          <w:color w:val="000000"/>
          <w:sz w:val="24"/>
          <w:szCs w:val="24"/>
          <w:lang w:bidi="ar-SA"/>
        </w:rPr>
        <w:t xml:space="preserve">Storing </w:t>
      </w:r>
    </w:p>
    <w:p w:rsidR="00463AA7" w:rsidRDefault="00F965E9" w:rsidP="00856A3A">
      <w:pPr>
        <w:shd w:val="clear" w:color="auto" w:fill="FFFFFF"/>
        <w:tabs>
          <w:tab w:val="left" w:pos="-90"/>
          <w:tab w:val="left" w:pos="0"/>
          <w:tab w:val="left" w:pos="90"/>
        </w:tabs>
        <w:spacing w:after="0" w:line="360" w:lineRule="auto"/>
        <w:jc w:val="both"/>
        <w:rPr>
          <w:rFonts w:ascii="Times New Roman" w:hAnsi="Times New Roman"/>
          <w:color w:val="000000"/>
          <w:sz w:val="24"/>
          <w:szCs w:val="24"/>
          <w:lang w:bidi="ar-SA"/>
        </w:rPr>
      </w:pPr>
      <w:r w:rsidRPr="00F47E5C">
        <w:rPr>
          <w:rFonts w:ascii="Times New Roman" w:hAnsi="Times New Roman"/>
          <w:color w:val="000000"/>
          <w:sz w:val="24"/>
          <w:szCs w:val="24"/>
          <w:lang w:bidi="ar-SA"/>
        </w:rPr>
        <w:t xml:space="preserve">Hay must be stored in a dry environment. Good quality hay should never be poorly stored. The type of storage may vary from area to area. A good stack of loose or baled hay will provide satisfactory storage in arid areas where there is little rainfall. </w:t>
      </w:r>
    </w:p>
    <w:p w:rsidR="00F965E9" w:rsidRDefault="00F965E9" w:rsidP="00856A3A">
      <w:pPr>
        <w:shd w:val="clear" w:color="auto" w:fill="FFFFFF"/>
        <w:tabs>
          <w:tab w:val="left" w:pos="-90"/>
          <w:tab w:val="left" w:pos="0"/>
          <w:tab w:val="left" w:pos="90"/>
        </w:tabs>
        <w:spacing w:after="0" w:line="360" w:lineRule="auto"/>
        <w:jc w:val="both"/>
        <w:rPr>
          <w:rFonts w:ascii="Times New Roman" w:hAnsi="Times New Roman"/>
          <w:color w:val="000000"/>
          <w:sz w:val="24"/>
          <w:szCs w:val="24"/>
          <w:lang w:bidi="ar-SA"/>
        </w:rPr>
      </w:pPr>
      <w:r w:rsidRPr="00F47E5C">
        <w:rPr>
          <w:rFonts w:ascii="Times New Roman" w:hAnsi="Times New Roman"/>
          <w:color w:val="000000"/>
          <w:sz w:val="24"/>
          <w:szCs w:val="24"/>
          <w:lang w:bidi="ar-SA"/>
        </w:rPr>
        <w:lastRenderedPageBreak/>
        <w:t xml:space="preserve">More expensive shelters may be required for high rainfall areas. It is advisable to store hay by kinds and grades in case variable qualities are stored. Hay can also be stored by creating hay stacks. The surface layer of a stack may also be "thatched," in the same manner as a thatched roof to a house. </w:t>
      </w:r>
    </w:p>
    <w:p w:rsidR="0021112D" w:rsidRPr="00F47E5C" w:rsidRDefault="0021112D" w:rsidP="00856A3A">
      <w:pPr>
        <w:shd w:val="clear" w:color="auto" w:fill="FFFFFF"/>
        <w:tabs>
          <w:tab w:val="left" w:pos="-90"/>
          <w:tab w:val="left" w:pos="0"/>
          <w:tab w:val="left" w:pos="90"/>
        </w:tabs>
        <w:spacing w:after="0" w:line="360" w:lineRule="auto"/>
        <w:jc w:val="both"/>
        <w:rPr>
          <w:rFonts w:ascii="Times New Roman" w:hAnsi="Times New Roman"/>
          <w:color w:val="000000"/>
          <w:sz w:val="24"/>
          <w:szCs w:val="24"/>
          <w:lang w:bidi="ar-SA"/>
        </w:rPr>
      </w:pPr>
    </w:p>
    <w:p w:rsidR="00F965E9" w:rsidRPr="0021112D" w:rsidRDefault="00F965E9" w:rsidP="00FC4874">
      <w:pPr>
        <w:pStyle w:val="ListParagraph"/>
        <w:numPr>
          <w:ilvl w:val="0"/>
          <w:numId w:val="74"/>
        </w:numPr>
        <w:autoSpaceDE w:val="0"/>
        <w:autoSpaceDN w:val="0"/>
        <w:adjustRightInd w:val="0"/>
        <w:spacing w:line="360" w:lineRule="auto"/>
        <w:jc w:val="both"/>
        <w:rPr>
          <w:rFonts w:ascii="Times New Roman" w:hAnsi="Times New Roman"/>
          <w:color w:val="000000"/>
          <w:sz w:val="24"/>
          <w:szCs w:val="24"/>
          <w:lang w:bidi="ar-SA"/>
        </w:rPr>
      </w:pPr>
      <w:r w:rsidRPr="0021112D">
        <w:rPr>
          <w:rFonts w:ascii="Times New Roman" w:hAnsi="Times New Roman"/>
          <w:b/>
          <w:bCs/>
          <w:color w:val="000000"/>
          <w:sz w:val="24"/>
          <w:szCs w:val="24"/>
          <w:lang w:bidi="ar-SA"/>
        </w:rPr>
        <w:t xml:space="preserve">Silage making </w:t>
      </w:r>
    </w:p>
    <w:p w:rsidR="00F965E9" w:rsidRPr="00F47E5C" w:rsidRDefault="00F965E9" w:rsidP="0021112D">
      <w:pPr>
        <w:autoSpaceDE w:val="0"/>
        <w:autoSpaceDN w:val="0"/>
        <w:adjustRightInd w:val="0"/>
        <w:spacing w:line="360" w:lineRule="auto"/>
        <w:jc w:val="both"/>
        <w:rPr>
          <w:rFonts w:ascii="Times New Roman" w:hAnsi="Times New Roman"/>
          <w:color w:val="000000"/>
          <w:sz w:val="24"/>
          <w:szCs w:val="24"/>
          <w:lang w:bidi="ar-SA"/>
        </w:rPr>
      </w:pPr>
      <w:r w:rsidRPr="00F47E5C">
        <w:rPr>
          <w:rFonts w:ascii="Times New Roman" w:hAnsi="Times New Roman"/>
          <w:color w:val="000000"/>
          <w:sz w:val="24"/>
          <w:szCs w:val="24"/>
          <w:lang w:bidi="ar-SA"/>
        </w:rPr>
        <w:t xml:space="preserve">Silage making is the best method of fodder conservation. Making silage involves cutting fodder at the optimum stage of development, chopping to the right size and proper compaction to create an air-tight condition. </w:t>
      </w:r>
    </w:p>
    <w:p w:rsidR="00095172" w:rsidRPr="00F47E5C" w:rsidRDefault="00F965E9" w:rsidP="0021112D">
      <w:pPr>
        <w:autoSpaceDE w:val="0"/>
        <w:autoSpaceDN w:val="0"/>
        <w:adjustRightInd w:val="0"/>
        <w:spacing w:line="360" w:lineRule="auto"/>
        <w:jc w:val="both"/>
        <w:rPr>
          <w:rFonts w:ascii="Times New Roman" w:hAnsi="Times New Roman"/>
          <w:b/>
          <w:bCs/>
          <w:color w:val="000000"/>
          <w:sz w:val="24"/>
          <w:szCs w:val="24"/>
          <w:lang w:bidi="ar-SA"/>
        </w:rPr>
      </w:pPr>
      <w:r w:rsidRPr="00F47E5C">
        <w:rPr>
          <w:rFonts w:ascii="Times New Roman" w:hAnsi="Times New Roman"/>
          <w:b/>
          <w:bCs/>
          <w:color w:val="000000"/>
          <w:sz w:val="24"/>
          <w:szCs w:val="24"/>
          <w:lang w:bidi="ar-SA"/>
        </w:rPr>
        <w:t xml:space="preserve">Steps of silage making </w:t>
      </w:r>
    </w:p>
    <w:p w:rsidR="00F965E9" w:rsidRPr="00F47E5C" w:rsidRDefault="00F965E9" w:rsidP="00FC4874">
      <w:pPr>
        <w:pStyle w:val="ListParagraph"/>
        <w:numPr>
          <w:ilvl w:val="0"/>
          <w:numId w:val="34"/>
        </w:numPr>
        <w:autoSpaceDE w:val="0"/>
        <w:autoSpaceDN w:val="0"/>
        <w:adjustRightInd w:val="0"/>
        <w:spacing w:line="360" w:lineRule="auto"/>
        <w:jc w:val="both"/>
        <w:rPr>
          <w:rFonts w:ascii="Times New Roman" w:hAnsi="Times New Roman"/>
          <w:b/>
          <w:bCs/>
          <w:color w:val="000000"/>
          <w:sz w:val="24"/>
          <w:szCs w:val="24"/>
          <w:lang w:bidi="ar-SA"/>
        </w:rPr>
      </w:pPr>
      <w:r w:rsidRPr="00F47E5C">
        <w:rPr>
          <w:rFonts w:ascii="Times New Roman" w:hAnsi="Times New Roman"/>
          <w:b/>
          <w:bCs/>
          <w:color w:val="000000"/>
          <w:sz w:val="24"/>
          <w:szCs w:val="24"/>
          <w:lang w:bidi="ar-SA"/>
        </w:rPr>
        <w:t xml:space="preserve">Harvesting fodder to be ensiled </w:t>
      </w:r>
    </w:p>
    <w:p w:rsidR="00F965E9" w:rsidRPr="00F47E5C" w:rsidRDefault="00F965E9" w:rsidP="00856A3A">
      <w:pPr>
        <w:autoSpaceDE w:val="0"/>
        <w:autoSpaceDN w:val="0"/>
        <w:adjustRightInd w:val="0"/>
        <w:spacing w:after="0" w:line="360" w:lineRule="auto"/>
        <w:jc w:val="both"/>
        <w:rPr>
          <w:rFonts w:ascii="Times New Roman" w:hAnsi="Times New Roman"/>
          <w:color w:val="000000"/>
          <w:sz w:val="24"/>
          <w:szCs w:val="24"/>
          <w:lang w:bidi="ar-SA"/>
        </w:rPr>
      </w:pPr>
      <w:r w:rsidRPr="00F47E5C">
        <w:rPr>
          <w:rFonts w:ascii="Times New Roman" w:hAnsi="Times New Roman"/>
          <w:color w:val="000000"/>
          <w:sz w:val="24"/>
          <w:szCs w:val="24"/>
          <w:lang w:bidi="ar-SA"/>
        </w:rPr>
        <w:t xml:space="preserve">The forage crop going to be made in to silage should be harvested at the right stage of maturity. The quality of silage depends upon the stage of harvesting. The stage of plant growth at harvest mainly affects the amounts of digestible protein and energy. Recommended stages of harvest are: </w:t>
      </w:r>
    </w:p>
    <w:p w:rsidR="00F965E9" w:rsidRDefault="00F965E9" w:rsidP="00856A3A">
      <w:pPr>
        <w:autoSpaceDE w:val="0"/>
        <w:autoSpaceDN w:val="0"/>
        <w:adjustRightInd w:val="0"/>
        <w:spacing w:after="0" w:line="360" w:lineRule="auto"/>
        <w:jc w:val="both"/>
        <w:rPr>
          <w:rFonts w:ascii="Times New Roman" w:hAnsi="Times New Roman"/>
          <w:color w:val="000000"/>
          <w:sz w:val="24"/>
          <w:szCs w:val="24"/>
          <w:lang w:bidi="ar-SA"/>
        </w:rPr>
      </w:pPr>
      <w:r w:rsidRPr="00F47E5C">
        <w:rPr>
          <w:rFonts w:ascii="Times New Roman" w:hAnsi="Times New Roman"/>
          <w:color w:val="000000"/>
          <w:sz w:val="24"/>
          <w:szCs w:val="24"/>
          <w:lang w:bidi="ar-SA"/>
        </w:rPr>
        <w:t xml:space="preserve">· Legumes and grass legume mixtures, when legumes reach the </w:t>
      </w:r>
      <w:r w:rsidRPr="00F47E5C">
        <w:rPr>
          <w:rFonts w:ascii="Times New Roman" w:hAnsi="Times New Roman"/>
          <w:b/>
          <w:color w:val="000000"/>
          <w:sz w:val="24"/>
          <w:szCs w:val="24"/>
          <w:lang w:bidi="ar-SA"/>
        </w:rPr>
        <w:t>10% bloom</w:t>
      </w:r>
      <w:r w:rsidRPr="00F47E5C">
        <w:rPr>
          <w:rFonts w:ascii="Times New Roman" w:hAnsi="Times New Roman"/>
          <w:color w:val="000000"/>
          <w:sz w:val="24"/>
          <w:szCs w:val="24"/>
          <w:lang w:bidi="ar-SA"/>
        </w:rPr>
        <w:t xml:space="preserve"> stage. </w:t>
      </w:r>
      <w:r w:rsidR="00F47E5C">
        <w:rPr>
          <w:rFonts w:ascii="Times New Roman" w:hAnsi="Times New Roman"/>
          <w:color w:val="000000"/>
          <w:sz w:val="24"/>
          <w:szCs w:val="24"/>
          <w:lang w:bidi="ar-SA"/>
        </w:rPr>
        <w:t xml:space="preserve"> </w:t>
      </w:r>
      <w:r w:rsidRPr="00F47E5C">
        <w:rPr>
          <w:rFonts w:ascii="Times New Roman" w:hAnsi="Times New Roman"/>
          <w:color w:val="000000"/>
          <w:sz w:val="24"/>
          <w:szCs w:val="24"/>
          <w:lang w:bidi="ar-SA"/>
        </w:rPr>
        <w:t>In general, grasses should be harvested just before flowering.</w:t>
      </w:r>
    </w:p>
    <w:p w:rsidR="00331B8D" w:rsidRPr="00F47E5C" w:rsidRDefault="00331B8D" w:rsidP="00856A3A">
      <w:pPr>
        <w:autoSpaceDE w:val="0"/>
        <w:autoSpaceDN w:val="0"/>
        <w:adjustRightInd w:val="0"/>
        <w:spacing w:after="0" w:line="360" w:lineRule="auto"/>
        <w:jc w:val="both"/>
        <w:rPr>
          <w:rFonts w:ascii="Times New Roman" w:hAnsi="Times New Roman"/>
          <w:color w:val="000000"/>
          <w:sz w:val="24"/>
          <w:szCs w:val="24"/>
          <w:lang w:bidi="ar-SA"/>
        </w:rPr>
      </w:pPr>
    </w:p>
    <w:p w:rsidR="00F965E9" w:rsidRPr="00F47E5C" w:rsidRDefault="00F965E9" w:rsidP="00FC4874">
      <w:pPr>
        <w:pStyle w:val="ListParagraph"/>
        <w:numPr>
          <w:ilvl w:val="0"/>
          <w:numId w:val="34"/>
        </w:numPr>
        <w:autoSpaceDE w:val="0"/>
        <w:autoSpaceDN w:val="0"/>
        <w:adjustRightInd w:val="0"/>
        <w:spacing w:line="360" w:lineRule="auto"/>
        <w:jc w:val="both"/>
        <w:rPr>
          <w:rFonts w:ascii="Times New Roman" w:hAnsi="Times New Roman"/>
          <w:color w:val="000000"/>
          <w:sz w:val="24"/>
          <w:szCs w:val="24"/>
          <w:lang w:bidi="ar-SA"/>
        </w:rPr>
      </w:pPr>
      <w:r w:rsidRPr="00F47E5C">
        <w:rPr>
          <w:rFonts w:ascii="Times New Roman" w:hAnsi="Times New Roman"/>
          <w:b/>
          <w:bCs/>
          <w:color w:val="000000"/>
          <w:sz w:val="24"/>
          <w:szCs w:val="24"/>
          <w:lang w:bidi="ar-SA"/>
        </w:rPr>
        <w:t xml:space="preserve">Wilting </w:t>
      </w:r>
    </w:p>
    <w:p w:rsidR="00F965E9" w:rsidRPr="00F47E5C" w:rsidRDefault="00F965E9" w:rsidP="00856A3A">
      <w:pPr>
        <w:shd w:val="clear" w:color="auto" w:fill="FFFFFF"/>
        <w:tabs>
          <w:tab w:val="left" w:pos="-90"/>
          <w:tab w:val="left" w:pos="0"/>
          <w:tab w:val="left" w:pos="90"/>
        </w:tabs>
        <w:spacing w:after="0" w:line="360" w:lineRule="auto"/>
        <w:jc w:val="both"/>
        <w:rPr>
          <w:rFonts w:ascii="Times New Roman" w:eastAsia="Calibri" w:hAnsi="Times New Roman"/>
          <w:b/>
          <w:bCs/>
          <w:sz w:val="24"/>
          <w:szCs w:val="24"/>
          <w:lang w:bidi="ar-SA"/>
        </w:rPr>
      </w:pPr>
      <w:r w:rsidRPr="00F47E5C">
        <w:rPr>
          <w:rFonts w:ascii="Times New Roman" w:hAnsi="Times New Roman"/>
          <w:color w:val="000000"/>
          <w:sz w:val="24"/>
          <w:szCs w:val="24"/>
          <w:lang w:bidi="ar-SA"/>
        </w:rPr>
        <w:t xml:space="preserve">The crops should contain about 30-35% dry matter at the time of ensiling. If moisture content is high, first wilt the crop to 30-35 % dry matter content by spreading the fodder under shade and frequently checking the drop in the moisture content so that the material will not be too dry. Wilted silage should produce little or no effluent. </w:t>
      </w:r>
      <w:proofErr w:type="spellStart"/>
      <w:r w:rsidRPr="00F47E5C">
        <w:rPr>
          <w:rFonts w:ascii="Times New Roman" w:hAnsi="Times New Roman"/>
          <w:color w:val="000000"/>
          <w:sz w:val="24"/>
          <w:szCs w:val="24"/>
          <w:lang w:bidi="ar-SA"/>
        </w:rPr>
        <w:t>Unwilted</w:t>
      </w:r>
      <w:proofErr w:type="spellEnd"/>
      <w:r w:rsidRPr="00F47E5C">
        <w:rPr>
          <w:rFonts w:ascii="Times New Roman" w:hAnsi="Times New Roman"/>
          <w:color w:val="000000"/>
          <w:sz w:val="24"/>
          <w:szCs w:val="24"/>
          <w:lang w:bidi="ar-SA"/>
        </w:rPr>
        <w:t xml:space="preserve"> silage will produce some effluent, which may</w:t>
      </w:r>
      <w:r w:rsidRPr="00F47E5C">
        <w:rPr>
          <w:rFonts w:ascii="Times New Roman" w:hAnsi="Times New Roman"/>
          <w:sz w:val="24"/>
          <w:szCs w:val="24"/>
        </w:rPr>
        <w:t xml:space="preserve"> leak out and cause spoilage especially in case of bag silage. At higher moisture levels, seepage or a sour fermentation can occur and at lower levels, the silage will heat or mold, or both.</w:t>
      </w:r>
    </w:p>
    <w:p w:rsidR="00F965E9" w:rsidRPr="00F47E5C" w:rsidRDefault="00F965E9" w:rsidP="00FC4874">
      <w:pPr>
        <w:pStyle w:val="ListParagraph"/>
        <w:numPr>
          <w:ilvl w:val="0"/>
          <w:numId w:val="34"/>
        </w:numPr>
        <w:autoSpaceDE w:val="0"/>
        <w:autoSpaceDN w:val="0"/>
        <w:adjustRightInd w:val="0"/>
        <w:spacing w:line="360" w:lineRule="auto"/>
        <w:jc w:val="both"/>
        <w:rPr>
          <w:rFonts w:ascii="Times New Roman" w:hAnsi="Times New Roman"/>
          <w:color w:val="000000"/>
          <w:sz w:val="24"/>
          <w:szCs w:val="24"/>
          <w:lang w:bidi="ar-SA"/>
        </w:rPr>
      </w:pPr>
      <w:r w:rsidRPr="00F47E5C">
        <w:rPr>
          <w:rFonts w:ascii="Times New Roman" w:hAnsi="Times New Roman"/>
          <w:b/>
          <w:bCs/>
          <w:color w:val="000000"/>
          <w:sz w:val="24"/>
          <w:szCs w:val="24"/>
          <w:lang w:bidi="ar-SA"/>
        </w:rPr>
        <w:t xml:space="preserve">Chopping </w:t>
      </w:r>
    </w:p>
    <w:p w:rsidR="00F965E9" w:rsidRDefault="00F965E9" w:rsidP="00856A3A">
      <w:pPr>
        <w:autoSpaceDE w:val="0"/>
        <w:autoSpaceDN w:val="0"/>
        <w:adjustRightInd w:val="0"/>
        <w:spacing w:after="0" w:line="360" w:lineRule="auto"/>
        <w:jc w:val="both"/>
        <w:rPr>
          <w:rFonts w:ascii="Times New Roman" w:hAnsi="Times New Roman"/>
          <w:color w:val="000000"/>
          <w:sz w:val="24"/>
          <w:szCs w:val="24"/>
          <w:lang w:bidi="ar-SA"/>
        </w:rPr>
      </w:pPr>
      <w:r w:rsidRPr="00F47E5C">
        <w:rPr>
          <w:rFonts w:ascii="Times New Roman" w:hAnsi="Times New Roman"/>
          <w:color w:val="000000"/>
          <w:sz w:val="24"/>
          <w:szCs w:val="24"/>
          <w:lang w:bidi="ar-SA"/>
        </w:rPr>
        <w:t>Chop the fodder into small pieces (</w:t>
      </w:r>
      <w:r w:rsidRPr="00F47E5C">
        <w:rPr>
          <w:rFonts w:ascii="Times New Roman" w:hAnsi="Times New Roman"/>
          <w:b/>
          <w:color w:val="000000"/>
          <w:sz w:val="24"/>
          <w:szCs w:val="24"/>
          <w:lang w:bidi="ar-SA"/>
        </w:rPr>
        <w:t>1-3cm)</w:t>
      </w:r>
      <w:r w:rsidRPr="00F47E5C">
        <w:rPr>
          <w:rFonts w:ascii="Times New Roman" w:hAnsi="Times New Roman"/>
          <w:color w:val="000000"/>
          <w:sz w:val="24"/>
          <w:szCs w:val="24"/>
          <w:lang w:bidi="ar-SA"/>
        </w:rPr>
        <w:t xml:space="preserve"> before ensiling. Chopping makes it easy to compact the silage and to remove the air. The fodder can be chopped by hand, with a large knife / guillotine, or using a chaff-cutter with a rotating blade if available.</w:t>
      </w:r>
    </w:p>
    <w:p w:rsidR="0021112D" w:rsidRPr="00F47E5C" w:rsidRDefault="0021112D" w:rsidP="00856A3A">
      <w:pPr>
        <w:autoSpaceDE w:val="0"/>
        <w:autoSpaceDN w:val="0"/>
        <w:adjustRightInd w:val="0"/>
        <w:spacing w:after="0" w:line="360" w:lineRule="auto"/>
        <w:jc w:val="both"/>
        <w:rPr>
          <w:rFonts w:ascii="Times New Roman" w:hAnsi="Times New Roman"/>
          <w:color w:val="000000"/>
          <w:sz w:val="24"/>
          <w:szCs w:val="24"/>
          <w:lang w:bidi="ar-SA"/>
        </w:rPr>
      </w:pPr>
    </w:p>
    <w:p w:rsidR="00F965E9" w:rsidRPr="00F47E5C" w:rsidRDefault="00F965E9" w:rsidP="00FC4874">
      <w:pPr>
        <w:pStyle w:val="ListParagraph"/>
        <w:numPr>
          <w:ilvl w:val="0"/>
          <w:numId w:val="34"/>
        </w:numPr>
        <w:autoSpaceDE w:val="0"/>
        <w:autoSpaceDN w:val="0"/>
        <w:adjustRightInd w:val="0"/>
        <w:spacing w:line="360" w:lineRule="auto"/>
        <w:jc w:val="both"/>
        <w:rPr>
          <w:rFonts w:ascii="Times New Roman" w:hAnsi="Times New Roman"/>
          <w:color w:val="000000"/>
          <w:sz w:val="24"/>
          <w:szCs w:val="24"/>
          <w:lang w:bidi="ar-SA"/>
        </w:rPr>
      </w:pPr>
      <w:r w:rsidRPr="00F47E5C">
        <w:rPr>
          <w:rFonts w:ascii="Times New Roman" w:hAnsi="Times New Roman"/>
          <w:b/>
          <w:bCs/>
          <w:color w:val="000000"/>
          <w:sz w:val="24"/>
          <w:szCs w:val="24"/>
          <w:lang w:bidi="ar-SA"/>
        </w:rPr>
        <w:t xml:space="preserve">Filling and compacting </w:t>
      </w:r>
    </w:p>
    <w:p w:rsidR="009652BF" w:rsidRPr="00331B8D" w:rsidRDefault="00F965E9" w:rsidP="0021112D">
      <w:pPr>
        <w:shd w:val="clear" w:color="auto" w:fill="FFFFFF"/>
        <w:tabs>
          <w:tab w:val="left" w:pos="-90"/>
          <w:tab w:val="left" w:pos="0"/>
          <w:tab w:val="left" w:pos="90"/>
        </w:tabs>
        <w:spacing w:line="360" w:lineRule="auto"/>
        <w:jc w:val="both"/>
        <w:rPr>
          <w:rFonts w:ascii="Times New Roman" w:hAnsi="Times New Roman"/>
          <w:color w:val="000000"/>
          <w:sz w:val="24"/>
          <w:szCs w:val="24"/>
          <w:lang w:bidi="ar-SA"/>
        </w:rPr>
      </w:pPr>
      <w:r w:rsidRPr="00F47E5C">
        <w:rPr>
          <w:rFonts w:ascii="Times New Roman" w:hAnsi="Times New Roman"/>
          <w:color w:val="000000"/>
          <w:sz w:val="24"/>
          <w:szCs w:val="24"/>
          <w:lang w:bidi="ar-SA"/>
        </w:rPr>
        <w:t>Fill the chopped fodder into one of the silo layer by layer and compress and compact in such a manner that no air pockets are left. After the silo is filled in such manner it should be packed in the way that rain water or flood and air is not entered to it.</w:t>
      </w:r>
    </w:p>
    <w:p w:rsidR="008B106B" w:rsidRPr="00331B8D" w:rsidRDefault="008B106B" w:rsidP="00FC4874">
      <w:pPr>
        <w:pStyle w:val="ListParagraph"/>
        <w:numPr>
          <w:ilvl w:val="1"/>
          <w:numId w:val="103"/>
        </w:numPr>
        <w:autoSpaceDE w:val="0"/>
        <w:autoSpaceDN w:val="0"/>
        <w:adjustRightInd w:val="0"/>
        <w:spacing w:line="360" w:lineRule="auto"/>
        <w:jc w:val="both"/>
        <w:rPr>
          <w:rFonts w:ascii="Times New Roman" w:eastAsia="Calibri" w:hAnsi="Times New Roman"/>
          <w:b/>
          <w:sz w:val="36"/>
          <w:szCs w:val="36"/>
        </w:rPr>
      </w:pPr>
      <w:r w:rsidRPr="00331B8D">
        <w:rPr>
          <w:rFonts w:ascii="Times New Roman" w:eastAsia="Calibri" w:hAnsi="Times New Roman"/>
          <w:b/>
          <w:sz w:val="36"/>
          <w:szCs w:val="36"/>
        </w:rPr>
        <w:t>Undertaking  work  in a safe environment</w:t>
      </w:r>
    </w:p>
    <w:p w:rsidR="0021112D" w:rsidRDefault="00CA358F" w:rsidP="0021112D">
      <w:pPr>
        <w:autoSpaceDE w:val="0"/>
        <w:autoSpaceDN w:val="0"/>
        <w:adjustRightInd w:val="0"/>
        <w:spacing w:line="360" w:lineRule="auto"/>
        <w:jc w:val="both"/>
        <w:rPr>
          <w:rFonts w:ascii="Times New Roman" w:hAnsi="Times New Roman"/>
          <w:color w:val="000000" w:themeColor="text1"/>
          <w:sz w:val="24"/>
          <w:szCs w:val="24"/>
        </w:rPr>
      </w:pPr>
      <w:r w:rsidRPr="001014E1">
        <w:rPr>
          <w:rFonts w:ascii="Times New Roman" w:hAnsi="Times New Roman"/>
          <w:color w:val="000000" w:themeColor="text1"/>
          <w:sz w:val="24"/>
          <w:szCs w:val="24"/>
        </w:rPr>
        <w:t xml:space="preserve">The operation of pasture establishment need care to protect the environment from different problems like </w:t>
      </w:r>
      <w:r w:rsidRPr="001014E1">
        <w:rPr>
          <w:rFonts w:ascii="Times New Roman" w:hAnsi="Times New Roman"/>
        </w:rPr>
        <w:t>Plant debris, Litter and broken components, Plastic,</w:t>
      </w:r>
      <w:r w:rsidR="00811647">
        <w:rPr>
          <w:rFonts w:ascii="Times New Roman" w:hAnsi="Times New Roman"/>
        </w:rPr>
        <w:t xml:space="preserve"> Metal, paper-based materials. </w:t>
      </w:r>
      <w:r w:rsidRPr="001014E1">
        <w:rPr>
          <w:rFonts w:ascii="Times New Roman" w:hAnsi="Times New Roman"/>
        </w:rPr>
        <w:t>These may be recycled, re-used, returned to the manufacturer or disposed of according to enterprise work procedures.</w:t>
      </w:r>
      <w:r w:rsidR="00811647">
        <w:rPr>
          <w:rFonts w:ascii="Times New Roman" w:hAnsi="Times New Roman"/>
          <w:color w:val="000000" w:themeColor="text1"/>
          <w:sz w:val="24"/>
          <w:szCs w:val="24"/>
        </w:rPr>
        <w:t xml:space="preserve"> </w:t>
      </w:r>
      <w:r w:rsidRPr="001014E1">
        <w:rPr>
          <w:rFonts w:ascii="Times New Roman" w:hAnsi="Times New Roman"/>
          <w:color w:val="000000" w:themeColor="text1"/>
          <w:sz w:val="24"/>
          <w:szCs w:val="24"/>
        </w:rPr>
        <w:t>During work operation the workers keep the working environment neat or clean by accumulating the generated wastes at the time of preparation of work place. In the other way before starting the work, the working environment should be ready to operate or begin the work. This situation initiates the workers to perform their work properly and accurately. Sometimes unsafe work place may discourage the workers and delay the work activities. To prohibit this condition the workers perform their work in a safe and environmentally sound manner without polluting the environment.</w:t>
      </w:r>
    </w:p>
    <w:p w:rsidR="00CB160E" w:rsidRPr="0021112D" w:rsidRDefault="00CB160E" w:rsidP="00FC4874">
      <w:pPr>
        <w:pStyle w:val="ListParagraph"/>
        <w:numPr>
          <w:ilvl w:val="2"/>
          <w:numId w:val="103"/>
        </w:numPr>
        <w:tabs>
          <w:tab w:val="left" w:pos="1710"/>
        </w:tabs>
        <w:autoSpaceDE w:val="0"/>
        <w:autoSpaceDN w:val="0"/>
        <w:adjustRightInd w:val="0"/>
        <w:spacing w:after="0" w:line="360" w:lineRule="auto"/>
        <w:ind w:hanging="210"/>
        <w:jc w:val="both"/>
        <w:rPr>
          <w:rFonts w:ascii="Times New Roman" w:hAnsi="Times New Roman"/>
          <w:color w:val="000000" w:themeColor="text1"/>
          <w:sz w:val="24"/>
          <w:szCs w:val="24"/>
        </w:rPr>
      </w:pPr>
      <w:r w:rsidRPr="0021112D">
        <w:rPr>
          <w:rFonts w:ascii="Times New Roman" w:eastAsia="Calibri" w:hAnsi="Times New Roman"/>
          <w:b/>
          <w:sz w:val="24"/>
          <w:szCs w:val="24"/>
        </w:rPr>
        <w:t xml:space="preserve">workplace safety tips: </w:t>
      </w:r>
    </w:p>
    <w:p w:rsidR="00CB160E" w:rsidRPr="00CB160E" w:rsidRDefault="00CB160E" w:rsidP="00FC4874">
      <w:pPr>
        <w:pStyle w:val="ListParagraph"/>
        <w:numPr>
          <w:ilvl w:val="0"/>
          <w:numId w:val="107"/>
        </w:numPr>
        <w:spacing w:after="0" w:line="360" w:lineRule="auto"/>
        <w:ind w:left="90"/>
        <w:jc w:val="both"/>
        <w:rPr>
          <w:rFonts w:ascii="Times New Roman" w:eastAsia="Calibri" w:hAnsi="Times New Roman"/>
          <w:sz w:val="24"/>
          <w:szCs w:val="24"/>
        </w:rPr>
      </w:pPr>
      <w:r w:rsidRPr="00CB160E">
        <w:rPr>
          <w:rFonts w:ascii="Times New Roman" w:eastAsia="Calibri" w:hAnsi="Times New Roman"/>
          <w:sz w:val="24"/>
          <w:szCs w:val="24"/>
        </w:rPr>
        <w:t xml:space="preserve">Maintain a clean work area. Not only will you remove many hazards from a work area by keeping it clean, but you will also provide a more productive work environment for your employees. </w:t>
      </w:r>
    </w:p>
    <w:p w:rsidR="00CB160E" w:rsidRPr="00CB160E" w:rsidRDefault="00CB160E" w:rsidP="00FC4874">
      <w:pPr>
        <w:pStyle w:val="ListParagraph"/>
        <w:numPr>
          <w:ilvl w:val="0"/>
          <w:numId w:val="107"/>
        </w:numPr>
        <w:spacing w:after="0" w:line="360" w:lineRule="auto"/>
        <w:ind w:left="90"/>
        <w:jc w:val="both"/>
        <w:rPr>
          <w:rFonts w:ascii="Times New Roman" w:eastAsia="Calibri" w:hAnsi="Times New Roman"/>
          <w:sz w:val="24"/>
          <w:szCs w:val="24"/>
        </w:rPr>
      </w:pPr>
      <w:r w:rsidRPr="00CB160E">
        <w:rPr>
          <w:rFonts w:ascii="Times New Roman" w:eastAsia="Calibri" w:hAnsi="Times New Roman"/>
          <w:sz w:val="24"/>
          <w:szCs w:val="24"/>
        </w:rPr>
        <w:t xml:space="preserve">Use guards and engineering solutions wherever possible instead of relying on PPE - personal protective equipment. PPE is hard to police and uncomfortable to wear. Find a way to prevent the exposure in the first place. Your workers will be much more productive if they are comfortable </w:t>
      </w:r>
    </w:p>
    <w:p w:rsidR="00CB160E" w:rsidRPr="00CB160E" w:rsidRDefault="00CB160E" w:rsidP="00FC4874">
      <w:pPr>
        <w:pStyle w:val="ListParagraph"/>
        <w:numPr>
          <w:ilvl w:val="0"/>
          <w:numId w:val="107"/>
        </w:numPr>
        <w:spacing w:after="0" w:line="360" w:lineRule="auto"/>
        <w:ind w:left="90"/>
        <w:jc w:val="both"/>
        <w:rPr>
          <w:rFonts w:ascii="Times New Roman" w:eastAsia="Calibri" w:hAnsi="Times New Roman"/>
          <w:sz w:val="24"/>
          <w:szCs w:val="24"/>
        </w:rPr>
      </w:pPr>
      <w:r w:rsidRPr="00CB160E">
        <w:rPr>
          <w:rFonts w:ascii="Times New Roman" w:eastAsia="Calibri" w:hAnsi="Times New Roman"/>
          <w:sz w:val="24"/>
          <w:szCs w:val="24"/>
        </w:rPr>
        <w:t xml:space="preserve">Assume your employees want to work safely and give them that chance. Many safety incentive programs seemed to be based on the idea that employees want to get hurt and you have to bribe them not to stick their hand in the machine. If you have that idea, then these tips are not for you. </w:t>
      </w:r>
    </w:p>
    <w:p w:rsidR="00CB160E" w:rsidRPr="00CB160E" w:rsidRDefault="00CB160E" w:rsidP="00FC4874">
      <w:pPr>
        <w:pStyle w:val="ListParagraph"/>
        <w:numPr>
          <w:ilvl w:val="0"/>
          <w:numId w:val="107"/>
        </w:numPr>
        <w:spacing w:after="0" w:line="360" w:lineRule="auto"/>
        <w:ind w:left="90"/>
        <w:jc w:val="both"/>
        <w:rPr>
          <w:rFonts w:ascii="Times New Roman" w:eastAsia="Calibri" w:hAnsi="Times New Roman"/>
          <w:sz w:val="24"/>
          <w:szCs w:val="24"/>
        </w:rPr>
      </w:pPr>
      <w:r w:rsidRPr="00CB160E">
        <w:rPr>
          <w:rFonts w:ascii="Times New Roman" w:eastAsia="Calibri" w:hAnsi="Times New Roman"/>
          <w:sz w:val="24"/>
          <w:szCs w:val="24"/>
        </w:rPr>
        <w:lastRenderedPageBreak/>
        <w:t xml:space="preserve">Give clear work instructions. Make sure your employees know the right way to do what you expect of them. Don't just give them a list of things not to do. Include safety instructions in every procedure you write. </w:t>
      </w:r>
    </w:p>
    <w:p w:rsidR="00CB160E" w:rsidRPr="00CB160E" w:rsidRDefault="00CB160E" w:rsidP="00FC4874">
      <w:pPr>
        <w:pStyle w:val="ListParagraph"/>
        <w:numPr>
          <w:ilvl w:val="0"/>
          <w:numId w:val="107"/>
        </w:numPr>
        <w:spacing w:after="0" w:line="360" w:lineRule="auto"/>
        <w:ind w:left="90"/>
        <w:jc w:val="both"/>
        <w:rPr>
          <w:rFonts w:ascii="Times New Roman" w:eastAsia="Calibri" w:hAnsi="Times New Roman"/>
          <w:sz w:val="24"/>
          <w:szCs w:val="24"/>
        </w:rPr>
      </w:pPr>
      <w:r w:rsidRPr="00CB160E">
        <w:rPr>
          <w:rFonts w:ascii="Times New Roman" w:eastAsia="Calibri" w:hAnsi="Times New Roman"/>
          <w:sz w:val="24"/>
          <w:szCs w:val="24"/>
        </w:rPr>
        <w:t xml:space="preserve">Don't dwell on worst case scenarios but focus on what is most likely to occur. Start by focusing your energy in preventing your most common incidents. That means you will have to keep an accurate OSHA incident log even if it looks bad to some manager you report to. </w:t>
      </w:r>
    </w:p>
    <w:p w:rsidR="00CB160E" w:rsidRPr="00CB160E" w:rsidRDefault="00CB160E" w:rsidP="00FC4874">
      <w:pPr>
        <w:pStyle w:val="ListParagraph"/>
        <w:numPr>
          <w:ilvl w:val="0"/>
          <w:numId w:val="107"/>
        </w:numPr>
        <w:spacing w:after="0" w:line="360" w:lineRule="auto"/>
        <w:ind w:left="90"/>
        <w:jc w:val="both"/>
        <w:rPr>
          <w:rFonts w:ascii="Times New Roman" w:eastAsia="Calibri" w:hAnsi="Times New Roman"/>
          <w:sz w:val="24"/>
          <w:szCs w:val="24"/>
        </w:rPr>
      </w:pPr>
      <w:r w:rsidRPr="00CB160E">
        <w:rPr>
          <w:rFonts w:ascii="Times New Roman" w:eastAsia="Calibri" w:hAnsi="Times New Roman"/>
          <w:sz w:val="24"/>
          <w:szCs w:val="24"/>
        </w:rPr>
        <w:t xml:space="preserve">Love your employees. Don't confuse this with something that might get you a sexual harassment claim. I mean, care about your employees and let them know you do. If a machine is becoming unsafe, shut it down before someone gets hurt. </w:t>
      </w:r>
    </w:p>
    <w:p w:rsidR="00CB160E" w:rsidRPr="00F47E5C" w:rsidRDefault="00CB160E" w:rsidP="00FC4874">
      <w:pPr>
        <w:pStyle w:val="ListParagraph"/>
        <w:numPr>
          <w:ilvl w:val="0"/>
          <w:numId w:val="107"/>
        </w:numPr>
        <w:spacing w:after="0" w:line="360" w:lineRule="auto"/>
        <w:ind w:left="90"/>
        <w:jc w:val="both"/>
        <w:rPr>
          <w:rFonts w:ascii="Times New Roman" w:eastAsia="Calibri" w:hAnsi="Times New Roman"/>
          <w:sz w:val="24"/>
          <w:szCs w:val="24"/>
        </w:rPr>
      </w:pPr>
      <w:r w:rsidRPr="00F47E5C">
        <w:rPr>
          <w:rFonts w:ascii="Times New Roman" w:eastAsia="Calibri" w:hAnsi="Times New Roman"/>
          <w:sz w:val="24"/>
          <w:szCs w:val="24"/>
        </w:rPr>
        <w:t xml:space="preserve">Spend time getting to know the work your employees do. Even if you once did that job, it is likely it is done differently by different people. Look at what people are actually doing and compare this to what is written in procedures. Maintain the machinery in good working order. Many times employees get into dangerous situations by having to compensate for a machine defect or wear. In the case of wear, it may have occurred so gradually that they think it is normal. A strong preventive maintenance program makes for a strong safety program. </w:t>
      </w:r>
    </w:p>
    <w:p w:rsidR="00CB160E" w:rsidRPr="00CB160E" w:rsidRDefault="00CB160E" w:rsidP="00FC4874">
      <w:pPr>
        <w:pStyle w:val="ListParagraph"/>
        <w:numPr>
          <w:ilvl w:val="0"/>
          <w:numId w:val="107"/>
        </w:numPr>
        <w:spacing w:after="0" w:line="360" w:lineRule="auto"/>
        <w:ind w:left="90"/>
        <w:jc w:val="both"/>
        <w:rPr>
          <w:rFonts w:ascii="Times New Roman" w:eastAsia="Calibri" w:hAnsi="Times New Roman"/>
          <w:sz w:val="24"/>
          <w:szCs w:val="24"/>
        </w:rPr>
      </w:pPr>
      <w:r w:rsidRPr="00CB160E">
        <w:rPr>
          <w:rFonts w:ascii="Times New Roman" w:eastAsia="Calibri" w:hAnsi="Times New Roman"/>
          <w:sz w:val="24"/>
          <w:szCs w:val="24"/>
        </w:rPr>
        <w:t xml:space="preserve">Avoid unnecessary hazards. Look for new materials or equipment that can eliminate the hazards your workers are exposed to. </w:t>
      </w:r>
    </w:p>
    <w:p w:rsidR="00CB160E" w:rsidRPr="00CB160E" w:rsidRDefault="00CB160E" w:rsidP="00FC4874">
      <w:pPr>
        <w:pStyle w:val="ListParagraph"/>
        <w:numPr>
          <w:ilvl w:val="0"/>
          <w:numId w:val="107"/>
        </w:numPr>
        <w:spacing w:after="0" w:line="360" w:lineRule="auto"/>
        <w:ind w:left="90"/>
        <w:jc w:val="both"/>
        <w:rPr>
          <w:rFonts w:ascii="Times New Roman" w:eastAsia="Calibri" w:hAnsi="Times New Roman"/>
          <w:sz w:val="24"/>
          <w:szCs w:val="24"/>
        </w:rPr>
      </w:pPr>
      <w:r w:rsidRPr="00CB160E">
        <w:rPr>
          <w:rFonts w:ascii="Times New Roman" w:eastAsia="Calibri" w:hAnsi="Times New Roman"/>
          <w:sz w:val="24"/>
          <w:szCs w:val="24"/>
        </w:rPr>
        <w:t>Maintain a clean work area. See workplace safety tip number one above. Potential exposures to hazardous material and conditions can be dramatically reduced simply by keeping the work area clean. And the benefit in employee productivity and morale is worth the effort even without the safety incentive.</w:t>
      </w:r>
    </w:p>
    <w:p w:rsidR="00CB160E" w:rsidRPr="00811647" w:rsidRDefault="00CB160E" w:rsidP="00856A3A">
      <w:pPr>
        <w:autoSpaceDE w:val="0"/>
        <w:autoSpaceDN w:val="0"/>
        <w:adjustRightInd w:val="0"/>
        <w:spacing w:after="0" w:line="360" w:lineRule="auto"/>
        <w:jc w:val="both"/>
        <w:rPr>
          <w:rFonts w:ascii="Times New Roman" w:hAnsi="Times New Roman"/>
        </w:rPr>
      </w:pPr>
    </w:p>
    <w:p w:rsidR="008B106B" w:rsidRPr="009652BF" w:rsidRDefault="008B106B" w:rsidP="00FC4874">
      <w:pPr>
        <w:pStyle w:val="ListParagraph"/>
        <w:numPr>
          <w:ilvl w:val="1"/>
          <w:numId w:val="57"/>
        </w:numPr>
        <w:autoSpaceDE w:val="0"/>
        <w:autoSpaceDN w:val="0"/>
        <w:adjustRightInd w:val="0"/>
        <w:spacing w:line="360" w:lineRule="auto"/>
        <w:jc w:val="both"/>
        <w:rPr>
          <w:rFonts w:ascii="Times New Roman" w:eastAsia="Calibri" w:hAnsi="Times New Roman"/>
          <w:b/>
          <w:sz w:val="36"/>
          <w:szCs w:val="36"/>
        </w:rPr>
      </w:pPr>
      <w:r w:rsidRPr="009652BF">
        <w:rPr>
          <w:rFonts w:ascii="Times New Roman" w:eastAsia="Calibri" w:hAnsi="Times New Roman"/>
          <w:b/>
          <w:sz w:val="36"/>
          <w:szCs w:val="36"/>
        </w:rPr>
        <w:t xml:space="preserve">Carrying  out interactions with stakeholders </w:t>
      </w:r>
    </w:p>
    <w:p w:rsidR="00463AA7" w:rsidRDefault="00CA358F" w:rsidP="00856A3A">
      <w:pPr>
        <w:spacing w:line="360" w:lineRule="auto"/>
        <w:jc w:val="both"/>
        <w:rPr>
          <w:rFonts w:ascii="Times New Roman" w:hAnsi="Times New Roman"/>
          <w:color w:val="000000" w:themeColor="text1"/>
          <w:sz w:val="24"/>
          <w:szCs w:val="24"/>
        </w:rPr>
      </w:pPr>
      <w:r w:rsidRPr="001014E1">
        <w:rPr>
          <w:rFonts w:ascii="Times New Roman" w:hAnsi="Times New Roman"/>
          <w:color w:val="000000" w:themeColor="text1"/>
          <w:sz w:val="24"/>
          <w:szCs w:val="24"/>
        </w:rPr>
        <w:t xml:space="preserve">Interaction is very important to understand the overall activities of conservation works with other staffs. The interaction may create some impression between the workers and other staffs about the significance of pasture establishment and environmental importance. In addition to these the interaction also develops positive relationship among the industry, staff and customers in order to protect the pasture establishment </w:t>
      </w:r>
      <w:r w:rsidR="00053E54">
        <w:rPr>
          <w:rFonts w:ascii="Times New Roman" w:hAnsi="Times New Roman"/>
          <w:color w:val="000000" w:themeColor="text1"/>
          <w:sz w:val="24"/>
          <w:szCs w:val="24"/>
        </w:rPr>
        <w:t>from different damaging agents.</w:t>
      </w:r>
    </w:p>
    <w:p w:rsidR="00463AA7" w:rsidRDefault="00463AA7" w:rsidP="00856A3A">
      <w:pPr>
        <w:spacing w:line="360" w:lineRule="auto"/>
        <w:jc w:val="both"/>
        <w:rPr>
          <w:rFonts w:ascii="Times New Roman" w:hAnsi="Times New Roman"/>
          <w:color w:val="000000" w:themeColor="text1"/>
          <w:sz w:val="24"/>
          <w:szCs w:val="24"/>
        </w:rPr>
      </w:pPr>
    </w:p>
    <w:p w:rsidR="00CB160E" w:rsidRPr="004E5C65" w:rsidRDefault="004E5C65" w:rsidP="00856A3A">
      <w:pPr>
        <w:spacing w:line="360" w:lineRule="auto"/>
        <w:jc w:val="both"/>
        <w:rPr>
          <w:rFonts w:ascii="Times New Roman" w:hAnsi="Times New Roman"/>
          <w:color w:val="000000" w:themeColor="text1"/>
          <w:sz w:val="24"/>
          <w:szCs w:val="24"/>
        </w:rPr>
      </w:pPr>
      <w:r>
        <w:rPr>
          <w:rFonts w:ascii="Times New Roman" w:hAnsi="Times New Roman"/>
          <w:color w:val="000000" w:themeColor="text1"/>
          <w:sz w:val="24"/>
          <w:szCs w:val="24"/>
        </w:rPr>
        <w:lastRenderedPageBreak/>
        <w:t xml:space="preserve"> </w:t>
      </w:r>
      <w:r w:rsidR="00CB160E" w:rsidRPr="00CB160E">
        <w:rPr>
          <w:rFonts w:ascii="Times New Roman" w:hAnsi="Times New Roman"/>
          <w:sz w:val="24"/>
          <w:szCs w:val="24"/>
        </w:rPr>
        <w:t>In any workplace, you will need to develop relationships with lots of different people.  You can help promote good workplace relations by:</w:t>
      </w:r>
      <w:r>
        <w:rPr>
          <w:rFonts w:ascii="Times New Roman" w:hAnsi="Times New Roman"/>
          <w:sz w:val="24"/>
          <w:szCs w:val="24"/>
        </w:rPr>
        <w:t>-</w:t>
      </w:r>
    </w:p>
    <w:p w:rsidR="00CB160E" w:rsidRPr="00CB160E" w:rsidRDefault="00CB160E" w:rsidP="00FC4874">
      <w:pPr>
        <w:pStyle w:val="ListParagraph"/>
        <w:numPr>
          <w:ilvl w:val="0"/>
          <w:numId w:val="35"/>
        </w:numPr>
        <w:tabs>
          <w:tab w:val="left" w:pos="0"/>
        </w:tabs>
        <w:suppressAutoHyphens/>
        <w:autoSpaceDN w:val="0"/>
        <w:spacing w:before="60" w:after="0" w:line="360" w:lineRule="auto"/>
        <w:ind w:left="720"/>
        <w:jc w:val="both"/>
        <w:textAlignment w:val="baseline"/>
        <w:rPr>
          <w:rFonts w:ascii="Times New Roman" w:hAnsi="Times New Roman"/>
          <w:sz w:val="24"/>
          <w:szCs w:val="24"/>
        </w:rPr>
      </w:pPr>
      <w:r w:rsidRPr="00CB160E">
        <w:rPr>
          <w:rFonts w:ascii="Times New Roman" w:hAnsi="Times New Roman"/>
          <w:sz w:val="24"/>
          <w:szCs w:val="24"/>
        </w:rPr>
        <w:t>Listening carefully to what other people have to say</w:t>
      </w:r>
    </w:p>
    <w:p w:rsidR="00CB160E" w:rsidRPr="00CB160E" w:rsidRDefault="00CB160E" w:rsidP="00FC4874">
      <w:pPr>
        <w:pStyle w:val="ListParagraph"/>
        <w:numPr>
          <w:ilvl w:val="0"/>
          <w:numId w:val="35"/>
        </w:numPr>
        <w:tabs>
          <w:tab w:val="left" w:pos="0"/>
        </w:tabs>
        <w:suppressAutoHyphens/>
        <w:autoSpaceDN w:val="0"/>
        <w:spacing w:after="0" w:line="360" w:lineRule="auto"/>
        <w:ind w:left="720"/>
        <w:jc w:val="both"/>
        <w:textAlignment w:val="baseline"/>
        <w:rPr>
          <w:rFonts w:ascii="Times New Roman" w:hAnsi="Times New Roman"/>
          <w:sz w:val="24"/>
          <w:szCs w:val="24"/>
        </w:rPr>
      </w:pPr>
      <w:r w:rsidRPr="00CB160E">
        <w:rPr>
          <w:rFonts w:ascii="Times New Roman" w:hAnsi="Times New Roman"/>
          <w:sz w:val="24"/>
          <w:szCs w:val="24"/>
        </w:rPr>
        <w:t>Taking notes of important information so you can refer to them later</w:t>
      </w:r>
    </w:p>
    <w:p w:rsidR="00CB160E" w:rsidRPr="00CB160E" w:rsidRDefault="00CB160E" w:rsidP="00FC4874">
      <w:pPr>
        <w:pStyle w:val="ListParagraph"/>
        <w:numPr>
          <w:ilvl w:val="0"/>
          <w:numId w:val="35"/>
        </w:numPr>
        <w:tabs>
          <w:tab w:val="left" w:pos="0"/>
        </w:tabs>
        <w:suppressAutoHyphens/>
        <w:autoSpaceDN w:val="0"/>
        <w:spacing w:after="0" w:line="360" w:lineRule="auto"/>
        <w:ind w:left="720"/>
        <w:jc w:val="both"/>
        <w:textAlignment w:val="baseline"/>
        <w:rPr>
          <w:rFonts w:ascii="Times New Roman" w:hAnsi="Times New Roman"/>
          <w:sz w:val="24"/>
          <w:szCs w:val="24"/>
        </w:rPr>
      </w:pPr>
      <w:r w:rsidRPr="00CB160E">
        <w:rPr>
          <w:rFonts w:ascii="Times New Roman" w:hAnsi="Times New Roman"/>
          <w:sz w:val="24"/>
          <w:szCs w:val="24"/>
        </w:rPr>
        <w:t>Thinking about how you can work towards the goals of your organization</w:t>
      </w:r>
    </w:p>
    <w:p w:rsidR="00CB160E" w:rsidRPr="00CB160E" w:rsidRDefault="00CB160E" w:rsidP="00FC4874">
      <w:pPr>
        <w:pStyle w:val="ListParagraph"/>
        <w:numPr>
          <w:ilvl w:val="0"/>
          <w:numId w:val="35"/>
        </w:numPr>
        <w:tabs>
          <w:tab w:val="left" w:pos="0"/>
        </w:tabs>
        <w:suppressAutoHyphens/>
        <w:autoSpaceDN w:val="0"/>
        <w:spacing w:after="0" w:line="360" w:lineRule="auto"/>
        <w:ind w:left="720"/>
        <w:jc w:val="both"/>
        <w:textAlignment w:val="baseline"/>
        <w:rPr>
          <w:rFonts w:ascii="Times New Roman" w:hAnsi="Times New Roman"/>
          <w:sz w:val="24"/>
          <w:szCs w:val="24"/>
        </w:rPr>
      </w:pPr>
      <w:r w:rsidRPr="00CB160E">
        <w:rPr>
          <w:rFonts w:ascii="Times New Roman" w:hAnsi="Times New Roman"/>
          <w:sz w:val="24"/>
          <w:szCs w:val="24"/>
        </w:rPr>
        <w:t>Being flexible and adaptable</w:t>
      </w:r>
    </w:p>
    <w:p w:rsidR="00CB160E" w:rsidRPr="00CB160E" w:rsidRDefault="00CB160E" w:rsidP="00FC4874">
      <w:pPr>
        <w:pStyle w:val="ListParagraph"/>
        <w:numPr>
          <w:ilvl w:val="0"/>
          <w:numId w:val="35"/>
        </w:numPr>
        <w:tabs>
          <w:tab w:val="left" w:pos="0"/>
        </w:tabs>
        <w:suppressAutoHyphens/>
        <w:autoSpaceDN w:val="0"/>
        <w:spacing w:after="0" w:line="360" w:lineRule="auto"/>
        <w:ind w:left="720"/>
        <w:jc w:val="both"/>
        <w:textAlignment w:val="baseline"/>
        <w:rPr>
          <w:rFonts w:ascii="Times New Roman" w:hAnsi="Times New Roman"/>
          <w:sz w:val="24"/>
          <w:szCs w:val="24"/>
        </w:rPr>
      </w:pPr>
      <w:r w:rsidRPr="00CB160E">
        <w:rPr>
          <w:rFonts w:ascii="Times New Roman" w:hAnsi="Times New Roman"/>
          <w:sz w:val="24"/>
          <w:szCs w:val="24"/>
        </w:rPr>
        <w:t>Concentrating on your work tasks</w:t>
      </w:r>
    </w:p>
    <w:p w:rsidR="00CB160E" w:rsidRPr="00CB160E" w:rsidRDefault="00CB160E" w:rsidP="00FC4874">
      <w:pPr>
        <w:pStyle w:val="ListParagraph"/>
        <w:numPr>
          <w:ilvl w:val="0"/>
          <w:numId w:val="35"/>
        </w:numPr>
        <w:tabs>
          <w:tab w:val="left" w:pos="0"/>
        </w:tabs>
        <w:suppressAutoHyphens/>
        <w:autoSpaceDN w:val="0"/>
        <w:spacing w:after="0" w:line="360" w:lineRule="auto"/>
        <w:ind w:left="720"/>
        <w:jc w:val="both"/>
        <w:textAlignment w:val="baseline"/>
        <w:rPr>
          <w:rFonts w:ascii="Times New Roman" w:hAnsi="Times New Roman"/>
          <w:sz w:val="24"/>
          <w:szCs w:val="24"/>
        </w:rPr>
      </w:pPr>
      <w:r w:rsidRPr="00CB160E">
        <w:rPr>
          <w:rFonts w:ascii="Times New Roman" w:hAnsi="Times New Roman"/>
          <w:sz w:val="24"/>
          <w:szCs w:val="24"/>
        </w:rPr>
        <w:t>Thinking about how you can contribute to a situation and share your ideas with others</w:t>
      </w:r>
    </w:p>
    <w:p w:rsidR="00CB160E" w:rsidRPr="00CB160E" w:rsidRDefault="00CB160E" w:rsidP="00FC4874">
      <w:pPr>
        <w:pStyle w:val="ListParagraph"/>
        <w:numPr>
          <w:ilvl w:val="0"/>
          <w:numId w:val="35"/>
        </w:numPr>
        <w:tabs>
          <w:tab w:val="left" w:pos="0"/>
        </w:tabs>
        <w:suppressAutoHyphens/>
        <w:autoSpaceDN w:val="0"/>
        <w:spacing w:after="0" w:line="360" w:lineRule="auto"/>
        <w:ind w:left="720"/>
        <w:jc w:val="both"/>
        <w:textAlignment w:val="baseline"/>
        <w:rPr>
          <w:rFonts w:ascii="Times New Roman" w:hAnsi="Times New Roman"/>
          <w:sz w:val="24"/>
          <w:szCs w:val="24"/>
        </w:rPr>
      </w:pPr>
      <w:r w:rsidRPr="00CB160E">
        <w:rPr>
          <w:rFonts w:ascii="Times New Roman" w:hAnsi="Times New Roman"/>
          <w:sz w:val="24"/>
          <w:szCs w:val="24"/>
        </w:rPr>
        <w:t>Communicating clearly with other people.</w:t>
      </w:r>
    </w:p>
    <w:p w:rsidR="00CB160E" w:rsidRPr="004E5C65" w:rsidRDefault="00CB160E" w:rsidP="00856A3A">
      <w:pPr>
        <w:autoSpaceDE w:val="0"/>
        <w:autoSpaceDN w:val="0"/>
        <w:adjustRightInd w:val="0"/>
        <w:spacing w:line="360" w:lineRule="auto"/>
        <w:jc w:val="both"/>
        <w:rPr>
          <w:rFonts w:ascii="Times New Roman" w:eastAsiaTheme="minorHAnsi" w:hAnsi="Times New Roman"/>
          <w:sz w:val="24"/>
          <w:szCs w:val="24"/>
          <w:lang w:bidi="th-TH"/>
        </w:rPr>
      </w:pPr>
      <w:r w:rsidRPr="00CB160E">
        <w:rPr>
          <w:rFonts w:ascii="Times New Roman" w:hAnsi="Times New Roman"/>
          <w:color w:val="000000"/>
          <w:sz w:val="24"/>
          <w:szCs w:val="24"/>
        </w:rPr>
        <w:t>The purpose of this topic is to determine the minimal components of a self-management program necessary to increase positive interactions among staff and clients at work place.</w:t>
      </w:r>
      <w:r w:rsidRPr="00CB160E">
        <w:rPr>
          <w:rFonts w:ascii="Times New Roman" w:eastAsiaTheme="minorHAnsi" w:hAnsi="Times New Roman"/>
          <w:sz w:val="24"/>
          <w:szCs w:val="24"/>
          <w:lang w:bidi="th-TH"/>
        </w:rPr>
        <w:t xml:space="preserve"> Interactions between clients and staff should provide opportunities to develop an understanding of self and others and are characterized by warmth, personal respect, individuality, positive support, and responsiveness. Staff good interaction facilitates interactions among clients to provide opportunities for development self-esteem, social competence, and intellectual growth and accountability as we</w:t>
      </w:r>
      <w:r w:rsidR="004E5C65">
        <w:rPr>
          <w:rFonts w:ascii="Times New Roman" w:eastAsiaTheme="minorHAnsi" w:hAnsi="Times New Roman"/>
          <w:sz w:val="24"/>
          <w:szCs w:val="24"/>
          <w:lang w:bidi="th-TH"/>
        </w:rPr>
        <w:t xml:space="preserve">ll as transparency in the work. </w:t>
      </w:r>
      <w:r w:rsidRPr="00CB160E">
        <w:rPr>
          <w:rFonts w:ascii="Times New Roman" w:hAnsi="Times New Roman"/>
          <w:color w:val="000000"/>
          <w:sz w:val="24"/>
          <w:szCs w:val="24"/>
        </w:rPr>
        <w:t>Three interventions were implemented, as needed, in an additive fashion including:</w:t>
      </w:r>
    </w:p>
    <w:p w:rsidR="00CB160E" w:rsidRPr="00CB160E" w:rsidRDefault="00CB160E" w:rsidP="00FC4874">
      <w:pPr>
        <w:pStyle w:val="ListParagraph"/>
        <w:numPr>
          <w:ilvl w:val="0"/>
          <w:numId w:val="36"/>
        </w:numPr>
        <w:spacing w:line="360" w:lineRule="auto"/>
        <w:jc w:val="both"/>
        <w:rPr>
          <w:rFonts w:ascii="Times New Roman" w:hAnsi="Times New Roman"/>
          <w:color w:val="000000"/>
          <w:sz w:val="24"/>
          <w:szCs w:val="24"/>
        </w:rPr>
      </w:pPr>
      <w:r w:rsidRPr="00CB160E">
        <w:rPr>
          <w:rFonts w:ascii="Times New Roman" w:hAnsi="Times New Roman"/>
          <w:color w:val="000000"/>
          <w:sz w:val="24"/>
          <w:szCs w:val="24"/>
        </w:rPr>
        <w:t xml:space="preserve">Instruction and goal setting, </w:t>
      </w:r>
    </w:p>
    <w:p w:rsidR="00CB160E" w:rsidRPr="00CB160E" w:rsidRDefault="004E5C65" w:rsidP="00FC4874">
      <w:pPr>
        <w:pStyle w:val="ListParagraph"/>
        <w:numPr>
          <w:ilvl w:val="0"/>
          <w:numId w:val="36"/>
        </w:numPr>
        <w:spacing w:line="360" w:lineRule="auto"/>
        <w:jc w:val="both"/>
        <w:rPr>
          <w:rFonts w:ascii="Times New Roman" w:hAnsi="Times New Roman"/>
          <w:color w:val="000000"/>
          <w:sz w:val="24"/>
          <w:szCs w:val="24"/>
        </w:rPr>
      </w:pPr>
      <w:r>
        <w:rPr>
          <w:rFonts w:ascii="Times New Roman" w:hAnsi="Times New Roman"/>
          <w:color w:val="000000"/>
          <w:sz w:val="24"/>
          <w:szCs w:val="24"/>
        </w:rPr>
        <w:t>S</w:t>
      </w:r>
      <w:r w:rsidR="00CB160E" w:rsidRPr="00CB160E">
        <w:rPr>
          <w:rFonts w:ascii="Times New Roman" w:hAnsi="Times New Roman"/>
          <w:color w:val="000000"/>
          <w:sz w:val="24"/>
          <w:szCs w:val="24"/>
        </w:rPr>
        <w:t xml:space="preserve">elf-management, and </w:t>
      </w:r>
    </w:p>
    <w:p w:rsidR="00CB160E" w:rsidRPr="00CB160E" w:rsidRDefault="004E5C65" w:rsidP="00FC4874">
      <w:pPr>
        <w:pStyle w:val="ListParagraph"/>
        <w:numPr>
          <w:ilvl w:val="0"/>
          <w:numId w:val="36"/>
        </w:numPr>
        <w:spacing w:line="360" w:lineRule="auto"/>
        <w:jc w:val="both"/>
        <w:rPr>
          <w:rFonts w:ascii="Times New Roman" w:hAnsi="Times New Roman"/>
          <w:color w:val="000000"/>
          <w:sz w:val="24"/>
          <w:szCs w:val="24"/>
        </w:rPr>
      </w:pPr>
      <w:r w:rsidRPr="00CB160E">
        <w:rPr>
          <w:rFonts w:ascii="Times New Roman" w:hAnsi="Times New Roman"/>
          <w:color w:val="000000"/>
          <w:sz w:val="24"/>
          <w:szCs w:val="24"/>
        </w:rPr>
        <w:t>Feedback</w:t>
      </w:r>
      <w:r w:rsidR="00CB160E" w:rsidRPr="00CB160E">
        <w:rPr>
          <w:rFonts w:ascii="Times New Roman" w:hAnsi="Times New Roman"/>
          <w:color w:val="000000"/>
          <w:sz w:val="24"/>
          <w:szCs w:val="24"/>
        </w:rPr>
        <w:t xml:space="preserve">. </w:t>
      </w:r>
    </w:p>
    <w:p w:rsidR="00CB160E" w:rsidRDefault="00CB160E" w:rsidP="00856A3A">
      <w:pPr>
        <w:spacing w:line="360" w:lineRule="auto"/>
        <w:jc w:val="both"/>
        <w:rPr>
          <w:rFonts w:ascii="Times New Roman" w:hAnsi="Times New Roman"/>
          <w:color w:val="000000"/>
          <w:sz w:val="24"/>
          <w:szCs w:val="24"/>
        </w:rPr>
      </w:pPr>
      <w:r w:rsidRPr="00CB160E">
        <w:rPr>
          <w:rFonts w:ascii="Times New Roman" w:hAnsi="Times New Roman"/>
          <w:color w:val="000000"/>
          <w:sz w:val="24"/>
          <w:szCs w:val="24"/>
        </w:rPr>
        <w:t>Instruction and goal setting did not increase staff positive interactions to a criterion level of 30% of intervals. However, during the self-management phase, all staff increased their positive interactions with clients, but two staff required feedback to maintain their positive interactions at the criterion level. Measures of generalization, compliance, and acceptability showed that increases in positive interactions occurred outside the assessment sessions; staffs were consistently employing the procedures; and staff found all procedures to be acceptable.</w:t>
      </w:r>
    </w:p>
    <w:p w:rsidR="00463AA7" w:rsidRDefault="00463AA7" w:rsidP="00856A3A">
      <w:pPr>
        <w:spacing w:line="360" w:lineRule="auto"/>
        <w:jc w:val="both"/>
        <w:rPr>
          <w:rFonts w:ascii="Times New Roman" w:hAnsi="Times New Roman"/>
          <w:color w:val="000000"/>
          <w:sz w:val="24"/>
          <w:szCs w:val="24"/>
        </w:rPr>
      </w:pPr>
    </w:p>
    <w:p w:rsidR="00463AA7" w:rsidRPr="00CB160E" w:rsidRDefault="00463AA7" w:rsidP="00856A3A">
      <w:pPr>
        <w:spacing w:line="360" w:lineRule="auto"/>
        <w:jc w:val="both"/>
        <w:rPr>
          <w:rFonts w:ascii="Times New Roman" w:hAnsi="Times New Roman"/>
          <w:color w:val="000000"/>
          <w:sz w:val="24"/>
          <w:szCs w:val="24"/>
        </w:rPr>
      </w:pPr>
    </w:p>
    <w:p w:rsidR="00CB160E" w:rsidRPr="00331B8D" w:rsidRDefault="00CB160E" w:rsidP="00FC4874">
      <w:pPr>
        <w:pStyle w:val="ListParagraph"/>
        <w:numPr>
          <w:ilvl w:val="2"/>
          <w:numId w:val="57"/>
        </w:numPr>
        <w:autoSpaceDE w:val="0"/>
        <w:autoSpaceDN w:val="0"/>
        <w:adjustRightInd w:val="0"/>
        <w:spacing w:line="360" w:lineRule="auto"/>
        <w:ind w:left="720" w:firstLine="0"/>
        <w:jc w:val="both"/>
        <w:rPr>
          <w:rFonts w:ascii="Times New Roman" w:hAnsi="Times New Roman"/>
          <w:b/>
          <w:color w:val="222222"/>
          <w:kern w:val="36"/>
          <w:sz w:val="24"/>
          <w:szCs w:val="24"/>
        </w:rPr>
      </w:pPr>
      <w:r w:rsidRPr="00331B8D">
        <w:rPr>
          <w:rFonts w:ascii="Times New Roman" w:hAnsi="Times New Roman"/>
          <w:b/>
          <w:color w:val="222222"/>
          <w:kern w:val="36"/>
          <w:sz w:val="24"/>
          <w:szCs w:val="24"/>
        </w:rPr>
        <w:lastRenderedPageBreak/>
        <w:t>Helpful customer service tips</w:t>
      </w:r>
    </w:p>
    <w:p w:rsidR="00CB160E" w:rsidRPr="00CB160E" w:rsidRDefault="00CB160E" w:rsidP="00856A3A">
      <w:pPr>
        <w:autoSpaceDE w:val="0"/>
        <w:autoSpaceDN w:val="0"/>
        <w:adjustRightInd w:val="0"/>
        <w:spacing w:after="0" w:line="360" w:lineRule="auto"/>
        <w:jc w:val="both"/>
        <w:rPr>
          <w:rFonts w:ascii="Times New Roman" w:hAnsi="Times New Roman"/>
          <w:color w:val="222222"/>
          <w:kern w:val="36"/>
          <w:sz w:val="24"/>
          <w:szCs w:val="24"/>
        </w:rPr>
      </w:pPr>
      <w:r w:rsidRPr="00CB160E">
        <w:rPr>
          <w:rFonts w:ascii="Times New Roman" w:hAnsi="Times New Roman"/>
          <w:color w:val="222222"/>
          <w:kern w:val="36"/>
          <w:sz w:val="24"/>
          <w:szCs w:val="24"/>
        </w:rPr>
        <w:t>The following are six helpful customer service tips that may assist your staff on how to effectively interact with customer:</w:t>
      </w:r>
    </w:p>
    <w:p w:rsidR="004E52A5" w:rsidRPr="004E52A5" w:rsidRDefault="00CB160E" w:rsidP="00FC4874">
      <w:pPr>
        <w:pStyle w:val="ListParagraph"/>
        <w:numPr>
          <w:ilvl w:val="0"/>
          <w:numId w:val="108"/>
        </w:numPr>
        <w:spacing w:line="360" w:lineRule="auto"/>
        <w:jc w:val="both"/>
        <w:rPr>
          <w:rStyle w:val="NoSpacingChar"/>
          <w:rFonts w:ascii="Times New Roman" w:hAnsi="Times New Roman"/>
          <w:color w:val="222222"/>
          <w:sz w:val="24"/>
          <w:szCs w:val="24"/>
        </w:rPr>
      </w:pPr>
      <w:r w:rsidRPr="004E52A5">
        <w:rPr>
          <w:rStyle w:val="NoSpacingChar"/>
          <w:rFonts w:ascii="Times New Roman" w:hAnsi="Times New Roman"/>
        </w:rPr>
        <w:t xml:space="preserve">Upon arrival of customers, clients or visitors to the premises always acknowledge them with a friendly smile and warm welcome. </w:t>
      </w:r>
    </w:p>
    <w:p w:rsidR="004E52A5" w:rsidRDefault="00CB160E" w:rsidP="00FC4874">
      <w:pPr>
        <w:pStyle w:val="ListParagraph"/>
        <w:numPr>
          <w:ilvl w:val="0"/>
          <w:numId w:val="108"/>
        </w:numPr>
        <w:spacing w:line="360" w:lineRule="auto"/>
        <w:jc w:val="both"/>
        <w:rPr>
          <w:rFonts w:ascii="Times New Roman" w:hAnsi="Times New Roman"/>
          <w:color w:val="222222"/>
          <w:sz w:val="24"/>
          <w:szCs w:val="24"/>
        </w:rPr>
      </w:pPr>
      <w:r w:rsidRPr="00E043BE">
        <w:rPr>
          <w:rStyle w:val="NoSpacingChar"/>
          <w:rFonts w:ascii="Times New Roman" w:hAnsi="Times New Roman"/>
        </w:rPr>
        <w:t>A simple "hello" or "good morning" or "good afternoon" is perfectly acceptable</w:t>
      </w:r>
      <w:r w:rsidR="004E52A5">
        <w:rPr>
          <w:rFonts w:ascii="Times New Roman" w:hAnsi="Times New Roman"/>
          <w:color w:val="222222"/>
          <w:sz w:val="24"/>
          <w:szCs w:val="24"/>
        </w:rPr>
        <w:t xml:space="preserve">. </w:t>
      </w:r>
    </w:p>
    <w:p w:rsidR="00E043BE" w:rsidRDefault="00CB160E" w:rsidP="00FC4874">
      <w:pPr>
        <w:pStyle w:val="ListParagraph"/>
        <w:numPr>
          <w:ilvl w:val="0"/>
          <w:numId w:val="108"/>
        </w:numPr>
        <w:spacing w:line="360" w:lineRule="auto"/>
        <w:jc w:val="both"/>
        <w:rPr>
          <w:rFonts w:ascii="Times New Roman" w:hAnsi="Times New Roman"/>
          <w:color w:val="222222"/>
          <w:sz w:val="24"/>
          <w:szCs w:val="24"/>
        </w:rPr>
      </w:pPr>
      <w:r w:rsidRPr="00E043BE">
        <w:rPr>
          <w:rFonts w:ascii="Times New Roman" w:hAnsi="Times New Roman"/>
          <w:color w:val="222222"/>
          <w:sz w:val="24"/>
          <w:szCs w:val="24"/>
        </w:rPr>
        <w:t xml:space="preserve">If you are busy or dealing with another customer and unable to attend to the needs of incoming customers, inform them you will attend in a minute or two. Customers will understand your situation and by letting </w:t>
      </w:r>
      <w:proofErr w:type="gramStart"/>
      <w:r w:rsidRPr="00E043BE">
        <w:rPr>
          <w:rFonts w:ascii="Times New Roman" w:hAnsi="Times New Roman"/>
          <w:color w:val="222222"/>
          <w:sz w:val="24"/>
          <w:szCs w:val="24"/>
        </w:rPr>
        <w:t>them</w:t>
      </w:r>
      <w:proofErr w:type="gramEnd"/>
      <w:r w:rsidRPr="00E043BE">
        <w:rPr>
          <w:rFonts w:ascii="Times New Roman" w:hAnsi="Times New Roman"/>
          <w:color w:val="222222"/>
          <w:sz w:val="24"/>
          <w:szCs w:val="24"/>
        </w:rPr>
        <w:t xml:space="preserve"> know you are aware they are waiting, indicates you are keen to assist them as soon as possible.</w:t>
      </w:r>
    </w:p>
    <w:p w:rsidR="00E043BE" w:rsidRDefault="00CB160E" w:rsidP="00FC4874">
      <w:pPr>
        <w:pStyle w:val="ListParagraph"/>
        <w:numPr>
          <w:ilvl w:val="0"/>
          <w:numId w:val="108"/>
        </w:numPr>
        <w:tabs>
          <w:tab w:val="left" w:pos="630"/>
          <w:tab w:val="left" w:pos="720"/>
          <w:tab w:val="left" w:pos="1170"/>
          <w:tab w:val="left" w:pos="1440"/>
        </w:tabs>
        <w:spacing w:line="360" w:lineRule="auto"/>
        <w:ind w:left="630"/>
        <w:jc w:val="both"/>
        <w:rPr>
          <w:rFonts w:ascii="Times New Roman" w:hAnsi="Times New Roman"/>
          <w:color w:val="222222"/>
          <w:sz w:val="24"/>
          <w:szCs w:val="24"/>
        </w:rPr>
      </w:pPr>
      <w:r w:rsidRPr="00E043BE">
        <w:rPr>
          <w:rFonts w:ascii="Times New Roman" w:hAnsi="Times New Roman"/>
          <w:color w:val="222222"/>
          <w:sz w:val="24"/>
          <w:szCs w:val="24"/>
        </w:rPr>
        <w:t xml:space="preserve"> If a customer asks for a product, item or service you can supply then it will be a simple matter of getting it, packaging it up and making the sale. However, if a product is unavailable, sold out or </w:t>
      </w:r>
      <w:r w:rsidRPr="00E043BE">
        <w:rPr>
          <w:rStyle w:val="ilad"/>
          <w:rFonts w:ascii="Times New Roman" w:eastAsia="Calibri" w:hAnsi="Times New Roman"/>
          <w:color w:val="222222"/>
          <w:sz w:val="24"/>
          <w:szCs w:val="24"/>
        </w:rPr>
        <w:t>not in stock</w:t>
      </w:r>
      <w:r w:rsidRPr="00E043BE">
        <w:rPr>
          <w:rFonts w:ascii="Times New Roman" w:hAnsi="Times New Roman"/>
          <w:color w:val="222222"/>
          <w:sz w:val="24"/>
          <w:szCs w:val="24"/>
        </w:rPr>
        <w:t xml:space="preserve"> then the key is to try and do something about it. This could be managed for example by making enquiries to find out if you can source the product required from the supplier or another sister store. </w:t>
      </w:r>
    </w:p>
    <w:p w:rsidR="00E043BE" w:rsidRDefault="00CB160E" w:rsidP="00FC4874">
      <w:pPr>
        <w:pStyle w:val="ListParagraph"/>
        <w:numPr>
          <w:ilvl w:val="0"/>
          <w:numId w:val="108"/>
        </w:numPr>
        <w:spacing w:line="360" w:lineRule="auto"/>
        <w:jc w:val="both"/>
        <w:rPr>
          <w:rFonts w:ascii="Times New Roman" w:hAnsi="Times New Roman"/>
          <w:color w:val="222222"/>
          <w:sz w:val="24"/>
          <w:szCs w:val="24"/>
        </w:rPr>
      </w:pPr>
      <w:r w:rsidRPr="00E043BE">
        <w:rPr>
          <w:rFonts w:ascii="Times New Roman" w:hAnsi="Times New Roman"/>
          <w:color w:val="222222"/>
          <w:sz w:val="24"/>
          <w:szCs w:val="24"/>
        </w:rPr>
        <w:t xml:space="preserve">At all times keep the customer fully informed of what you are doing and what is </w:t>
      </w:r>
      <w:r w:rsidRPr="00E043BE">
        <w:rPr>
          <w:rStyle w:val="ilad"/>
          <w:rFonts w:ascii="Times New Roman" w:eastAsia="Calibri" w:hAnsi="Times New Roman"/>
          <w:color w:val="222222"/>
          <w:sz w:val="24"/>
          <w:szCs w:val="24"/>
        </w:rPr>
        <w:t>happening</w:t>
      </w:r>
      <w:r w:rsidRPr="00E043BE">
        <w:rPr>
          <w:rFonts w:ascii="Times New Roman" w:hAnsi="Times New Roman"/>
          <w:color w:val="222222"/>
          <w:sz w:val="24"/>
          <w:szCs w:val="24"/>
        </w:rPr>
        <w:t xml:space="preserve">. If you exhaust all avenues tell the customer what </w:t>
      </w:r>
      <w:r w:rsidRPr="00E043BE">
        <w:rPr>
          <w:rStyle w:val="ilad"/>
          <w:rFonts w:ascii="Times New Roman" w:eastAsia="Calibri" w:hAnsi="Times New Roman"/>
          <w:color w:val="222222"/>
          <w:sz w:val="24"/>
          <w:szCs w:val="24"/>
        </w:rPr>
        <w:t>you have</w:t>
      </w:r>
      <w:r w:rsidRPr="00E043BE">
        <w:rPr>
          <w:rFonts w:ascii="Times New Roman" w:hAnsi="Times New Roman"/>
          <w:color w:val="222222"/>
          <w:sz w:val="24"/>
          <w:szCs w:val="24"/>
        </w:rPr>
        <w:t xml:space="preserve"> done. By doing so you are making the customer aware you have gone </w:t>
      </w:r>
      <w:r w:rsidRPr="00E043BE">
        <w:rPr>
          <w:rStyle w:val="ilad"/>
          <w:rFonts w:ascii="Times New Roman" w:eastAsia="Calibri" w:hAnsi="Times New Roman"/>
          <w:color w:val="222222"/>
          <w:sz w:val="24"/>
          <w:szCs w:val="24"/>
        </w:rPr>
        <w:t>the extra</w:t>
      </w:r>
      <w:r w:rsidRPr="00E043BE">
        <w:rPr>
          <w:rFonts w:ascii="Times New Roman" w:hAnsi="Times New Roman"/>
          <w:color w:val="222222"/>
          <w:sz w:val="24"/>
          <w:szCs w:val="24"/>
        </w:rPr>
        <w:t xml:space="preserve"> mile to help even though you have not been able to help in the end.</w:t>
      </w:r>
    </w:p>
    <w:p w:rsidR="00E043BE" w:rsidRDefault="00CB160E" w:rsidP="00FC4874">
      <w:pPr>
        <w:pStyle w:val="ListParagraph"/>
        <w:numPr>
          <w:ilvl w:val="0"/>
          <w:numId w:val="108"/>
        </w:numPr>
        <w:spacing w:line="360" w:lineRule="auto"/>
        <w:jc w:val="both"/>
        <w:rPr>
          <w:rFonts w:ascii="Times New Roman" w:hAnsi="Times New Roman"/>
          <w:color w:val="222222"/>
          <w:sz w:val="24"/>
          <w:szCs w:val="24"/>
        </w:rPr>
      </w:pPr>
      <w:r w:rsidRPr="00E043BE">
        <w:rPr>
          <w:rFonts w:ascii="Times New Roman" w:hAnsi="Times New Roman"/>
          <w:color w:val="222222"/>
          <w:sz w:val="24"/>
          <w:szCs w:val="24"/>
        </w:rPr>
        <w:t xml:space="preserve"> If you have completed a sale for a customer, always thank them and ask whether there is anything else you can do for them. Alternatively, if you are unable to help a customer asking whether there is anything else you can do to help may lead to the sale of an alternative or another product that would suit the customer's requirements.</w:t>
      </w:r>
    </w:p>
    <w:p w:rsidR="00CB160E" w:rsidRDefault="00CB160E" w:rsidP="00FC4874">
      <w:pPr>
        <w:pStyle w:val="ListParagraph"/>
        <w:numPr>
          <w:ilvl w:val="0"/>
          <w:numId w:val="108"/>
        </w:numPr>
        <w:spacing w:line="360" w:lineRule="auto"/>
        <w:jc w:val="both"/>
        <w:rPr>
          <w:rFonts w:ascii="Times New Roman" w:hAnsi="Times New Roman"/>
          <w:color w:val="222222"/>
          <w:sz w:val="24"/>
          <w:szCs w:val="24"/>
        </w:rPr>
      </w:pPr>
      <w:r w:rsidRPr="00E043BE">
        <w:rPr>
          <w:rFonts w:ascii="Times New Roman" w:hAnsi="Times New Roman"/>
          <w:color w:val="222222"/>
          <w:sz w:val="24"/>
          <w:szCs w:val="24"/>
        </w:rPr>
        <w:t xml:space="preserve">Always bear in mind that every customer is a potential future return customer who could in turn </w:t>
      </w:r>
      <w:r w:rsidRPr="00E043BE">
        <w:rPr>
          <w:rStyle w:val="ilad"/>
          <w:rFonts w:ascii="Times New Roman" w:eastAsia="Calibri" w:hAnsi="Times New Roman"/>
          <w:color w:val="222222"/>
          <w:sz w:val="24"/>
          <w:szCs w:val="24"/>
        </w:rPr>
        <w:t>influence</w:t>
      </w:r>
      <w:r w:rsidRPr="00E043BE">
        <w:rPr>
          <w:rFonts w:ascii="Times New Roman" w:hAnsi="Times New Roman"/>
          <w:color w:val="222222"/>
          <w:sz w:val="24"/>
          <w:szCs w:val="24"/>
        </w:rPr>
        <w:t xml:space="preserve"> other people such as </w:t>
      </w:r>
      <w:hyperlink r:id="rId70" w:history="1">
        <w:r w:rsidRPr="00E043BE">
          <w:rPr>
            <w:rStyle w:val="Emphasis"/>
            <w:rFonts w:ascii="Times New Roman" w:hAnsi="Times New Roman"/>
            <w:sz w:val="24"/>
            <w:szCs w:val="24"/>
          </w:rPr>
          <w:t>family</w:t>
        </w:r>
      </w:hyperlink>
      <w:r w:rsidRPr="00E043BE">
        <w:rPr>
          <w:rFonts w:ascii="Times New Roman" w:hAnsi="Times New Roman"/>
          <w:sz w:val="24"/>
          <w:szCs w:val="24"/>
        </w:rPr>
        <w:t xml:space="preserve"> </w:t>
      </w:r>
      <w:r w:rsidRPr="00E043BE">
        <w:rPr>
          <w:rFonts w:ascii="Times New Roman" w:hAnsi="Times New Roman"/>
          <w:color w:val="222222"/>
          <w:sz w:val="24"/>
          <w:szCs w:val="24"/>
        </w:rPr>
        <w:t xml:space="preserve">members, friends and </w:t>
      </w:r>
      <w:r w:rsidRPr="00E043BE">
        <w:rPr>
          <w:rStyle w:val="ilad"/>
          <w:rFonts w:ascii="Times New Roman" w:eastAsia="Calibri" w:hAnsi="Times New Roman"/>
          <w:color w:val="222222"/>
          <w:sz w:val="24"/>
          <w:szCs w:val="24"/>
        </w:rPr>
        <w:t>work colleagues</w:t>
      </w:r>
      <w:r w:rsidRPr="00E043BE">
        <w:rPr>
          <w:rFonts w:ascii="Times New Roman" w:hAnsi="Times New Roman"/>
          <w:color w:val="222222"/>
          <w:sz w:val="24"/>
          <w:szCs w:val="24"/>
        </w:rPr>
        <w:t xml:space="preserve"> to visit your store or business. It is therefore extremely important to always value your customers business.</w:t>
      </w:r>
    </w:p>
    <w:p w:rsidR="00463AA7" w:rsidRDefault="00463AA7" w:rsidP="00463AA7">
      <w:pPr>
        <w:spacing w:line="360" w:lineRule="auto"/>
        <w:jc w:val="both"/>
        <w:rPr>
          <w:rFonts w:ascii="Times New Roman" w:hAnsi="Times New Roman"/>
          <w:color w:val="222222"/>
          <w:sz w:val="24"/>
          <w:szCs w:val="24"/>
        </w:rPr>
      </w:pPr>
    </w:p>
    <w:p w:rsidR="00463AA7" w:rsidRPr="00463AA7" w:rsidRDefault="00463AA7" w:rsidP="00463AA7">
      <w:pPr>
        <w:spacing w:line="360" w:lineRule="auto"/>
        <w:jc w:val="both"/>
        <w:rPr>
          <w:rFonts w:ascii="Times New Roman" w:hAnsi="Times New Roman"/>
          <w:color w:val="222222"/>
          <w:sz w:val="24"/>
          <w:szCs w:val="24"/>
        </w:rPr>
      </w:pPr>
    </w:p>
    <w:p w:rsidR="008B106B" w:rsidRPr="00FC47DD" w:rsidRDefault="008B106B" w:rsidP="00FC4874">
      <w:pPr>
        <w:numPr>
          <w:ilvl w:val="1"/>
          <w:numId w:val="57"/>
        </w:numPr>
        <w:tabs>
          <w:tab w:val="left" w:pos="540"/>
        </w:tabs>
        <w:autoSpaceDE w:val="0"/>
        <w:autoSpaceDN w:val="0"/>
        <w:adjustRightInd w:val="0"/>
        <w:spacing w:line="360" w:lineRule="auto"/>
        <w:ind w:left="972" w:hanging="972"/>
        <w:jc w:val="both"/>
        <w:rPr>
          <w:rFonts w:ascii="Times New Roman" w:eastAsia="Calibri" w:hAnsi="Times New Roman"/>
          <w:b/>
          <w:sz w:val="32"/>
          <w:szCs w:val="32"/>
        </w:rPr>
      </w:pPr>
      <w:r w:rsidRPr="00FC47DD">
        <w:rPr>
          <w:rFonts w:ascii="Times New Roman" w:eastAsia="Calibri" w:hAnsi="Times New Roman"/>
          <w:b/>
          <w:sz w:val="32"/>
          <w:szCs w:val="32"/>
        </w:rPr>
        <w:lastRenderedPageBreak/>
        <w:t>Observing  policy and procedures</w:t>
      </w:r>
    </w:p>
    <w:p w:rsidR="00FC47DD" w:rsidRPr="008B5FFA" w:rsidRDefault="00CA358F" w:rsidP="00856A3A">
      <w:pPr>
        <w:spacing w:line="360" w:lineRule="auto"/>
        <w:jc w:val="both"/>
        <w:rPr>
          <w:rFonts w:ascii="Times New Roman" w:hAnsi="Times New Roman"/>
          <w:color w:val="000000" w:themeColor="text1"/>
          <w:sz w:val="24"/>
          <w:szCs w:val="24"/>
        </w:rPr>
      </w:pPr>
      <w:r w:rsidRPr="001014E1">
        <w:rPr>
          <w:rFonts w:ascii="Times New Roman" w:hAnsi="Times New Roman"/>
          <w:color w:val="000000" w:themeColor="text1"/>
          <w:sz w:val="24"/>
          <w:szCs w:val="24"/>
        </w:rPr>
        <w:t xml:space="preserve">Any enterprise has its own policy and procedures that helps to guide the work operators how to use their time, how to perform their work, how to handle their tools, materials and </w:t>
      </w:r>
      <w:r w:rsidR="00FC47DD" w:rsidRPr="001014E1">
        <w:rPr>
          <w:rFonts w:ascii="Times New Roman" w:hAnsi="Times New Roman"/>
          <w:color w:val="000000" w:themeColor="text1"/>
          <w:sz w:val="24"/>
          <w:szCs w:val="24"/>
        </w:rPr>
        <w:t>equipment’s</w:t>
      </w:r>
      <w:r w:rsidRPr="001014E1">
        <w:rPr>
          <w:rFonts w:ascii="Times New Roman" w:hAnsi="Times New Roman"/>
          <w:color w:val="000000" w:themeColor="text1"/>
          <w:sz w:val="24"/>
          <w:szCs w:val="24"/>
        </w:rPr>
        <w:t xml:space="preserve"> and other activities. Therefore, the employee before starting their work, they should know or understand the enterprise policies and procedures to perform their work p</w:t>
      </w:r>
      <w:r w:rsidR="004E52A5">
        <w:rPr>
          <w:rFonts w:ascii="Times New Roman" w:hAnsi="Times New Roman"/>
          <w:color w:val="000000" w:themeColor="text1"/>
          <w:sz w:val="24"/>
          <w:szCs w:val="24"/>
        </w:rPr>
        <w:t xml:space="preserve">roperly with in proposed time. </w:t>
      </w:r>
      <w:r w:rsidRPr="001014E1">
        <w:rPr>
          <w:rFonts w:ascii="Times New Roman" w:hAnsi="Times New Roman"/>
          <w:color w:val="000000" w:themeColor="text1"/>
          <w:sz w:val="24"/>
          <w:szCs w:val="24"/>
        </w:rPr>
        <w:t>Knowing the policy and procedures of the enterprise may support the em</w:t>
      </w:r>
      <w:r w:rsidR="008B5FFA">
        <w:rPr>
          <w:rFonts w:ascii="Times New Roman" w:hAnsi="Times New Roman"/>
          <w:color w:val="000000" w:themeColor="text1"/>
          <w:sz w:val="24"/>
          <w:szCs w:val="24"/>
        </w:rPr>
        <w:t xml:space="preserve">ployee from doing wrong things. </w:t>
      </w:r>
      <w:r w:rsidR="00FC47DD" w:rsidRPr="00FC47DD">
        <w:rPr>
          <w:rFonts w:ascii="Times New Roman" w:hAnsi="Times New Roman"/>
          <w:sz w:val="24"/>
          <w:szCs w:val="24"/>
        </w:rPr>
        <w:t>Policy documents explain the organization’s position on various topics. They detail such things as what is and is not acceptable or what the organization aims to do.  A procedure sets out, step by step, the way to do something.</w:t>
      </w:r>
      <w:r w:rsidR="005B3987">
        <w:rPr>
          <w:rFonts w:ascii="Times New Roman" w:hAnsi="Times New Roman"/>
          <w:sz w:val="24"/>
          <w:szCs w:val="24"/>
        </w:rPr>
        <w:t xml:space="preserve"> </w:t>
      </w:r>
      <w:r w:rsidR="00FC47DD" w:rsidRPr="00FC47DD">
        <w:rPr>
          <w:rFonts w:ascii="Times New Roman" w:hAnsi="Times New Roman"/>
          <w:sz w:val="24"/>
          <w:szCs w:val="24"/>
        </w:rPr>
        <w:t>In some workplaces, policies and procedures are kept on a computer system so that employees can access the most up-to-date copy whenever they need to.</w:t>
      </w:r>
    </w:p>
    <w:p w:rsidR="00FC47DD" w:rsidRPr="004E52A5" w:rsidRDefault="00FC47DD" w:rsidP="00856A3A">
      <w:pPr>
        <w:spacing w:line="360" w:lineRule="auto"/>
        <w:jc w:val="both"/>
        <w:rPr>
          <w:rFonts w:ascii="Times New Roman" w:hAnsi="Times New Roman"/>
          <w:b/>
          <w:sz w:val="24"/>
          <w:szCs w:val="24"/>
        </w:rPr>
      </w:pPr>
      <w:r w:rsidRPr="004E52A5">
        <w:rPr>
          <w:rFonts w:ascii="Times New Roman" w:hAnsi="Times New Roman"/>
          <w:b/>
          <w:sz w:val="24"/>
          <w:szCs w:val="24"/>
        </w:rPr>
        <w:t>Policies and procedures may also cover such things as:</w:t>
      </w:r>
    </w:p>
    <w:p w:rsidR="00FC47DD" w:rsidRPr="00FC47DD" w:rsidRDefault="00FC47DD" w:rsidP="00FC4874">
      <w:pPr>
        <w:pStyle w:val="ListParagraph"/>
        <w:numPr>
          <w:ilvl w:val="0"/>
          <w:numId w:val="37"/>
        </w:numPr>
        <w:tabs>
          <w:tab w:val="left" w:pos="0"/>
        </w:tabs>
        <w:suppressAutoHyphens/>
        <w:autoSpaceDN w:val="0"/>
        <w:spacing w:after="0" w:line="360" w:lineRule="auto"/>
        <w:jc w:val="both"/>
        <w:textAlignment w:val="baseline"/>
        <w:rPr>
          <w:rFonts w:ascii="Times New Roman" w:hAnsi="Times New Roman"/>
          <w:sz w:val="24"/>
          <w:szCs w:val="24"/>
        </w:rPr>
      </w:pPr>
      <w:r w:rsidRPr="00FC47DD">
        <w:rPr>
          <w:rFonts w:ascii="Times New Roman" w:hAnsi="Times New Roman"/>
          <w:sz w:val="24"/>
          <w:szCs w:val="24"/>
        </w:rPr>
        <w:t>First aid</w:t>
      </w:r>
    </w:p>
    <w:p w:rsidR="00FC47DD" w:rsidRPr="00FC47DD" w:rsidRDefault="00FC47DD" w:rsidP="00FC4874">
      <w:pPr>
        <w:pStyle w:val="ListParagraph"/>
        <w:numPr>
          <w:ilvl w:val="0"/>
          <w:numId w:val="37"/>
        </w:numPr>
        <w:tabs>
          <w:tab w:val="left" w:pos="0"/>
        </w:tabs>
        <w:suppressAutoHyphens/>
        <w:autoSpaceDN w:val="0"/>
        <w:spacing w:after="0" w:line="360" w:lineRule="auto"/>
        <w:jc w:val="both"/>
        <w:textAlignment w:val="baseline"/>
        <w:rPr>
          <w:rFonts w:ascii="Times New Roman" w:hAnsi="Times New Roman"/>
          <w:sz w:val="24"/>
          <w:szCs w:val="24"/>
        </w:rPr>
      </w:pPr>
      <w:r w:rsidRPr="00FC47DD">
        <w:rPr>
          <w:rFonts w:ascii="Times New Roman" w:hAnsi="Times New Roman"/>
          <w:sz w:val="24"/>
          <w:szCs w:val="24"/>
        </w:rPr>
        <w:t>Dress code</w:t>
      </w:r>
    </w:p>
    <w:p w:rsidR="00FC47DD" w:rsidRPr="00FC47DD" w:rsidRDefault="00FC47DD" w:rsidP="00FC4874">
      <w:pPr>
        <w:pStyle w:val="ListParagraph"/>
        <w:numPr>
          <w:ilvl w:val="0"/>
          <w:numId w:val="37"/>
        </w:numPr>
        <w:tabs>
          <w:tab w:val="left" w:pos="0"/>
        </w:tabs>
        <w:suppressAutoHyphens/>
        <w:autoSpaceDN w:val="0"/>
        <w:spacing w:after="0" w:line="360" w:lineRule="auto"/>
        <w:jc w:val="both"/>
        <w:textAlignment w:val="baseline"/>
        <w:rPr>
          <w:rFonts w:ascii="Times New Roman" w:hAnsi="Times New Roman"/>
          <w:sz w:val="24"/>
          <w:szCs w:val="24"/>
        </w:rPr>
      </w:pPr>
      <w:r w:rsidRPr="00FC47DD">
        <w:rPr>
          <w:rFonts w:ascii="Times New Roman" w:hAnsi="Times New Roman"/>
          <w:sz w:val="24"/>
          <w:szCs w:val="24"/>
        </w:rPr>
        <w:t>Use of work vehicle</w:t>
      </w:r>
    </w:p>
    <w:p w:rsidR="00FC47DD" w:rsidRPr="00FC47DD" w:rsidRDefault="00FC47DD" w:rsidP="00FC4874">
      <w:pPr>
        <w:pStyle w:val="ListParagraph"/>
        <w:numPr>
          <w:ilvl w:val="0"/>
          <w:numId w:val="37"/>
        </w:numPr>
        <w:tabs>
          <w:tab w:val="left" w:pos="0"/>
        </w:tabs>
        <w:suppressAutoHyphens/>
        <w:autoSpaceDN w:val="0"/>
        <w:spacing w:after="0" w:line="360" w:lineRule="auto"/>
        <w:jc w:val="both"/>
        <w:textAlignment w:val="baseline"/>
        <w:rPr>
          <w:rFonts w:ascii="Times New Roman" w:hAnsi="Times New Roman"/>
          <w:sz w:val="24"/>
          <w:szCs w:val="24"/>
        </w:rPr>
      </w:pPr>
      <w:r w:rsidRPr="00FC47DD">
        <w:rPr>
          <w:rFonts w:ascii="Times New Roman" w:hAnsi="Times New Roman"/>
          <w:sz w:val="24"/>
          <w:szCs w:val="24"/>
        </w:rPr>
        <w:t>Use of the organization’s Internet and email systems for private use</w:t>
      </w:r>
    </w:p>
    <w:p w:rsidR="00FC47DD" w:rsidRPr="00FC47DD" w:rsidRDefault="00FC47DD" w:rsidP="00FC4874">
      <w:pPr>
        <w:pStyle w:val="ListParagraph"/>
        <w:numPr>
          <w:ilvl w:val="0"/>
          <w:numId w:val="37"/>
        </w:numPr>
        <w:tabs>
          <w:tab w:val="left" w:pos="0"/>
        </w:tabs>
        <w:suppressAutoHyphens/>
        <w:autoSpaceDN w:val="0"/>
        <w:spacing w:after="0" w:line="360" w:lineRule="auto"/>
        <w:jc w:val="both"/>
        <w:textAlignment w:val="baseline"/>
        <w:rPr>
          <w:rFonts w:ascii="Times New Roman" w:hAnsi="Times New Roman"/>
          <w:sz w:val="24"/>
          <w:szCs w:val="24"/>
        </w:rPr>
      </w:pPr>
      <w:r w:rsidRPr="00FC47DD">
        <w:rPr>
          <w:rFonts w:ascii="Times New Roman" w:hAnsi="Times New Roman"/>
          <w:sz w:val="24"/>
          <w:szCs w:val="24"/>
        </w:rPr>
        <w:t>Confidentiality of documents and work materials</w:t>
      </w:r>
    </w:p>
    <w:p w:rsidR="00FC47DD" w:rsidRPr="00FC47DD" w:rsidRDefault="00FC47DD" w:rsidP="00FC4874">
      <w:pPr>
        <w:pStyle w:val="ListParagraph"/>
        <w:numPr>
          <w:ilvl w:val="0"/>
          <w:numId w:val="37"/>
        </w:numPr>
        <w:tabs>
          <w:tab w:val="left" w:pos="0"/>
        </w:tabs>
        <w:suppressAutoHyphens/>
        <w:autoSpaceDN w:val="0"/>
        <w:spacing w:after="0" w:line="360" w:lineRule="auto"/>
        <w:jc w:val="both"/>
        <w:textAlignment w:val="baseline"/>
        <w:rPr>
          <w:rFonts w:ascii="Times New Roman" w:hAnsi="Times New Roman"/>
          <w:sz w:val="24"/>
          <w:szCs w:val="24"/>
        </w:rPr>
      </w:pPr>
      <w:r w:rsidRPr="00FC47DD">
        <w:rPr>
          <w:rFonts w:ascii="Times New Roman" w:hAnsi="Times New Roman"/>
          <w:sz w:val="24"/>
          <w:szCs w:val="24"/>
        </w:rPr>
        <w:t>Professional development and training</w:t>
      </w:r>
    </w:p>
    <w:p w:rsidR="00FC47DD" w:rsidRPr="00FC47DD" w:rsidRDefault="00FC47DD" w:rsidP="00FC4874">
      <w:pPr>
        <w:pStyle w:val="ListParagraph"/>
        <w:numPr>
          <w:ilvl w:val="0"/>
          <w:numId w:val="37"/>
        </w:numPr>
        <w:tabs>
          <w:tab w:val="left" w:pos="0"/>
        </w:tabs>
        <w:suppressAutoHyphens/>
        <w:autoSpaceDN w:val="0"/>
        <w:spacing w:after="0" w:line="360" w:lineRule="auto"/>
        <w:jc w:val="both"/>
        <w:textAlignment w:val="baseline"/>
        <w:rPr>
          <w:rFonts w:ascii="Times New Roman" w:hAnsi="Times New Roman"/>
          <w:sz w:val="24"/>
          <w:szCs w:val="24"/>
        </w:rPr>
      </w:pPr>
      <w:r w:rsidRPr="00FC47DD">
        <w:rPr>
          <w:rFonts w:ascii="Times New Roman" w:hAnsi="Times New Roman"/>
          <w:sz w:val="24"/>
          <w:szCs w:val="24"/>
        </w:rPr>
        <w:t>Equal opportunity</w:t>
      </w:r>
    </w:p>
    <w:p w:rsidR="00FC47DD" w:rsidRDefault="00FC47DD" w:rsidP="00FC4874">
      <w:pPr>
        <w:pStyle w:val="ListParagraph"/>
        <w:numPr>
          <w:ilvl w:val="0"/>
          <w:numId w:val="37"/>
        </w:numPr>
        <w:tabs>
          <w:tab w:val="left" w:pos="0"/>
        </w:tabs>
        <w:suppressAutoHyphens/>
        <w:autoSpaceDN w:val="0"/>
        <w:spacing w:after="0" w:line="360" w:lineRule="auto"/>
        <w:jc w:val="both"/>
        <w:textAlignment w:val="baseline"/>
        <w:rPr>
          <w:rFonts w:ascii="Arial" w:hAnsi="Arial" w:cs="Arial"/>
          <w:sz w:val="24"/>
          <w:szCs w:val="24"/>
        </w:rPr>
      </w:pPr>
      <w:r w:rsidRPr="00FC47DD">
        <w:rPr>
          <w:rFonts w:ascii="Times New Roman" w:hAnsi="Times New Roman"/>
          <w:sz w:val="24"/>
          <w:szCs w:val="24"/>
        </w:rPr>
        <w:t>Quality assurance and continuous improvement strategies</w:t>
      </w:r>
      <w:r>
        <w:rPr>
          <w:rFonts w:ascii="Arial" w:hAnsi="Arial" w:cs="Arial"/>
          <w:sz w:val="24"/>
          <w:szCs w:val="24"/>
        </w:rPr>
        <w:t>.</w:t>
      </w:r>
    </w:p>
    <w:p w:rsidR="00463AA7" w:rsidRDefault="00463AA7" w:rsidP="00463AA7">
      <w:pPr>
        <w:tabs>
          <w:tab w:val="left" w:pos="0"/>
        </w:tabs>
        <w:suppressAutoHyphens/>
        <w:autoSpaceDN w:val="0"/>
        <w:spacing w:after="0" w:line="360" w:lineRule="auto"/>
        <w:jc w:val="both"/>
        <w:textAlignment w:val="baseline"/>
        <w:rPr>
          <w:rFonts w:ascii="Arial" w:hAnsi="Arial" w:cs="Arial"/>
          <w:sz w:val="24"/>
          <w:szCs w:val="24"/>
        </w:rPr>
      </w:pPr>
    </w:p>
    <w:p w:rsidR="00463AA7" w:rsidRDefault="00463AA7" w:rsidP="00463AA7">
      <w:pPr>
        <w:tabs>
          <w:tab w:val="left" w:pos="0"/>
        </w:tabs>
        <w:suppressAutoHyphens/>
        <w:autoSpaceDN w:val="0"/>
        <w:spacing w:after="0" w:line="360" w:lineRule="auto"/>
        <w:jc w:val="both"/>
        <w:textAlignment w:val="baseline"/>
        <w:rPr>
          <w:rFonts w:ascii="Arial" w:hAnsi="Arial" w:cs="Arial"/>
          <w:sz w:val="24"/>
          <w:szCs w:val="24"/>
        </w:rPr>
      </w:pPr>
    </w:p>
    <w:p w:rsidR="00463AA7" w:rsidRDefault="00463AA7" w:rsidP="00463AA7">
      <w:pPr>
        <w:tabs>
          <w:tab w:val="left" w:pos="0"/>
        </w:tabs>
        <w:suppressAutoHyphens/>
        <w:autoSpaceDN w:val="0"/>
        <w:spacing w:after="0" w:line="360" w:lineRule="auto"/>
        <w:jc w:val="both"/>
        <w:textAlignment w:val="baseline"/>
        <w:rPr>
          <w:rFonts w:ascii="Arial" w:hAnsi="Arial" w:cs="Arial"/>
          <w:sz w:val="24"/>
          <w:szCs w:val="24"/>
        </w:rPr>
      </w:pPr>
    </w:p>
    <w:p w:rsidR="00463AA7" w:rsidRDefault="00463AA7" w:rsidP="00463AA7">
      <w:pPr>
        <w:tabs>
          <w:tab w:val="left" w:pos="0"/>
        </w:tabs>
        <w:suppressAutoHyphens/>
        <w:autoSpaceDN w:val="0"/>
        <w:spacing w:after="0" w:line="360" w:lineRule="auto"/>
        <w:jc w:val="both"/>
        <w:textAlignment w:val="baseline"/>
        <w:rPr>
          <w:rFonts w:ascii="Arial" w:hAnsi="Arial" w:cs="Arial"/>
          <w:sz w:val="24"/>
          <w:szCs w:val="24"/>
        </w:rPr>
      </w:pPr>
    </w:p>
    <w:p w:rsidR="00463AA7" w:rsidRDefault="00463AA7" w:rsidP="00463AA7">
      <w:pPr>
        <w:tabs>
          <w:tab w:val="left" w:pos="0"/>
        </w:tabs>
        <w:suppressAutoHyphens/>
        <w:autoSpaceDN w:val="0"/>
        <w:spacing w:after="0" w:line="360" w:lineRule="auto"/>
        <w:jc w:val="both"/>
        <w:textAlignment w:val="baseline"/>
        <w:rPr>
          <w:rFonts w:ascii="Arial" w:hAnsi="Arial" w:cs="Arial"/>
          <w:sz w:val="24"/>
          <w:szCs w:val="24"/>
        </w:rPr>
      </w:pPr>
    </w:p>
    <w:p w:rsidR="00463AA7" w:rsidRDefault="00463AA7" w:rsidP="00463AA7">
      <w:pPr>
        <w:tabs>
          <w:tab w:val="left" w:pos="0"/>
        </w:tabs>
        <w:suppressAutoHyphens/>
        <w:autoSpaceDN w:val="0"/>
        <w:spacing w:after="0" w:line="360" w:lineRule="auto"/>
        <w:jc w:val="both"/>
        <w:textAlignment w:val="baseline"/>
        <w:rPr>
          <w:rFonts w:ascii="Arial" w:hAnsi="Arial" w:cs="Arial"/>
          <w:sz w:val="24"/>
          <w:szCs w:val="24"/>
        </w:rPr>
      </w:pPr>
    </w:p>
    <w:p w:rsidR="00463AA7" w:rsidRDefault="00463AA7" w:rsidP="00463AA7">
      <w:pPr>
        <w:tabs>
          <w:tab w:val="left" w:pos="0"/>
        </w:tabs>
        <w:suppressAutoHyphens/>
        <w:autoSpaceDN w:val="0"/>
        <w:spacing w:after="0" w:line="360" w:lineRule="auto"/>
        <w:jc w:val="both"/>
        <w:textAlignment w:val="baseline"/>
        <w:rPr>
          <w:rFonts w:ascii="Arial" w:hAnsi="Arial" w:cs="Arial"/>
          <w:sz w:val="24"/>
          <w:szCs w:val="24"/>
        </w:rPr>
      </w:pPr>
    </w:p>
    <w:p w:rsidR="00463AA7" w:rsidRPr="00463AA7" w:rsidRDefault="00463AA7" w:rsidP="00463AA7">
      <w:pPr>
        <w:tabs>
          <w:tab w:val="left" w:pos="0"/>
        </w:tabs>
        <w:suppressAutoHyphens/>
        <w:autoSpaceDN w:val="0"/>
        <w:spacing w:after="0" w:line="360" w:lineRule="auto"/>
        <w:jc w:val="both"/>
        <w:textAlignment w:val="baseline"/>
        <w:rPr>
          <w:rFonts w:ascii="Arial" w:hAnsi="Arial" w:cs="Arial"/>
          <w:sz w:val="24"/>
          <w:szCs w:val="24"/>
        </w:rPr>
      </w:pPr>
    </w:p>
    <w:p w:rsidR="005C0987" w:rsidRPr="005C0987" w:rsidRDefault="005C0987" w:rsidP="005C0987">
      <w:pPr>
        <w:pStyle w:val="ListParagraph"/>
        <w:tabs>
          <w:tab w:val="left" w:pos="0"/>
        </w:tabs>
        <w:suppressAutoHyphens/>
        <w:autoSpaceDN w:val="0"/>
        <w:spacing w:after="0" w:line="360" w:lineRule="auto"/>
        <w:ind w:left="1287"/>
        <w:jc w:val="both"/>
        <w:textAlignment w:val="baseline"/>
        <w:rPr>
          <w:rFonts w:ascii="Arial" w:hAnsi="Arial" w:cs="Arial"/>
          <w:sz w:val="24"/>
          <w:szCs w:val="24"/>
        </w:rPr>
      </w:pPr>
    </w:p>
    <w:p w:rsidR="00135D1C" w:rsidRPr="004E52A5" w:rsidRDefault="008B106B" w:rsidP="00FC4874">
      <w:pPr>
        <w:pStyle w:val="ListParagraph"/>
        <w:numPr>
          <w:ilvl w:val="1"/>
          <w:numId w:val="57"/>
        </w:numPr>
        <w:autoSpaceDE w:val="0"/>
        <w:autoSpaceDN w:val="0"/>
        <w:adjustRightInd w:val="0"/>
        <w:spacing w:after="0" w:line="360" w:lineRule="auto"/>
        <w:rPr>
          <w:rFonts w:ascii="Times New Roman" w:eastAsia="Calibri" w:hAnsi="Times New Roman"/>
          <w:b/>
          <w:sz w:val="30"/>
          <w:szCs w:val="32"/>
        </w:rPr>
      </w:pPr>
      <w:r w:rsidRPr="004E52A5">
        <w:rPr>
          <w:rFonts w:ascii="Times New Roman" w:eastAsia="Calibri" w:hAnsi="Times New Roman"/>
          <w:b/>
          <w:sz w:val="30"/>
          <w:szCs w:val="32"/>
        </w:rPr>
        <w:lastRenderedPageBreak/>
        <w:t xml:space="preserve">Observing  workplace practices, handling and disposal of materials </w:t>
      </w:r>
    </w:p>
    <w:p w:rsidR="005F5F77" w:rsidRDefault="00135D1C" w:rsidP="00FC4874">
      <w:pPr>
        <w:pStyle w:val="ListParagraph"/>
        <w:numPr>
          <w:ilvl w:val="2"/>
          <w:numId w:val="57"/>
        </w:numPr>
        <w:autoSpaceDE w:val="0"/>
        <w:autoSpaceDN w:val="0"/>
        <w:adjustRightInd w:val="0"/>
        <w:spacing w:after="0" w:line="360" w:lineRule="auto"/>
        <w:ind w:hanging="360"/>
        <w:jc w:val="both"/>
        <w:rPr>
          <w:rFonts w:ascii="Times New Roman" w:eastAsia="Calibri" w:hAnsi="Times New Roman"/>
          <w:b/>
          <w:sz w:val="24"/>
          <w:szCs w:val="24"/>
        </w:rPr>
      </w:pPr>
      <w:r w:rsidRPr="00053E54">
        <w:rPr>
          <w:rFonts w:ascii="Times New Roman" w:eastAsia="Calibri" w:hAnsi="Times New Roman"/>
          <w:b/>
          <w:sz w:val="24"/>
          <w:szCs w:val="24"/>
        </w:rPr>
        <w:t>Observing Work place practices</w:t>
      </w:r>
    </w:p>
    <w:p w:rsidR="004E52A5" w:rsidRPr="00053E54" w:rsidRDefault="004E52A5" w:rsidP="004E52A5">
      <w:pPr>
        <w:pStyle w:val="ListParagraph"/>
        <w:autoSpaceDE w:val="0"/>
        <w:autoSpaceDN w:val="0"/>
        <w:adjustRightInd w:val="0"/>
        <w:spacing w:after="0" w:line="360" w:lineRule="auto"/>
        <w:ind w:left="1080"/>
        <w:jc w:val="both"/>
        <w:rPr>
          <w:rFonts w:ascii="Times New Roman" w:eastAsia="Calibri" w:hAnsi="Times New Roman"/>
          <w:b/>
          <w:sz w:val="24"/>
          <w:szCs w:val="24"/>
        </w:rPr>
      </w:pPr>
    </w:p>
    <w:p w:rsidR="004E52A5" w:rsidRPr="00463AA7" w:rsidRDefault="003D286C" w:rsidP="00463AA7">
      <w:pPr>
        <w:spacing w:line="360" w:lineRule="auto"/>
        <w:jc w:val="both"/>
        <w:rPr>
          <w:rFonts w:ascii="Times New Roman" w:hAnsi="Times New Roman"/>
          <w:color w:val="000000" w:themeColor="text1"/>
          <w:sz w:val="24"/>
          <w:szCs w:val="24"/>
        </w:rPr>
      </w:pPr>
      <w:r w:rsidRPr="001014E1">
        <w:rPr>
          <w:rFonts w:ascii="Times New Roman" w:hAnsi="Times New Roman"/>
          <w:color w:val="000000" w:themeColor="text1"/>
          <w:sz w:val="24"/>
          <w:szCs w:val="24"/>
        </w:rPr>
        <w:t>Any enterprise has its own policy and procedures that helps to guide the work operators how to use their time, how to perform their work, how to handle their tools, materials and equipments and other activities. Therefore, the employee before starting their work, they should know or understand the enterprise policies and procedures to perform their work properly with in proposed time.  Knowing the policy and procedures of the enterprise may support the employee from doing wrong things.</w:t>
      </w:r>
    </w:p>
    <w:tbl>
      <w:tblPr>
        <w:tblW w:w="89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1E0"/>
      </w:tblPr>
      <w:tblGrid>
        <w:gridCol w:w="3119"/>
        <w:gridCol w:w="5858"/>
      </w:tblGrid>
      <w:tr w:rsidR="00C425F8" w:rsidRPr="004E52A5" w:rsidTr="00CE24FD">
        <w:trPr>
          <w:trHeight w:val="593"/>
        </w:trPr>
        <w:tc>
          <w:tcPr>
            <w:tcW w:w="3119" w:type="dxa"/>
            <w:shd w:val="clear" w:color="auto" w:fill="C6D9F1"/>
            <w:vAlign w:val="center"/>
          </w:tcPr>
          <w:p w:rsidR="00C425F8" w:rsidRPr="004E52A5" w:rsidRDefault="006812BA" w:rsidP="005C0987">
            <w:pPr>
              <w:pStyle w:val="Heading3"/>
              <w:rPr>
                <w:sz w:val="24"/>
                <w:szCs w:val="24"/>
              </w:rPr>
            </w:pPr>
            <w:bookmarkStart w:id="22" w:name="_Toc112178662"/>
            <w:r w:rsidRPr="004E52A5">
              <w:rPr>
                <w:sz w:val="24"/>
                <w:szCs w:val="24"/>
              </w:rPr>
              <w:t xml:space="preserve">Self-Check </w:t>
            </w:r>
            <w:r w:rsidR="00C425F8" w:rsidRPr="004E52A5">
              <w:rPr>
                <w:sz w:val="24"/>
                <w:szCs w:val="24"/>
              </w:rPr>
              <w:t>2</w:t>
            </w:r>
            <w:bookmarkEnd w:id="17"/>
            <w:bookmarkEnd w:id="22"/>
          </w:p>
        </w:tc>
        <w:tc>
          <w:tcPr>
            <w:tcW w:w="5858" w:type="dxa"/>
            <w:shd w:val="clear" w:color="auto" w:fill="C6D9F1"/>
            <w:vAlign w:val="center"/>
          </w:tcPr>
          <w:p w:rsidR="00C425F8" w:rsidRPr="004E52A5" w:rsidRDefault="00C425F8" w:rsidP="00856A3A">
            <w:pPr>
              <w:spacing w:after="0" w:line="360" w:lineRule="auto"/>
              <w:ind w:right="-108" w:hanging="108"/>
              <w:jc w:val="both"/>
              <w:rPr>
                <w:rFonts w:ascii="Times New Roman" w:hAnsi="Times New Roman"/>
                <w:b/>
                <w:sz w:val="24"/>
                <w:szCs w:val="24"/>
              </w:rPr>
            </w:pPr>
            <w:r w:rsidRPr="004E52A5">
              <w:rPr>
                <w:rFonts w:ascii="Times New Roman" w:hAnsi="Times New Roman"/>
                <w:b/>
                <w:sz w:val="24"/>
                <w:szCs w:val="24"/>
              </w:rPr>
              <w:t xml:space="preserve">Written test </w:t>
            </w:r>
          </w:p>
        </w:tc>
      </w:tr>
    </w:tbl>
    <w:p w:rsidR="006812BA" w:rsidRDefault="006812BA" w:rsidP="006812BA">
      <w:pPr>
        <w:spacing w:after="0" w:line="360" w:lineRule="auto"/>
        <w:jc w:val="both"/>
        <w:rPr>
          <w:rFonts w:ascii="Times New Roman" w:hAnsi="Times New Roman"/>
          <w:sz w:val="24"/>
          <w:szCs w:val="24"/>
        </w:rPr>
      </w:pPr>
    </w:p>
    <w:p w:rsidR="00293071" w:rsidRPr="006812BA" w:rsidRDefault="006812BA" w:rsidP="006812BA">
      <w:pPr>
        <w:spacing w:after="0" w:line="360" w:lineRule="auto"/>
        <w:jc w:val="both"/>
        <w:rPr>
          <w:rFonts w:ascii="Times New Roman" w:hAnsi="Times New Roman"/>
          <w:sz w:val="24"/>
          <w:szCs w:val="24"/>
        </w:rPr>
      </w:pPr>
      <w:r w:rsidRPr="00221BA3">
        <w:rPr>
          <w:rFonts w:ascii="Times New Roman" w:hAnsi="Times New Roman"/>
          <w:sz w:val="24"/>
          <w:szCs w:val="24"/>
        </w:rPr>
        <w:t>Name……………………………………………   ID………………………… Date……</w:t>
      </w:r>
      <w:r>
        <w:rPr>
          <w:rFonts w:ascii="Times New Roman" w:hAnsi="Times New Roman"/>
          <w:sz w:val="24"/>
          <w:szCs w:val="24"/>
        </w:rPr>
        <w:t>…………...</w:t>
      </w:r>
    </w:p>
    <w:p w:rsidR="00C425F8" w:rsidRPr="008B5FFA" w:rsidRDefault="00C425F8" w:rsidP="00856A3A">
      <w:pPr>
        <w:overflowPunct w:val="0"/>
        <w:autoSpaceDE w:val="0"/>
        <w:autoSpaceDN w:val="0"/>
        <w:adjustRightInd w:val="0"/>
        <w:spacing w:after="0" w:line="360" w:lineRule="auto"/>
        <w:jc w:val="both"/>
        <w:textAlignment w:val="baseline"/>
        <w:rPr>
          <w:rFonts w:ascii="Times New Roman" w:hAnsi="Times New Roman"/>
          <w:b/>
          <w:sz w:val="24"/>
          <w:szCs w:val="24"/>
        </w:rPr>
      </w:pPr>
      <w:r w:rsidRPr="008B5FFA">
        <w:rPr>
          <w:rFonts w:ascii="Times New Roman" w:hAnsi="Times New Roman"/>
          <w:b/>
          <w:iCs/>
          <w:sz w:val="24"/>
          <w:szCs w:val="24"/>
        </w:rPr>
        <w:t>Directions:</w:t>
      </w:r>
      <w:r w:rsidRPr="008B5FFA">
        <w:rPr>
          <w:rFonts w:ascii="Times New Roman" w:hAnsi="Times New Roman"/>
          <w:b/>
          <w:sz w:val="24"/>
          <w:szCs w:val="24"/>
        </w:rPr>
        <w:t xml:space="preserve">  Answer all the questions listed below. </w:t>
      </w:r>
    </w:p>
    <w:p w:rsidR="0012639A" w:rsidRPr="00293071" w:rsidRDefault="0012639A" w:rsidP="00FC4874">
      <w:pPr>
        <w:pStyle w:val="ListParagraph"/>
        <w:numPr>
          <w:ilvl w:val="1"/>
          <w:numId w:val="19"/>
        </w:numPr>
        <w:spacing w:before="100" w:beforeAutospacing="1" w:after="100" w:afterAutospacing="1" w:line="360" w:lineRule="auto"/>
        <w:ind w:left="540" w:hanging="360"/>
        <w:jc w:val="both"/>
        <w:rPr>
          <w:rFonts w:ascii="Times New Roman" w:hAnsi="Times New Roman"/>
          <w:color w:val="000000" w:themeColor="text1"/>
          <w:sz w:val="24"/>
          <w:szCs w:val="24"/>
        </w:rPr>
      </w:pPr>
      <w:r w:rsidRPr="00293071">
        <w:rPr>
          <w:rFonts w:ascii="Times New Roman" w:hAnsi="Times New Roman"/>
          <w:color w:val="000000" w:themeColor="text1"/>
          <w:sz w:val="24"/>
          <w:szCs w:val="24"/>
        </w:rPr>
        <w:t>Why observe enterprise or cooperative policy and procedures?</w:t>
      </w:r>
    </w:p>
    <w:p w:rsidR="0012639A" w:rsidRPr="00293071" w:rsidRDefault="0012639A" w:rsidP="00FC4874">
      <w:pPr>
        <w:pStyle w:val="ListParagraph"/>
        <w:numPr>
          <w:ilvl w:val="1"/>
          <w:numId w:val="19"/>
        </w:numPr>
        <w:spacing w:before="100" w:beforeAutospacing="1" w:after="100" w:afterAutospacing="1" w:line="360" w:lineRule="auto"/>
        <w:ind w:left="540" w:hanging="360"/>
        <w:jc w:val="both"/>
        <w:rPr>
          <w:rFonts w:ascii="Times New Roman" w:hAnsi="Times New Roman"/>
          <w:color w:val="000000" w:themeColor="text1"/>
          <w:sz w:val="24"/>
          <w:szCs w:val="24"/>
        </w:rPr>
      </w:pPr>
      <w:r w:rsidRPr="00293071">
        <w:rPr>
          <w:rFonts w:ascii="Times New Roman" w:hAnsi="Times New Roman"/>
          <w:color w:val="000000" w:themeColor="text1"/>
          <w:sz w:val="24"/>
          <w:szCs w:val="24"/>
        </w:rPr>
        <w:t>What is the advantage of work with other staff?</w:t>
      </w:r>
    </w:p>
    <w:p w:rsidR="0012639A" w:rsidRPr="00293071" w:rsidRDefault="0012639A" w:rsidP="00FC4874">
      <w:pPr>
        <w:pStyle w:val="ListParagraph"/>
        <w:numPr>
          <w:ilvl w:val="1"/>
          <w:numId w:val="19"/>
        </w:numPr>
        <w:spacing w:before="100" w:beforeAutospacing="1" w:after="100" w:afterAutospacing="1" w:line="360" w:lineRule="auto"/>
        <w:ind w:left="540" w:hanging="360"/>
        <w:jc w:val="both"/>
        <w:rPr>
          <w:rFonts w:ascii="Times New Roman" w:hAnsi="Times New Roman"/>
          <w:color w:val="000000" w:themeColor="text1"/>
          <w:sz w:val="24"/>
          <w:szCs w:val="24"/>
        </w:rPr>
      </w:pPr>
      <w:r w:rsidRPr="00293071">
        <w:rPr>
          <w:rFonts w:ascii="Times New Roman" w:hAnsi="Times New Roman"/>
          <w:color w:val="000000" w:themeColor="text1"/>
          <w:sz w:val="24"/>
          <w:szCs w:val="24"/>
        </w:rPr>
        <w:t xml:space="preserve">Identify problems of environment in pasture establishment? </w:t>
      </w:r>
    </w:p>
    <w:p w:rsidR="0012639A" w:rsidRPr="00293071" w:rsidRDefault="0012639A" w:rsidP="00FC4874">
      <w:pPr>
        <w:pStyle w:val="ListParagraph"/>
        <w:numPr>
          <w:ilvl w:val="1"/>
          <w:numId w:val="19"/>
        </w:numPr>
        <w:spacing w:before="100" w:beforeAutospacing="1" w:after="100" w:afterAutospacing="1" w:line="360" w:lineRule="auto"/>
        <w:ind w:left="540" w:hanging="360"/>
        <w:jc w:val="both"/>
        <w:rPr>
          <w:rFonts w:ascii="Times New Roman" w:hAnsi="Times New Roman"/>
          <w:color w:val="000000" w:themeColor="text1"/>
          <w:sz w:val="24"/>
          <w:szCs w:val="24"/>
        </w:rPr>
      </w:pPr>
      <w:r w:rsidRPr="00293071">
        <w:rPr>
          <w:rFonts w:ascii="Times New Roman" w:hAnsi="Times New Roman"/>
          <w:color w:val="000000" w:themeColor="text1"/>
          <w:sz w:val="24"/>
          <w:szCs w:val="24"/>
        </w:rPr>
        <w:t>What is feed preservation?</w:t>
      </w:r>
    </w:p>
    <w:p w:rsidR="0012639A" w:rsidRPr="00293071" w:rsidRDefault="0012639A" w:rsidP="00FC4874">
      <w:pPr>
        <w:pStyle w:val="ListParagraph"/>
        <w:numPr>
          <w:ilvl w:val="1"/>
          <w:numId w:val="19"/>
        </w:numPr>
        <w:spacing w:before="100" w:beforeAutospacing="1" w:after="100" w:afterAutospacing="1" w:line="360" w:lineRule="auto"/>
        <w:ind w:left="540" w:hanging="360"/>
        <w:jc w:val="both"/>
        <w:rPr>
          <w:rFonts w:ascii="Times New Roman" w:hAnsi="Times New Roman"/>
          <w:color w:val="000000" w:themeColor="text1"/>
          <w:sz w:val="24"/>
          <w:szCs w:val="24"/>
        </w:rPr>
      </w:pPr>
      <w:r w:rsidRPr="00293071">
        <w:rPr>
          <w:rFonts w:ascii="Times New Roman" w:hAnsi="Times New Roman"/>
          <w:color w:val="000000" w:themeColor="text1"/>
          <w:sz w:val="24"/>
          <w:szCs w:val="24"/>
        </w:rPr>
        <w:t>What are sowing methods?</w:t>
      </w:r>
    </w:p>
    <w:p w:rsidR="0012639A" w:rsidRPr="00293071" w:rsidRDefault="0012639A" w:rsidP="00FC4874">
      <w:pPr>
        <w:pStyle w:val="ListParagraph"/>
        <w:numPr>
          <w:ilvl w:val="1"/>
          <w:numId w:val="19"/>
        </w:numPr>
        <w:spacing w:before="100" w:beforeAutospacing="1" w:after="100" w:afterAutospacing="1" w:line="360" w:lineRule="auto"/>
        <w:ind w:left="540" w:hanging="360"/>
        <w:jc w:val="both"/>
        <w:rPr>
          <w:rFonts w:ascii="Times New Roman" w:hAnsi="Times New Roman"/>
          <w:color w:val="000000" w:themeColor="text1"/>
          <w:sz w:val="24"/>
          <w:szCs w:val="24"/>
        </w:rPr>
      </w:pPr>
      <w:r w:rsidRPr="00293071">
        <w:rPr>
          <w:rFonts w:ascii="Times New Roman" w:hAnsi="Times New Roman"/>
          <w:color w:val="000000" w:themeColor="text1"/>
          <w:sz w:val="24"/>
          <w:szCs w:val="24"/>
        </w:rPr>
        <w:t>What is green chopping?</w:t>
      </w:r>
    </w:p>
    <w:p w:rsidR="004B3A4B" w:rsidRPr="004E52A5" w:rsidRDefault="0012639A" w:rsidP="00FC4874">
      <w:pPr>
        <w:pStyle w:val="ListParagraph"/>
        <w:numPr>
          <w:ilvl w:val="1"/>
          <w:numId w:val="19"/>
        </w:numPr>
        <w:spacing w:before="100" w:beforeAutospacing="1" w:after="100" w:afterAutospacing="1" w:line="360" w:lineRule="auto"/>
        <w:ind w:left="540" w:hanging="360"/>
        <w:jc w:val="both"/>
        <w:rPr>
          <w:rFonts w:ascii="Times New Roman" w:hAnsi="Times New Roman"/>
          <w:color w:val="000000" w:themeColor="text1"/>
          <w:sz w:val="24"/>
          <w:szCs w:val="24"/>
        </w:rPr>
      </w:pPr>
      <w:r w:rsidRPr="00293071">
        <w:rPr>
          <w:rFonts w:ascii="Times New Roman" w:hAnsi="Times New Roman"/>
          <w:color w:val="000000" w:themeColor="text1"/>
          <w:sz w:val="24"/>
          <w:szCs w:val="24"/>
        </w:rPr>
        <w:t>What are the characteristics of seed quality?</w:t>
      </w:r>
    </w:p>
    <w:p w:rsidR="004B3A4B" w:rsidRPr="004B3A4B" w:rsidRDefault="004B3A4B" w:rsidP="004B3A4B">
      <w:pPr>
        <w:pStyle w:val="ListParagraph"/>
        <w:ind w:left="552"/>
        <w:rPr>
          <w:rFonts w:ascii="Times New Roman" w:hAnsi="Times New Roman"/>
          <w:b/>
          <w:i/>
        </w:rPr>
      </w:pPr>
      <w:r w:rsidRPr="004B3A4B">
        <w:rPr>
          <w:rFonts w:ascii="Times New Roman" w:hAnsi="Times New Roman"/>
          <w:b/>
          <w:i/>
        </w:rPr>
        <w:t>Note: Satisfactory rating - 5 points           Unsatisfactory - below 5 points</w:t>
      </w:r>
    </w:p>
    <w:p w:rsidR="004B3A4B" w:rsidRDefault="004B3A4B" w:rsidP="004E52A5">
      <w:pPr>
        <w:pStyle w:val="ListParagraph"/>
        <w:ind w:left="552"/>
        <w:rPr>
          <w:rFonts w:ascii="Times New Roman" w:hAnsi="Times New Roman"/>
          <w:b/>
          <w:i/>
          <w:color w:val="000000" w:themeColor="text1"/>
        </w:rPr>
      </w:pPr>
      <w:r w:rsidRPr="004B3A4B">
        <w:rPr>
          <w:rFonts w:ascii="Times New Roman" w:hAnsi="Times New Roman"/>
          <w:b/>
          <w:i/>
          <w:color w:val="000000" w:themeColor="text1"/>
        </w:rPr>
        <w:t>You can ask your teacher for the copy of correct answer</w:t>
      </w:r>
    </w:p>
    <w:p w:rsidR="004E52A5" w:rsidRDefault="004E52A5" w:rsidP="004E52A5">
      <w:pPr>
        <w:pStyle w:val="ListParagraph"/>
        <w:ind w:left="552"/>
        <w:rPr>
          <w:rFonts w:ascii="Times New Roman" w:hAnsi="Times New Roman"/>
          <w:b/>
          <w:i/>
          <w:color w:val="000000" w:themeColor="text1"/>
        </w:rPr>
      </w:pPr>
    </w:p>
    <w:p w:rsidR="004E52A5" w:rsidRDefault="004E52A5" w:rsidP="004E52A5">
      <w:pPr>
        <w:pStyle w:val="ListParagraph"/>
        <w:ind w:left="552"/>
        <w:rPr>
          <w:rFonts w:ascii="Times New Roman" w:hAnsi="Times New Roman"/>
          <w:b/>
          <w:i/>
          <w:color w:val="000000" w:themeColor="text1"/>
        </w:rPr>
      </w:pPr>
    </w:p>
    <w:p w:rsidR="004E52A5" w:rsidRDefault="004E52A5" w:rsidP="004E52A5">
      <w:pPr>
        <w:pStyle w:val="ListParagraph"/>
        <w:ind w:left="552"/>
        <w:rPr>
          <w:rFonts w:ascii="Times New Roman" w:hAnsi="Times New Roman"/>
          <w:b/>
          <w:i/>
          <w:color w:val="000000" w:themeColor="text1"/>
        </w:rPr>
      </w:pPr>
    </w:p>
    <w:p w:rsidR="004E52A5" w:rsidRDefault="004E52A5" w:rsidP="004E52A5">
      <w:pPr>
        <w:pStyle w:val="ListParagraph"/>
        <w:ind w:left="552"/>
        <w:rPr>
          <w:rFonts w:ascii="Times New Roman" w:hAnsi="Times New Roman"/>
          <w:b/>
          <w:i/>
          <w:color w:val="000000" w:themeColor="text1"/>
        </w:rPr>
      </w:pPr>
    </w:p>
    <w:p w:rsidR="004E52A5" w:rsidRDefault="004E52A5" w:rsidP="004E52A5">
      <w:pPr>
        <w:pStyle w:val="ListParagraph"/>
        <w:ind w:left="552"/>
        <w:rPr>
          <w:rFonts w:ascii="Times New Roman" w:hAnsi="Times New Roman"/>
          <w:b/>
          <w:i/>
          <w:color w:val="000000" w:themeColor="text1"/>
        </w:rPr>
      </w:pPr>
    </w:p>
    <w:p w:rsidR="004E52A5" w:rsidRDefault="004E52A5" w:rsidP="004E52A5">
      <w:pPr>
        <w:pStyle w:val="ListParagraph"/>
        <w:ind w:left="552"/>
        <w:rPr>
          <w:rFonts w:ascii="Times New Roman" w:hAnsi="Times New Roman"/>
          <w:b/>
          <w:i/>
          <w:color w:val="000000" w:themeColor="text1"/>
        </w:rPr>
      </w:pPr>
    </w:p>
    <w:p w:rsidR="004E52A5" w:rsidRDefault="004E52A5" w:rsidP="004E52A5">
      <w:pPr>
        <w:pStyle w:val="ListParagraph"/>
        <w:ind w:left="552"/>
        <w:rPr>
          <w:rFonts w:ascii="Times New Roman" w:hAnsi="Times New Roman"/>
          <w:b/>
          <w:i/>
          <w:color w:val="000000" w:themeColor="text1"/>
        </w:rPr>
      </w:pPr>
    </w:p>
    <w:p w:rsidR="004E52A5" w:rsidRDefault="004E52A5" w:rsidP="004E52A5">
      <w:pPr>
        <w:pStyle w:val="ListParagraph"/>
        <w:ind w:left="552"/>
        <w:rPr>
          <w:rFonts w:ascii="Times New Roman" w:hAnsi="Times New Roman"/>
          <w:b/>
          <w:i/>
          <w:color w:val="000000" w:themeColor="text1"/>
        </w:rPr>
      </w:pPr>
    </w:p>
    <w:p w:rsidR="004E52A5" w:rsidRPr="00463AA7" w:rsidRDefault="004E52A5" w:rsidP="00463AA7">
      <w:pPr>
        <w:rPr>
          <w:rFonts w:ascii="Times New Roman" w:hAnsi="Times New Roman"/>
          <w:b/>
          <w:i/>
        </w:rPr>
      </w:pP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450"/>
      </w:tblGrid>
      <w:tr w:rsidR="0070617F" w:rsidRPr="00654565" w:rsidTr="0029216E">
        <w:trPr>
          <w:trHeight w:val="530"/>
        </w:trPr>
        <w:tc>
          <w:tcPr>
            <w:tcW w:w="9450" w:type="dxa"/>
            <w:tcBorders>
              <w:top w:val="single" w:sz="4" w:space="0" w:color="auto"/>
              <w:left w:val="single" w:sz="4" w:space="0" w:color="auto"/>
              <w:bottom w:val="single" w:sz="4" w:space="0" w:color="auto"/>
              <w:right w:val="single" w:sz="4" w:space="0" w:color="auto"/>
            </w:tcBorders>
            <w:shd w:val="clear" w:color="auto" w:fill="C6D9F1"/>
            <w:vAlign w:val="center"/>
            <w:hideMark/>
          </w:tcPr>
          <w:p w:rsidR="001F73A8" w:rsidRPr="00654565" w:rsidRDefault="0070617F" w:rsidP="004E52A5">
            <w:pPr>
              <w:pStyle w:val="Heading2"/>
              <w:numPr>
                <w:ilvl w:val="0"/>
                <w:numId w:val="0"/>
              </w:numPr>
            </w:pPr>
            <w:bookmarkStart w:id="23" w:name="_Toc112178663"/>
            <w:bookmarkStart w:id="24" w:name="_Toc46829255"/>
            <w:r w:rsidRPr="00654565">
              <w:lastRenderedPageBreak/>
              <w:t>Operation Sheet -</w:t>
            </w:r>
            <w:r w:rsidR="00CD0317" w:rsidRPr="00654565">
              <w:t>2</w:t>
            </w:r>
            <w:bookmarkEnd w:id="23"/>
          </w:p>
        </w:tc>
      </w:tr>
    </w:tbl>
    <w:p w:rsidR="005D2383" w:rsidRPr="007650ED" w:rsidRDefault="007650ED" w:rsidP="00856A3A">
      <w:pPr>
        <w:pStyle w:val="Default"/>
        <w:spacing w:before="240" w:after="0" w:line="360" w:lineRule="auto"/>
        <w:jc w:val="both"/>
        <w:rPr>
          <w:rFonts w:ascii="Times New Roman" w:hAnsi="Times New Roman"/>
          <w:b/>
          <w:sz w:val="28"/>
          <w:szCs w:val="28"/>
        </w:rPr>
      </w:pPr>
      <w:r w:rsidRPr="007650ED">
        <w:rPr>
          <w:rFonts w:ascii="Times New Roman" w:hAnsi="Times New Roman" w:cs="Times New Roman"/>
          <w:b/>
          <w:bCs/>
          <w:color w:val="auto"/>
          <w:sz w:val="28"/>
          <w:szCs w:val="28"/>
        </w:rPr>
        <w:t xml:space="preserve">2.1. </w:t>
      </w:r>
      <w:r w:rsidR="00331B8D">
        <w:rPr>
          <w:rFonts w:ascii="Times New Roman" w:hAnsi="Times New Roman" w:cs="Times New Roman"/>
          <w:b/>
          <w:bCs/>
          <w:color w:val="auto"/>
          <w:sz w:val="28"/>
          <w:szCs w:val="28"/>
        </w:rPr>
        <w:t>Procedures</w:t>
      </w:r>
      <w:r w:rsidR="00766628">
        <w:rPr>
          <w:rFonts w:ascii="Times New Roman" w:hAnsi="Times New Roman" w:cs="Times New Roman"/>
          <w:b/>
          <w:bCs/>
          <w:color w:val="auto"/>
          <w:sz w:val="28"/>
          <w:szCs w:val="28"/>
        </w:rPr>
        <w:t xml:space="preserve"> of </w:t>
      </w:r>
      <w:r w:rsidR="00766628">
        <w:rPr>
          <w:rFonts w:ascii="Times New Roman" w:hAnsi="Times New Roman"/>
          <w:b/>
          <w:sz w:val="28"/>
          <w:szCs w:val="28"/>
        </w:rPr>
        <w:t>Seed Bed</w:t>
      </w:r>
      <w:r w:rsidR="00766628" w:rsidRPr="00766628">
        <w:rPr>
          <w:rFonts w:ascii="Times New Roman" w:hAnsi="Times New Roman"/>
          <w:b/>
          <w:sz w:val="28"/>
          <w:szCs w:val="28"/>
        </w:rPr>
        <w:t xml:space="preserve"> </w:t>
      </w:r>
      <w:r w:rsidR="00766628">
        <w:rPr>
          <w:rFonts w:ascii="Times New Roman" w:hAnsi="Times New Roman"/>
          <w:b/>
          <w:sz w:val="28"/>
          <w:szCs w:val="28"/>
        </w:rPr>
        <w:t>Preparation</w:t>
      </w:r>
    </w:p>
    <w:p w:rsidR="004E52A5" w:rsidRDefault="00766628" w:rsidP="00856A3A">
      <w:pPr>
        <w:spacing w:after="0" w:line="360" w:lineRule="auto"/>
        <w:jc w:val="both"/>
        <w:rPr>
          <w:rFonts w:ascii="Times New Roman" w:hAnsi="Times New Roman"/>
          <w:b/>
          <w:sz w:val="24"/>
          <w:szCs w:val="24"/>
        </w:rPr>
      </w:pPr>
      <w:r>
        <w:rPr>
          <w:rFonts w:ascii="Times New Roman" w:hAnsi="Times New Roman"/>
          <w:b/>
          <w:sz w:val="24"/>
          <w:szCs w:val="24"/>
        </w:rPr>
        <w:t xml:space="preserve">A. </w:t>
      </w:r>
      <w:r w:rsidR="005D2383" w:rsidRPr="001014E1">
        <w:rPr>
          <w:rFonts w:ascii="Times New Roman" w:hAnsi="Times New Roman"/>
          <w:b/>
          <w:sz w:val="24"/>
          <w:szCs w:val="24"/>
        </w:rPr>
        <w:t xml:space="preserve">Required Materials:- </w:t>
      </w:r>
    </w:p>
    <w:p w:rsidR="004E52A5" w:rsidRPr="004E52A5" w:rsidRDefault="005D2383" w:rsidP="00FC4874">
      <w:pPr>
        <w:pStyle w:val="ListParagraph"/>
        <w:numPr>
          <w:ilvl w:val="0"/>
          <w:numId w:val="109"/>
        </w:numPr>
        <w:spacing w:after="0" w:line="360" w:lineRule="auto"/>
        <w:jc w:val="both"/>
        <w:rPr>
          <w:rFonts w:ascii="Times New Roman" w:hAnsi="Times New Roman"/>
          <w:color w:val="000000" w:themeColor="text1"/>
          <w:sz w:val="24"/>
          <w:szCs w:val="24"/>
        </w:rPr>
      </w:pPr>
      <w:r w:rsidRPr="004E52A5">
        <w:rPr>
          <w:rFonts w:ascii="Times New Roman" w:hAnsi="Times New Roman"/>
          <w:color w:val="000000" w:themeColor="text1"/>
          <w:sz w:val="24"/>
          <w:szCs w:val="24"/>
        </w:rPr>
        <w:t xml:space="preserve">Machete </w:t>
      </w:r>
      <w:r w:rsidRPr="004E52A5">
        <w:rPr>
          <w:rFonts w:ascii="Times New Roman" w:hAnsi="Times New Roman"/>
          <w:sz w:val="24"/>
          <w:szCs w:val="24"/>
        </w:rPr>
        <w:t xml:space="preserve">axe, </w:t>
      </w:r>
    </w:p>
    <w:p w:rsidR="004E52A5" w:rsidRDefault="005D2383" w:rsidP="00FC4874">
      <w:pPr>
        <w:pStyle w:val="ListParagraph"/>
        <w:numPr>
          <w:ilvl w:val="0"/>
          <w:numId w:val="109"/>
        </w:numPr>
        <w:spacing w:after="0" w:line="360" w:lineRule="auto"/>
        <w:jc w:val="both"/>
        <w:rPr>
          <w:rFonts w:ascii="Times New Roman" w:hAnsi="Times New Roman"/>
          <w:color w:val="000000" w:themeColor="text1"/>
          <w:sz w:val="24"/>
          <w:szCs w:val="24"/>
        </w:rPr>
      </w:pPr>
      <w:r w:rsidRPr="004E52A5">
        <w:rPr>
          <w:rFonts w:ascii="Times New Roman" w:hAnsi="Times New Roman"/>
          <w:color w:val="000000" w:themeColor="text1"/>
          <w:sz w:val="24"/>
          <w:szCs w:val="24"/>
        </w:rPr>
        <w:t xml:space="preserve">sickle, </w:t>
      </w:r>
    </w:p>
    <w:p w:rsidR="004E52A5" w:rsidRDefault="005D2383" w:rsidP="00FC4874">
      <w:pPr>
        <w:pStyle w:val="ListParagraph"/>
        <w:numPr>
          <w:ilvl w:val="0"/>
          <w:numId w:val="109"/>
        </w:numPr>
        <w:spacing w:after="0" w:line="360" w:lineRule="auto"/>
        <w:jc w:val="both"/>
        <w:rPr>
          <w:rFonts w:ascii="Times New Roman" w:hAnsi="Times New Roman"/>
          <w:color w:val="000000" w:themeColor="text1"/>
          <w:sz w:val="24"/>
          <w:szCs w:val="24"/>
        </w:rPr>
      </w:pPr>
      <w:r w:rsidRPr="004E52A5">
        <w:rPr>
          <w:rFonts w:ascii="Times New Roman" w:hAnsi="Times New Roman"/>
          <w:color w:val="000000" w:themeColor="text1"/>
          <w:sz w:val="24"/>
          <w:szCs w:val="24"/>
        </w:rPr>
        <w:t xml:space="preserve">picks, </w:t>
      </w:r>
    </w:p>
    <w:p w:rsidR="004E52A5" w:rsidRDefault="005D2383" w:rsidP="00FC4874">
      <w:pPr>
        <w:pStyle w:val="ListParagraph"/>
        <w:numPr>
          <w:ilvl w:val="0"/>
          <w:numId w:val="109"/>
        </w:numPr>
        <w:spacing w:after="0" w:line="360" w:lineRule="auto"/>
        <w:jc w:val="both"/>
        <w:rPr>
          <w:rFonts w:ascii="Times New Roman" w:hAnsi="Times New Roman"/>
          <w:color w:val="000000" w:themeColor="text1"/>
          <w:sz w:val="24"/>
          <w:szCs w:val="24"/>
        </w:rPr>
      </w:pPr>
      <w:r w:rsidRPr="004E52A5">
        <w:rPr>
          <w:rFonts w:ascii="Times New Roman" w:hAnsi="Times New Roman"/>
          <w:color w:val="000000" w:themeColor="text1"/>
          <w:sz w:val="24"/>
          <w:szCs w:val="24"/>
        </w:rPr>
        <w:t xml:space="preserve">hay fork, </w:t>
      </w:r>
    </w:p>
    <w:p w:rsidR="005D2383" w:rsidRPr="004E52A5" w:rsidRDefault="005D2383" w:rsidP="00FC4874">
      <w:pPr>
        <w:pStyle w:val="ListParagraph"/>
        <w:numPr>
          <w:ilvl w:val="0"/>
          <w:numId w:val="109"/>
        </w:numPr>
        <w:spacing w:after="0" w:line="360" w:lineRule="auto"/>
        <w:jc w:val="both"/>
        <w:rPr>
          <w:rFonts w:ascii="Times New Roman" w:hAnsi="Times New Roman"/>
          <w:color w:val="000000" w:themeColor="text1"/>
          <w:sz w:val="24"/>
          <w:szCs w:val="24"/>
        </w:rPr>
      </w:pPr>
      <w:r w:rsidRPr="004E52A5">
        <w:rPr>
          <w:rFonts w:ascii="Times New Roman" w:hAnsi="Times New Roman"/>
          <w:color w:val="000000" w:themeColor="text1"/>
          <w:sz w:val="24"/>
          <w:szCs w:val="24"/>
        </w:rPr>
        <w:t>shovel/spade</w:t>
      </w:r>
    </w:p>
    <w:p w:rsidR="005D2383" w:rsidRPr="001014E1" w:rsidRDefault="00766628" w:rsidP="00856A3A">
      <w:pPr>
        <w:tabs>
          <w:tab w:val="left" w:pos="720"/>
        </w:tabs>
        <w:spacing w:after="0" w:line="360" w:lineRule="auto"/>
        <w:ind w:left="990" w:hanging="990"/>
        <w:jc w:val="both"/>
        <w:rPr>
          <w:rFonts w:ascii="Times New Roman" w:hAnsi="Times New Roman"/>
          <w:b/>
          <w:sz w:val="24"/>
          <w:szCs w:val="24"/>
        </w:rPr>
      </w:pPr>
      <w:r>
        <w:rPr>
          <w:rFonts w:ascii="Times New Roman" w:hAnsi="Times New Roman"/>
          <w:b/>
          <w:sz w:val="24"/>
          <w:szCs w:val="24"/>
        </w:rPr>
        <w:t>B. Step</w:t>
      </w:r>
      <w:r w:rsidR="005D2383" w:rsidRPr="001014E1">
        <w:rPr>
          <w:rFonts w:ascii="Times New Roman" w:hAnsi="Times New Roman"/>
          <w:b/>
          <w:sz w:val="24"/>
          <w:szCs w:val="24"/>
        </w:rPr>
        <w:t xml:space="preserve">: </w:t>
      </w:r>
    </w:p>
    <w:p w:rsidR="005D2383" w:rsidRPr="00654565" w:rsidRDefault="005D2383" w:rsidP="00856A3A">
      <w:pPr>
        <w:spacing w:after="0" w:line="360" w:lineRule="auto"/>
        <w:rPr>
          <w:rFonts w:ascii="Times New Roman" w:hAnsi="Times New Roman"/>
          <w:sz w:val="24"/>
          <w:szCs w:val="24"/>
        </w:rPr>
      </w:pPr>
      <w:r w:rsidRPr="00654565">
        <w:rPr>
          <w:rFonts w:ascii="Times New Roman" w:hAnsi="Times New Roman"/>
          <w:sz w:val="24"/>
          <w:szCs w:val="24"/>
        </w:rPr>
        <w:t xml:space="preserve">Step1 </w:t>
      </w:r>
      <w:proofErr w:type="gramStart"/>
      <w:r w:rsidRPr="00654565">
        <w:rPr>
          <w:rFonts w:ascii="Times New Roman" w:hAnsi="Times New Roman"/>
          <w:sz w:val="24"/>
          <w:szCs w:val="24"/>
        </w:rPr>
        <w:t>The</w:t>
      </w:r>
      <w:proofErr w:type="gramEnd"/>
      <w:r w:rsidRPr="00654565">
        <w:rPr>
          <w:rFonts w:ascii="Times New Roman" w:hAnsi="Times New Roman"/>
          <w:sz w:val="24"/>
          <w:szCs w:val="24"/>
        </w:rPr>
        <w:t xml:space="preserve"> removal of </w:t>
      </w:r>
      <w:hyperlink r:id="rId71" w:tooltip="Debris" w:history="1">
        <w:r w:rsidRPr="00654565">
          <w:rPr>
            <w:rStyle w:val="Hyperlink"/>
            <w:rFonts w:ascii="Times New Roman" w:hAnsi="Times New Roman"/>
            <w:color w:val="auto"/>
            <w:sz w:val="24"/>
            <w:szCs w:val="24"/>
          </w:rPr>
          <w:t>debris</w:t>
        </w:r>
      </w:hyperlink>
      <w:r w:rsidRPr="00654565">
        <w:rPr>
          <w:rFonts w:ascii="Times New Roman" w:hAnsi="Times New Roman"/>
          <w:sz w:val="24"/>
          <w:szCs w:val="24"/>
        </w:rPr>
        <w:t>.</w:t>
      </w:r>
    </w:p>
    <w:p w:rsidR="005D2383" w:rsidRPr="00654565" w:rsidRDefault="005D2383" w:rsidP="00856A3A">
      <w:pPr>
        <w:spacing w:after="0" w:line="360" w:lineRule="auto"/>
        <w:rPr>
          <w:rFonts w:ascii="Times New Roman" w:hAnsi="Times New Roman"/>
          <w:sz w:val="24"/>
          <w:szCs w:val="24"/>
        </w:rPr>
      </w:pPr>
      <w:proofErr w:type="gramStart"/>
      <w:r w:rsidRPr="00654565">
        <w:rPr>
          <w:rFonts w:ascii="Times New Roman" w:hAnsi="Times New Roman"/>
          <w:sz w:val="24"/>
          <w:szCs w:val="24"/>
        </w:rPr>
        <w:t xml:space="preserve">Step2  </w:t>
      </w:r>
      <w:proofErr w:type="gramEnd"/>
      <w:r w:rsidR="00A93461" w:rsidRPr="00A93461">
        <w:fldChar w:fldCharType="begin"/>
      </w:r>
      <w:r w:rsidRPr="00654565">
        <w:rPr>
          <w:rFonts w:ascii="Times New Roman" w:hAnsi="Times New Roman"/>
          <w:sz w:val="24"/>
          <w:szCs w:val="24"/>
        </w:rPr>
        <w:instrText xml:space="preserve"> HYPERLINK "https://en.wikipedia.org/wiki/Land_levelling" \o "Land levelling" </w:instrText>
      </w:r>
      <w:r w:rsidR="00A93461" w:rsidRPr="00A93461">
        <w:fldChar w:fldCharType="separate"/>
      </w:r>
      <w:r w:rsidRPr="00654565">
        <w:rPr>
          <w:rStyle w:val="Hyperlink"/>
          <w:rFonts w:ascii="Times New Roman" w:hAnsi="Times New Roman"/>
          <w:color w:val="auto"/>
          <w:sz w:val="24"/>
          <w:szCs w:val="24"/>
        </w:rPr>
        <w:t>Leveling</w:t>
      </w:r>
      <w:r w:rsidR="00A93461" w:rsidRPr="00654565">
        <w:rPr>
          <w:rStyle w:val="Hyperlink"/>
          <w:rFonts w:ascii="Times New Roman" w:hAnsi="Times New Roman"/>
          <w:color w:val="auto"/>
          <w:sz w:val="24"/>
          <w:szCs w:val="24"/>
        </w:rPr>
        <w:fldChar w:fldCharType="end"/>
      </w:r>
    </w:p>
    <w:p w:rsidR="005D2383" w:rsidRPr="00654565" w:rsidRDefault="005D2383" w:rsidP="00856A3A">
      <w:pPr>
        <w:spacing w:after="0" w:line="360" w:lineRule="auto"/>
        <w:rPr>
          <w:rFonts w:ascii="Times New Roman" w:hAnsi="Times New Roman"/>
          <w:sz w:val="24"/>
          <w:szCs w:val="24"/>
        </w:rPr>
      </w:pPr>
      <w:r w:rsidRPr="00654565">
        <w:rPr>
          <w:rFonts w:ascii="Times New Roman" w:hAnsi="Times New Roman"/>
          <w:sz w:val="24"/>
          <w:szCs w:val="24"/>
        </w:rPr>
        <w:t xml:space="preserve">Step3 </w:t>
      </w:r>
      <w:hyperlink r:id="rId72" w:tooltip="wikt:break up" w:history="1">
        <w:r w:rsidRPr="00654565">
          <w:rPr>
            <w:rStyle w:val="Hyperlink"/>
            <w:rFonts w:ascii="Times New Roman" w:hAnsi="Times New Roman"/>
            <w:color w:val="auto"/>
            <w:sz w:val="24"/>
            <w:szCs w:val="24"/>
          </w:rPr>
          <w:t>Breaking up</w:t>
        </w:r>
      </w:hyperlink>
      <w:r w:rsidRPr="00654565">
        <w:rPr>
          <w:rFonts w:ascii="Times New Roman" w:hAnsi="Times New Roman"/>
          <w:sz w:val="24"/>
          <w:szCs w:val="24"/>
        </w:rPr>
        <w:t xml:space="preserve"> the </w:t>
      </w:r>
      <w:hyperlink r:id="rId73" w:tooltip="Soil" w:history="1">
        <w:r w:rsidRPr="00654565">
          <w:rPr>
            <w:rStyle w:val="Hyperlink"/>
            <w:rFonts w:ascii="Times New Roman" w:hAnsi="Times New Roman"/>
            <w:color w:val="auto"/>
            <w:sz w:val="24"/>
            <w:szCs w:val="24"/>
          </w:rPr>
          <w:t>soil</w:t>
        </w:r>
      </w:hyperlink>
    </w:p>
    <w:p w:rsidR="005D2383" w:rsidRPr="00654565" w:rsidRDefault="005D2383" w:rsidP="00856A3A">
      <w:pPr>
        <w:spacing w:after="0" w:line="360" w:lineRule="auto"/>
        <w:rPr>
          <w:rFonts w:ascii="Times New Roman" w:hAnsi="Times New Roman"/>
          <w:sz w:val="24"/>
          <w:szCs w:val="24"/>
        </w:rPr>
      </w:pPr>
      <w:proofErr w:type="gramStart"/>
      <w:r w:rsidRPr="00654565">
        <w:rPr>
          <w:rFonts w:ascii="Times New Roman" w:hAnsi="Times New Roman"/>
          <w:sz w:val="24"/>
          <w:szCs w:val="24"/>
        </w:rPr>
        <w:t xml:space="preserve">Step4  </w:t>
      </w:r>
      <w:proofErr w:type="gramEnd"/>
      <w:r w:rsidR="00A93461" w:rsidRPr="00A93461">
        <w:fldChar w:fldCharType="begin"/>
      </w:r>
      <w:r w:rsidRPr="00654565">
        <w:rPr>
          <w:rFonts w:ascii="Times New Roman" w:hAnsi="Times New Roman"/>
          <w:sz w:val="24"/>
          <w:szCs w:val="24"/>
        </w:rPr>
        <w:instrText xml:space="preserve"> HYPERLINK "https://en.wikipedia.org/wiki/Soil" \o "Soil" </w:instrText>
      </w:r>
      <w:r w:rsidR="00A93461" w:rsidRPr="00A93461">
        <w:fldChar w:fldCharType="separate"/>
      </w:r>
      <w:r w:rsidRPr="00654565">
        <w:rPr>
          <w:rStyle w:val="Hyperlink"/>
          <w:rFonts w:ascii="Times New Roman" w:hAnsi="Times New Roman"/>
          <w:color w:val="auto"/>
          <w:sz w:val="24"/>
          <w:szCs w:val="24"/>
        </w:rPr>
        <w:t>Soil</w:t>
      </w:r>
      <w:r w:rsidR="00A93461" w:rsidRPr="00654565">
        <w:rPr>
          <w:rStyle w:val="Hyperlink"/>
          <w:rFonts w:ascii="Times New Roman" w:hAnsi="Times New Roman"/>
          <w:color w:val="auto"/>
          <w:sz w:val="24"/>
          <w:szCs w:val="24"/>
        </w:rPr>
        <w:fldChar w:fldCharType="end"/>
      </w:r>
      <w:r w:rsidRPr="00654565">
        <w:rPr>
          <w:rFonts w:ascii="Times New Roman" w:hAnsi="Times New Roman"/>
          <w:sz w:val="24"/>
          <w:szCs w:val="24"/>
        </w:rPr>
        <w:t xml:space="preserve"> improvement</w:t>
      </w:r>
    </w:p>
    <w:p w:rsidR="00766628" w:rsidRDefault="005D2383" w:rsidP="00856A3A">
      <w:pPr>
        <w:spacing w:after="0" w:line="360" w:lineRule="auto"/>
        <w:rPr>
          <w:rFonts w:ascii="Times New Roman" w:hAnsi="Times New Roman"/>
          <w:sz w:val="24"/>
          <w:szCs w:val="24"/>
        </w:rPr>
      </w:pPr>
      <w:r w:rsidRPr="00654565">
        <w:rPr>
          <w:rFonts w:ascii="Times New Roman" w:hAnsi="Times New Roman"/>
          <w:sz w:val="24"/>
          <w:szCs w:val="24"/>
        </w:rPr>
        <w:t xml:space="preserve"> Step5 </w:t>
      </w:r>
      <w:hyperlink r:id="rId74" w:tooltip="Fertilizing" w:history="1">
        <w:r w:rsidRPr="00654565">
          <w:rPr>
            <w:rStyle w:val="Hyperlink"/>
            <w:rFonts w:ascii="Times New Roman" w:hAnsi="Times New Roman"/>
            <w:color w:val="auto"/>
            <w:sz w:val="24"/>
            <w:szCs w:val="24"/>
          </w:rPr>
          <w:t>Fertilizing</w:t>
        </w:r>
      </w:hyperlink>
    </w:p>
    <w:p w:rsidR="005D2383" w:rsidRPr="00331B8D" w:rsidRDefault="005D2383" w:rsidP="00331B8D">
      <w:pPr>
        <w:spacing w:after="0" w:line="360" w:lineRule="auto"/>
        <w:rPr>
          <w:rFonts w:ascii="Times New Roman" w:hAnsi="Times New Roman"/>
          <w:sz w:val="24"/>
          <w:szCs w:val="24"/>
        </w:rPr>
      </w:pPr>
      <w:r w:rsidRPr="00331B8D">
        <w:rPr>
          <w:rFonts w:ascii="Times New Roman" w:hAnsi="Times New Roman"/>
          <w:b/>
          <w:sz w:val="24"/>
          <w:szCs w:val="24"/>
        </w:rPr>
        <w:t xml:space="preserve">Precautions: </w:t>
      </w:r>
    </w:p>
    <w:p w:rsidR="005D2383" w:rsidRPr="001014E1" w:rsidRDefault="005D2383" w:rsidP="00FC4874">
      <w:pPr>
        <w:pStyle w:val="ListParagraph"/>
        <w:numPr>
          <w:ilvl w:val="0"/>
          <w:numId w:val="24"/>
        </w:numPr>
        <w:spacing w:after="0" w:line="360" w:lineRule="auto"/>
        <w:jc w:val="both"/>
        <w:rPr>
          <w:rFonts w:ascii="Times New Roman" w:hAnsi="Times New Roman"/>
          <w:sz w:val="24"/>
          <w:szCs w:val="24"/>
        </w:rPr>
      </w:pPr>
      <w:r w:rsidRPr="001014E1">
        <w:rPr>
          <w:rFonts w:ascii="Times New Roman" w:hAnsi="Times New Roman"/>
          <w:sz w:val="24"/>
          <w:szCs w:val="24"/>
        </w:rPr>
        <w:t>Safety first (for yourself, friends, tools &amp;equipment’s)</w:t>
      </w:r>
    </w:p>
    <w:p w:rsidR="005D2383" w:rsidRPr="001014E1" w:rsidRDefault="005D2383" w:rsidP="00FC4874">
      <w:pPr>
        <w:pStyle w:val="ListParagraph"/>
        <w:numPr>
          <w:ilvl w:val="0"/>
          <w:numId w:val="24"/>
        </w:numPr>
        <w:spacing w:after="0" w:line="360" w:lineRule="auto"/>
        <w:jc w:val="both"/>
        <w:rPr>
          <w:rFonts w:ascii="Times New Roman" w:hAnsi="Times New Roman"/>
          <w:sz w:val="24"/>
          <w:szCs w:val="24"/>
        </w:rPr>
      </w:pPr>
      <w:r w:rsidRPr="001014E1">
        <w:rPr>
          <w:rFonts w:ascii="Times New Roman" w:hAnsi="Times New Roman"/>
          <w:sz w:val="24"/>
          <w:szCs w:val="24"/>
        </w:rPr>
        <w:t>Use right equipment for the right purpose</w:t>
      </w:r>
    </w:p>
    <w:p w:rsidR="005D2383" w:rsidRPr="001014E1" w:rsidRDefault="005D2383" w:rsidP="00FC4874">
      <w:pPr>
        <w:pStyle w:val="ListParagraph"/>
        <w:numPr>
          <w:ilvl w:val="0"/>
          <w:numId w:val="24"/>
        </w:numPr>
        <w:spacing w:after="0" w:line="360" w:lineRule="auto"/>
        <w:jc w:val="both"/>
        <w:rPr>
          <w:rFonts w:ascii="Times New Roman" w:hAnsi="Times New Roman"/>
          <w:sz w:val="24"/>
          <w:szCs w:val="24"/>
        </w:rPr>
      </w:pPr>
      <w:r w:rsidRPr="001014E1">
        <w:rPr>
          <w:rFonts w:ascii="Times New Roman" w:hAnsi="Times New Roman"/>
          <w:sz w:val="24"/>
          <w:szCs w:val="24"/>
        </w:rPr>
        <w:t>Strictly follow the given procedures</w:t>
      </w:r>
    </w:p>
    <w:p w:rsidR="005D2383" w:rsidRDefault="005D2383" w:rsidP="00FC4874">
      <w:pPr>
        <w:pStyle w:val="ListParagraph"/>
        <w:numPr>
          <w:ilvl w:val="0"/>
          <w:numId w:val="24"/>
        </w:numPr>
        <w:spacing w:after="0" w:line="360" w:lineRule="auto"/>
        <w:jc w:val="both"/>
        <w:rPr>
          <w:rFonts w:ascii="Times New Roman" w:hAnsi="Times New Roman"/>
          <w:sz w:val="24"/>
          <w:szCs w:val="24"/>
        </w:rPr>
      </w:pPr>
      <w:r w:rsidRPr="001014E1">
        <w:rPr>
          <w:rFonts w:ascii="Times New Roman" w:hAnsi="Times New Roman"/>
          <w:sz w:val="24"/>
          <w:szCs w:val="24"/>
        </w:rPr>
        <w:t>Put each tools and equipment and work shop after the session</w:t>
      </w:r>
    </w:p>
    <w:p w:rsidR="005D2383" w:rsidRPr="00331B8D" w:rsidRDefault="005D2383" w:rsidP="00331B8D">
      <w:pPr>
        <w:spacing w:after="0" w:line="360" w:lineRule="auto"/>
        <w:jc w:val="both"/>
        <w:outlineLvl w:val="0"/>
        <w:rPr>
          <w:rFonts w:ascii="Times New Roman" w:hAnsi="Times New Roman"/>
          <w:sz w:val="24"/>
          <w:szCs w:val="24"/>
        </w:rPr>
      </w:pPr>
      <w:r w:rsidRPr="00331B8D">
        <w:rPr>
          <w:rFonts w:ascii="Times New Roman" w:hAnsi="Times New Roman"/>
          <w:b/>
          <w:sz w:val="24"/>
          <w:szCs w:val="24"/>
        </w:rPr>
        <w:t xml:space="preserve">Criteria:      </w:t>
      </w:r>
    </w:p>
    <w:p w:rsidR="005D2383" w:rsidRPr="001014E1" w:rsidRDefault="005D2383" w:rsidP="00FC4874">
      <w:pPr>
        <w:pStyle w:val="ListParagraph"/>
        <w:numPr>
          <w:ilvl w:val="0"/>
          <w:numId w:val="23"/>
        </w:numPr>
        <w:spacing w:after="0" w:line="360" w:lineRule="auto"/>
        <w:jc w:val="both"/>
        <w:rPr>
          <w:rFonts w:ascii="Times New Roman" w:hAnsi="Times New Roman"/>
          <w:color w:val="000000" w:themeColor="text1"/>
          <w:sz w:val="24"/>
          <w:szCs w:val="24"/>
        </w:rPr>
      </w:pPr>
      <w:r w:rsidRPr="001014E1">
        <w:rPr>
          <w:rFonts w:ascii="Times New Roman" w:hAnsi="Times New Roman"/>
          <w:sz w:val="24"/>
          <w:szCs w:val="24"/>
        </w:rPr>
        <w:t>All steps were completed in the correct sequence.</w:t>
      </w:r>
    </w:p>
    <w:p w:rsidR="005D2383" w:rsidRPr="004E52A5" w:rsidRDefault="005D2383" w:rsidP="00FC4874">
      <w:pPr>
        <w:pStyle w:val="ListParagraph"/>
        <w:numPr>
          <w:ilvl w:val="0"/>
          <w:numId w:val="23"/>
        </w:numPr>
        <w:spacing w:after="0" w:line="360" w:lineRule="auto"/>
        <w:jc w:val="both"/>
        <w:rPr>
          <w:rFonts w:ascii="Times New Roman" w:hAnsi="Times New Roman"/>
          <w:color w:val="000000" w:themeColor="text1"/>
          <w:sz w:val="24"/>
          <w:szCs w:val="24"/>
        </w:rPr>
      </w:pPr>
      <w:r w:rsidRPr="001014E1">
        <w:rPr>
          <w:rFonts w:ascii="Times New Roman" w:hAnsi="Times New Roman"/>
          <w:sz w:val="24"/>
          <w:szCs w:val="24"/>
        </w:rPr>
        <w:t xml:space="preserve">  All precautions were followed</w:t>
      </w:r>
    </w:p>
    <w:p w:rsidR="004E52A5" w:rsidRDefault="004E52A5" w:rsidP="004E52A5">
      <w:pPr>
        <w:spacing w:after="0" w:line="360" w:lineRule="auto"/>
        <w:jc w:val="both"/>
        <w:rPr>
          <w:rFonts w:ascii="Times New Roman" w:hAnsi="Times New Roman"/>
          <w:color w:val="000000" w:themeColor="text1"/>
          <w:sz w:val="24"/>
          <w:szCs w:val="24"/>
        </w:rPr>
      </w:pPr>
    </w:p>
    <w:p w:rsidR="004E52A5" w:rsidRDefault="004E52A5" w:rsidP="004E52A5">
      <w:pPr>
        <w:spacing w:after="0" w:line="360" w:lineRule="auto"/>
        <w:jc w:val="both"/>
        <w:rPr>
          <w:rFonts w:ascii="Times New Roman" w:hAnsi="Times New Roman"/>
          <w:color w:val="000000" w:themeColor="text1"/>
          <w:sz w:val="24"/>
          <w:szCs w:val="24"/>
        </w:rPr>
      </w:pPr>
    </w:p>
    <w:p w:rsidR="004E52A5" w:rsidRDefault="004E52A5" w:rsidP="004E52A5">
      <w:pPr>
        <w:spacing w:after="0" w:line="360" w:lineRule="auto"/>
        <w:jc w:val="both"/>
        <w:rPr>
          <w:rFonts w:ascii="Times New Roman" w:hAnsi="Times New Roman"/>
          <w:color w:val="000000" w:themeColor="text1"/>
          <w:sz w:val="24"/>
          <w:szCs w:val="24"/>
        </w:rPr>
      </w:pPr>
    </w:p>
    <w:p w:rsidR="004E52A5" w:rsidRDefault="004E52A5" w:rsidP="004E52A5">
      <w:pPr>
        <w:spacing w:after="0" w:line="360" w:lineRule="auto"/>
        <w:jc w:val="both"/>
        <w:rPr>
          <w:rFonts w:ascii="Times New Roman" w:hAnsi="Times New Roman"/>
          <w:color w:val="000000" w:themeColor="text1"/>
          <w:sz w:val="24"/>
          <w:szCs w:val="24"/>
        </w:rPr>
      </w:pPr>
    </w:p>
    <w:p w:rsidR="004E52A5" w:rsidRDefault="004E52A5" w:rsidP="004E52A5">
      <w:pPr>
        <w:spacing w:after="0" w:line="360" w:lineRule="auto"/>
        <w:jc w:val="both"/>
        <w:rPr>
          <w:rFonts w:ascii="Times New Roman" w:hAnsi="Times New Roman"/>
          <w:color w:val="000000" w:themeColor="text1"/>
          <w:sz w:val="24"/>
          <w:szCs w:val="24"/>
        </w:rPr>
      </w:pPr>
    </w:p>
    <w:p w:rsidR="004E52A5" w:rsidRDefault="004E52A5" w:rsidP="004E52A5">
      <w:pPr>
        <w:spacing w:after="0" w:line="360" w:lineRule="auto"/>
        <w:jc w:val="both"/>
        <w:rPr>
          <w:rFonts w:ascii="Times New Roman" w:hAnsi="Times New Roman"/>
          <w:color w:val="000000" w:themeColor="text1"/>
          <w:sz w:val="24"/>
          <w:szCs w:val="24"/>
        </w:rPr>
      </w:pPr>
    </w:p>
    <w:p w:rsidR="00463AA7" w:rsidRPr="004E52A5" w:rsidRDefault="00463AA7" w:rsidP="004E52A5">
      <w:pPr>
        <w:spacing w:after="0" w:line="360" w:lineRule="auto"/>
        <w:jc w:val="both"/>
        <w:rPr>
          <w:rFonts w:ascii="Times New Roman" w:hAnsi="Times New Roman"/>
          <w:color w:val="000000" w:themeColor="text1"/>
          <w:sz w:val="24"/>
          <w:szCs w:val="24"/>
        </w:rPr>
      </w:pPr>
    </w:p>
    <w:p w:rsidR="004E52A5" w:rsidRPr="004E52A5" w:rsidRDefault="007650ED" w:rsidP="00FC4874">
      <w:pPr>
        <w:pStyle w:val="Default"/>
        <w:numPr>
          <w:ilvl w:val="1"/>
          <w:numId w:val="38"/>
        </w:numPr>
        <w:spacing w:before="240" w:after="0" w:line="360" w:lineRule="auto"/>
        <w:jc w:val="both"/>
        <w:rPr>
          <w:rFonts w:ascii="Times New Roman" w:hAnsi="Times New Roman"/>
        </w:rPr>
      </w:pPr>
      <w:r w:rsidRPr="00766628">
        <w:rPr>
          <w:rFonts w:ascii="Times New Roman" w:hAnsi="Times New Roman" w:cs="Times New Roman"/>
          <w:b/>
          <w:color w:val="auto"/>
          <w:sz w:val="28"/>
          <w:szCs w:val="28"/>
        </w:rPr>
        <w:lastRenderedPageBreak/>
        <w:t>Establish</w:t>
      </w:r>
      <w:r w:rsidR="00766628">
        <w:rPr>
          <w:rFonts w:ascii="Times New Roman" w:hAnsi="Times New Roman" w:cs="Times New Roman"/>
          <w:b/>
          <w:sz w:val="28"/>
          <w:szCs w:val="28"/>
        </w:rPr>
        <w:t xml:space="preserve"> grasses </w:t>
      </w:r>
    </w:p>
    <w:p w:rsidR="007650ED" w:rsidRPr="00331B8D" w:rsidRDefault="007650ED" w:rsidP="00FC4874">
      <w:pPr>
        <w:pStyle w:val="Default"/>
        <w:numPr>
          <w:ilvl w:val="0"/>
          <w:numId w:val="110"/>
        </w:numPr>
        <w:spacing w:before="0" w:after="0" w:line="360" w:lineRule="auto"/>
        <w:jc w:val="both"/>
        <w:rPr>
          <w:rFonts w:ascii="Times New Roman" w:hAnsi="Times New Roman"/>
        </w:rPr>
      </w:pPr>
      <w:r w:rsidRPr="00331B8D">
        <w:rPr>
          <w:rFonts w:ascii="Times New Roman" w:hAnsi="Times New Roman"/>
          <w:b/>
          <w:lang w:val="en-GB" w:eastAsia="en-GB"/>
        </w:rPr>
        <w:t xml:space="preserve">Procedure: </w:t>
      </w:r>
    </w:p>
    <w:p w:rsidR="006F5AA5" w:rsidRPr="006F5AA5" w:rsidRDefault="007650ED" w:rsidP="00FC4874">
      <w:pPr>
        <w:pStyle w:val="ListParagraph"/>
        <w:numPr>
          <w:ilvl w:val="1"/>
          <w:numId w:val="23"/>
        </w:numPr>
        <w:spacing w:line="360" w:lineRule="auto"/>
        <w:jc w:val="both"/>
        <w:rPr>
          <w:rFonts w:ascii="Times New Roman" w:hAnsi="Times New Roman"/>
          <w:sz w:val="24"/>
          <w:szCs w:val="24"/>
        </w:rPr>
      </w:pPr>
      <w:r w:rsidRPr="006F5AA5">
        <w:rPr>
          <w:rFonts w:ascii="Times New Roman" w:hAnsi="Times New Roman"/>
          <w:sz w:val="24"/>
          <w:szCs w:val="24"/>
        </w:rPr>
        <w:t>Wear PPE</w:t>
      </w:r>
    </w:p>
    <w:p w:rsidR="006F5AA5" w:rsidRDefault="007650ED" w:rsidP="00FC4874">
      <w:pPr>
        <w:pStyle w:val="ListParagraph"/>
        <w:numPr>
          <w:ilvl w:val="1"/>
          <w:numId w:val="23"/>
        </w:numPr>
        <w:spacing w:line="360" w:lineRule="auto"/>
        <w:jc w:val="both"/>
        <w:rPr>
          <w:rFonts w:ascii="Times New Roman" w:hAnsi="Times New Roman"/>
          <w:sz w:val="24"/>
          <w:szCs w:val="24"/>
        </w:rPr>
      </w:pPr>
      <w:r w:rsidRPr="006F5AA5">
        <w:rPr>
          <w:rFonts w:ascii="Times New Roman" w:hAnsi="Times New Roman"/>
          <w:sz w:val="24"/>
          <w:szCs w:val="24"/>
        </w:rPr>
        <w:t xml:space="preserve"> Prepare materials, tools and equipment</w:t>
      </w:r>
    </w:p>
    <w:p w:rsidR="006F5AA5" w:rsidRDefault="007650ED" w:rsidP="00FC4874">
      <w:pPr>
        <w:pStyle w:val="ListParagraph"/>
        <w:numPr>
          <w:ilvl w:val="1"/>
          <w:numId w:val="23"/>
        </w:numPr>
        <w:spacing w:line="360" w:lineRule="auto"/>
        <w:jc w:val="both"/>
        <w:rPr>
          <w:rFonts w:ascii="Times New Roman" w:hAnsi="Times New Roman"/>
          <w:sz w:val="24"/>
          <w:szCs w:val="24"/>
        </w:rPr>
      </w:pPr>
      <w:r w:rsidRPr="006F5AA5">
        <w:rPr>
          <w:rFonts w:ascii="Times New Roman" w:hAnsi="Times New Roman"/>
          <w:sz w:val="24"/>
          <w:szCs w:val="24"/>
        </w:rPr>
        <w:t xml:space="preserve">Prepare seed bed, </w:t>
      </w:r>
    </w:p>
    <w:p w:rsidR="00D8043C" w:rsidRDefault="007650ED" w:rsidP="00FC4874">
      <w:pPr>
        <w:pStyle w:val="ListParagraph"/>
        <w:numPr>
          <w:ilvl w:val="1"/>
          <w:numId w:val="23"/>
        </w:numPr>
        <w:spacing w:line="360" w:lineRule="auto"/>
        <w:jc w:val="both"/>
        <w:rPr>
          <w:rFonts w:ascii="Times New Roman" w:hAnsi="Times New Roman"/>
          <w:sz w:val="24"/>
          <w:szCs w:val="24"/>
        </w:rPr>
      </w:pPr>
      <w:r w:rsidRPr="00D8043C">
        <w:rPr>
          <w:rFonts w:ascii="Times New Roman" w:hAnsi="Times New Roman"/>
          <w:sz w:val="24"/>
          <w:szCs w:val="24"/>
        </w:rPr>
        <w:t xml:space="preserve">Plant seeds of </w:t>
      </w:r>
      <w:r w:rsidR="00D8043C" w:rsidRPr="00D8043C">
        <w:rPr>
          <w:rFonts w:ascii="Times New Roman" w:hAnsi="Times New Roman"/>
          <w:sz w:val="24"/>
          <w:szCs w:val="24"/>
        </w:rPr>
        <w:t>grasses/Legumes</w:t>
      </w:r>
      <w:r w:rsidRPr="00D8043C">
        <w:rPr>
          <w:rFonts w:ascii="Times New Roman" w:hAnsi="Times New Roman"/>
          <w:sz w:val="24"/>
          <w:szCs w:val="24"/>
        </w:rPr>
        <w:t xml:space="preserve"> </w:t>
      </w:r>
    </w:p>
    <w:p w:rsidR="006F5AA5" w:rsidRPr="00D8043C" w:rsidRDefault="007650ED" w:rsidP="00FC4874">
      <w:pPr>
        <w:pStyle w:val="ListParagraph"/>
        <w:numPr>
          <w:ilvl w:val="1"/>
          <w:numId w:val="23"/>
        </w:numPr>
        <w:spacing w:line="360" w:lineRule="auto"/>
        <w:jc w:val="both"/>
        <w:rPr>
          <w:rFonts w:ascii="Times New Roman" w:hAnsi="Times New Roman"/>
          <w:sz w:val="24"/>
          <w:szCs w:val="24"/>
        </w:rPr>
      </w:pPr>
      <w:r w:rsidRPr="00D8043C">
        <w:rPr>
          <w:rFonts w:ascii="Times New Roman" w:hAnsi="Times New Roman"/>
          <w:sz w:val="24"/>
          <w:szCs w:val="24"/>
        </w:rPr>
        <w:t xml:space="preserve">Apply </w:t>
      </w:r>
      <w:r w:rsidR="00766628" w:rsidRPr="00D8043C">
        <w:rPr>
          <w:rFonts w:ascii="Times New Roman" w:hAnsi="Times New Roman"/>
          <w:sz w:val="24"/>
          <w:szCs w:val="24"/>
        </w:rPr>
        <w:t xml:space="preserve">fertilizer </w:t>
      </w:r>
      <w:r w:rsidRPr="00D8043C">
        <w:rPr>
          <w:rFonts w:ascii="Times New Roman" w:hAnsi="Times New Roman"/>
          <w:sz w:val="24"/>
          <w:szCs w:val="24"/>
        </w:rPr>
        <w:t xml:space="preserve"> per plot during planting, cover the seed with soil, </w:t>
      </w:r>
    </w:p>
    <w:p w:rsidR="00331B8D" w:rsidRPr="004E52A5" w:rsidRDefault="007650ED" w:rsidP="00FC4874">
      <w:pPr>
        <w:pStyle w:val="ListParagraph"/>
        <w:numPr>
          <w:ilvl w:val="1"/>
          <w:numId w:val="23"/>
        </w:numPr>
        <w:spacing w:line="360" w:lineRule="auto"/>
        <w:jc w:val="both"/>
        <w:rPr>
          <w:rFonts w:ascii="Times New Roman" w:hAnsi="Times New Roman"/>
          <w:sz w:val="24"/>
          <w:szCs w:val="24"/>
        </w:rPr>
      </w:pPr>
      <w:r w:rsidRPr="006F5AA5">
        <w:rPr>
          <w:rFonts w:ascii="Times New Roman" w:hAnsi="Times New Roman"/>
          <w:sz w:val="24"/>
          <w:szCs w:val="24"/>
        </w:rPr>
        <w:t>Clean and store materials, tools and equipments after completion.</w:t>
      </w:r>
    </w:p>
    <w:p w:rsidR="00F675CC" w:rsidRDefault="0012639A" w:rsidP="00FC4874">
      <w:pPr>
        <w:pStyle w:val="ListParagraph"/>
        <w:numPr>
          <w:ilvl w:val="1"/>
          <w:numId w:val="38"/>
        </w:numPr>
        <w:spacing w:after="0" w:line="360" w:lineRule="auto"/>
        <w:ind w:left="450" w:hanging="450"/>
        <w:jc w:val="both"/>
        <w:rPr>
          <w:rFonts w:ascii="Times New Roman" w:hAnsi="Times New Roman"/>
          <w:b/>
          <w:sz w:val="28"/>
          <w:szCs w:val="28"/>
        </w:rPr>
      </w:pPr>
      <w:r w:rsidRPr="00331B8D">
        <w:rPr>
          <w:rFonts w:ascii="Times New Roman" w:hAnsi="Times New Roman"/>
          <w:b/>
          <w:sz w:val="28"/>
          <w:szCs w:val="28"/>
        </w:rPr>
        <w:t>Prepare Hay Making</w:t>
      </w:r>
    </w:p>
    <w:p w:rsidR="00F675CC" w:rsidRPr="00463AA7" w:rsidRDefault="00F675CC" w:rsidP="00463AA7">
      <w:pPr>
        <w:spacing w:after="0" w:line="360" w:lineRule="auto"/>
        <w:jc w:val="both"/>
        <w:rPr>
          <w:rFonts w:ascii="Times New Roman" w:hAnsi="Times New Roman"/>
          <w:b/>
        </w:rPr>
      </w:pPr>
      <w:r w:rsidRPr="00463AA7">
        <w:rPr>
          <w:rFonts w:ascii="Times New Roman" w:hAnsi="Times New Roman"/>
          <w:b/>
        </w:rPr>
        <w:t>Procedures:</w:t>
      </w:r>
    </w:p>
    <w:p w:rsidR="0012639A" w:rsidRPr="00F675CC" w:rsidRDefault="0012639A" w:rsidP="00F675CC">
      <w:pPr>
        <w:spacing w:after="0" w:line="360" w:lineRule="auto"/>
        <w:jc w:val="both"/>
        <w:rPr>
          <w:rStyle w:val="Emphasis"/>
          <w:rFonts w:ascii="Times New Roman" w:hAnsi="Times New Roman"/>
          <w:bCs w:val="0"/>
          <w:i w:val="0"/>
          <w:iCs w:val="0"/>
          <w:spacing w:val="0"/>
          <w:sz w:val="28"/>
          <w:szCs w:val="28"/>
        </w:rPr>
      </w:pPr>
      <w:r w:rsidRPr="00F675CC">
        <w:rPr>
          <w:rFonts w:ascii="Times New Roman" w:hAnsi="Times New Roman"/>
          <w:b/>
        </w:rPr>
        <w:t>Step1</w:t>
      </w:r>
      <w:r w:rsidRPr="00F675CC">
        <w:rPr>
          <w:rFonts w:ascii="Times New Roman" w:hAnsi="Times New Roman"/>
        </w:rPr>
        <w:t xml:space="preserve"> </w:t>
      </w:r>
      <w:r w:rsidRPr="00F675CC">
        <w:rPr>
          <w:rStyle w:val="Emphasis"/>
          <w:rFonts w:ascii="Times New Roman" w:hAnsi="Times New Roman"/>
          <w:b w:val="0"/>
          <w:bCs w:val="0"/>
          <w:i w:val="0"/>
        </w:rPr>
        <w:t xml:space="preserve">Harvesting </w:t>
      </w:r>
    </w:p>
    <w:p w:rsidR="0012639A" w:rsidRPr="00331B8D" w:rsidRDefault="0012639A" w:rsidP="00856A3A">
      <w:pPr>
        <w:spacing w:after="0" w:line="360" w:lineRule="auto"/>
        <w:jc w:val="both"/>
        <w:rPr>
          <w:rFonts w:ascii="Times New Roman" w:hAnsi="Times New Roman"/>
        </w:rPr>
      </w:pPr>
      <w:r w:rsidRPr="00331B8D">
        <w:rPr>
          <w:rStyle w:val="Emphasis"/>
          <w:rFonts w:ascii="Times New Roman" w:hAnsi="Times New Roman"/>
          <w:i w:val="0"/>
          <w:iCs w:val="0"/>
        </w:rPr>
        <w:t>Step2</w:t>
      </w:r>
      <w:r w:rsidRPr="00331B8D">
        <w:rPr>
          <w:rStyle w:val="Emphasis"/>
          <w:rFonts w:ascii="Times New Roman" w:hAnsi="Times New Roman"/>
          <w:b w:val="0"/>
          <w:bCs w:val="0"/>
          <w:i w:val="0"/>
        </w:rPr>
        <w:t xml:space="preserve"> Drying</w:t>
      </w:r>
    </w:p>
    <w:p w:rsidR="00654565" w:rsidRPr="00331B8D" w:rsidRDefault="0012639A" w:rsidP="00856A3A">
      <w:pPr>
        <w:spacing w:after="0" w:line="360" w:lineRule="auto"/>
        <w:jc w:val="both"/>
        <w:rPr>
          <w:rFonts w:ascii="Times New Roman" w:hAnsi="Times New Roman"/>
          <w:b/>
          <w:sz w:val="24"/>
          <w:szCs w:val="24"/>
        </w:rPr>
      </w:pPr>
      <w:r w:rsidRPr="00331B8D">
        <w:rPr>
          <w:rFonts w:ascii="Times New Roman" w:hAnsi="Times New Roman"/>
          <w:b/>
          <w:sz w:val="24"/>
          <w:szCs w:val="24"/>
        </w:rPr>
        <w:t>Step3</w:t>
      </w:r>
      <w:r w:rsidRPr="00331B8D">
        <w:rPr>
          <w:rStyle w:val="Emphasis"/>
          <w:rFonts w:ascii="Times New Roman" w:hAnsi="Times New Roman"/>
          <w:b w:val="0"/>
          <w:bCs w:val="0"/>
          <w:i w:val="0"/>
        </w:rPr>
        <w:t xml:space="preserve"> Storing</w:t>
      </w:r>
    </w:p>
    <w:p w:rsidR="0012639A" w:rsidRPr="00331B8D" w:rsidRDefault="0012639A" w:rsidP="00856A3A">
      <w:pPr>
        <w:spacing w:after="0" w:line="360" w:lineRule="auto"/>
        <w:jc w:val="both"/>
        <w:rPr>
          <w:rFonts w:ascii="Times New Roman" w:hAnsi="Times New Roman"/>
          <w:sz w:val="24"/>
          <w:szCs w:val="24"/>
        </w:rPr>
      </w:pPr>
      <w:r w:rsidRPr="00331B8D">
        <w:rPr>
          <w:rFonts w:ascii="Times New Roman" w:hAnsi="Times New Roman"/>
          <w:b/>
          <w:sz w:val="24"/>
          <w:szCs w:val="24"/>
        </w:rPr>
        <w:t xml:space="preserve">Precautions: </w:t>
      </w:r>
    </w:p>
    <w:p w:rsidR="0012639A" w:rsidRPr="00331B8D" w:rsidRDefault="0012639A" w:rsidP="00FC4874">
      <w:pPr>
        <w:pStyle w:val="ListParagraph"/>
        <w:numPr>
          <w:ilvl w:val="0"/>
          <w:numId w:val="25"/>
        </w:numPr>
        <w:spacing w:after="0" w:line="360" w:lineRule="auto"/>
        <w:jc w:val="both"/>
        <w:rPr>
          <w:rFonts w:ascii="Times New Roman" w:hAnsi="Times New Roman"/>
          <w:sz w:val="24"/>
          <w:szCs w:val="24"/>
        </w:rPr>
      </w:pPr>
      <w:r w:rsidRPr="00331B8D">
        <w:rPr>
          <w:rFonts w:ascii="Times New Roman" w:hAnsi="Times New Roman"/>
          <w:sz w:val="24"/>
          <w:szCs w:val="24"/>
        </w:rPr>
        <w:t>Safety first (for yourself, friends, tools &amp;equipment’s)</w:t>
      </w:r>
    </w:p>
    <w:p w:rsidR="0012639A" w:rsidRPr="00331B8D" w:rsidRDefault="0012639A" w:rsidP="00FC4874">
      <w:pPr>
        <w:pStyle w:val="ListParagraph"/>
        <w:numPr>
          <w:ilvl w:val="0"/>
          <w:numId w:val="25"/>
        </w:numPr>
        <w:spacing w:after="0" w:line="360" w:lineRule="auto"/>
        <w:jc w:val="both"/>
        <w:rPr>
          <w:rFonts w:ascii="Times New Roman" w:hAnsi="Times New Roman"/>
          <w:sz w:val="24"/>
          <w:szCs w:val="24"/>
        </w:rPr>
      </w:pPr>
      <w:r w:rsidRPr="00331B8D">
        <w:rPr>
          <w:rFonts w:ascii="Times New Roman" w:hAnsi="Times New Roman"/>
          <w:sz w:val="24"/>
          <w:szCs w:val="24"/>
        </w:rPr>
        <w:t>Use right equipment for the right purpose</w:t>
      </w:r>
    </w:p>
    <w:p w:rsidR="0012639A" w:rsidRPr="00331B8D" w:rsidRDefault="0012639A" w:rsidP="00FC4874">
      <w:pPr>
        <w:pStyle w:val="ListParagraph"/>
        <w:numPr>
          <w:ilvl w:val="0"/>
          <w:numId w:val="25"/>
        </w:numPr>
        <w:spacing w:after="0" w:line="360" w:lineRule="auto"/>
        <w:jc w:val="both"/>
        <w:rPr>
          <w:rFonts w:ascii="Times New Roman" w:hAnsi="Times New Roman"/>
          <w:sz w:val="24"/>
          <w:szCs w:val="24"/>
        </w:rPr>
      </w:pPr>
      <w:r w:rsidRPr="00331B8D">
        <w:rPr>
          <w:rFonts w:ascii="Times New Roman" w:hAnsi="Times New Roman"/>
          <w:sz w:val="24"/>
          <w:szCs w:val="24"/>
        </w:rPr>
        <w:t>Strictly follow the given procedures</w:t>
      </w:r>
    </w:p>
    <w:p w:rsidR="00F13D41" w:rsidRPr="00F675CC" w:rsidRDefault="0012639A" w:rsidP="00FC4874">
      <w:pPr>
        <w:pStyle w:val="ListParagraph"/>
        <w:numPr>
          <w:ilvl w:val="0"/>
          <w:numId w:val="25"/>
        </w:numPr>
        <w:spacing w:after="0" w:line="360" w:lineRule="auto"/>
        <w:jc w:val="both"/>
        <w:rPr>
          <w:rFonts w:ascii="Times New Roman" w:hAnsi="Times New Roman"/>
          <w:sz w:val="24"/>
          <w:szCs w:val="24"/>
        </w:rPr>
      </w:pPr>
      <w:r w:rsidRPr="00331B8D">
        <w:rPr>
          <w:rFonts w:ascii="Times New Roman" w:hAnsi="Times New Roman"/>
          <w:sz w:val="24"/>
          <w:szCs w:val="24"/>
        </w:rPr>
        <w:t>Put each tools and equipment and work shop after the session</w:t>
      </w:r>
    </w:p>
    <w:p w:rsidR="0012639A" w:rsidRPr="00331B8D" w:rsidRDefault="0012639A" w:rsidP="00856A3A">
      <w:pPr>
        <w:spacing w:after="0" w:line="360" w:lineRule="auto"/>
        <w:jc w:val="both"/>
        <w:outlineLvl w:val="0"/>
        <w:rPr>
          <w:rFonts w:ascii="Times New Roman" w:hAnsi="Times New Roman"/>
          <w:sz w:val="24"/>
          <w:szCs w:val="24"/>
        </w:rPr>
      </w:pPr>
      <w:r w:rsidRPr="00331B8D">
        <w:rPr>
          <w:rFonts w:ascii="Times New Roman" w:hAnsi="Times New Roman"/>
          <w:b/>
          <w:sz w:val="24"/>
          <w:szCs w:val="24"/>
        </w:rPr>
        <w:t xml:space="preserve">Criteria:      </w:t>
      </w:r>
    </w:p>
    <w:p w:rsidR="0012639A" w:rsidRPr="00331B8D" w:rsidRDefault="0012639A" w:rsidP="00FC4874">
      <w:pPr>
        <w:pStyle w:val="ListParagraph"/>
        <w:numPr>
          <w:ilvl w:val="0"/>
          <w:numId w:val="26"/>
        </w:numPr>
        <w:spacing w:after="0" w:line="360" w:lineRule="auto"/>
        <w:jc w:val="both"/>
        <w:rPr>
          <w:rFonts w:ascii="Times New Roman" w:hAnsi="Times New Roman"/>
          <w:sz w:val="24"/>
          <w:szCs w:val="24"/>
        </w:rPr>
      </w:pPr>
      <w:r w:rsidRPr="00331B8D">
        <w:rPr>
          <w:rFonts w:ascii="Times New Roman" w:hAnsi="Times New Roman"/>
          <w:sz w:val="24"/>
          <w:szCs w:val="24"/>
        </w:rPr>
        <w:t>All steps were completed in the correct sequence.</w:t>
      </w:r>
    </w:p>
    <w:p w:rsidR="009A4BB4" w:rsidRPr="00F675CC" w:rsidRDefault="0012639A" w:rsidP="00FC4874">
      <w:pPr>
        <w:pStyle w:val="ListParagraph"/>
        <w:numPr>
          <w:ilvl w:val="0"/>
          <w:numId w:val="26"/>
        </w:numPr>
        <w:spacing w:before="60" w:after="0" w:line="360" w:lineRule="auto"/>
        <w:jc w:val="both"/>
        <w:outlineLvl w:val="0"/>
        <w:rPr>
          <w:rFonts w:ascii="Times New Roman" w:hAnsi="Times New Roman"/>
          <w:sz w:val="24"/>
          <w:szCs w:val="24"/>
        </w:rPr>
      </w:pPr>
      <w:r w:rsidRPr="00331B8D">
        <w:rPr>
          <w:rFonts w:ascii="Times New Roman" w:hAnsi="Times New Roman"/>
          <w:sz w:val="24"/>
          <w:szCs w:val="24"/>
        </w:rPr>
        <w:t>All precautions were followed.</w:t>
      </w:r>
    </w:p>
    <w:p w:rsidR="0012639A" w:rsidRPr="00331B8D" w:rsidRDefault="0012639A" w:rsidP="00FC4874">
      <w:pPr>
        <w:pStyle w:val="ListParagraph"/>
        <w:numPr>
          <w:ilvl w:val="1"/>
          <w:numId w:val="38"/>
        </w:numPr>
        <w:spacing w:before="60" w:after="0" w:line="360" w:lineRule="auto"/>
        <w:jc w:val="both"/>
        <w:outlineLvl w:val="0"/>
        <w:rPr>
          <w:rFonts w:ascii="Times New Roman" w:hAnsi="Times New Roman"/>
          <w:b/>
          <w:sz w:val="28"/>
          <w:szCs w:val="28"/>
        </w:rPr>
      </w:pPr>
      <w:r w:rsidRPr="00331B8D">
        <w:rPr>
          <w:rFonts w:ascii="Times New Roman" w:hAnsi="Times New Roman"/>
          <w:b/>
          <w:sz w:val="28"/>
          <w:szCs w:val="28"/>
        </w:rPr>
        <w:t>Prepare Silage Making</w:t>
      </w:r>
    </w:p>
    <w:p w:rsidR="002B601B" w:rsidRPr="002B601B" w:rsidRDefault="0012639A" w:rsidP="00FC4874">
      <w:pPr>
        <w:pStyle w:val="ListParagraph"/>
        <w:numPr>
          <w:ilvl w:val="0"/>
          <w:numId w:val="113"/>
        </w:numPr>
        <w:spacing w:after="0" w:line="360" w:lineRule="auto"/>
        <w:jc w:val="both"/>
        <w:rPr>
          <w:rFonts w:ascii="Times New Roman" w:hAnsi="Times New Roman"/>
          <w:sz w:val="24"/>
          <w:szCs w:val="24"/>
        </w:rPr>
      </w:pPr>
      <w:r w:rsidRPr="002B601B">
        <w:rPr>
          <w:rFonts w:ascii="Times New Roman" w:hAnsi="Times New Roman"/>
          <w:sz w:val="24"/>
          <w:szCs w:val="24"/>
        </w:rPr>
        <w:t xml:space="preserve">Supplies &amp; Materials </w:t>
      </w:r>
    </w:p>
    <w:p w:rsidR="002B601B" w:rsidRPr="002B601B" w:rsidRDefault="0012639A" w:rsidP="00FC4874">
      <w:pPr>
        <w:pStyle w:val="ListParagraph"/>
        <w:numPr>
          <w:ilvl w:val="0"/>
          <w:numId w:val="111"/>
        </w:numPr>
        <w:spacing w:after="0" w:line="360" w:lineRule="auto"/>
        <w:jc w:val="both"/>
        <w:rPr>
          <w:rFonts w:ascii="Times New Roman" w:hAnsi="Times New Roman"/>
        </w:rPr>
      </w:pPr>
      <w:r w:rsidRPr="002B601B">
        <w:rPr>
          <w:rFonts w:ascii="Times New Roman" w:hAnsi="Times New Roman"/>
          <w:sz w:val="24"/>
          <w:szCs w:val="24"/>
        </w:rPr>
        <w:t xml:space="preserve">Machete axe, </w:t>
      </w:r>
    </w:p>
    <w:p w:rsidR="002B601B" w:rsidRPr="002B601B" w:rsidRDefault="0012639A" w:rsidP="00FC4874">
      <w:pPr>
        <w:pStyle w:val="ListParagraph"/>
        <w:numPr>
          <w:ilvl w:val="0"/>
          <w:numId w:val="111"/>
        </w:numPr>
        <w:spacing w:after="0" w:line="360" w:lineRule="auto"/>
        <w:jc w:val="both"/>
        <w:rPr>
          <w:rFonts w:ascii="Times New Roman" w:hAnsi="Times New Roman"/>
        </w:rPr>
      </w:pPr>
      <w:r w:rsidRPr="002B601B">
        <w:rPr>
          <w:rFonts w:ascii="Times New Roman" w:hAnsi="Times New Roman"/>
          <w:sz w:val="24"/>
          <w:szCs w:val="24"/>
        </w:rPr>
        <w:t xml:space="preserve">sickle, </w:t>
      </w:r>
    </w:p>
    <w:p w:rsidR="002B601B" w:rsidRPr="002B601B" w:rsidRDefault="0012639A" w:rsidP="00FC4874">
      <w:pPr>
        <w:pStyle w:val="ListParagraph"/>
        <w:numPr>
          <w:ilvl w:val="0"/>
          <w:numId w:val="111"/>
        </w:numPr>
        <w:spacing w:after="0" w:line="360" w:lineRule="auto"/>
        <w:jc w:val="both"/>
        <w:rPr>
          <w:rFonts w:ascii="Times New Roman" w:hAnsi="Times New Roman"/>
        </w:rPr>
      </w:pPr>
      <w:r w:rsidRPr="002B601B">
        <w:rPr>
          <w:rFonts w:ascii="Times New Roman" w:hAnsi="Times New Roman"/>
          <w:sz w:val="24"/>
          <w:szCs w:val="24"/>
        </w:rPr>
        <w:t xml:space="preserve">picks, </w:t>
      </w:r>
    </w:p>
    <w:p w:rsidR="002B601B" w:rsidRPr="002B601B" w:rsidRDefault="0012639A" w:rsidP="00FC4874">
      <w:pPr>
        <w:pStyle w:val="ListParagraph"/>
        <w:numPr>
          <w:ilvl w:val="0"/>
          <w:numId w:val="111"/>
        </w:numPr>
        <w:spacing w:after="0" w:line="360" w:lineRule="auto"/>
        <w:jc w:val="both"/>
        <w:rPr>
          <w:rFonts w:ascii="Times New Roman" w:hAnsi="Times New Roman"/>
        </w:rPr>
      </w:pPr>
      <w:r w:rsidRPr="002B601B">
        <w:rPr>
          <w:rFonts w:ascii="Times New Roman" w:hAnsi="Times New Roman"/>
          <w:sz w:val="24"/>
          <w:szCs w:val="24"/>
        </w:rPr>
        <w:t xml:space="preserve">hay fork, </w:t>
      </w:r>
    </w:p>
    <w:p w:rsidR="005D2383" w:rsidRPr="00463AA7" w:rsidRDefault="0012639A" w:rsidP="00FC4874">
      <w:pPr>
        <w:pStyle w:val="ListParagraph"/>
        <w:numPr>
          <w:ilvl w:val="0"/>
          <w:numId w:val="111"/>
        </w:numPr>
        <w:spacing w:after="0" w:line="360" w:lineRule="auto"/>
        <w:jc w:val="both"/>
        <w:rPr>
          <w:rFonts w:ascii="Times New Roman" w:hAnsi="Times New Roman"/>
        </w:rPr>
      </w:pPr>
      <w:r w:rsidRPr="002B601B">
        <w:rPr>
          <w:rFonts w:ascii="Times New Roman" w:hAnsi="Times New Roman"/>
          <w:sz w:val="24"/>
          <w:szCs w:val="24"/>
        </w:rPr>
        <w:t>shovel/spade</w:t>
      </w:r>
    </w:p>
    <w:p w:rsidR="00463AA7" w:rsidRDefault="00463AA7" w:rsidP="00463AA7">
      <w:pPr>
        <w:spacing w:after="0" w:line="360" w:lineRule="auto"/>
        <w:jc w:val="both"/>
        <w:rPr>
          <w:rFonts w:ascii="Times New Roman" w:hAnsi="Times New Roman"/>
        </w:rPr>
      </w:pPr>
    </w:p>
    <w:p w:rsidR="00463AA7" w:rsidRDefault="00463AA7" w:rsidP="00463AA7">
      <w:pPr>
        <w:spacing w:after="0" w:line="360" w:lineRule="auto"/>
        <w:jc w:val="both"/>
        <w:rPr>
          <w:rFonts w:ascii="Times New Roman" w:hAnsi="Times New Roman"/>
        </w:rPr>
      </w:pPr>
    </w:p>
    <w:p w:rsidR="00463AA7" w:rsidRDefault="00463AA7" w:rsidP="00463AA7">
      <w:pPr>
        <w:spacing w:after="0" w:line="360" w:lineRule="auto"/>
        <w:jc w:val="both"/>
        <w:rPr>
          <w:rFonts w:ascii="Times New Roman" w:hAnsi="Times New Roman"/>
        </w:rPr>
      </w:pPr>
    </w:p>
    <w:p w:rsidR="00463AA7" w:rsidRPr="00463AA7" w:rsidRDefault="00463AA7" w:rsidP="00463AA7">
      <w:pPr>
        <w:spacing w:after="0" w:line="360" w:lineRule="auto"/>
        <w:jc w:val="both"/>
        <w:rPr>
          <w:rFonts w:ascii="Times New Roman" w:hAnsi="Times New Roman"/>
        </w:rPr>
      </w:pPr>
    </w:p>
    <w:p w:rsidR="0012639A" w:rsidRPr="002B601B" w:rsidRDefault="0012639A" w:rsidP="00FC4874">
      <w:pPr>
        <w:pStyle w:val="ListParagraph"/>
        <w:numPr>
          <w:ilvl w:val="0"/>
          <w:numId w:val="113"/>
        </w:numPr>
        <w:tabs>
          <w:tab w:val="left" w:pos="720"/>
        </w:tabs>
        <w:spacing w:after="0" w:line="360" w:lineRule="auto"/>
        <w:jc w:val="both"/>
        <w:rPr>
          <w:rFonts w:ascii="Times New Roman" w:hAnsi="Times New Roman"/>
          <w:sz w:val="24"/>
          <w:szCs w:val="24"/>
        </w:rPr>
      </w:pPr>
      <w:r w:rsidRPr="002B601B">
        <w:rPr>
          <w:rFonts w:ascii="Times New Roman" w:hAnsi="Times New Roman"/>
          <w:sz w:val="24"/>
          <w:szCs w:val="24"/>
        </w:rPr>
        <w:lastRenderedPageBreak/>
        <w:t xml:space="preserve">Procedure: </w:t>
      </w:r>
    </w:p>
    <w:p w:rsidR="0012639A" w:rsidRPr="00331B8D" w:rsidRDefault="00463AA7" w:rsidP="00856A3A">
      <w:pPr>
        <w:tabs>
          <w:tab w:val="left" w:pos="270"/>
        </w:tabs>
        <w:spacing w:after="0" w:line="360" w:lineRule="auto"/>
        <w:jc w:val="both"/>
        <w:rPr>
          <w:rStyle w:val="Strong"/>
          <w:rFonts w:ascii="Times New Roman" w:hAnsi="Times New Roman"/>
          <w:b w:val="0"/>
          <w:bCs w:val="0"/>
          <w:sz w:val="24"/>
          <w:szCs w:val="24"/>
        </w:rPr>
      </w:pPr>
      <w:r>
        <w:rPr>
          <w:rFonts w:ascii="Times New Roman" w:hAnsi="Times New Roman"/>
        </w:rPr>
        <w:t xml:space="preserve">       </w:t>
      </w:r>
      <w:r w:rsidR="0012639A" w:rsidRPr="00331B8D">
        <w:rPr>
          <w:rFonts w:ascii="Times New Roman" w:hAnsi="Times New Roman"/>
          <w:sz w:val="24"/>
          <w:szCs w:val="24"/>
        </w:rPr>
        <w:t xml:space="preserve">Step1 </w:t>
      </w:r>
      <w:r w:rsidR="0012639A" w:rsidRPr="00331B8D">
        <w:rPr>
          <w:rStyle w:val="Strong"/>
          <w:rFonts w:ascii="Times New Roman" w:hAnsi="Times New Roman"/>
          <w:b w:val="0"/>
          <w:sz w:val="24"/>
          <w:szCs w:val="24"/>
        </w:rPr>
        <w:t>Harvesting fodder to be ensiled</w:t>
      </w:r>
    </w:p>
    <w:p w:rsidR="0012639A" w:rsidRPr="00331B8D" w:rsidRDefault="0012639A" w:rsidP="00856A3A">
      <w:pPr>
        <w:autoSpaceDE w:val="0"/>
        <w:autoSpaceDN w:val="0"/>
        <w:adjustRightInd w:val="0"/>
        <w:spacing w:after="0" w:line="360" w:lineRule="auto"/>
        <w:jc w:val="both"/>
        <w:rPr>
          <w:rFonts w:ascii="Times New Roman" w:hAnsi="Times New Roman"/>
          <w:sz w:val="24"/>
          <w:szCs w:val="24"/>
        </w:rPr>
      </w:pPr>
      <w:r w:rsidRPr="00331B8D">
        <w:rPr>
          <w:rFonts w:ascii="Times New Roman" w:hAnsi="Times New Roman"/>
          <w:sz w:val="24"/>
          <w:szCs w:val="24"/>
        </w:rPr>
        <w:t xml:space="preserve">       Step2 Wilting </w:t>
      </w:r>
    </w:p>
    <w:p w:rsidR="0012639A" w:rsidRPr="00331B8D" w:rsidRDefault="0012639A" w:rsidP="00856A3A">
      <w:pPr>
        <w:spacing w:after="0" w:line="360" w:lineRule="auto"/>
        <w:jc w:val="both"/>
        <w:rPr>
          <w:rFonts w:ascii="Times New Roman" w:hAnsi="Times New Roman"/>
        </w:rPr>
      </w:pPr>
      <w:r w:rsidRPr="00331B8D">
        <w:rPr>
          <w:rFonts w:ascii="Times New Roman" w:hAnsi="Times New Roman"/>
          <w:sz w:val="24"/>
          <w:szCs w:val="24"/>
        </w:rPr>
        <w:t xml:space="preserve">       Step3 Chopping</w:t>
      </w:r>
    </w:p>
    <w:p w:rsidR="0012639A" w:rsidRPr="00331B8D" w:rsidRDefault="00463AA7" w:rsidP="00856A3A">
      <w:pPr>
        <w:spacing w:after="0" w:line="360" w:lineRule="auto"/>
        <w:jc w:val="both"/>
        <w:rPr>
          <w:rFonts w:ascii="Times New Roman" w:hAnsi="Times New Roman"/>
        </w:rPr>
      </w:pPr>
      <w:r>
        <w:rPr>
          <w:rStyle w:val="Strong"/>
          <w:rFonts w:ascii="Times New Roman" w:hAnsi="Times New Roman"/>
          <w:b w:val="0"/>
        </w:rPr>
        <w:t xml:space="preserve">       </w:t>
      </w:r>
      <w:r w:rsidR="0012639A" w:rsidRPr="00331B8D">
        <w:rPr>
          <w:rStyle w:val="Strong"/>
          <w:rFonts w:ascii="Times New Roman" w:hAnsi="Times New Roman"/>
          <w:b w:val="0"/>
        </w:rPr>
        <w:t xml:space="preserve">Step4 Filling and compacting </w:t>
      </w:r>
    </w:p>
    <w:p w:rsidR="0012639A" w:rsidRPr="00331B8D" w:rsidRDefault="0012639A" w:rsidP="00856A3A">
      <w:pPr>
        <w:spacing w:after="0" w:line="360" w:lineRule="auto"/>
        <w:ind w:left="1170" w:hanging="1170"/>
        <w:jc w:val="both"/>
        <w:rPr>
          <w:rFonts w:ascii="Times New Roman" w:hAnsi="Times New Roman"/>
          <w:sz w:val="24"/>
          <w:szCs w:val="24"/>
        </w:rPr>
      </w:pPr>
      <w:r w:rsidRPr="00331B8D">
        <w:rPr>
          <w:rFonts w:ascii="Times New Roman" w:hAnsi="Times New Roman"/>
          <w:b/>
          <w:sz w:val="24"/>
          <w:szCs w:val="24"/>
        </w:rPr>
        <w:t xml:space="preserve">Precautions: </w:t>
      </w:r>
    </w:p>
    <w:p w:rsidR="0012639A" w:rsidRPr="00331B8D" w:rsidRDefault="0012639A" w:rsidP="00FC4874">
      <w:pPr>
        <w:pStyle w:val="ListParagraph"/>
        <w:numPr>
          <w:ilvl w:val="0"/>
          <w:numId w:val="27"/>
        </w:numPr>
        <w:spacing w:after="0" w:line="360" w:lineRule="auto"/>
        <w:jc w:val="both"/>
        <w:rPr>
          <w:rFonts w:ascii="Times New Roman" w:hAnsi="Times New Roman"/>
          <w:sz w:val="24"/>
          <w:szCs w:val="24"/>
        </w:rPr>
      </w:pPr>
      <w:r w:rsidRPr="00331B8D">
        <w:rPr>
          <w:rFonts w:ascii="Times New Roman" w:hAnsi="Times New Roman"/>
          <w:sz w:val="24"/>
          <w:szCs w:val="24"/>
        </w:rPr>
        <w:t>Safety first (for yourself, friends, tools &amp;equipment’s)</w:t>
      </w:r>
    </w:p>
    <w:p w:rsidR="0012639A" w:rsidRPr="00331B8D" w:rsidRDefault="0012639A" w:rsidP="00FC4874">
      <w:pPr>
        <w:pStyle w:val="ListParagraph"/>
        <w:numPr>
          <w:ilvl w:val="0"/>
          <w:numId w:val="27"/>
        </w:numPr>
        <w:spacing w:after="0" w:line="360" w:lineRule="auto"/>
        <w:jc w:val="both"/>
        <w:rPr>
          <w:rFonts w:ascii="Times New Roman" w:hAnsi="Times New Roman"/>
          <w:sz w:val="24"/>
          <w:szCs w:val="24"/>
        </w:rPr>
      </w:pPr>
      <w:r w:rsidRPr="00331B8D">
        <w:rPr>
          <w:rFonts w:ascii="Times New Roman" w:hAnsi="Times New Roman"/>
          <w:sz w:val="24"/>
          <w:szCs w:val="24"/>
        </w:rPr>
        <w:t>Use right equipment for the right purpose</w:t>
      </w:r>
    </w:p>
    <w:p w:rsidR="0012639A" w:rsidRPr="00331B8D" w:rsidRDefault="0012639A" w:rsidP="00FC4874">
      <w:pPr>
        <w:pStyle w:val="ListParagraph"/>
        <w:numPr>
          <w:ilvl w:val="0"/>
          <w:numId w:val="27"/>
        </w:numPr>
        <w:spacing w:after="0" w:line="360" w:lineRule="auto"/>
        <w:jc w:val="both"/>
        <w:rPr>
          <w:rFonts w:ascii="Times New Roman" w:hAnsi="Times New Roman"/>
          <w:sz w:val="24"/>
          <w:szCs w:val="24"/>
        </w:rPr>
      </w:pPr>
      <w:r w:rsidRPr="00331B8D">
        <w:rPr>
          <w:rFonts w:ascii="Times New Roman" w:hAnsi="Times New Roman"/>
          <w:sz w:val="24"/>
          <w:szCs w:val="24"/>
        </w:rPr>
        <w:t>Strictly follow the given procedures</w:t>
      </w:r>
    </w:p>
    <w:p w:rsidR="0012639A" w:rsidRPr="00331B8D" w:rsidRDefault="0012639A" w:rsidP="00FC4874">
      <w:pPr>
        <w:pStyle w:val="ListParagraph"/>
        <w:numPr>
          <w:ilvl w:val="0"/>
          <w:numId w:val="27"/>
        </w:numPr>
        <w:spacing w:after="0" w:line="360" w:lineRule="auto"/>
        <w:jc w:val="both"/>
        <w:rPr>
          <w:rFonts w:ascii="Times New Roman" w:hAnsi="Times New Roman"/>
          <w:sz w:val="24"/>
          <w:szCs w:val="24"/>
        </w:rPr>
      </w:pPr>
      <w:r w:rsidRPr="00331B8D">
        <w:rPr>
          <w:rFonts w:ascii="Times New Roman" w:hAnsi="Times New Roman"/>
          <w:sz w:val="24"/>
          <w:szCs w:val="24"/>
        </w:rPr>
        <w:t>Put each tools and equipment and work shop after the session</w:t>
      </w:r>
    </w:p>
    <w:p w:rsidR="0012639A" w:rsidRPr="00331B8D" w:rsidRDefault="0012639A" w:rsidP="00856A3A">
      <w:pPr>
        <w:spacing w:after="0" w:line="360" w:lineRule="auto"/>
        <w:jc w:val="both"/>
        <w:outlineLvl w:val="0"/>
        <w:rPr>
          <w:rFonts w:ascii="Times New Roman" w:hAnsi="Times New Roman"/>
          <w:sz w:val="24"/>
          <w:szCs w:val="24"/>
        </w:rPr>
      </w:pPr>
      <w:r w:rsidRPr="00331B8D">
        <w:rPr>
          <w:rFonts w:ascii="Times New Roman" w:hAnsi="Times New Roman"/>
          <w:b/>
          <w:sz w:val="24"/>
          <w:szCs w:val="24"/>
        </w:rPr>
        <w:t xml:space="preserve">Criteria:      </w:t>
      </w:r>
    </w:p>
    <w:p w:rsidR="0012639A" w:rsidRPr="00331B8D" w:rsidRDefault="0012639A" w:rsidP="00FC4874">
      <w:pPr>
        <w:pStyle w:val="ListParagraph"/>
        <w:numPr>
          <w:ilvl w:val="0"/>
          <w:numId w:val="28"/>
        </w:numPr>
        <w:spacing w:after="0" w:line="360" w:lineRule="auto"/>
        <w:jc w:val="both"/>
        <w:rPr>
          <w:rFonts w:ascii="Times New Roman" w:hAnsi="Times New Roman"/>
          <w:sz w:val="24"/>
          <w:szCs w:val="24"/>
        </w:rPr>
      </w:pPr>
      <w:r w:rsidRPr="00331B8D">
        <w:rPr>
          <w:rFonts w:ascii="Times New Roman" w:hAnsi="Times New Roman"/>
          <w:sz w:val="24"/>
          <w:szCs w:val="24"/>
        </w:rPr>
        <w:t>All steps were completed in the correct sequence.</w:t>
      </w:r>
    </w:p>
    <w:p w:rsidR="00642154" w:rsidRPr="00331B8D" w:rsidRDefault="0012639A" w:rsidP="00FC4874">
      <w:pPr>
        <w:pStyle w:val="ListParagraph"/>
        <w:numPr>
          <w:ilvl w:val="0"/>
          <w:numId w:val="28"/>
        </w:numPr>
        <w:spacing w:before="60" w:after="0" w:line="360" w:lineRule="auto"/>
        <w:jc w:val="both"/>
        <w:outlineLvl w:val="0"/>
        <w:rPr>
          <w:rFonts w:ascii="Times New Roman" w:hAnsi="Times New Roman"/>
          <w:sz w:val="24"/>
          <w:szCs w:val="24"/>
        </w:rPr>
      </w:pPr>
      <w:r w:rsidRPr="00331B8D">
        <w:rPr>
          <w:rFonts w:ascii="Times New Roman" w:hAnsi="Times New Roman"/>
          <w:sz w:val="24"/>
          <w:szCs w:val="24"/>
        </w:rPr>
        <w:t>All precautions were followed.</w:t>
      </w:r>
    </w:p>
    <w:p w:rsidR="002B601B" w:rsidRPr="001014E1" w:rsidRDefault="002B601B" w:rsidP="00856A3A">
      <w:pPr>
        <w:spacing w:after="0" w:line="360" w:lineRule="auto"/>
        <w:jc w:val="both"/>
        <w:rPr>
          <w:rFonts w:ascii="Times New Roman" w:hAnsi="Times New Roman"/>
          <w:sz w:val="24"/>
          <w:szCs w:val="24"/>
        </w:rPr>
      </w:pPr>
    </w:p>
    <w:tbl>
      <w:tblPr>
        <w:tblW w:w="9378"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tblPr>
      <w:tblGrid>
        <w:gridCol w:w="2520"/>
        <w:gridCol w:w="6858"/>
      </w:tblGrid>
      <w:tr w:rsidR="002F1855" w:rsidRPr="002B601B" w:rsidTr="00654565">
        <w:tc>
          <w:tcPr>
            <w:tcW w:w="2520" w:type="dxa"/>
            <w:shd w:val="clear" w:color="auto" w:fill="C6D9F1"/>
          </w:tcPr>
          <w:p w:rsidR="002F1855" w:rsidRPr="002B601B" w:rsidRDefault="002F1855" w:rsidP="005C0987">
            <w:pPr>
              <w:pStyle w:val="Heading3"/>
              <w:rPr>
                <w:sz w:val="24"/>
                <w:szCs w:val="24"/>
              </w:rPr>
            </w:pPr>
            <w:bookmarkStart w:id="25" w:name="_Toc112178664"/>
            <w:r w:rsidRPr="002B601B">
              <w:rPr>
                <w:sz w:val="24"/>
                <w:szCs w:val="24"/>
              </w:rPr>
              <w:t>LAP T</w:t>
            </w:r>
            <w:bookmarkEnd w:id="24"/>
            <w:r w:rsidR="009A4BB4" w:rsidRPr="002B601B">
              <w:rPr>
                <w:sz w:val="24"/>
                <w:szCs w:val="24"/>
              </w:rPr>
              <w:t>est</w:t>
            </w:r>
            <w:r w:rsidR="0072062E" w:rsidRPr="002B601B">
              <w:rPr>
                <w:sz w:val="24"/>
                <w:szCs w:val="24"/>
              </w:rPr>
              <w:t>-2</w:t>
            </w:r>
            <w:bookmarkEnd w:id="25"/>
          </w:p>
        </w:tc>
        <w:tc>
          <w:tcPr>
            <w:tcW w:w="6858" w:type="dxa"/>
            <w:shd w:val="clear" w:color="auto" w:fill="C6D9F1"/>
          </w:tcPr>
          <w:p w:rsidR="002F1855" w:rsidRPr="002B601B" w:rsidRDefault="002F1855" w:rsidP="00856A3A">
            <w:pPr>
              <w:spacing w:after="0" w:line="360" w:lineRule="auto"/>
              <w:ind w:firstLine="170"/>
              <w:jc w:val="both"/>
              <w:rPr>
                <w:rFonts w:ascii="Times New Roman" w:hAnsi="Times New Roman"/>
                <w:b/>
                <w:sz w:val="24"/>
                <w:szCs w:val="24"/>
              </w:rPr>
            </w:pPr>
            <w:r w:rsidRPr="002B601B">
              <w:rPr>
                <w:rFonts w:ascii="Times New Roman" w:hAnsi="Times New Roman"/>
                <w:b/>
                <w:sz w:val="24"/>
                <w:szCs w:val="24"/>
              </w:rPr>
              <w:t>Performance Test</w:t>
            </w:r>
          </w:p>
        </w:tc>
      </w:tr>
    </w:tbl>
    <w:p w:rsidR="005D2383" w:rsidRPr="001014E1" w:rsidRDefault="005D2383" w:rsidP="00856A3A">
      <w:pPr>
        <w:tabs>
          <w:tab w:val="left" w:pos="1530"/>
        </w:tabs>
        <w:spacing w:after="0" w:line="360" w:lineRule="auto"/>
        <w:ind w:right="209"/>
        <w:jc w:val="both"/>
        <w:rPr>
          <w:rFonts w:ascii="Times New Roman" w:hAnsi="Times New Roman"/>
          <w:sz w:val="24"/>
          <w:szCs w:val="24"/>
        </w:rPr>
      </w:pPr>
    </w:p>
    <w:p w:rsidR="002F1855" w:rsidRPr="001014E1" w:rsidRDefault="002F1855" w:rsidP="00856A3A">
      <w:pPr>
        <w:tabs>
          <w:tab w:val="left" w:pos="1530"/>
        </w:tabs>
        <w:spacing w:after="0" w:line="360" w:lineRule="auto"/>
        <w:ind w:right="209"/>
        <w:jc w:val="both"/>
        <w:rPr>
          <w:rFonts w:ascii="Times New Roman" w:hAnsi="Times New Roman"/>
          <w:sz w:val="24"/>
          <w:szCs w:val="24"/>
        </w:rPr>
      </w:pPr>
      <w:r w:rsidRPr="001014E1">
        <w:rPr>
          <w:rFonts w:ascii="Times New Roman" w:hAnsi="Times New Roman"/>
          <w:b/>
          <w:bCs/>
          <w:iCs/>
          <w:sz w:val="24"/>
          <w:szCs w:val="24"/>
        </w:rPr>
        <w:t>Instructions:</w:t>
      </w:r>
      <w:r w:rsidRPr="001014E1">
        <w:rPr>
          <w:rFonts w:ascii="Times New Roman" w:hAnsi="Times New Roman"/>
          <w:sz w:val="24"/>
          <w:szCs w:val="24"/>
        </w:rPr>
        <w:t xml:space="preserve"> Given necessary templates, tools and materials you are required to perform the following tasks within </w:t>
      </w:r>
      <w:r w:rsidR="000E3C19">
        <w:rPr>
          <w:rFonts w:ascii="Times New Roman" w:hAnsi="Times New Roman"/>
          <w:b/>
          <w:sz w:val="24"/>
          <w:szCs w:val="24"/>
        </w:rPr>
        <w:t>4</w:t>
      </w:r>
      <w:r w:rsidRPr="001014E1">
        <w:rPr>
          <w:rFonts w:ascii="Times New Roman" w:hAnsi="Times New Roman"/>
          <w:b/>
          <w:sz w:val="24"/>
          <w:szCs w:val="24"/>
        </w:rPr>
        <w:t xml:space="preserve"> </w:t>
      </w:r>
      <w:r w:rsidRPr="001014E1">
        <w:rPr>
          <w:rFonts w:ascii="Times New Roman" w:hAnsi="Times New Roman"/>
          <w:sz w:val="24"/>
          <w:szCs w:val="24"/>
        </w:rPr>
        <w:t xml:space="preserve">hour. </w:t>
      </w:r>
      <w:r w:rsidR="002B601B">
        <w:rPr>
          <w:rFonts w:ascii="Times New Roman" w:hAnsi="Times New Roman"/>
          <w:sz w:val="24"/>
          <w:szCs w:val="24"/>
        </w:rPr>
        <w:t xml:space="preserve"> </w:t>
      </w:r>
      <w:r w:rsidRPr="001014E1">
        <w:rPr>
          <w:rFonts w:ascii="Times New Roman" w:hAnsi="Times New Roman"/>
          <w:sz w:val="24"/>
          <w:szCs w:val="24"/>
        </w:rPr>
        <w:t>The project is expected from each student to do it.</w:t>
      </w:r>
    </w:p>
    <w:p w:rsidR="0012639A" w:rsidRPr="00F675CC" w:rsidRDefault="00B24F51" w:rsidP="00856A3A">
      <w:pPr>
        <w:spacing w:after="0" w:line="360" w:lineRule="auto"/>
        <w:jc w:val="both"/>
        <w:rPr>
          <w:rFonts w:ascii="Times New Roman" w:hAnsi="Times New Roman"/>
          <w:color w:val="000000" w:themeColor="text1"/>
          <w:sz w:val="24"/>
          <w:szCs w:val="24"/>
        </w:rPr>
      </w:pPr>
      <w:r w:rsidRPr="00F675CC">
        <w:rPr>
          <w:rFonts w:ascii="Times New Roman" w:hAnsi="Times New Roman"/>
          <w:color w:val="000000" w:themeColor="text1"/>
          <w:sz w:val="24"/>
          <w:szCs w:val="24"/>
        </w:rPr>
        <w:t>Task1. Prepare</w:t>
      </w:r>
      <w:r w:rsidR="005D2383" w:rsidRPr="00F675CC">
        <w:rPr>
          <w:rFonts w:ascii="Times New Roman" w:hAnsi="Times New Roman"/>
          <w:color w:val="000000" w:themeColor="text1"/>
          <w:sz w:val="24"/>
          <w:szCs w:val="24"/>
        </w:rPr>
        <w:t xml:space="preserve"> seed bed</w:t>
      </w:r>
    </w:p>
    <w:p w:rsidR="000E3C19" w:rsidRPr="00F675CC" w:rsidRDefault="000E3C19" w:rsidP="00856A3A">
      <w:pPr>
        <w:pStyle w:val="NoSpacing"/>
        <w:spacing w:line="360" w:lineRule="auto"/>
        <w:rPr>
          <w:rFonts w:ascii="Times New Roman" w:hAnsi="Times New Roman"/>
          <w:bCs/>
          <w:sz w:val="24"/>
          <w:szCs w:val="24"/>
        </w:rPr>
      </w:pPr>
      <w:r w:rsidRPr="00F675CC">
        <w:rPr>
          <w:rFonts w:ascii="Times New Roman" w:hAnsi="Times New Roman"/>
          <w:color w:val="000000" w:themeColor="text1"/>
          <w:sz w:val="24"/>
          <w:szCs w:val="24"/>
        </w:rPr>
        <w:t>T</w:t>
      </w:r>
      <w:r w:rsidR="00F675CC" w:rsidRPr="00F675CC">
        <w:rPr>
          <w:rFonts w:ascii="Times New Roman" w:hAnsi="Times New Roman"/>
          <w:color w:val="000000" w:themeColor="text1"/>
          <w:sz w:val="24"/>
          <w:szCs w:val="24"/>
        </w:rPr>
        <w:t>ask</w:t>
      </w:r>
      <w:r w:rsidR="00B24F51" w:rsidRPr="00F675CC">
        <w:rPr>
          <w:rFonts w:ascii="Times New Roman" w:hAnsi="Times New Roman"/>
          <w:color w:val="000000" w:themeColor="text1"/>
          <w:sz w:val="24"/>
          <w:szCs w:val="24"/>
        </w:rPr>
        <w:t xml:space="preserve">2. </w:t>
      </w:r>
      <w:r w:rsidR="00F675CC">
        <w:rPr>
          <w:rFonts w:ascii="Times New Roman" w:hAnsi="Times New Roman"/>
          <w:sz w:val="24"/>
          <w:szCs w:val="24"/>
        </w:rPr>
        <w:t xml:space="preserve">Establish </w:t>
      </w:r>
      <w:r w:rsidR="00F675CC" w:rsidRPr="00F675CC">
        <w:rPr>
          <w:rFonts w:ascii="Times New Roman" w:hAnsi="Times New Roman"/>
          <w:sz w:val="24"/>
          <w:szCs w:val="24"/>
        </w:rPr>
        <w:t>grasses</w:t>
      </w:r>
      <w:r w:rsidR="00D8043C" w:rsidRPr="00F675CC">
        <w:rPr>
          <w:rFonts w:ascii="Times New Roman" w:hAnsi="Times New Roman"/>
          <w:sz w:val="24"/>
          <w:szCs w:val="24"/>
        </w:rPr>
        <w:t xml:space="preserve"> or Legumes.</w:t>
      </w:r>
    </w:p>
    <w:p w:rsidR="005D2383" w:rsidRPr="00F675CC" w:rsidRDefault="00F675CC" w:rsidP="00F675CC">
      <w:pPr>
        <w:spacing w:after="0" w:line="360" w:lineRule="auto"/>
        <w:jc w:val="both"/>
        <w:rPr>
          <w:rFonts w:ascii="Times New Roman" w:hAnsi="Times New Roman"/>
          <w:color w:val="000000" w:themeColor="text1"/>
          <w:sz w:val="24"/>
          <w:szCs w:val="24"/>
        </w:rPr>
      </w:pPr>
      <w:r w:rsidRPr="00F675CC">
        <w:rPr>
          <w:rFonts w:ascii="Times New Roman" w:hAnsi="Times New Roman"/>
          <w:color w:val="000000" w:themeColor="text1"/>
          <w:sz w:val="24"/>
          <w:szCs w:val="24"/>
        </w:rPr>
        <w:t>Task3.Prepare Hay making</w:t>
      </w:r>
    </w:p>
    <w:p w:rsidR="00F675CC" w:rsidRPr="00F675CC" w:rsidRDefault="00F675CC" w:rsidP="00F675CC">
      <w:pPr>
        <w:spacing w:after="0" w:line="360" w:lineRule="auto"/>
        <w:jc w:val="both"/>
        <w:rPr>
          <w:rFonts w:ascii="Times New Roman" w:hAnsi="Times New Roman"/>
          <w:color w:val="000000" w:themeColor="text1"/>
          <w:sz w:val="24"/>
          <w:szCs w:val="24"/>
        </w:rPr>
      </w:pPr>
      <w:r w:rsidRPr="00F675CC">
        <w:rPr>
          <w:rFonts w:ascii="Times New Roman" w:hAnsi="Times New Roman"/>
          <w:color w:val="000000" w:themeColor="text1"/>
          <w:sz w:val="24"/>
          <w:szCs w:val="24"/>
        </w:rPr>
        <w:t>Task4. Prepare Silage Making</w:t>
      </w:r>
    </w:p>
    <w:p w:rsidR="009A4BB4" w:rsidRDefault="009A4BB4" w:rsidP="00856A3A">
      <w:pPr>
        <w:spacing w:line="360" w:lineRule="auto"/>
        <w:jc w:val="both"/>
        <w:rPr>
          <w:rFonts w:ascii="Times New Roman" w:hAnsi="Times New Roman"/>
          <w:b/>
          <w:color w:val="000000" w:themeColor="text1"/>
          <w:sz w:val="24"/>
          <w:szCs w:val="24"/>
        </w:rPr>
      </w:pPr>
    </w:p>
    <w:p w:rsidR="009A4BB4" w:rsidRDefault="009A4BB4" w:rsidP="00856A3A">
      <w:pPr>
        <w:spacing w:line="360" w:lineRule="auto"/>
        <w:jc w:val="both"/>
        <w:rPr>
          <w:rFonts w:ascii="Times New Roman" w:hAnsi="Times New Roman"/>
          <w:b/>
          <w:color w:val="000000" w:themeColor="text1"/>
          <w:sz w:val="24"/>
          <w:szCs w:val="24"/>
        </w:rPr>
      </w:pPr>
    </w:p>
    <w:p w:rsidR="009A4BB4" w:rsidRDefault="009A4BB4" w:rsidP="00856A3A">
      <w:pPr>
        <w:spacing w:line="360" w:lineRule="auto"/>
        <w:jc w:val="both"/>
        <w:rPr>
          <w:rFonts w:ascii="Times New Roman" w:hAnsi="Times New Roman"/>
          <w:b/>
          <w:color w:val="000000" w:themeColor="text1"/>
          <w:sz w:val="24"/>
          <w:szCs w:val="24"/>
        </w:rPr>
      </w:pPr>
    </w:p>
    <w:p w:rsidR="00762D93" w:rsidRDefault="00762D93" w:rsidP="00856A3A">
      <w:pPr>
        <w:spacing w:after="0" w:line="360" w:lineRule="auto"/>
        <w:jc w:val="both"/>
        <w:rPr>
          <w:rFonts w:ascii="Times New Roman" w:hAnsi="Times New Roman"/>
          <w:b/>
          <w:color w:val="000000" w:themeColor="text1"/>
          <w:sz w:val="24"/>
          <w:szCs w:val="24"/>
        </w:rPr>
      </w:pPr>
    </w:p>
    <w:p w:rsidR="00463AA7" w:rsidRDefault="00463AA7" w:rsidP="00856A3A">
      <w:pPr>
        <w:spacing w:after="0" w:line="360" w:lineRule="auto"/>
        <w:jc w:val="both"/>
        <w:rPr>
          <w:rFonts w:ascii="Times New Roman" w:hAnsi="Times New Roman"/>
          <w:b/>
          <w:color w:val="000000" w:themeColor="text1"/>
          <w:sz w:val="24"/>
          <w:szCs w:val="24"/>
        </w:rPr>
      </w:pPr>
    </w:p>
    <w:p w:rsidR="00463AA7" w:rsidRDefault="00463AA7" w:rsidP="00856A3A">
      <w:pPr>
        <w:spacing w:after="0" w:line="360" w:lineRule="auto"/>
        <w:jc w:val="both"/>
        <w:rPr>
          <w:rFonts w:ascii="Times New Roman" w:hAnsi="Times New Roman"/>
          <w:b/>
          <w:color w:val="000000" w:themeColor="text1"/>
          <w:sz w:val="24"/>
          <w:szCs w:val="24"/>
        </w:rPr>
      </w:pPr>
    </w:p>
    <w:p w:rsidR="00463AA7" w:rsidRPr="001014E1" w:rsidRDefault="00463AA7" w:rsidP="00856A3A">
      <w:pPr>
        <w:spacing w:after="0" w:line="360" w:lineRule="auto"/>
        <w:jc w:val="both"/>
        <w:rPr>
          <w:rFonts w:ascii="Times New Roman" w:hAnsi="Times New Roman"/>
          <w:sz w:val="24"/>
          <w:szCs w:val="24"/>
        </w:rPr>
      </w:pPr>
    </w:p>
    <w:tbl>
      <w:tblPr>
        <w:tblW w:w="10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1368"/>
        <w:gridCol w:w="8730"/>
      </w:tblGrid>
      <w:tr w:rsidR="00762D93" w:rsidRPr="00463AA7" w:rsidTr="00463AA7">
        <w:trPr>
          <w:trHeight w:val="755"/>
        </w:trPr>
        <w:tc>
          <w:tcPr>
            <w:tcW w:w="1368" w:type="dxa"/>
            <w:shd w:val="clear" w:color="auto" w:fill="D99594"/>
          </w:tcPr>
          <w:p w:rsidR="00762D93" w:rsidRPr="00463AA7" w:rsidRDefault="00293071" w:rsidP="00856A3A">
            <w:pPr>
              <w:spacing w:after="0" w:line="360" w:lineRule="auto"/>
              <w:jc w:val="both"/>
              <w:rPr>
                <w:rFonts w:ascii="Times New Roman" w:hAnsi="Times New Roman"/>
                <w:b/>
                <w:sz w:val="40"/>
                <w:szCs w:val="40"/>
              </w:rPr>
            </w:pPr>
            <w:r w:rsidRPr="00463AA7">
              <w:rPr>
                <w:rFonts w:ascii="Times New Roman" w:hAnsi="Times New Roman"/>
                <w:b/>
                <w:sz w:val="40"/>
                <w:szCs w:val="40"/>
              </w:rPr>
              <w:lastRenderedPageBreak/>
              <w:t>LG-</w:t>
            </w:r>
            <w:r w:rsidR="00196FEA" w:rsidRPr="00463AA7">
              <w:rPr>
                <w:rFonts w:ascii="Times New Roman" w:hAnsi="Times New Roman"/>
                <w:b/>
                <w:sz w:val="40"/>
                <w:szCs w:val="40"/>
              </w:rPr>
              <w:t>10</w:t>
            </w:r>
          </w:p>
        </w:tc>
        <w:tc>
          <w:tcPr>
            <w:tcW w:w="8730" w:type="dxa"/>
            <w:shd w:val="clear" w:color="auto" w:fill="C6D9F1"/>
          </w:tcPr>
          <w:p w:rsidR="00762D93" w:rsidRPr="00463AA7" w:rsidRDefault="00FF2B25" w:rsidP="00463AA7">
            <w:pPr>
              <w:pStyle w:val="Heading1"/>
              <w:rPr>
                <w:sz w:val="40"/>
                <w:szCs w:val="40"/>
              </w:rPr>
            </w:pPr>
            <w:r w:rsidRPr="00463AA7">
              <w:rPr>
                <w:sz w:val="40"/>
                <w:szCs w:val="40"/>
              </w:rPr>
              <w:t>LO</w:t>
            </w:r>
            <w:r w:rsidR="00293071" w:rsidRPr="00463AA7">
              <w:rPr>
                <w:sz w:val="40"/>
                <w:szCs w:val="40"/>
              </w:rPr>
              <w:t>-</w:t>
            </w:r>
            <w:r w:rsidR="00D8043C" w:rsidRPr="00463AA7">
              <w:rPr>
                <w:sz w:val="40"/>
                <w:szCs w:val="40"/>
              </w:rPr>
              <w:t>3</w:t>
            </w:r>
            <w:r w:rsidRPr="00463AA7">
              <w:rPr>
                <w:sz w:val="40"/>
                <w:szCs w:val="40"/>
              </w:rPr>
              <w:t xml:space="preserve">: Clean up, </w:t>
            </w:r>
            <w:r w:rsidR="00196FEA" w:rsidRPr="00463AA7">
              <w:rPr>
                <w:sz w:val="40"/>
                <w:szCs w:val="40"/>
              </w:rPr>
              <w:t>store materials and equipment</w:t>
            </w:r>
          </w:p>
        </w:tc>
      </w:tr>
    </w:tbl>
    <w:p w:rsidR="00762D93" w:rsidRPr="001014E1" w:rsidRDefault="00762D93" w:rsidP="00856A3A">
      <w:pPr>
        <w:autoSpaceDE w:val="0"/>
        <w:autoSpaceDN w:val="0"/>
        <w:adjustRightInd w:val="0"/>
        <w:spacing w:after="0" w:line="360" w:lineRule="auto"/>
        <w:jc w:val="both"/>
        <w:rPr>
          <w:rFonts w:ascii="Times New Roman" w:hAnsi="Times New Roman"/>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762D93" w:rsidRPr="001014E1" w:rsidTr="0029216E">
        <w:trPr>
          <w:trHeight w:val="267"/>
        </w:trPr>
        <w:tc>
          <w:tcPr>
            <w:tcW w:w="9576" w:type="dxa"/>
            <w:shd w:val="clear" w:color="auto" w:fill="C6D9F1"/>
          </w:tcPr>
          <w:p w:rsidR="00762D93" w:rsidRPr="001014E1" w:rsidRDefault="00762D93" w:rsidP="007A26F2">
            <w:pPr>
              <w:pStyle w:val="Heading2"/>
              <w:numPr>
                <w:ilvl w:val="0"/>
                <w:numId w:val="0"/>
              </w:numPr>
            </w:pPr>
            <w:r w:rsidRPr="001014E1">
              <w:t>Instruction sheet</w:t>
            </w:r>
            <w:r w:rsidR="006A7794" w:rsidRPr="001014E1">
              <w:t>-3</w:t>
            </w:r>
          </w:p>
        </w:tc>
      </w:tr>
      <w:tr w:rsidR="00762D93" w:rsidRPr="001014E1" w:rsidTr="0029216E">
        <w:trPr>
          <w:trHeight w:val="4319"/>
        </w:trPr>
        <w:tc>
          <w:tcPr>
            <w:tcW w:w="9576" w:type="dxa"/>
          </w:tcPr>
          <w:p w:rsidR="00762D93" w:rsidRPr="001014E1" w:rsidRDefault="00762D93" w:rsidP="00856A3A">
            <w:pPr>
              <w:autoSpaceDE w:val="0"/>
              <w:autoSpaceDN w:val="0"/>
              <w:adjustRightInd w:val="0"/>
              <w:spacing w:after="0" w:line="360" w:lineRule="auto"/>
              <w:jc w:val="both"/>
              <w:rPr>
                <w:rFonts w:ascii="Times New Roman" w:hAnsi="Times New Roman"/>
                <w:bCs/>
                <w:sz w:val="24"/>
                <w:szCs w:val="24"/>
              </w:rPr>
            </w:pPr>
            <w:r w:rsidRPr="001014E1">
              <w:rPr>
                <w:rFonts w:ascii="Times New Roman" w:hAnsi="Times New Roman"/>
                <w:bCs/>
                <w:sz w:val="24"/>
                <w:szCs w:val="24"/>
              </w:rPr>
              <w:t xml:space="preserve">This learning guide is developed to provide you the necessary information regarding the following </w:t>
            </w:r>
            <w:r w:rsidRPr="001014E1">
              <w:rPr>
                <w:rFonts w:ascii="Times New Roman" w:hAnsi="Times New Roman"/>
                <w:sz w:val="24"/>
                <w:szCs w:val="24"/>
              </w:rPr>
              <w:t xml:space="preserve">content </w:t>
            </w:r>
            <w:r w:rsidRPr="001014E1">
              <w:rPr>
                <w:rFonts w:ascii="Times New Roman" w:hAnsi="Times New Roman"/>
                <w:bCs/>
                <w:sz w:val="24"/>
                <w:szCs w:val="24"/>
              </w:rPr>
              <w:t>coverage and topics:</w:t>
            </w:r>
          </w:p>
          <w:p w:rsidR="005D78DF" w:rsidRPr="001014E1" w:rsidRDefault="005D78DF" w:rsidP="00FC4874">
            <w:pPr>
              <w:numPr>
                <w:ilvl w:val="1"/>
                <w:numId w:val="58"/>
              </w:numPr>
              <w:tabs>
                <w:tab w:val="left" w:pos="612"/>
                <w:tab w:val="left" w:pos="972"/>
              </w:tabs>
              <w:autoSpaceDE w:val="0"/>
              <w:autoSpaceDN w:val="0"/>
              <w:adjustRightInd w:val="0"/>
              <w:spacing w:after="0" w:line="360" w:lineRule="auto"/>
              <w:ind w:left="630"/>
              <w:rPr>
                <w:rFonts w:ascii="Times New Roman" w:hAnsi="Times New Roman"/>
              </w:rPr>
            </w:pPr>
            <w:r w:rsidRPr="001014E1">
              <w:rPr>
                <w:rFonts w:ascii="Times New Roman" w:hAnsi="Times New Roman"/>
              </w:rPr>
              <w:t xml:space="preserve">Handling  and transporting materials, equipment and machinery </w:t>
            </w:r>
          </w:p>
          <w:p w:rsidR="005D78DF" w:rsidRPr="001014E1" w:rsidRDefault="005D78DF" w:rsidP="00FC4874">
            <w:pPr>
              <w:numPr>
                <w:ilvl w:val="1"/>
                <w:numId w:val="58"/>
              </w:numPr>
              <w:tabs>
                <w:tab w:val="left" w:pos="612"/>
                <w:tab w:val="left" w:pos="972"/>
              </w:tabs>
              <w:autoSpaceDE w:val="0"/>
              <w:autoSpaceDN w:val="0"/>
              <w:adjustRightInd w:val="0"/>
              <w:spacing w:after="0" w:line="360" w:lineRule="auto"/>
              <w:ind w:left="630"/>
              <w:rPr>
                <w:rFonts w:ascii="Times New Roman" w:hAnsi="Times New Roman"/>
              </w:rPr>
            </w:pPr>
            <w:r w:rsidRPr="001014E1">
              <w:rPr>
                <w:rFonts w:ascii="Times New Roman" w:hAnsi="Times New Roman"/>
              </w:rPr>
              <w:t xml:space="preserve"> Recycling </w:t>
            </w:r>
            <w:r w:rsidRPr="001014E1">
              <w:rPr>
                <w:rFonts w:ascii="Times New Roman" w:eastAsia="Calibri" w:hAnsi="Times New Roman"/>
              </w:rPr>
              <w:t xml:space="preserve"> waste</w:t>
            </w:r>
            <w:r w:rsidRPr="001014E1">
              <w:rPr>
                <w:rFonts w:ascii="Times New Roman" w:hAnsi="Times New Roman"/>
                <w:bCs/>
              </w:rPr>
              <w:t xml:space="preserve"> material and d</w:t>
            </w:r>
            <w:r w:rsidRPr="001014E1">
              <w:rPr>
                <w:rFonts w:ascii="Times New Roman" w:hAnsi="Times New Roman"/>
              </w:rPr>
              <w:t xml:space="preserve">isposing disposable materials </w:t>
            </w:r>
          </w:p>
          <w:p w:rsidR="005D78DF" w:rsidRPr="001014E1" w:rsidRDefault="005D78DF" w:rsidP="00FC4874">
            <w:pPr>
              <w:numPr>
                <w:ilvl w:val="1"/>
                <w:numId w:val="58"/>
              </w:numPr>
              <w:tabs>
                <w:tab w:val="left" w:pos="612"/>
                <w:tab w:val="left" w:pos="972"/>
              </w:tabs>
              <w:autoSpaceDE w:val="0"/>
              <w:autoSpaceDN w:val="0"/>
              <w:adjustRightInd w:val="0"/>
              <w:spacing w:after="0" w:line="360" w:lineRule="auto"/>
              <w:ind w:left="630"/>
              <w:rPr>
                <w:rFonts w:ascii="Times New Roman" w:hAnsi="Times New Roman"/>
              </w:rPr>
            </w:pPr>
            <w:r w:rsidRPr="001014E1">
              <w:rPr>
                <w:rFonts w:ascii="Times New Roman" w:hAnsi="Times New Roman"/>
              </w:rPr>
              <w:t xml:space="preserve"> Cleaning , maintaining  and storing  tools and equipment </w:t>
            </w:r>
          </w:p>
          <w:p w:rsidR="00762D93" w:rsidRPr="001014E1" w:rsidRDefault="00762D93" w:rsidP="00856A3A">
            <w:pPr>
              <w:autoSpaceDE w:val="0"/>
              <w:autoSpaceDN w:val="0"/>
              <w:adjustRightInd w:val="0"/>
              <w:spacing w:after="0" w:line="360" w:lineRule="auto"/>
              <w:jc w:val="both"/>
              <w:rPr>
                <w:rFonts w:ascii="Times New Roman" w:hAnsi="Times New Roman"/>
                <w:bCs/>
                <w:sz w:val="24"/>
                <w:szCs w:val="24"/>
              </w:rPr>
            </w:pPr>
            <w:r w:rsidRPr="001014E1">
              <w:rPr>
                <w:rFonts w:ascii="Times New Roman" w:hAnsi="Times New Roman"/>
                <w:bCs/>
                <w:sz w:val="24"/>
                <w:szCs w:val="24"/>
              </w:rPr>
              <w:t>This guide will also assist you to attain the learning outcomes stated in the cover page. Specifically, upon completion of this learning guide, you will be able to:</w:t>
            </w:r>
          </w:p>
          <w:p w:rsidR="005D78DF" w:rsidRPr="001014E1" w:rsidRDefault="005D78DF" w:rsidP="00FC4874">
            <w:pPr>
              <w:numPr>
                <w:ilvl w:val="1"/>
                <w:numId w:val="59"/>
              </w:numPr>
              <w:tabs>
                <w:tab w:val="left" w:pos="612"/>
                <w:tab w:val="left" w:pos="972"/>
              </w:tabs>
              <w:autoSpaceDE w:val="0"/>
              <w:autoSpaceDN w:val="0"/>
              <w:adjustRightInd w:val="0"/>
              <w:spacing w:after="0" w:line="360" w:lineRule="auto"/>
              <w:ind w:left="630"/>
              <w:rPr>
                <w:rFonts w:ascii="Times New Roman" w:hAnsi="Times New Roman"/>
              </w:rPr>
            </w:pPr>
            <w:r w:rsidRPr="001014E1">
              <w:rPr>
                <w:rFonts w:ascii="Times New Roman" w:hAnsi="Times New Roman"/>
              </w:rPr>
              <w:t xml:space="preserve">Handle and transport materials, equipment and machinery </w:t>
            </w:r>
          </w:p>
          <w:p w:rsidR="005D78DF" w:rsidRPr="001014E1" w:rsidRDefault="005D78DF" w:rsidP="00FC4874">
            <w:pPr>
              <w:numPr>
                <w:ilvl w:val="1"/>
                <w:numId w:val="59"/>
              </w:numPr>
              <w:tabs>
                <w:tab w:val="left" w:pos="612"/>
                <w:tab w:val="left" w:pos="972"/>
              </w:tabs>
              <w:autoSpaceDE w:val="0"/>
              <w:autoSpaceDN w:val="0"/>
              <w:adjustRightInd w:val="0"/>
              <w:spacing w:after="0" w:line="360" w:lineRule="auto"/>
              <w:ind w:left="630"/>
              <w:rPr>
                <w:rFonts w:ascii="Times New Roman" w:hAnsi="Times New Roman"/>
              </w:rPr>
            </w:pPr>
            <w:r w:rsidRPr="001014E1">
              <w:rPr>
                <w:rFonts w:ascii="Times New Roman" w:hAnsi="Times New Roman"/>
              </w:rPr>
              <w:t xml:space="preserve"> Recycle </w:t>
            </w:r>
            <w:r w:rsidRPr="001014E1">
              <w:rPr>
                <w:rFonts w:ascii="Times New Roman" w:eastAsia="Calibri" w:hAnsi="Times New Roman"/>
              </w:rPr>
              <w:t xml:space="preserve"> waste</w:t>
            </w:r>
            <w:r w:rsidRPr="001014E1">
              <w:rPr>
                <w:rFonts w:ascii="Times New Roman" w:hAnsi="Times New Roman"/>
                <w:bCs/>
              </w:rPr>
              <w:t xml:space="preserve"> material and d</w:t>
            </w:r>
            <w:r w:rsidRPr="001014E1">
              <w:rPr>
                <w:rFonts w:ascii="Times New Roman" w:hAnsi="Times New Roman"/>
              </w:rPr>
              <w:t xml:space="preserve">ispose disposable materials </w:t>
            </w:r>
          </w:p>
          <w:p w:rsidR="00762D93" w:rsidRPr="001014E1" w:rsidRDefault="005D78DF" w:rsidP="00FC4874">
            <w:pPr>
              <w:numPr>
                <w:ilvl w:val="1"/>
                <w:numId w:val="59"/>
              </w:numPr>
              <w:tabs>
                <w:tab w:val="left" w:pos="612"/>
                <w:tab w:val="left" w:pos="972"/>
              </w:tabs>
              <w:autoSpaceDE w:val="0"/>
              <w:autoSpaceDN w:val="0"/>
              <w:adjustRightInd w:val="0"/>
              <w:spacing w:after="0" w:line="360" w:lineRule="auto"/>
              <w:ind w:left="630"/>
              <w:rPr>
                <w:rFonts w:ascii="Times New Roman" w:hAnsi="Times New Roman"/>
              </w:rPr>
            </w:pPr>
            <w:r w:rsidRPr="001014E1">
              <w:rPr>
                <w:rFonts w:ascii="Times New Roman" w:hAnsi="Times New Roman"/>
              </w:rPr>
              <w:t xml:space="preserve"> Clean, maintaine  and store  tools and equipment </w:t>
            </w:r>
          </w:p>
        </w:tc>
      </w:tr>
      <w:tr w:rsidR="00762D93" w:rsidRPr="001014E1" w:rsidTr="0029216E">
        <w:trPr>
          <w:trHeight w:val="242"/>
        </w:trPr>
        <w:tc>
          <w:tcPr>
            <w:tcW w:w="9576" w:type="dxa"/>
          </w:tcPr>
          <w:p w:rsidR="00762D93" w:rsidRPr="001014E1" w:rsidRDefault="00762D93" w:rsidP="00856A3A">
            <w:pPr>
              <w:tabs>
                <w:tab w:val="left" w:pos="900"/>
                <w:tab w:val="left" w:pos="1350"/>
              </w:tabs>
              <w:spacing w:after="0" w:line="360" w:lineRule="auto"/>
              <w:jc w:val="both"/>
              <w:rPr>
                <w:rFonts w:ascii="Times New Roman" w:hAnsi="Times New Roman"/>
                <w:bCs/>
                <w:sz w:val="24"/>
                <w:szCs w:val="24"/>
              </w:rPr>
            </w:pPr>
            <w:r w:rsidRPr="001014E1">
              <w:rPr>
                <w:rFonts w:ascii="Times New Roman" w:hAnsi="Times New Roman"/>
                <w:b/>
                <w:bCs/>
                <w:sz w:val="24"/>
                <w:szCs w:val="24"/>
              </w:rPr>
              <w:t xml:space="preserve">Learning Instructions: </w:t>
            </w:r>
          </w:p>
        </w:tc>
      </w:tr>
      <w:tr w:rsidR="00762D93" w:rsidRPr="001014E1" w:rsidTr="0029216E">
        <w:trPr>
          <w:trHeight w:val="2483"/>
        </w:trPr>
        <w:tc>
          <w:tcPr>
            <w:tcW w:w="9576" w:type="dxa"/>
          </w:tcPr>
          <w:p w:rsidR="00762D93" w:rsidRPr="001014E1" w:rsidRDefault="00762D93" w:rsidP="00FC4874">
            <w:pPr>
              <w:numPr>
                <w:ilvl w:val="0"/>
                <w:numId w:val="60"/>
              </w:numPr>
              <w:spacing w:after="0" w:line="360" w:lineRule="auto"/>
              <w:ind w:right="144"/>
              <w:jc w:val="both"/>
              <w:rPr>
                <w:rFonts w:ascii="Times New Roman" w:hAnsi="Times New Roman"/>
                <w:sz w:val="24"/>
                <w:szCs w:val="24"/>
              </w:rPr>
            </w:pPr>
            <w:r w:rsidRPr="001014E1">
              <w:rPr>
                <w:rFonts w:ascii="Times New Roman" w:hAnsi="Times New Roman"/>
                <w:sz w:val="24"/>
                <w:szCs w:val="24"/>
              </w:rPr>
              <w:t xml:space="preserve">Read the specific objectives of this Learning Guide. </w:t>
            </w:r>
          </w:p>
          <w:p w:rsidR="00762D93" w:rsidRPr="001014E1" w:rsidRDefault="00762D93" w:rsidP="00FC4874">
            <w:pPr>
              <w:numPr>
                <w:ilvl w:val="0"/>
                <w:numId w:val="60"/>
              </w:numPr>
              <w:spacing w:after="0" w:line="360" w:lineRule="auto"/>
              <w:ind w:right="144"/>
              <w:jc w:val="both"/>
              <w:rPr>
                <w:rFonts w:ascii="Times New Roman" w:hAnsi="Times New Roman"/>
                <w:sz w:val="24"/>
                <w:szCs w:val="24"/>
              </w:rPr>
            </w:pPr>
            <w:r w:rsidRPr="001014E1">
              <w:rPr>
                <w:rFonts w:ascii="Times New Roman" w:hAnsi="Times New Roman"/>
                <w:sz w:val="24"/>
                <w:szCs w:val="24"/>
              </w:rPr>
              <w:t>Follow the instructions described below.</w:t>
            </w:r>
          </w:p>
          <w:p w:rsidR="00762D93" w:rsidRPr="001014E1" w:rsidRDefault="00762D93" w:rsidP="00FC4874">
            <w:pPr>
              <w:numPr>
                <w:ilvl w:val="0"/>
                <w:numId w:val="60"/>
              </w:numPr>
              <w:spacing w:after="0" w:line="360" w:lineRule="auto"/>
              <w:ind w:right="144"/>
              <w:jc w:val="both"/>
              <w:rPr>
                <w:rFonts w:ascii="Times New Roman" w:hAnsi="Times New Roman"/>
                <w:sz w:val="24"/>
                <w:szCs w:val="24"/>
              </w:rPr>
            </w:pPr>
            <w:r w:rsidRPr="001014E1">
              <w:rPr>
                <w:rFonts w:ascii="Times New Roman" w:hAnsi="Times New Roman"/>
                <w:sz w:val="24"/>
                <w:szCs w:val="24"/>
              </w:rPr>
              <w:t>Read the information written in the information Sheets</w:t>
            </w:r>
          </w:p>
          <w:p w:rsidR="00762D93" w:rsidRPr="001014E1" w:rsidRDefault="00762D93" w:rsidP="00FC4874">
            <w:pPr>
              <w:numPr>
                <w:ilvl w:val="0"/>
                <w:numId w:val="60"/>
              </w:numPr>
              <w:spacing w:after="0" w:line="360" w:lineRule="auto"/>
              <w:ind w:right="144"/>
              <w:jc w:val="both"/>
              <w:rPr>
                <w:rFonts w:ascii="Times New Roman" w:hAnsi="Times New Roman"/>
                <w:sz w:val="24"/>
                <w:szCs w:val="24"/>
              </w:rPr>
            </w:pPr>
            <w:r w:rsidRPr="001014E1">
              <w:rPr>
                <w:rFonts w:ascii="Times New Roman" w:hAnsi="Times New Roman"/>
                <w:sz w:val="24"/>
                <w:szCs w:val="24"/>
              </w:rPr>
              <w:t xml:space="preserve">Accomplish the Self-checks </w:t>
            </w:r>
          </w:p>
          <w:p w:rsidR="00762D93" w:rsidRPr="001014E1" w:rsidRDefault="00762D93" w:rsidP="00FC4874">
            <w:pPr>
              <w:numPr>
                <w:ilvl w:val="0"/>
                <w:numId w:val="60"/>
              </w:numPr>
              <w:spacing w:after="0" w:line="360" w:lineRule="auto"/>
              <w:ind w:right="144"/>
              <w:jc w:val="both"/>
              <w:rPr>
                <w:rFonts w:ascii="Times New Roman" w:hAnsi="Times New Roman"/>
                <w:sz w:val="24"/>
                <w:szCs w:val="24"/>
              </w:rPr>
            </w:pPr>
            <w:r w:rsidRPr="001014E1">
              <w:rPr>
                <w:rFonts w:ascii="Times New Roman" w:hAnsi="Times New Roman"/>
                <w:sz w:val="24"/>
                <w:szCs w:val="24"/>
              </w:rPr>
              <w:t>Perform Operation Sheets</w:t>
            </w:r>
          </w:p>
          <w:p w:rsidR="00762D93" w:rsidRPr="001014E1" w:rsidRDefault="00762D93" w:rsidP="00FC4874">
            <w:pPr>
              <w:numPr>
                <w:ilvl w:val="0"/>
                <w:numId w:val="60"/>
              </w:numPr>
              <w:spacing w:after="0" w:line="360" w:lineRule="auto"/>
              <w:ind w:right="144"/>
              <w:jc w:val="both"/>
              <w:rPr>
                <w:rFonts w:ascii="Times New Roman" w:hAnsi="Times New Roman"/>
                <w:sz w:val="24"/>
                <w:szCs w:val="24"/>
              </w:rPr>
            </w:pPr>
            <w:r w:rsidRPr="001014E1">
              <w:rPr>
                <w:rFonts w:ascii="Times New Roman" w:hAnsi="Times New Roman"/>
                <w:sz w:val="24"/>
                <w:szCs w:val="24"/>
              </w:rPr>
              <w:t xml:space="preserve">Do the “LAP test” </w:t>
            </w:r>
          </w:p>
        </w:tc>
      </w:tr>
    </w:tbl>
    <w:p w:rsidR="00762D93" w:rsidRDefault="00762D93" w:rsidP="00856A3A">
      <w:pPr>
        <w:spacing w:after="0" w:line="360" w:lineRule="auto"/>
        <w:jc w:val="both"/>
        <w:rPr>
          <w:rFonts w:ascii="Times New Roman" w:hAnsi="Times New Roman"/>
          <w:sz w:val="24"/>
          <w:szCs w:val="24"/>
        </w:rPr>
      </w:pPr>
    </w:p>
    <w:p w:rsidR="005C0987" w:rsidRDefault="005C0987" w:rsidP="00856A3A">
      <w:pPr>
        <w:spacing w:after="0" w:line="360" w:lineRule="auto"/>
        <w:jc w:val="both"/>
        <w:rPr>
          <w:rFonts w:ascii="Times New Roman" w:hAnsi="Times New Roman"/>
          <w:sz w:val="24"/>
          <w:szCs w:val="24"/>
        </w:rPr>
      </w:pPr>
    </w:p>
    <w:p w:rsidR="005C0987" w:rsidRDefault="005C0987" w:rsidP="00856A3A">
      <w:pPr>
        <w:spacing w:after="0" w:line="360" w:lineRule="auto"/>
        <w:jc w:val="both"/>
        <w:rPr>
          <w:rFonts w:ascii="Times New Roman" w:hAnsi="Times New Roman"/>
          <w:sz w:val="24"/>
          <w:szCs w:val="24"/>
        </w:rPr>
      </w:pPr>
    </w:p>
    <w:p w:rsidR="005C0987" w:rsidRDefault="005C0987" w:rsidP="00856A3A">
      <w:pPr>
        <w:spacing w:after="0" w:line="360" w:lineRule="auto"/>
        <w:jc w:val="both"/>
        <w:rPr>
          <w:rFonts w:ascii="Times New Roman" w:hAnsi="Times New Roman"/>
          <w:sz w:val="24"/>
          <w:szCs w:val="24"/>
        </w:rPr>
      </w:pPr>
    </w:p>
    <w:p w:rsidR="005C0987" w:rsidRDefault="005C0987" w:rsidP="00856A3A">
      <w:pPr>
        <w:spacing w:after="0" w:line="360" w:lineRule="auto"/>
        <w:jc w:val="both"/>
        <w:rPr>
          <w:rFonts w:ascii="Times New Roman" w:hAnsi="Times New Roman"/>
          <w:sz w:val="24"/>
          <w:szCs w:val="24"/>
        </w:rPr>
      </w:pPr>
    </w:p>
    <w:p w:rsidR="005C0987" w:rsidRDefault="005C0987" w:rsidP="00856A3A">
      <w:pPr>
        <w:spacing w:after="0" w:line="360" w:lineRule="auto"/>
        <w:jc w:val="both"/>
        <w:rPr>
          <w:rFonts w:ascii="Times New Roman" w:hAnsi="Times New Roman"/>
          <w:sz w:val="24"/>
          <w:szCs w:val="24"/>
        </w:rPr>
      </w:pPr>
    </w:p>
    <w:p w:rsidR="005C0987" w:rsidRDefault="005C0987" w:rsidP="00856A3A">
      <w:pPr>
        <w:spacing w:after="0" w:line="360" w:lineRule="auto"/>
        <w:jc w:val="both"/>
        <w:rPr>
          <w:rFonts w:ascii="Times New Roman" w:hAnsi="Times New Roman"/>
          <w:sz w:val="24"/>
          <w:szCs w:val="24"/>
        </w:rPr>
      </w:pPr>
    </w:p>
    <w:p w:rsidR="00463AA7" w:rsidRDefault="00463AA7" w:rsidP="00856A3A">
      <w:pPr>
        <w:spacing w:after="0" w:line="360" w:lineRule="auto"/>
        <w:jc w:val="both"/>
        <w:rPr>
          <w:rFonts w:ascii="Times New Roman" w:hAnsi="Times New Roman"/>
          <w:sz w:val="24"/>
          <w:szCs w:val="24"/>
        </w:rPr>
      </w:pPr>
    </w:p>
    <w:p w:rsidR="005C0987" w:rsidRPr="001014E1" w:rsidRDefault="005C0987" w:rsidP="00856A3A">
      <w:pPr>
        <w:spacing w:after="0" w:line="360" w:lineRule="auto"/>
        <w:jc w:val="both"/>
        <w:rPr>
          <w:rFonts w:ascii="Times New Roman" w:hAnsi="Times New Roman"/>
          <w:sz w:val="24"/>
          <w:szCs w:val="24"/>
        </w:rPr>
      </w:pPr>
    </w:p>
    <w:p w:rsidR="00762D93" w:rsidRPr="001014E1" w:rsidRDefault="00762D93" w:rsidP="00856A3A">
      <w:pPr>
        <w:spacing w:after="0" w:line="360" w:lineRule="auto"/>
        <w:jc w:val="both"/>
        <w:rPr>
          <w:rFonts w:ascii="Times New Roman" w:hAnsi="Times New Roman"/>
          <w:sz w:val="24"/>
          <w:szCs w:val="24"/>
        </w:rPr>
      </w:pPr>
    </w:p>
    <w:tbl>
      <w:tblPr>
        <w:tblW w:w="900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000"/>
      </w:tblGrid>
      <w:tr w:rsidR="00762D93" w:rsidRPr="00293071" w:rsidTr="0029216E">
        <w:trPr>
          <w:trHeight w:val="530"/>
        </w:trPr>
        <w:tc>
          <w:tcPr>
            <w:tcW w:w="9000" w:type="dxa"/>
            <w:shd w:val="clear" w:color="auto" w:fill="C6D9F1"/>
            <w:vAlign w:val="center"/>
          </w:tcPr>
          <w:p w:rsidR="00762D93" w:rsidRPr="00293071" w:rsidRDefault="00EA7519" w:rsidP="007A26F2">
            <w:pPr>
              <w:pStyle w:val="Heading2"/>
              <w:numPr>
                <w:ilvl w:val="0"/>
                <w:numId w:val="0"/>
              </w:numPr>
              <w:rPr>
                <w:color w:val="FF0000"/>
              </w:rPr>
            </w:pPr>
            <w:r w:rsidRPr="00293071">
              <w:lastRenderedPageBreak/>
              <w:t>Information Sheet 3</w:t>
            </w:r>
          </w:p>
        </w:tc>
      </w:tr>
    </w:tbl>
    <w:p w:rsidR="00394A54" w:rsidRPr="001014E1" w:rsidRDefault="00394A54" w:rsidP="00856A3A">
      <w:pPr>
        <w:tabs>
          <w:tab w:val="left" w:pos="612"/>
          <w:tab w:val="left" w:pos="972"/>
        </w:tabs>
        <w:autoSpaceDE w:val="0"/>
        <w:autoSpaceDN w:val="0"/>
        <w:adjustRightInd w:val="0"/>
        <w:spacing w:after="0" w:line="360" w:lineRule="auto"/>
        <w:rPr>
          <w:rFonts w:ascii="Times New Roman" w:hAnsi="Times New Roman"/>
          <w:b/>
        </w:rPr>
      </w:pPr>
    </w:p>
    <w:p w:rsidR="00394A54" w:rsidRPr="00463AA7" w:rsidRDefault="005D78DF" w:rsidP="00FC4874">
      <w:pPr>
        <w:pStyle w:val="ListParagraph"/>
        <w:numPr>
          <w:ilvl w:val="1"/>
          <w:numId w:val="20"/>
        </w:numPr>
        <w:tabs>
          <w:tab w:val="left" w:pos="612"/>
          <w:tab w:val="left" w:pos="972"/>
        </w:tabs>
        <w:autoSpaceDE w:val="0"/>
        <w:autoSpaceDN w:val="0"/>
        <w:adjustRightInd w:val="0"/>
        <w:spacing w:line="360" w:lineRule="auto"/>
        <w:rPr>
          <w:rFonts w:ascii="Times New Roman" w:hAnsi="Times New Roman"/>
          <w:b/>
          <w:sz w:val="24"/>
          <w:szCs w:val="24"/>
        </w:rPr>
      </w:pPr>
      <w:r w:rsidRPr="00463AA7">
        <w:rPr>
          <w:rFonts w:ascii="Times New Roman" w:hAnsi="Times New Roman"/>
          <w:b/>
          <w:sz w:val="24"/>
          <w:szCs w:val="24"/>
        </w:rPr>
        <w:t xml:space="preserve">Handling  and transporting materials, equipment and </w:t>
      </w:r>
      <w:r w:rsidR="00293071" w:rsidRPr="00463AA7">
        <w:rPr>
          <w:rFonts w:ascii="Times New Roman" w:hAnsi="Times New Roman"/>
          <w:b/>
          <w:sz w:val="24"/>
          <w:szCs w:val="24"/>
        </w:rPr>
        <w:t xml:space="preserve"> </w:t>
      </w:r>
      <w:r w:rsidRPr="00463AA7">
        <w:rPr>
          <w:rFonts w:ascii="Times New Roman" w:hAnsi="Times New Roman"/>
          <w:b/>
          <w:sz w:val="24"/>
          <w:szCs w:val="24"/>
        </w:rPr>
        <w:t>machinery</w:t>
      </w:r>
    </w:p>
    <w:p w:rsidR="003569AF" w:rsidRPr="00E53E2B" w:rsidRDefault="003569AF" w:rsidP="00856A3A">
      <w:pPr>
        <w:shd w:val="clear" w:color="auto" w:fill="FFFFFF"/>
        <w:tabs>
          <w:tab w:val="left" w:pos="-90"/>
          <w:tab w:val="left" w:pos="0"/>
          <w:tab w:val="left" w:pos="90"/>
        </w:tabs>
        <w:spacing w:after="0" w:line="360" w:lineRule="auto"/>
        <w:jc w:val="both"/>
        <w:rPr>
          <w:rFonts w:ascii="Times New Roman" w:hAnsi="Times New Roman"/>
          <w:sz w:val="24"/>
          <w:szCs w:val="24"/>
        </w:rPr>
      </w:pPr>
      <w:r w:rsidRPr="00E53E2B">
        <w:rPr>
          <w:rFonts w:ascii="Times New Roman" w:hAnsi="Times New Roman"/>
          <w:sz w:val="24"/>
          <w:szCs w:val="24"/>
        </w:rPr>
        <w:t>Improper manual handling of materials may expose workers to physical injuries, wasting energy and time. Apart from these problems, it can result in damage /breakage of materials. Therefore all work tools and equipments should be handled correctly to enhance safety hazards which can be araised from them.</w:t>
      </w:r>
    </w:p>
    <w:p w:rsidR="003569AF" w:rsidRPr="00E53E2B" w:rsidRDefault="003569AF" w:rsidP="00856A3A">
      <w:pPr>
        <w:shd w:val="clear" w:color="auto" w:fill="FFFFFF"/>
        <w:tabs>
          <w:tab w:val="left" w:pos="-90"/>
          <w:tab w:val="left" w:pos="0"/>
          <w:tab w:val="left" w:pos="90"/>
        </w:tabs>
        <w:spacing w:after="0" w:line="360" w:lineRule="auto"/>
        <w:jc w:val="both"/>
        <w:rPr>
          <w:rFonts w:ascii="Times New Roman" w:hAnsi="Times New Roman"/>
          <w:sz w:val="24"/>
          <w:szCs w:val="24"/>
        </w:rPr>
      </w:pPr>
      <w:r w:rsidRPr="00E53E2B">
        <w:rPr>
          <w:rFonts w:ascii="Times New Roman" w:hAnsi="Times New Roman"/>
          <w:sz w:val="24"/>
          <w:szCs w:val="24"/>
        </w:rPr>
        <w:t xml:space="preserve"> </w:t>
      </w:r>
      <w:r w:rsidRPr="00E53E2B">
        <w:rPr>
          <w:rFonts w:ascii="Times New Roman" w:hAnsi="Times New Roman"/>
          <w:color w:val="000000"/>
          <w:sz w:val="24"/>
          <w:szCs w:val="24"/>
          <w:lang w:bidi="ar-SA"/>
        </w:rPr>
        <w:t xml:space="preserve">The general principles involved in safe handling of equipment and tools are: </w:t>
      </w:r>
    </w:p>
    <w:p w:rsidR="003569AF" w:rsidRPr="00E53E2B" w:rsidRDefault="003569AF" w:rsidP="00FC4874">
      <w:pPr>
        <w:pStyle w:val="ListParagraph"/>
        <w:numPr>
          <w:ilvl w:val="0"/>
          <w:numId w:val="39"/>
        </w:numPr>
        <w:autoSpaceDE w:val="0"/>
        <w:autoSpaceDN w:val="0"/>
        <w:adjustRightInd w:val="0"/>
        <w:spacing w:after="164" w:line="360" w:lineRule="auto"/>
        <w:jc w:val="both"/>
        <w:rPr>
          <w:rFonts w:ascii="Times New Roman" w:hAnsi="Times New Roman"/>
          <w:color w:val="000000"/>
          <w:sz w:val="24"/>
          <w:szCs w:val="24"/>
          <w:lang w:bidi="ar-SA"/>
        </w:rPr>
      </w:pPr>
      <w:r w:rsidRPr="00E53E2B">
        <w:rPr>
          <w:rFonts w:ascii="Times New Roman" w:hAnsi="Times New Roman"/>
          <w:color w:val="000000"/>
          <w:sz w:val="24"/>
          <w:szCs w:val="24"/>
          <w:lang w:bidi="ar-SA"/>
        </w:rPr>
        <w:t xml:space="preserve">Always conduct pre-operational checks on the machine or/tools to identify their fault and take correction measures or change the material totally. </w:t>
      </w:r>
    </w:p>
    <w:p w:rsidR="003569AF" w:rsidRPr="00E53E2B" w:rsidRDefault="003569AF" w:rsidP="00FC4874">
      <w:pPr>
        <w:pStyle w:val="ListParagraph"/>
        <w:numPr>
          <w:ilvl w:val="0"/>
          <w:numId w:val="39"/>
        </w:numPr>
        <w:autoSpaceDE w:val="0"/>
        <w:autoSpaceDN w:val="0"/>
        <w:adjustRightInd w:val="0"/>
        <w:spacing w:after="164" w:line="360" w:lineRule="auto"/>
        <w:jc w:val="both"/>
        <w:rPr>
          <w:rFonts w:ascii="Times New Roman" w:hAnsi="Times New Roman"/>
          <w:color w:val="000000"/>
          <w:sz w:val="24"/>
          <w:szCs w:val="24"/>
          <w:lang w:bidi="ar-SA"/>
        </w:rPr>
      </w:pPr>
      <w:r w:rsidRPr="00E53E2B">
        <w:rPr>
          <w:rFonts w:ascii="Times New Roman" w:hAnsi="Times New Roman"/>
          <w:color w:val="000000"/>
          <w:sz w:val="24"/>
          <w:szCs w:val="24"/>
          <w:lang w:bidi="ar-SA"/>
        </w:rPr>
        <w:t xml:space="preserve">Always use the machine, tools and equipment for only the work that they made for. </w:t>
      </w:r>
    </w:p>
    <w:p w:rsidR="003569AF" w:rsidRPr="00E53E2B" w:rsidRDefault="003569AF" w:rsidP="00FC4874">
      <w:pPr>
        <w:pStyle w:val="ListParagraph"/>
        <w:numPr>
          <w:ilvl w:val="0"/>
          <w:numId w:val="39"/>
        </w:numPr>
        <w:autoSpaceDE w:val="0"/>
        <w:autoSpaceDN w:val="0"/>
        <w:adjustRightInd w:val="0"/>
        <w:spacing w:after="164" w:line="360" w:lineRule="auto"/>
        <w:jc w:val="both"/>
        <w:rPr>
          <w:rFonts w:ascii="Times New Roman" w:hAnsi="Times New Roman"/>
          <w:color w:val="000000"/>
          <w:sz w:val="24"/>
          <w:szCs w:val="24"/>
          <w:lang w:bidi="ar-SA"/>
        </w:rPr>
      </w:pPr>
      <w:r w:rsidRPr="00E53E2B">
        <w:rPr>
          <w:rFonts w:ascii="Times New Roman" w:hAnsi="Times New Roman"/>
          <w:color w:val="000000"/>
          <w:sz w:val="24"/>
          <w:szCs w:val="24"/>
          <w:lang w:bidi="ar-SA"/>
        </w:rPr>
        <w:t xml:space="preserve">Self propelled machinery should always be operated by trained workers. </w:t>
      </w:r>
    </w:p>
    <w:p w:rsidR="003569AF" w:rsidRPr="00E53E2B" w:rsidRDefault="003569AF" w:rsidP="00FC4874">
      <w:pPr>
        <w:pStyle w:val="ListParagraph"/>
        <w:numPr>
          <w:ilvl w:val="0"/>
          <w:numId w:val="39"/>
        </w:numPr>
        <w:autoSpaceDE w:val="0"/>
        <w:autoSpaceDN w:val="0"/>
        <w:adjustRightInd w:val="0"/>
        <w:spacing w:after="164" w:line="360" w:lineRule="auto"/>
        <w:jc w:val="both"/>
        <w:rPr>
          <w:rFonts w:ascii="Times New Roman" w:hAnsi="Times New Roman"/>
          <w:color w:val="000000"/>
          <w:sz w:val="24"/>
          <w:szCs w:val="24"/>
          <w:lang w:bidi="ar-SA"/>
        </w:rPr>
      </w:pPr>
      <w:r w:rsidRPr="00E53E2B">
        <w:rPr>
          <w:rFonts w:ascii="Times New Roman" w:hAnsi="Times New Roman"/>
          <w:color w:val="000000"/>
          <w:sz w:val="24"/>
          <w:szCs w:val="24"/>
          <w:lang w:bidi="ar-SA"/>
        </w:rPr>
        <w:t xml:space="preserve">Manufacturer’s instruction and users manuals should be used. </w:t>
      </w:r>
    </w:p>
    <w:p w:rsidR="003569AF" w:rsidRPr="00E53E2B" w:rsidRDefault="003569AF" w:rsidP="00FC4874">
      <w:pPr>
        <w:pStyle w:val="ListParagraph"/>
        <w:numPr>
          <w:ilvl w:val="0"/>
          <w:numId w:val="39"/>
        </w:numPr>
        <w:autoSpaceDE w:val="0"/>
        <w:autoSpaceDN w:val="0"/>
        <w:adjustRightInd w:val="0"/>
        <w:spacing w:after="164" w:line="360" w:lineRule="auto"/>
        <w:jc w:val="both"/>
        <w:rPr>
          <w:rFonts w:ascii="Times New Roman" w:hAnsi="Times New Roman"/>
          <w:color w:val="000000"/>
          <w:sz w:val="24"/>
          <w:szCs w:val="24"/>
          <w:lang w:bidi="ar-SA"/>
        </w:rPr>
      </w:pPr>
      <w:r w:rsidRPr="00E53E2B">
        <w:rPr>
          <w:rFonts w:ascii="Times New Roman" w:hAnsi="Times New Roman"/>
          <w:color w:val="000000"/>
          <w:sz w:val="24"/>
          <w:szCs w:val="24"/>
          <w:lang w:bidi="ar-SA"/>
        </w:rPr>
        <w:t xml:space="preserve">Clean the material after the work has completed. </w:t>
      </w:r>
    </w:p>
    <w:p w:rsidR="003569AF" w:rsidRPr="00E53E2B" w:rsidRDefault="003569AF" w:rsidP="00FC4874">
      <w:pPr>
        <w:pStyle w:val="ListParagraph"/>
        <w:numPr>
          <w:ilvl w:val="0"/>
          <w:numId w:val="39"/>
        </w:numPr>
        <w:autoSpaceDE w:val="0"/>
        <w:autoSpaceDN w:val="0"/>
        <w:adjustRightInd w:val="0"/>
        <w:spacing w:after="164" w:line="360" w:lineRule="auto"/>
        <w:jc w:val="both"/>
        <w:rPr>
          <w:rFonts w:ascii="Times New Roman" w:hAnsi="Times New Roman"/>
          <w:color w:val="000000"/>
          <w:sz w:val="24"/>
          <w:szCs w:val="24"/>
          <w:lang w:bidi="ar-SA"/>
        </w:rPr>
      </w:pPr>
      <w:r w:rsidRPr="00E53E2B">
        <w:rPr>
          <w:rFonts w:ascii="Times New Roman" w:hAnsi="Times New Roman"/>
          <w:color w:val="000000"/>
          <w:sz w:val="24"/>
          <w:szCs w:val="24"/>
          <w:lang w:bidi="ar-SA"/>
        </w:rPr>
        <w:t xml:space="preserve">Check that the handles of hand tools are smooth and free from splinters. </w:t>
      </w:r>
    </w:p>
    <w:p w:rsidR="003569AF" w:rsidRPr="00E53E2B" w:rsidRDefault="003569AF" w:rsidP="00FC4874">
      <w:pPr>
        <w:pStyle w:val="ListParagraph"/>
        <w:numPr>
          <w:ilvl w:val="0"/>
          <w:numId w:val="39"/>
        </w:numPr>
        <w:autoSpaceDE w:val="0"/>
        <w:autoSpaceDN w:val="0"/>
        <w:adjustRightInd w:val="0"/>
        <w:spacing w:after="164" w:line="360" w:lineRule="auto"/>
        <w:jc w:val="both"/>
        <w:rPr>
          <w:rFonts w:ascii="Times New Roman" w:hAnsi="Times New Roman"/>
          <w:color w:val="000000"/>
          <w:sz w:val="24"/>
          <w:szCs w:val="24"/>
          <w:lang w:bidi="ar-SA"/>
        </w:rPr>
      </w:pPr>
      <w:r w:rsidRPr="00E53E2B">
        <w:rPr>
          <w:rFonts w:ascii="Times New Roman" w:hAnsi="Times New Roman"/>
          <w:color w:val="000000"/>
          <w:sz w:val="24"/>
          <w:szCs w:val="24"/>
          <w:lang w:bidi="ar-SA"/>
        </w:rPr>
        <w:t xml:space="preserve">Check that the blade of digging or cutting hand tools is not cracked. </w:t>
      </w:r>
    </w:p>
    <w:p w:rsidR="003569AF" w:rsidRPr="00E53E2B" w:rsidRDefault="003569AF" w:rsidP="00FC4874">
      <w:pPr>
        <w:pStyle w:val="ListParagraph"/>
        <w:numPr>
          <w:ilvl w:val="0"/>
          <w:numId w:val="39"/>
        </w:numPr>
        <w:autoSpaceDE w:val="0"/>
        <w:autoSpaceDN w:val="0"/>
        <w:adjustRightInd w:val="0"/>
        <w:spacing w:after="164" w:line="360" w:lineRule="auto"/>
        <w:jc w:val="both"/>
        <w:rPr>
          <w:rFonts w:ascii="Times New Roman" w:hAnsi="Times New Roman"/>
          <w:color w:val="000000"/>
          <w:sz w:val="24"/>
          <w:szCs w:val="24"/>
          <w:lang w:bidi="ar-SA"/>
        </w:rPr>
      </w:pPr>
      <w:r w:rsidRPr="00E53E2B">
        <w:rPr>
          <w:rFonts w:ascii="Times New Roman" w:hAnsi="Times New Roman"/>
          <w:color w:val="000000"/>
          <w:sz w:val="24"/>
          <w:szCs w:val="24"/>
          <w:lang w:bidi="ar-SA"/>
        </w:rPr>
        <w:t xml:space="preserve">Be aware of your own and other people’s physical limitations. Get help to move heavy objects. </w:t>
      </w:r>
    </w:p>
    <w:p w:rsidR="003569AF" w:rsidRPr="00E53E2B" w:rsidRDefault="003569AF" w:rsidP="00FC4874">
      <w:pPr>
        <w:pStyle w:val="ListParagraph"/>
        <w:numPr>
          <w:ilvl w:val="0"/>
          <w:numId w:val="39"/>
        </w:numPr>
        <w:autoSpaceDE w:val="0"/>
        <w:autoSpaceDN w:val="0"/>
        <w:adjustRightInd w:val="0"/>
        <w:spacing w:after="164" w:line="360" w:lineRule="auto"/>
        <w:jc w:val="both"/>
        <w:rPr>
          <w:rFonts w:ascii="Times New Roman" w:hAnsi="Times New Roman"/>
          <w:color w:val="000000"/>
          <w:sz w:val="24"/>
          <w:szCs w:val="24"/>
          <w:lang w:bidi="ar-SA"/>
        </w:rPr>
      </w:pPr>
      <w:r w:rsidRPr="00E53E2B">
        <w:rPr>
          <w:rFonts w:ascii="Times New Roman" w:hAnsi="Times New Roman"/>
          <w:color w:val="000000"/>
          <w:sz w:val="24"/>
          <w:szCs w:val="24"/>
          <w:lang w:bidi="ar-SA"/>
        </w:rPr>
        <w:t xml:space="preserve">Always lay digging or cutting hand tools with their blade point downward. </w:t>
      </w:r>
    </w:p>
    <w:p w:rsidR="003569AF" w:rsidRPr="00E53E2B" w:rsidRDefault="003569AF" w:rsidP="00FC4874">
      <w:pPr>
        <w:pStyle w:val="ListParagraph"/>
        <w:numPr>
          <w:ilvl w:val="0"/>
          <w:numId w:val="39"/>
        </w:numPr>
        <w:autoSpaceDE w:val="0"/>
        <w:autoSpaceDN w:val="0"/>
        <w:adjustRightInd w:val="0"/>
        <w:spacing w:after="164" w:line="360" w:lineRule="auto"/>
        <w:jc w:val="both"/>
        <w:rPr>
          <w:rFonts w:ascii="Times New Roman" w:hAnsi="Times New Roman"/>
          <w:color w:val="000000"/>
          <w:sz w:val="24"/>
          <w:szCs w:val="24"/>
          <w:lang w:bidi="ar-SA"/>
        </w:rPr>
      </w:pPr>
      <w:r w:rsidRPr="00E53E2B">
        <w:rPr>
          <w:rFonts w:ascii="Times New Roman" w:hAnsi="Times New Roman"/>
          <w:color w:val="000000"/>
          <w:sz w:val="24"/>
          <w:szCs w:val="24"/>
          <w:lang w:bidi="ar-SA"/>
        </w:rPr>
        <w:t xml:space="preserve">Always examine the tools and equipment during working. </w:t>
      </w:r>
    </w:p>
    <w:p w:rsidR="003569AF" w:rsidRPr="00E53E2B" w:rsidRDefault="003569AF" w:rsidP="00FC4874">
      <w:pPr>
        <w:pStyle w:val="ListParagraph"/>
        <w:numPr>
          <w:ilvl w:val="0"/>
          <w:numId w:val="39"/>
        </w:numPr>
        <w:autoSpaceDE w:val="0"/>
        <w:autoSpaceDN w:val="0"/>
        <w:adjustRightInd w:val="0"/>
        <w:spacing w:after="164" w:line="360" w:lineRule="auto"/>
        <w:jc w:val="both"/>
        <w:rPr>
          <w:rFonts w:ascii="Times New Roman" w:hAnsi="Times New Roman"/>
          <w:color w:val="000000"/>
          <w:sz w:val="24"/>
          <w:szCs w:val="24"/>
          <w:lang w:bidi="ar-SA"/>
        </w:rPr>
      </w:pPr>
      <w:r w:rsidRPr="00E53E2B">
        <w:rPr>
          <w:rFonts w:ascii="Times New Roman" w:hAnsi="Times New Roman"/>
          <w:color w:val="000000"/>
          <w:sz w:val="24"/>
          <w:szCs w:val="24"/>
          <w:lang w:bidi="ar-SA"/>
        </w:rPr>
        <w:t xml:space="preserve">Always keep the materials in store according to their specification and type. </w:t>
      </w:r>
    </w:p>
    <w:p w:rsidR="003569AF" w:rsidRPr="00E53E2B" w:rsidRDefault="003569AF" w:rsidP="00FC4874">
      <w:pPr>
        <w:pStyle w:val="ListParagraph"/>
        <w:numPr>
          <w:ilvl w:val="0"/>
          <w:numId w:val="39"/>
        </w:numPr>
        <w:autoSpaceDE w:val="0"/>
        <w:autoSpaceDN w:val="0"/>
        <w:adjustRightInd w:val="0"/>
        <w:spacing w:after="164" w:line="360" w:lineRule="auto"/>
        <w:jc w:val="both"/>
        <w:rPr>
          <w:rFonts w:ascii="Times New Roman" w:hAnsi="Times New Roman"/>
          <w:color w:val="000000"/>
          <w:sz w:val="24"/>
          <w:szCs w:val="24"/>
          <w:lang w:bidi="ar-SA"/>
        </w:rPr>
      </w:pPr>
      <w:r w:rsidRPr="00E53E2B">
        <w:rPr>
          <w:rFonts w:ascii="Times New Roman" w:hAnsi="Times New Roman"/>
          <w:color w:val="000000"/>
          <w:sz w:val="24"/>
          <w:szCs w:val="24"/>
          <w:lang w:bidi="ar-SA"/>
        </w:rPr>
        <w:t xml:space="preserve">Do not use the broken tools and equipment as they can injure you. </w:t>
      </w:r>
    </w:p>
    <w:p w:rsidR="003569AF" w:rsidRDefault="003569AF" w:rsidP="00FC4874">
      <w:pPr>
        <w:pStyle w:val="ListParagraph"/>
        <w:numPr>
          <w:ilvl w:val="0"/>
          <w:numId w:val="39"/>
        </w:numPr>
        <w:autoSpaceDE w:val="0"/>
        <w:autoSpaceDN w:val="0"/>
        <w:adjustRightInd w:val="0"/>
        <w:spacing w:after="0" w:line="360" w:lineRule="auto"/>
        <w:jc w:val="both"/>
        <w:rPr>
          <w:rFonts w:ascii="Times New Roman" w:hAnsi="Times New Roman"/>
          <w:color w:val="000000"/>
          <w:sz w:val="24"/>
          <w:szCs w:val="24"/>
          <w:lang w:bidi="ar-SA"/>
        </w:rPr>
      </w:pPr>
      <w:r w:rsidRPr="00E53E2B">
        <w:rPr>
          <w:rFonts w:ascii="Times New Roman" w:hAnsi="Times New Roman"/>
          <w:color w:val="000000"/>
          <w:sz w:val="24"/>
          <w:szCs w:val="24"/>
          <w:lang w:bidi="ar-SA"/>
        </w:rPr>
        <w:t xml:space="preserve">Label the broken tools and equipment and keep them in separate area so as not to be used by other peoples. </w:t>
      </w:r>
    </w:p>
    <w:p w:rsidR="007A26F2" w:rsidRDefault="007A26F2" w:rsidP="007A26F2">
      <w:pPr>
        <w:autoSpaceDE w:val="0"/>
        <w:autoSpaceDN w:val="0"/>
        <w:adjustRightInd w:val="0"/>
        <w:spacing w:after="0" w:line="360" w:lineRule="auto"/>
        <w:jc w:val="both"/>
        <w:rPr>
          <w:rFonts w:ascii="Times New Roman" w:hAnsi="Times New Roman"/>
          <w:color w:val="000000"/>
          <w:sz w:val="24"/>
          <w:szCs w:val="24"/>
          <w:lang w:bidi="ar-SA"/>
        </w:rPr>
      </w:pPr>
    </w:p>
    <w:p w:rsidR="007A26F2" w:rsidRDefault="007A26F2" w:rsidP="007A26F2">
      <w:pPr>
        <w:autoSpaceDE w:val="0"/>
        <w:autoSpaceDN w:val="0"/>
        <w:adjustRightInd w:val="0"/>
        <w:spacing w:after="0" w:line="360" w:lineRule="auto"/>
        <w:jc w:val="both"/>
        <w:rPr>
          <w:rFonts w:ascii="Times New Roman" w:hAnsi="Times New Roman"/>
          <w:color w:val="000000"/>
          <w:sz w:val="24"/>
          <w:szCs w:val="24"/>
          <w:lang w:bidi="ar-SA"/>
        </w:rPr>
      </w:pPr>
    </w:p>
    <w:p w:rsidR="007A26F2" w:rsidRDefault="007A26F2" w:rsidP="007A26F2">
      <w:pPr>
        <w:autoSpaceDE w:val="0"/>
        <w:autoSpaceDN w:val="0"/>
        <w:adjustRightInd w:val="0"/>
        <w:spacing w:after="0" w:line="360" w:lineRule="auto"/>
        <w:jc w:val="both"/>
        <w:rPr>
          <w:rFonts w:ascii="Times New Roman" w:hAnsi="Times New Roman"/>
          <w:color w:val="000000"/>
          <w:sz w:val="24"/>
          <w:szCs w:val="24"/>
          <w:lang w:bidi="ar-SA"/>
        </w:rPr>
      </w:pPr>
    </w:p>
    <w:p w:rsidR="007A26F2" w:rsidRDefault="007A26F2" w:rsidP="007A26F2">
      <w:pPr>
        <w:autoSpaceDE w:val="0"/>
        <w:autoSpaceDN w:val="0"/>
        <w:adjustRightInd w:val="0"/>
        <w:spacing w:after="0" w:line="360" w:lineRule="auto"/>
        <w:jc w:val="both"/>
        <w:rPr>
          <w:rFonts w:ascii="Times New Roman" w:hAnsi="Times New Roman"/>
          <w:color w:val="000000"/>
          <w:sz w:val="24"/>
          <w:szCs w:val="24"/>
          <w:lang w:bidi="ar-SA"/>
        </w:rPr>
      </w:pPr>
    </w:p>
    <w:p w:rsidR="007A26F2" w:rsidRDefault="007A26F2" w:rsidP="007A26F2">
      <w:pPr>
        <w:autoSpaceDE w:val="0"/>
        <w:autoSpaceDN w:val="0"/>
        <w:adjustRightInd w:val="0"/>
        <w:spacing w:after="0" w:line="360" w:lineRule="auto"/>
        <w:jc w:val="both"/>
        <w:rPr>
          <w:rFonts w:ascii="Times New Roman" w:hAnsi="Times New Roman"/>
          <w:color w:val="000000"/>
          <w:sz w:val="24"/>
          <w:szCs w:val="24"/>
          <w:lang w:bidi="ar-SA"/>
        </w:rPr>
      </w:pPr>
    </w:p>
    <w:p w:rsidR="007A26F2" w:rsidRPr="007A26F2" w:rsidRDefault="007A26F2" w:rsidP="007A26F2">
      <w:pPr>
        <w:autoSpaceDE w:val="0"/>
        <w:autoSpaceDN w:val="0"/>
        <w:adjustRightInd w:val="0"/>
        <w:spacing w:after="0" w:line="360" w:lineRule="auto"/>
        <w:jc w:val="both"/>
        <w:rPr>
          <w:rFonts w:ascii="Times New Roman" w:hAnsi="Times New Roman"/>
          <w:color w:val="000000"/>
          <w:sz w:val="24"/>
          <w:szCs w:val="24"/>
          <w:lang w:bidi="ar-SA"/>
        </w:rPr>
      </w:pPr>
    </w:p>
    <w:p w:rsidR="00654565" w:rsidRPr="003569AF" w:rsidRDefault="005D78DF" w:rsidP="00FC4874">
      <w:pPr>
        <w:pStyle w:val="ListParagraph"/>
        <w:numPr>
          <w:ilvl w:val="1"/>
          <w:numId w:val="20"/>
        </w:numPr>
        <w:tabs>
          <w:tab w:val="left" w:pos="612"/>
          <w:tab w:val="left" w:pos="972"/>
        </w:tabs>
        <w:autoSpaceDE w:val="0"/>
        <w:autoSpaceDN w:val="0"/>
        <w:adjustRightInd w:val="0"/>
        <w:spacing w:line="360" w:lineRule="auto"/>
        <w:rPr>
          <w:rFonts w:ascii="Times New Roman" w:hAnsi="Times New Roman"/>
          <w:b/>
          <w:sz w:val="32"/>
          <w:szCs w:val="32"/>
        </w:rPr>
      </w:pPr>
      <w:r w:rsidRPr="003569AF">
        <w:rPr>
          <w:rFonts w:ascii="Times New Roman" w:hAnsi="Times New Roman"/>
          <w:b/>
          <w:sz w:val="32"/>
          <w:szCs w:val="32"/>
        </w:rPr>
        <w:lastRenderedPageBreak/>
        <w:t xml:space="preserve">Recycling </w:t>
      </w:r>
      <w:r w:rsidRPr="003569AF">
        <w:rPr>
          <w:rFonts w:ascii="Times New Roman" w:eastAsia="Calibri" w:hAnsi="Times New Roman"/>
          <w:b/>
          <w:sz w:val="32"/>
          <w:szCs w:val="32"/>
        </w:rPr>
        <w:t xml:space="preserve"> waste</w:t>
      </w:r>
      <w:r w:rsidRPr="003569AF">
        <w:rPr>
          <w:rFonts w:ascii="Times New Roman" w:hAnsi="Times New Roman"/>
          <w:b/>
          <w:bCs/>
          <w:sz w:val="32"/>
          <w:szCs w:val="32"/>
        </w:rPr>
        <w:t xml:space="preserve"> material and d</w:t>
      </w:r>
      <w:r w:rsidRPr="003569AF">
        <w:rPr>
          <w:rFonts w:ascii="Times New Roman" w:hAnsi="Times New Roman"/>
          <w:b/>
          <w:sz w:val="32"/>
          <w:szCs w:val="32"/>
        </w:rPr>
        <w:t>isposing disposable materials</w:t>
      </w:r>
    </w:p>
    <w:p w:rsidR="003569AF" w:rsidRPr="003569AF" w:rsidRDefault="003569AF" w:rsidP="00FC4874">
      <w:pPr>
        <w:pStyle w:val="ListParagraph"/>
        <w:numPr>
          <w:ilvl w:val="2"/>
          <w:numId w:val="20"/>
        </w:numPr>
        <w:spacing w:after="60" w:line="360" w:lineRule="auto"/>
        <w:ind w:firstLine="0"/>
        <w:jc w:val="both"/>
        <w:rPr>
          <w:rFonts w:ascii="Times New Roman" w:hAnsi="Times New Roman"/>
          <w:b/>
          <w:color w:val="000000"/>
          <w:sz w:val="24"/>
          <w:szCs w:val="24"/>
          <w:shd w:val="clear" w:color="auto" w:fill="FFFFFF"/>
        </w:rPr>
      </w:pPr>
      <w:r w:rsidRPr="003569AF">
        <w:rPr>
          <w:rFonts w:ascii="Times New Roman" w:hAnsi="Times New Roman"/>
          <w:b/>
          <w:color w:val="000000"/>
          <w:sz w:val="24"/>
          <w:szCs w:val="24"/>
          <w:shd w:val="clear" w:color="auto" w:fill="FFFFFF"/>
        </w:rPr>
        <w:t>Recycling waste material:</w:t>
      </w:r>
    </w:p>
    <w:p w:rsidR="003569AF" w:rsidRPr="003569AF" w:rsidRDefault="003569AF" w:rsidP="00856A3A">
      <w:pPr>
        <w:tabs>
          <w:tab w:val="left" w:pos="2730"/>
        </w:tabs>
        <w:spacing w:after="60" w:line="360" w:lineRule="auto"/>
        <w:jc w:val="both"/>
        <w:rPr>
          <w:rFonts w:ascii="Times New Roman" w:hAnsi="Times New Roman"/>
          <w:color w:val="333333"/>
          <w:sz w:val="24"/>
          <w:szCs w:val="24"/>
          <w:shd w:val="clear" w:color="auto" w:fill="FFFFFF"/>
        </w:rPr>
      </w:pPr>
      <w:r w:rsidRPr="003569AF">
        <w:rPr>
          <w:rFonts w:ascii="Times New Roman" w:hAnsi="Times New Roman"/>
          <w:color w:val="000000"/>
          <w:sz w:val="24"/>
          <w:szCs w:val="24"/>
          <w:shd w:val="clear" w:color="auto" w:fill="FFFFFF"/>
        </w:rPr>
        <w:t xml:space="preserve">Returning materials is </w:t>
      </w:r>
      <w:r w:rsidRPr="003569AF">
        <w:rPr>
          <w:rFonts w:ascii="Times New Roman" w:hAnsi="Times New Roman"/>
          <w:color w:val="333333"/>
          <w:sz w:val="24"/>
          <w:szCs w:val="24"/>
          <w:shd w:val="clear" w:color="auto" w:fill="FFFFFF"/>
        </w:rPr>
        <w:t>to go or come back, as to a former place/position after use.</w:t>
      </w:r>
    </w:p>
    <w:p w:rsidR="003569AF" w:rsidRPr="003569AF" w:rsidRDefault="003569AF" w:rsidP="00856A3A">
      <w:pPr>
        <w:tabs>
          <w:tab w:val="left" w:pos="2730"/>
        </w:tabs>
        <w:spacing w:after="60" w:line="360" w:lineRule="auto"/>
        <w:jc w:val="both"/>
        <w:rPr>
          <w:rFonts w:ascii="Times New Roman" w:hAnsi="Times New Roman"/>
          <w:color w:val="333333"/>
          <w:sz w:val="24"/>
          <w:szCs w:val="24"/>
          <w:shd w:val="clear" w:color="auto" w:fill="FFFFFF"/>
        </w:rPr>
      </w:pPr>
      <w:r w:rsidRPr="003569AF">
        <w:rPr>
          <w:rFonts w:ascii="Times New Roman" w:hAnsi="Times New Roman"/>
          <w:color w:val="333333"/>
          <w:sz w:val="24"/>
          <w:szCs w:val="24"/>
          <w:shd w:val="clear" w:color="auto" w:fill="FFFFFF"/>
        </w:rPr>
        <w:t>The main purpose of returning material</w:t>
      </w:r>
      <w:r>
        <w:rPr>
          <w:rFonts w:ascii="Times New Roman" w:hAnsi="Times New Roman"/>
          <w:color w:val="333333"/>
          <w:sz w:val="24"/>
          <w:szCs w:val="24"/>
          <w:shd w:val="clear" w:color="auto" w:fill="FFFFFF"/>
        </w:rPr>
        <w:t>:-</w:t>
      </w:r>
      <w:r w:rsidRPr="003569AF">
        <w:rPr>
          <w:rFonts w:ascii="Times New Roman" w:hAnsi="Times New Roman"/>
          <w:color w:val="333333"/>
          <w:sz w:val="24"/>
          <w:szCs w:val="24"/>
          <w:shd w:val="clear" w:color="auto" w:fill="FFFFFF"/>
        </w:rPr>
        <w:t xml:space="preserve"> </w:t>
      </w:r>
    </w:p>
    <w:p w:rsidR="003569AF" w:rsidRPr="003569AF" w:rsidRDefault="003569AF" w:rsidP="00FC4874">
      <w:pPr>
        <w:numPr>
          <w:ilvl w:val="0"/>
          <w:numId w:val="40"/>
        </w:numPr>
        <w:spacing w:after="0" w:line="360" w:lineRule="auto"/>
        <w:rPr>
          <w:rFonts w:ascii="Times New Roman" w:hAnsi="Times New Roman"/>
          <w:color w:val="333333"/>
          <w:sz w:val="24"/>
          <w:szCs w:val="24"/>
          <w:shd w:val="clear" w:color="auto" w:fill="FFFFFF"/>
        </w:rPr>
      </w:pPr>
      <w:r w:rsidRPr="003569AF">
        <w:rPr>
          <w:rFonts w:ascii="Times New Roman" w:hAnsi="Times New Roman"/>
          <w:color w:val="333333"/>
          <w:sz w:val="24"/>
          <w:szCs w:val="24"/>
          <w:shd w:val="clear" w:color="auto" w:fill="FFFFFF"/>
        </w:rPr>
        <w:t>For re used next time</w:t>
      </w:r>
    </w:p>
    <w:p w:rsidR="003569AF" w:rsidRPr="003569AF" w:rsidRDefault="003569AF" w:rsidP="00FC4874">
      <w:pPr>
        <w:numPr>
          <w:ilvl w:val="0"/>
          <w:numId w:val="40"/>
        </w:numPr>
        <w:spacing w:after="0" w:line="360" w:lineRule="auto"/>
        <w:rPr>
          <w:rFonts w:ascii="Times New Roman" w:hAnsi="Times New Roman"/>
          <w:color w:val="333333"/>
          <w:sz w:val="24"/>
          <w:szCs w:val="24"/>
          <w:shd w:val="clear" w:color="auto" w:fill="FFFFFF"/>
        </w:rPr>
      </w:pPr>
      <w:r w:rsidRPr="003569AF">
        <w:rPr>
          <w:rFonts w:ascii="Times New Roman" w:hAnsi="Times New Roman"/>
          <w:color w:val="333333"/>
          <w:sz w:val="24"/>
          <w:szCs w:val="24"/>
          <w:shd w:val="clear" w:color="auto" w:fill="FFFFFF"/>
        </w:rPr>
        <w:t>To keep safely without broken after use</w:t>
      </w:r>
    </w:p>
    <w:p w:rsidR="003569AF" w:rsidRPr="003569AF" w:rsidRDefault="003569AF" w:rsidP="00FC4874">
      <w:pPr>
        <w:numPr>
          <w:ilvl w:val="0"/>
          <w:numId w:val="40"/>
        </w:numPr>
        <w:spacing w:after="0" w:line="360" w:lineRule="auto"/>
        <w:rPr>
          <w:rFonts w:ascii="Times New Roman" w:hAnsi="Times New Roman"/>
          <w:color w:val="333333"/>
          <w:sz w:val="24"/>
          <w:szCs w:val="24"/>
          <w:shd w:val="clear" w:color="auto" w:fill="FFFFFF"/>
        </w:rPr>
      </w:pPr>
      <w:r w:rsidRPr="003569AF">
        <w:rPr>
          <w:rFonts w:ascii="Times New Roman" w:hAnsi="Times New Roman"/>
          <w:color w:val="333333"/>
          <w:sz w:val="24"/>
          <w:szCs w:val="24"/>
          <w:shd w:val="clear" w:color="auto" w:fill="FFFFFF"/>
        </w:rPr>
        <w:t xml:space="preserve">Use resource wisely </w:t>
      </w:r>
    </w:p>
    <w:p w:rsidR="007513A7" w:rsidRDefault="00394A54" w:rsidP="00856A3A">
      <w:pPr>
        <w:tabs>
          <w:tab w:val="left" w:pos="612"/>
          <w:tab w:val="left" w:pos="972"/>
        </w:tabs>
        <w:autoSpaceDE w:val="0"/>
        <w:autoSpaceDN w:val="0"/>
        <w:adjustRightInd w:val="0"/>
        <w:spacing w:after="0" w:line="360" w:lineRule="auto"/>
        <w:jc w:val="both"/>
        <w:rPr>
          <w:rFonts w:ascii="Times New Roman" w:hAnsi="Times New Roman"/>
          <w:sz w:val="24"/>
          <w:szCs w:val="24"/>
        </w:rPr>
      </w:pPr>
      <w:r w:rsidRPr="00654565">
        <w:rPr>
          <w:rFonts w:ascii="Times New Roman" w:hAnsi="Times New Roman"/>
          <w:color w:val="000000" w:themeColor="text1"/>
          <w:sz w:val="24"/>
          <w:szCs w:val="24"/>
        </w:rPr>
        <w:t xml:space="preserve">The </w:t>
      </w:r>
      <w:hyperlink r:id="rId75" w:history="1">
        <w:r w:rsidRPr="00654565">
          <w:rPr>
            <w:rStyle w:val="Hyperlink"/>
            <w:rFonts w:ascii="Times New Roman" w:hAnsi="Times New Roman"/>
            <w:color w:val="000000" w:themeColor="text1"/>
            <w:sz w:val="24"/>
            <w:szCs w:val="24"/>
          </w:rPr>
          <w:t>law</w:t>
        </w:r>
      </w:hyperlink>
      <w:r w:rsidRPr="00654565">
        <w:rPr>
          <w:rFonts w:ascii="Times New Roman" w:hAnsi="Times New Roman"/>
          <w:vanish/>
          <w:color w:val="000000" w:themeColor="text1"/>
          <w:sz w:val="24"/>
          <w:szCs w:val="24"/>
          <w:vertAlign w:val="superscript"/>
        </w:rPr>
        <w:t>[1]</w:t>
      </w:r>
      <w:r w:rsidRPr="00654565">
        <w:rPr>
          <w:rFonts w:ascii="Times New Roman" w:hAnsi="Times New Roman"/>
          <w:color w:val="000000" w:themeColor="text1"/>
          <w:sz w:val="24"/>
          <w:szCs w:val="24"/>
        </w:rPr>
        <w:t xml:space="preserve"> says you must keep every part of your construction site in ‘good order’ and every place of work clean”. The objective is to achieve what is usually called a good standard of working site. In addition, all contractors must plan, manage and monitor their work so it is carried safely and without risks to health and environment. This includes careful planning on how the site will be kept tidy and work operation actively managed.</w:t>
      </w:r>
      <w:r w:rsidR="00654565">
        <w:rPr>
          <w:rFonts w:ascii="Times New Roman" w:hAnsi="Times New Roman"/>
          <w:sz w:val="24"/>
          <w:szCs w:val="24"/>
        </w:rPr>
        <w:t xml:space="preserve"> </w:t>
      </w:r>
    </w:p>
    <w:p w:rsidR="00394A54" w:rsidRPr="00654565" w:rsidRDefault="00394A54" w:rsidP="00856A3A">
      <w:pPr>
        <w:tabs>
          <w:tab w:val="left" w:pos="612"/>
          <w:tab w:val="left" w:pos="972"/>
        </w:tabs>
        <w:autoSpaceDE w:val="0"/>
        <w:autoSpaceDN w:val="0"/>
        <w:adjustRightInd w:val="0"/>
        <w:spacing w:after="0" w:line="360" w:lineRule="auto"/>
        <w:jc w:val="both"/>
        <w:rPr>
          <w:rFonts w:ascii="Times New Roman" w:hAnsi="Times New Roman"/>
          <w:sz w:val="24"/>
          <w:szCs w:val="24"/>
        </w:rPr>
      </w:pPr>
      <w:r w:rsidRPr="00654565">
        <w:rPr>
          <w:rFonts w:ascii="Times New Roman" w:hAnsi="Times New Roman"/>
          <w:color w:val="000000" w:themeColor="text1"/>
          <w:sz w:val="24"/>
          <w:szCs w:val="24"/>
        </w:rPr>
        <w:t>Safe and efficient waste materials storage depends on good co-operation and co-ordination between everyone involved including, client, contractors, suppliers and the residents.</w:t>
      </w:r>
    </w:p>
    <w:p w:rsidR="007A26F2" w:rsidRPr="007A26F2" w:rsidRDefault="00394A54" w:rsidP="00FC4874">
      <w:pPr>
        <w:pStyle w:val="ListParagraph"/>
        <w:numPr>
          <w:ilvl w:val="0"/>
          <w:numId w:val="74"/>
        </w:numPr>
        <w:spacing w:after="150" w:line="360" w:lineRule="auto"/>
        <w:jc w:val="both"/>
        <w:outlineLvl w:val="1"/>
        <w:rPr>
          <w:rFonts w:ascii="Times New Roman" w:hAnsi="Times New Roman"/>
          <w:color w:val="000000" w:themeColor="text1"/>
          <w:sz w:val="24"/>
          <w:szCs w:val="24"/>
        </w:rPr>
      </w:pPr>
      <w:r w:rsidRPr="007A26F2">
        <w:rPr>
          <w:rFonts w:ascii="Times New Roman" w:hAnsi="Times New Roman"/>
          <w:b/>
          <w:bCs/>
          <w:color w:val="000000" w:themeColor="text1"/>
          <w:sz w:val="24"/>
          <w:szCs w:val="24"/>
        </w:rPr>
        <w:t>Storage areas</w:t>
      </w:r>
      <w:r w:rsidRPr="007A26F2">
        <w:rPr>
          <w:rFonts w:ascii="Times New Roman" w:hAnsi="Times New Roman"/>
          <w:color w:val="000000" w:themeColor="text1"/>
          <w:sz w:val="24"/>
          <w:szCs w:val="24"/>
        </w:rPr>
        <w:t xml:space="preserve">- designate storage areas for </w:t>
      </w:r>
      <w:r w:rsidRPr="007A26F2">
        <w:rPr>
          <w:rFonts w:ascii="Times New Roman" w:hAnsi="Times New Roman"/>
          <w:sz w:val="24"/>
          <w:szCs w:val="24"/>
        </w:rPr>
        <w:t>Plant debris, Litter and broken components, Plastic, Metal, paper-based materials. These may be recycled, re-used, returned to the manufacturer or disposed of according to enterprise work procedures.</w:t>
      </w:r>
      <w:r w:rsidRPr="007A26F2">
        <w:rPr>
          <w:rFonts w:ascii="Times New Roman" w:hAnsi="Times New Roman"/>
          <w:b/>
          <w:bCs/>
          <w:color w:val="000000" w:themeColor="text1"/>
          <w:sz w:val="24"/>
          <w:szCs w:val="24"/>
        </w:rPr>
        <w:t xml:space="preserve"> </w:t>
      </w:r>
    </w:p>
    <w:p w:rsidR="007A26F2" w:rsidRDefault="00394A54" w:rsidP="00FC4874">
      <w:pPr>
        <w:pStyle w:val="ListParagraph"/>
        <w:numPr>
          <w:ilvl w:val="0"/>
          <w:numId w:val="74"/>
        </w:numPr>
        <w:spacing w:after="150" w:line="360" w:lineRule="auto"/>
        <w:jc w:val="both"/>
        <w:outlineLvl w:val="1"/>
        <w:rPr>
          <w:rFonts w:ascii="Times New Roman" w:hAnsi="Times New Roman"/>
          <w:color w:val="000000" w:themeColor="text1"/>
          <w:sz w:val="24"/>
          <w:szCs w:val="24"/>
        </w:rPr>
      </w:pPr>
      <w:r w:rsidRPr="007A26F2">
        <w:rPr>
          <w:rFonts w:ascii="Times New Roman" w:hAnsi="Times New Roman"/>
          <w:b/>
          <w:bCs/>
          <w:color w:val="000000" w:themeColor="text1"/>
          <w:sz w:val="24"/>
          <w:szCs w:val="24"/>
        </w:rPr>
        <w:t>Pedestrian routes</w:t>
      </w:r>
      <w:r w:rsidRPr="007A26F2">
        <w:rPr>
          <w:rFonts w:ascii="Times New Roman" w:hAnsi="Times New Roman"/>
          <w:color w:val="000000" w:themeColor="text1"/>
          <w:sz w:val="24"/>
          <w:szCs w:val="24"/>
        </w:rPr>
        <w:t>- do not allow storage to ‘spread’ in an uncontrolled manner on to footpaths and other walkways. Do not store materials where they obstruct access routes or where they could i</w:t>
      </w:r>
      <w:r w:rsidR="00654565" w:rsidRPr="007A26F2">
        <w:rPr>
          <w:rFonts w:ascii="Times New Roman" w:hAnsi="Times New Roman"/>
          <w:color w:val="000000" w:themeColor="text1"/>
          <w:sz w:val="24"/>
          <w:szCs w:val="24"/>
        </w:rPr>
        <w:t>nterfere with emergency escape;</w:t>
      </w:r>
    </w:p>
    <w:p w:rsidR="007A26F2" w:rsidRDefault="00394A54" w:rsidP="00FC4874">
      <w:pPr>
        <w:pStyle w:val="ListParagraph"/>
        <w:numPr>
          <w:ilvl w:val="0"/>
          <w:numId w:val="74"/>
        </w:numPr>
        <w:spacing w:after="150" w:line="360" w:lineRule="auto"/>
        <w:jc w:val="both"/>
        <w:outlineLvl w:val="1"/>
        <w:rPr>
          <w:rFonts w:ascii="Times New Roman" w:hAnsi="Times New Roman"/>
          <w:color w:val="000000" w:themeColor="text1"/>
          <w:sz w:val="24"/>
          <w:szCs w:val="24"/>
        </w:rPr>
      </w:pPr>
      <w:r w:rsidRPr="007A26F2">
        <w:rPr>
          <w:rFonts w:ascii="Times New Roman" w:hAnsi="Times New Roman"/>
          <w:b/>
          <w:bCs/>
          <w:color w:val="000000" w:themeColor="text1"/>
          <w:sz w:val="24"/>
          <w:szCs w:val="24"/>
        </w:rPr>
        <w:t>Flammable materials</w:t>
      </w:r>
      <w:r w:rsidRPr="007A26F2">
        <w:rPr>
          <w:rFonts w:ascii="Times New Roman" w:hAnsi="Times New Roman"/>
          <w:color w:val="000000" w:themeColor="text1"/>
          <w:sz w:val="24"/>
          <w:szCs w:val="24"/>
        </w:rPr>
        <w:t>- will usually need to be stored away from other materials and prot</w:t>
      </w:r>
      <w:r w:rsidR="00654565" w:rsidRPr="007A26F2">
        <w:rPr>
          <w:rFonts w:ascii="Times New Roman" w:hAnsi="Times New Roman"/>
          <w:color w:val="000000" w:themeColor="text1"/>
          <w:sz w:val="24"/>
          <w:szCs w:val="24"/>
        </w:rPr>
        <w:t xml:space="preserve">ected from accidental ignition. </w:t>
      </w:r>
      <w:r w:rsidRPr="007A26F2">
        <w:rPr>
          <w:rFonts w:ascii="Times New Roman" w:hAnsi="Times New Roman"/>
          <w:color w:val="000000" w:themeColor="text1"/>
          <w:sz w:val="24"/>
          <w:szCs w:val="24"/>
        </w:rPr>
        <w:t xml:space="preserve">Storing of plants and materials involve diverse operations; such as hosting tone of cut wooden materials, piece of irons, destroyed seedlings, surplus plant and materials and others should be collected and stored properly during cleaning. The efficient storing of materials is vital to industry. </w:t>
      </w:r>
    </w:p>
    <w:p w:rsidR="007A26F2" w:rsidRPr="007A26F2" w:rsidRDefault="007A26F2" w:rsidP="007A26F2">
      <w:pPr>
        <w:pStyle w:val="ListParagraph"/>
        <w:spacing w:after="150" w:line="360" w:lineRule="auto"/>
        <w:jc w:val="both"/>
        <w:outlineLvl w:val="1"/>
        <w:rPr>
          <w:rFonts w:ascii="Times New Roman" w:hAnsi="Times New Roman"/>
          <w:color w:val="000000" w:themeColor="text1"/>
          <w:sz w:val="24"/>
          <w:szCs w:val="24"/>
        </w:rPr>
      </w:pPr>
    </w:p>
    <w:p w:rsidR="003569AF" w:rsidRPr="003569AF" w:rsidRDefault="003569AF" w:rsidP="00FC4874">
      <w:pPr>
        <w:pStyle w:val="ListParagraph"/>
        <w:numPr>
          <w:ilvl w:val="2"/>
          <w:numId w:val="20"/>
        </w:numPr>
        <w:tabs>
          <w:tab w:val="left" w:pos="1260"/>
        </w:tabs>
        <w:spacing w:after="240" w:line="360" w:lineRule="auto"/>
        <w:ind w:firstLine="0"/>
        <w:jc w:val="both"/>
        <w:rPr>
          <w:rFonts w:ascii="Times New Roman" w:hAnsi="Times New Roman"/>
          <w:b/>
          <w:color w:val="000000" w:themeColor="text1"/>
          <w:sz w:val="24"/>
          <w:szCs w:val="24"/>
        </w:rPr>
      </w:pPr>
      <w:r w:rsidRPr="003569AF">
        <w:rPr>
          <w:rFonts w:ascii="Times New Roman" w:hAnsi="Times New Roman"/>
          <w:b/>
          <w:color w:val="000000" w:themeColor="text1"/>
          <w:sz w:val="24"/>
          <w:szCs w:val="24"/>
        </w:rPr>
        <w:t>Disposing west materials:-</w:t>
      </w:r>
    </w:p>
    <w:p w:rsidR="007A26F2" w:rsidRPr="007A26F2" w:rsidRDefault="003569AF" w:rsidP="007A26F2">
      <w:pPr>
        <w:shd w:val="clear" w:color="auto" w:fill="FFFFFF"/>
        <w:spacing w:before="100" w:beforeAutospacing="1" w:after="0" w:line="360" w:lineRule="auto"/>
        <w:jc w:val="both"/>
        <w:rPr>
          <w:rFonts w:ascii="Times New Roman" w:hAnsi="Times New Roman"/>
          <w:sz w:val="24"/>
          <w:szCs w:val="24"/>
        </w:rPr>
      </w:pPr>
      <w:r w:rsidRPr="005D3DDB">
        <w:rPr>
          <w:rFonts w:ascii="Times New Roman" w:hAnsi="Times New Roman"/>
          <w:b/>
          <w:sz w:val="24"/>
          <w:szCs w:val="24"/>
        </w:rPr>
        <w:t xml:space="preserve">Definition: </w:t>
      </w:r>
      <w:r w:rsidRPr="005D3DDB">
        <w:rPr>
          <w:rFonts w:ascii="Times New Roman" w:hAnsi="Times New Roman"/>
          <w:sz w:val="24"/>
          <w:szCs w:val="24"/>
        </w:rPr>
        <w:t>Waste disposing is placement or eradication of wastes, excess, scraps etc under proper process</w:t>
      </w:r>
      <w:r w:rsidR="00A64680" w:rsidRPr="005D3DDB">
        <w:rPr>
          <w:rFonts w:ascii="Times New Roman" w:hAnsi="Times New Roman"/>
          <w:sz w:val="24"/>
          <w:szCs w:val="24"/>
        </w:rPr>
        <w:t xml:space="preserve">. </w:t>
      </w:r>
      <w:r w:rsidRPr="005D3DDB">
        <w:rPr>
          <w:rFonts w:ascii="Times New Roman" w:hAnsi="Times New Roman"/>
          <w:sz w:val="24"/>
          <w:szCs w:val="24"/>
        </w:rPr>
        <w:t>Is simply removal of ex</w:t>
      </w:r>
      <w:r w:rsidR="00A90721">
        <w:rPr>
          <w:rFonts w:ascii="Times New Roman" w:hAnsi="Times New Roman"/>
          <w:sz w:val="24"/>
          <w:szCs w:val="24"/>
        </w:rPr>
        <w:t>cess or unwanted material safe?</w:t>
      </w:r>
    </w:p>
    <w:p w:rsidR="007A26F2" w:rsidRDefault="007A26F2" w:rsidP="00A90721">
      <w:pPr>
        <w:shd w:val="clear" w:color="auto" w:fill="FFFFFF"/>
        <w:spacing w:after="0" w:line="360" w:lineRule="auto"/>
        <w:jc w:val="both"/>
        <w:rPr>
          <w:rFonts w:ascii="Times New Roman" w:hAnsi="Times New Roman"/>
          <w:b/>
          <w:sz w:val="24"/>
          <w:szCs w:val="24"/>
        </w:rPr>
      </w:pPr>
    </w:p>
    <w:p w:rsidR="003569AF" w:rsidRPr="00A90721" w:rsidRDefault="003569AF" w:rsidP="00A90721">
      <w:pPr>
        <w:shd w:val="clear" w:color="auto" w:fill="FFFFFF"/>
        <w:spacing w:after="0" w:line="360" w:lineRule="auto"/>
        <w:jc w:val="both"/>
        <w:rPr>
          <w:rFonts w:ascii="Times New Roman" w:hAnsi="Times New Roman"/>
          <w:sz w:val="24"/>
          <w:szCs w:val="24"/>
        </w:rPr>
      </w:pPr>
      <w:r w:rsidRPr="00A90721">
        <w:rPr>
          <w:rFonts w:ascii="Times New Roman" w:hAnsi="Times New Roman"/>
          <w:b/>
          <w:sz w:val="24"/>
          <w:szCs w:val="24"/>
        </w:rPr>
        <w:lastRenderedPageBreak/>
        <w:t>Waste materials may include:</w:t>
      </w:r>
    </w:p>
    <w:p w:rsidR="003569AF" w:rsidRPr="005D3DDB" w:rsidRDefault="003569AF" w:rsidP="00FC4874">
      <w:pPr>
        <w:numPr>
          <w:ilvl w:val="0"/>
          <w:numId w:val="61"/>
        </w:numPr>
        <w:spacing w:after="0" w:line="360" w:lineRule="auto"/>
        <w:rPr>
          <w:rFonts w:ascii="Times New Roman" w:hAnsi="Times New Roman"/>
          <w:sz w:val="24"/>
          <w:szCs w:val="24"/>
        </w:rPr>
      </w:pPr>
      <w:r w:rsidRPr="005D3DDB">
        <w:rPr>
          <w:rFonts w:ascii="Times New Roman" w:hAnsi="Times New Roman"/>
          <w:sz w:val="24"/>
          <w:szCs w:val="24"/>
        </w:rPr>
        <w:t>Plant debris,</w:t>
      </w:r>
    </w:p>
    <w:p w:rsidR="003569AF" w:rsidRPr="005D3DDB" w:rsidRDefault="003569AF" w:rsidP="00FC4874">
      <w:pPr>
        <w:numPr>
          <w:ilvl w:val="0"/>
          <w:numId w:val="61"/>
        </w:numPr>
        <w:spacing w:after="0" w:line="360" w:lineRule="auto"/>
        <w:rPr>
          <w:rFonts w:ascii="Times New Roman" w:hAnsi="Times New Roman"/>
          <w:sz w:val="24"/>
          <w:szCs w:val="24"/>
        </w:rPr>
      </w:pPr>
      <w:r w:rsidRPr="005D3DDB">
        <w:rPr>
          <w:rFonts w:ascii="Times New Roman" w:hAnsi="Times New Roman"/>
          <w:sz w:val="24"/>
          <w:szCs w:val="24"/>
        </w:rPr>
        <w:t xml:space="preserve">litter and broken components, </w:t>
      </w:r>
    </w:p>
    <w:p w:rsidR="003569AF" w:rsidRPr="005D3DDB" w:rsidRDefault="003569AF" w:rsidP="00FC4874">
      <w:pPr>
        <w:numPr>
          <w:ilvl w:val="0"/>
          <w:numId w:val="61"/>
        </w:numPr>
        <w:spacing w:after="0" w:line="360" w:lineRule="auto"/>
        <w:rPr>
          <w:rFonts w:ascii="Times New Roman" w:hAnsi="Times New Roman"/>
          <w:sz w:val="24"/>
          <w:szCs w:val="24"/>
        </w:rPr>
      </w:pPr>
      <w:r w:rsidRPr="005D3DDB">
        <w:rPr>
          <w:rFonts w:ascii="Times New Roman" w:hAnsi="Times New Roman"/>
          <w:sz w:val="24"/>
          <w:szCs w:val="24"/>
        </w:rPr>
        <w:t>Mulches, plastic, metal, and paper-based materials.</w:t>
      </w:r>
    </w:p>
    <w:p w:rsidR="007A26F2" w:rsidRDefault="003569AF" w:rsidP="00FC4874">
      <w:pPr>
        <w:numPr>
          <w:ilvl w:val="0"/>
          <w:numId w:val="61"/>
        </w:numPr>
        <w:spacing w:after="0" w:line="360" w:lineRule="auto"/>
        <w:rPr>
          <w:rFonts w:ascii="Times New Roman" w:hAnsi="Times New Roman"/>
          <w:sz w:val="24"/>
          <w:szCs w:val="24"/>
        </w:rPr>
      </w:pPr>
      <w:r w:rsidRPr="005D3DDB">
        <w:rPr>
          <w:rFonts w:ascii="Times New Roman" w:hAnsi="Times New Roman"/>
          <w:sz w:val="24"/>
          <w:szCs w:val="24"/>
        </w:rPr>
        <w:t xml:space="preserve">Effluent from silage making </w:t>
      </w:r>
    </w:p>
    <w:p w:rsidR="007A26F2" w:rsidRDefault="003569AF" w:rsidP="007A26F2">
      <w:pPr>
        <w:spacing w:after="0" w:line="360" w:lineRule="auto"/>
        <w:rPr>
          <w:rFonts w:ascii="Times New Roman" w:hAnsi="Times New Roman"/>
          <w:sz w:val="24"/>
          <w:szCs w:val="24"/>
        </w:rPr>
      </w:pPr>
      <w:r w:rsidRPr="007A26F2">
        <w:rPr>
          <w:rFonts w:ascii="Times New Roman" w:hAnsi="Times New Roman"/>
          <w:sz w:val="24"/>
          <w:szCs w:val="24"/>
        </w:rPr>
        <w:t>These may be recycled, re-used, returned to the manufacturer, or disposed of according to enterprise work procedures.</w:t>
      </w:r>
    </w:p>
    <w:p w:rsidR="003569AF" w:rsidRPr="007A26F2" w:rsidRDefault="003569AF" w:rsidP="007A26F2">
      <w:pPr>
        <w:spacing w:after="0" w:line="360" w:lineRule="auto"/>
        <w:rPr>
          <w:rFonts w:ascii="Times New Roman" w:hAnsi="Times New Roman"/>
          <w:sz w:val="24"/>
          <w:szCs w:val="24"/>
        </w:rPr>
      </w:pPr>
      <w:r w:rsidRPr="00A90721">
        <w:rPr>
          <w:rFonts w:ascii="Times New Roman" w:hAnsi="Times New Roman"/>
          <w:b/>
          <w:sz w:val="24"/>
          <w:szCs w:val="24"/>
          <w:shd w:val="clear" w:color="auto" w:fill="FFFFFF"/>
        </w:rPr>
        <w:t>Classification/Type of wa</w:t>
      </w:r>
      <w:r w:rsidR="007A26F2">
        <w:rPr>
          <w:rFonts w:ascii="Times New Roman" w:hAnsi="Times New Roman"/>
          <w:b/>
          <w:sz w:val="24"/>
          <w:szCs w:val="24"/>
          <w:shd w:val="clear" w:color="auto" w:fill="FFFFFF"/>
        </w:rPr>
        <w:t xml:space="preserve">ste, </w:t>
      </w:r>
      <w:r w:rsidR="007A26F2">
        <w:rPr>
          <w:rFonts w:ascii="Times New Roman" w:hAnsi="Times New Roman"/>
          <w:color w:val="333333"/>
          <w:sz w:val="24"/>
          <w:szCs w:val="24"/>
          <w:shd w:val="clear" w:color="auto" w:fill="FFFFFF"/>
        </w:rPr>
        <w:t>t</w:t>
      </w:r>
      <w:r w:rsidRPr="005D3DDB">
        <w:rPr>
          <w:rFonts w:ascii="Times New Roman" w:hAnsi="Times New Roman"/>
          <w:color w:val="333333"/>
          <w:sz w:val="24"/>
          <w:szCs w:val="24"/>
          <w:shd w:val="clear" w:color="auto" w:fill="FFFFFF"/>
        </w:rPr>
        <w:t>here are two types of wastes.</w:t>
      </w:r>
    </w:p>
    <w:p w:rsidR="003569AF" w:rsidRPr="005D3DDB" w:rsidRDefault="003569AF" w:rsidP="00FC4874">
      <w:pPr>
        <w:numPr>
          <w:ilvl w:val="0"/>
          <w:numId w:val="41"/>
        </w:numPr>
        <w:tabs>
          <w:tab w:val="left" w:pos="900"/>
        </w:tabs>
        <w:spacing w:after="60" w:line="360" w:lineRule="auto"/>
        <w:ind w:hanging="1275"/>
        <w:jc w:val="both"/>
        <w:rPr>
          <w:rFonts w:ascii="Times New Roman" w:hAnsi="Times New Roman"/>
          <w:color w:val="333333"/>
          <w:sz w:val="24"/>
          <w:szCs w:val="24"/>
          <w:shd w:val="clear" w:color="auto" w:fill="FFFFFF"/>
        </w:rPr>
      </w:pPr>
      <w:r w:rsidRPr="005D3DDB">
        <w:rPr>
          <w:rFonts w:ascii="Times New Roman" w:hAnsi="Times New Roman"/>
          <w:color w:val="333333"/>
          <w:sz w:val="24"/>
          <w:szCs w:val="24"/>
          <w:shd w:val="clear" w:color="auto" w:fill="FFFFFF"/>
        </w:rPr>
        <w:t xml:space="preserve">Solid wastes disposal </w:t>
      </w:r>
    </w:p>
    <w:p w:rsidR="003569AF" w:rsidRPr="005D3DDB" w:rsidRDefault="003569AF" w:rsidP="00FC4874">
      <w:pPr>
        <w:numPr>
          <w:ilvl w:val="0"/>
          <w:numId w:val="41"/>
        </w:numPr>
        <w:tabs>
          <w:tab w:val="left" w:pos="900"/>
        </w:tabs>
        <w:spacing w:after="60" w:line="360" w:lineRule="auto"/>
        <w:ind w:hanging="1275"/>
        <w:jc w:val="both"/>
        <w:rPr>
          <w:rFonts w:ascii="Times New Roman" w:hAnsi="Times New Roman"/>
          <w:color w:val="333333"/>
          <w:sz w:val="24"/>
          <w:szCs w:val="24"/>
          <w:shd w:val="clear" w:color="auto" w:fill="FFFFFF"/>
        </w:rPr>
      </w:pPr>
      <w:r w:rsidRPr="005D3DDB">
        <w:rPr>
          <w:rFonts w:ascii="Times New Roman" w:hAnsi="Times New Roman"/>
          <w:color w:val="333333"/>
          <w:sz w:val="24"/>
          <w:szCs w:val="24"/>
          <w:shd w:val="clear" w:color="auto" w:fill="FFFFFF"/>
        </w:rPr>
        <w:t>Liquid wastes disposal</w:t>
      </w:r>
    </w:p>
    <w:p w:rsidR="003569AF" w:rsidRPr="007A26F2" w:rsidRDefault="003569AF" w:rsidP="00856A3A">
      <w:pPr>
        <w:tabs>
          <w:tab w:val="left" w:pos="2730"/>
        </w:tabs>
        <w:spacing w:after="60" w:line="360" w:lineRule="auto"/>
        <w:jc w:val="both"/>
        <w:rPr>
          <w:rFonts w:ascii="Times New Roman" w:hAnsi="Times New Roman"/>
          <w:b/>
          <w:color w:val="333333"/>
          <w:sz w:val="24"/>
          <w:szCs w:val="24"/>
          <w:shd w:val="clear" w:color="auto" w:fill="FFFFFF"/>
        </w:rPr>
      </w:pPr>
      <w:r w:rsidRPr="007A26F2">
        <w:rPr>
          <w:rFonts w:ascii="Times New Roman" w:hAnsi="Times New Roman"/>
          <w:b/>
          <w:color w:val="333333"/>
          <w:sz w:val="24"/>
          <w:szCs w:val="24"/>
          <w:shd w:val="clear" w:color="auto" w:fill="FFFFFF"/>
        </w:rPr>
        <w:t>Use/Purpose of disposing waste</w:t>
      </w:r>
    </w:p>
    <w:p w:rsidR="003569AF" w:rsidRPr="005D3DDB" w:rsidRDefault="003569AF" w:rsidP="00FC4874">
      <w:pPr>
        <w:pStyle w:val="ListParagraph"/>
        <w:numPr>
          <w:ilvl w:val="0"/>
          <w:numId w:val="42"/>
        </w:numPr>
        <w:tabs>
          <w:tab w:val="left" w:pos="2730"/>
        </w:tabs>
        <w:spacing w:after="60" w:line="360" w:lineRule="auto"/>
        <w:jc w:val="both"/>
        <w:rPr>
          <w:rFonts w:ascii="Times New Roman" w:hAnsi="Times New Roman"/>
          <w:color w:val="333333"/>
          <w:sz w:val="24"/>
          <w:szCs w:val="24"/>
          <w:shd w:val="clear" w:color="auto" w:fill="FFFFFF"/>
        </w:rPr>
      </w:pPr>
      <w:r w:rsidRPr="005D3DDB">
        <w:rPr>
          <w:rFonts w:ascii="Times New Roman" w:hAnsi="Times New Roman"/>
          <w:color w:val="333333"/>
          <w:sz w:val="24"/>
          <w:szCs w:val="24"/>
          <w:shd w:val="clear" w:color="auto" w:fill="FFFFFF"/>
        </w:rPr>
        <w:t>To remove waste and unwanted material safely from work site</w:t>
      </w:r>
    </w:p>
    <w:p w:rsidR="003569AF" w:rsidRPr="007A26F2" w:rsidRDefault="003569AF" w:rsidP="00FC4874">
      <w:pPr>
        <w:pStyle w:val="ListParagraph"/>
        <w:numPr>
          <w:ilvl w:val="0"/>
          <w:numId w:val="42"/>
        </w:numPr>
        <w:autoSpaceDE w:val="0"/>
        <w:autoSpaceDN w:val="0"/>
        <w:adjustRightInd w:val="0"/>
        <w:spacing w:after="0" w:line="360" w:lineRule="auto"/>
        <w:jc w:val="both"/>
        <w:rPr>
          <w:rFonts w:ascii="Times New Roman" w:hAnsi="Times New Roman"/>
          <w:b/>
          <w:color w:val="000000"/>
          <w:sz w:val="24"/>
          <w:szCs w:val="24"/>
          <w:shd w:val="clear" w:color="auto" w:fill="FFFFFF"/>
        </w:rPr>
      </w:pPr>
      <w:r w:rsidRPr="005D3DDB">
        <w:rPr>
          <w:rFonts w:ascii="Times New Roman" w:hAnsi="Times New Roman"/>
          <w:color w:val="333333"/>
          <w:sz w:val="24"/>
          <w:szCs w:val="24"/>
          <w:shd w:val="clear" w:color="auto" w:fill="FFFFFF"/>
        </w:rPr>
        <w:t>To clean work site suitably and make it attractive</w:t>
      </w:r>
    </w:p>
    <w:p w:rsidR="007A26F2" w:rsidRPr="005D3DDB" w:rsidRDefault="007A26F2" w:rsidP="007A26F2">
      <w:pPr>
        <w:pStyle w:val="ListParagraph"/>
        <w:autoSpaceDE w:val="0"/>
        <w:autoSpaceDN w:val="0"/>
        <w:adjustRightInd w:val="0"/>
        <w:spacing w:after="0" w:line="360" w:lineRule="auto"/>
        <w:jc w:val="both"/>
        <w:rPr>
          <w:rFonts w:ascii="Times New Roman" w:hAnsi="Times New Roman"/>
          <w:b/>
          <w:color w:val="000000"/>
          <w:sz w:val="24"/>
          <w:szCs w:val="24"/>
          <w:shd w:val="clear" w:color="auto" w:fill="FFFFFF"/>
        </w:rPr>
      </w:pPr>
    </w:p>
    <w:p w:rsidR="003569AF" w:rsidRPr="00856A3A" w:rsidRDefault="003569AF" w:rsidP="00FC4874">
      <w:pPr>
        <w:pStyle w:val="ListParagraph"/>
        <w:numPr>
          <w:ilvl w:val="2"/>
          <w:numId w:val="20"/>
        </w:numPr>
        <w:autoSpaceDE w:val="0"/>
        <w:autoSpaceDN w:val="0"/>
        <w:adjustRightInd w:val="0"/>
        <w:spacing w:after="0" w:line="360" w:lineRule="auto"/>
        <w:ind w:firstLine="0"/>
        <w:jc w:val="both"/>
        <w:rPr>
          <w:rFonts w:ascii="Times New Roman" w:hAnsi="Times New Roman"/>
          <w:sz w:val="24"/>
          <w:szCs w:val="24"/>
          <w:lang w:bidi="ar-SA"/>
        </w:rPr>
      </w:pPr>
      <w:r w:rsidRPr="00856A3A">
        <w:rPr>
          <w:rFonts w:ascii="Times New Roman" w:hAnsi="Times New Roman"/>
          <w:b/>
          <w:sz w:val="24"/>
          <w:szCs w:val="24"/>
        </w:rPr>
        <w:t>Waste management</w:t>
      </w:r>
    </w:p>
    <w:p w:rsidR="00856A3A" w:rsidRPr="007513A7" w:rsidRDefault="00A64680" w:rsidP="007513A7">
      <w:pPr>
        <w:spacing w:line="360" w:lineRule="auto"/>
        <w:jc w:val="both"/>
        <w:rPr>
          <w:rFonts w:ascii="Times New Roman" w:hAnsi="Times New Roman"/>
          <w:sz w:val="24"/>
          <w:szCs w:val="24"/>
        </w:rPr>
      </w:pPr>
      <w:r w:rsidRPr="005D3DDB">
        <w:rPr>
          <w:rFonts w:ascii="Times New Roman" w:hAnsi="Times New Roman"/>
          <w:sz w:val="24"/>
          <w:szCs w:val="24"/>
        </w:rPr>
        <w:t>Is the</w:t>
      </w:r>
      <w:r w:rsidR="003569AF" w:rsidRPr="005D3DDB">
        <w:rPr>
          <w:rFonts w:ascii="Times New Roman" w:hAnsi="Times New Roman"/>
          <w:sz w:val="24"/>
          <w:szCs w:val="24"/>
        </w:rPr>
        <w:t xml:space="preserve"> proper handling of the things we throw away in a manner that does not harm anyone or anything, be it hum</w:t>
      </w:r>
      <w:r w:rsidR="009A4BB4">
        <w:rPr>
          <w:rFonts w:ascii="Times New Roman" w:hAnsi="Times New Roman"/>
          <w:sz w:val="24"/>
          <w:szCs w:val="24"/>
        </w:rPr>
        <w:t xml:space="preserve">an, animals or the </w:t>
      </w:r>
      <w:r w:rsidR="007A26F2">
        <w:rPr>
          <w:rFonts w:ascii="Times New Roman" w:hAnsi="Times New Roman"/>
          <w:sz w:val="24"/>
          <w:szCs w:val="24"/>
        </w:rPr>
        <w:t>environment?</w:t>
      </w:r>
      <w:r w:rsidR="009A4BB4">
        <w:rPr>
          <w:rFonts w:ascii="Times New Roman" w:hAnsi="Times New Roman"/>
          <w:sz w:val="24"/>
          <w:szCs w:val="24"/>
        </w:rPr>
        <w:t xml:space="preserve">  </w:t>
      </w:r>
      <w:r w:rsidR="003569AF" w:rsidRPr="005D3DDB">
        <w:rPr>
          <w:rFonts w:ascii="Times New Roman" w:hAnsi="Times New Roman"/>
          <w:sz w:val="24"/>
          <w:szCs w:val="24"/>
        </w:rPr>
        <w:t xml:space="preserve">Waste management may include </w:t>
      </w:r>
      <w:r w:rsidR="007513A7">
        <w:rPr>
          <w:rFonts w:ascii="Times New Roman" w:hAnsi="Times New Roman"/>
          <w:sz w:val="24"/>
          <w:szCs w:val="24"/>
        </w:rPr>
        <w:t>waste reduction and segregation</w:t>
      </w:r>
    </w:p>
    <w:p w:rsidR="003569AF" w:rsidRPr="00B07E64" w:rsidRDefault="003569AF" w:rsidP="00FC4874">
      <w:pPr>
        <w:pStyle w:val="ListParagraph"/>
        <w:numPr>
          <w:ilvl w:val="0"/>
          <w:numId w:val="114"/>
        </w:numPr>
        <w:spacing w:line="360" w:lineRule="auto"/>
        <w:rPr>
          <w:rFonts w:ascii="Times New Roman" w:hAnsi="Times New Roman"/>
          <w:b/>
          <w:sz w:val="24"/>
          <w:szCs w:val="24"/>
        </w:rPr>
      </w:pPr>
      <w:r w:rsidRPr="007A26F2">
        <w:rPr>
          <w:rFonts w:ascii="Times New Roman" w:hAnsi="Times New Roman"/>
          <w:b/>
          <w:sz w:val="24"/>
          <w:szCs w:val="24"/>
        </w:rPr>
        <w:t>Waste reduction</w:t>
      </w:r>
      <w:r w:rsidR="00B07E64">
        <w:rPr>
          <w:rFonts w:ascii="Times New Roman" w:hAnsi="Times New Roman"/>
          <w:b/>
          <w:sz w:val="24"/>
          <w:szCs w:val="24"/>
        </w:rPr>
        <w:t xml:space="preserve">, </w:t>
      </w:r>
      <w:r w:rsidR="00A93461" w:rsidRPr="00A93461">
        <w:pict>
          <v:rect id="Rectangle 3" o:spid="_x0000_s1027" style="position:absolute;left:0;text-align:left;margin-left:165pt;margin-top:23.3pt;width:62.25pt;height:22.5pt;z-index:251648000;visibility:visible;mso-position-horizontal-relative:text;mso-position-vertical-relative:text" o:gfxdata="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">
            <v:textbox style="mso-next-textbox:#Rectangle 3">
              <w:txbxContent>
                <w:p w:rsidR="00463AA7" w:rsidRDefault="00463AA7" w:rsidP="00B07E64">
                  <w:pPr>
                    <w:jc w:val="center"/>
                  </w:pPr>
                  <w:r>
                    <w:t>3R</w:t>
                  </w:r>
                </w:p>
              </w:txbxContent>
            </v:textbox>
          </v:rect>
        </w:pict>
      </w:r>
      <w:r w:rsidRPr="00B07E64">
        <w:rPr>
          <w:rFonts w:ascii="Times New Roman" w:hAnsi="Times New Roman"/>
          <w:sz w:val="24"/>
          <w:szCs w:val="24"/>
        </w:rPr>
        <w:t>It is the prevention of waste material being created.</w:t>
      </w:r>
    </w:p>
    <w:p w:rsidR="003569AF" w:rsidRPr="005D3DDB" w:rsidRDefault="00A93461" w:rsidP="00B07E64">
      <w:pPr>
        <w:spacing w:line="360" w:lineRule="auto"/>
        <w:jc w:val="center"/>
        <w:rPr>
          <w:rFonts w:ascii="Times New Roman" w:hAnsi="Times New Roman"/>
          <w:sz w:val="24"/>
          <w:szCs w:val="24"/>
        </w:rPr>
      </w:pPr>
      <w:r w:rsidRPr="00A93461">
        <w:rPr>
          <w:rFonts w:ascii="Times New Roman" w:hAnsi="Times New Roman"/>
        </w:rPr>
        <w:pict>
          <v:rect id="Rectangle 4" o:spid="_x0000_s1028" style="position:absolute;left:0;text-align:left;margin-left:39pt;margin-top:90.45pt;width:62.25pt;height:20.55pt;z-index:251649024;visibility:visible" o:gfxdata="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">
            <v:textbox style="mso-next-textbox:#Rectangle 4">
              <w:txbxContent>
                <w:p w:rsidR="00463AA7" w:rsidRDefault="00463AA7" w:rsidP="003569AF">
                  <w:r>
                    <w:t xml:space="preserve">      Reuse</w:t>
                  </w:r>
                </w:p>
              </w:txbxContent>
            </v:textbox>
          </v:rect>
        </w:pict>
      </w:r>
      <w:r w:rsidRPr="00A93461">
        <w:rPr>
          <w:rFonts w:ascii="Times New Roman" w:hAnsi="Times New Roman"/>
        </w:rPr>
        <w:pict>
          <v:rect id="Rectangle 6" o:spid="_x0000_s1030" style="position:absolute;left:0;text-align:left;margin-left:276pt;margin-top:87.3pt;width:75.75pt;height:20.55pt;z-index:251650048;visibility:visible" o:gfxdata="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">
            <v:textbox style="mso-next-textbox:#Rectangle 6">
              <w:txbxContent>
                <w:p w:rsidR="00463AA7" w:rsidRDefault="00463AA7" w:rsidP="003569AF">
                  <w:r>
                    <w:t xml:space="preserve">     Recycle </w:t>
                  </w:r>
                </w:p>
              </w:txbxContent>
            </v:textbox>
          </v:rect>
        </w:pict>
      </w:r>
      <w:r w:rsidRPr="00A93461">
        <w:rPr>
          <w:rFonts w:ascii="Times New Roman" w:hAnsi="Times New Roman"/>
        </w:rPr>
        <w:pict>
          <v:shapetype id="_x0000_t32" coordsize="21600,21600" o:spt="32" o:oned="t" path="m,l21600,21600e" filled="f">
            <v:path arrowok="t" fillok="f" o:connecttype="none"/>
            <o:lock v:ext="edit" shapetype="t"/>
          </v:shapetype>
          <v:shape id="AutoShape 7" o:spid="_x0000_s1031" type="#_x0000_t32" style="position:absolute;left:0;text-align:left;margin-left:66.75pt;margin-top:56.45pt;width:252pt;height:1.5pt;z-index:251651072;visibility:visible" o:gfxdata="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"/>
        </w:pict>
      </w:r>
      <w:r w:rsidRPr="00A93461">
        <w:rPr>
          <w:rFonts w:ascii="Times New Roman" w:hAnsi="Times New Roman"/>
        </w:rPr>
        <w:pict>
          <v:shape id="AutoShape 9" o:spid="_x0000_s1033" type="#_x0000_t32" style="position:absolute;left:0;text-align:left;margin-left:66.75pt;margin-top:57.95pt;width:0;height:24pt;z-index:251652096;visibility:visible" o:gfxdata="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">
            <v:stroke endarrow="block"/>
          </v:shape>
        </w:pict>
      </w:r>
      <w:r w:rsidRPr="00A93461">
        <w:rPr>
          <w:rFonts w:ascii="Times New Roman" w:hAnsi="Times New Roman"/>
        </w:rPr>
        <w:pict>
          <v:shape id="AutoShape 10" o:spid="_x0000_s1034" type="#_x0000_t32" style="position:absolute;left:0;text-align:left;margin-left:194.25pt;margin-top:33.6pt;width:0;height:22.5pt;z-index:251653120;visibility:visible" o:gfxdata="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">
            <v:stroke endarrow="block"/>
          </v:shape>
        </w:pict>
      </w:r>
      <w:r w:rsidRPr="00A93461">
        <w:rPr>
          <w:rFonts w:ascii="Times New Roman" w:hAnsi="Times New Roman"/>
        </w:rPr>
        <w:pict>
          <v:shape id="AutoShape 11" o:spid="_x0000_s1035" type="#_x0000_t32" style="position:absolute;left:0;text-align:left;margin-left:318.75pt;margin-top:59.45pt;width:0;height:22.5pt;z-index:251654144;visibility:visible" o:gfxdata="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">
            <v:stroke endarrow="block"/>
          </v:shape>
        </w:pict>
      </w:r>
      <w:r w:rsidRPr="00A93461">
        <w:rPr>
          <w:rFonts w:ascii="Times New Roman" w:hAnsi="Times New Roman"/>
        </w:rPr>
        <w:pict>
          <v:shape id="AutoShape 8" o:spid="_x0000_s1032" type="#_x0000_t32" style="position:absolute;left:0;text-align:left;margin-left:194.25pt;margin-top:21.25pt;width:0;height:10.5pt;z-index:251655168;visibility:visible" o:gfxdata="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"/>
        </w:pict>
      </w:r>
      <w:r w:rsidRPr="00A93461">
        <w:rPr>
          <w:rFonts w:ascii="Times New Roman" w:hAnsi="Times New Roman"/>
        </w:rPr>
        <w:pict>
          <v:rect id="Rectangle 5" o:spid="_x0000_s1029" style="position:absolute;left:0;text-align:left;margin-left:153.75pt;margin-top:87.3pt;width:62.25pt;height:20.55pt;z-index:251656192;visibility:visible" o:gfxdata="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">
            <v:textbox style="mso-next-textbox:#Rectangle 5">
              <w:txbxContent>
                <w:p w:rsidR="00463AA7" w:rsidRDefault="00463AA7" w:rsidP="003569AF">
                  <w:r>
                    <w:t>Reduce</w:t>
                  </w:r>
                </w:p>
              </w:txbxContent>
            </v:textbox>
          </v:rect>
        </w:pict>
      </w:r>
    </w:p>
    <w:p w:rsidR="003569AF" w:rsidRPr="005D3DDB" w:rsidRDefault="003569AF" w:rsidP="00B07E64">
      <w:pPr>
        <w:spacing w:line="360" w:lineRule="auto"/>
        <w:jc w:val="center"/>
        <w:rPr>
          <w:rFonts w:ascii="Times New Roman" w:hAnsi="Times New Roman"/>
          <w:sz w:val="24"/>
          <w:szCs w:val="24"/>
        </w:rPr>
      </w:pPr>
    </w:p>
    <w:p w:rsidR="003569AF" w:rsidRPr="005D3DDB" w:rsidRDefault="003569AF" w:rsidP="00B07E64">
      <w:pPr>
        <w:spacing w:line="360" w:lineRule="auto"/>
        <w:ind w:firstLine="720"/>
        <w:jc w:val="center"/>
        <w:rPr>
          <w:rFonts w:ascii="Times New Roman" w:hAnsi="Times New Roman"/>
          <w:sz w:val="24"/>
          <w:szCs w:val="24"/>
        </w:rPr>
      </w:pPr>
    </w:p>
    <w:p w:rsidR="003569AF" w:rsidRPr="005D3DDB" w:rsidRDefault="003569AF" w:rsidP="00B07E64">
      <w:pPr>
        <w:spacing w:line="360" w:lineRule="auto"/>
        <w:jc w:val="center"/>
        <w:rPr>
          <w:rFonts w:ascii="Times New Roman" w:hAnsi="Times New Roman"/>
          <w:sz w:val="24"/>
          <w:szCs w:val="24"/>
        </w:rPr>
      </w:pPr>
    </w:p>
    <w:p w:rsidR="003569AF" w:rsidRDefault="003569AF" w:rsidP="00856A3A">
      <w:pPr>
        <w:spacing w:line="360" w:lineRule="auto"/>
        <w:rPr>
          <w:rFonts w:ascii="Times New Roman" w:hAnsi="Times New Roman"/>
          <w:sz w:val="24"/>
          <w:szCs w:val="24"/>
        </w:rPr>
      </w:pPr>
    </w:p>
    <w:p w:rsidR="00856A3A" w:rsidRDefault="00856A3A" w:rsidP="00856A3A">
      <w:pPr>
        <w:spacing w:after="0" w:line="360" w:lineRule="auto"/>
        <w:jc w:val="center"/>
        <w:rPr>
          <w:rFonts w:ascii="Times New Roman" w:hAnsi="Times New Roman"/>
          <w:b/>
          <w:sz w:val="24"/>
          <w:szCs w:val="24"/>
          <w:lang w:bidi="ar-SA"/>
        </w:rPr>
      </w:pPr>
      <w:r>
        <w:rPr>
          <w:rFonts w:ascii="Times New Roman" w:hAnsi="Times New Roman"/>
          <w:b/>
          <w:sz w:val="24"/>
          <w:szCs w:val="24"/>
          <w:lang w:bidi="ar-SA"/>
        </w:rPr>
        <w:t xml:space="preserve">Diagram </w:t>
      </w:r>
      <w:r w:rsidR="00B07E64">
        <w:rPr>
          <w:rFonts w:ascii="Times New Roman" w:hAnsi="Times New Roman"/>
          <w:b/>
          <w:sz w:val="24"/>
          <w:szCs w:val="24"/>
          <w:lang w:bidi="ar-SA"/>
        </w:rPr>
        <w:t>3.</w:t>
      </w:r>
      <w:r>
        <w:rPr>
          <w:rFonts w:ascii="Times New Roman" w:hAnsi="Times New Roman"/>
          <w:b/>
          <w:sz w:val="24"/>
          <w:szCs w:val="24"/>
          <w:lang w:bidi="ar-SA"/>
        </w:rPr>
        <w:t>1</w:t>
      </w:r>
      <w:r w:rsidR="00B07E64">
        <w:rPr>
          <w:rFonts w:ascii="Times New Roman" w:hAnsi="Times New Roman"/>
          <w:b/>
          <w:sz w:val="24"/>
          <w:szCs w:val="24"/>
          <w:lang w:bidi="ar-SA"/>
        </w:rPr>
        <w:t>: West</w:t>
      </w:r>
      <w:r w:rsidR="00DD0779">
        <w:rPr>
          <w:rFonts w:ascii="Times New Roman" w:hAnsi="Times New Roman"/>
          <w:b/>
          <w:sz w:val="24"/>
          <w:szCs w:val="24"/>
          <w:lang w:bidi="ar-SA"/>
        </w:rPr>
        <w:t xml:space="preserve"> Reduction</w:t>
      </w:r>
    </w:p>
    <w:p w:rsidR="00B07E64" w:rsidRPr="0034025C" w:rsidRDefault="00B07E64" w:rsidP="00856A3A">
      <w:pPr>
        <w:spacing w:after="0" w:line="360" w:lineRule="auto"/>
        <w:jc w:val="center"/>
        <w:rPr>
          <w:rFonts w:ascii="Times New Roman" w:hAnsi="Times New Roman"/>
          <w:b/>
          <w:sz w:val="24"/>
          <w:szCs w:val="24"/>
          <w:lang w:bidi="ar-SA"/>
        </w:rPr>
      </w:pPr>
    </w:p>
    <w:p w:rsidR="00856A3A" w:rsidRPr="005D3DDB" w:rsidRDefault="00856A3A" w:rsidP="00856A3A">
      <w:pPr>
        <w:spacing w:line="360" w:lineRule="auto"/>
        <w:jc w:val="center"/>
        <w:rPr>
          <w:rFonts w:ascii="Times New Roman" w:hAnsi="Times New Roman"/>
          <w:sz w:val="24"/>
          <w:szCs w:val="24"/>
        </w:rPr>
      </w:pPr>
    </w:p>
    <w:p w:rsidR="003569AF" w:rsidRPr="00B07E64" w:rsidRDefault="003569AF" w:rsidP="00FC4874">
      <w:pPr>
        <w:pStyle w:val="ListParagraph"/>
        <w:numPr>
          <w:ilvl w:val="0"/>
          <w:numId w:val="114"/>
        </w:numPr>
        <w:spacing w:line="360" w:lineRule="auto"/>
        <w:rPr>
          <w:rFonts w:ascii="Times New Roman" w:hAnsi="Times New Roman"/>
          <w:b/>
          <w:sz w:val="24"/>
          <w:szCs w:val="24"/>
        </w:rPr>
      </w:pPr>
      <w:r w:rsidRPr="00B07E64">
        <w:rPr>
          <w:rFonts w:ascii="Times New Roman" w:hAnsi="Times New Roman"/>
          <w:b/>
          <w:sz w:val="24"/>
          <w:szCs w:val="24"/>
        </w:rPr>
        <w:lastRenderedPageBreak/>
        <w:t>Waste segregation:</w:t>
      </w:r>
    </w:p>
    <w:p w:rsidR="003569AF" w:rsidRPr="005D3DDB" w:rsidRDefault="00A93461" w:rsidP="00856A3A">
      <w:pPr>
        <w:spacing w:line="360" w:lineRule="auto"/>
        <w:rPr>
          <w:rFonts w:ascii="Times New Roman" w:hAnsi="Times New Roman"/>
          <w:sz w:val="24"/>
          <w:szCs w:val="24"/>
        </w:rPr>
      </w:pPr>
      <w:r w:rsidRPr="00A93461">
        <w:rPr>
          <w:rFonts w:ascii="Times New Roman" w:hAnsi="Times New Roman"/>
        </w:rPr>
        <w:pict>
          <v:rect id="Rectangle 12" o:spid="_x0000_s1036" style="position:absolute;margin-left:2in;margin-top:2.35pt;width:83.25pt;height:26.25pt;z-index:251657216;visibility:visible" o:gfxdata="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">
            <v:textbox style="mso-next-textbox:#Rectangle 12">
              <w:txbxContent>
                <w:p w:rsidR="00463AA7" w:rsidRDefault="00463AA7" w:rsidP="003569AF">
                  <w:r>
                    <w:t>Segregate</w:t>
                  </w:r>
                </w:p>
              </w:txbxContent>
            </v:textbox>
          </v:rect>
        </w:pict>
      </w:r>
      <w:r w:rsidRPr="00A93461">
        <w:rPr>
          <w:rFonts w:ascii="Times New Roman" w:hAnsi="Times New Roman"/>
        </w:rPr>
        <w:pict>
          <v:shape id="AutoShape 18" o:spid="_x0000_s1042" type="#_x0000_t32" style="position:absolute;margin-left:185.25pt;margin-top:28.95pt;width:0;height:13.5pt;z-index:251658240;visibility:visible" o:gfxdata="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"/>
        </w:pict>
      </w:r>
      <w:r w:rsidRPr="00A93461">
        <w:rPr>
          <w:rFonts w:ascii="Times New Roman" w:hAnsi="Times New Roman"/>
        </w:rPr>
        <w:pict>
          <v:shape id="AutoShape 17" o:spid="_x0000_s1041" type="#_x0000_t32" style="position:absolute;margin-left:60pt;margin-top:46.2pt;width:304.5pt;height:.75pt;flip:y;z-index:251659264;visibility:visible" o:gfxdata="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"/>
        </w:pict>
      </w:r>
      <w:r w:rsidRPr="00A93461">
        <w:rPr>
          <w:rFonts w:ascii="Times New Roman" w:hAnsi="Times New Roman"/>
        </w:rPr>
        <w:pict>
          <v:shape id="AutoShape 19" o:spid="_x0000_s1043" type="#_x0000_t32" style="position:absolute;margin-left:60pt;margin-top:46.95pt;width:0;height:19.5pt;z-index:251660288;visibility:visible" o:gfxdata="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">
            <v:stroke endarrow="block"/>
          </v:shape>
        </w:pict>
      </w:r>
      <w:r w:rsidRPr="00A93461">
        <w:rPr>
          <w:rFonts w:ascii="Times New Roman" w:hAnsi="Times New Roman"/>
        </w:rPr>
        <w:pict>
          <v:shape id="AutoShape 20" o:spid="_x0000_s1044" type="#_x0000_t32" style="position:absolute;margin-left:185.25pt;margin-top:46.95pt;width:0;height:19.5pt;z-index:251661312;visibility:visible" o:gfxdata="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">
            <v:stroke endarrow="block"/>
          </v:shape>
        </w:pict>
      </w:r>
      <w:r w:rsidRPr="00A93461">
        <w:rPr>
          <w:rFonts w:ascii="Times New Roman" w:hAnsi="Times New Roman"/>
        </w:rPr>
        <w:pict>
          <v:shape id="AutoShape 21" o:spid="_x0000_s1045" type="#_x0000_t32" style="position:absolute;margin-left:273pt;margin-top:46.2pt;width:0;height:20.25pt;z-index:251662336;visibility:visible" o:gfxdata="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">
            <v:stroke endarrow="block"/>
          </v:shape>
        </w:pict>
      </w:r>
      <w:r w:rsidRPr="00A93461">
        <w:rPr>
          <w:rFonts w:ascii="Times New Roman" w:hAnsi="Times New Roman"/>
        </w:rPr>
        <w:pict>
          <v:shape id="AutoShape 22" o:spid="_x0000_s1046" type="#_x0000_t32" style="position:absolute;margin-left:364.5pt;margin-top:46.95pt;width:0;height:19.5pt;z-index:251663360;visibility:visible" o:gfxdata="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">
            <v:stroke endarrow="block"/>
          </v:shape>
        </w:pict>
      </w:r>
    </w:p>
    <w:p w:rsidR="003569AF" w:rsidRPr="005D3DDB" w:rsidRDefault="003569AF" w:rsidP="00856A3A">
      <w:pPr>
        <w:spacing w:line="360" w:lineRule="auto"/>
        <w:rPr>
          <w:rFonts w:ascii="Times New Roman" w:hAnsi="Times New Roman"/>
          <w:sz w:val="24"/>
          <w:szCs w:val="24"/>
        </w:rPr>
      </w:pPr>
    </w:p>
    <w:p w:rsidR="003569AF" w:rsidRPr="005D3DDB" w:rsidRDefault="00A93461" w:rsidP="00856A3A">
      <w:pPr>
        <w:tabs>
          <w:tab w:val="left" w:pos="1275"/>
        </w:tabs>
        <w:spacing w:line="360" w:lineRule="auto"/>
        <w:rPr>
          <w:rFonts w:ascii="Times New Roman" w:hAnsi="Times New Roman"/>
          <w:sz w:val="24"/>
          <w:szCs w:val="24"/>
        </w:rPr>
      </w:pPr>
      <w:r w:rsidRPr="00A93461">
        <w:rPr>
          <w:rFonts w:ascii="Times New Roman" w:hAnsi="Times New Roman"/>
        </w:rPr>
        <w:pict>
          <v:rect id="Rectangle 16" o:spid="_x0000_s1040" style="position:absolute;margin-left:329.25pt;margin-top:20.5pt;width:63pt;height:27.75pt;z-index:251664384;visibility:visible" o:gfxdata="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">
            <v:textbox style="mso-next-textbox:#Rectangle 16">
              <w:txbxContent>
                <w:p w:rsidR="00463AA7" w:rsidRDefault="00463AA7" w:rsidP="003569AF">
                  <w:r>
                    <w:t>For sale</w:t>
                  </w:r>
                </w:p>
              </w:txbxContent>
            </v:textbox>
          </v:rect>
        </w:pict>
      </w:r>
      <w:r w:rsidRPr="00A93461">
        <w:rPr>
          <w:rFonts w:ascii="Times New Roman" w:hAnsi="Times New Roman"/>
        </w:rPr>
        <w:pict>
          <v:rect id="Rectangle 15" o:spid="_x0000_s1039" style="position:absolute;margin-left:247.5pt;margin-top:20.5pt;width:57pt;height:27.75pt;z-index:251665408;visibility:visible" o:gfxdata="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">
            <v:textbox style="mso-next-textbox:#Rectangle 15">
              <w:txbxContent>
                <w:p w:rsidR="00463AA7" w:rsidRDefault="00463AA7" w:rsidP="003569AF">
                  <w:r>
                    <w:t>Dispose</w:t>
                  </w:r>
                  <w:r>
                    <w:tab/>
                  </w:r>
                </w:p>
              </w:txbxContent>
            </v:textbox>
          </v:rect>
        </w:pict>
      </w:r>
      <w:r w:rsidRPr="00A93461">
        <w:rPr>
          <w:rFonts w:ascii="Times New Roman" w:hAnsi="Times New Roman"/>
        </w:rPr>
        <w:pict>
          <v:rect id="Rectangle 14" o:spid="_x0000_s1038" style="position:absolute;margin-left:152.25pt;margin-top:20.5pt;width:63.75pt;height:27.75pt;z-index:251666432;visibility:visible" o:gfxdata="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">
            <v:textbox style="mso-next-textbox:#Rectangle 14">
              <w:txbxContent>
                <w:p w:rsidR="00463AA7" w:rsidRDefault="00463AA7" w:rsidP="003569AF">
                  <w:r>
                    <w:t>Reuse</w:t>
                  </w:r>
                </w:p>
              </w:txbxContent>
            </v:textbox>
          </v:rect>
        </w:pict>
      </w:r>
      <w:r w:rsidRPr="00A93461">
        <w:rPr>
          <w:rFonts w:ascii="Times New Roman" w:hAnsi="Times New Roman"/>
        </w:rPr>
        <w:pict>
          <v:rect id="Rectangle 13" o:spid="_x0000_s1037" style="position:absolute;margin-left:36.75pt;margin-top:20.5pt;width:55.5pt;height:27.75pt;z-index:251667456;visibility:visible" o:gfxdata="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">
            <v:textbox style="mso-next-textbox:#Rectangle 13">
              <w:txbxContent>
                <w:p w:rsidR="00463AA7" w:rsidRDefault="00463AA7" w:rsidP="003569AF">
                  <w:r>
                    <w:t>Compost</w:t>
                  </w:r>
                </w:p>
              </w:txbxContent>
            </v:textbox>
          </v:rect>
        </w:pict>
      </w:r>
      <w:r w:rsidR="003569AF" w:rsidRPr="005D3DDB">
        <w:rPr>
          <w:rFonts w:ascii="Times New Roman" w:hAnsi="Times New Roman"/>
          <w:sz w:val="24"/>
          <w:szCs w:val="24"/>
        </w:rPr>
        <w:tab/>
      </w:r>
    </w:p>
    <w:p w:rsidR="003569AF" w:rsidRPr="005D3DDB" w:rsidRDefault="003569AF" w:rsidP="00856A3A">
      <w:pPr>
        <w:tabs>
          <w:tab w:val="left" w:pos="8010"/>
        </w:tabs>
        <w:spacing w:line="360" w:lineRule="auto"/>
        <w:rPr>
          <w:rFonts w:ascii="Times New Roman" w:hAnsi="Times New Roman"/>
          <w:sz w:val="24"/>
          <w:szCs w:val="24"/>
        </w:rPr>
      </w:pPr>
      <w:r w:rsidRPr="005D3DDB">
        <w:rPr>
          <w:rFonts w:ascii="Times New Roman" w:hAnsi="Times New Roman"/>
          <w:sz w:val="24"/>
          <w:szCs w:val="24"/>
        </w:rPr>
        <w:tab/>
      </w:r>
    </w:p>
    <w:p w:rsidR="00B07E64" w:rsidRPr="00B07E64" w:rsidRDefault="00856A3A" w:rsidP="00B07E64">
      <w:pPr>
        <w:spacing w:after="240" w:line="360" w:lineRule="auto"/>
        <w:jc w:val="center"/>
        <w:rPr>
          <w:rFonts w:ascii="Times New Roman" w:hAnsi="Times New Roman"/>
          <w:b/>
          <w:color w:val="000000" w:themeColor="text1"/>
          <w:sz w:val="24"/>
          <w:szCs w:val="24"/>
        </w:rPr>
      </w:pPr>
      <w:r w:rsidRPr="00B07E64">
        <w:rPr>
          <w:rFonts w:ascii="Times New Roman" w:hAnsi="Times New Roman"/>
          <w:b/>
          <w:color w:val="000000" w:themeColor="text1"/>
          <w:sz w:val="24"/>
          <w:szCs w:val="24"/>
        </w:rPr>
        <w:t xml:space="preserve">Diagram </w:t>
      </w:r>
      <w:r w:rsidR="00B07E64" w:rsidRPr="00B07E64">
        <w:rPr>
          <w:rFonts w:ascii="Times New Roman" w:hAnsi="Times New Roman"/>
          <w:b/>
          <w:color w:val="000000" w:themeColor="text1"/>
          <w:sz w:val="24"/>
          <w:szCs w:val="24"/>
        </w:rPr>
        <w:t>3.</w:t>
      </w:r>
      <w:r w:rsidRPr="00B07E64">
        <w:rPr>
          <w:rFonts w:ascii="Times New Roman" w:hAnsi="Times New Roman"/>
          <w:b/>
          <w:color w:val="000000" w:themeColor="text1"/>
          <w:sz w:val="24"/>
          <w:szCs w:val="24"/>
        </w:rPr>
        <w:t>2:</w:t>
      </w:r>
      <w:r w:rsidR="00B07E64" w:rsidRPr="00B07E64">
        <w:rPr>
          <w:rFonts w:ascii="Times New Roman" w:hAnsi="Times New Roman"/>
          <w:b/>
          <w:color w:val="000000" w:themeColor="text1"/>
          <w:sz w:val="24"/>
          <w:szCs w:val="24"/>
        </w:rPr>
        <w:t xml:space="preserve"> </w:t>
      </w:r>
      <w:r w:rsidR="00DD0779" w:rsidRPr="00B07E64">
        <w:rPr>
          <w:rFonts w:ascii="Times New Roman" w:hAnsi="Times New Roman"/>
          <w:b/>
          <w:color w:val="000000" w:themeColor="text1"/>
          <w:sz w:val="24"/>
          <w:szCs w:val="24"/>
        </w:rPr>
        <w:t>West Segregation</w:t>
      </w:r>
    </w:p>
    <w:p w:rsidR="00394A54" w:rsidRPr="00B07E64" w:rsidRDefault="005D78DF" w:rsidP="00FC4874">
      <w:pPr>
        <w:numPr>
          <w:ilvl w:val="1"/>
          <w:numId w:val="20"/>
        </w:numPr>
        <w:tabs>
          <w:tab w:val="left" w:pos="612"/>
          <w:tab w:val="left" w:pos="972"/>
        </w:tabs>
        <w:autoSpaceDE w:val="0"/>
        <w:autoSpaceDN w:val="0"/>
        <w:adjustRightInd w:val="0"/>
        <w:spacing w:after="0" w:line="360" w:lineRule="auto"/>
        <w:rPr>
          <w:rStyle w:val="CommentReference"/>
          <w:rFonts w:ascii="Times New Roman" w:hAnsi="Times New Roman"/>
          <w:b/>
          <w:sz w:val="34"/>
          <w:szCs w:val="36"/>
        </w:rPr>
      </w:pPr>
      <w:r w:rsidRPr="00B07E64">
        <w:rPr>
          <w:rFonts w:ascii="Times New Roman" w:hAnsi="Times New Roman"/>
          <w:b/>
          <w:sz w:val="34"/>
          <w:szCs w:val="36"/>
        </w:rPr>
        <w:t xml:space="preserve"> Cleaning , maintaining  and storing  tools and equipment </w:t>
      </w:r>
    </w:p>
    <w:p w:rsidR="009A4BB4" w:rsidRPr="00B07E64" w:rsidRDefault="00D8043C" w:rsidP="00B07E64">
      <w:pPr>
        <w:spacing w:before="100" w:beforeAutospacing="1" w:after="100" w:afterAutospacing="1" w:line="360" w:lineRule="auto"/>
        <w:jc w:val="both"/>
        <w:rPr>
          <w:rFonts w:ascii="Times New Roman" w:hAnsi="Times New Roman"/>
          <w:sz w:val="24"/>
          <w:szCs w:val="24"/>
          <w:shd w:val="clear" w:color="auto" w:fill="FFFFFF"/>
          <w:lang w:eastAsia="zh-CN"/>
        </w:rPr>
      </w:pPr>
      <w:r w:rsidRPr="00D8043C">
        <w:rPr>
          <w:rFonts w:ascii="Times New Roman" w:hAnsi="Times New Roman"/>
          <w:b/>
          <w:bCs/>
          <w:sz w:val="24"/>
          <w:szCs w:val="24"/>
          <w:shd w:val="clear" w:color="auto" w:fill="FFFFFF"/>
          <w:lang w:eastAsia="zh-CN"/>
        </w:rPr>
        <w:t>Cleaning</w:t>
      </w:r>
      <w:r w:rsidRPr="00D8043C">
        <w:rPr>
          <w:rFonts w:ascii="Times New Roman" w:hAnsi="Times New Roman"/>
          <w:b/>
          <w:sz w:val="24"/>
          <w:szCs w:val="24"/>
          <w:shd w:val="clear" w:color="auto" w:fill="FFFFFF"/>
          <w:lang w:eastAsia="zh-CN"/>
        </w:rPr>
        <w:t> </w:t>
      </w:r>
      <w:r w:rsidRPr="00D8043C">
        <w:rPr>
          <w:rFonts w:ascii="Times New Roman" w:hAnsi="Times New Roman"/>
          <w:sz w:val="24"/>
          <w:szCs w:val="24"/>
          <w:shd w:val="clear" w:color="auto" w:fill="FFFFFF"/>
          <w:lang w:eastAsia="zh-CN"/>
        </w:rPr>
        <w:t>is the process of removing unwanted substances, such as dirt, infectious agents, and other impurities,</w:t>
      </w:r>
      <w:r w:rsidR="00B07E64">
        <w:rPr>
          <w:rFonts w:ascii="Times New Roman" w:hAnsi="Times New Roman"/>
          <w:sz w:val="24"/>
          <w:szCs w:val="24"/>
          <w:shd w:val="clear" w:color="auto" w:fill="FFFFFF"/>
          <w:lang w:eastAsia="zh-CN"/>
        </w:rPr>
        <w:t xml:space="preserve"> from an object or environment. </w:t>
      </w:r>
      <w:r w:rsidR="00394A54" w:rsidRPr="009A4BB4">
        <w:rPr>
          <w:rFonts w:ascii="Times New Roman" w:hAnsi="Times New Roman"/>
          <w:color w:val="000000" w:themeColor="text1"/>
          <w:sz w:val="24"/>
          <w:szCs w:val="24"/>
        </w:rPr>
        <w:t>The work place should be clear and safe always, this favorable s</w:t>
      </w:r>
      <w:r w:rsidR="00654565" w:rsidRPr="009A4BB4">
        <w:rPr>
          <w:rFonts w:ascii="Times New Roman" w:hAnsi="Times New Roman"/>
          <w:color w:val="000000" w:themeColor="text1"/>
          <w:sz w:val="24"/>
          <w:szCs w:val="24"/>
        </w:rPr>
        <w:t xml:space="preserve">ituation encourages the workers </w:t>
      </w:r>
      <w:r w:rsidR="00394A54" w:rsidRPr="009A4BB4">
        <w:rPr>
          <w:rFonts w:ascii="Times New Roman" w:hAnsi="Times New Roman"/>
          <w:color w:val="000000" w:themeColor="text1"/>
          <w:sz w:val="24"/>
          <w:szCs w:val="24"/>
        </w:rPr>
        <w:t xml:space="preserve">to perform their task properly. To sustain clean and safe work site, this place should be cleaned before starting </w:t>
      </w:r>
      <w:r w:rsidR="00654565" w:rsidRPr="009A4BB4">
        <w:rPr>
          <w:rFonts w:ascii="Times New Roman" w:hAnsi="Times New Roman"/>
          <w:color w:val="000000" w:themeColor="text1"/>
          <w:sz w:val="24"/>
          <w:szCs w:val="24"/>
        </w:rPr>
        <w:t xml:space="preserve">and after finishing their work. </w:t>
      </w:r>
      <w:r w:rsidR="00394A54" w:rsidRPr="009A4BB4">
        <w:rPr>
          <w:rFonts w:ascii="Times New Roman" w:hAnsi="Times New Roman"/>
          <w:color w:val="000000" w:themeColor="text1"/>
          <w:sz w:val="24"/>
          <w:szCs w:val="24"/>
        </w:rPr>
        <w:t>Regular maintenance is essential to keep equipment, machines and the work environment safe and reliable. Lack of maintenance or inadequate maintenance can lead to dangerous situations, accidents and health problems. Maintenance is a high-risk activity with some of the hazards resulting from the nature of the work. Maintenance is carried out in all pasture es</w:t>
      </w:r>
      <w:r w:rsidR="00DD0779">
        <w:rPr>
          <w:rFonts w:ascii="Times New Roman" w:hAnsi="Times New Roman"/>
          <w:color w:val="000000" w:themeColor="text1"/>
          <w:sz w:val="24"/>
          <w:szCs w:val="24"/>
        </w:rPr>
        <w:t>tablishment and all workplaces.</w:t>
      </w:r>
    </w:p>
    <w:p w:rsidR="00A64680" w:rsidRPr="009A4BB4" w:rsidRDefault="00A64680" w:rsidP="00856A3A">
      <w:pPr>
        <w:spacing w:after="0" w:line="360" w:lineRule="auto"/>
        <w:jc w:val="both"/>
        <w:rPr>
          <w:rFonts w:ascii="Times New Roman" w:hAnsi="Times New Roman"/>
          <w:b/>
          <w:sz w:val="24"/>
          <w:szCs w:val="24"/>
          <w:shd w:val="clear" w:color="auto" w:fill="FFFFFF"/>
          <w:lang w:eastAsia="zh-CN"/>
        </w:rPr>
      </w:pPr>
      <w:r w:rsidRPr="009A4BB4">
        <w:rPr>
          <w:rFonts w:ascii="Times New Roman" w:hAnsi="Times New Roman"/>
          <w:b/>
          <w:sz w:val="24"/>
          <w:szCs w:val="24"/>
          <w:shd w:val="clear" w:color="auto" w:fill="FFFFFF"/>
        </w:rPr>
        <w:t>Types of cleaning materials</w:t>
      </w:r>
      <w:r w:rsidR="009A4BB4" w:rsidRPr="009A4BB4">
        <w:rPr>
          <w:rFonts w:ascii="Times New Roman" w:hAnsi="Times New Roman"/>
          <w:b/>
          <w:sz w:val="24"/>
          <w:szCs w:val="24"/>
          <w:shd w:val="clear" w:color="auto" w:fill="FFFFFF"/>
        </w:rPr>
        <w:t xml:space="preserve"> can be:-</w:t>
      </w:r>
    </w:p>
    <w:p w:rsidR="00A64680" w:rsidRPr="009A4BB4" w:rsidRDefault="00A64680" w:rsidP="00FC4874">
      <w:pPr>
        <w:pStyle w:val="ListParagraph"/>
        <w:numPr>
          <w:ilvl w:val="3"/>
          <w:numId w:val="54"/>
        </w:numPr>
        <w:tabs>
          <w:tab w:val="left" w:pos="720"/>
        </w:tabs>
        <w:spacing w:after="60" w:line="360" w:lineRule="auto"/>
        <w:ind w:left="360" w:firstLine="0"/>
        <w:jc w:val="both"/>
        <w:rPr>
          <w:rFonts w:ascii="Times New Roman" w:hAnsi="Times New Roman"/>
          <w:sz w:val="24"/>
          <w:szCs w:val="24"/>
          <w:shd w:val="clear" w:color="auto" w:fill="FFFFFF"/>
        </w:rPr>
      </w:pPr>
      <w:r w:rsidRPr="009A4BB4">
        <w:rPr>
          <w:rFonts w:ascii="Times New Roman" w:hAnsi="Times New Roman"/>
          <w:sz w:val="24"/>
          <w:szCs w:val="24"/>
          <w:shd w:val="clear" w:color="auto" w:fill="FFFFFF"/>
        </w:rPr>
        <w:t>Cleaning clothes</w:t>
      </w:r>
    </w:p>
    <w:p w:rsidR="00A64680" w:rsidRPr="009A4BB4" w:rsidRDefault="00A64680" w:rsidP="00FC4874">
      <w:pPr>
        <w:pStyle w:val="ListParagraph"/>
        <w:numPr>
          <w:ilvl w:val="3"/>
          <w:numId w:val="54"/>
        </w:numPr>
        <w:tabs>
          <w:tab w:val="left" w:pos="720"/>
        </w:tabs>
        <w:spacing w:after="60" w:line="360" w:lineRule="auto"/>
        <w:ind w:left="360" w:firstLine="0"/>
        <w:jc w:val="both"/>
        <w:rPr>
          <w:rFonts w:ascii="Times New Roman" w:hAnsi="Times New Roman"/>
          <w:sz w:val="24"/>
          <w:szCs w:val="24"/>
          <w:shd w:val="clear" w:color="auto" w:fill="FFFFFF"/>
        </w:rPr>
      </w:pPr>
      <w:r w:rsidRPr="009A4BB4">
        <w:rPr>
          <w:rFonts w:ascii="Times New Roman" w:hAnsi="Times New Roman"/>
          <w:sz w:val="24"/>
          <w:szCs w:val="24"/>
          <w:shd w:val="clear" w:color="auto" w:fill="FFFFFF"/>
        </w:rPr>
        <w:t>Sponges</w:t>
      </w:r>
    </w:p>
    <w:p w:rsidR="00A64680" w:rsidRPr="009A4BB4" w:rsidRDefault="00A64680" w:rsidP="00FC4874">
      <w:pPr>
        <w:pStyle w:val="ListParagraph"/>
        <w:numPr>
          <w:ilvl w:val="3"/>
          <w:numId w:val="54"/>
        </w:numPr>
        <w:tabs>
          <w:tab w:val="left" w:pos="720"/>
        </w:tabs>
        <w:spacing w:after="60" w:line="360" w:lineRule="auto"/>
        <w:ind w:left="360" w:firstLine="0"/>
        <w:jc w:val="both"/>
        <w:rPr>
          <w:rFonts w:ascii="Times New Roman" w:hAnsi="Times New Roman"/>
          <w:sz w:val="24"/>
          <w:szCs w:val="24"/>
          <w:shd w:val="clear" w:color="auto" w:fill="FFFFFF"/>
        </w:rPr>
      </w:pPr>
      <w:r w:rsidRPr="009A4BB4">
        <w:rPr>
          <w:rFonts w:ascii="Times New Roman" w:hAnsi="Times New Roman"/>
          <w:sz w:val="24"/>
          <w:szCs w:val="24"/>
          <w:shd w:val="clear" w:color="auto" w:fill="FFFFFF"/>
        </w:rPr>
        <w:t>Water</w:t>
      </w:r>
    </w:p>
    <w:p w:rsidR="00A64680" w:rsidRPr="009A4BB4" w:rsidRDefault="00A64680" w:rsidP="00FC4874">
      <w:pPr>
        <w:pStyle w:val="ListParagraph"/>
        <w:numPr>
          <w:ilvl w:val="3"/>
          <w:numId w:val="54"/>
        </w:numPr>
        <w:tabs>
          <w:tab w:val="left" w:pos="720"/>
        </w:tabs>
        <w:spacing w:after="60" w:line="360" w:lineRule="auto"/>
        <w:ind w:left="360" w:firstLine="0"/>
        <w:rPr>
          <w:rFonts w:ascii="Times New Roman" w:hAnsi="Times New Roman"/>
          <w:sz w:val="24"/>
          <w:szCs w:val="24"/>
          <w:shd w:val="clear" w:color="auto" w:fill="FFFFFF"/>
        </w:rPr>
      </w:pPr>
      <w:r w:rsidRPr="009A4BB4">
        <w:rPr>
          <w:rFonts w:ascii="Times New Roman" w:hAnsi="Times New Roman"/>
          <w:sz w:val="24"/>
          <w:szCs w:val="24"/>
          <w:shd w:val="clear" w:color="auto" w:fill="FFFFFF"/>
        </w:rPr>
        <w:t xml:space="preserve">Water hose/pipe </w:t>
      </w:r>
    </w:p>
    <w:p w:rsidR="00A64680" w:rsidRPr="00A64680" w:rsidRDefault="00A64680" w:rsidP="00856A3A">
      <w:pPr>
        <w:tabs>
          <w:tab w:val="left" w:pos="2730"/>
        </w:tabs>
        <w:spacing w:after="60" w:line="360" w:lineRule="auto"/>
        <w:jc w:val="both"/>
        <w:rPr>
          <w:rFonts w:ascii="Times New Roman" w:hAnsi="Times New Roman"/>
          <w:b/>
          <w:sz w:val="24"/>
          <w:szCs w:val="24"/>
          <w:shd w:val="clear" w:color="auto" w:fill="FFFFFF"/>
        </w:rPr>
      </w:pPr>
      <w:r w:rsidRPr="00A64680">
        <w:rPr>
          <w:rFonts w:ascii="Times New Roman" w:hAnsi="Times New Roman"/>
          <w:b/>
          <w:sz w:val="24"/>
          <w:szCs w:val="24"/>
          <w:shd w:val="clear" w:color="auto" w:fill="FFFFFF"/>
        </w:rPr>
        <w:t>Purpose</w:t>
      </w:r>
      <w:r w:rsidR="009A4BB4">
        <w:rPr>
          <w:rFonts w:ascii="Times New Roman" w:hAnsi="Times New Roman"/>
          <w:b/>
          <w:sz w:val="24"/>
          <w:szCs w:val="24"/>
          <w:shd w:val="clear" w:color="auto" w:fill="FFFFFF"/>
        </w:rPr>
        <w:t xml:space="preserve"> of cleaning materials:-</w:t>
      </w:r>
    </w:p>
    <w:p w:rsidR="00A64680" w:rsidRPr="00A64680" w:rsidRDefault="00A64680" w:rsidP="00FC4874">
      <w:pPr>
        <w:numPr>
          <w:ilvl w:val="0"/>
          <w:numId w:val="53"/>
        </w:numPr>
        <w:autoSpaceDE w:val="0"/>
        <w:autoSpaceDN w:val="0"/>
        <w:adjustRightInd w:val="0"/>
        <w:spacing w:after="0" w:line="360" w:lineRule="auto"/>
        <w:jc w:val="both"/>
        <w:rPr>
          <w:rFonts w:ascii="Times New Roman" w:hAnsi="Times New Roman"/>
          <w:sz w:val="24"/>
          <w:szCs w:val="24"/>
        </w:rPr>
      </w:pPr>
      <w:r w:rsidRPr="00A64680">
        <w:rPr>
          <w:rFonts w:ascii="Times New Roman" w:hAnsi="Times New Roman"/>
          <w:sz w:val="24"/>
          <w:szCs w:val="24"/>
        </w:rPr>
        <w:t>Make material easy to use</w:t>
      </w:r>
    </w:p>
    <w:p w:rsidR="00A64680" w:rsidRPr="00A64680" w:rsidRDefault="00A64680" w:rsidP="00FC4874">
      <w:pPr>
        <w:numPr>
          <w:ilvl w:val="0"/>
          <w:numId w:val="53"/>
        </w:numPr>
        <w:autoSpaceDE w:val="0"/>
        <w:autoSpaceDN w:val="0"/>
        <w:adjustRightInd w:val="0"/>
        <w:spacing w:after="0" w:line="360" w:lineRule="auto"/>
        <w:jc w:val="both"/>
        <w:rPr>
          <w:rFonts w:ascii="Times New Roman" w:hAnsi="Times New Roman"/>
          <w:sz w:val="24"/>
          <w:szCs w:val="24"/>
        </w:rPr>
      </w:pPr>
      <w:r w:rsidRPr="00A64680">
        <w:rPr>
          <w:rFonts w:ascii="Times New Roman" w:hAnsi="Times New Roman"/>
          <w:sz w:val="24"/>
          <w:szCs w:val="24"/>
        </w:rPr>
        <w:t>Protect material from dust, rust or rot</w:t>
      </w:r>
    </w:p>
    <w:p w:rsidR="00A64680" w:rsidRPr="00A64680" w:rsidRDefault="00A64680" w:rsidP="00FC4874">
      <w:pPr>
        <w:numPr>
          <w:ilvl w:val="0"/>
          <w:numId w:val="53"/>
        </w:numPr>
        <w:autoSpaceDE w:val="0"/>
        <w:autoSpaceDN w:val="0"/>
        <w:adjustRightInd w:val="0"/>
        <w:spacing w:after="0" w:line="360" w:lineRule="auto"/>
        <w:jc w:val="both"/>
        <w:rPr>
          <w:rFonts w:ascii="Times New Roman" w:hAnsi="Times New Roman"/>
          <w:sz w:val="24"/>
          <w:szCs w:val="24"/>
        </w:rPr>
      </w:pPr>
      <w:r w:rsidRPr="00A64680">
        <w:rPr>
          <w:rFonts w:ascii="Times New Roman" w:hAnsi="Times New Roman"/>
          <w:sz w:val="24"/>
          <w:szCs w:val="24"/>
        </w:rPr>
        <w:t>Clean for future use</w:t>
      </w:r>
    </w:p>
    <w:p w:rsidR="00A64680" w:rsidRPr="00A64680" w:rsidRDefault="00A64680" w:rsidP="00FC4874">
      <w:pPr>
        <w:numPr>
          <w:ilvl w:val="0"/>
          <w:numId w:val="53"/>
        </w:numPr>
        <w:autoSpaceDE w:val="0"/>
        <w:autoSpaceDN w:val="0"/>
        <w:adjustRightInd w:val="0"/>
        <w:spacing w:after="0" w:line="360" w:lineRule="auto"/>
        <w:jc w:val="both"/>
        <w:rPr>
          <w:rFonts w:ascii="Times New Roman" w:hAnsi="Times New Roman"/>
          <w:sz w:val="24"/>
          <w:szCs w:val="24"/>
        </w:rPr>
      </w:pPr>
      <w:r w:rsidRPr="00A64680">
        <w:rPr>
          <w:rFonts w:ascii="Times New Roman" w:hAnsi="Times New Roman"/>
          <w:sz w:val="24"/>
          <w:szCs w:val="24"/>
        </w:rPr>
        <w:t>Clean for long life use</w:t>
      </w:r>
    </w:p>
    <w:p w:rsidR="00A64680" w:rsidRPr="00B07E64" w:rsidRDefault="00A64680" w:rsidP="00FC4874">
      <w:pPr>
        <w:pStyle w:val="ListParagraph"/>
        <w:numPr>
          <w:ilvl w:val="2"/>
          <w:numId w:val="20"/>
        </w:numPr>
        <w:autoSpaceDE w:val="0"/>
        <w:autoSpaceDN w:val="0"/>
        <w:adjustRightInd w:val="0"/>
        <w:spacing w:line="360" w:lineRule="auto"/>
        <w:ind w:firstLine="0"/>
        <w:rPr>
          <w:rFonts w:ascii="Times New Roman" w:hAnsi="Times New Roman"/>
          <w:b/>
          <w:bCs/>
          <w:sz w:val="24"/>
          <w:szCs w:val="24"/>
          <w:lang w:bidi="th-TH"/>
        </w:rPr>
      </w:pPr>
      <w:r w:rsidRPr="00B07E64">
        <w:rPr>
          <w:rFonts w:ascii="Times New Roman" w:hAnsi="Times New Roman"/>
          <w:b/>
          <w:bCs/>
          <w:sz w:val="24"/>
          <w:szCs w:val="24"/>
          <w:lang w:bidi="th-TH"/>
        </w:rPr>
        <w:lastRenderedPageBreak/>
        <w:t>Maintenance of tools and equipment’s</w:t>
      </w:r>
    </w:p>
    <w:p w:rsidR="00A64680" w:rsidRPr="00A64680" w:rsidRDefault="00A64680" w:rsidP="00856A3A">
      <w:pPr>
        <w:autoSpaceDE w:val="0"/>
        <w:autoSpaceDN w:val="0"/>
        <w:adjustRightInd w:val="0"/>
        <w:spacing w:line="360" w:lineRule="auto"/>
        <w:rPr>
          <w:rFonts w:ascii="Times New Roman" w:hAnsi="Times New Roman"/>
          <w:b/>
          <w:bCs/>
          <w:sz w:val="24"/>
          <w:szCs w:val="24"/>
          <w:lang w:bidi="th-TH"/>
        </w:rPr>
      </w:pPr>
      <w:r w:rsidRPr="00A64680">
        <w:rPr>
          <w:rFonts w:ascii="Times New Roman" w:hAnsi="Times New Roman"/>
          <w:b/>
          <w:bCs/>
          <w:sz w:val="24"/>
          <w:szCs w:val="24"/>
          <w:lang w:bidi="th-TH"/>
        </w:rPr>
        <w:t xml:space="preserve">Maintenance is </w:t>
      </w:r>
      <w:r w:rsidRPr="00A64680">
        <w:rPr>
          <w:rFonts w:ascii="Times New Roman" w:hAnsi="Times New Roman"/>
          <w:sz w:val="24"/>
          <w:szCs w:val="24"/>
          <w:shd w:val="clear" w:color="auto" w:fill="FFFFFF"/>
        </w:rPr>
        <w:t>actions necessary for retaining or restoring a piece of equipment, machine, or system to the specified operable condition to achieve its maximum useful life.</w:t>
      </w:r>
    </w:p>
    <w:p w:rsidR="00A64680" w:rsidRPr="00A64680" w:rsidRDefault="00A64680" w:rsidP="00856A3A">
      <w:pPr>
        <w:shd w:val="clear" w:color="auto" w:fill="FFFFFF"/>
        <w:autoSpaceDE w:val="0"/>
        <w:autoSpaceDN w:val="0"/>
        <w:adjustRightInd w:val="0"/>
        <w:spacing w:line="360" w:lineRule="auto"/>
        <w:rPr>
          <w:rFonts w:ascii="Times New Roman" w:hAnsi="Times New Roman"/>
          <w:b/>
          <w:bCs/>
          <w:sz w:val="24"/>
          <w:szCs w:val="24"/>
          <w:lang w:bidi="th-TH"/>
        </w:rPr>
      </w:pPr>
      <w:r w:rsidRPr="00A64680">
        <w:rPr>
          <w:rFonts w:ascii="Times New Roman" w:hAnsi="Times New Roman"/>
          <w:b/>
          <w:bCs/>
          <w:sz w:val="24"/>
          <w:szCs w:val="24"/>
          <w:lang w:bidi="th-TH"/>
        </w:rPr>
        <w:t>Types of maintenance-</w:t>
      </w:r>
    </w:p>
    <w:p w:rsidR="00A64680" w:rsidRPr="00A64680" w:rsidRDefault="00A64680" w:rsidP="00FC4874">
      <w:pPr>
        <w:numPr>
          <w:ilvl w:val="1"/>
          <w:numId w:val="43"/>
        </w:numPr>
        <w:autoSpaceDE w:val="0"/>
        <w:autoSpaceDN w:val="0"/>
        <w:adjustRightInd w:val="0"/>
        <w:spacing w:after="0" w:line="360" w:lineRule="auto"/>
        <w:jc w:val="both"/>
        <w:rPr>
          <w:rFonts w:ascii="Times New Roman" w:hAnsi="Times New Roman"/>
          <w:bCs/>
          <w:sz w:val="24"/>
          <w:szCs w:val="24"/>
          <w:lang w:bidi="th-TH"/>
        </w:rPr>
      </w:pPr>
      <w:r w:rsidRPr="00A64680">
        <w:rPr>
          <w:rFonts w:ascii="Times New Roman" w:hAnsi="Times New Roman"/>
          <w:bCs/>
          <w:sz w:val="24"/>
          <w:szCs w:val="24"/>
          <w:lang w:bidi="th-TH"/>
        </w:rPr>
        <w:t>Periodic maintenance</w:t>
      </w:r>
    </w:p>
    <w:p w:rsidR="00A64680" w:rsidRPr="00A64680" w:rsidRDefault="00A64680" w:rsidP="00FC4874">
      <w:pPr>
        <w:numPr>
          <w:ilvl w:val="1"/>
          <w:numId w:val="43"/>
        </w:numPr>
        <w:autoSpaceDE w:val="0"/>
        <w:autoSpaceDN w:val="0"/>
        <w:adjustRightInd w:val="0"/>
        <w:spacing w:after="0" w:line="360" w:lineRule="auto"/>
        <w:jc w:val="both"/>
        <w:rPr>
          <w:rFonts w:ascii="Times New Roman" w:hAnsi="Times New Roman"/>
          <w:bCs/>
          <w:sz w:val="24"/>
          <w:szCs w:val="24"/>
          <w:lang w:bidi="th-TH"/>
        </w:rPr>
      </w:pPr>
      <w:r w:rsidRPr="00A64680">
        <w:rPr>
          <w:rFonts w:ascii="Times New Roman" w:hAnsi="Times New Roman"/>
          <w:bCs/>
          <w:sz w:val="24"/>
          <w:szCs w:val="24"/>
          <w:lang w:bidi="th-TH"/>
        </w:rPr>
        <w:t>Conditional maintenance</w:t>
      </w:r>
    </w:p>
    <w:p w:rsidR="00A64680" w:rsidRPr="00A64680" w:rsidRDefault="00A64680" w:rsidP="00FC4874">
      <w:pPr>
        <w:numPr>
          <w:ilvl w:val="1"/>
          <w:numId w:val="43"/>
        </w:numPr>
        <w:autoSpaceDE w:val="0"/>
        <w:autoSpaceDN w:val="0"/>
        <w:adjustRightInd w:val="0"/>
        <w:spacing w:after="0" w:line="360" w:lineRule="auto"/>
        <w:jc w:val="both"/>
        <w:rPr>
          <w:rFonts w:ascii="Times New Roman" w:hAnsi="Times New Roman"/>
          <w:bCs/>
          <w:sz w:val="24"/>
          <w:szCs w:val="24"/>
          <w:lang w:bidi="th-TH"/>
        </w:rPr>
      </w:pPr>
      <w:r w:rsidRPr="00A64680">
        <w:rPr>
          <w:rFonts w:ascii="Times New Roman" w:hAnsi="Times New Roman"/>
          <w:bCs/>
          <w:sz w:val="24"/>
          <w:szCs w:val="24"/>
          <w:lang w:bidi="th-TH"/>
        </w:rPr>
        <w:t>Seasonal maintenance</w:t>
      </w:r>
    </w:p>
    <w:p w:rsidR="00A64680" w:rsidRPr="00A64680" w:rsidRDefault="00A64680" w:rsidP="00856A3A">
      <w:pPr>
        <w:autoSpaceDE w:val="0"/>
        <w:autoSpaceDN w:val="0"/>
        <w:adjustRightInd w:val="0"/>
        <w:spacing w:line="360" w:lineRule="auto"/>
        <w:rPr>
          <w:rFonts w:ascii="Times New Roman" w:hAnsi="Times New Roman"/>
          <w:b/>
          <w:bCs/>
          <w:sz w:val="24"/>
          <w:szCs w:val="24"/>
          <w:lang w:bidi="th-TH"/>
        </w:rPr>
      </w:pPr>
      <w:r w:rsidRPr="00A64680">
        <w:rPr>
          <w:rFonts w:ascii="Times New Roman" w:hAnsi="Times New Roman"/>
          <w:b/>
          <w:bCs/>
          <w:sz w:val="24"/>
          <w:szCs w:val="24"/>
          <w:lang w:bidi="th-TH"/>
        </w:rPr>
        <w:t>Site maintenance</w:t>
      </w:r>
    </w:p>
    <w:p w:rsidR="00A64680" w:rsidRPr="00A64680" w:rsidRDefault="00A64680" w:rsidP="00FC4874">
      <w:pPr>
        <w:numPr>
          <w:ilvl w:val="0"/>
          <w:numId w:val="44"/>
        </w:numPr>
        <w:autoSpaceDE w:val="0"/>
        <w:autoSpaceDN w:val="0"/>
        <w:adjustRightInd w:val="0"/>
        <w:spacing w:after="0" w:line="360" w:lineRule="auto"/>
        <w:jc w:val="both"/>
        <w:rPr>
          <w:rFonts w:ascii="Times New Roman" w:hAnsi="Times New Roman"/>
          <w:sz w:val="24"/>
          <w:szCs w:val="24"/>
          <w:lang w:bidi="th-TH"/>
        </w:rPr>
      </w:pPr>
      <w:r w:rsidRPr="00A64680">
        <w:rPr>
          <w:rFonts w:ascii="Times New Roman" w:hAnsi="Times New Roman"/>
          <w:sz w:val="24"/>
          <w:szCs w:val="24"/>
          <w:lang w:bidi="th-TH"/>
        </w:rPr>
        <w:t>The job site shall be kept in a neat, clean, and orderly condition at all times during the operation process.</w:t>
      </w:r>
    </w:p>
    <w:p w:rsidR="00B07E64" w:rsidRDefault="00A64680" w:rsidP="00FC4874">
      <w:pPr>
        <w:numPr>
          <w:ilvl w:val="0"/>
          <w:numId w:val="44"/>
        </w:numPr>
        <w:autoSpaceDE w:val="0"/>
        <w:autoSpaceDN w:val="0"/>
        <w:adjustRightInd w:val="0"/>
        <w:spacing w:after="0" w:line="360" w:lineRule="auto"/>
        <w:jc w:val="both"/>
        <w:rPr>
          <w:rFonts w:ascii="Times New Roman" w:hAnsi="Times New Roman"/>
          <w:b/>
          <w:sz w:val="24"/>
          <w:szCs w:val="24"/>
          <w:shd w:val="clear" w:color="auto" w:fill="FFFFFF"/>
        </w:rPr>
      </w:pPr>
      <w:r w:rsidRPr="00A64680">
        <w:rPr>
          <w:rFonts w:ascii="Times New Roman" w:hAnsi="Times New Roman"/>
          <w:sz w:val="24"/>
          <w:szCs w:val="24"/>
          <w:lang w:bidi="th-TH"/>
        </w:rPr>
        <w:t xml:space="preserve">All scrap and excess materials are to be regularly removed from the site </w:t>
      </w:r>
    </w:p>
    <w:p w:rsidR="00A64680" w:rsidRPr="00B07E64" w:rsidRDefault="00A64680" w:rsidP="00FC4874">
      <w:pPr>
        <w:numPr>
          <w:ilvl w:val="0"/>
          <w:numId w:val="44"/>
        </w:numPr>
        <w:autoSpaceDE w:val="0"/>
        <w:autoSpaceDN w:val="0"/>
        <w:adjustRightInd w:val="0"/>
        <w:spacing w:after="0" w:line="360" w:lineRule="auto"/>
        <w:jc w:val="both"/>
        <w:rPr>
          <w:rFonts w:ascii="Times New Roman" w:hAnsi="Times New Roman"/>
          <w:b/>
          <w:sz w:val="24"/>
          <w:szCs w:val="24"/>
          <w:shd w:val="clear" w:color="auto" w:fill="FFFFFF"/>
        </w:rPr>
      </w:pPr>
      <w:r w:rsidRPr="00B07E64">
        <w:rPr>
          <w:rFonts w:ascii="Times New Roman" w:hAnsi="Times New Roman"/>
          <w:sz w:val="24"/>
          <w:szCs w:val="24"/>
        </w:rPr>
        <w:t>Storing tools and equipment</w:t>
      </w:r>
      <w:r w:rsidR="0009560A" w:rsidRPr="00B07E64">
        <w:rPr>
          <w:rFonts w:ascii="Times New Roman" w:hAnsi="Times New Roman"/>
          <w:sz w:val="24"/>
          <w:szCs w:val="24"/>
        </w:rPr>
        <w:t xml:space="preserve">; </w:t>
      </w:r>
      <w:r w:rsidRPr="00B07E64">
        <w:rPr>
          <w:rFonts w:ascii="Times New Roman" w:hAnsi="Times New Roman"/>
          <w:sz w:val="24"/>
          <w:szCs w:val="24"/>
          <w:lang w:eastAsia="zh-CN"/>
        </w:rPr>
        <w:t>Storing</w:t>
      </w:r>
      <w:r w:rsidRPr="00B07E64">
        <w:rPr>
          <w:rFonts w:ascii="Times New Roman" w:hAnsi="Times New Roman"/>
          <w:sz w:val="24"/>
          <w:szCs w:val="24"/>
          <w:shd w:val="clear" w:color="auto" w:fill="FFFFFF"/>
          <w:lang w:eastAsia="zh-CN"/>
        </w:rPr>
        <w:t xml:space="preserve"> is keep or accumulate (something) for future use.</w:t>
      </w:r>
    </w:p>
    <w:p w:rsidR="00B07E64" w:rsidRPr="00B07E64" w:rsidRDefault="00B07E64" w:rsidP="00B07E64">
      <w:pPr>
        <w:autoSpaceDE w:val="0"/>
        <w:autoSpaceDN w:val="0"/>
        <w:adjustRightInd w:val="0"/>
        <w:spacing w:after="0" w:line="360" w:lineRule="auto"/>
        <w:ind w:left="720"/>
        <w:jc w:val="both"/>
        <w:rPr>
          <w:rFonts w:ascii="Times New Roman" w:hAnsi="Times New Roman"/>
          <w:b/>
          <w:sz w:val="24"/>
          <w:szCs w:val="24"/>
          <w:shd w:val="clear" w:color="auto" w:fill="FFFFFF"/>
        </w:rPr>
      </w:pPr>
    </w:p>
    <w:p w:rsidR="00B07E64" w:rsidRDefault="00A64680" w:rsidP="00856A3A">
      <w:pPr>
        <w:tabs>
          <w:tab w:val="left" w:pos="2730"/>
        </w:tabs>
        <w:spacing w:after="60" w:line="360" w:lineRule="auto"/>
        <w:jc w:val="both"/>
        <w:rPr>
          <w:rFonts w:ascii="Times New Roman" w:hAnsi="Times New Roman"/>
          <w:sz w:val="24"/>
          <w:szCs w:val="24"/>
          <w:shd w:val="clear" w:color="auto" w:fill="FFFFFF"/>
        </w:rPr>
      </w:pPr>
      <w:r w:rsidRPr="00A64680">
        <w:rPr>
          <w:rFonts w:ascii="Times New Roman" w:hAnsi="Times New Roman"/>
          <w:b/>
          <w:sz w:val="24"/>
          <w:szCs w:val="24"/>
          <w:shd w:val="clear" w:color="auto" w:fill="FFFFFF"/>
        </w:rPr>
        <w:t>Classification/Type</w:t>
      </w:r>
      <w:r w:rsidR="0009560A">
        <w:rPr>
          <w:rFonts w:ascii="Times New Roman" w:hAnsi="Times New Roman"/>
          <w:sz w:val="24"/>
          <w:szCs w:val="24"/>
          <w:shd w:val="clear" w:color="auto" w:fill="FFFFFF"/>
        </w:rPr>
        <w:t xml:space="preserve">:- </w:t>
      </w:r>
    </w:p>
    <w:p w:rsidR="00DD0779" w:rsidRPr="00A64680" w:rsidRDefault="00A64680" w:rsidP="00856A3A">
      <w:pPr>
        <w:tabs>
          <w:tab w:val="left" w:pos="2730"/>
        </w:tabs>
        <w:spacing w:after="60" w:line="360" w:lineRule="auto"/>
        <w:jc w:val="both"/>
        <w:rPr>
          <w:rFonts w:ascii="Times New Roman" w:hAnsi="Times New Roman"/>
          <w:sz w:val="24"/>
          <w:szCs w:val="24"/>
          <w:shd w:val="clear" w:color="auto" w:fill="FFFFFF"/>
        </w:rPr>
      </w:pPr>
      <w:r w:rsidRPr="00A64680">
        <w:rPr>
          <w:rFonts w:ascii="Times New Roman" w:hAnsi="Times New Roman"/>
          <w:sz w:val="24"/>
          <w:szCs w:val="24"/>
          <w:shd w:val="clear" w:color="auto" w:fill="FFFFFF"/>
        </w:rPr>
        <w:t>Depending on types of industry and policy of the management stores may be classified as three.</w:t>
      </w:r>
    </w:p>
    <w:p w:rsidR="00A64680" w:rsidRPr="00B07E64" w:rsidRDefault="00A64680" w:rsidP="00FC4874">
      <w:pPr>
        <w:pStyle w:val="ListParagraph"/>
        <w:numPr>
          <w:ilvl w:val="0"/>
          <w:numId w:val="115"/>
        </w:numPr>
        <w:tabs>
          <w:tab w:val="left" w:pos="2730"/>
        </w:tabs>
        <w:spacing w:after="60" w:line="360" w:lineRule="auto"/>
        <w:jc w:val="both"/>
        <w:rPr>
          <w:rFonts w:ascii="Times New Roman" w:hAnsi="Times New Roman"/>
          <w:sz w:val="24"/>
          <w:szCs w:val="24"/>
          <w:shd w:val="clear" w:color="auto" w:fill="FFFFFF"/>
        </w:rPr>
      </w:pPr>
      <w:r w:rsidRPr="00B07E64">
        <w:rPr>
          <w:rFonts w:ascii="Times New Roman" w:hAnsi="Times New Roman"/>
          <w:b/>
          <w:sz w:val="24"/>
          <w:szCs w:val="24"/>
          <w:shd w:val="clear" w:color="auto" w:fill="FFFFFF"/>
        </w:rPr>
        <w:t>Centralized</w:t>
      </w:r>
      <w:r w:rsidRPr="00B07E64">
        <w:rPr>
          <w:rFonts w:ascii="Times New Roman" w:hAnsi="Times New Roman"/>
          <w:sz w:val="24"/>
          <w:szCs w:val="24"/>
          <w:shd w:val="clear" w:color="auto" w:fill="FFFFFF"/>
        </w:rPr>
        <w:t xml:space="preserve"> - materials are supplied to all departments by one store</w:t>
      </w:r>
    </w:p>
    <w:p w:rsidR="00A64680" w:rsidRPr="00B07E64" w:rsidRDefault="00A64680" w:rsidP="00FC4874">
      <w:pPr>
        <w:pStyle w:val="ListParagraph"/>
        <w:numPr>
          <w:ilvl w:val="0"/>
          <w:numId w:val="115"/>
        </w:numPr>
        <w:tabs>
          <w:tab w:val="left" w:pos="2730"/>
        </w:tabs>
        <w:spacing w:after="60" w:line="360" w:lineRule="auto"/>
        <w:jc w:val="both"/>
        <w:rPr>
          <w:rFonts w:ascii="Times New Roman" w:hAnsi="Times New Roman"/>
          <w:sz w:val="24"/>
          <w:szCs w:val="24"/>
          <w:shd w:val="clear" w:color="auto" w:fill="FFFFFF"/>
        </w:rPr>
      </w:pPr>
      <w:r w:rsidRPr="00B07E64">
        <w:rPr>
          <w:rFonts w:ascii="Times New Roman" w:hAnsi="Times New Roman"/>
          <w:b/>
          <w:sz w:val="24"/>
          <w:szCs w:val="24"/>
          <w:shd w:val="clear" w:color="auto" w:fill="FFFFFF"/>
        </w:rPr>
        <w:t>Decentralized</w:t>
      </w:r>
      <w:r w:rsidRPr="00B07E64">
        <w:rPr>
          <w:rFonts w:ascii="Times New Roman" w:hAnsi="Times New Roman"/>
          <w:sz w:val="24"/>
          <w:szCs w:val="24"/>
          <w:shd w:val="clear" w:color="auto" w:fill="FFFFFF"/>
        </w:rPr>
        <w:t xml:space="preserve"> - for each department there is a separate store</w:t>
      </w:r>
    </w:p>
    <w:p w:rsidR="00A64680" w:rsidRPr="00B07E64" w:rsidRDefault="00A64680" w:rsidP="00FC4874">
      <w:pPr>
        <w:pStyle w:val="ListParagraph"/>
        <w:numPr>
          <w:ilvl w:val="0"/>
          <w:numId w:val="115"/>
        </w:numPr>
        <w:tabs>
          <w:tab w:val="left" w:pos="2730"/>
        </w:tabs>
        <w:spacing w:after="60" w:line="360" w:lineRule="auto"/>
        <w:jc w:val="both"/>
        <w:rPr>
          <w:rFonts w:ascii="Times New Roman" w:hAnsi="Times New Roman"/>
          <w:sz w:val="24"/>
          <w:szCs w:val="24"/>
          <w:shd w:val="clear" w:color="auto" w:fill="FFFFFF"/>
        </w:rPr>
      </w:pPr>
      <w:r w:rsidRPr="00B07E64">
        <w:rPr>
          <w:rFonts w:ascii="Times New Roman" w:hAnsi="Times New Roman"/>
          <w:sz w:val="24"/>
          <w:szCs w:val="24"/>
          <w:shd w:val="clear" w:color="auto" w:fill="FFFFFF"/>
        </w:rPr>
        <w:t>Centralized stores with sub-stores - there is one central store which holds the stocks in general with separate sub stores for each department which gets supply from the central stores.</w:t>
      </w:r>
    </w:p>
    <w:p w:rsidR="00A64680" w:rsidRPr="00A64680" w:rsidRDefault="00A64680" w:rsidP="00856A3A">
      <w:pPr>
        <w:tabs>
          <w:tab w:val="left" w:pos="2730"/>
        </w:tabs>
        <w:spacing w:after="60" w:line="360" w:lineRule="auto"/>
        <w:jc w:val="both"/>
        <w:rPr>
          <w:rFonts w:ascii="Times New Roman" w:hAnsi="Times New Roman"/>
          <w:b/>
          <w:sz w:val="24"/>
          <w:szCs w:val="24"/>
          <w:shd w:val="clear" w:color="auto" w:fill="FFFFFF"/>
        </w:rPr>
      </w:pPr>
      <w:r w:rsidRPr="00A64680">
        <w:rPr>
          <w:rFonts w:ascii="Times New Roman" w:hAnsi="Times New Roman"/>
          <w:b/>
          <w:sz w:val="24"/>
          <w:szCs w:val="24"/>
          <w:shd w:val="clear" w:color="auto" w:fill="FFFFFF"/>
        </w:rPr>
        <w:t>Use/Purpose</w:t>
      </w:r>
      <w:r w:rsidR="0009560A">
        <w:rPr>
          <w:rFonts w:ascii="Times New Roman" w:hAnsi="Times New Roman"/>
          <w:b/>
          <w:sz w:val="24"/>
          <w:szCs w:val="24"/>
          <w:shd w:val="clear" w:color="auto" w:fill="FFFFFF"/>
        </w:rPr>
        <w:t xml:space="preserve"> of maintainance</w:t>
      </w:r>
      <w:r w:rsidRPr="00A64680">
        <w:rPr>
          <w:rFonts w:ascii="Times New Roman" w:hAnsi="Times New Roman"/>
          <w:b/>
          <w:sz w:val="24"/>
          <w:szCs w:val="24"/>
          <w:shd w:val="clear" w:color="auto" w:fill="FFFFFF"/>
        </w:rPr>
        <w:t>:</w:t>
      </w:r>
    </w:p>
    <w:p w:rsidR="00A64680" w:rsidRPr="0009560A" w:rsidRDefault="00A64680" w:rsidP="00FC4874">
      <w:pPr>
        <w:pStyle w:val="ListParagraph"/>
        <w:numPr>
          <w:ilvl w:val="0"/>
          <w:numId w:val="55"/>
        </w:numPr>
        <w:shd w:val="clear" w:color="auto" w:fill="FFFFFF"/>
        <w:spacing w:before="100" w:beforeAutospacing="1" w:after="100" w:afterAutospacing="1" w:line="360" w:lineRule="auto"/>
        <w:jc w:val="both"/>
        <w:rPr>
          <w:rFonts w:ascii="Times New Roman" w:hAnsi="Times New Roman"/>
          <w:sz w:val="24"/>
          <w:szCs w:val="24"/>
        </w:rPr>
      </w:pPr>
      <w:r w:rsidRPr="0009560A">
        <w:rPr>
          <w:rFonts w:ascii="Times New Roman" w:hAnsi="Times New Roman"/>
          <w:sz w:val="24"/>
          <w:szCs w:val="24"/>
        </w:rPr>
        <w:t>Better control &amp; layout.</w:t>
      </w:r>
    </w:p>
    <w:p w:rsidR="00A64680" w:rsidRPr="0009560A" w:rsidRDefault="00A64680" w:rsidP="00FC4874">
      <w:pPr>
        <w:pStyle w:val="ListParagraph"/>
        <w:numPr>
          <w:ilvl w:val="0"/>
          <w:numId w:val="55"/>
        </w:numPr>
        <w:shd w:val="clear" w:color="auto" w:fill="FFFFFF"/>
        <w:spacing w:before="100" w:beforeAutospacing="1" w:after="100" w:afterAutospacing="1" w:line="360" w:lineRule="auto"/>
        <w:jc w:val="both"/>
        <w:rPr>
          <w:rFonts w:ascii="Times New Roman" w:hAnsi="Times New Roman"/>
          <w:sz w:val="24"/>
          <w:szCs w:val="24"/>
        </w:rPr>
      </w:pPr>
      <w:r w:rsidRPr="0009560A">
        <w:rPr>
          <w:rFonts w:ascii="Times New Roman" w:hAnsi="Times New Roman"/>
          <w:sz w:val="24"/>
          <w:szCs w:val="24"/>
        </w:rPr>
        <w:t>Technical skill is high &amp; supervision is better.</w:t>
      </w:r>
    </w:p>
    <w:p w:rsidR="00A64680" w:rsidRPr="0009560A" w:rsidRDefault="00A64680" w:rsidP="00FC4874">
      <w:pPr>
        <w:pStyle w:val="ListParagraph"/>
        <w:numPr>
          <w:ilvl w:val="0"/>
          <w:numId w:val="55"/>
        </w:numPr>
        <w:shd w:val="clear" w:color="auto" w:fill="FFFFFF"/>
        <w:spacing w:before="100" w:beforeAutospacing="1" w:after="100" w:afterAutospacing="1" w:line="360" w:lineRule="auto"/>
        <w:jc w:val="both"/>
        <w:rPr>
          <w:rFonts w:ascii="Times New Roman" w:hAnsi="Times New Roman"/>
          <w:sz w:val="24"/>
          <w:szCs w:val="24"/>
        </w:rPr>
      </w:pPr>
      <w:r w:rsidRPr="0009560A">
        <w:rPr>
          <w:rFonts w:ascii="Times New Roman" w:hAnsi="Times New Roman"/>
          <w:sz w:val="24"/>
          <w:szCs w:val="24"/>
        </w:rPr>
        <w:t>Less storage space is needed because stocks should be kept as low as possible.</w:t>
      </w:r>
    </w:p>
    <w:p w:rsidR="007513A7" w:rsidRDefault="00A64680" w:rsidP="00FC4874">
      <w:pPr>
        <w:pStyle w:val="ListParagraph"/>
        <w:numPr>
          <w:ilvl w:val="0"/>
          <w:numId w:val="55"/>
        </w:numPr>
        <w:shd w:val="clear" w:color="auto" w:fill="FFFFFF"/>
        <w:spacing w:before="100" w:beforeAutospacing="1" w:after="100" w:afterAutospacing="1" w:line="360" w:lineRule="auto"/>
        <w:jc w:val="both"/>
        <w:rPr>
          <w:rFonts w:ascii="Times New Roman" w:hAnsi="Times New Roman"/>
          <w:sz w:val="24"/>
          <w:szCs w:val="24"/>
        </w:rPr>
      </w:pPr>
      <w:r w:rsidRPr="0009560A">
        <w:rPr>
          <w:rFonts w:ascii="Times New Roman" w:hAnsi="Times New Roman"/>
          <w:sz w:val="24"/>
          <w:szCs w:val="24"/>
        </w:rPr>
        <w:t>Replenishment should be quicker.</w:t>
      </w:r>
    </w:p>
    <w:p w:rsidR="00B07E64" w:rsidRDefault="00B07E64" w:rsidP="00B07E64">
      <w:pPr>
        <w:shd w:val="clear" w:color="auto" w:fill="FFFFFF"/>
        <w:spacing w:before="100" w:beforeAutospacing="1" w:after="100" w:afterAutospacing="1" w:line="360" w:lineRule="auto"/>
        <w:jc w:val="both"/>
        <w:rPr>
          <w:rStyle w:val="CommentReference"/>
          <w:rFonts w:ascii="Times New Roman" w:hAnsi="Times New Roman"/>
          <w:sz w:val="24"/>
          <w:szCs w:val="24"/>
        </w:rPr>
      </w:pPr>
    </w:p>
    <w:p w:rsidR="00B07E64" w:rsidRPr="00B07E64" w:rsidRDefault="00B07E64" w:rsidP="00B07E64">
      <w:pPr>
        <w:shd w:val="clear" w:color="auto" w:fill="FFFFFF"/>
        <w:spacing w:before="100" w:beforeAutospacing="1" w:after="100" w:afterAutospacing="1" w:line="360" w:lineRule="auto"/>
        <w:jc w:val="both"/>
        <w:rPr>
          <w:rStyle w:val="CommentReference"/>
          <w:rFonts w:ascii="Times New Roman" w:hAnsi="Times New Roman"/>
          <w:sz w:val="24"/>
          <w:szCs w:val="24"/>
        </w:rPr>
      </w:pPr>
    </w:p>
    <w:tbl>
      <w:tblPr>
        <w:tblW w:w="9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2718"/>
        <w:gridCol w:w="6682"/>
      </w:tblGrid>
      <w:tr w:rsidR="00762D93" w:rsidRPr="00B07E64" w:rsidTr="00654565">
        <w:trPr>
          <w:trHeight w:val="368"/>
        </w:trPr>
        <w:tc>
          <w:tcPr>
            <w:tcW w:w="2718" w:type="dxa"/>
            <w:shd w:val="clear" w:color="auto" w:fill="C6D9F1"/>
          </w:tcPr>
          <w:p w:rsidR="00762D93" w:rsidRPr="00B07E64" w:rsidRDefault="00762D93" w:rsidP="005C0987">
            <w:pPr>
              <w:pStyle w:val="Heading3"/>
              <w:rPr>
                <w:sz w:val="24"/>
                <w:szCs w:val="24"/>
              </w:rPr>
            </w:pPr>
            <w:r w:rsidRPr="00B07E64">
              <w:rPr>
                <w:sz w:val="24"/>
                <w:szCs w:val="24"/>
                <w:lang w:val="en-GB" w:eastAsia="en-GB"/>
              </w:rPr>
              <w:lastRenderedPageBreak/>
              <w:br w:type="page"/>
            </w:r>
            <w:r w:rsidR="006A7794" w:rsidRPr="00B07E64">
              <w:rPr>
                <w:sz w:val="24"/>
                <w:szCs w:val="24"/>
              </w:rPr>
              <w:t>Self-check 3</w:t>
            </w:r>
          </w:p>
        </w:tc>
        <w:tc>
          <w:tcPr>
            <w:tcW w:w="6682" w:type="dxa"/>
            <w:shd w:val="clear" w:color="auto" w:fill="C6D9F1"/>
          </w:tcPr>
          <w:p w:rsidR="00762D93" w:rsidRPr="00B07E64" w:rsidRDefault="00762D93" w:rsidP="00856A3A">
            <w:pPr>
              <w:spacing w:after="0" w:line="360" w:lineRule="auto"/>
              <w:jc w:val="both"/>
              <w:rPr>
                <w:rFonts w:ascii="Times New Roman" w:hAnsi="Times New Roman"/>
                <w:b/>
                <w:sz w:val="24"/>
                <w:szCs w:val="24"/>
              </w:rPr>
            </w:pPr>
            <w:r w:rsidRPr="00B07E64">
              <w:rPr>
                <w:rFonts w:ascii="Times New Roman" w:hAnsi="Times New Roman"/>
                <w:b/>
                <w:sz w:val="24"/>
                <w:szCs w:val="24"/>
              </w:rPr>
              <w:t>Written test</w:t>
            </w:r>
          </w:p>
        </w:tc>
      </w:tr>
    </w:tbl>
    <w:p w:rsidR="00762D93" w:rsidRPr="001014E1" w:rsidRDefault="00762D93" w:rsidP="00856A3A">
      <w:pPr>
        <w:spacing w:after="0" w:line="360" w:lineRule="auto"/>
        <w:jc w:val="both"/>
        <w:rPr>
          <w:rFonts w:ascii="Times New Roman" w:hAnsi="Times New Roman"/>
          <w:sz w:val="24"/>
          <w:szCs w:val="24"/>
        </w:rPr>
      </w:pPr>
    </w:p>
    <w:p w:rsidR="00762D93" w:rsidRPr="001014E1" w:rsidRDefault="00762D93" w:rsidP="00856A3A">
      <w:pPr>
        <w:overflowPunct w:val="0"/>
        <w:autoSpaceDE w:val="0"/>
        <w:autoSpaceDN w:val="0"/>
        <w:adjustRightInd w:val="0"/>
        <w:spacing w:after="0" w:line="360" w:lineRule="auto"/>
        <w:jc w:val="both"/>
        <w:textAlignment w:val="baseline"/>
        <w:rPr>
          <w:rFonts w:ascii="Times New Roman" w:hAnsi="Times New Roman"/>
          <w:sz w:val="24"/>
          <w:szCs w:val="24"/>
        </w:rPr>
      </w:pPr>
      <w:r w:rsidRPr="001014E1">
        <w:rPr>
          <w:rFonts w:ascii="Times New Roman" w:hAnsi="Times New Roman"/>
          <w:b/>
          <w:iCs/>
          <w:sz w:val="24"/>
          <w:szCs w:val="24"/>
        </w:rPr>
        <w:t>Directions:</w:t>
      </w:r>
      <w:r w:rsidRPr="001014E1">
        <w:rPr>
          <w:rFonts w:ascii="Times New Roman" w:hAnsi="Times New Roman"/>
          <w:sz w:val="24"/>
          <w:szCs w:val="24"/>
        </w:rPr>
        <w:t xml:space="preserve">  Answer all the questions listed below. </w:t>
      </w:r>
    </w:p>
    <w:p w:rsidR="005257D2" w:rsidRPr="00654565" w:rsidRDefault="005257D2" w:rsidP="003236BD">
      <w:pPr>
        <w:pStyle w:val="ListParagraph"/>
        <w:numPr>
          <w:ilvl w:val="0"/>
          <w:numId w:val="14"/>
        </w:numPr>
        <w:spacing w:after="100" w:afterAutospacing="1" w:line="360" w:lineRule="auto"/>
        <w:jc w:val="both"/>
        <w:rPr>
          <w:rFonts w:ascii="Times New Roman" w:hAnsi="Times New Roman"/>
          <w:color w:val="000000" w:themeColor="text1"/>
          <w:sz w:val="24"/>
          <w:szCs w:val="24"/>
        </w:rPr>
      </w:pPr>
      <w:r w:rsidRPr="00654565">
        <w:rPr>
          <w:rFonts w:ascii="Times New Roman" w:hAnsi="Times New Roman"/>
          <w:color w:val="000000" w:themeColor="text1"/>
          <w:sz w:val="24"/>
          <w:szCs w:val="24"/>
        </w:rPr>
        <w:t>Why cleaning, maintaining and store tools and equipment</w:t>
      </w:r>
    </w:p>
    <w:p w:rsidR="005257D2" w:rsidRPr="00654565" w:rsidRDefault="005257D2" w:rsidP="003236BD">
      <w:pPr>
        <w:pStyle w:val="ListParagraph"/>
        <w:numPr>
          <w:ilvl w:val="0"/>
          <w:numId w:val="14"/>
        </w:numPr>
        <w:spacing w:before="100" w:beforeAutospacing="1" w:after="100" w:afterAutospacing="1" w:line="360" w:lineRule="auto"/>
        <w:jc w:val="both"/>
        <w:rPr>
          <w:rFonts w:ascii="Times New Roman" w:hAnsi="Times New Roman"/>
          <w:color w:val="000000" w:themeColor="text1"/>
          <w:sz w:val="24"/>
          <w:szCs w:val="24"/>
        </w:rPr>
      </w:pPr>
      <w:r w:rsidRPr="00654565">
        <w:rPr>
          <w:rFonts w:ascii="Times New Roman" w:hAnsi="Times New Roman"/>
          <w:color w:val="000000" w:themeColor="text1"/>
          <w:sz w:val="24"/>
          <w:szCs w:val="24"/>
        </w:rPr>
        <w:t xml:space="preserve">Why Handle and transport materials, equipments and machinery? </w:t>
      </w:r>
    </w:p>
    <w:p w:rsidR="00A64680" w:rsidRDefault="005257D2" w:rsidP="003236BD">
      <w:pPr>
        <w:pStyle w:val="ListParagraph"/>
        <w:numPr>
          <w:ilvl w:val="0"/>
          <w:numId w:val="14"/>
        </w:numPr>
        <w:spacing w:before="100" w:beforeAutospacing="1" w:after="100" w:afterAutospacing="1" w:line="360" w:lineRule="auto"/>
        <w:jc w:val="both"/>
        <w:rPr>
          <w:rFonts w:ascii="Times New Roman" w:hAnsi="Times New Roman"/>
          <w:color w:val="000000" w:themeColor="text1"/>
          <w:sz w:val="24"/>
          <w:szCs w:val="24"/>
        </w:rPr>
      </w:pPr>
      <w:r w:rsidRPr="00654565">
        <w:rPr>
          <w:rFonts w:ascii="Times New Roman" w:hAnsi="Times New Roman"/>
          <w:color w:val="000000" w:themeColor="text1"/>
          <w:sz w:val="24"/>
          <w:szCs w:val="24"/>
        </w:rPr>
        <w:t>Why store waste materials in designated area?</w:t>
      </w:r>
    </w:p>
    <w:p w:rsidR="00A64680" w:rsidRPr="0009560A" w:rsidRDefault="00A64680" w:rsidP="003236BD">
      <w:pPr>
        <w:pStyle w:val="ListParagraph"/>
        <w:numPr>
          <w:ilvl w:val="0"/>
          <w:numId w:val="14"/>
        </w:numPr>
        <w:spacing w:before="100" w:beforeAutospacing="1" w:after="100" w:afterAutospacing="1" w:line="360" w:lineRule="auto"/>
        <w:jc w:val="both"/>
        <w:rPr>
          <w:rFonts w:ascii="Times New Roman" w:hAnsi="Times New Roman"/>
          <w:color w:val="000000" w:themeColor="text1"/>
          <w:sz w:val="24"/>
          <w:szCs w:val="24"/>
        </w:rPr>
      </w:pPr>
      <w:r w:rsidRPr="0009560A">
        <w:rPr>
          <w:rFonts w:ascii="Times New Roman" w:hAnsi="Times New Roman"/>
          <w:sz w:val="24"/>
          <w:szCs w:val="24"/>
        </w:rPr>
        <w:t>Define: cleaning, maintenance and storing (6 points)</w:t>
      </w:r>
    </w:p>
    <w:p w:rsidR="00A64680" w:rsidRPr="0009560A" w:rsidRDefault="00A64680" w:rsidP="003236BD">
      <w:pPr>
        <w:pStyle w:val="ListParagraph"/>
        <w:numPr>
          <w:ilvl w:val="0"/>
          <w:numId w:val="14"/>
        </w:numPr>
        <w:spacing w:before="100" w:beforeAutospacing="1" w:after="100" w:afterAutospacing="1" w:line="360" w:lineRule="auto"/>
        <w:jc w:val="both"/>
        <w:rPr>
          <w:rFonts w:ascii="Times New Roman" w:hAnsi="Times New Roman"/>
          <w:color w:val="000000" w:themeColor="text1"/>
          <w:sz w:val="24"/>
          <w:szCs w:val="24"/>
        </w:rPr>
      </w:pPr>
      <w:r w:rsidRPr="0009560A">
        <w:rPr>
          <w:rFonts w:ascii="Times New Roman" w:hAnsi="Times New Roman"/>
          <w:sz w:val="24"/>
          <w:szCs w:val="24"/>
        </w:rPr>
        <w:t xml:space="preserve"> List the purpose of cleaning, tools, and equipments (4 points).</w:t>
      </w:r>
    </w:p>
    <w:p w:rsidR="00A64680" w:rsidRPr="0009560A" w:rsidRDefault="00A64680" w:rsidP="003236BD">
      <w:pPr>
        <w:pStyle w:val="ListParagraph"/>
        <w:numPr>
          <w:ilvl w:val="0"/>
          <w:numId w:val="14"/>
        </w:numPr>
        <w:spacing w:before="100" w:beforeAutospacing="1" w:after="100" w:afterAutospacing="1" w:line="360" w:lineRule="auto"/>
        <w:jc w:val="both"/>
        <w:rPr>
          <w:rFonts w:ascii="Times New Roman" w:hAnsi="Times New Roman"/>
          <w:color w:val="000000" w:themeColor="text1"/>
          <w:sz w:val="24"/>
          <w:szCs w:val="24"/>
        </w:rPr>
      </w:pPr>
      <w:r w:rsidRPr="0009560A">
        <w:rPr>
          <w:rFonts w:ascii="Times New Roman" w:hAnsi="Times New Roman"/>
          <w:sz w:val="24"/>
          <w:szCs w:val="24"/>
        </w:rPr>
        <w:t xml:space="preserve">Mentioned the types of maintenance (3 points)  </w:t>
      </w:r>
    </w:p>
    <w:p w:rsidR="00D8043C" w:rsidRPr="00B07E64" w:rsidRDefault="00A64680" w:rsidP="00B07E64">
      <w:pPr>
        <w:pStyle w:val="ListParagraph"/>
        <w:numPr>
          <w:ilvl w:val="0"/>
          <w:numId w:val="14"/>
        </w:numPr>
        <w:spacing w:before="100" w:beforeAutospacing="1" w:after="100" w:afterAutospacing="1" w:line="360" w:lineRule="auto"/>
        <w:jc w:val="both"/>
        <w:rPr>
          <w:rFonts w:ascii="Times New Roman" w:hAnsi="Times New Roman"/>
          <w:color w:val="000000" w:themeColor="text1"/>
          <w:sz w:val="24"/>
          <w:szCs w:val="24"/>
        </w:rPr>
      </w:pPr>
      <w:r w:rsidRPr="0009560A">
        <w:rPr>
          <w:rFonts w:ascii="Times New Roman" w:hAnsi="Times New Roman"/>
          <w:sz w:val="24"/>
          <w:szCs w:val="24"/>
        </w:rPr>
        <w:t>List the purpose of storing materials, tools and equipments (4 points</w:t>
      </w:r>
      <w:r w:rsidRPr="00A64680">
        <w:rPr>
          <w:rFonts w:ascii="Arial" w:hAnsi="Arial" w:cs="Arial"/>
          <w:sz w:val="24"/>
          <w:szCs w:val="24"/>
        </w:rPr>
        <w:t>)</w:t>
      </w:r>
    </w:p>
    <w:tbl>
      <w:tblPr>
        <w:tblW w:w="9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400"/>
      </w:tblGrid>
      <w:tr w:rsidR="00A64680" w:rsidRPr="00B07E64" w:rsidTr="000502E9">
        <w:trPr>
          <w:trHeight w:val="368"/>
        </w:trPr>
        <w:tc>
          <w:tcPr>
            <w:tcW w:w="9400" w:type="dxa"/>
            <w:shd w:val="clear" w:color="auto" w:fill="C6D9F1"/>
          </w:tcPr>
          <w:p w:rsidR="00A64680" w:rsidRPr="00B07E64" w:rsidRDefault="00A64680" w:rsidP="00856A3A">
            <w:pPr>
              <w:spacing w:after="0" w:line="360" w:lineRule="auto"/>
              <w:jc w:val="both"/>
              <w:rPr>
                <w:rFonts w:ascii="Times New Roman" w:hAnsi="Times New Roman"/>
                <w:b/>
                <w:sz w:val="24"/>
                <w:szCs w:val="24"/>
              </w:rPr>
            </w:pPr>
            <w:r w:rsidRPr="00B07E64">
              <w:rPr>
                <w:rFonts w:ascii="Times New Roman" w:hAnsi="Times New Roman"/>
                <w:b/>
                <w:sz w:val="24"/>
                <w:szCs w:val="24"/>
              </w:rPr>
              <w:t>Operation Sheet</w:t>
            </w:r>
            <w:r w:rsidR="00BF100C" w:rsidRPr="00B07E64">
              <w:rPr>
                <w:rFonts w:ascii="Times New Roman" w:hAnsi="Times New Roman"/>
                <w:b/>
                <w:sz w:val="24"/>
                <w:szCs w:val="24"/>
              </w:rPr>
              <w:t xml:space="preserve"> 3</w:t>
            </w:r>
          </w:p>
        </w:tc>
      </w:tr>
    </w:tbl>
    <w:p w:rsidR="0009560A" w:rsidRDefault="0009560A" w:rsidP="00856A3A">
      <w:pPr>
        <w:overflowPunct w:val="0"/>
        <w:autoSpaceDE w:val="0"/>
        <w:autoSpaceDN w:val="0"/>
        <w:adjustRightInd w:val="0"/>
        <w:spacing w:after="0" w:line="360" w:lineRule="auto"/>
        <w:jc w:val="both"/>
        <w:textAlignment w:val="baseline"/>
        <w:rPr>
          <w:rFonts w:ascii="Times New Roman" w:hAnsi="Times New Roman"/>
          <w:b/>
          <w:sz w:val="24"/>
          <w:szCs w:val="24"/>
        </w:rPr>
      </w:pPr>
    </w:p>
    <w:p w:rsidR="00762D93" w:rsidRPr="0009560A" w:rsidRDefault="0009560A" w:rsidP="00856A3A">
      <w:pPr>
        <w:overflowPunct w:val="0"/>
        <w:autoSpaceDE w:val="0"/>
        <w:autoSpaceDN w:val="0"/>
        <w:adjustRightInd w:val="0"/>
        <w:spacing w:after="0" w:line="360" w:lineRule="auto"/>
        <w:jc w:val="both"/>
        <w:textAlignment w:val="baseline"/>
        <w:rPr>
          <w:rFonts w:ascii="Times New Roman" w:hAnsi="Times New Roman"/>
          <w:b/>
          <w:sz w:val="24"/>
          <w:szCs w:val="24"/>
        </w:rPr>
      </w:pPr>
      <w:r>
        <w:rPr>
          <w:rFonts w:ascii="Times New Roman" w:hAnsi="Times New Roman"/>
          <w:b/>
          <w:sz w:val="24"/>
          <w:szCs w:val="24"/>
        </w:rPr>
        <w:t xml:space="preserve">3.1. </w:t>
      </w:r>
      <w:r w:rsidR="00A64680" w:rsidRPr="0009560A">
        <w:rPr>
          <w:rFonts w:ascii="Times New Roman" w:hAnsi="Times New Roman"/>
          <w:b/>
          <w:sz w:val="24"/>
          <w:szCs w:val="24"/>
        </w:rPr>
        <w:t>Cleaning and storing materials, tools and equipments</w:t>
      </w:r>
    </w:p>
    <w:p w:rsidR="00A64680" w:rsidRPr="0009560A" w:rsidRDefault="00B07E64" w:rsidP="00856A3A">
      <w:pPr>
        <w:pStyle w:val="Default"/>
        <w:spacing w:before="240" w:after="0" w:line="360" w:lineRule="auto"/>
        <w:jc w:val="both"/>
        <w:rPr>
          <w:rFonts w:ascii="Times New Roman" w:hAnsi="Times New Roman" w:cs="Times New Roman"/>
          <w:b/>
          <w:lang w:val="en-GB" w:eastAsia="en-GB"/>
        </w:rPr>
      </w:pPr>
      <w:r>
        <w:rPr>
          <w:rFonts w:ascii="Times New Roman" w:hAnsi="Times New Roman" w:cs="Times New Roman"/>
          <w:b/>
          <w:lang w:val="en-GB" w:eastAsia="en-GB"/>
        </w:rPr>
        <w:t xml:space="preserve"> </w:t>
      </w:r>
      <w:r w:rsidR="00A64680" w:rsidRPr="0009560A">
        <w:rPr>
          <w:rFonts w:ascii="Times New Roman" w:hAnsi="Times New Roman" w:cs="Times New Roman"/>
          <w:b/>
          <w:lang w:val="en-GB" w:eastAsia="en-GB"/>
        </w:rPr>
        <w:t xml:space="preserve">Procedure: </w:t>
      </w:r>
    </w:p>
    <w:p w:rsidR="00A64680" w:rsidRPr="0009560A" w:rsidRDefault="00A64680" w:rsidP="00856A3A">
      <w:pPr>
        <w:tabs>
          <w:tab w:val="left" w:pos="2730"/>
        </w:tabs>
        <w:spacing w:after="60" w:line="360" w:lineRule="auto"/>
        <w:ind w:left="706"/>
        <w:jc w:val="both"/>
        <w:rPr>
          <w:rFonts w:ascii="Times New Roman" w:hAnsi="Times New Roman"/>
          <w:sz w:val="24"/>
          <w:szCs w:val="24"/>
        </w:rPr>
      </w:pPr>
      <w:r w:rsidRPr="0009560A">
        <w:rPr>
          <w:rFonts w:ascii="Times New Roman" w:hAnsi="Times New Roman"/>
          <w:sz w:val="24"/>
          <w:szCs w:val="24"/>
        </w:rPr>
        <w:t xml:space="preserve">Step 1.  Wear PPE </w:t>
      </w:r>
    </w:p>
    <w:p w:rsidR="00A64680" w:rsidRPr="0009560A" w:rsidRDefault="00A64680" w:rsidP="00856A3A">
      <w:pPr>
        <w:tabs>
          <w:tab w:val="left" w:pos="2730"/>
        </w:tabs>
        <w:spacing w:after="60" w:line="360" w:lineRule="auto"/>
        <w:ind w:left="706"/>
        <w:jc w:val="both"/>
        <w:rPr>
          <w:rFonts w:ascii="Times New Roman" w:hAnsi="Times New Roman"/>
          <w:sz w:val="24"/>
          <w:szCs w:val="24"/>
        </w:rPr>
      </w:pPr>
      <w:r w:rsidRPr="0009560A">
        <w:rPr>
          <w:rFonts w:ascii="Times New Roman" w:hAnsi="Times New Roman"/>
          <w:sz w:val="24"/>
          <w:szCs w:val="24"/>
        </w:rPr>
        <w:t>Step 2.  Select tools and equipment</w:t>
      </w:r>
    </w:p>
    <w:p w:rsidR="00A64680" w:rsidRPr="0009560A" w:rsidRDefault="00A64680" w:rsidP="00856A3A">
      <w:pPr>
        <w:tabs>
          <w:tab w:val="left" w:pos="2730"/>
        </w:tabs>
        <w:spacing w:after="60" w:line="360" w:lineRule="auto"/>
        <w:ind w:left="706"/>
        <w:jc w:val="both"/>
        <w:rPr>
          <w:rFonts w:ascii="Times New Roman" w:hAnsi="Times New Roman"/>
          <w:sz w:val="24"/>
          <w:szCs w:val="24"/>
        </w:rPr>
      </w:pPr>
      <w:r w:rsidRPr="0009560A">
        <w:rPr>
          <w:rFonts w:ascii="Times New Roman" w:hAnsi="Times New Roman"/>
          <w:sz w:val="24"/>
          <w:szCs w:val="24"/>
        </w:rPr>
        <w:t>Step 3.  Order tools and equipment separately</w:t>
      </w:r>
    </w:p>
    <w:p w:rsidR="00A64680" w:rsidRPr="0009560A" w:rsidRDefault="00A64680" w:rsidP="00856A3A">
      <w:pPr>
        <w:tabs>
          <w:tab w:val="left" w:pos="2730"/>
        </w:tabs>
        <w:spacing w:after="60" w:line="360" w:lineRule="auto"/>
        <w:ind w:left="706"/>
        <w:jc w:val="both"/>
        <w:rPr>
          <w:rFonts w:ascii="Times New Roman" w:hAnsi="Times New Roman"/>
          <w:sz w:val="24"/>
          <w:szCs w:val="24"/>
        </w:rPr>
      </w:pPr>
      <w:r w:rsidRPr="0009560A">
        <w:rPr>
          <w:rFonts w:ascii="Times New Roman" w:hAnsi="Times New Roman"/>
          <w:sz w:val="24"/>
          <w:szCs w:val="24"/>
        </w:rPr>
        <w:t xml:space="preserve">Step 4.  Clean with water or other cleaning agents </w:t>
      </w:r>
    </w:p>
    <w:p w:rsidR="00A64680" w:rsidRPr="0009560A" w:rsidRDefault="00A64680" w:rsidP="00856A3A">
      <w:pPr>
        <w:tabs>
          <w:tab w:val="left" w:pos="2730"/>
        </w:tabs>
        <w:spacing w:after="60" w:line="360" w:lineRule="auto"/>
        <w:ind w:left="706"/>
        <w:jc w:val="both"/>
        <w:rPr>
          <w:rFonts w:ascii="Times New Roman" w:hAnsi="Times New Roman"/>
          <w:sz w:val="24"/>
          <w:szCs w:val="24"/>
        </w:rPr>
      </w:pPr>
      <w:r w:rsidRPr="0009560A">
        <w:rPr>
          <w:rFonts w:ascii="Times New Roman" w:hAnsi="Times New Roman"/>
          <w:sz w:val="24"/>
          <w:szCs w:val="24"/>
        </w:rPr>
        <w:t>Step 5.  Transport material</w:t>
      </w:r>
    </w:p>
    <w:p w:rsidR="00A64680" w:rsidRPr="0009560A" w:rsidRDefault="00A64680" w:rsidP="00856A3A">
      <w:pPr>
        <w:tabs>
          <w:tab w:val="left" w:pos="2730"/>
        </w:tabs>
        <w:spacing w:after="60" w:line="360" w:lineRule="auto"/>
        <w:ind w:left="706"/>
        <w:jc w:val="both"/>
        <w:rPr>
          <w:rFonts w:ascii="Times New Roman" w:hAnsi="Times New Roman"/>
          <w:sz w:val="24"/>
          <w:szCs w:val="24"/>
        </w:rPr>
      </w:pPr>
      <w:r w:rsidRPr="0009560A">
        <w:rPr>
          <w:rFonts w:ascii="Times New Roman" w:hAnsi="Times New Roman"/>
          <w:sz w:val="24"/>
          <w:szCs w:val="24"/>
        </w:rPr>
        <w:t>Step 6.  Handle properly and put orderly</w:t>
      </w:r>
    </w:p>
    <w:p w:rsidR="00A64680" w:rsidRPr="0009560A" w:rsidRDefault="00A64680" w:rsidP="00856A3A">
      <w:pPr>
        <w:tabs>
          <w:tab w:val="left" w:pos="2730"/>
        </w:tabs>
        <w:spacing w:after="60" w:line="360" w:lineRule="auto"/>
        <w:ind w:left="706"/>
        <w:jc w:val="both"/>
        <w:rPr>
          <w:rFonts w:ascii="Times New Roman" w:hAnsi="Times New Roman"/>
          <w:sz w:val="24"/>
          <w:szCs w:val="24"/>
        </w:rPr>
      </w:pPr>
      <w:r w:rsidRPr="0009560A">
        <w:rPr>
          <w:rFonts w:ascii="Times New Roman" w:hAnsi="Times New Roman"/>
          <w:sz w:val="24"/>
          <w:szCs w:val="24"/>
        </w:rPr>
        <w:t>Step 7.  Store materials properly</w:t>
      </w:r>
    </w:p>
    <w:p w:rsidR="00B07E64" w:rsidRDefault="00A64680" w:rsidP="00B07E64">
      <w:pPr>
        <w:tabs>
          <w:tab w:val="left" w:pos="2730"/>
        </w:tabs>
        <w:spacing w:after="60" w:line="360" w:lineRule="auto"/>
        <w:ind w:left="706"/>
        <w:jc w:val="both"/>
        <w:rPr>
          <w:rFonts w:ascii="Times New Roman" w:hAnsi="Times New Roman"/>
          <w:sz w:val="24"/>
          <w:szCs w:val="24"/>
        </w:rPr>
      </w:pPr>
      <w:r w:rsidRPr="0009560A">
        <w:rPr>
          <w:rFonts w:ascii="Times New Roman" w:hAnsi="Times New Roman"/>
          <w:sz w:val="24"/>
          <w:szCs w:val="24"/>
        </w:rPr>
        <w:t xml:space="preserve">Step 8. Wash your hand </w:t>
      </w:r>
    </w:p>
    <w:p w:rsidR="00463AA7" w:rsidRPr="0009560A" w:rsidRDefault="00463AA7" w:rsidP="00B07E64">
      <w:pPr>
        <w:tabs>
          <w:tab w:val="left" w:pos="2730"/>
        </w:tabs>
        <w:spacing w:after="60" w:line="360" w:lineRule="auto"/>
        <w:ind w:left="706"/>
        <w:jc w:val="both"/>
        <w:rPr>
          <w:rFonts w:ascii="Times New Roman" w:hAnsi="Times New Roman"/>
          <w:sz w:val="24"/>
          <w:szCs w:val="24"/>
        </w:rPr>
      </w:pPr>
    </w:p>
    <w:tbl>
      <w:tblPr>
        <w:tblW w:w="9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400"/>
      </w:tblGrid>
      <w:tr w:rsidR="00A64680" w:rsidRPr="00B07E64" w:rsidTr="000502E9">
        <w:trPr>
          <w:trHeight w:val="368"/>
        </w:trPr>
        <w:tc>
          <w:tcPr>
            <w:tcW w:w="9400" w:type="dxa"/>
            <w:shd w:val="clear" w:color="auto" w:fill="C6D9F1"/>
          </w:tcPr>
          <w:p w:rsidR="00A64680" w:rsidRPr="00B07E64" w:rsidRDefault="001E3561" w:rsidP="00856A3A">
            <w:pPr>
              <w:spacing w:after="0" w:line="360" w:lineRule="auto"/>
              <w:jc w:val="both"/>
              <w:rPr>
                <w:rFonts w:ascii="Times New Roman" w:hAnsi="Times New Roman"/>
                <w:b/>
                <w:sz w:val="24"/>
                <w:szCs w:val="24"/>
              </w:rPr>
            </w:pPr>
            <w:r w:rsidRPr="00B07E64">
              <w:rPr>
                <w:rFonts w:ascii="Times New Roman" w:hAnsi="Times New Roman"/>
                <w:b/>
                <w:sz w:val="24"/>
                <w:szCs w:val="24"/>
                <w:lang w:val="en-GB" w:eastAsia="en-GB"/>
              </w:rPr>
              <w:br w:type="page"/>
              <w:t>LAP</w:t>
            </w:r>
            <w:r w:rsidR="00A64680" w:rsidRPr="00B07E64">
              <w:rPr>
                <w:rFonts w:ascii="Times New Roman" w:hAnsi="Times New Roman"/>
                <w:b/>
                <w:sz w:val="24"/>
                <w:szCs w:val="24"/>
                <w:lang w:val="en-GB" w:eastAsia="en-GB"/>
              </w:rPr>
              <w:t xml:space="preserve"> Test</w:t>
            </w:r>
            <w:r w:rsidR="00BF100C" w:rsidRPr="00B07E64">
              <w:rPr>
                <w:rFonts w:ascii="Times New Roman" w:hAnsi="Times New Roman"/>
                <w:b/>
                <w:sz w:val="24"/>
                <w:szCs w:val="24"/>
                <w:lang w:val="en-GB" w:eastAsia="en-GB"/>
              </w:rPr>
              <w:t xml:space="preserve"> 3</w:t>
            </w:r>
          </w:p>
        </w:tc>
      </w:tr>
    </w:tbl>
    <w:p w:rsidR="00A64680" w:rsidRPr="0009560A" w:rsidRDefault="00A64680" w:rsidP="00856A3A">
      <w:pPr>
        <w:tabs>
          <w:tab w:val="left" w:pos="1530"/>
        </w:tabs>
        <w:spacing w:before="240" w:after="0" w:line="360" w:lineRule="auto"/>
        <w:ind w:right="209"/>
        <w:jc w:val="both"/>
        <w:rPr>
          <w:rFonts w:ascii="Times New Roman" w:hAnsi="Times New Roman"/>
          <w:sz w:val="24"/>
          <w:szCs w:val="24"/>
        </w:rPr>
      </w:pPr>
      <w:r w:rsidRPr="0009560A">
        <w:rPr>
          <w:rFonts w:ascii="Times New Roman" w:hAnsi="Times New Roman"/>
          <w:b/>
          <w:bCs/>
          <w:iCs/>
          <w:sz w:val="24"/>
          <w:szCs w:val="24"/>
        </w:rPr>
        <w:t>Instructions:</w:t>
      </w:r>
      <w:r w:rsidRPr="0009560A">
        <w:rPr>
          <w:rFonts w:ascii="Times New Roman" w:hAnsi="Times New Roman"/>
          <w:sz w:val="24"/>
          <w:szCs w:val="24"/>
        </w:rPr>
        <w:t xml:space="preserve"> Given necessary templates, tools and materials you are required to perform the following tasks within </w:t>
      </w:r>
      <w:r w:rsidRPr="0009560A">
        <w:rPr>
          <w:rFonts w:ascii="Times New Roman" w:hAnsi="Times New Roman"/>
          <w:b/>
          <w:sz w:val="24"/>
          <w:szCs w:val="24"/>
        </w:rPr>
        <w:t xml:space="preserve">1 </w:t>
      </w:r>
      <w:r w:rsidRPr="0009560A">
        <w:rPr>
          <w:rFonts w:ascii="Times New Roman" w:hAnsi="Times New Roman"/>
          <w:sz w:val="24"/>
          <w:szCs w:val="24"/>
        </w:rPr>
        <w:t>hour. The project is expected from each student to do it.</w:t>
      </w:r>
    </w:p>
    <w:p w:rsidR="00A64680" w:rsidRPr="0009560A" w:rsidRDefault="00A64680" w:rsidP="00856A3A">
      <w:pPr>
        <w:spacing w:before="240" w:after="0" w:line="360" w:lineRule="auto"/>
        <w:jc w:val="both"/>
        <w:rPr>
          <w:rFonts w:ascii="Times New Roman" w:hAnsi="Times New Roman"/>
          <w:b/>
          <w:sz w:val="24"/>
          <w:szCs w:val="24"/>
        </w:rPr>
      </w:pPr>
      <w:r w:rsidRPr="0009560A">
        <w:rPr>
          <w:rFonts w:ascii="Times New Roman" w:hAnsi="Times New Roman"/>
          <w:b/>
          <w:sz w:val="24"/>
          <w:szCs w:val="24"/>
        </w:rPr>
        <w:t>Task1: Cleaning and storing materials, tools and equipment</w:t>
      </w:r>
    </w:p>
    <w:p w:rsidR="007513A7" w:rsidRPr="001014E1" w:rsidRDefault="007513A7" w:rsidP="00856A3A">
      <w:pPr>
        <w:spacing w:after="0" w:line="360" w:lineRule="auto"/>
        <w:jc w:val="both"/>
        <w:rPr>
          <w:rFonts w:ascii="Times New Roman" w:hAnsi="Times New Roman"/>
          <w:b/>
          <w:sz w:val="24"/>
          <w:szCs w:val="24"/>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1368"/>
        <w:gridCol w:w="8100"/>
      </w:tblGrid>
      <w:tr w:rsidR="00196FEA" w:rsidRPr="00463AA7" w:rsidTr="00C27140">
        <w:trPr>
          <w:trHeight w:val="755"/>
        </w:trPr>
        <w:tc>
          <w:tcPr>
            <w:tcW w:w="1368" w:type="dxa"/>
            <w:shd w:val="clear" w:color="auto" w:fill="D99594"/>
          </w:tcPr>
          <w:p w:rsidR="00196FEA" w:rsidRPr="00463AA7" w:rsidRDefault="005D78DF" w:rsidP="00856A3A">
            <w:pPr>
              <w:spacing w:after="0" w:line="360" w:lineRule="auto"/>
              <w:jc w:val="both"/>
              <w:rPr>
                <w:rFonts w:ascii="Times New Roman" w:hAnsi="Times New Roman"/>
                <w:b/>
                <w:sz w:val="40"/>
                <w:szCs w:val="40"/>
              </w:rPr>
            </w:pPr>
            <w:r w:rsidRPr="00463AA7">
              <w:rPr>
                <w:rFonts w:ascii="Times New Roman" w:hAnsi="Times New Roman"/>
                <w:b/>
                <w:sz w:val="40"/>
                <w:szCs w:val="40"/>
              </w:rPr>
              <w:lastRenderedPageBreak/>
              <w:t>LG-</w:t>
            </w:r>
            <w:r w:rsidR="00196FEA" w:rsidRPr="00463AA7">
              <w:rPr>
                <w:rFonts w:ascii="Times New Roman" w:hAnsi="Times New Roman"/>
                <w:b/>
                <w:sz w:val="40"/>
                <w:szCs w:val="40"/>
              </w:rPr>
              <w:t>11</w:t>
            </w:r>
          </w:p>
        </w:tc>
        <w:tc>
          <w:tcPr>
            <w:tcW w:w="8100" w:type="dxa"/>
            <w:shd w:val="clear" w:color="auto" w:fill="C6D9F1"/>
          </w:tcPr>
          <w:p w:rsidR="00196FEA" w:rsidRPr="00463AA7" w:rsidRDefault="00D8043C" w:rsidP="00463AA7">
            <w:pPr>
              <w:pStyle w:val="Heading1"/>
              <w:rPr>
                <w:sz w:val="40"/>
                <w:szCs w:val="40"/>
              </w:rPr>
            </w:pPr>
            <w:r w:rsidRPr="00463AA7">
              <w:rPr>
                <w:sz w:val="40"/>
                <w:szCs w:val="40"/>
              </w:rPr>
              <w:t>LO-4</w:t>
            </w:r>
            <w:r w:rsidR="005D78DF" w:rsidRPr="00463AA7">
              <w:rPr>
                <w:sz w:val="40"/>
                <w:szCs w:val="40"/>
              </w:rPr>
              <w:t xml:space="preserve">: </w:t>
            </w:r>
            <w:r w:rsidR="00196FEA" w:rsidRPr="00463AA7">
              <w:rPr>
                <w:sz w:val="40"/>
                <w:szCs w:val="40"/>
              </w:rPr>
              <w:t>Record and Report Work activities</w:t>
            </w:r>
          </w:p>
        </w:tc>
      </w:tr>
    </w:tbl>
    <w:p w:rsidR="00196FEA" w:rsidRPr="001014E1" w:rsidRDefault="00196FEA" w:rsidP="00856A3A">
      <w:pPr>
        <w:autoSpaceDE w:val="0"/>
        <w:autoSpaceDN w:val="0"/>
        <w:adjustRightInd w:val="0"/>
        <w:spacing w:after="0" w:line="360" w:lineRule="auto"/>
        <w:jc w:val="both"/>
        <w:rPr>
          <w:rFonts w:ascii="Times New Roman" w:hAnsi="Times New Roman"/>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76"/>
      </w:tblGrid>
      <w:tr w:rsidR="00196FEA" w:rsidRPr="001014E1" w:rsidTr="0029216E">
        <w:trPr>
          <w:trHeight w:val="267"/>
        </w:trPr>
        <w:tc>
          <w:tcPr>
            <w:tcW w:w="9576" w:type="dxa"/>
            <w:shd w:val="clear" w:color="auto" w:fill="C6D9F1"/>
          </w:tcPr>
          <w:p w:rsidR="00196FEA" w:rsidRPr="001014E1" w:rsidRDefault="00196FEA" w:rsidP="00B07E64">
            <w:pPr>
              <w:pStyle w:val="Heading2"/>
              <w:numPr>
                <w:ilvl w:val="0"/>
                <w:numId w:val="0"/>
              </w:numPr>
            </w:pPr>
            <w:r w:rsidRPr="001014E1">
              <w:t>Instruction sheet</w:t>
            </w:r>
            <w:r w:rsidR="006A7794" w:rsidRPr="001014E1">
              <w:t>-4</w:t>
            </w:r>
          </w:p>
        </w:tc>
      </w:tr>
      <w:tr w:rsidR="00196FEA" w:rsidRPr="001014E1" w:rsidTr="0029216E">
        <w:trPr>
          <w:trHeight w:val="4319"/>
        </w:trPr>
        <w:tc>
          <w:tcPr>
            <w:tcW w:w="9576" w:type="dxa"/>
          </w:tcPr>
          <w:p w:rsidR="00196FEA" w:rsidRPr="001014E1" w:rsidRDefault="00196FEA" w:rsidP="00856A3A">
            <w:pPr>
              <w:autoSpaceDE w:val="0"/>
              <w:autoSpaceDN w:val="0"/>
              <w:adjustRightInd w:val="0"/>
              <w:spacing w:after="0" w:line="360" w:lineRule="auto"/>
              <w:jc w:val="both"/>
              <w:rPr>
                <w:rFonts w:ascii="Times New Roman" w:hAnsi="Times New Roman"/>
                <w:bCs/>
                <w:sz w:val="24"/>
                <w:szCs w:val="24"/>
              </w:rPr>
            </w:pPr>
            <w:r w:rsidRPr="001014E1">
              <w:rPr>
                <w:rFonts w:ascii="Times New Roman" w:hAnsi="Times New Roman"/>
                <w:bCs/>
                <w:sz w:val="24"/>
                <w:szCs w:val="24"/>
              </w:rPr>
              <w:t xml:space="preserve">This learning guide is developed to provide you the necessary information regarding the following </w:t>
            </w:r>
            <w:r w:rsidRPr="001014E1">
              <w:rPr>
                <w:rFonts w:ascii="Times New Roman" w:hAnsi="Times New Roman"/>
                <w:sz w:val="24"/>
                <w:szCs w:val="24"/>
              </w:rPr>
              <w:t xml:space="preserve">content </w:t>
            </w:r>
            <w:r w:rsidRPr="001014E1">
              <w:rPr>
                <w:rFonts w:ascii="Times New Roman" w:hAnsi="Times New Roman"/>
                <w:bCs/>
                <w:sz w:val="24"/>
                <w:szCs w:val="24"/>
              </w:rPr>
              <w:t>coverage and topics:</w:t>
            </w:r>
          </w:p>
          <w:p w:rsidR="00EA7519" w:rsidRPr="001014E1" w:rsidRDefault="00EA7519" w:rsidP="00856A3A">
            <w:pPr>
              <w:pStyle w:val="ListParagraph"/>
              <w:numPr>
                <w:ilvl w:val="0"/>
                <w:numId w:val="4"/>
              </w:numPr>
              <w:autoSpaceDE w:val="0"/>
              <w:autoSpaceDN w:val="0"/>
              <w:adjustRightInd w:val="0"/>
              <w:spacing w:line="360" w:lineRule="auto"/>
              <w:ind w:left="450"/>
              <w:jc w:val="both"/>
              <w:rPr>
                <w:rFonts w:ascii="Times New Roman" w:eastAsia="Calibri" w:hAnsi="Times New Roman"/>
                <w:bCs/>
                <w:sz w:val="24"/>
                <w:szCs w:val="24"/>
              </w:rPr>
            </w:pPr>
            <w:r w:rsidRPr="001014E1">
              <w:rPr>
                <w:rFonts w:ascii="Times New Roman" w:eastAsia="Calibri" w:hAnsi="Times New Roman"/>
                <w:bCs/>
                <w:sz w:val="24"/>
                <w:szCs w:val="24"/>
              </w:rPr>
              <w:t xml:space="preserve">Recording  and documenting activities  </w:t>
            </w:r>
          </w:p>
          <w:p w:rsidR="00EA7519" w:rsidRPr="001014E1" w:rsidRDefault="00EA7519" w:rsidP="00856A3A">
            <w:pPr>
              <w:pStyle w:val="ListParagraph"/>
              <w:numPr>
                <w:ilvl w:val="0"/>
                <w:numId w:val="4"/>
              </w:numPr>
              <w:autoSpaceDE w:val="0"/>
              <w:autoSpaceDN w:val="0"/>
              <w:adjustRightInd w:val="0"/>
              <w:spacing w:line="360" w:lineRule="auto"/>
              <w:ind w:left="450"/>
              <w:jc w:val="both"/>
              <w:rPr>
                <w:rFonts w:ascii="Times New Roman" w:eastAsia="Calibri" w:hAnsi="Times New Roman"/>
                <w:bCs/>
                <w:sz w:val="24"/>
                <w:szCs w:val="24"/>
              </w:rPr>
            </w:pPr>
            <w:r w:rsidRPr="001014E1">
              <w:rPr>
                <w:rFonts w:ascii="Times New Roman" w:eastAsia="Calibri" w:hAnsi="Times New Roman"/>
                <w:sz w:val="24"/>
                <w:szCs w:val="24"/>
              </w:rPr>
              <w:t xml:space="preserve">Reporting  problems </w:t>
            </w:r>
            <w:r w:rsidRPr="001014E1">
              <w:rPr>
                <w:rFonts w:ascii="Times New Roman" w:eastAsia="Calibri" w:hAnsi="Times New Roman"/>
                <w:bCs/>
                <w:sz w:val="24"/>
                <w:szCs w:val="24"/>
              </w:rPr>
              <w:t xml:space="preserve"> </w:t>
            </w:r>
            <w:r w:rsidRPr="001014E1">
              <w:rPr>
                <w:rFonts w:ascii="Times New Roman" w:eastAsia="Calibri" w:hAnsi="Times New Roman"/>
                <w:sz w:val="24"/>
                <w:szCs w:val="24"/>
              </w:rPr>
              <w:t xml:space="preserve">or difficulties </w:t>
            </w:r>
          </w:p>
          <w:p w:rsidR="00EA7519" w:rsidRPr="001014E1" w:rsidRDefault="00EA7519" w:rsidP="00856A3A">
            <w:pPr>
              <w:pStyle w:val="ListParagraph"/>
              <w:numPr>
                <w:ilvl w:val="0"/>
                <w:numId w:val="4"/>
              </w:numPr>
              <w:autoSpaceDE w:val="0"/>
              <w:autoSpaceDN w:val="0"/>
              <w:adjustRightInd w:val="0"/>
              <w:spacing w:line="360" w:lineRule="auto"/>
              <w:ind w:left="450"/>
              <w:jc w:val="both"/>
              <w:rPr>
                <w:rFonts w:ascii="Times New Roman" w:eastAsia="Calibri" w:hAnsi="Times New Roman"/>
                <w:bCs/>
                <w:sz w:val="24"/>
                <w:szCs w:val="24"/>
              </w:rPr>
            </w:pPr>
            <w:r w:rsidRPr="001014E1">
              <w:rPr>
                <w:rFonts w:ascii="Times New Roman" w:eastAsia="Calibri" w:hAnsi="Times New Roman"/>
                <w:sz w:val="24"/>
                <w:szCs w:val="24"/>
              </w:rPr>
              <w:t xml:space="preserve"> Recording and reporting </w:t>
            </w:r>
            <w:r w:rsidRPr="001014E1">
              <w:rPr>
                <w:rFonts w:ascii="Times New Roman" w:hAnsi="Times New Roman"/>
                <w:sz w:val="24"/>
                <w:szCs w:val="24"/>
              </w:rPr>
              <w:t>materials, tools and equipment</w:t>
            </w:r>
          </w:p>
          <w:p w:rsidR="00EA7519" w:rsidRPr="001014E1" w:rsidRDefault="00EA7519" w:rsidP="00856A3A">
            <w:pPr>
              <w:pStyle w:val="ListParagraph"/>
              <w:numPr>
                <w:ilvl w:val="0"/>
                <w:numId w:val="4"/>
              </w:numPr>
              <w:autoSpaceDE w:val="0"/>
              <w:autoSpaceDN w:val="0"/>
              <w:adjustRightInd w:val="0"/>
              <w:spacing w:line="360" w:lineRule="auto"/>
              <w:ind w:left="450"/>
              <w:jc w:val="both"/>
              <w:rPr>
                <w:rFonts w:ascii="Times New Roman" w:eastAsia="Calibri" w:hAnsi="Times New Roman"/>
                <w:bCs/>
                <w:sz w:val="24"/>
                <w:szCs w:val="24"/>
              </w:rPr>
            </w:pPr>
            <w:r w:rsidRPr="001014E1">
              <w:rPr>
                <w:rFonts w:ascii="Times New Roman" w:eastAsia="Calibri" w:hAnsi="Times New Roman"/>
                <w:sz w:val="24"/>
                <w:szCs w:val="24"/>
              </w:rPr>
              <w:t>Reporting  work outcomes</w:t>
            </w:r>
            <w:r w:rsidRPr="001014E1">
              <w:rPr>
                <w:rFonts w:ascii="Times New Roman" w:hAnsi="Times New Roman"/>
                <w:bCs/>
                <w:sz w:val="24"/>
                <w:szCs w:val="24"/>
              </w:rPr>
              <w:t xml:space="preserve"> </w:t>
            </w:r>
          </w:p>
          <w:p w:rsidR="00196FEA" w:rsidRPr="001014E1" w:rsidRDefault="00196FEA" w:rsidP="00856A3A">
            <w:pPr>
              <w:autoSpaceDE w:val="0"/>
              <w:autoSpaceDN w:val="0"/>
              <w:adjustRightInd w:val="0"/>
              <w:spacing w:line="360" w:lineRule="auto"/>
              <w:ind w:left="90"/>
              <w:jc w:val="both"/>
              <w:rPr>
                <w:rFonts w:ascii="Times New Roman" w:eastAsia="Calibri" w:hAnsi="Times New Roman"/>
                <w:bCs/>
                <w:sz w:val="24"/>
                <w:szCs w:val="24"/>
              </w:rPr>
            </w:pPr>
            <w:r w:rsidRPr="001014E1">
              <w:rPr>
                <w:rFonts w:ascii="Times New Roman" w:hAnsi="Times New Roman"/>
                <w:bCs/>
                <w:sz w:val="24"/>
                <w:szCs w:val="24"/>
              </w:rPr>
              <w:t>This guide will also assist you to attain the learning outcomes stated in the cover page. Specifically, upon completion of this learning guide, you will be able to:</w:t>
            </w:r>
          </w:p>
          <w:p w:rsidR="00EA7519" w:rsidRPr="001014E1" w:rsidRDefault="00EA7519" w:rsidP="00856A3A">
            <w:pPr>
              <w:pStyle w:val="ListParagraph"/>
              <w:numPr>
                <w:ilvl w:val="0"/>
                <w:numId w:val="6"/>
              </w:numPr>
              <w:autoSpaceDE w:val="0"/>
              <w:autoSpaceDN w:val="0"/>
              <w:adjustRightInd w:val="0"/>
              <w:spacing w:line="360" w:lineRule="auto"/>
              <w:ind w:left="360"/>
              <w:jc w:val="both"/>
              <w:rPr>
                <w:rFonts w:ascii="Times New Roman" w:eastAsia="Calibri" w:hAnsi="Times New Roman"/>
                <w:bCs/>
                <w:sz w:val="24"/>
                <w:szCs w:val="24"/>
              </w:rPr>
            </w:pPr>
            <w:r w:rsidRPr="001014E1">
              <w:rPr>
                <w:rFonts w:ascii="Times New Roman" w:eastAsia="Calibri" w:hAnsi="Times New Roman"/>
                <w:bCs/>
                <w:sz w:val="24"/>
                <w:szCs w:val="24"/>
              </w:rPr>
              <w:t xml:space="preserve">Record  and documenting activities  </w:t>
            </w:r>
          </w:p>
          <w:p w:rsidR="00EA7519" w:rsidRPr="001014E1" w:rsidRDefault="00EA7519" w:rsidP="00856A3A">
            <w:pPr>
              <w:pStyle w:val="ListParagraph"/>
              <w:numPr>
                <w:ilvl w:val="0"/>
                <w:numId w:val="6"/>
              </w:numPr>
              <w:autoSpaceDE w:val="0"/>
              <w:autoSpaceDN w:val="0"/>
              <w:adjustRightInd w:val="0"/>
              <w:spacing w:line="360" w:lineRule="auto"/>
              <w:ind w:left="360"/>
              <w:jc w:val="both"/>
              <w:rPr>
                <w:rFonts w:ascii="Times New Roman" w:eastAsia="Calibri" w:hAnsi="Times New Roman"/>
                <w:bCs/>
                <w:sz w:val="24"/>
                <w:szCs w:val="24"/>
              </w:rPr>
            </w:pPr>
            <w:r w:rsidRPr="001014E1">
              <w:rPr>
                <w:rFonts w:ascii="Times New Roman" w:eastAsia="Calibri" w:hAnsi="Times New Roman"/>
                <w:sz w:val="24"/>
                <w:szCs w:val="24"/>
              </w:rPr>
              <w:t xml:space="preserve">Report  problems </w:t>
            </w:r>
            <w:r w:rsidRPr="001014E1">
              <w:rPr>
                <w:rFonts w:ascii="Times New Roman" w:eastAsia="Calibri" w:hAnsi="Times New Roman"/>
                <w:bCs/>
                <w:sz w:val="24"/>
                <w:szCs w:val="24"/>
              </w:rPr>
              <w:t xml:space="preserve"> </w:t>
            </w:r>
            <w:r w:rsidRPr="001014E1">
              <w:rPr>
                <w:rFonts w:ascii="Times New Roman" w:eastAsia="Calibri" w:hAnsi="Times New Roman"/>
                <w:sz w:val="24"/>
                <w:szCs w:val="24"/>
              </w:rPr>
              <w:t xml:space="preserve">or difficulties </w:t>
            </w:r>
          </w:p>
          <w:p w:rsidR="00EA7519" w:rsidRPr="001014E1" w:rsidRDefault="00EA7519" w:rsidP="00856A3A">
            <w:pPr>
              <w:pStyle w:val="ListParagraph"/>
              <w:numPr>
                <w:ilvl w:val="0"/>
                <w:numId w:val="6"/>
              </w:numPr>
              <w:autoSpaceDE w:val="0"/>
              <w:autoSpaceDN w:val="0"/>
              <w:adjustRightInd w:val="0"/>
              <w:spacing w:line="360" w:lineRule="auto"/>
              <w:ind w:left="360"/>
              <w:jc w:val="both"/>
              <w:rPr>
                <w:rFonts w:ascii="Times New Roman" w:eastAsia="Calibri" w:hAnsi="Times New Roman"/>
                <w:bCs/>
                <w:sz w:val="24"/>
                <w:szCs w:val="24"/>
              </w:rPr>
            </w:pPr>
            <w:r w:rsidRPr="001014E1">
              <w:rPr>
                <w:rFonts w:ascii="Times New Roman" w:eastAsia="Calibri" w:hAnsi="Times New Roman"/>
                <w:sz w:val="24"/>
                <w:szCs w:val="24"/>
              </w:rPr>
              <w:t xml:space="preserve"> Record and reporting </w:t>
            </w:r>
            <w:r w:rsidRPr="001014E1">
              <w:rPr>
                <w:rFonts w:ascii="Times New Roman" w:hAnsi="Times New Roman"/>
                <w:sz w:val="24"/>
                <w:szCs w:val="24"/>
              </w:rPr>
              <w:t>materials, tools and equipment</w:t>
            </w:r>
          </w:p>
          <w:p w:rsidR="00196FEA" w:rsidRPr="001014E1" w:rsidRDefault="00EA7519" w:rsidP="00856A3A">
            <w:pPr>
              <w:pStyle w:val="ListParagraph"/>
              <w:numPr>
                <w:ilvl w:val="0"/>
                <w:numId w:val="6"/>
              </w:numPr>
              <w:autoSpaceDE w:val="0"/>
              <w:autoSpaceDN w:val="0"/>
              <w:adjustRightInd w:val="0"/>
              <w:spacing w:line="360" w:lineRule="auto"/>
              <w:ind w:left="360"/>
              <w:jc w:val="both"/>
              <w:rPr>
                <w:rFonts w:ascii="Times New Roman" w:eastAsia="Calibri" w:hAnsi="Times New Roman"/>
                <w:bCs/>
                <w:sz w:val="24"/>
                <w:szCs w:val="24"/>
              </w:rPr>
            </w:pPr>
            <w:r w:rsidRPr="001014E1">
              <w:rPr>
                <w:rFonts w:ascii="Times New Roman" w:eastAsia="Calibri" w:hAnsi="Times New Roman"/>
                <w:sz w:val="24"/>
                <w:szCs w:val="24"/>
              </w:rPr>
              <w:t>Report  work outcomes</w:t>
            </w:r>
          </w:p>
        </w:tc>
      </w:tr>
      <w:tr w:rsidR="00196FEA" w:rsidRPr="001014E1" w:rsidTr="0029216E">
        <w:trPr>
          <w:trHeight w:val="242"/>
        </w:trPr>
        <w:tc>
          <w:tcPr>
            <w:tcW w:w="9576" w:type="dxa"/>
          </w:tcPr>
          <w:p w:rsidR="00196FEA" w:rsidRPr="001014E1" w:rsidRDefault="00196FEA" w:rsidP="00856A3A">
            <w:pPr>
              <w:tabs>
                <w:tab w:val="left" w:pos="900"/>
                <w:tab w:val="left" w:pos="1350"/>
              </w:tabs>
              <w:spacing w:after="0" w:line="360" w:lineRule="auto"/>
              <w:jc w:val="both"/>
              <w:rPr>
                <w:rFonts w:ascii="Times New Roman" w:hAnsi="Times New Roman"/>
                <w:bCs/>
                <w:sz w:val="24"/>
                <w:szCs w:val="24"/>
              </w:rPr>
            </w:pPr>
            <w:r w:rsidRPr="001014E1">
              <w:rPr>
                <w:rFonts w:ascii="Times New Roman" w:hAnsi="Times New Roman"/>
                <w:b/>
                <w:bCs/>
                <w:sz w:val="24"/>
                <w:szCs w:val="24"/>
              </w:rPr>
              <w:t xml:space="preserve">Learning Instructions: </w:t>
            </w:r>
          </w:p>
        </w:tc>
      </w:tr>
      <w:tr w:rsidR="00196FEA" w:rsidRPr="001014E1" w:rsidTr="0029216E">
        <w:trPr>
          <w:trHeight w:val="2483"/>
        </w:trPr>
        <w:tc>
          <w:tcPr>
            <w:tcW w:w="9576" w:type="dxa"/>
          </w:tcPr>
          <w:p w:rsidR="00196FEA" w:rsidRPr="00B07E64" w:rsidRDefault="00196FEA" w:rsidP="00FC4874">
            <w:pPr>
              <w:pStyle w:val="ListParagraph"/>
              <w:numPr>
                <w:ilvl w:val="0"/>
                <w:numId w:val="116"/>
              </w:numPr>
              <w:spacing w:after="0" w:line="360" w:lineRule="auto"/>
              <w:ind w:left="720" w:right="144"/>
              <w:jc w:val="both"/>
              <w:rPr>
                <w:rFonts w:ascii="Times New Roman" w:hAnsi="Times New Roman"/>
                <w:sz w:val="24"/>
                <w:szCs w:val="24"/>
              </w:rPr>
            </w:pPr>
            <w:r w:rsidRPr="00B07E64">
              <w:rPr>
                <w:rFonts w:ascii="Times New Roman" w:hAnsi="Times New Roman"/>
                <w:sz w:val="24"/>
                <w:szCs w:val="24"/>
              </w:rPr>
              <w:t xml:space="preserve">Read the specific objectives of this Learning Guide. </w:t>
            </w:r>
          </w:p>
          <w:p w:rsidR="00196FEA" w:rsidRPr="001014E1" w:rsidRDefault="00196FEA" w:rsidP="00FC4874">
            <w:pPr>
              <w:numPr>
                <w:ilvl w:val="0"/>
                <w:numId w:val="116"/>
              </w:numPr>
              <w:spacing w:after="0" w:line="360" w:lineRule="auto"/>
              <w:ind w:left="720" w:right="144"/>
              <w:jc w:val="both"/>
              <w:rPr>
                <w:rFonts w:ascii="Times New Roman" w:hAnsi="Times New Roman"/>
                <w:sz w:val="24"/>
                <w:szCs w:val="24"/>
              </w:rPr>
            </w:pPr>
            <w:r w:rsidRPr="001014E1">
              <w:rPr>
                <w:rFonts w:ascii="Times New Roman" w:hAnsi="Times New Roman"/>
                <w:sz w:val="24"/>
                <w:szCs w:val="24"/>
              </w:rPr>
              <w:t>Follow the instructions described below.</w:t>
            </w:r>
          </w:p>
          <w:p w:rsidR="00196FEA" w:rsidRPr="001014E1" w:rsidRDefault="00196FEA" w:rsidP="00FC4874">
            <w:pPr>
              <w:numPr>
                <w:ilvl w:val="0"/>
                <w:numId w:val="116"/>
              </w:numPr>
              <w:spacing w:after="0" w:line="360" w:lineRule="auto"/>
              <w:ind w:left="720" w:right="144"/>
              <w:jc w:val="both"/>
              <w:rPr>
                <w:rFonts w:ascii="Times New Roman" w:hAnsi="Times New Roman"/>
                <w:sz w:val="24"/>
                <w:szCs w:val="24"/>
              </w:rPr>
            </w:pPr>
            <w:r w:rsidRPr="001014E1">
              <w:rPr>
                <w:rFonts w:ascii="Times New Roman" w:hAnsi="Times New Roman"/>
                <w:sz w:val="24"/>
                <w:szCs w:val="24"/>
              </w:rPr>
              <w:t>Read the information written in the information Sheets</w:t>
            </w:r>
          </w:p>
          <w:p w:rsidR="00196FEA" w:rsidRPr="001014E1" w:rsidRDefault="00196FEA" w:rsidP="00FC4874">
            <w:pPr>
              <w:numPr>
                <w:ilvl w:val="0"/>
                <w:numId w:val="116"/>
              </w:numPr>
              <w:spacing w:after="0" w:line="360" w:lineRule="auto"/>
              <w:ind w:left="720" w:right="144"/>
              <w:jc w:val="both"/>
              <w:rPr>
                <w:rFonts w:ascii="Times New Roman" w:hAnsi="Times New Roman"/>
                <w:sz w:val="24"/>
                <w:szCs w:val="24"/>
              </w:rPr>
            </w:pPr>
            <w:r w:rsidRPr="001014E1">
              <w:rPr>
                <w:rFonts w:ascii="Times New Roman" w:hAnsi="Times New Roman"/>
                <w:sz w:val="24"/>
                <w:szCs w:val="24"/>
              </w:rPr>
              <w:t xml:space="preserve">Accomplish the Self-checks </w:t>
            </w:r>
          </w:p>
          <w:p w:rsidR="00196FEA" w:rsidRPr="001014E1" w:rsidRDefault="00196FEA" w:rsidP="00FC4874">
            <w:pPr>
              <w:numPr>
                <w:ilvl w:val="0"/>
                <w:numId w:val="116"/>
              </w:numPr>
              <w:spacing w:after="0" w:line="360" w:lineRule="auto"/>
              <w:ind w:left="720" w:right="144"/>
              <w:jc w:val="both"/>
              <w:rPr>
                <w:rFonts w:ascii="Times New Roman" w:hAnsi="Times New Roman"/>
                <w:sz w:val="24"/>
                <w:szCs w:val="24"/>
              </w:rPr>
            </w:pPr>
            <w:r w:rsidRPr="001014E1">
              <w:rPr>
                <w:rFonts w:ascii="Times New Roman" w:hAnsi="Times New Roman"/>
                <w:sz w:val="24"/>
                <w:szCs w:val="24"/>
              </w:rPr>
              <w:t>Perform Operation Sheets</w:t>
            </w:r>
          </w:p>
          <w:p w:rsidR="00196FEA" w:rsidRPr="001014E1" w:rsidRDefault="00196FEA" w:rsidP="00FC4874">
            <w:pPr>
              <w:numPr>
                <w:ilvl w:val="0"/>
                <w:numId w:val="116"/>
              </w:numPr>
              <w:spacing w:after="0" w:line="360" w:lineRule="auto"/>
              <w:ind w:left="720" w:right="144"/>
              <w:jc w:val="both"/>
              <w:rPr>
                <w:rFonts w:ascii="Times New Roman" w:hAnsi="Times New Roman"/>
                <w:sz w:val="24"/>
                <w:szCs w:val="24"/>
              </w:rPr>
            </w:pPr>
            <w:r w:rsidRPr="001014E1">
              <w:rPr>
                <w:rFonts w:ascii="Times New Roman" w:hAnsi="Times New Roman"/>
                <w:sz w:val="24"/>
                <w:szCs w:val="24"/>
              </w:rPr>
              <w:t xml:space="preserve">Do the “LAP test” </w:t>
            </w:r>
          </w:p>
        </w:tc>
      </w:tr>
    </w:tbl>
    <w:p w:rsidR="00196FEA" w:rsidRPr="001014E1" w:rsidRDefault="00196FEA" w:rsidP="00856A3A">
      <w:pPr>
        <w:spacing w:after="0" w:line="360" w:lineRule="auto"/>
        <w:jc w:val="both"/>
        <w:rPr>
          <w:rFonts w:ascii="Times New Roman" w:hAnsi="Times New Roman"/>
          <w:sz w:val="24"/>
          <w:szCs w:val="24"/>
        </w:rPr>
      </w:pPr>
    </w:p>
    <w:p w:rsidR="00196FEA" w:rsidRPr="001014E1" w:rsidRDefault="00196FEA" w:rsidP="00856A3A">
      <w:pPr>
        <w:spacing w:after="0" w:line="360" w:lineRule="auto"/>
        <w:jc w:val="both"/>
        <w:rPr>
          <w:rFonts w:ascii="Times New Roman" w:hAnsi="Times New Roman"/>
          <w:sz w:val="24"/>
          <w:szCs w:val="24"/>
        </w:rPr>
      </w:pPr>
      <w:r w:rsidRPr="001014E1">
        <w:rPr>
          <w:rFonts w:ascii="Times New Roman" w:hAnsi="Times New Roman"/>
          <w:b/>
          <w:sz w:val="24"/>
          <w:szCs w:val="24"/>
        </w:rPr>
        <w:br w:type="page"/>
      </w:r>
    </w:p>
    <w:tbl>
      <w:tblPr>
        <w:tblW w:w="900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000"/>
      </w:tblGrid>
      <w:tr w:rsidR="00196FEA" w:rsidRPr="00293071" w:rsidTr="0029216E">
        <w:trPr>
          <w:trHeight w:val="530"/>
        </w:trPr>
        <w:tc>
          <w:tcPr>
            <w:tcW w:w="9000" w:type="dxa"/>
            <w:shd w:val="clear" w:color="auto" w:fill="C6D9F1"/>
            <w:vAlign w:val="center"/>
          </w:tcPr>
          <w:p w:rsidR="00196FEA" w:rsidRPr="00293071" w:rsidRDefault="00EA7519" w:rsidP="00B07E64">
            <w:pPr>
              <w:pStyle w:val="Heading2"/>
              <w:numPr>
                <w:ilvl w:val="0"/>
                <w:numId w:val="0"/>
              </w:numPr>
              <w:rPr>
                <w:color w:val="FF0000"/>
              </w:rPr>
            </w:pPr>
            <w:r w:rsidRPr="00293071">
              <w:lastRenderedPageBreak/>
              <w:t>Information Sheet 4</w:t>
            </w:r>
          </w:p>
        </w:tc>
      </w:tr>
    </w:tbl>
    <w:p w:rsidR="00B07E64" w:rsidRPr="00B07E64" w:rsidRDefault="00B07E64" w:rsidP="00856A3A">
      <w:pPr>
        <w:autoSpaceDE w:val="0"/>
        <w:autoSpaceDN w:val="0"/>
        <w:adjustRightInd w:val="0"/>
        <w:spacing w:line="360" w:lineRule="auto"/>
        <w:jc w:val="both"/>
        <w:rPr>
          <w:rFonts w:ascii="Times New Roman" w:eastAsia="Calibri" w:hAnsi="Times New Roman"/>
          <w:b/>
          <w:bCs/>
          <w:sz w:val="12"/>
          <w:szCs w:val="36"/>
        </w:rPr>
      </w:pPr>
    </w:p>
    <w:p w:rsidR="00B07E64" w:rsidRPr="00B07E64" w:rsidRDefault="00B07E64" w:rsidP="00B07E64">
      <w:pPr>
        <w:autoSpaceDE w:val="0"/>
        <w:autoSpaceDN w:val="0"/>
        <w:adjustRightInd w:val="0"/>
        <w:spacing w:line="360" w:lineRule="auto"/>
        <w:jc w:val="both"/>
        <w:rPr>
          <w:rFonts w:ascii="Times New Roman" w:eastAsia="Calibri" w:hAnsi="Times New Roman"/>
          <w:b/>
          <w:bCs/>
          <w:sz w:val="28"/>
          <w:szCs w:val="28"/>
        </w:rPr>
      </w:pPr>
      <w:r w:rsidRPr="00B07E64">
        <w:rPr>
          <w:rFonts w:ascii="Times New Roman" w:eastAsia="Calibri" w:hAnsi="Times New Roman"/>
          <w:b/>
          <w:bCs/>
          <w:sz w:val="28"/>
          <w:szCs w:val="28"/>
        </w:rPr>
        <w:t xml:space="preserve">4.1. </w:t>
      </w:r>
      <w:r w:rsidR="00293071" w:rsidRPr="00B07E64">
        <w:rPr>
          <w:rFonts w:ascii="Times New Roman" w:eastAsia="Calibri" w:hAnsi="Times New Roman"/>
          <w:b/>
          <w:bCs/>
          <w:sz w:val="28"/>
          <w:szCs w:val="28"/>
        </w:rPr>
        <w:t xml:space="preserve">Recording, </w:t>
      </w:r>
      <w:r w:rsidR="00EA7519" w:rsidRPr="00B07E64">
        <w:rPr>
          <w:rFonts w:ascii="Times New Roman" w:eastAsia="Calibri" w:hAnsi="Times New Roman"/>
          <w:b/>
          <w:bCs/>
          <w:sz w:val="28"/>
          <w:szCs w:val="28"/>
        </w:rPr>
        <w:t>documenting</w:t>
      </w:r>
      <w:r w:rsidR="00293071" w:rsidRPr="00B07E64">
        <w:rPr>
          <w:rFonts w:ascii="Times New Roman" w:eastAsia="Calibri" w:hAnsi="Times New Roman"/>
          <w:b/>
          <w:bCs/>
          <w:sz w:val="28"/>
          <w:szCs w:val="28"/>
        </w:rPr>
        <w:t xml:space="preserve"> and reporting work </w:t>
      </w:r>
      <w:r w:rsidR="00EA7519" w:rsidRPr="00B07E64">
        <w:rPr>
          <w:rFonts w:ascii="Times New Roman" w:eastAsia="Calibri" w:hAnsi="Times New Roman"/>
          <w:b/>
          <w:bCs/>
          <w:sz w:val="28"/>
          <w:szCs w:val="28"/>
        </w:rPr>
        <w:t xml:space="preserve">activities  </w:t>
      </w:r>
    </w:p>
    <w:p w:rsidR="00C34CB5" w:rsidRPr="00B07E64" w:rsidRDefault="00B07E64" w:rsidP="00B07E64">
      <w:pPr>
        <w:autoSpaceDE w:val="0"/>
        <w:autoSpaceDN w:val="0"/>
        <w:adjustRightInd w:val="0"/>
        <w:spacing w:line="360" w:lineRule="auto"/>
        <w:jc w:val="both"/>
        <w:rPr>
          <w:rFonts w:ascii="Times New Roman" w:eastAsia="Calibri" w:hAnsi="Times New Roman"/>
          <w:b/>
          <w:bCs/>
          <w:sz w:val="24"/>
          <w:szCs w:val="24"/>
        </w:rPr>
      </w:pPr>
      <w:r>
        <w:rPr>
          <w:rFonts w:ascii="Times New Roman" w:eastAsia="Calibri" w:hAnsi="Times New Roman"/>
          <w:b/>
          <w:bCs/>
          <w:sz w:val="24"/>
          <w:szCs w:val="24"/>
        </w:rPr>
        <w:t xml:space="preserve">        </w:t>
      </w:r>
      <w:r w:rsidRPr="00B07E64">
        <w:rPr>
          <w:rFonts w:ascii="Times New Roman" w:eastAsia="Calibri" w:hAnsi="Times New Roman"/>
          <w:b/>
          <w:bCs/>
          <w:sz w:val="24"/>
          <w:szCs w:val="24"/>
        </w:rPr>
        <w:t xml:space="preserve">4.1.1. </w:t>
      </w:r>
      <w:r w:rsidR="00C34CB5" w:rsidRPr="00B07E64">
        <w:rPr>
          <w:rFonts w:ascii="Times New Roman" w:hAnsi="Times New Roman"/>
          <w:b/>
          <w:sz w:val="24"/>
          <w:szCs w:val="24"/>
          <w:lang w:bidi="ar-SA"/>
        </w:rPr>
        <w:t>Record keeping</w:t>
      </w:r>
    </w:p>
    <w:p w:rsidR="00C34CB5" w:rsidRPr="00C34CB5" w:rsidRDefault="00C34CB5" w:rsidP="00B07E64">
      <w:pPr>
        <w:autoSpaceDE w:val="0"/>
        <w:autoSpaceDN w:val="0"/>
        <w:adjustRightInd w:val="0"/>
        <w:spacing w:after="0" w:line="360" w:lineRule="auto"/>
        <w:jc w:val="both"/>
        <w:rPr>
          <w:rFonts w:ascii="Times New Roman" w:hAnsi="Times New Roman"/>
          <w:sz w:val="24"/>
          <w:szCs w:val="24"/>
          <w:lang w:bidi="ar-SA"/>
        </w:rPr>
      </w:pPr>
      <w:r w:rsidRPr="00C34CB5">
        <w:rPr>
          <w:rFonts w:ascii="Times New Roman" w:hAnsi="Times New Roman"/>
          <w:sz w:val="24"/>
          <w:szCs w:val="24"/>
          <w:lang w:bidi="ar-SA"/>
        </w:rPr>
        <w:t>You can improve your grazing system with good records of pasture yield, grazing days, and other data because they allow you to evaluate past efforts. If you keep good records and compare yield estimates with data from actual grazing days, you will be able to more closely calculate the actual yield for</w:t>
      </w:r>
      <w:r w:rsidR="00B07E64">
        <w:rPr>
          <w:rFonts w:ascii="Times New Roman" w:hAnsi="Times New Roman"/>
          <w:sz w:val="24"/>
          <w:szCs w:val="24"/>
          <w:lang w:bidi="ar-SA"/>
        </w:rPr>
        <w:t xml:space="preserve"> your farm and your conditions. </w:t>
      </w:r>
      <w:r w:rsidRPr="00C34CB5">
        <w:rPr>
          <w:rFonts w:ascii="Times New Roman" w:hAnsi="Times New Roman"/>
          <w:sz w:val="24"/>
          <w:szCs w:val="24"/>
          <w:lang w:bidi="ar-SA"/>
        </w:rPr>
        <w:t xml:space="preserve">Grain producers determine the number of inputs to use based on the yield they will gain from each one. Because inputs and the resulting yield are easily measured, grain production systems can be quickly refined and improved. Good pasture records are slightly more difficult to collect, but they can also contribute to rapid improvement of pasture systems. One objective of pasture improvement is to increase yield, but changes in pasture management may also target herbage quality, yield distribution, or persistence. Pasture improvement may result in improved gains, increased carrying capacity, or reduced need for supplementation during summer months. </w:t>
      </w:r>
    </w:p>
    <w:p w:rsidR="00C34CB5" w:rsidRPr="00C34CB5" w:rsidRDefault="00C34CB5" w:rsidP="00856A3A">
      <w:pPr>
        <w:autoSpaceDE w:val="0"/>
        <w:autoSpaceDN w:val="0"/>
        <w:adjustRightInd w:val="0"/>
        <w:spacing w:before="120" w:after="0" w:line="360" w:lineRule="auto"/>
        <w:jc w:val="both"/>
        <w:rPr>
          <w:rFonts w:ascii="Times New Roman" w:hAnsi="Times New Roman"/>
          <w:sz w:val="24"/>
          <w:szCs w:val="24"/>
          <w:lang w:bidi="ar-SA"/>
        </w:rPr>
      </w:pPr>
      <w:r w:rsidRPr="00C34CB5">
        <w:rPr>
          <w:rFonts w:ascii="Times New Roman" w:hAnsi="Times New Roman"/>
          <w:sz w:val="24"/>
          <w:szCs w:val="24"/>
          <w:lang w:bidi="ar-SA"/>
        </w:rPr>
        <w:t>Records help a manager</w:t>
      </w:r>
      <w:r w:rsidR="0061095A">
        <w:rPr>
          <w:rFonts w:ascii="Times New Roman" w:hAnsi="Times New Roman"/>
          <w:sz w:val="24"/>
          <w:szCs w:val="24"/>
          <w:lang w:bidi="ar-SA"/>
        </w:rPr>
        <w:t xml:space="preserve"> to</w:t>
      </w:r>
      <w:r w:rsidRPr="00C34CB5">
        <w:rPr>
          <w:rFonts w:ascii="Times New Roman" w:hAnsi="Times New Roman"/>
          <w:sz w:val="24"/>
          <w:szCs w:val="24"/>
          <w:lang w:bidi="ar-SA"/>
        </w:rPr>
        <w:t>:</w:t>
      </w:r>
      <w:r w:rsidR="0061095A">
        <w:rPr>
          <w:rFonts w:ascii="Times New Roman" w:hAnsi="Times New Roman"/>
          <w:sz w:val="24"/>
          <w:szCs w:val="24"/>
          <w:lang w:bidi="ar-SA"/>
        </w:rPr>
        <w:t>-</w:t>
      </w:r>
    </w:p>
    <w:p w:rsidR="00C34CB5" w:rsidRPr="00C34CB5" w:rsidRDefault="00C34CB5" w:rsidP="00FC4874">
      <w:pPr>
        <w:pStyle w:val="ListParagraph"/>
        <w:numPr>
          <w:ilvl w:val="0"/>
          <w:numId w:val="45"/>
        </w:numPr>
        <w:autoSpaceDE w:val="0"/>
        <w:autoSpaceDN w:val="0"/>
        <w:adjustRightInd w:val="0"/>
        <w:spacing w:after="0" w:line="360" w:lineRule="auto"/>
        <w:jc w:val="both"/>
        <w:rPr>
          <w:rFonts w:ascii="Times New Roman" w:hAnsi="Times New Roman"/>
          <w:sz w:val="24"/>
          <w:szCs w:val="24"/>
          <w:lang w:bidi="ar-SA"/>
        </w:rPr>
      </w:pPr>
      <w:r w:rsidRPr="00C34CB5">
        <w:rPr>
          <w:rFonts w:ascii="Times New Roman" w:hAnsi="Times New Roman"/>
          <w:sz w:val="24"/>
          <w:szCs w:val="24"/>
          <w:lang w:bidi="ar-SA"/>
        </w:rPr>
        <w:t xml:space="preserve">place a value on improvements and </w:t>
      </w:r>
    </w:p>
    <w:p w:rsidR="00C34CB5" w:rsidRPr="00C34CB5" w:rsidRDefault="00C34CB5" w:rsidP="00FC4874">
      <w:pPr>
        <w:pStyle w:val="ListParagraph"/>
        <w:numPr>
          <w:ilvl w:val="0"/>
          <w:numId w:val="45"/>
        </w:numPr>
        <w:autoSpaceDE w:val="0"/>
        <w:autoSpaceDN w:val="0"/>
        <w:adjustRightInd w:val="0"/>
        <w:spacing w:after="0" w:line="360" w:lineRule="auto"/>
        <w:jc w:val="both"/>
        <w:rPr>
          <w:rFonts w:ascii="Times New Roman" w:hAnsi="Times New Roman"/>
          <w:sz w:val="24"/>
          <w:szCs w:val="24"/>
          <w:lang w:bidi="ar-SA"/>
        </w:rPr>
      </w:pPr>
      <w:r w:rsidRPr="00C34CB5">
        <w:rPr>
          <w:rFonts w:ascii="Times New Roman" w:hAnsi="Times New Roman"/>
          <w:sz w:val="24"/>
          <w:szCs w:val="24"/>
          <w:lang w:bidi="ar-SA"/>
        </w:rPr>
        <w:t xml:space="preserve">make decisions on where to spend limited resources to maximize the benefits. </w:t>
      </w:r>
    </w:p>
    <w:p w:rsidR="00C34CB5" w:rsidRPr="00C34CB5" w:rsidRDefault="00C34CB5" w:rsidP="0061095A">
      <w:pPr>
        <w:autoSpaceDE w:val="0"/>
        <w:autoSpaceDN w:val="0"/>
        <w:adjustRightInd w:val="0"/>
        <w:spacing w:after="0" w:line="360" w:lineRule="auto"/>
        <w:jc w:val="both"/>
        <w:rPr>
          <w:rFonts w:ascii="Times New Roman" w:hAnsi="Times New Roman"/>
          <w:sz w:val="24"/>
          <w:szCs w:val="24"/>
          <w:lang w:bidi="ar-SA"/>
        </w:rPr>
      </w:pPr>
      <w:r w:rsidRPr="00C34CB5">
        <w:rPr>
          <w:rFonts w:ascii="Times New Roman" w:hAnsi="Times New Roman"/>
          <w:sz w:val="24"/>
          <w:szCs w:val="24"/>
          <w:lang w:bidi="ar-SA"/>
        </w:rPr>
        <w:t>These improvements are not necessarily obvious unless producers ke</w:t>
      </w:r>
      <w:r w:rsidR="0061095A">
        <w:rPr>
          <w:rFonts w:ascii="Times New Roman" w:hAnsi="Times New Roman"/>
          <w:sz w:val="24"/>
          <w:szCs w:val="24"/>
          <w:lang w:bidi="ar-SA"/>
        </w:rPr>
        <w:t xml:space="preserve">ep good records and study them. </w:t>
      </w:r>
      <w:r w:rsidRPr="00C34CB5">
        <w:rPr>
          <w:rFonts w:ascii="Times New Roman" w:hAnsi="Times New Roman"/>
          <w:sz w:val="24"/>
          <w:szCs w:val="24"/>
          <w:lang w:bidi="ar-SA"/>
        </w:rPr>
        <w:t xml:space="preserve">All your record information should be entered in a timely manner and regularly reviewed. It should include: </w:t>
      </w:r>
    </w:p>
    <w:p w:rsidR="00C34CB5" w:rsidRPr="00C34CB5" w:rsidRDefault="00C34CB5" w:rsidP="00FC4874">
      <w:pPr>
        <w:pStyle w:val="ListParagraph"/>
        <w:numPr>
          <w:ilvl w:val="0"/>
          <w:numId w:val="46"/>
        </w:numPr>
        <w:autoSpaceDE w:val="0"/>
        <w:autoSpaceDN w:val="0"/>
        <w:adjustRightInd w:val="0"/>
        <w:spacing w:after="0" w:line="360" w:lineRule="auto"/>
        <w:jc w:val="both"/>
        <w:rPr>
          <w:rFonts w:ascii="Times New Roman" w:hAnsi="Times New Roman"/>
          <w:sz w:val="24"/>
          <w:szCs w:val="24"/>
          <w:lang w:bidi="ar-SA"/>
        </w:rPr>
      </w:pPr>
      <w:r w:rsidRPr="00C34CB5">
        <w:rPr>
          <w:rFonts w:ascii="Times New Roman" w:hAnsi="Times New Roman"/>
          <w:sz w:val="24"/>
          <w:szCs w:val="24"/>
          <w:lang w:bidi="ar-SA"/>
        </w:rPr>
        <w:t xml:space="preserve">record year, </w:t>
      </w:r>
    </w:p>
    <w:p w:rsidR="00C34CB5" w:rsidRPr="00C34CB5" w:rsidRDefault="00C34CB5" w:rsidP="00FC4874">
      <w:pPr>
        <w:pStyle w:val="ListParagraph"/>
        <w:numPr>
          <w:ilvl w:val="0"/>
          <w:numId w:val="46"/>
        </w:numPr>
        <w:autoSpaceDE w:val="0"/>
        <w:autoSpaceDN w:val="0"/>
        <w:adjustRightInd w:val="0"/>
        <w:spacing w:after="0" w:line="360" w:lineRule="auto"/>
        <w:jc w:val="both"/>
        <w:rPr>
          <w:rFonts w:ascii="Times New Roman" w:hAnsi="Times New Roman"/>
          <w:sz w:val="24"/>
          <w:szCs w:val="24"/>
          <w:lang w:bidi="ar-SA"/>
        </w:rPr>
      </w:pPr>
      <w:r w:rsidRPr="00C34CB5">
        <w:rPr>
          <w:rFonts w:ascii="Times New Roman" w:hAnsi="Times New Roman"/>
          <w:sz w:val="24"/>
          <w:szCs w:val="24"/>
          <w:lang w:bidi="ar-SA"/>
        </w:rPr>
        <w:t xml:space="preserve">paddock identification, </w:t>
      </w:r>
    </w:p>
    <w:p w:rsidR="00C34CB5" w:rsidRPr="00C34CB5" w:rsidRDefault="00C34CB5" w:rsidP="00FC4874">
      <w:pPr>
        <w:pStyle w:val="ListParagraph"/>
        <w:numPr>
          <w:ilvl w:val="0"/>
          <w:numId w:val="46"/>
        </w:numPr>
        <w:autoSpaceDE w:val="0"/>
        <w:autoSpaceDN w:val="0"/>
        <w:adjustRightInd w:val="0"/>
        <w:spacing w:after="0" w:line="360" w:lineRule="auto"/>
        <w:jc w:val="both"/>
        <w:rPr>
          <w:rFonts w:ascii="Times New Roman" w:hAnsi="Times New Roman"/>
          <w:sz w:val="24"/>
          <w:szCs w:val="24"/>
          <w:lang w:bidi="ar-SA"/>
        </w:rPr>
      </w:pPr>
      <w:r w:rsidRPr="00C34CB5">
        <w:rPr>
          <w:rFonts w:ascii="Times New Roman" w:hAnsi="Times New Roman"/>
          <w:sz w:val="24"/>
          <w:szCs w:val="24"/>
          <w:lang w:bidi="ar-SA"/>
        </w:rPr>
        <w:t xml:space="preserve">paddock size, </w:t>
      </w:r>
    </w:p>
    <w:p w:rsidR="00C34CB5" w:rsidRPr="00C34CB5" w:rsidRDefault="00C34CB5" w:rsidP="00FC4874">
      <w:pPr>
        <w:pStyle w:val="ListParagraph"/>
        <w:numPr>
          <w:ilvl w:val="0"/>
          <w:numId w:val="46"/>
        </w:numPr>
        <w:autoSpaceDE w:val="0"/>
        <w:autoSpaceDN w:val="0"/>
        <w:adjustRightInd w:val="0"/>
        <w:spacing w:after="0" w:line="360" w:lineRule="auto"/>
        <w:jc w:val="both"/>
        <w:rPr>
          <w:rFonts w:ascii="Times New Roman" w:hAnsi="Times New Roman"/>
          <w:sz w:val="24"/>
          <w:szCs w:val="24"/>
          <w:lang w:bidi="ar-SA"/>
        </w:rPr>
      </w:pPr>
      <w:r w:rsidRPr="00C34CB5">
        <w:rPr>
          <w:rFonts w:ascii="Times New Roman" w:hAnsi="Times New Roman"/>
          <w:sz w:val="24"/>
          <w:szCs w:val="24"/>
          <w:lang w:bidi="ar-SA"/>
        </w:rPr>
        <w:t xml:space="preserve">monthly rainfall, </w:t>
      </w:r>
    </w:p>
    <w:p w:rsidR="00C34CB5" w:rsidRPr="00C34CB5" w:rsidRDefault="00C34CB5" w:rsidP="00FC4874">
      <w:pPr>
        <w:pStyle w:val="ListParagraph"/>
        <w:numPr>
          <w:ilvl w:val="0"/>
          <w:numId w:val="46"/>
        </w:numPr>
        <w:autoSpaceDE w:val="0"/>
        <w:autoSpaceDN w:val="0"/>
        <w:adjustRightInd w:val="0"/>
        <w:spacing w:after="0" w:line="360" w:lineRule="auto"/>
        <w:jc w:val="both"/>
        <w:rPr>
          <w:rFonts w:ascii="Times New Roman" w:hAnsi="Times New Roman"/>
          <w:sz w:val="24"/>
          <w:szCs w:val="24"/>
          <w:lang w:bidi="ar-SA"/>
        </w:rPr>
      </w:pPr>
      <w:r w:rsidRPr="00C34CB5">
        <w:rPr>
          <w:rFonts w:ascii="Times New Roman" w:hAnsi="Times New Roman"/>
          <w:sz w:val="24"/>
          <w:szCs w:val="24"/>
          <w:lang w:bidi="ar-SA"/>
        </w:rPr>
        <w:t xml:space="preserve">date and amounts of fertilizer, </w:t>
      </w:r>
    </w:p>
    <w:p w:rsidR="00C34CB5" w:rsidRPr="00C34CB5" w:rsidRDefault="00C34CB5" w:rsidP="00FC4874">
      <w:pPr>
        <w:pStyle w:val="ListParagraph"/>
        <w:numPr>
          <w:ilvl w:val="0"/>
          <w:numId w:val="46"/>
        </w:numPr>
        <w:autoSpaceDE w:val="0"/>
        <w:autoSpaceDN w:val="0"/>
        <w:adjustRightInd w:val="0"/>
        <w:spacing w:after="0" w:line="360" w:lineRule="auto"/>
        <w:jc w:val="both"/>
        <w:rPr>
          <w:rFonts w:ascii="Times New Roman" w:hAnsi="Times New Roman"/>
          <w:sz w:val="24"/>
          <w:szCs w:val="24"/>
          <w:lang w:bidi="ar-SA"/>
        </w:rPr>
      </w:pPr>
      <w:r w:rsidRPr="00C34CB5">
        <w:rPr>
          <w:rFonts w:ascii="Times New Roman" w:hAnsi="Times New Roman"/>
          <w:sz w:val="24"/>
          <w:szCs w:val="24"/>
          <w:lang w:bidi="ar-SA"/>
        </w:rPr>
        <w:t xml:space="preserve">seed and pesticide inputs, and </w:t>
      </w:r>
    </w:p>
    <w:p w:rsidR="00C34CB5" w:rsidRPr="00C34CB5" w:rsidRDefault="00C34CB5" w:rsidP="00FC4874">
      <w:pPr>
        <w:pStyle w:val="ListParagraph"/>
        <w:numPr>
          <w:ilvl w:val="0"/>
          <w:numId w:val="46"/>
        </w:numPr>
        <w:autoSpaceDE w:val="0"/>
        <w:autoSpaceDN w:val="0"/>
        <w:adjustRightInd w:val="0"/>
        <w:spacing w:after="0" w:line="360" w:lineRule="auto"/>
        <w:jc w:val="both"/>
        <w:rPr>
          <w:rFonts w:ascii="Times New Roman" w:hAnsi="Times New Roman"/>
          <w:sz w:val="24"/>
          <w:szCs w:val="24"/>
          <w:lang w:bidi="ar-SA"/>
        </w:rPr>
      </w:pPr>
      <w:r w:rsidRPr="00C34CB5">
        <w:rPr>
          <w:rFonts w:ascii="Times New Roman" w:hAnsi="Times New Roman"/>
          <w:sz w:val="24"/>
          <w:szCs w:val="24"/>
          <w:lang w:bidi="ar-SA"/>
        </w:rPr>
        <w:t xml:space="preserve">the most recent soil test data. </w:t>
      </w:r>
    </w:p>
    <w:p w:rsidR="00C34CB5" w:rsidRPr="00C34CB5" w:rsidRDefault="00C34CB5" w:rsidP="00856A3A">
      <w:pPr>
        <w:autoSpaceDE w:val="0"/>
        <w:autoSpaceDN w:val="0"/>
        <w:adjustRightInd w:val="0"/>
        <w:spacing w:after="0" w:line="360" w:lineRule="auto"/>
        <w:jc w:val="both"/>
        <w:rPr>
          <w:rFonts w:ascii="Times New Roman" w:hAnsi="Times New Roman"/>
          <w:sz w:val="24"/>
          <w:szCs w:val="24"/>
          <w:lang w:bidi="ar-SA"/>
        </w:rPr>
      </w:pPr>
      <w:r w:rsidRPr="00C34CB5">
        <w:rPr>
          <w:rFonts w:ascii="Times New Roman" w:hAnsi="Times New Roman"/>
          <w:sz w:val="24"/>
          <w:szCs w:val="24"/>
          <w:lang w:bidi="ar-SA"/>
        </w:rPr>
        <w:lastRenderedPageBreak/>
        <w:t>In addition, each time a paddock is grazed, record the number and average size of animals, dates in and out, pasture height at the beginning and end of grazing, and yield estimate and stand density at the start of grazing.</w:t>
      </w:r>
    </w:p>
    <w:p w:rsidR="00C34CB5" w:rsidRPr="0061095A" w:rsidRDefault="00C34CB5" w:rsidP="00856A3A">
      <w:pPr>
        <w:spacing w:before="120" w:after="0" w:line="360" w:lineRule="auto"/>
        <w:jc w:val="both"/>
        <w:rPr>
          <w:rFonts w:ascii="Times New Roman" w:hAnsi="Times New Roman"/>
          <w:b/>
          <w:bCs/>
          <w:sz w:val="24"/>
          <w:szCs w:val="24"/>
        </w:rPr>
      </w:pPr>
      <w:r w:rsidRPr="0061095A">
        <w:rPr>
          <w:rFonts w:ascii="Times New Roman" w:hAnsi="Times New Roman"/>
          <w:b/>
          <w:bCs/>
          <w:sz w:val="24"/>
          <w:szCs w:val="24"/>
        </w:rPr>
        <w:t xml:space="preserve">Physical and financial records of pasture include: </w:t>
      </w:r>
    </w:p>
    <w:p w:rsidR="00C34CB5" w:rsidRPr="00C34CB5" w:rsidRDefault="00C34CB5" w:rsidP="00FC4874">
      <w:pPr>
        <w:pStyle w:val="ListParagraph"/>
        <w:numPr>
          <w:ilvl w:val="0"/>
          <w:numId w:val="47"/>
        </w:numPr>
        <w:spacing w:after="0" w:line="360" w:lineRule="auto"/>
        <w:jc w:val="both"/>
        <w:rPr>
          <w:rFonts w:ascii="Times New Roman" w:hAnsi="Times New Roman"/>
          <w:sz w:val="24"/>
          <w:szCs w:val="24"/>
        </w:rPr>
      </w:pPr>
      <w:r w:rsidRPr="00C34CB5">
        <w:rPr>
          <w:rFonts w:ascii="Times New Roman" w:hAnsi="Times New Roman"/>
          <w:bCs/>
          <w:sz w:val="24"/>
          <w:szCs w:val="24"/>
        </w:rPr>
        <w:t>seed</w:t>
      </w:r>
      <w:r w:rsidRPr="00C34CB5">
        <w:rPr>
          <w:rFonts w:ascii="Times New Roman" w:hAnsi="Times New Roman"/>
          <w:sz w:val="24"/>
          <w:szCs w:val="24"/>
        </w:rPr>
        <w:t xml:space="preserve"> and fertilizer rates and costs, </w:t>
      </w:r>
    </w:p>
    <w:p w:rsidR="00C34CB5" w:rsidRPr="00C34CB5" w:rsidRDefault="00C34CB5" w:rsidP="00FC4874">
      <w:pPr>
        <w:pStyle w:val="ListParagraph"/>
        <w:numPr>
          <w:ilvl w:val="0"/>
          <w:numId w:val="47"/>
        </w:numPr>
        <w:spacing w:after="0" w:line="360" w:lineRule="auto"/>
        <w:jc w:val="both"/>
        <w:rPr>
          <w:rFonts w:ascii="Times New Roman" w:hAnsi="Times New Roman"/>
          <w:sz w:val="24"/>
          <w:szCs w:val="24"/>
        </w:rPr>
      </w:pPr>
      <w:r w:rsidRPr="00C34CB5">
        <w:rPr>
          <w:rFonts w:ascii="Times New Roman" w:hAnsi="Times New Roman"/>
          <w:sz w:val="24"/>
          <w:szCs w:val="24"/>
        </w:rPr>
        <w:t xml:space="preserve">number of paddock operations and fuel costs, </w:t>
      </w:r>
    </w:p>
    <w:p w:rsidR="00C34CB5" w:rsidRPr="00C34CB5" w:rsidRDefault="00C34CB5" w:rsidP="00FC4874">
      <w:pPr>
        <w:pStyle w:val="ListParagraph"/>
        <w:numPr>
          <w:ilvl w:val="0"/>
          <w:numId w:val="47"/>
        </w:numPr>
        <w:spacing w:after="0" w:line="360" w:lineRule="auto"/>
        <w:jc w:val="both"/>
        <w:rPr>
          <w:rFonts w:ascii="Times New Roman" w:hAnsi="Times New Roman"/>
          <w:sz w:val="24"/>
          <w:szCs w:val="24"/>
        </w:rPr>
      </w:pPr>
      <w:r w:rsidRPr="00C34CB5">
        <w:rPr>
          <w:rFonts w:ascii="Times New Roman" w:hAnsi="Times New Roman"/>
          <w:sz w:val="24"/>
          <w:szCs w:val="24"/>
        </w:rPr>
        <w:t xml:space="preserve">types of chemicals, rates and costs of applications for weed, </w:t>
      </w:r>
    </w:p>
    <w:p w:rsidR="00C34CB5" w:rsidRPr="00C34CB5" w:rsidRDefault="00C34CB5" w:rsidP="00FC4874">
      <w:pPr>
        <w:pStyle w:val="ListParagraph"/>
        <w:numPr>
          <w:ilvl w:val="0"/>
          <w:numId w:val="47"/>
        </w:numPr>
        <w:spacing w:after="0" w:line="360" w:lineRule="auto"/>
        <w:jc w:val="both"/>
        <w:rPr>
          <w:rFonts w:ascii="Times New Roman" w:hAnsi="Times New Roman"/>
          <w:sz w:val="24"/>
          <w:szCs w:val="24"/>
        </w:rPr>
      </w:pPr>
      <w:r w:rsidRPr="00C34CB5">
        <w:rPr>
          <w:rFonts w:ascii="Times New Roman" w:hAnsi="Times New Roman"/>
          <w:sz w:val="24"/>
          <w:szCs w:val="24"/>
        </w:rPr>
        <w:t xml:space="preserve">pest and disease control, </w:t>
      </w:r>
    </w:p>
    <w:p w:rsidR="00C34CB5" w:rsidRPr="00C34CB5" w:rsidRDefault="00C34CB5" w:rsidP="00FC4874">
      <w:pPr>
        <w:pStyle w:val="ListParagraph"/>
        <w:numPr>
          <w:ilvl w:val="0"/>
          <w:numId w:val="47"/>
        </w:numPr>
        <w:spacing w:after="0" w:line="360" w:lineRule="auto"/>
        <w:jc w:val="both"/>
        <w:rPr>
          <w:rFonts w:ascii="Times New Roman" w:hAnsi="Times New Roman"/>
          <w:sz w:val="24"/>
          <w:szCs w:val="24"/>
        </w:rPr>
      </w:pPr>
      <w:r w:rsidRPr="00C34CB5">
        <w:rPr>
          <w:rFonts w:ascii="Times New Roman" w:hAnsi="Times New Roman"/>
          <w:sz w:val="24"/>
          <w:szCs w:val="24"/>
        </w:rPr>
        <w:t xml:space="preserve">amount of irrigation water applied and application costs, </w:t>
      </w:r>
    </w:p>
    <w:p w:rsidR="00C34CB5" w:rsidRPr="00C34CB5" w:rsidRDefault="00C34CB5" w:rsidP="00FC4874">
      <w:pPr>
        <w:pStyle w:val="ListParagraph"/>
        <w:numPr>
          <w:ilvl w:val="0"/>
          <w:numId w:val="47"/>
        </w:numPr>
        <w:spacing w:after="0" w:line="360" w:lineRule="auto"/>
        <w:jc w:val="both"/>
        <w:rPr>
          <w:rFonts w:ascii="Times New Roman" w:hAnsi="Times New Roman"/>
          <w:sz w:val="24"/>
          <w:szCs w:val="24"/>
        </w:rPr>
      </w:pPr>
      <w:r w:rsidRPr="00C34CB5">
        <w:rPr>
          <w:rFonts w:ascii="Times New Roman" w:hAnsi="Times New Roman"/>
          <w:sz w:val="24"/>
          <w:szCs w:val="24"/>
        </w:rPr>
        <w:t xml:space="preserve">weather conditions during growth, </w:t>
      </w:r>
    </w:p>
    <w:p w:rsidR="00C34CB5" w:rsidRPr="00C34CB5" w:rsidRDefault="00C34CB5" w:rsidP="00FC4874">
      <w:pPr>
        <w:pStyle w:val="ListParagraph"/>
        <w:numPr>
          <w:ilvl w:val="0"/>
          <w:numId w:val="47"/>
        </w:numPr>
        <w:spacing w:after="0" w:line="360" w:lineRule="auto"/>
        <w:jc w:val="both"/>
        <w:rPr>
          <w:rFonts w:ascii="Times New Roman" w:hAnsi="Times New Roman"/>
          <w:sz w:val="24"/>
          <w:szCs w:val="24"/>
        </w:rPr>
      </w:pPr>
      <w:r w:rsidRPr="00C34CB5">
        <w:rPr>
          <w:rFonts w:ascii="Times New Roman" w:hAnsi="Times New Roman"/>
          <w:sz w:val="24"/>
          <w:szCs w:val="24"/>
        </w:rPr>
        <w:t xml:space="preserve">purchased labor, </w:t>
      </w:r>
    </w:p>
    <w:p w:rsidR="00C34CB5" w:rsidRPr="00C34CB5" w:rsidRDefault="00C34CB5" w:rsidP="00FC4874">
      <w:pPr>
        <w:pStyle w:val="ListParagraph"/>
        <w:numPr>
          <w:ilvl w:val="0"/>
          <w:numId w:val="47"/>
        </w:numPr>
        <w:spacing w:after="0" w:line="360" w:lineRule="auto"/>
        <w:jc w:val="both"/>
        <w:rPr>
          <w:rFonts w:ascii="Times New Roman" w:hAnsi="Times New Roman"/>
          <w:sz w:val="24"/>
          <w:szCs w:val="24"/>
        </w:rPr>
      </w:pPr>
      <w:r w:rsidRPr="00C34CB5">
        <w:rPr>
          <w:rFonts w:ascii="Times New Roman" w:hAnsi="Times New Roman"/>
          <w:sz w:val="24"/>
          <w:szCs w:val="24"/>
        </w:rPr>
        <w:t>contracting and share-farming.</w:t>
      </w:r>
    </w:p>
    <w:p w:rsidR="0061095A" w:rsidRDefault="0061095A" w:rsidP="00856A3A">
      <w:pPr>
        <w:spacing w:after="0" w:line="360" w:lineRule="auto"/>
        <w:jc w:val="both"/>
        <w:rPr>
          <w:rFonts w:ascii="Times New Roman" w:hAnsi="Times New Roman"/>
          <w:sz w:val="24"/>
          <w:szCs w:val="24"/>
        </w:rPr>
      </w:pPr>
    </w:p>
    <w:p w:rsidR="00394A54" w:rsidRDefault="00394A54" w:rsidP="00856A3A">
      <w:pPr>
        <w:spacing w:after="0" w:line="360" w:lineRule="auto"/>
        <w:jc w:val="both"/>
        <w:rPr>
          <w:rFonts w:ascii="Times New Roman" w:hAnsi="Times New Roman"/>
          <w:sz w:val="24"/>
          <w:szCs w:val="24"/>
        </w:rPr>
      </w:pPr>
      <w:r w:rsidRPr="001014E1">
        <w:rPr>
          <w:rFonts w:ascii="Times New Roman" w:hAnsi="Times New Roman"/>
          <w:sz w:val="24"/>
          <w:szCs w:val="24"/>
        </w:rPr>
        <w:t>These are the things to be considered when:</w:t>
      </w:r>
    </w:p>
    <w:p w:rsidR="0061095A" w:rsidRPr="001014E1" w:rsidRDefault="0061095A" w:rsidP="00856A3A">
      <w:pPr>
        <w:spacing w:after="0" w:line="360" w:lineRule="auto"/>
        <w:jc w:val="both"/>
        <w:rPr>
          <w:rFonts w:ascii="Times New Roman" w:hAnsi="Times New Roman"/>
          <w:sz w:val="24"/>
          <w:szCs w:val="24"/>
        </w:rPr>
      </w:pPr>
    </w:p>
    <w:p w:rsidR="00394A54" w:rsidRPr="001014E1" w:rsidRDefault="00394A54" w:rsidP="00856A3A">
      <w:pPr>
        <w:spacing w:after="0" w:line="360" w:lineRule="auto"/>
        <w:jc w:val="both"/>
        <w:rPr>
          <w:rFonts w:ascii="Times New Roman" w:hAnsi="Times New Roman"/>
          <w:sz w:val="24"/>
          <w:szCs w:val="24"/>
        </w:rPr>
      </w:pPr>
      <w:r w:rsidRPr="001014E1">
        <w:rPr>
          <w:rFonts w:ascii="Times New Roman" w:hAnsi="Times New Roman"/>
          <w:b/>
          <w:bCs/>
          <w:sz w:val="24"/>
          <w:szCs w:val="24"/>
        </w:rPr>
        <w:t>A. Receiving Materials</w:t>
      </w:r>
    </w:p>
    <w:p w:rsidR="00394A54" w:rsidRPr="00C27140" w:rsidRDefault="00394A54" w:rsidP="00FC4874">
      <w:pPr>
        <w:pStyle w:val="ListParagraph"/>
        <w:numPr>
          <w:ilvl w:val="1"/>
          <w:numId w:val="29"/>
        </w:numPr>
        <w:spacing w:after="0" w:line="360" w:lineRule="auto"/>
        <w:ind w:left="900"/>
        <w:jc w:val="both"/>
        <w:rPr>
          <w:rFonts w:ascii="Times New Roman" w:hAnsi="Times New Roman"/>
          <w:sz w:val="24"/>
          <w:szCs w:val="24"/>
        </w:rPr>
      </w:pPr>
      <w:r w:rsidRPr="00C27140">
        <w:rPr>
          <w:rFonts w:ascii="Times New Roman" w:hAnsi="Times New Roman"/>
          <w:sz w:val="24"/>
          <w:szCs w:val="24"/>
        </w:rPr>
        <w:t>Match the packing slip to the items received and ensures that the materials are destined on tour department.</w:t>
      </w:r>
    </w:p>
    <w:p w:rsidR="00394A54" w:rsidRPr="00C27140" w:rsidRDefault="00394A54" w:rsidP="00FC4874">
      <w:pPr>
        <w:pStyle w:val="ListParagraph"/>
        <w:numPr>
          <w:ilvl w:val="1"/>
          <w:numId w:val="29"/>
        </w:numPr>
        <w:spacing w:after="0" w:line="360" w:lineRule="auto"/>
        <w:ind w:left="900"/>
        <w:jc w:val="both"/>
        <w:rPr>
          <w:rFonts w:ascii="Times New Roman" w:hAnsi="Times New Roman"/>
          <w:sz w:val="24"/>
          <w:szCs w:val="24"/>
        </w:rPr>
      </w:pPr>
      <w:r w:rsidRPr="00C27140">
        <w:rPr>
          <w:rFonts w:ascii="Times New Roman" w:hAnsi="Times New Roman"/>
          <w:sz w:val="24"/>
          <w:szCs w:val="24"/>
        </w:rPr>
        <w:t>That you are receiving the materials indicated on the purchase order with regard to quantity and discount.</w:t>
      </w:r>
    </w:p>
    <w:p w:rsidR="00394A54" w:rsidRPr="00C27140" w:rsidRDefault="00394A54" w:rsidP="00FC4874">
      <w:pPr>
        <w:pStyle w:val="ListParagraph"/>
        <w:numPr>
          <w:ilvl w:val="1"/>
          <w:numId w:val="29"/>
        </w:numPr>
        <w:spacing w:after="0" w:line="360" w:lineRule="auto"/>
        <w:ind w:left="900"/>
        <w:jc w:val="both"/>
        <w:rPr>
          <w:rFonts w:ascii="Times New Roman" w:hAnsi="Times New Roman"/>
          <w:sz w:val="24"/>
          <w:szCs w:val="24"/>
        </w:rPr>
      </w:pPr>
      <w:r w:rsidRPr="00C27140">
        <w:rPr>
          <w:rFonts w:ascii="Times New Roman" w:hAnsi="Times New Roman"/>
          <w:sz w:val="24"/>
          <w:szCs w:val="24"/>
        </w:rPr>
        <w:t>That the materials are in acceptable condition.</w:t>
      </w:r>
    </w:p>
    <w:p w:rsidR="00394A54" w:rsidRDefault="00394A54" w:rsidP="00FC4874">
      <w:pPr>
        <w:pStyle w:val="ListParagraph"/>
        <w:numPr>
          <w:ilvl w:val="1"/>
          <w:numId w:val="29"/>
        </w:numPr>
        <w:spacing w:after="0" w:line="360" w:lineRule="auto"/>
        <w:ind w:left="900"/>
        <w:jc w:val="both"/>
        <w:rPr>
          <w:rFonts w:ascii="Times New Roman" w:hAnsi="Times New Roman"/>
          <w:sz w:val="24"/>
          <w:szCs w:val="24"/>
        </w:rPr>
      </w:pPr>
      <w:proofErr w:type="gramStart"/>
      <w:r w:rsidRPr="00C27140">
        <w:rPr>
          <w:rFonts w:ascii="Times New Roman" w:hAnsi="Times New Roman"/>
          <w:sz w:val="24"/>
          <w:szCs w:val="24"/>
        </w:rPr>
        <w:t>That terms</w:t>
      </w:r>
      <w:proofErr w:type="gramEnd"/>
      <w:r w:rsidRPr="00C27140">
        <w:rPr>
          <w:rFonts w:ascii="Times New Roman" w:hAnsi="Times New Roman"/>
          <w:sz w:val="24"/>
          <w:szCs w:val="24"/>
        </w:rPr>
        <w:t xml:space="preserve"> regarding installation and/or set-up of equipment are met.</w:t>
      </w:r>
    </w:p>
    <w:p w:rsidR="0061095A" w:rsidRPr="00C27140" w:rsidRDefault="0061095A" w:rsidP="0061095A">
      <w:pPr>
        <w:pStyle w:val="ListParagraph"/>
        <w:spacing w:after="0" w:line="360" w:lineRule="auto"/>
        <w:ind w:left="900"/>
        <w:jc w:val="both"/>
        <w:rPr>
          <w:rFonts w:ascii="Times New Roman" w:hAnsi="Times New Roman"/>
          <w:sz w:val="24"/>
          <w:szCs w:val="24"/>
        </w:rPr>
      </w:pPr>
    </w:p>
    <w:p w:rsidR="00394A54" w:rsidRPr="001014E1" w:rsidRDefault="00394A54" w:rsidP="00856A3A">
      <w:pPr>
        <w:spacing w:after="0" w:line="360" w:lineRule="auto"/>
        <w:jc w:val="both"/>
        <w:rPr>
          <w:rFonts w:ascii="Times New Roman" w:hAnsi="Times New Roman"/>
          <w:sz w:val="24"/>
          <w:szCs w:val="24"/>
        </w:rPr>
      </w:pPr>
      <w:r w:rsidRPr="001014E1">
        <w:rPr>
          <w:rFonts w:ascii="Times New Roman" w:hAnsi="Times New Roman"/>
          <w:b/>
          <w:bCs/>
          <w:sz w:val="24"/>
          <w:szCs w:val="24"/>
        </w:rPr>
        <w:t>B. Receiving Reports</w:t>
      </w:r>
    </w:p>
    <w:p w:rsidR="00394A54" w:rsidRPr="001014E1" w:rsidRDefault="00394A54" w:rsidP="00856A3A">
      <w:pPr>
        <w:spacing w:after="0" w:line="360" w:lineRule="auto"/>
        <w:jc w:val="both"/>
        <w:rPr>
          <w:rFonts w:ascii="Times New Roman" w:hAnsi="Times New Roman"/>
          <w:sz w:val="24"/>
          <w:szCs w:val="24"/>
        </w:rPr>
      </w:pPr>
      <w:r w:rsidRPr="001014E1">
        <w:rPr>
          <w:rFonts w:ascii="Times New Roman" w:hAnsi="Times New Roman"/>
          <w:sz w:val="24"/>
          <w:szCs w:val="24"/>
        </w:rPr>
        <w:t>Whenever goods are received:</w:t>
      </w:r>
    </w:p>
    <w:p w:rsidR="00394A54" w:rsidRPr="00C27140" w:rsidRDefault="00394A54" w:rsidP="00FC4874">
      <w:pPr>
        <w:pStyle w:val="ListParagraph"/>
        <w:numPr>
          <w:ilvl w:val="1"/>
          <w:numId w:val="30"/>
        </w:numPr>
        <w:spacing w:after="0" w:line="360" w:lineRule="auto"/>
        <w:ind w:left="990"/>
        <w:jc w:val="both"/>
        <w:rPr>
          <w:rFonts w:ascii="Times New Roman" w:hAnsi="Times New Roman"/>
          <w:sz w:val="24"/>
          <w:szCs w:val="24"/>
        </w:rPr>
      </w:pPr>
      <w:r w:rsidRPr="00C27140">
        <w:rPr>
          <w:rFonts w:ascii="Times New Roman" w:hAnsi="Times New Roman"/>
          <w:sz w:val="24"/>
          <w:szCs w:val="24"/>
        </w:rPr>
        <w:t>The person receiving the goods must document, using the administrative software, that all goods were received for each requisition before any payment can be made to the vendor.</w:t>
      </w:r>
    </w:p>
    <w:p w:rsidR="0061095A" w:rsidRPr="0061095A" w:rsidRDefault="00394A54" w:rsidP="00FC4874">
      <w:pPr>
        <w:pStyle w:val="ListParagraph"/>
        <w:numPr>
          <w:ilvl w:val="1"/>
          <w:numId w:val="30"/>
        </w:numPr>
        <w:spacing w:after="0" w:line="360" w:lineRule="auto"/>
        <w:ind w:left="990"/>
        <w:jc w:val="both"/>
        <w:rPr>
          <w:rFonts w:ascii="Times New Roman" w:hAnsi="Times New Roman"/>
          <w:sz w:val="24"/>
          <w:szCs w:val="24"/>
        </w:rPr>
      </w:pPr>
      <w:r w:rsidRPr="00C27140">
        <w:rPr>
          <w:rFonts w:ascii="Times New Roman" w:hAnsi="Times New Roman"/>
          <w:sz w:val="24"/>
          <w:szCs w:val="24"/>
        </w:rPr>
        <w:t>Any exceptions must be noted so that partial payments can be processed or defective goods can be returned. </w:t>
      </w:r>
      <w:r w:rsidRPr="00C27140">
        <w:rPr>
          <w:rFonts w:ascii="Times New Roman" w:hAnsi="Times New Roman"/>
          <w:b/>
          <w:bCs/>
          <w:sz w:val="24"/>
          <w:szCs w:val="24"/>
        </w:rPr>
        <w:t>   </w:t>
      </w:r>
    </w:p>
    <w:p w:rsidR="00394A54" w:rsidRPr="00C27140" w:rsidRDefault="00394A54" w:rsidP="0061095A">
      <w:pPr>
        <w:pStyle w:val="ListParagraph"/>
        <w:spacing w:after="0" w:line="360" w:lineRule="auto"/>
        <w:ind w:left="990"/>
        <w:jc w:val="both"/>
        <w:rPr>
          <w:rFonts w:ascii="Times New Roman" w:hAnsi="Times New Roman"/>
          <w:sz w:val="24"/>
          <w:szCs w:val="24"/>
        </w:rPr>
      </w:pPr>
      <w:r w:rsidRPr="00C27140">
        <w:rPr>
          <w:rFonts w:ascii="Times New Roman" w:hAnsi="Times New Roman"/>
          <w:b/>
          <w:bCs/>
          <w:sz w:val="24"/>
          <w:szCs w:val="24"/>
        </w:rPr>
        <w:t xml:space="preserve">                  </w:t>
      </w:r>
    </w:p>
    <w:p w:rsidR="00C27140" w:rsidRPr="00C27140" w:rsidRDefault="00C27140" w:rsidP="00856A3A">
      <w:pPr>
        <w:spacing w:after="0" w:line="360" w:lineRule="auto"/>
        <w:jc w:val="both"/>
        <w:rPr>
          <w:rFonts w:ascii="Times New Roman" w:hAnsi="Times New Roman"/>
          <w:sz w:val="24"/>
          <w:szCs w:val="24"/>
        </w:rPr>
      </w:pPr>
      <w:r>
        <w:rPr>
          <w:rFonts w:ascii="Times New Roman" w:hAnsi="Times New Roman"/>
          <w:b/>
          <w:bCs/>
          <w:sz w:val="24"/>
          <w:szCs w:val="24"/>
        </w:rPr>
        <w:lastRenderedPageBreak/>
        <w:t>C.</w:t>
      </w:r>
      <w:r w:rsidR="00C34CB5">
        <w:rPr>
          <w:rFonts w:ascii="Times New Roman" w:hAnsi="Times New Roman"/>
          <w:b/>
          <w:bCs/>
          <w:sz w:val="24"/>
          <w:szCs w:val="24"/>
        </w:rPr>
        <w:t xml:space="preserve"> </w:t>
      </w:r>
      <w:r w:rsidR="00394A54" w:rsidRPr="00C27140">
        <w:rPr>
          <w:rFonts w:ascii="Times New Roman" w:hAnsi="Times New Roman"/>
          <w:b/>
          <w:bCs/>
          <w:sz w:val="24"/>
          <w:szCs w:val="24"/>
        </w:rPr>
        <w:t>Return of Merchandise</w:t>
      </w:r>
    </w:p>
    <w:p w:rsidR="00394A54" w:rsidRDefault="00394A54" w:rsidP="00FC4874">
      <w:pPr>
        <w:pStyle w:val="ListParagraph"/>
        <w:numPr>
          <w:ilvl w:val="0"/>
          <w:numId w:val="31"/>
        </w:numPr>
        <w:spacing w:after="0" w:line="360" w:lineRule="auto"/>
        <w:jc w:val="both"/>
        <w:rPr>
          <w:rFonts w:ascii="Times New Roman" w:hAnsi="Times New Roman"/>
          <w:sz w:val="24"/>
          <w:szCs w:val="24"/>
        </w:rPr>
      </w:pPr>
      <w:r w:rsidRPr="00C27140">
        <w:rPr>
          <w:rFonts w:ascii="Times New Roman" w:hAnsi="Times New Roman"/>
          <w:sz w:val="24"/>
          <w:szCs w:val="24"/>
        </w:rPr>
        <w:t>When merchandise is received which is incomplete or defective, the supervisor will return the materials to the supplier or to the store where it was bought and make arrangements with the vendor for replacement.</w:t>
      </w:r>
    </w:p>
    <w:p w:rsidR="0009560A" w:rsidRPr="00C27140" w:rsidRDefault="0009560A" w:rsidP="00856A3A">
      <w:pPr>
        <w:pStyle w:val="ListParagraph"/>
        <w:spacing w:after="0" w:line="360" w:lineRule="auto"/>
        <w:ind w:left="1080"/>
        <w:jc w:val="both"/>
        <w:rPr>
          <w:rFonts w:ascii="Times New Roman" w:hAnsi="Times New Roman"/>
          <w:sz w:val="24"/>
          <w:szCs w:val="24"/>
        </w:rPr>
      </w:pPr>
    </w:p>
    <w:p w:rsidR="00394A54" w:rsidRPr="001014E1" w:rsidRDefault="00394A54" w:rsidP="00856A3A">
      <w:pPr>
        <w:spacing w:after="0" w:line="360" w:lineRule="auto"/>
        <w:jc w:val="both"/>
        <w:rPr>
          <w:rFonts w:ascii="Times New Roman" w:hAnsi="Times New Roman"/>
          <w:sz w:val="24"/>
          <w:szCs w:val="24"/>
        </w:rPr>
      </w:pPr>
      <w:r w:rsidRPr="001014E1">
        <w:rPr>
          <w:rFonts w:ascii="Times New Roman" w:hAnsi="Times New Roman"/>
          <w:b/>
          <w:bCs/>
          <w:sz w:val="24"/>
          <w:szCs w:val="24"/>
        </w:rPr>
        <w:t>D. Make an Inventory Report of the Materials</w:t>
      </w:r>
    </w:p>
    <w:p w:rsidR="00394A54" w:rsidRPr="001014E1" w:rsidRDefault="00394A54" w:rsidP="003236BD">
      <w:pPr>
        <w:numPr>
          <w:ilvl w:val="0"/>
          <w:numId w:val="12"/>
        </w:numPr>
        <w:spacing w:before="100" w:beforeAutospacing="1" w:after="100" w:afterAutospacing="1" w:line="360" w:lineRule="auto"/>
        <w:ind w:left="840"/>
        <w:jc w:val="both"/>
        <w:rPr>
          <w:rFonts w:ascii="Times New Roman" w:hAnsi="Times New Roman"/>
          <w:sz w:val="24"/>
          <w:szCs w:val="24"/>
        </w:rPr>
      </w:pPr>
      <w:r w:rsidRPr="001014E1">
        <w:rPr>
          <w:rFonts w:ascii="Times New Roman" w:hAnsi="Times New Roman"/>
          <w:sz w:val="24"/>
          <w:szCs w:val="24"/>
        </w:rPr>
        <w:t xml:space="preserve">All materials received must be listed and be reported to monitor how many materials are already on hand, purchased or damaged. </w:t>
      </w:r>
    </w:p>
    <w:p w:rsidR="00394A54" w:rsidRPr="001014E1" w:rsidRDefault="00394A54" w:rsidP="003236BD">
      <w:pPr>
        <w:numPr>
          <w:ilvl w:val="0"/>
          <w:numId w:val="12"/>
        </w:numPr>
        <w:spacing w:before="100" w:beforeAutospacing="1" w:after="100" w:afterAutospacing="1" w:line="360" w:lineRule="auto"/>
        <w:ind w:left="840"/>
        <w:jc w:val="both"/>
        <w:rPr>
          <w:rFonts w:ascii="Times New Roman" w:hAnsi="Times New Roman"/>
          <w:sz w:val="24"/>
          <w:szCs w:val="24"/>
        </w:rPr>
      </w:pPr>
      <w:r w:rsidRPr="001014E1">
        <w:rPr>
          <w:rFonts w:ascii="Times New Roman" w:hAnsi="Times New Roman"/>
          <w:sz w:val="24"/>
          <w:szCs w:val="24"/>
        </w:rPr>
        <w:t xml:space="preserve">Effective management checks are an important means of providing assurance of the integrity and security of the benefit processes. </w:t>
      </w:r>
    </w:p>
    <w:p w:rsidR="0061095A" w:rsidRDefault="00394A54" w:rsidP="00856A3A">
      <w:pPr>
        <w:numPr>
          <w:ilvl w:val="0"/>
          <w:numId w:val="12"/>
        </w:numPr>
        <w:spacing w:before="100" w:beforeAutospacing="1" w:after="100" w:afterAutospacing="1" w:line="360" w:lineRule="auto"/>
        <w:ind w:left="840"/>
        <w:jc w:val="both"/>
        <w:rPr>
          <w:rFonts w:ascii="Times New Roman" w:hAnsi="Times New Roman"/>
          <w:sz w:val="24"/>
          <w:szCs w:val="24"/>
        </w:rPr>
      </w:pPr>
      <w:r w:rsidRPr="001014E1">
        <w:rPr>
          <w:rFonts w:ascii="Times New Roman" w:hAnsi="Times New Roman"/>
          <w:sz w:val="24"/>
          <w:szCs w:val="24"/>
        </w:rPr>
        <w:t>They are also useful in identifying training needs; indicating and other activities record.</w:t>
      </w:r>
    </w:p>
    <w:p w:rsidR="0061095A" w:rsidRDefault="00C34CB5" w:rsidP="00856A3A">
      <w:pPr>
        <w:numPr>
          <w:ilvl w:val="0"/>
          <w:numId w:val="12"/>
        </w:numPr>
        <w:spacing w:before="100" w:beforeAutospacing="1" w:after="100" w:afterAutospacing="1" w:line="360" w:lineRule="auto"/>
        <w:ind w:left="840"/>
        <w:jc w:val="both"/>
        <w:rPr>
          <w:rFonts w:ascii="Times New Roman" w:hAnsi="Times New Roman"/>
          <w:sz w:val="24"/>
          <w:szCs w:val="24"/>
        </w:rPr>
      </w:pPr>
      <w:r w:rsidRPr="0061095A">
        <w:rPr>
          <w:rFonts w:ascii="Times New Roman" w:hAnsi="Times New Roman"/>
          <w:sz w:val="24"/>
          <w:szCs w:val="24"/>
        </w:rPr>
        <w:t>Malfunctions, faults, wear or damage to machinery and equipment are identified and reported in line with enterprise requirements.</w:t>
      </w:r>
    </w:p>
    <w:p w:rsidR="0061095A" w:rsidRDefault="00C34CB5" w:rsidP="00856A3A">
      <w:pPr>
        <w:numPr>
          <w:ilvl w:val="0"/>
          <w:numId w:val="12"/>
        </w:numPr>
        <w:spacing w:before="100" w:beforeAutospacing="1" w:after="100" w:afterAutospacing="1" w:line="360" w:lineRule="auto"/>
        <w:ind w:left="840"/>
        <w:jc w:val="both"/>
        <w:rPr>
          <w:rFonts w:ascii="Times New Roman" w:hAnsi="Times New Roman"/>
          <w:sz w:val="24"/>
          <w:szCs w:val="24"/>
        </w:rPr>
      </w:pPr>
      <w:r w:rsidRPr="0061095A">
        <w:rPr>
          <w:rFonts w:ascii="Times New Roman" w:hAnsi="Times New Roman"/>
          <w:sz w:val="24"/>
          <w:szCs w:val="24"/>
        </w:rPr>
        <w:t xml:space="preserve"> Since factors vary among installation sites, equipment users must work closely with each of their suppliers to ensure that proper data is being collected, that the data is being provided to the correct supplier, and that the resulting solutions are feasible. </w:t>
      </w:r>
    </w:p>
    <w:p w:rsidR="0061095A" w:rsidRDefault="00C34CB5" w:rsidP="00856A3A">
      <w:pPr>
        <w:numPr>
          <w:ilvl w:val="0"/>
          <w:numId w:val="12"/>
        </w:numPr>
        <w:spacing w:before="100" w:beforeAutospacing="1" w:after="100" w:afterAutospacing="1" w:line="360" w:lineRule="auto"/>
        <w:ind w:left="840"/>
        <w:jc w:val="both"/>
        <w:rPr>
          <w:rFonts w:ascii="Times New Roman" w:hAnsi="Times New Roman"/>
          <w:sz w:val="24"/>
          <w:szCs w:val="24"/>
        </w:rPr>
      </w:pPr>
      <w:r w:rsidRPr="0061095A">
        <w:rPr>
          <w:rFonts w:ascii="Times New Roman" w:hAnsi="Times New Roman"/>
          <w:sz w:val="24"/>
          <w:szCs w:val="24"/>
        </w:rPr>
        <w:t xml:space="preserve">All events (failures) that occur during inspections and tests should be reported through an established procedure that includes collecting and recording corrective maintenance information. </w:t>
      </w:r>
    </w:p>
    <w:p w:rsidR="00C34CB5" w:rsidRPr="0061095A" w:rsidRDefault="00C34CB5" w:rsidP="00856A3A">
      <w:pPr>
        <w:numPr>
          <w:ilvl w:val="0"/>
          <w:numId w:val="12"/>
        </w:numPr>
        <w:spacing w:before="100" w:beforeAutospacing="1" w:after="100" w:afterAutospacing="1" w:line="360" w:lineRule="auto"/>
        <w:ind w:left="840"/>
        <w:jc w:val="both"/>
        <w:rPr>
          <w:rFonts w:ascii="Times New Roman" w:hAnsi="Times New Roman"/>
          <w:sz w:val="24"/>
          <w:szCs w:val="24"/>
        </w:rPr>
      </w:pPr>
      <w:r w:rsidRPr="0061095A">
        <w:rPr>
          <w:rFonts w:ascii="Times New Roman" w:hAnsi="Times New Roman"/>
          <w:sz w:val="24"/>
          <w:szCs w:val="24"/>
        </w:rPr>
        <w:t>The data included in these reports should be verified and then the data should be submitted on simple, easy-to-use forms that failures are tailored to the respective equipment or software.</w:t>
      </w:r>
    </w:p>
    <w:p w:rsidR="00C34CB5" w:rsidRPr="00231AC2" w:rsidRDefault="0061095A" w:rsidP="00856A3A">
      <w:pPr>
        <w:spacing w:line="360" w:lineRule="auto"/>
        <w:jc w:val="both"/>
        <w:rPr>
          <w:rFonts w:ascii="Times New Roman" w:hAnsi="Times New Roman"/>
          <w:b/>
          <w:sz w:val="24"/>
          <w:szCs w:val="24"/>
        </w:rPr>
      </w:pPr>
      <w:r>
        <w:rPr>
          <w:rFonts w:ascii="Times New Roman" w:hAnsi="Times New Roman"/>
          <w:b/>
          <w:sz w:val="24"/>
          <w:szCs w:val="24"/>
        </w:rPr>
        <w:t xml:space="preserve">           </w:t>
      </w:r>
      <w:r w:rsidR="00B730B5">
        <w:rPr>
          <w:rFonts w:ascii="Times New Roman" w:hAnsi="Times New Roman"/>
          <w:b/>
          <w:sz w:val="24"/>
          <w:szCs w:val="24"/>
        </w:rPr>
        <w:t xml:space="preserve">4.1.2. </w:t>
      </w:r>
      <w:r w:rsidR="00C34CB5" w:rsidRPr="00231AC2">
        <w:rPr>
          <w:rFonts w:ascii="Times New Roman" w:hAnsi="Times New Roman"/>
          <w:b/>
          <w:sz w:val="24"/>
          <w:szCs w:val="24"/>
        </w:rPr>
        <w:t>Collecting the data</w:t>
      </w:r>
    </w:p>
    <w:p w:rsidR="00C34CB5" w:rsidRPr="00231AC2" w:rsidRDefault="00C34CB5" w:rsidP="00856A3A">
      <w:pPr>
        <w:spacing w:line="360" w:lineRule="auto"/>
        <w:jc w:val="both"/>
        <w:rPr>
          <w:rFonts w:ascii="Times New Roman" w:hAnsi="Times New Roman"/>
          <w:sz w:val="24"/>
          <w:szCs w:val="24"/>
        </w:rPr>
      </w:pPr>
      <w:r w:rsidRPr="00231AC2">
        <w:rPr>
          <w:rFonts w:ascii="Times New Roman" w:hAnsi="Times New Roman"/>
          <w:sz w:val="24"/>
          <w:szCs w:val="24"/>
        </w:rPr>
        <w:t>Many problems go unnoticed because insufficient information was provided.  Example, someone was able to duplicate the problem being reported.  There are three common causes for missing essential data:</w:t>
      </w:r>
    </w:p>
    <w:p w:rsidR="00C34CB5" w:rsidRPr="00231AC2" w:rsidRDefault="00C34CB5" w:rsidP="00FC4874">
      <w:pPr>
        <w:numPr>
          <w:ilvl w:val="0"/>
          <w:numId w:val="117"/>
        </w:numPr>
        <w:spacing w:after="0" w:line="360" w:lineRule="auto"/>
        <w:jc w:val="both"/>
        <w:rPr>
          <w:rFonts w:ascii="Times New Roman" w:hAnsi="Times New Roman"/>
          <w:sz w:val="24"/>
          <w:szCs w:val="24"/>
        </w:rPr>
      </w:pPr>
      <w:r w:rsidRPr="00231AC2">
        <w:rPr>
          <w:rFonts w:ascii="Times New Roman" w:hAnsi="Times New Roman"/>
          <w:sz w:val="24"/>
          <w:szCs w:val="24"/>
        </w:rPr>
        <w:t>Inspection or testing began before a procedure was in place to report problems.</w:t>
      </w:r>
    </w:p>
    <w:p w:rsidR="00C34CB5" w:rsidRPr="00231AC2" w:rsidRDefault="00C34CB5" w:rsidP="00FC4874">
      <w:pPr>
        <w:numPr>
          <w:ilvl w:val="0"/>
          <w:numId w:val="117"/>
        </w:numPr>
        <w:spacing w:after="0" w:line="360" w:lineRule="auto"/>
        <w:jc w:val="both"/>
        <w:rPr>
          <w:rFonts w:ascii="Times New Roman" w:hAnsi="Times New Roman"/>
          <w:sz w:val="24"/>
          <w:szCs w:val="24"/>
        </w:rPr>
      </w:pPr>
      <w:r w:rsidRPr="00231AC2">
        <w:rPr>
          <w:rFonts w:ascii="Times New Roman" w:hAnsi="Times New Roman"/>
          <w:sz w:val="24"/>
          <w:szCs w:val="24"/>
        </w:rPr>
        <w:t>The reporting form was difficult to use.</w:t>
      </w:r>
    </w:p>
    <w:p w:rsidR="0061095A" w:rsidRDefault="00C34CB5" w:rsidP="00FC4874">
      <w:pPr>
        <w:numPr>
          <w:ilvl w:val="0"/>
          <w:numId w:val="117"/>
        </w:numPr>
        <w:spacing w:after="0" w:line="360" w:lineRule="auto"/>
        <w:jc w:val="both"/>
        <w:rPr>
          <w:rFonts w:ascii="Times New Roman" w:hAnsi="Times New Roman"/>
          <w:sz w:val="24"/>
          <w:szCs w:val="24"/>
        </w:rPr>
      </w:pPr>
      <w:r w:rsidRPr="00231AC2">
        <w:rPr>
          <w:rFonts w:ascii="Times New Roman" w:hAnsi="Times New Roman"/>
          <w:sz w:val="24"/>
          <w:szCs w:val="24"/>
        </w:rPr>
        <w:t>The person who filled out the form had not been trained</w:t>
      </w:r>
    </w:p>
    <w:p w:rsidR="00B3294A" w:rsidRDefault="00C34CB5" w:rsidP="00FC4874">
      <w:pPr>
        <w:numPr>
          <w:ilvl w:val="0"/>
          <w:numId w:val="117"/>
        </w:numPr>
        <w:spacing w:after="0" w:line="360" w:lineRule="auto"/>
        <w:jc w:val="both"/>
        <w:rPr>
          <w:rFonts w:ascii="Times New Roman" w:hAnsi="Times New Roman"/>
          <w:sz w:val="24"/>
          <w:szCs w:val="24"/>
        </w:rPr>
      </w:pPr>
      <w:r w:rsidRPr="0061095A">
        <w:rPr>
          <w:rFonts w:ascii="Times New Roman" w:hAnsi="Times New Roman"/>
          <w:sz w:val="24"/>
          <w:szCs w:val="24"/>
        </w:rPr>
        <w:lastRenderedPageBreak/>
        <w:t>Operators and maintenance personnel are usually the first to identify problems and, therefore, they should be trained to properly capture all of the information needed for an event report.</w:t>
      </w:r>
    </w:p>
    <w:p w:rsidR="0061095A" w:rsidRPr="0061095A" w:rsidRDefault="0061095A" w:rsidP="0061095A">
      <w:pPr>
        <w:spacing w:after="0" w:line="360" w:lineRule="auto"/>
        <w:ind w:left="720"/>
        <w:jc w:val="both"/>
        <w:rPr>
          <w:rFonts w:ascii="Times New Roman" w:hAnsi="Times New Roman"/>
          <w:sz w:val="24"/>
          <w:szCs w:val="24"/>
        </w:rPr>
      </w:pPr>
    </w:p>
    <w:p w:rsidR="00C34CB5" w:rsidRPr="00231AC2" w:rsidRDefault="0061095A" w:rsidP="00856A3A">
      <w:pPr>
        <w:spacing w:line="360" w:lineRule="auto"/>
        <w:jc w:val="both"/>
        <w:rPr>
          <w:rFonts w:ascii="Times New Roman" w:hAnsi="Times New Roman"/>
          <w:b/>
          <w:sz w:val="24"/>
          <w:szCs w:val="24"/>
        </w:rPr>
      </w:pPr>
      <w:r>
        <w:rPr>
          <w:rFonts w:ascii="Times New Roman" w:hAnsi="Times New Roman"/>
          <w:b/>
          <w:sz w:val="24"/>
          <w:szCs w:val="24"/>
        </w:rPr>
        <w:t xml:space="preserve">          </w:t>
      </w:r>
      <w:r w:rsidR="00B730B5">
        <w:rPr>
          <w:rFonts w:ascii="Times New Roman" w:hAnsi="Times New Roman"/>
          <w:b/>
          <w:sz w:val="24"/>
          <w:szCs w:val="24"/>
        </w:rPr>
        <w:t xml:space="preserve">4.1.3. </w:t>
      </w:r>
      <w:r w:rsidR="00C34CB5" w:rsidRPr="00231AC2">
        <w:rPr>
          <w:rFonts w:ascii="Times New Roman" w:hAnsi="Times New Roman"/>
          <w:b/>
          <w:sz w:val="24"/>
          <w:szCs w:val="24"/>
        </w:rPr>
        <w:t>Reporting equipment failures</w:t>
      </w:r>
    </w:p>
    <w:p w:rsidR="00C34CB5" w:rsidRPr="00231AC2" w:rsidRDefault="00C34CB5" w:rsidP="00856A3A">
      <w:pPr>
        <w:spacing w:line="360" w:lineRule="auto"/>
        <w:jc w:val="both"/>
        <w:rPr>
          <w:rFonts w:ascii="Times New Roman" w:hAnsi="Times New Roman"/>
          <w:sz w:val="24"/>
          <w:szCs w:val="24"/>
        </w:rPr>
      </w:pPr>
      <w:r w:rsidRPr="00231AC2">
        <w:rPr>
          <w:rFonts w:ascii="Times New Roman" w:hAnsi="Times New Roman"/>
          <w:bCs/>
          <w:color w:val="000000"/>
          <w:sz w:val="24"/>
          <w:szCs w:val="24"/>
        </w:rPr>
        <w:t xml:space="preserve">Poor working conditions affect worker health and safety </w:t>
      </w:r>
    </w:p>
    <w:p w:rsidR="00231AC2" w:rsidRPr="00231AC2" w:rsidRDefault="00C34CB5" w:rsidP="00FC4874">
      <w:pPr>
        <w:pStyle w:val="ListParagraph"/>
        <w:numPr>
          <w:ilvl w:val="0"/>
          <w:numId w:val="118"/>
        </w:numPr>
        <w:spacing w:before="100" w:beforeAutospacing="1" w:after="100" w:afterAutospacing="1" w:line="360" w:lineRule="auto"/>
        <w:jc w:val="both"/>
        <w:rPr>
          <w:rFonts w:ascii="Times New Roman" w:hAnsi="Times New Roman"/>
          <w:sz w:val="24"/>
          <w:szCs w:val="24"/>
        </w:rPr>
      </w:pPr>
      <w:r w:rsidRPr="00231AC2">
        <w:rPr>
          <w:rFonts w:ascii="Times New Roman" w:hAnsi="Times New Roman"/>
          <w:color w:val="000000"/>
          <w:sz w:val="24"/>
          <w:szCs w:val="24"/>
        </w:rPr>
        <w:t xml:space="preserve">Poor working conditions of any type have the potential to affect a worker's health and safety. </w:t>
      </w:r>
    </w:p>
    <w:p w:rsidR="00C34CB5" w:rsidRPr="00231AC2" w:rsidRDefault="00C34CB5" w:rsidP="00FC4874">
      <w:pPr>
        <w:pStyle w:val="ListParagraph"/>
        <w:numPr>
          <w:ilvl w:val="0"/>
          <w:numId w:val="118"/>
        </w:numPr>
        <w:spacing w:before="100" w:beforeAutospacing="1" w:after="100" w:afterAutospacing="1" w:line="360" w:lineRule="auto"/>
        <w:jc w:val="both"/>
        <w:rPr>
          <w:rFonts w:ascii="Times New Roman" w:hAnsi="Times New Roman"/>
          <w:sz w:val="24"/>
          <w:szCs w:val="24"/>
        </w:rPr>
      </w:pPr>
      <w:r w:rsidRPr="00231AC2">
        <w:rPr>
          <w:rFonts w:ascii="Times New Roman" w:hAnsi="Times New Roman"/>
          <w:color w:val="000000"/>
          <w:sz w:val="24"/>
          <w:szCs w:val="24"/>
        </w:rPr>
        <w:t xml:space="preserve">Unhealthy or unsafe working conditions are not limited to factories — they can be found </w:t>
      </w:r>
    </w:p>
    <w:p w:rsidR="00231AC2" w:rsidRPr="00231AC2" w:rsidRDefault="00C34CB5" w:rsidP="00FC4874">
      <w:pPr>
        <w:pStyle w:val="ListParagraph"/>
        <w:numPr>
          <w:ilvl w:val="0"/>
          <w:numId w:val="118"/>
        </w:numPr>
        <w:spacing w:before="100" w:beforeAutospacing="1" w:after="100" w:afterAutospacing="1" w:line="360" w:lineRule="auto"/>
        <w:jc w:val="both"/>
        <w:rPr>
          <w:rFonts w:ascii="Times New Roman" w:hAnsi="Times New Roman"/>
          <w:sz w:val="24"/>
          <w:szCs w:val="24"/>
        </w:rPr>
      </w:pPr>
      <w:r w:rsidRPr="00231AC2">
        <w:rPr>
          <w:rFonts w:ascii="Times New Roman" w:hAnsi="Times New Roman"/>
          <w:color w:val="000000"/>
          <w:sz w:val="24"/>
          <w:szCs w:val="24"/>
        </w:rPr>
        <w:t xml:space="preserve">Poor working conditions can also affect the environment workers live in, since the working and living environments are the same for many workers. </w:t>
      </w:r>
    </w:p>
    <w:p w:rsidR="00463AA7" w:rsidRPr="00463AA7" w:rsidRDefault="00C34CB5" w:rsidP="00FC4874">
      <w:pPr>
        <w:pStyle w:val="ListParagraph"/>
        <w:numPr>
          <w:ilvl w:val="0"/>
          <w:numId w:val="118"/>
        </w:numPr>
        <w:spacing w:before="100" w:beforeAutospacing="1" w:after="100" w:afterAutospacing="1" w:line="360" w:lineRule="auto"/>
        <w:jc w:val="both"/>
        <w:rPr>
          <w:rFonts w:ascii="Times New Roman" w:hAnsi="Times New Roman"/>
          <w:sz w:val="24"/>
          <w:szCs w:val="24"/>
        </w:rPr>
      </w:pPr>
      <w:r w:rsidRPr="00231AC2">
        <w:rPr>
          <w:rFonts w:ascii="Times New Roman" w:hAnsi="Times New Roman"/>
          <w:color w:val="000000"/>
          <w:sz w:val="24"/>
          <w:szCs w:val="24"/>
        </w:rPr>
        <w:t xml:space="preserve">This means that occupational hazards can have harmful effects on workers, their families, and other people in the community, as well as on the physical environment around the workplace. A classic example is the use of pesticides in agricultural work. </w:t>
      </w:r>
    </w:p>
    <w:p w:rsidR="00231AC2" w:rsidRPr="00231AC2" w:rsidRDefault="00C34CB5" w:rsidP="00FC4874">
      <w:pPr>
        <w:pStyle w:val="ListParagraph"/>
        <w:numPr>
          <w:ilvl w:val="0"/>
          <w:numId w:val="118"/>
        </w:numPr>
        <w:spacing w:before="100" w:beforeAutospacing="1" w:after="100" w:afterAutospacing="1" w:line="360" w:lineRule="auto"/>
        <w:jc w:val="both"/>
        <w:rPr>
          <w:rFonts w:ascii="Times New Roman" w:hAnsi="Times New Roman"/>
          <w:sz w:val="24"/>
          <w:szCs w:val="24"/>
        </w:rPr>
      </w:pPr>
      <w:r w:rsidRPr="00231AC2">
        <w:rPr>
          <w:rFonts w:ascii="Times New Roman" w:hAnsi="Times New Roman"/>
          <w:color w:val="000000"/>
          <w:sz w:val="24"/>
          <w:szCs w:val="24"/>
        </w:rPr>
        <w:t xml:space="preserve">Workers can be exposed to toxic chemicals in a number of ways when spraying pesticides: they can inhale the chemicals during and after spraying, the chemicals can be absorbed through the skin, and the workers can ingest the chemicals if they eat, drink, or smoke without first washing their hands, or if drinking water has become contaminated with the chemicals. </w:t>
      </w:r>
    </w:p>
    <w:p w:rsidR="00231AC2" w:rsidRPr="00231AC2" w:rsidRDefault="00C34CB5" w:rsidP="00FC4874">
      <w:pPr>
        <w:pStyle w:val="ListParagraph"/>
        <w:numPr>
          <w:ilvl w:val="0"/>
          <w:numId w:val="118"/>
        </w:numPr>
        <w:spacing w:before="100" w:beforeAutospacing="1" w:after="100" w:afterAutospacing="1" w:line="360" w:lineRule="auto"/>
        <w:jc w:val="both"/>
        <w:rPr>
          <w:rFonts w:ascii="Times New Roman" w:hAnsi="Times New Roman"/>
          <w:sz w:val="24"/>
          <w:szCs w:val="24"/>
        </w:rPr>
      </w:pPr>
      <w:r w:rsidRPr="00231AC2">
        <w:rPr>
          <w:rFonts w:ascii="Times New Roman" w:hAnsi="Times New Roman"/>
          <w:color w:val="000000"/>
          <w:sz w:val="24"/>
          <w:szCs w:val="24"/>
        </w:rPr>
        <w:t xml:space="preserve">The workers' families can also be exposed in a number of ways. Other people in the community can all be exposed in the same ways as well. When the chemicals get absorbed into the soil or leach into groundwater supplies, the adverse effects on the natural environment can be permanent. </w:t>
      </w:r>
    </w:p>
    <w:p w:rsidR="00394A54" w:rsidRPr="0061095A" w:rsidRDefault="00C34CB5" w:rsidP="00FC4874">
      <w:pPr>
        <w:pStyle w:val="ListParagraph"/>
        <w:numPr>
          <w:ilvl w:val="0"/>
          <w:numId w:val="118"/>
        </w:numPr>
        <w:spacing w:before="100" w:beforeAutospacing="1" w:after="100" w:afterAutospacing="1" w:line="360" w:lineRule="auto"/>
        <w:jc w:val="both"/>
        <w:rPr>
          <w:rFonts w:ascii="Times New Roman" w:hAnsi="Times New Roman"/>
          <w:sz w:val="24"/>
          <w:szCs w:val="24"/>
        </w:rPr>
      </w:pPr>
      <w:r w:rsidRPr="00231AC2">
        <w:rPr>
          <w:rFonts w:ascii="Times New Roman" w:hAnsi="Times New Roman"/>
          <w:color w:val="000000"/>
          <w:sz w:val="24"/>
          <w:szCs w:val="24"/>
        </w:rPr>
        <w:t xml:space="preserve">Overall, efforts in occupational health and safety must aim to </w:t>
      </w:r>
      <w:r w:rsidRPr="00231AC2">
        <w:rPr>
          <w:rFonts w:ascii="Times New Roman" w:hAnsi="Times New Roman"/>
          <w:bCs/>
          <w:color w:val="000000"/>
          <w:sz w:val="24"/>
          <w:szCs w:val="24"/>
        </w:rPr>
        <w:t>prevent</w:t>
      </w:r>
      <w:r w:rsidRPr="00231AC2">
        <w:rPr>
          <w:rFonts w:ascii="Times New Roman" w:hAnsi="Times New Roman"/>
          <w:color w:val="000000"/>
          <w:sz w:val="24"/>
          <w:szCs w:val="24"/>
        </w:rPr>
        <w:t xml:space="preserve"> industrial accidents and diseases, and at the same time recognize the connection between worker health and safety, the workplace, and the environment outside the workplace.</w:t>
      </w:r>
    </w:p>
    <w:p w:rsidR="0061095A" w:rsidRPr="0061095A" w:rsidRDefault="0061095A" w:rsidP="0061095A">
      <w:pPr>
        <w:spacing w:before="100" w:beforeAutospacing="1" w:after="100" w:afterAutospacing="1" w:line="360" w:lineRule="auto"/>
        <w:jc w:val="both"/>
        <w:rPr>
          <w:rFonts w:ascii="Times New Roman" w:hAnsi="Times New Roman"/>
          <w:sz w:val="24"/>
          <w:szCs w:val="24"/>
        </w:rPr>
      </w:pPr>
    </w:p>
    <w:p w:rsidR="00394A54" w:rsidRPr="00231AC2" w:rsidRDefault="00454281" w:rsidP="00856A3A">
      <w:pPr>
        <w:autoSpaceDE w:val="0"/>
        <w:autoSpaceDN w:val="0"/>
        <w:adjustRightInd w:val="0"/>
        <w:spacing w:line="360" w:lineRule="auto"/>
        <w:jc w:val="both"/>
        <w:rPr>
          <w:rFonts w:ascii="Times New Roman" w:eastAsia="Calibri" w:hAnsi="Times New Roman"/>
          <w:b/>
          <w:sz w:val="36"/>
          <w:szCs w:val="36"/>
        </w:rPr>
      </w:pPr>
      <w:r w:rsidRPr="00231AC2">
        <w:rPr>
          <w:rFonts w:ascii="Times New Roman" w:eastAsia="Calibri" w:hAnsi="Times New Roman"/>
          <w:b/>
          <w:sz w:val="36"/>
          <w:szCs w:val="36"/>
        </w:rPr>
        <w:lastRenderedPageBreak/>
        <w:t xml:space="preserve">4.2. </w:t>
      </w:r>
      <w:r w:rsidR="00C27140" w:rsidRPr="00231AC2">
        <w:rPr>
          <w:rFonts w:ascii="Times New Roman" w:eastAsia="Calibri" w:hAnsi="Times New Roman"/>
          <w:b/>
          <w:sz w:val="36"/>
          <w:szCs w:val="36"/>
        </w:rPr>
        <w:t xml:space="preserve">Reporting problems </w:t>
      </w:r>
      <w:r w:rsidR="00C27140" w:rsidRPr="00231AC2">
        <w:rPr>
          <w:rFonts w:ascii="Times New Roman" w:eastAsia="Calibri" w:hAnsi="Times New Roman"/>
          <w:b/>
          <w:bCs/>
          <w:sz w:val="36"/>
          <w:szCs w:val="36"/>
        </w:rPr>
        <w:t>or</w:t>
      </w:r>
      <w:r w:rsidR="00EA7519" w:rsidRPr="00231AC2">
        <w:rPr>
          <w:rFonts w:ascii="Times New Roman" w:eastAsia="Calibri" w:hAnsi="Times New Roman"/>
          <w:b/>
          <w:sz w:val="36"/>
          <w:szCs w:val="36"/>
        </w:rPr>
        <w:t xml:space="preserve"> difficulties</w:t>
      </w:r>
    </w:p>
    <w:p w:rsidR="00C34CB5" w:rsidRPr="00231AC2" w:rsidRDefault="00C34CB5" w:rsidP="00856A3A">
      <w:pPr>
        <w:autoSpaceDE w:val="0"/>
        <w:autoSpaceDN w:val="0"/>
        <w:adjustRightInd w:val="0"/>
        <w:spacing w:line="360" w:lineRule="auto"/>
        <w:jc w:val="both"/>
        <w:rPr>
          <w:rFonts w:ascii="Times New Roman" w:hAnsi="Times New Roman"/>
          <w:color w:val="000000"/>
          <w:sz w:val="24"/>
          <w:szCs w:val="24"/>
          <w:shd w:val="clear" w:color="auto" w:fill="FFFFFF"/>
        </w:rPr>
      </w:pPr>
      <w:r w:rsidRPr="00231AC2">
        <w:rPr>
          <w:rFonts w:ascii="Times New Roman" w:hAnsi="Times New Roman"/>
          <w:color w:val="000000"/>
          <w:sz w:val="24"/>
          <w:szCs w:val="24"/>
          <w:shd w:val="clear" w:color="auto" w:fill="FFFFFF"/>
        </w:rPr>
        <w:t>Reporting is an account or statement describing in detail an event, situation, or the like, usually as the result of observation, inquiry, etc about</w:t>
      </w:r>
      <w:r w:rsidRPr="00231AC2">
        <w:rPr>
          <w:rFonts w:ascii="Times New Roman" w:eastAsiaTheme="minorHAnsi" w:hAnsi="Times New Roman"/>
          <w:sz w:val="24"/>
          <w:szCs w:val="24"/>
        </w:rPr>
        <w:t xml:space="preserve"> problems or difficulties in completing work</w:t>
      </w:r>
      <w:r w:rsidRPr="00231AC2">
        <w:rPr>
          <w:rFonts w:ascii="Times New Roman" w:hAnsi="Times New Roman"/>
          <w:color w:val="000000"/>
          <w:sz w:val="24"/>
          <w:szCs w:val="24"/>
          <w:shd w:val="clear" w:color="auto" w:fill="FFFFFF"/>
        </w:rPr>
        <w:t>.</w:t>
      </w:r>
    </w:p>
    <w:p w:rsidR="00C34CB5" w:rsidRPr="0061095A" w:rsidRDefault="00C34CB5" w:rsidP="00FC4874">
      <w:pPr>
        <w:pStyle w:val="ListParagraph"/>
        <w:numPr>
          <w:ilvl w:val="0"/>
          <w:numId w:val="119"/>
        </w:numPr>
        <w:autoSpaceDE w:val="0"/>
        <w:autoSpaceDN w:val="0"/>
        <w:adjustRightInd w:val="0"/>
        <w:spacing w:line="360" w:lineRule="auto"/>
        <w:ind w:left="180"/>
        <w:jc w:val="both"/>
        <w:rPr>
          <w:rFonts w:ascii="Times New Roman" w:hAnsi="Times New Roman"/>
          <w:b/>
          <w:color w:val="000000"/>
          <w:sz w:val="24"/>
          <w:szCs w:val="24"/>
          <w:shd w:val="clear" w:color="auto" w:fill="FFFFFF"/>
        </w:rPr>
      </w:pPr>
      <w:r w:rsidRPr="0061095A">
        <w:rPr>
          <w:rFonts w:ascii="Times New Roman" w:hAnsi="Times New Roman"/>
          <w:b/>
          <w:color w:val="000000"/>
          <w:sz w:val="24"/>
          <w:szCs w:val="24"/>
          <w:shd w:val="clear" w:color="auto" w:fill="FFFFFF"/>
        </w:rPr>
        <w:t>Types of report</w:t>
      </w:r>
    </w:p>
    <w:p w:rsidR="00B730B5" w:rsidRPr="00B730B5" w:rsidRDefault="00B730B5" w:rsidP="00FC4874">
      <w:pPr>
        <w:pStyle w:val="ListParagraph"/>
        <w:numPr>
          <w:ilvl w:val="0"/>
          <w:numId w:val="68"/>
        </w:numPr>
        <w:autoSpaceDE w:val="0"/>
        <w:autoSpaceDN w:val="0"/>
        <w:adjustRightInd w:val="0"/>
        <w:spacing w:line="360"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Research</w:t>
      </w:r>
    </w:p>
    <w:p w:rsidR="00B730B5" w:rsidRDefault="00B730B5" w:rsidP="00FC4874">
      <w:pPr>
        <w:pStyle w:val="ListParagraph"/>
        <w:numPr>
          <w:ilvl w:val="0"/>
          <w:numId w:val="68"/>
        </w:numPr>
        <w:autoSpaceDE w:val="0"/>
        <w:autoSpaceDN w:val="0"/>
        <w:adjustRightInd w:val="0"/>
        <w:spacing w:line="360"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 xml:space="preserve">Practical </w:t>
      </w:r>
    </w:p>
    <w:p w:rsidR="00B730B5" w:rsidRPr="00B730B5" w:rsidRDefault="00B730B5" w:rsidP="00FC4874">
      <w:pPr>
        <w:pStyle w:val="ListParagraph"/>
        <w:numPr>
          <w:ilvl w:val="0"/>
          <w:numId w:val="68"/>
        </w:numPr>
        <w:autoSpaceDE w:val="0"/>
        <w:autoSpaceDN w:val="0"/>
        <w:adjustRightInd w:val="0"/>
        <w:spacing w:line="360" w:lineRule="auto"/>
        <w:jc w:val="both"/>
        <w:rPr>
          <w:rFonts w:ascii="Times New Roman" w:hAnsi="Times New Roman"/>
          <w:color w:val="000000"/>
          <w:sz w:val="24"/>
          <w:szCs w:val="24"/>
          <w:shd w:val="clear" w:color="auto" w:fill="FFFFFF"/>
        </w:rPr>
      </w:pPr>
      <w:r>
        <w:rPr>
          <w:rFonts w:ascii="Times New Roman" w:hAnsi="Times New Roman"/>
          <w:color w:val="000000"/>
          <w:sz w:val="24"/>
          <w:szCs w:val="24"/>
          <w:shd w:val="clear" w:color="auto" w:fill="FFFFFF"/>
        </w:rPr>
        <w:t xml:space="preserve"> Laboratory</w:t>
      </w:r>
      <w:r w:rsidR="00C34CB5" w:rsidRPr="00B730B5">
        <w:rPr>
          <w:rFonts w:ascii="Times New Roman" w:hAnsi="Times New Roman"/>
          <w:color w:val="000000"/>
          <w:sz w:val="24"/>
          <w:szCs w:val="24"/>
          <w:shd w:val="clear" w:color="auto" w:fill="FFFFFF"/>
        </w:rPr>
        <w:t xml:space="preserve"> </w:t>
      </w:r>
    </w:p>
    <w:p w:rsidR="00B730B5" w:rsidRPr="00B730B5" w:rsidRDefault="00B730B5" w:rsidP="00FC4874">
      <w:pPr>
        <w:pStyle w:val="ListParagraph"/>
        <w:numPr>
          <w:ilvl w:val="0"/>
          <w:numId w:val="68"/>
        </w:numPr>
        <w:autoSpaceDE w:val="0"/>
        <w:autoSpaceDN w:val="0"/>
        <w:adjustRightInd w:val="0"/>
        <w:spacing w:line="360" w:lineRule="auto"/>
        <w:jc w:val="both"/>
        <w:rPr>
          <w:rFonts w:ascii="Times New Roman" w:hAnsi="Times New Roman"/>
          <w:color w:val="000000"/>
          <w:sz w:val="24"/>
          <w:szCs w:val="24"/>
          <w:shd w:val="clear" w:color="auto" w:fill="FFFFFF"/>
        </w:rPr>
      </w:pPr>
      <w:r w:rsidRPr="00B730B5">
        <w:rPr>
          <w:rFonts w:ascii="Times New Roman" w:hAnsi="Times New Roman"/>
          <w:color w:val="000000"/>
          <w:sz w:val="24"/>
          <w:szCs w:val="24"/>
          <w:shd w:val="clear" w:color="auto" w:fill="FFFFFF"/>
        </w:rPr>
        <w:t>B</w:t>
      </w:r>
      <w:r w:rsidR="00C34CB5" w:rsidRPr="00B730B5">
        <w:rPr>
          <w:rFonts w:ascii="Times New Roman" w:hAnsi="Times New Roman"/>
          <w:color w:val="000000"/>
          <w:sz w:val="24"/>
          <w:szCs w:val="24"/>
          <w:shd w:val="clear" w:color="auto" w:fill="FFFFFF"/>
        </w:rPr>
        <w:t>usin</w:t>
      </w:r>
      <w:r>
        <w:rPr>
          <w:rFonts w:ascii="Times New Roman" w:hAnsi="Times New Roman"/>
          <w:color w:val="000000"/>
          <w:sz w:val="24"/>
          <w:szCs w:val="24"/>
          <w:shd w:val="clear" w:color="auto" w:fill="FFFFFF"/>
        </w:rPr>
        <w:t>ess</w:t>
      </w:r>
      <w:r w:rsidR="00A4023D" w:rsidRPr="00B730B5">
        <w:rPr>
          <w:rFonts w:ascii="Times New Roman" w:hAnsi="Times New Roman"/>
          <w:color w:val="000000"/>
          <w:sz w:val="24"/>
          <w:szCs w:val="24"/>
          <w:shd w:val="clear" w:color="auto" w:fill="FFFFFF"/>
        </w:rPr>
        <w:t xml:space="preserve"> and </w:t>
      </w:r>
    </w:p>
    <w:p w:rsidR="0061095A" w:rsidRDefault="00B730B5" w:rsidP="00FC4874">
      <w:pPr>
        <w:pStyle w:val="ListParagraph"/>
        <w:numPr>
          <w:ilvl w:val="0"/>
          <w:numId w:val="68"/>
        </w:numPr>
        <w:autoSpaceDE w:val="0"/>
        <w:autoSpaceDN w:val="0"/>
        <w:adjustRightInd w:val="0"/>
        <w:spacing w:line="360" w:lineRule="auto"/>
        <w:jc w:val="both"/>
        <w:rPr>
          <w:rFonts w:ascii="Times New Roman" w:hAnsi="Times New Roman"/>
          <w:color w:val="000000"/>
          <w:sz w:val="24"/>
          <w:szCs w:val="24"/>
          <w:shd w:val="clear" w:color="auto" w:fill="FFFFFF"/>
        </w:rPr>
      </w:pPr>
      <w:r w:rsidRPr="00B730B5">
        <w:rPr>
          <w:rFonts w:ascii="Times New Roman" w:hAnsi="Times New Roman"/>
          <w:color w:val="000000"/>
          <w:sz w:val="24"/>
          <w:szCs w:val="24"/>
          <w:shd w:val="clear" w:color="auto" w:fill="FFFFFF"/>
        </w:rPr>
        <w:t>I</w:t>
      </w:r>
      <w:r w:rsidR="00A4023D" w:rsidRPr="00B730B5">
        <w:rPr>
          <w:rFonts w:ascii="Times New Roman" w:hAnsi="Times New Roman"/>
          <w:color w:val="000000"/>
          <w:sz w:val="24"/>
          <w:szCs w:val="24"/>
          <w:shd w:val="clear" w:color="auto" w:fill="FFFFFF"/>
        </w:rPr>
        <w:t>nvestigation reports.</w:t>
      </w:r>
    </w:p>
    <w:p w:rsidR="00C34CB5" w:rsidRPr="0061095A" w:rsidRDefault="00C34CB5" w:rsidP="00FC4874">
      <w:pPr>
        <w:pStyle w:val="ListParagraph"/>
        <w:numPr>
          <w:ilvl w:val="0"/>
          <w:numId w:val="119"/>
        </w:numPr>
        <w:autoSpaceDE w:val="0"/>
        <w:autoSpaceDN w:val="0"/>
        <w:adjustRightInd w:val="0"/>
        <w:spacing w:line="360" w:lineRule="auto"/>
        <w:ind w:left="270"/>
        <w:jc w:val="both"/>
        <w:rPr>
          <w:rFonts w:ascii="Times New Roman" w:hAnsi="Times New Roman"/>
          <w:color w:val="000000"/>
          <w:sz w:val="24"/>
          <w:szCs w:val="24"/>
          <w:shd w:val="clear" w:color="auto" w:fill="FFFFFF"/>
        </w:rPr>
      </w:pPr>
      <w:r w:rsidRPr="0061095A">
        <w:rPr>
          <w:rFonts w:ascii="Times New Roman" w:hAnsi="Times New Roman"/>
          <w:b/>
          <w:color w:val="000000"/>
          <w:sz w:val="24"/>
          <w:szCs w:val="24"/>
          <w:shd w:val="clear" w:color="auto" w:fill="FFFFFF"/>
        </w:rPr>
        <w:t>Use/purpose of report</w:t>
      </w:r>
    </w:p>
    <w:p w:rsidR="00C34CB5" w:rsidRPr="00C34CB5" w:rsidRDefault="00C34CB5" w:rsidP="00FC4874">
      <w:pPr>
        <w:pStyle w:val="ListParagraph"/>
        <w:numPr>
          <w:ilvl w:val="0"/>
          <w:numId w:val="48"/>
        </w:numPr>
        <w:autoSpaceDE w:val="0"/>
        <w:autoSpaceDN w:val="0"/>
        <w:adjustRightInd w:val="0"/>
        <w:spacing w:line="360" w:lineRule="auto"/>
        <w:jc w:val="both"/>
        <w:rPr>
          <w:rFonts w:ascii="Times New Roman" w:hAnsi="Times New Roman"/>
          <w:color w:val="000000"/>
          <w:sz w:val="24"/>
          <w:szCs w:val="24"/>
          <w:shd w:val="clear" w:color="auto" w:fill="FFFFFF"/>
        </w:rPr>
      </w:pPr>
      <w:r w:rsidRPr="00C34CB5">
        <w:rPr>
          <w:rFonts w:ascii="Times New Roman" w:hAnsi="Times New Roman"/>
          <w:color w:val="000000"/>
          <w:sz w:val="24"/>
          <w:szCs w:val="24"/>
          <w:shd w:val="clear" w:color="auto" w:fill="FFFFFF"/>
        </w:rPr>
        <w:t>To increase student knowledge and skill</w:t>
      </w:r>
    </w:p>
    <w:p w:rsidR="00C34CB5" w:rsidRPr="00C34CB5" w:rsidRDefault="00C34CB5" w:rsidP="00FC4874">
      <w:pPr>
        <w:pStyle w:val="ListParagraph"/>
        <w:numPr>
          <w:ilvl w:val="0"/>
          <w:numId w:val="48"/>
        </w:numPr>
        <w:autoSpaceDE w:val="0"/>
        <w:autoSpaceDN w:val="0"/>
        <w:adjustRightInd w:val="0"/>
        <w:spacing w:line="360" w:lineRule="auto"/>
        <w:jc w:val="both"/>
        <w:rPr>
          <w:rFonts w:ascii="Times New Roman" w:hAnsi="Times New Roman"/>
          <w:color w:val="000000"/>
          <w:sz w:val="24"/>
          <w:szCs w:val="24"/>
          <w:shd w:val="clear" w:color="auto" w:fill="FFFFFF"/>
        </w:rPr>
      </w:pPr>
      <w:r w:rsidRPr="00C34CB5">
        <w:rPr>
          <w:rFonts w:ascii="Times New Roman" w:hAnsi="Times New Roman"/>
          <w:color w:val="000000"/>
          <w:sz w:val="24"/>
          <w:szCs w:val="24"/>
          <w:shd w:val="clear" w:color="auto" w:fill="FFFFFF"/>
        </w:rPr>
        <w:t>Define work activates</w:t>
      </w:r>
    </w:p>
    <w:p w:rsidR="00C34CB5" w:rsidRPr="00C34CB5" w:rsidRDefault="00C34CB5" w:rsidP="00FC4874">
      <w:pPr>
        <w:pStyle w:val="ListParagraph"/>
        <w:numPr>
          <w:ilvl w:val="0"/>
          <w:numId w:val="48"/>
        </w:numPr>
        <w:autoSpaceDE w:val="0"/>
        <w:autoSpaceDN w:val="0"/>
        <w:adjustRightInd w:val="0"/>
        <w:spacing w:line="360" w:lineRule="auto"/>
        <w:jc w:val="both"/>
        <w:rPr>
          <w:rFonts w:ascii="Times New Roman" w:hAnsi="Times New Roman"/>
          <w:color w:val="000000"/>
          <w:sz w:val="24"/>
          <w:szCs w:val="24"/>
          <w:shd w:val="clear" w:color="auto" w:fill="FFFFFF"/>
        </w:rPr>
      </w:pPr>
      <w:r w:rsidRPr="00C34CB5">
        <w:rPr>
          <w:rFonts w:ascii="Times New Roman" w:hAnsi="Times New Roman"/>
          <w:color w:val="000000"/>
          <w:sz w:val="24"/>
          <w:szCs w:val="24"/>
          <w:shd w:val="clear" w:color="auto" w:fill="FFFFFF"/>
        </w:rPr>
        <w:t>To communicate information’s</w:t>
      </w:r>
    </w:p>
    <w:p w:rsidR="00C34CB5" w:rsidRPr="00C34CB5" w:rsidRDefault="00C34CB5" w:rsidP="00FC4874">
      <w:pPr>
        <w:pStyle w:val="ListParagraph"/>
        <w:numPr>
          <w:ilvl w:val="0"/>
          <w:numId w:val="48"/>
        </w:numPr>
        <w:autoSpaceDE w:val="0"/>
        <w:autoSpaceDN w:val="0"/>
        <w:adjustRightInd w:val="0"/>
        <w:spacing w:line="360" w:lineRule="auto"/>
        <w:jc w:val="both"/>
        <w:rPr>
          <w:rFonts w:ascii="Times New Roman" w:hAnsi="Times New Roman"/>
          <w:color w:val="000000"/>
          <w:sz w:val="24"/>
          <w:szCs w:val="24"/>
          <w:shd w:val="clear" w:color="auto" w:fill="FFFFFF"/>
        </w:rPr>
      </w:pPr>
      <w:r w:rsidRPr="00C34CB5">
        <w:rPr>
          <w:rFonts w:ascii="Times New Roman" w:hAnsi="Times New Roman"/>
          <w:color w:val="000000"/>
          <w:sz w:val="24"/>
          <w:szCs w:val="24"/>
          <w:shd w:val="clear" w:color="auto" w:fill="FFFFFF"/>
        </w:rPr>
        <w:t xml:space="preserve">To maintain record keeping </w:t>
      </w:r>
    </w:p>
    <w:p w:rsidR="00B730B5" w:rsidRDefault="00C34CB5" w:rsidP="00FC4874">
      <w:pPr>
        <w:pStyle w:val="ListParagraph"/>
        <w:numPr>
          <w:ilvl w:val="0"/>
          <w:numId w:val="48"/>
        </w:numPr>
        <w:autoSpaceDE w:val="0"/>
        <w:autoSpaceDN w:val="0"/>
        <w:adjustRightInd w:val="0"/>
        <w:spacing w:line="360" w:lineRule="auto"/>
        <w:jc w:val="both"/>
        <w:rPr>
          <w:rFonts w:ascii="Times New Roman" w:hAnsi="Times New Roman"/>
          <w:color w:val="000000"/>
          <w:sz w:val="24"/>
          <w:szCs w:val="24"/>
          <w:shd w:val="clear" w:color="auto" w:fill="FFFFFF"/>
        </w:rPr>
      </w:pPr>
      <w:r w:rsidRPr="00C34CB5">
        <w:rPr>
          <w:rFonts w:ascii="Times New Roman" w:hAnsi="Times New Roman"/>
          <w:color w:val="000000"/>
          <w:sz w:val="24"/>
          <w:szCs w:val="24"/>
          <w:shd w:val="clear" w:color="auto" w:fill="FFFFFF"/>
        </w:rPr>
        <w:t>To identify available materials</w:t>
      </w:r>
    </w:p>
    <w:p w:rsidR="00C34CB5" w:rsidRPr="0061095A" w:rsidRDefault="00C34CB5" w:rsidP="00FC4874">
      <w:pPr>
        <w:pStyle w:val="ListParagraph"/>
        <w:numPr>
          <w:ilvl w:val="0"/>
          <w:numId w:val="119"/>
        </w:numPr>
        <w:autoSpaceDE w:val="0"/>
        <w:autoSpaceDN w:val="0"/>
        <w:adjustRightInd w:val="0"/>
        <w:spacing w:line="360" w:lineRule="auto"/>
        <w:ind w:left="270"/>
        <w:jc w:val="both"/>
        <w:rPr>
          <w:rFonts w:ascii="Times New Roman" w:hAnsi="Times New Roman"/>
          <w:color w:val="000000"/>
          <w:sz w:val="24"/>
          <w:szCs w:val="24"/>
          <w:shd w:val="clear" w:color="auto" w:fill="FFFFFF"/>
        </w:rPr>
      </w:pPr>
      <w:r w:rsidRPr="0061095A">
        <w:rPr>
          <w:rFonts w:ascii="Times New Roman" w:hAnsi="Times New Roman"/>
          <w:b/>
          <w:color w:val="000000"/>
          <w:sz w:val="24"/>
          <w:szCs w:val="24"/>
          <w:shd w:val="clear" w:color="auto" w:fill="FFFFFF"/>
        </w:rPr>
        <w:t>Components of report</w:t>
      </w:r>
    </w:p>
    <w:p w:rsidR="00C34CB5" w:rsidRPr="00C34CB5" w:rsidRDefault="00C34CB5" w:rsidP="00856A3A">
      <w:pPr>
        <w:autoSpaceDE w:val="0"/>
        <w:autoSpaceDN w:val="0"/>
        <w:adjustRightInd w:val="0"/>
        <w:spacing w:line="360" w:lineRule="auto"/>
        <w:jc w:val="both"/>
        <w:rPr>
          <w:rFonts w:ascii="Times New Roman" w:hAnsi="Times New Roman"/>
          <w:color w:val="000000"/>
          <w:sz w:val="24"/>
          <w:szCs w:val="24"/>
          <w:shd w:val="clear" w:color="auto" w:fill="FFFFFF"/>
        </w:rPr>
      </w:pPr>
      <w:r w:rsidRPr="00C34CB5">
        <w:rPr>
          <w:rFonts w:ascii="Times New Roman" w:hAnsi="Times New Roman"/>
          <w:color w:val="000000"/>
          <w:sz w:val="24"/>
          <w:szCs w:val="24"/>
          <w:shd w:val="clear" w:color="auto" w:fill="FFFFFF"/>
        </w:rPr>
        <w:t>The reports shall include the following components:</w:t>
      </w:r>
    </w:p>
    <w:p w:rsidR="00C34CB5" w:rsidRPr="00C34CB5" w:rsidRDefault="00C34CB5" w:rsidP="00FC4874">
      <w:pPr>
        <w:pStyle w:val="ListParagraph"/>
        <w:numPr>
          <w:ilvl w:val="0"/>
          <w:numId w:val="49"/>
        </w:numPr>
        <w:autoSpaceDE w:val="0"/>
        <w:autoSpaceDN w:val="0"/>
        <w:adjustRightInd w:val="0"/>
        <w:spacing w:line="360" w:lineRule="auto"/>
        <w:jc w:val="both"/>
        <w:rPr>
          <w:rFonts w:ascii="Times New Roman" w:hAnsi="Times New Roman"/>
          <w:color w:val="000000"/>
          <w:sz w:val="24"/>
          <w:szCs w:val="24"/>
          <w:shd w:val="clear" w:color="auto" w:fill="FFFFFF"/>
        </w:rPr>
      </w:pPr>
      <w:r w:rsidRPr="00C34CB5">
        <w:rPr>
          <w:rFonts w:ascii="Times New Roman" w:hAnsi="Times New Roman"/>
          <w:color w:val="000000"/>
          <w:sz w:val="24"/>
          <w:szCs w:val="24"/>
          <w:shd w:val="clear" w:color="auto" w:fill="FFFFFF"/>
        </w:rPr>
        <w:t>Develop Cover page</w:t>
      </w:r>
    </w:p>
    <w:p w:rsidR="00C34CB5" w:rsidRPr="00C34CB5" w:rsidRDefault="00C34CB5" w:rsidP="00FC4874">
      <w:pPr>
        <w:pStyle w:val="ListParagraph"/>
        <w:numPr>
          <w:ilvl w:val="0"/>
          <w:numId w:val="49"/>
        </w:numPr>
        <w:autoSpaceDE w:val="0"/>
        <w:autoSpaceDN w:val="0"/>
        <w:adjustRightInd w:val="0"/>
        <w:spacing w:line="360" w:lineRule="auto"/>
        <w:jc w:val="both"/>
        <w:rPr>
          <w:rFonts w:ascii="Times New Roman" w:hAnsi="Times New Roman"/>
          <w:color w:val="000000"/>
          <w:sz w:val="24"/>
          <w:szCs w:val="24"/>
          <w:shd w:val="clear" w:color="auto" w:fill="FFFFFF"/>
        </w:rPr>
      </w:pPr>
      <w:r w:rsidRPr="00C34CB5">
        <w:rPr>
          <w:rFonts w:ascii="Times New Roman" w:hAnsi="Times New Roman"/>
          <w:color w:val="000000"/>
          <w:sz w:val="24"/>
          <w:szCs w:val="24"/>
          <w:shd w:val="clear" w:color="auto" w:fill="FFFFFF"/>
        </w:rPr>
        <w:t>Introduction</w:t>
      </w:r>
    </w:p>
    <w:p w:rsidR="00C34CB5" w:rsidRPr="00C34CB5" w:rsidRDefault="00C34CB5" w:rsidP="00FC4874">
      <w:pPr>
        <w:pStyle w:val="ListParagraph"/>
        <w:numPr>
          <w:ilvl w:val="0"/>
          <w:numId w:val="49"/>
        </w:numPr>
        <w:autoSpaceDE w:val="0"/>
        <w:autoSpaceDN w:val="0"/>
        <w:adjustRightInd w:val="0"/>
        <w:spacing w:line="360" w:lineRule="auto"/>
        <w:jc w:val="both"/>
        <w:rPr>
          <w:rFonts w:ascii="Times New Roman" w:hAnsi="Times New Roman"/>
          <w:color w:val="000000"/>
          <w:sz w:val="24"/>
          <w:szCs w:val="24"/>
          <w:shd w:val="clear" w:color="auto" w:fill="FFFFFF"/>
        </w:rPr>
      </w:pPr>
      <w:r w:rsidRPr="00C34CB5">
        <w:rPr>
          <w:rFonts w:ascii="Times New Roman" w:hAnsi="Times New Roman"/>
          <w:color w:val="000000"/>
          <w:sz w:val="24"/>
          <w:szCs w:val="24"/>
          <w:shd w:val="clear" w:color="auto" w:fill="FFFFFF"/>
        </w:rPr>
        <w:t xml:space="preserve">Objective or purpose </w:t>
      </w:r>
    </w:p>
    <w:p w:rsidR="00C34CB5" w:rsidRPr="00C34CB5" w:rsidRDefault="00C34CB5" w:rsidP="00FC4874">
      <w:pPr>
        <w:pStyle w:val="ListParagraph"/>
        <w:numPr>
          <w:ilvl w:val="0"/>
          <w:numId w:val="49"/>
        </w:numPr>
        <w:autoSpaceDE w:val="0"/>
        <w:autoSpaceDN w:val="0"/>
        <w:adjustRightInd w:val="0"/>
        <w:spacing w:line="360" w:lineRule="auto"/>
        <w:jc w:val="both"/>
        <w:rPr>
          <w:rFonts w:ascii="Times New Roman" w:hAnsi="Times New Roman"/>
          <w:color w:val="000000"/>
          <w:sz w:val="24"/>
          <w:szCs w:val="24"/>
          <w:shd w:val="clear" w:color="auto" w:fill="FFFFFF"/>
        </w:rPr>
      </w:pPr>
      <w:r w:rsidRPr="00C34CB5">
        <w:rPr>
          <w:rFonts w:ascii="Times New Roman" w:hAnsi="Times New Roman"/>
          <w:color w:val="000000"/>
          <w:sz w:val="24"/>
          <w:szCs w:val="24"/>
          <w:shd w:val="clear" w:color="auto" w:fill="FFFFFF"/>
        </w:rPr>
        <w:t>List of materials</w:t>
      </w:r>
    </w:p>
    <w:p w:rsidR="00C34CB5" w:rsidRPr="00C34CB5" w:rsidRDefault="00C34CB5" w:rsidP="00FC4874">
      <w:pPr>
        <w:pStyle w:val="ListParagraph"/>
        <w:numPr>
          <w:ilvl w:val="0"/>
          <w:numId w:val="49"/>
        </w:numPr>
        <w:autoSpaceDE w:val="0"/>
        <w:autoSpaceDN w:val="0"/>
        <w:adjustRightInd w:val="0"/>
        <w:spacing w:line="360" w:lineRule="auto"/>
        <w:jc w:val="both"/>
        <w:rPr>
          <w:rFonts w:ascii="Times New Roman" w:hAnsi="Times New Roman"/>
          <w:color w:val="000000"/>
          <w:sz w:val="24"/>
          <w:szCs w:val="24"/>
          <w:shd w:val="clear" w:color="auto" w:fill="FFFFFF"/>
        </w:rPr>
      </w:pPr>
      <w:r w:rsidRPr="00C34CB5">
        <w:rPr>
          <w:rFonts w:ascii="Times New Roman" w:hAnsi="Times New Roman"/>
          <w:color w:val="000000"/>
          <w:sz w:val="24"/>
          <w:szCs w:val="24"/>
          <w:shd w:val="clear" w:color="auto" w:fill="FFFFFF"/>
        </w:rPr>
        <w:t>Procedure or steps</w:t>
      </w:r>
    </w:p>
    <w:p w:rsidR="00C34CB5" w:rsidRPr="00C34CB5" w:rsidRDefault="00C34CB5" w:rsidP="00FC4874">
      <w:pPr>
        <w:pStyle w:val="ListParagraph"/>
        <w:numPr>
          <w:ilvl w:val="0"/>
          <w:numId w:val="49"/>
        </w:numPr>
        <w:autoSpaceDE w:val="0"/>
        <w:autoSpaceDN w:val="0"/>
        <w:adjustRightInd w:val="0"/>
        <w:spacing w:line="360" w:lineRule="auto"/>
        <w:jc w:val="both"/>
        <w:rPr>
          <w:rFonts w:ascii="Times New Roman" w:hAnsi="Times New Roman"/>
          <w:color w:val="000000"/>
          <w:sz w:val="24"/>
          <w:szCs w:val="24"/>
          <w:shd w:val="clear" w:color="auto" w:fill="FFFFFF"/>
        </w:rPr>
      </w:pPr>
      <w:r w:rsidRPr="00C34CB5">
        <w:rPr>
          <w:rFonts w:ascii="Times New Roman" w:hAnsi="Times New Roman"/>
          <w:color w:val="000000"/>
          <w:sz w:val="24"/>
          <w:szCs w:val="24"/>
          <w:shd w:val="clear" w:color="auto" w:fill="FFFFFF"/>
        </w:rPr>
        <w:t>Discussion</w:t>
      </w:r>
    </w:p>
    <w:p w:rsidR="00C34CB5" w:rsidRPr="00C34CB5" w:rsidRDefault="00C34CB5" w:rsidP="00FC4874">
      <w:pPr>
        <w:pStyle w:val="ListParagraph"/>
        <w:numPr>
          <w:ilvl w:val="0"/>
          <w:numId w:val="49"/>
        </w:numPr>
        <w:autoSpaceDE w:val="0"/>
        <w:autoSpaceDN w:val="0"/>
        <w:adjustRightInd w:val="0"/>
        <w:spacing w:line="360" w:lineRule="auto"/>
        <w:jc w:val="both"/>
        <w:rPr>
          <w:rFonts w:ascii="Times New Roman" w:hAnsi="Times New Roman"/>
          <w:color w:val="000000"/>
          <w:sz w:val="24"/>
          <w:szCs w:val="24"/>
          <w:shd w:val="clear" w:color="auto" w:fill="FFFFFF"/>
        </w:rPr>
      </w:pPr>
      <w:r w:rsidRPr="00C34CB5">
        <w:rPr>
          <w:rFonts w:ascii="Times New Roman" w:hAnsi="Times New Roman"/>
          <w:color w:val="000000"/>
          <w:sz w:val="24"/>
          <w:szCs w:val="24"/>
          <w:shd w:val="clear" w:color="auto" w:fill="FFFFFF"/>
        </w:rPr>
        <w:t>Conclusion</w:t>
      </w:r>
    </w:p>
    <w:p w:rsidR="00C34CB5" w:rsidRPr="00C34CB5" w:rsidRDefault="00C34CB5" w:rsidP="00FC4874">
      <w:pPr>
        <w:pStyle w:val="ListParagraph"/>
        <w:numPr>
          <w:ilvl w:val="0"/>
          <w:numId w:val="49"/>
        </w:numPr>
        <w:autoSpaceDE w:val="0"/>
        <w:autoSpaceDN w:val="0"/>
        <w:adjustRightInd w:val="0"/>
        <w:spacing w:line="360" w:lineRule="auto"/>
        <w:jc w:val="both"/>
        <w:rPr>
          <w:rFonts w:ascii="Times New Roman" w:hAnsi="Times New Roman"/>
          <w:color w:val="000000"/>
          <w:sz w:val="24"/>
          <w:szCs w:val="24"/>
          <w:shd w:val="clear" w:color="auto" w:fill="FFFFFF"/>
        </w:rPr>
      </w:pPr>
      <w:r w:rsidRPr="00C34CB5">
        <w:rPr>
          <w:rFonts w:ascii="Times New Roman" w:hAnsi="Times New Roman"/>
          <w:color w:val="000000"/>
          <w:sz w:val="24"/>
          <w:szCs w:val="24"/>
          <w:shd w:val="clear" w:color="auto" w:fill="FFFFFF"/>
        </w:rPr>
        <w:t>Recommendation</w:t>
      </w:r>
    </w:p>
    <w:p w:rsidR="00C34CB5" w:rsidRPr="00C34CB5" w:rsidRDefault="00C34CB5" w:rsidP="00FC4874">
      <w:pPr>
        <w:pStyle w:val="ListParagraph"/>
        <w:numPr>
          <w:ilvl w:val="0"/>
          <w:numId w:val="49"/>
        </w:numPr>
        <w:autoSpaceDE w:val="0"/>
        <w:autoSpaceDN w:val="0"/>
        <w:adjustRightInd w:val="0"/>
        <w:spacing w:line="360" w:lineRule="auto"/>
        <w:jc w:val="both"/>
        <w:rPr>
          <w:rFonts w:ascii="Times New Roman" w:hAnsi="Times New Roman"/>
          <w:color w:val="000000"/>
          <w:sz w:val="24"/>
          <w:szCs w:val="24"/>
          <w:shd w:val="clear" w:color="auto" w:fill="FFFFFF"/>
        </w:rPr>
      </w:pPr>
      <w:r w:rsidRPr="00C34CB5">
        <w:rPr>
          <w:rFonts w:ascii="Times New Roman" w:hAnsi="Times New Roman"/>
          <w:color w:val="000000"/>
          <w:sz w:val="24"/>
          <w:szCs w:val="24"/>
          <w:shd w:val="clear" w:color="auto" w:fill="FFFFFF"/>
        </w:rPr>
        <w:t xml:space="preserve">Annex/ resource </w:t>
      </w:r>
    </w:p>
    <w:p w:rsidR="00C34CB5" w:rsidRPr="00C34CB5" w:rsidRDefault="00C34CB5" w:rsidP="00FC4874">
      <w:pPr>
        <w:pStyle w:val="ListParagraph"/>
        <w:numPr>
          <w:ilvl w:val="0"/>
          <w:numId w:val="49"/>
        </w:numPr>
        <w:autoSpaceDE w:val="0"/>
        <w:autoSpaceDN w:val="0"/>
        <w:adjustRightInd w:val="0"/>
        <w:spacing w:line="360" w:lineRule="auto"/>
        <w:jc w:val="both"/>
        <w:rPr>
          <w:rFonts w:ascii="Times New Roman" w:hAnsi="Times New Roman"/>
          <w:b/>
          <w:color w:val="000000"/>
          <w:sz w:val="24"/>
          <w:szCs w:val="24"/>
          <w:shd w:val="clear" w:color="auto" w:fill="FFFFFF"/>
        </w:rPr>
      </w:pPr>
      <w:r w:rsidRPr="00C34CB5">
        <w:rPr>
          <w:rFonts w:ascii="Times New Roman" w:hAnsi="Times New Roman"/>
          <w:color w:val="000000"/>
          <w:sz w:val="24"/>
          <w:szCs w:val="24"/>
          <w:shd w:val="clear" w:color="auto" w:fill="FFFFFF"/>
        </w:rPr>
        <w:t>Reference</w:t>
      </w:r>
    </w:p>
    <w:p w:rsidR="00B3294A" w:rsidRPr="001014E1" w:rsidRDefault="00394A54" w:rsidP="00856A3A">
      <w:pPr>
        <w:spacing w:line="360" w:lineRule="auto"/>
        <w:jc w:val="both"/>
        <w:rPr>
          <w:rFonts w:ascii="Times New Roman" w:hAnsi="Times New Roman"/>
          <w:sz w:val="24"/>
          <w:szCs w:val="24"/>
        </w:rPr>
      </w:pPr>
      <w:r w:rsidRPr="001014E1">
        <w:rPr>
          <w:rFonts w:ascii="Times New Roman" w:hAnsi="Times New Roman"/>
          <w:sz w:val="24"/>
          <w:szCs w:val="24"/>
        </w:rPr>
        <w:lastRenderedPageBreak/>
        <w:t>During the process of pasture work operation, the workers and the working environment may face certain challenges; to tackle these challenges reporting of problems and difficulties is very important. This is because inconvenient situations may face the workers and the people those settled aro</w:t>
      </w:r>
      <w:r w:rsidR="00C27140">
        <w:rPr>
          <w:rFonts w:ascii="Times New Roman" w:hAnsi="Times New Roman"/>
          <w:sz w:val="24"/>
          <w:szCs w:val="24"/>
        </w:rPr>
        <w:t xml:space="preserve">und the working environment. </w:t>
      </w:r>
      <w:r w:rsidRPr="001014E1">
        <w:rPr>
          <w:rFonts w:ascii="Times New Roman" w:hAnsi="Times New Roman"/>
          <w:sz w:val="24"/>
          <w:szCs w:val="24"/>
        </w:rPr>
        <w:t>Related to the above conditions and performance to achieving the goal of the task, problems and difficulties are practically expected to be seen. These situations should be immediately reported to directly concerned bodies to correct and retain the work functional, productive and safe.</w:t>
      </w:r>
    </w:p>
    <w:p w:rsidR="00196FEA" w:rsidRPr="00231AC2" w:rsidRDefault="00454281" w:rsidP="00856A3A">
      <w:pPr>
        <w:autoSpaceDE w:val="0"/>
        <w:autoSpaceDN w:val="0"/>
        <w:adjustRightInd w:val="0"/>
        <w:spacing w:line="360" w:lineRule="auto"/>
        <w:jc w:val="both"/>
        <w:rPr>
          <w:rFonts w:ascii="Times New Roman" w:eastAsia="Calibri" w:hAnsi="Times New Roman"/>
          <w:b/>
          <w:sz w:val="36"/>
          <w:szCs w:val="36"/>
        </w:rPr>
      </w:pPr>
      <w:r w:rsidRPr="00231AC2">
        <w:rPr>
          <w:rFonts w:ascii="Times New Roman" w:eastAsia="Calibri" w:hAnsi="Times New Roman"/>
          <w:b/>
          <w:sz w:val="36"/>
          <w:szCs w:val="36"/>
        </w:rPr>
        <w:t xml:space="preserve">4.3. </w:t>
      </w:r>
      <w:r w:rsidR="00C27140" w:rsidRPr="00231AC2">
        <w:rPr>
          <w:rFonts w:ascii="Times New Roman" w:eastAsia="Calibri" w:hAnsi="Times New Roman"/>
          <w:b/>
          <w:sz w:val="36"/>
          <w:szCs w:val="36"/>
        </w:rPr>
        <w:t>Reporting work</w:t>
      </w:r>
      <w:r w:rsidR="00EA7519" w:rsidRPr="00231AC2">
        <w:rPr>
          <w:rFonts w:ascii="Times New Roman" w:eastAsia="Calibri" w:hAnsi="Times New Roman"/>
          <w:b/>
          <w:sz w:val="36"/>
          <w:szCs w:val="36"/>
        </w:rPr>
        <w:t xml:space="preserve"> outcomes</w:t>
      </w:r>
    </w:p>
    <w:p w:rsidR="00231AC2" w:rsidRPr="00B3294A" w:rsidRDefault="00394A54" w:rsidP="00B3294A">
      <w:pPr>
        <w:spacing w:line="360" w:lineRule="auto"/>
        <w:jc w:val="both"/>
        <w:rPr>
          <w:rFonts w:ascii="Times New Roman" w:hAnsi="Times New Roman"/>
          <w:sz w:val="24"/>
        </w:rPr>
      </w:pPr>
      <w:r w:rsidRPr="001014E1">
        <w:rPr>
          <w:rFonts w:ascii="Times New Roman" w:hAnsi="Times New Roman"/>
          <w:sz w:val="24"/>
        </w:rPr>
        <w:t>During the completion of pasture establishment we should report to the concerned body about all performance of activities and their outcomes. It will be better if the report reflects the target and its achievement on percent base. Concerning tools, equipments and materials, inventory results of all items can be taken as report; especially the condition of all tools, equipment and pasture establishment sh</w:t>
      </w:r>
      <w:r w:rsidR="00231AC2">
        <w:rPr>
          <w:rFonts w:ascii="Times New Roman" w:hAnsi="Times New Roman"/>
          <w:sz w:val="24"/>
        </w:rPr>
        <w:t>ould be reported.</w:t>
      </w:r>
      <w:r w:rsidR="0061095A">
        <w:rPr>
          <w:rFonts w:ascii="Times New Roman" w:hAnsi="Times New Roman"/>
          <w:sz w:val="24"/>
        </w:rPr>
        <w:t xml:space="preserve"> </w:t>
      </w:r>
      <w:r w:rsidR="00231AC2" w:rsidRPr="00231AC2">
        <w:rPr>
          <w:rFonts w:ascii="Times New Roman" w:hAnsi="Times New Roman"/>
          <w:color w:val="000000"/>
          <w:sz w:val="24"/>
          <w:szCs w:val="24"/>
          <w:lang w:bidi="ar-SA"/>
        </w:rPr>
        <w:t xml:space="preserve">An important point in every work including pasture establishment and preservation of feeds work is recording data, analyzing and reporting, all the steps from the initial to the final product of the work. One of the ways of communicating to the employer or the customer is reporting work outcome .This report includes information regarding </w:t>
      </w:r>
    </w:p>
    <w:p w:rsidR="00231AC2" w:rsidRPr="00231AC2" w:rsidRDefault="00231AC2" w:rsidP="00FC4874">
      <w:pPr>
        <w:pStyle w:val="ListParagraph"/>
        <w:numPr>
          <w:ilvl w:val="0"/>
          <w:numId w:val="52"/>
        </w:numPr>
        <w:autoSpaceDE w:val="0"/>
        <w:autoSpaceDN w:val="0"/>
        <w:adjustRightInd w:val="0"/>
        <w:spacing w:after="145" w:line="360" w:lineRule="auto"/>
        <w:jc w:val="both"/>
        <w:rPr>
          <w:rFonts w:ascii="Times New Roman" w:hAnsi="Times New Roman"/>
          <w:color w:val="000000"/>
          <w:sz w:val="24"/>
          <w:szCs w:val="24"/>
          <w:lang w:bidi="ar-SA"/>
        </w:rPr>
      </w:pPr>
      <w:r w:rsidRPr="00231AC2">
        <w:rPr>
          <w:rFonts w:ascii="Times New Roman" w:hAnsi="Times New Roman"/>
          <w:color w:val="000000"/>
          <w:sz w:val="24"/>
          <w:szCs w:val="24"/>
          <w:lang w:bidi="ar-SA"/>
        </w:rPr>
        <w:t xml:space="preserve">Raw materials used </w:t>
      </w:r>
    </w:p>
    <w:p w:rsidR="00231AC2" w:rsidRPr="00231AC2" w:rsidRDefault="00231AC2" w:rsidP="00FC4874">
      <w:pPr>
        <w:pStyle w:val="ListParagraph"/>
        <w:numPr>
          <w:ilvl w:val="0"/>
          <w:numId w:val="52"/>
        </w:numPr>
        <w:autoSpaceDE w:val="0"/>
        <w:autoSpaceDN w:val="0"/>
        <w:adjustRightInd w:val="0"/>
        <w:spacing w:after="145" w:line="360" w:lineRule="auto"/>
        <w:jc w:val="both"/>
        <w:rPr>
          <w:rFonts w:ascii="Times New Roman" w:hAnsi="Times New Roman"/>
          <w:color w:val="000000"/>
          <w:sz w:val="24"/>
          <w:szCs w:val="24"/>
          <w:lang w:bidi="ar-SA"/>
        </w:rPr>
      </w:pPr>
      <w:r w:rsidRPr="00231AC2">
        <w:rPr>
          <w:rFonts w:ascii="Times New Roman" w:hAnsi="Times New Roman"/>
          <w:color w:val="000000"/>
          <w:sz w:val="24"/>
          <w:szCs w:val="24"/>
          <w:lang w:bidi="ar-SA"/>
        </w:rPr>
        <w:t xml:space="preserve">Problem encountered </w:t>
      </w:r>
    </w:p>
    <w:p w:rsidR="00231AC2" w:rsidRPr="00231AC2" w:rsidRDefault="00231AC2" w:rsidP="00FC4874">
      <w:pPr>
        <w:pStyle w:val="ListParagraph"/>
        <w:numPr>
          <w:ilvl w:val="0"/>
          <w:numId w:val="52"/>
        </w:numPr>
        <w:autoSpaceDE w:val="0"/>
        <w:autoSpaceDN w:val="0"/>
        <w:adjustRightInd w:val="0"/>
        <w:spacing w:after="145" w:line="360" w:lineRule="auto"/>
        <w:jc w:val="both"/>
        <w:rPr>
          <w:rFonts w:ascii="Times New Roman" w:hAnsi="Times New Roman"/>
          <w:color w:val="000000"/>
          <w:sz w:val="24"/>
          <w:szCs w:val="24"/>
          <w:lang w:bidi="ar-SA"/>
        </w:rPr>
      </w:pPr>
      <w:r w:rsidRPr="00231AC2">
        <w:rPr>
          <w:rFonts w:ascii="Times New Roman" w:hAnsi="Times New Roman"/>
          <w:color w:val="000000"/>
          <w:sz w:val="24"/>
          <w:szCs w:val="24"/>
          <w:lang w:bidi="ar-SA"/>
        </w:rPr>
        <w:t xml:space="preserve">Length of work </w:t>
      </w:r>
    </w:p>
    <w:p w:rsidR="00231AC2" w:rsidRPr="00231AC2" w:rsidRDefault="00231AC2" w:rsidP="00FC4874">
      <w:pPr>
        <w:pStyle w:val="ListParagraph"/>
        <w:numPr>
          <w:ilvl w:val="0"/>
          <w:numId w:val="52"/>
        </w:numPr>
        <w:autoSpaceDE w:val="0"/>
        <w:autoSpaceDN w:val="0"/>
        <w:adjustRightInd w:val="0"/>
        <w:spacing w:after="145" w:line="360" w:lineRule="auto"/>
        <w:jc w:val="both"/>
        <w:rPr>
          <w:rFonts w:ascii="Times New Roman" w:hAnsi="Times New Roman"/>
          <w:color w:val="000000"/>
          <w:sz w:val="24"/>
          <w:szCs w:val="24"/>
          <w:lang w:bidi="ar-SA"/>
        </w:rPr>
      </w:pPr>
      <w:r w:rsidRPr="00231AC2">
        <w:rPr>
          <w:rFonts w:ascii="Times New Roman" w:hAnsi="Times New Roman"/>
          <w:color w:val="000000"/>
          <w:sz w:val="24"/>
          <w:szCs w:val="24"/>
          <w:lang w:bidi="ar-SA"/>
        </w:rPr>
        <w:t xml:space="preserve">Hazards and safety </w:t>
      </w:r>
    </w:p>
    <w:p w:rsidR="00231AC2" w:rsidRPr="00231AC2" w:rsidRDefault="00231AC2" w:rsidP="00FC4874">
      <w:pPr>
        <w:pStyle w:val="ListParagraph"/>
        <w:numPr>
          <w:ilvl w:val="0"/>
          <w:numId w:val="52"/>
        </w:numPr>
        <w:autoSpaceDE w:val="0"/>
        <w:autoSpaceDN w:val="0"/>
        <w:adjustRightInd w:val="0"/>
        <w:spacing w:after="145" w:line="360" w:lineRule="auto"/>
        <w:jc w:val="both"/>
        <w:rPr>
          <w:rFonts w:ascii="Times New Roman" w:hAnsi="Times New Roman"/>
          <w:color w:val="000000"/>
          <w:sz w:val="24"/>
          <w:szCs w:val="24"/>
          <w:lang w:bidi="ar-SA"/>
        </w:rPr>
      </w:pPr>
      <w:r w:rsidRPr="00231AC2">
        <w:rPr>
          <w:rFonts w:ascii="Times New Roman" w:hAnsi="Times New Roman"/>
          <w:color w:val="000000"/>
          <w:sz w:val="24"/>
          <w:szCs w:val="24"/>
          <w:lang w:bidi="ar-SA"/>
        </w:rPr>
        <w:t xml:space="preserve">Techniques and system of work </w:t>
      </w:r>
    </w:p>
    <w:p w:rsidR="00231AC2" w:rsidRPr="00231AC2" w:rsidRDefault="00231AC2" w:rsidP="00FC4874">
      <w:pPr>
        <w:pStyle w:val="ListParagraph"/>
        <w:numPr>
          <w:ilvl w:val="0"/>
          <w:numId w:val="52"/>
        </w:numPr>
        <w:autoSpaceDE w:val="0"/>
        <w:autoSpaceDN w:val="0"/>
        <w:adjustRightInd w:val="0"/>
        <w:spacing w:after="145" w:line="360" w:lineRule="auto"/>
        <w:jc w:val="both"/>
        <w:rPr>
          <w:rFonts w:ascii="Times New Roman" w:hAnsi="Times New Roman"/>
          <w:color w:val="000000"/>
          <w:sz w:val="24"/>
          <w:szCs w:val="24"/>
          <w:lang w:bidi="ar-SA"/>
        </w:rPr>
      </w:pPr>
      <w:r w:rsidRPr="00231AC2">
        <w:rPr>
          <w:rFonts w:ascii="Times New Roman" w:hAnsi="Times New Roman"/>
          <w:color w:val="000000"/>
          <w:sz w:val="24"/>
          <w:szCs w:val="24"/>
          <w:lang w:bidi="ar-SA"/>
        </w:rPr>
        <w:t xml:space="preserve">Cost expended </w:t>
      </w:r>
    </w:p>
    <w:p w:rsidR="00231AC2" w:rsidRPr="00231AC2" w:rsidRDefault="00231AC2" w:rsidP="00FC4874">
      <w:pPr>
        <w:pStyle w:val="ListParagraph"/>
        <w:numPr>
          <w:ilvl w:val="0"/>
          <w:numId w:val="52"/>
        </w:numPr>
        <w:autoSpaceDE w:val="0"/>
        <w:autoSpaceDN w:val="0"/>
        <w:adjustRightInd w:val="0"/>
        <w:spacing w:after="145" w:line="360" w:lineRule="auto"/>
        <w:jc w:val="both"/>
        <w:rPr>
          <w:rFonts w:ascii="Times New Roman" w:hAnsi="Times New Roman"/>
          <w:color w:val="000000"/>
          <w:sz w:val="24"/>
          <w:szCs w:val="24"/>
          <w:lang w:bidi="ar-SA"/>
        </w:rPr>
      </w:pPr>
      <w:r w:rsidRPr="00231AC2">
        <w:rPr>
          <w:rFonts w:ascii="Times New Roman" w:hAnsi="Times New Roman"/>
          <w:color w:val="000000"/>
          <w:sz w:val="24"/>
          <w:szCs w:val="24"/>
          <w:lang w:bidi="ar-SA"/>
        </w:rPr>
        <w:t xml:space="preserve">Material availability </w:t>
      </w:r>
    </w:p>
    <w:p w:rsidR="00231AC2" w:rsidRPr="00231AC2" w:rsidRDefault="00231AC2" w:rsidP="00FC4874">
      <w:pPr>
        <w:pStyle w:val="ListParagraph"/>
        <w:numPr>
          <w:ilvl w:val="0"/>
          <w:numId w:val="52"/>
        </w:numPr>
        <w:autoSpaceDE w:val="0"/>
        <w:autoSpaceDN w:val="0"/>
        <w:adjustRightInd w:val="0"/>
        <w:spacing w:after="145" w:line="360" w:lineRule="auto"/>
        <w:jc w:val="both"/>
        <w:rPr>
          <w:rFonts w:ascii="Times New Roman" w:hAnsi="Times New Roman"/>
          <w:color w:val="000000"/>
          <w:sz w:val="24"/>
          <w:szCs w:val="24"/>
          <w:lang w:bidi="ar-SA"/>
        </w:rPr>
      </w:pPr>
      <w:r w:rsidRPr="00231AC2">
        <w:rPr>
          <w:rFonts w:ascii="Times New Roman" w:hAnsi="Times New Roman"/>
          <w:color w:val="000000"/>
          <w:sz w:val="24"/>
          <w:szCs w:val="24"/>
          <w:lang w:bidi="ar-SA"/>
        </w:rPr>
        <w:t xml:space="preserve">Sustainability of work </w:t>
      </w:r>
    </w:p>
    <w:p w:rsidR="00231AC2" w:rsidRPr="00231AC2" w:rsidRDefault="00231AC2" w:rsidP="00FC4874">
      <w:pPr>
        <w:pStyle w:val="ListParagraph"/>
        <w:numPr>
          <w:ilvl w:val="0"/>
          <w:numId w:val="52"/>
        </w:numPr>
        <w:autoSpaceDE w:val="0"/>
        <w:autoSpaceDN w:val="0"/>
        <w:adjustRightInd w:val="0"/>
        <w:spacing w:after="145" w:line="360" w:lineRule="auto"/>
        <w:jc w:val="both"/>
        <w:rPr>
          <w:rFonts w:ascii="Times New Roman" w:hAnsi="Times New Roman"/>
          <w:color w:val="000000"/>
          <w:sz w:val="24"/>
          <w:szCs w:val="24"/>
          <w:lang w:bidi="ar-SA"/>
        </w:rPr>
      </w:pPr>
      <w:r w:rsidRPr="00231AC2">
        <w:rPr>
          <w:rFonts w:ascii="Times New Roman" w:hAnsi="Times New Roman"/>
          <w:color w:val="000000"/>
          <w:sz w:val="24"/>
          <w:szCs w:val="24"/>
          <w:lang w:bidi="ar-SA"/>
        </w:rPr>
        <w:t xml:space="preserve">Labor required </w:t>
      </w:r>
    </w:p>
    <w:p w:rsidR="00231AC2" w:rsidRPr="00231AC2" w:rsidRDefault="00231AC2" w:rsidP="00FC4874">
      <w:pPr>
        <w:pStyle w:val="ListParagraph"/>
        <w:numPr>
          <w:ilvl w:val="0"/>
          <w:numId w:val="52"/>
        </w:numPr>
        <w:autoSpaceDE w:val="0"/>
        <w:autoSpaceDN w:val="0"/>
        <w:adjustRightInd w:val="0"/>
        <w:spacing w:after="0" w:line="360" w:lineRule="auto"/>
        <w:jc w:val="both"/>
        <w:rPr>
          <w:rFonts w:ascii="Times New Roman" w:hAnsi="Times New Roman"/>
          <w:color w:val="000000"/>
          <w:sz w:val="24"/>
          <w:szCs w:val="24"/>
          <w:lang w:bidi="ar-SA"/>
        </w:rPr>
      </w:pPr>
      <w:r w:rsidRPr="00231AC2">
        <w:rPr>
          <w:rFonts w:ascii="Times New Roman" w:hAnsi="Times New Roman"/>
          <w:color w:val="000000"/>
          <w:sz w:val="24"/>
          <w:szCs w:val="24"/>
          <w:lang w:bidi="ar-SA"/>
        </w:rPr>
        <w:t xml:space="preserve">Facilities in work </w:t>
      </w:r>
    </w:p>
    <w:p w:rsidR="0061095A" w:rsidRDefault="0061095A" w:rsidP="00856A3A">
      <w:pPr>
        <w:autoSpaceDE w:val="0"/>
        <w:autoSpaceDN w:val="0"/>
        <w:adjustRightInd w:val="0"/>
        <w:spacing w:after="0" w:line="360" w:lineRule="auto"/>
        <w:jc w:val="both"/>
        <w:rPr>
          <w:rFonts w:ascii="Times New Roman" w:hAnsi="Times New Roman"/>
          <w:b/>
          <w:bCs/>
          <w:color w:val="000000"/>
          <w:sz w:val="24"/>
          <w:szCs w:val="24"/>
          <w:lang w:bidi="ar-SA"/>
        </w:rPr>
      </w:pPr>
    </w:p>
    <w:p w:rsidR="00463AA7" w:rsidRDefault="00463AA7" w:rsidP="00856A3A">
      <w:pPr>
        <w:autoSpaceDE w:val="0"/>
        <w:autoSpaceDN w:val="0"/>
        <w:adjustRightInd w:val="0"/>
        <w:spacing w:after="0" w:line="360" w:lineRule="auto"/>
        <w:jc w:val="both"/>
        <w:rPr>
          <w:rFonts w:ascii="Times New Roman" w:hAnsi="Times New Roman"/>
          <w:b/>
          <w:bCs/>
          <w:color w:val="000000"/>
          <w:sz w:val="24"/>
          <w:szCs w:val="24"/>
          <w:lang w:bidi="ar-SA"/>
        </w:rPr>
      </w:pPr>
    </w:p>
    <w:p w:rsidR="00463AA7" w:rsidRDefault="00463AA7" w:rsidP="00856A3A">
      <w:pPr>
        <w:autoSpaceDE w:val="0"/>
        <w:autoSpaceDN w:val="0"/>
        <w:adjustRightInd w:val="0"/>
        <w:spacing w:after="0" w:line="360" w:lineRule="auto"/>
        <w:jc w:val="both"/>
        <w:rPr>
          <w:rFonts w:ascii="Times New Roman" w:hAnsi="Times New Roman"/>
          <w:b/>
          <w:bCs/>
          <w:color w:val="000000"/>
          <w:sz w:val="24"/>
          <w:szCs w:val="24"/>
          <w:lang w:bidi="ar-SA"/>
        </w:rPr>
      </w:pPr>
    </w:p>
    <w:p w:rsidR="00463AA7" w:rsidRDefault="00463AA7" w:rsidP="00856A3A">
      <w:pPr>
        <w:autoSpaceDE w:val="0"/>
        <w:autoSpaceDN w:val="0"/>
        <w:adjustRightInd w:val="0"/>
        <w:spacing w:after="0" w:line="360" w:lineRule="auto"/>
        <w:jc w:val="both"/>
        <w:rPr>
          <w:rFonts w:ascii="Times New Roman" w:hAnsi="Times New Roman"/>
          <w:b/>
          <w:bCs/>
          <w:color w:val="000000"/>
          <w:sz w:val="24"/>
          <w:szCs w:val="24"/>
          <w:lang w:bidi="ar-SA"/>
        </w:rPr>
      </w:pPr>
    </w:p>
    <w:p w:rsidR="0061095A" w:rsidRDefault="00231AC2" w:rsidP="00463AA7">
      <w:pPr>
        <w:autoSpaceDE w:val="0"/>
        <w:autoSpaceDN w:val="0"/>
        <w:adjustRightInd w:val="0"/>
        <w:spacing w:after="0" w:line="360" w:lineRule="auto"/>
        <w:jc w:val="both"/>
        <w:rPr>
          <w:rFonts w:ascii="Times New Roman" w:hAnsi="Times New Roman"/>
          <w:color w:val="000000"/>
          <w:sz w:val="24"/>
          <w:szCs w:val="24"/>
          <w:lang w:bidi="ar-SA"/>
        </w:rPr>
      </w:pPr>
      <w:r w:rsidRPr="0009560A">
        <w:rPr>
          <w:rFonts w:ascii="Times New Roman" w:hAnsi="Times New Roman"/>
          <w:b/>
          <w:bCs/>
          <w:color w:val="000000"/>
          <w:sz w:val="24"/>
          <w:szCs w:val="24"/>
          <w:lang w:bidi="ar-SA"/>
        </w:rPr>
        <w:lastRenderedPageBreak/>
        <w:t xml:space="preserve">Steps to prepare and report work report </w:t>
      </w:r>
    </w:p>
    <w:p w:rsidR="00231AC2" w:rsidRPr="0009560A" w:rsidRDefault="00231AC2" w:rsidP="00FC4874">
      <w:pPr>
        <w:pStyle w:val="ListParagraph"/>
        <w:numPr>
          <w:ilvl w:val="1"/>
          <w:numId w:val="51"/>
        </w:numPr>
        <w:autoSpaceDE w:val="0"/>
        <w:autoSpaceDN w:val="0"/>
        <w:adjustRightInd w:val="0"/>
        <w:spacing w:after="167" w:line="360" w:lineRule="auto"/>
        <w:ind w:left="720"/>
        <w:jc w:val="both"/>
        <w:rPr>
          <w:rFonts w:ascii="Times New Roman" w:hAnsi="Times New Roman"/>
          <w:color w:val="000000"/>
          <w:sz w:val="24"/>
          <w:szCs w:val="24"/>
          <w:lang w:bidi="ar-SA"/>
        </w:rPr>
      </w:pPr>
      <w:r w:rsidRPr="0009560A">
        <w:rPr>
          <w:rFonts w:ascii="Times New Roman" w:hAnsi="Times New Roman"/>
          <w:color w:val="000000"/>
          <w:sz w:val="24"/>
          <w:szCs w:val="24"/>
          <w:lang w:bidi="ar-SA"/>
        </w:rPr>
        <w:t xml:space="preserve">Prepare recording format </w:t>
      </w:r>
    </w:p>
    <w:p w:rsidR="00231AC2" w:rsidRPr="0009560A" w:rsidRDefault="00231AC2" w:rsidP="00FC4874">
      <w:pPr>
        <w:pStyle w:val="ListParagraph"/>
        <w:numPr>
          <w:ilvl w:val="1"/>
          <w:numId w:val="51"/>
        </w:numPr>
        <w:autoSpaceDE w:val="0"/>
        <w:autoSpaceDN w:val="0"/>
        <w:adjustRightInd w:val="0"/>
        <w:spacing w:after="167" w:line="360" w:lineRule="auto"/>
        <w:ind w:left="720"/>
        <w:jc w:val="both"/>
        <w:rPr>
          <w:rFonts w:ascii="Times New Roman" w:hAnsi="Times New Roman"/>
          <w:color w:val="000000"/>
          <w:sz w:val="24"/>
          <w:szCs w:val="24"/>
          <w:lang w:bidi="ar-SA"/>
        </w:rPr>
      </w:pPr>
      <w:r w:rsidRPr="0009560A">
        <w:rPr>
          <w:rFonts w:ascii="Times New Roman" w:hAnsi="Times New Roman"/>
          <w:color w:val="000000"/>
          <w:sz w:val="24"/>
          <w:szCs w:val="24"/>
          <w:lang w:bidi="ar-SA"/>
        </w:rPr>
        <w:t xml:space="preserve">Record all the data and steps in work </w:t>
      </w:r>
    </w:p>
    <w:p w:rsidR="00231AC2" w:rsidRPr="0009560A" w:rsidRDefault="00231AC2" w:rsidP="00FC4874">
      <w:pPr>
        <w:pStyle w:val="ListParagraph"/>
        <w:numPr>
          <w:ilvl w:val="1"/>
          <w:numId w:val="51"/>
        </w:numPr>
        <w:autoSpaceDE w:val="0"/>
        <w:autoSpaceDN w:val="0"/>
        <w:adjustRightInd w:val="0"/>
        <w:spacing w:after="167" w:line="360" w:lineRule="auto"/>
        <w:ind w:left="720"/>
        <w:jc w:val="both"/>
        <w:rPr>
          <w:rFonts w:ascii="Times New Roman" w:hAnsi="Times New Roman"/>
          <w:color w:val="000000"/>
          <w:sz w:val="24"/>
          <w:szCs w:val="24"/>
          <w:lang w:bidi="ar-SA"/>
        </w:rPr>
      </w:pPr>
      <w:r w:rsidRPr="0009560A">
        <w:rPr>
          <w:rFonts w:ascii="Times New Roman" w:hAnsi="Times New Roman"/>
          <w:color w:val="000000"/>
          <w:sz w:val="24"/>
          <w:szCs w:val="24"/>
          <w:lang w:bidi="ar-SA"/>
        </w:rPr>
        <w:t xml:space="preserve">Arrange the data </w:t>
      </w:r>
    </w:p>
    <w:p w:rsidR="00231AC2" w:rsidRPr="0009560A" w:rsidRDefault="00231AC2" w:rsidP="00FC4874">
      <w:pPr>
        <w:pStyle w:val="ListParagraph"/>
        <w:numPr>
          <w:ilvl w:val="0"/>
          <w:numId w:val="50"/>
        </w:numPr>
        <w:autoSpaceDE w:val="0"/>
        <w:autoSpaceDN w:val="0"/>
        <w:adjustRightInd w:val="0"/>
        <w:spacing w:after="167" w:line="360" w:lineRule="auto"/>
        <w:jc w:val="both"/>
        <w:rPr>
          <w:rFonts w:ascii="Times New Roman" w:hAnsi="Times New Roman"/>
          <w:color w:val="000000"/>
          <w:sz w:val="24"/>
          <w:szCs w:val="24"/>
          <w:lang w:bidi="ar-SA"/>
        </w:rPr>
      </w:pPr>
      <w:r w:rsidRPr="0009560A">
        <w:rPr>
          <w:rFonts w:ascii="Times New Roman" w:hAnsi="Times New Roman"/>
          <w:color w:val="000000"/>
          <w:sz w:val="24"/>
          <w:szCs w:val="24"/>
          <w:lang w:bidi="ar-SA"/>
        </w:rPr>
        <w:t xml:space="preserve">Select the relevant data to the work </w:t>
      </w:r>
    </w:p>
    <w:p w:rsidR="00231AC2" w:rsidRPr="0009560A" w:rsidRDefault="00231AC2" w:rsidP="00FC4874">
      <w:pPr>
        <w:pStyle w:val="ListParagraph"/>
        <w:numPr>
          <w:ilvl w:val="0"/>
          <w:numId w:val="50"/>
        </w:numPr>
        <w:autoSpaceDE w:val="0"/>
        <w:autoSpaceDN w:val="0"/>
        <w:adjustRightInd w:val="0"/>
        <w:spacing w:after="167" w:line="360" w:lineRule="auto"/>
        <w:jc w:val="both"/>
        <w:rPr>
          <w:rFonts w:ascii="Times New Roman" w:hAnsi="Times New Roman"/>
          <w:color w:val="000000"/>
          <w:sz w:val="24"/>
          <w:szCs w:val="24"/>
          <w:lang w:bidi="ar-SA"/>
        </w:rPr>
      </w:pPr>
      <w:r w:rsidRPr="0009560A">
        <w:rPr>
          <w:rFonts w:ascii="Times New Roman" w:hAnsi="Times New Roman"/>
          <w:color w:val="000000"/>
          <w:sz w:val="24"/>
          <w:szCs w:val="24"/>
          <w:lang w:bidi="ar-SA"/>
        </w:rPr>
        <w:t xml:space="preserve">Interpret according to your work </w:t>
      </w:r>
    </w:p>
    <w:p w:rsidR="00231AC2" w:rsidRPr="0009560A" w:rsidRDefault="00231AC2" w:rsidP="00FC4874">
      <w:pPr>
        <w:pStyle w:val="ListParagraph"/>
        <w:numPr>
          <w:ilvl w:val="0"/>
          <w:numId w:val="50"/>
        </w:numPr>
        <w:autoSpaceDE w:val="0"/>
        <w:autoSpaceDN w:val="0"/>
        <w:adjustRightInd w:val="0"/>
        <w:spacing w:after="167" w:line="360" w:lineRule="auto"/>
        <w:jc w:val="both"/>
        <w:rPr>
          <w:rFonts w:ascii="Times New Roman" w:hAnsi="Times New Roman"/>
          <w:color w:val="000000"/>
          <w:sz w:val="24"/>
          <w:szCs w:val="24"/>
          <w:lang w:bidi="ar-SA"/>
        </w:rPr>
      </w:pPr>
      <w:r w:rsidRPr="0009560A">
        <w:rPr>
          <w:rFonts w:ascii="Times New Roman" w:hAnsi="Times New Roman"/>
          <w:color w:val="000000"/>
          <w:sz w:val="24"/>
          <w:szCs w:val="24"/>
          <w:lang w:bidi="ar-SA"/>
        </w:rPr>
        <w:t xml:space="preserve">Compile the data properly </w:t>
      </w:r>
    </w:p>
    <w:p w:rsidR="00DD0779" w:rsidRDefault="00231AC2" w:rsidP="0061095A">
      <w:pPr>
        <w:pStyle w:val="ListParagraph"/>
        <w:autoSpaceDE w:val="0"/>
        <w:autoSpaceDN w:val="0"/>
        <w:adjustRightInd w:val="0"/>
        <w:spacing w:after="0" w:line="360" w:lineRule="auto"/>
        <w:jc w:val="both"/>
        <w:rPr>
          <w:rFonts w:ascii="Times New Roman" w:hAnsi="Times New Roman"/>
          <w:color w:val="000000"/>
          <w:sz w:val="24"/>
          <w:szCs w:val="24"/>
          <w:lang w:bidi="ar-SA"/>
        </w:rPr>
      </w:pPr>
      <w:r w:rsidRPr="0009560A">
        <w:rPr>
          <w:rFonts w:ascii="Times New Roman" w:hAnsi="Times New Roman"/>
          <w:color w:val="000000"/>
          <w:sz w:val="24"/>
          <w:szCs w:val="24"/>
          <w:lang w:bidi="ar-SA"/>
        </w:rPr>
        <w:t>Report the total outcomes of the work to the concerned body</w:t>
      </w:r>
    </w:p>
    <w:p w:rsidR="0061095A" w:rsidRPr="0061095A" w:rsidRDefault="0061095A" w:rsidP="0061095A">
      <w:pPr>
        <w:pStyle w:val="ListParagraph"/>
        <w:autoSpaceDE w:val="0"/>
        <w:autoSpaceDN w:val="0"/>
        <w:adjustRightInd w:val="0"/>
        <w:spacing w:after="0" w:line="360" w:lineRule="auto"/>
        <w:jc w:val="both"/>
        <w:rPr>
          <w:rFonts w:ascii="Times New Roman" w:hAnsi="Times New Roman"/>
          <w:color w:val="000000"/>
          <w:sz w:val="24"/>
          <w:szCs w:val="24"/>
          <w:lang w:bidi="ar-SA"/>
        </w:rPr>
      </w:pPr>
    </w:p>
    <w:tbl>
      <w:tblPr>
        <w:tblW w:w="9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2448"/>
        <w:gridCol w:w="6952"/>
      </w:tblGrid>
      <w:tr w:rsidR="00196FEA" w:rsidRPr="0061095A" w:rsidTr="00116631">
        <w:trPr>
          <w:trHeight w:val="368"/>
        </w:trPr>
        <w:tc>
          <w:tcPr>
            <w:tcW w:w="2448" w:type="dxa"/>
            <w:shd w:val="clear" w:color="auto" w:fill="C6D9F1"/>
          </w:tcPr>
          <w:p w:rsidR="00196FEA" w:rsidRPr="0061095A" w:rsidRDefault="00196FEA" w:rsidP="005C0987">
            <w:pPr>
              <w:pStyle w:val="Heading3"/>
              <w:rPr>
                <w:sz w:val="24"/>
                <w:szCs w:val="24"/>
              </w:rPr>
            </w:pPr>
            <w:r w:rsidRPr="0061095A">
              <w:rPr>
                <w:sz w:val="24"/>
                <w:szCs w:val="24"/>
                <w:lang w:val="en-GB" w:eastAsia="en-GB"/>
              </w:rPr>
              <w:br w:type="page"/>
            </w:r>
            <w:r w:rsidR="006A7794" w:rsidRPr="0061095A">
              <w:rPr>
                <w:sz w:val="24"/>
                <w:szCs w:val="24"/>
              </w:rPr>
              <w:t>Self-check 4</w:t>
            </w:r>
          </w:p>
        </w:tc>
        <w:tc>
          <w:tcPr>
            <w:tcW w:w="6952" w:type="dxa"/>
            <w:shd w:val="clear" w:color="auto" w:fill="C6D9F1"/>
          </w:tcPr>
          <w:p w:rsidR="00196FEA" w:rsidRPr="0061095A" w:rsidRDefault="00196FEA" w:rsidP="00856A3A">
            <w:pPr>
              <w:spacing w:after="0" w:line="360" w:lineRule="auto"/>
              <w:jc w:val="both"/>
              <w:rPr>
                <w:rFonts w:ascii="Times New Roman" w:hAnsi="Times New Roman"/>
                <w:b/>
                <w:sz w:val="24"/>
                <w:szCs w:val="24"/>
              </w:rPr>
            </w:pPr>
            <w:r w:rsidRPr="0061095A">
              <w:rPr>
                <w:rFonts w:ascii="Times New Roman" w:hAnsi="Times New Roman"/>
                <w:b/>
                <w:sz w:val="24"/>
                <w:szCs w:val="24"/>
              </w:rPr>
              <w:t>Written test</w:t>
            </w:r>
          </w:p>
        </w:tc>
      </w:tr>
    </w:tbl>
    <w:p w:rsidR="00196FEA" w:rsidRPr="001014E1" w:rsidRDefault="00196FEA" w:rsidP="00856A3A">
      <w:pPr>
        <w:spacing w:after="0" w:line="360" w:lineRule="auto"/>
        <w:jc w:val="both"/>
        <w:rPr>
          <w:rFonts w:ascii="Times New Roman" w:hAnsi="Times New Roman"/>
          <w:sz w:val="24"/>
          <w:szCs w:val="24"/>
        </w:rPr>
      </w:pPr>
    </w:p>
    <w:p w:rsidR="00196FEA" w:rsidRPr="001014E1" w:rsidRDefault="00196FEA" w:rsidP="00856A3A">
      <w:pPr>
        <w:overflowPunct w:val="0"/>
        <w:autoSpaceDE w:val="0"/>
        <w:autoSpaceDN w:val="0"/>
        <w:adjustRightInd w:val="0"/>
        <w:spacing w:after="0" w:line="360" w:lineRule="auto"/>
        <w:jc w:val="both"/>
        <w:textAlignment w:val="baseline"/>
        <w:rPr>
          <w:rFonts w:ascii="Times New Roman" w:hAnsi="Times New Roman"/>
          <w:sz w:val="24"/>
          <w:szCs w:val="24"/>
        </w:rPr>
      </w:pPr>
      <w:r w:rsidRPr="001014E1">
        <w:rPr>
          <w:rFonts w:ascii="Times New Roman" w:hAnsi="Times New Roman"/>
          <w:b/>
          <w:iCs/>
          <w:sz w:val="24"/>
          <w:szCs w:val="24"/>
        </w:rPr>
        <w:t>Directions:</w:t>
      </w:r>
      <w:r w:rsidRPr="001014E1">
        <w:rPr>
          <w:rFonts w:ascii="Times New Roman" w:hAnsi="Times New Roman"/>
          <w:sz w:val="24"/>
          <w:szCs w:val="24"/>
        </w:rPr>
        <w:t xml:space="preserve">  Answer all the questions listed below. </w:t>
      </w:r>
    </w:p>
    <w:p w:rsidR="005257D2" w:rsidRPr="00C27140" w:rsidRDefault="005257D2" w:rsidP="0061095A">
      <w:pPr>
        <w:pStyle w:val="ListParagraph"/>
        <w:numPr>
          <w:ilvl w:val="1"/>
          <w:numId w:val="11"/>
        </w:numPr>
        <w:overflowPunct w:val="0"/>
        <w:autoSpaceDE w:val="0"/>
        <w:autoSpaceDN w:val="0"/>
        <w:adjustRightInd w:val="0"/>
        <w:spacing w:before="100" w:beforeAutospacing="1" w:after="100" w:afterAutospacing="1" w:line="360" w:lineRule="auto"/>
        <w:jc w:val="both"/>
        <w:textAlignment w:val="baseline"/>
        <w:rPr>
          <w:rFonts w:ascii="Times New Roman" w:hAnsi="Times New Roman"/>
          <w:sz w:val="24"/>
          <w:szCs w:val="24"/>
        </w:rPr>
      </w:pPr>
      <w:r w:rsidRPr="00C27140">
        <w:rPr>
          <w:rFonts w:ascii="Times New Roman" w:hAnsi="Times New Roman"/>
          <w:color w:val="000000" w:themeColor="text1"/>
          <w:sz w:val="24"/>
          <w:szCs w:val="24"/>
        </w:rPr>
        <w:t xml:space="preserve">What items are report outcomes in pasture establishment? </w:t>
      </w:r>
    </w:p>
    <w:p w:rsidR="005257D2" w:rsidRPr="00C27140" w:rsidRDefault="005257D2" w:rsidP="003236BD">
      <w:pPr>
        <w:pStyle w:val="ListParagraph"/>
        <w:numPr>
          <w:ilvl w:val="1"/>
          <w:numId w:val="11"/>
        </w:numPr>
        <w:overflowPunct w:val="0"/>
        <w:autoSpaceDE w:val="0"/>
        <w:autoSpaceDN w:val="0"/>
        <w:adjustRightInd w:val="0"/>
        <w:spacing w:before="100" w:beforeAutospacing="1" w:after="0" w:afterAutospacing="1" w:line="360" w:lineRule="auto"/>
        <w:jc w:val="both"/>
        <w:textAlignment w:val="baseline"/>
        <w:rPr>
          <w:rFonts w:ascii="Times New Roman" w:hAnsi="Times New Roman"/>
          <w:sz w:val="24"/>
          <w:szCs w:val="24"/>
        </w:rPr>
      </w:pPr>
      <w:r w:rsidRPr="00C27140">
        <w:rPr>
          <w:rFonts w:ascii="Times New Roman" w:hAnsi="Times New Roman"/>
          <w:color w:val="000000" w:themeColor="text1"/>
          <w:sz w:val="24"/>
        </w:rPr>
        <w:t xml:space="preserve">Why </w:t>
      </w:r>
      <w:r w:rsidRPr="00C27140">
        <w:rPr>
          <w:rFonts w:ascii="Times New Roman" w:hAnsi="Times New Roman"/>
          <w:color w:val="000000" w:themeColor="text1"/>
          <w:sz w:val="24"/>
          <w:szCs w:val="24"/>
        </w:rPr>
        <w:t>report problems or difficulties in completing work</w:t>
      </w:r>
    </w:p>
    <w:p w:rsidR="00231AC2" w:rsidRPr="00231AC2" w:rsidRDefault="005257D2" w:rsidP="003236BD">
      <w:pPr>
        <w:pStyle w:val="ListParagraph"/>
        <w:numPr>
          <w:ilvl w:val="1"/>
          <w:numId w:val="11"/>
        </w:numPr>
        <w:overflowPunct w:val="0"/>
        <w:autoSpaceDE w:val="0"/>
        <w:autoSpaceDN w:val="0"/>
        <w:adjustRightInd w:val="0"/>
        <w:spacing w:before="100" w:beforeAutospacing="1" w:after="0" w:afterAutospacing="1" w:line="360" w:lineRule="auto"/>
        <w:jc w:val="both"/>
        <w:textAlignment w:val="baseline"/>
        <w:rPr>
          <w:rFonts w:ascii="Times New Roman" w:hAnsi="Times New Roman"/>
          <w:sz w:val="24"/>
          <w:szCs w:val="24"/>
        </w:rPr>
      </w:pPr>
      <w:r w:rsidRPr="00C27140">
        <w:rPr>
          <w:rFonts w:ascii="Times New Roman" w:hAnsi="Times New Roman"/>
          <w:color w:val="000000" w:themeColor="text1"/>
          <w:sz w:val="24"/>
        </w:rPr>
        <w:t xml:space="preserve">When </w:t>
      </w:r>
      <w:r w:rsidRPr="00C27140">
        <w:rPr>
          <w:rFonts w:ascii="Times New Roman" w:hAnsi="Times New Roman"/>
          <w:bCs/>
          <w:color w:val="000000" w:themeColor="text1"/>
          <w:sz w:val="24"/>
          <w:szCs w:val="24"/>
        </w:rPr>
        <w:t>recording activities accomplishment  and incidences</w:t>
      </w:r>
    </w:p>
    <w:p w:rsidR="00231AC2" w:rsidRPr="0009560A" w:rsidRDefault="00231AC2" w:rsidP="003236BD">
      <w:pPr>
        <w:pStyle w:val="ListParagraph"/>
        <w:numPr>
          <w:ilvl w:val="1"/>
          <w:numId w:val="11"/>
        </w:numPr>
        <w:overflowPunct w:val="0"/>
        <w:autoSpaceDE w:val="0"/>
        <w:autoSpaceDN w:val="0"/>
        <w:adjustRightInd w:val="0"/>
        <w:spacing w:before="100" w:beforeAutospacing="1" w:after="0" w:afterAutospacing="1" w:line="360" w:lineRule="auto"/>
        <w:jc w:val="both"/>
        <w:textAlignment w:val="baseline"/>
        <w:rPr>
          <w:rFonts w:ascii="Times New Roman" w:hAnsi="Times New Roman"/>
          <w:sz w:val="24"/>
          <w:szCs w:val="24"/>
        </w:rPr>
      </w:pPr>
      <w:r w:rsidRPr="0009560A">
        <w:rPr>
          <w:rFonts w:ascii="Times New Roman" w:hAnsi="Times New Roman"/>
          <w:sz w:val="24"/>
          <w:szCs w:val="24"/>
        </w:rPr>
        <w:t>List the information included in the report (10 points)</w:t>
      </w:r>
    </w:p>
    <w:p w:rsidR="0009560A" w:rsidRPr="00DD0779" w:rsidRDefault="00231AC2" w:rsidP="0061095A">
      <w:pPr>
        <w:pStyle w:val="ListParagraph"/>
        <w:numPr>
          <w:ilvl w:val="1"/>
          <w:numId w:val="11"/>
        </w:numPr>
        <w:overflowPunct w:val="0"/>
        <w:autoSpaceDE w:val="0"/>
        <w:autoSpaceDN w:val="0"/>
        <w:adjustRightInd w:val="0"/>
        <w:spacing w:before="100" w:beforeAutospacing="1" w:after="100" w:afterAutospacing="1" w:line="360" w:lineRule="auto"/>
        <w:jc w:val="both"/>
        <w:textAlignment w:val="baseline"/>
        <w:rPr>
          <w:rFonts w:ascii="Times New Roman" w:hAnsi="Times New Roman"/>
          <w:sz w:val="24"/>
          <w:szCs w:val="24"/>
        </w:rPr>
      </w:pPr>
      <w:r w:rsidRPr="0009560A">
        <w:rPr>
          <w:rFonts w:ascii="Times New Roman" w:hAnsi="Times New Roman"/>
          <w:sz w:val="24"/>
          <w:szCs w:val="24"/>
        </w:rPr>
        <w:t xml:space="preserve">Describe the </w:t>
      </w:r>
      <w:r w:rsidRPr="0009560A">
        <w:rPr>
          <w:rFonts w:ascii="Times New Roman" w:hAnsi="Times New Roman"/>
          <w:bCs/>
          <w:color w:val="000000"/>
          <w:sz w:val="24"/>
          <w:szCs w:val="24"/>
          <w:lang w:bidi="ar-SA"/>
        </w:rPr>
        <w:t>steps to prepare and report work report</w:t>
      </w:r>
      <w:r w:rsidRPr="0009560A">
        <w:rPr>
          <w:rFonts w:ascii="Times New Roman" w:hAnsi="Times New Roman"/>
          <w:b/>
          <w:bCs/>
          <w:color w:val="000000"/>
          <w:sz w:val="24"/>
          <w:szCs w:val="24"/>
          <w:lang w:bidi="ar-SA"/>
        </w:rPr>
        <w:t xml:space="preserve"> </w:t>
      </w:r>
      <w:r w:rsidR="00DD0779">
        <w:rPr>
          <w:rFonts w:ascii="Times New Roman" w:hAnsi="Times New Roman"/>
          <w:sz w:val="24"/>
          <w:szCs w:val="24"/>
        </w:rPr>
        <w:t>(7points</w:t>
      </w:r>
    </w:p>
    <w:tbl>
      <w:tblPr>
        <w:tblW w:w="9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400"/>
      </w:tblGrid>
      <w:tr w:rsidR="000502E9" w:rsidRPr="0061095A" w:rsidTr="000502E9">
        <w:trPr>
          <w:trHeight w:val="368"/>
        </w:trPr>
        <w:tc>
          <w:tcPr>
            <w:tcW w:w="9400" w:type="dxa"/>
            <w:shd w:val="clear" w:color="auto" w:fill="C6D9F1"/>
          </w:tcPr>
          <w:p w:rsidR="000502E9" w:rsidRPr="0061095A" w:rsidRDefault="000502E9" w:rsidP="005C0987">
            <w:pPr>
              <w:pStyle w:val="Heading3"/>
              <w:rPr>
                <w:sz w:val="24"/>
                <w:szCs w:val="24"/>
              </w:rPr>
            </w:pPr>
            <w:r w:rsidRPr="0061095A">
              <w:rPr>
                <w:sz w:val="24"/>
                <w:szCs w:val="24"/>
                <w:lang w:val="en-GB" w:eastAsia="en-GB"/>
              </w:rPr>
              <w:br w:type="page"/>
            </w:r>
            <w:r w:rsidRPr="0061095A">
              <w:rPr>
                <w:sz w:val="24"/>
                <w:szCs w:val="24"/>
              </w:rPr>
              <w:t>Operation Sheet 4:</w:t>
            </w:r>
          </w:p>
        </w:tc>
      </w:tr>
    </w:tbl>
    <w:p w:rsidR="00196FEA" w:rsidRPr="001014E1" w:rsidRDefault="00196FEA" w:rsidP="00856A3A">
      <w:pPr>
        <w:spacing w:after="0" w:line="360" w:lineRule="auto"/>
        <w:jc w:val="both"/>
        <w:rPr>
          <w:rFonts w:ascii="Times New Roman" w:hAnsi="Times New Roman"/>
          <w:sz w:val="24"/>
          <w:szCs w:val="24"/>
        </w:rPr>
      </w:pPr>
    </w:p>
    <w:p w:rsidR="00196FEA" w:rsidRPr="00DD0779" w:rsidRDefault="00A4023D" w:rsidP="00FC4874">
      <w:pPr>
        <w:pStyle w:val="ListParagraph"/>
        <w:numPr>
          <w:ilvl w:val="1"/>
          <w:numId w:val="67"/>
        </w:numPr>
        <w:spacing w:after="0" w:line="360" w:lineRule="auto"/>
        <w:jc w:val="both"/>
        <w:rPr>
          <w:rFonts w:ascii="Times New Roman" w:hAnsi="Times New Roman"/>
          <w:b/>
          <w:sz w:val="28"/>
          <w:szCs w:val="28"/>
        </w:rPr>
      </w:pPr>
      <w:r w:rsidRPr="00DD0779">
        <w:rPr>
          <w:rFonts w:ascii="Times New Roman" w:hAnsi="Times New Roman"/>
          <w:b/>
          <w:sz w:val="28"/>
          <w:szCs w:val="28"/>
        </w:rPr>
        <w:t xml:space="preserve">Procedures of </w:t>
      </w:r>
      <w:r w:rsidR="000502E9" w:rsidRPr="00DD0779">
        <w:rPr>
          <w:rFonts w:ascii="Times New Roman" w:hAnsi="Times New Roman"/>
          <w:b/>
          <w:sz w:val="28"/>
          <w:szCs w:val="28"/>
        </w:rPr>
        <w:t xml:space="preserve"> Preparing Report</w:t>
      </w:r>
    </w:p>
    <w:p w:rsidR="000502E9" w:rsidRPr="000502E9" w:rsidRDefault="00DD0779" w:rsidP="0061095A">
      <w:pPr>
        <w:autoSpaceDE w:val="0"/>
        <w:autoSpaceDN w:val="0"/>
        <w:adjustRightInd w:val="0"/>
        <w:spacing w:after="167" w:line="360" w:lineRule="auto"/>
        <w:ind w:left="540"/>
        <w:jc w:val="both"/>
        <w:rPr>
          <w:rFonts w:ascii="Times New Roman" w:hAnsi="Times New Roman"/>
          <w:color w:val="000000"/>
          <w:sz w:val="24"/>
          <w:szCs w:val="24"/>
          <w:lang w:bidi="ar-SA"/>
        </w:rPr>
      </w:pPr>
      <w:r>
        <w:rPr>
          <w:rFonts w:ascii="Times New Roman" w:hAnsi="Times New Roman"/>
          <w:color w:val="000000"/>
          <w:sz w:val="24"/>
          <w:szCs w:val="24"/>
          <w:lang w:bidi="ar-SA"/>
        </w:rPr>
        <w:t>Step</w:t>
      </w:r>
      <w:r w:rsidR="000502E9" w:rsidRPr="000502E9">
        <w:rPr>
          <w:rFonts w:ascii="Times New Roman" w:hAnsi="Times New Roman"/>
          <w:color w:val="000000"/>
          <w:sz w:val="24"/>
          <w:szCs w:val="24"/>
          <w:lang w:bidi="ar-SA"/>
        </w:rPr>
        <w:t xml:space="preserve">1. Prepare recording format </w:t>
      </w:r>
    </w:p>
    <w:p w:rsidR="000502E9" w:rsidRPr="000502E9" w:rsidRDefault="000502E9" w:rsidP="0061095A">
      <w:pPr>
        <w:autoSpaceDE w:val="0"/>
        <w:autoSpaceDN w:val="0"/>
        <w:adjustRightInd w:val="0"/>
        <w:spacing w:after="167" w:line="360" w:lineRule="auto"/>
        <w:ind w:left="540"/>
        <w:jc w:val="both"/>
        <w:rPr>
          <w:rFonts w:ascii="Times New Roman" w:hAnsi="Times New Roman"/>
          <w:color w:val="000000"/>
          <w:sz w:val="24"/>
          <w:szCs w:val="24"/>
          <w:lang w:bidi="ar-SA"/>
        </w:rPr>
      </w:pPr>
      <w:r w:rsidRPr="000502E9">
        <w:rPr>
          <w:rFonts w:ascii="Times New Roman" w:hAnsi="Times New Roman"/>
          <w:color w:val="000000"/>
          <w:sz w:val="24"/>
          <w:szCs w:val="24"/>
          <w:lang w:bidi="ar-SA"/>
        </w:rPr>
        <w:t xml:space="preserve">Step 2. Record all the data and steps in work </w:t>
      </w:r>
    </w:p>
    <w:p w:rsidR="000502E9" w:rsidRPr="000502E9" w:rsidRDefault="000502E9" w:rsidP="0061095A">
      <w:pPr>
        <w:autoSpaceDE w:val="0"/>
        <w:autoSpaceDN w:val="0"/>
        <w:adjustRightInd w:val="0"/>
        <w:spacing w:after="167" w:line="360" w:lineRule="auto"/>
        <w:ind w:left="540"/>
        <w:jc w:val="both"/>
        <w:rPr>
          <w:rFonts w:ascii="Times New Roman" w:hAnsi="Times New Roman"/>
          <w:color w:val="000000"/>
          <w:sz w:val="24"/>
          <w:szCs w:val="24"/>
          <w:lang w:bidi="ar-SA"/>
        </w:rPr>
      </w:pPr>
      <w:r w:rsidRPr="000502E9">
        <w:rPr>
          <w:rFonts w:ascii="Times New Roman" w:hAnsi="Times New Roman"/>
          <w:color w:val="000000"/>
          <w:sz w:val="24"/>
          <w:szCs w:val="24"/>
          <w:lang w:bidi="ar-SA"/>
        </w:rPr>
        <w:t xml:space="preserve">Step 3. Arrange the data </w:t>
      </w:r>
    </w:p>
    <w:p w:rsidR="000502E9" w:rsidRPr="000502E9" w:rsidRDefault="000502E9" w:rsidP="0061095A">
      <w:pPr>
        <w:autoSpaceDE w:val="0"/>
        <w:autoSpaceDN w:val="0"/>
        <w:adjustRightInd w:val="0"/>
        <w:spacing w:after="167" w:line="360" w:lineRule="auto"/>
        <w:ind w:left="540"/>
        <w:jc w:val="both"/>
        <w:rPr>
          <w:rFonts w:ascii="Times New Roman" w:hAnsi="Times New Roman"/>
          <w:color w:val="000000"/>
          <w:sz w:val="24"/>
          <w:szCs w:val="24"/>
          <w:lang w:bidi="ar-SA"/>
        </w:rPr>
      </w:pPr>
      <w:r w:rsidRPr="000502E9">
        <w:rPr>
          <w:rFonts w:ascii="Times New Roman" w:hAnsi="Times New Roman"/>
          <w:color w:val="000000"/>
          <w:sz w:val="24"/>
          <w:szCs w:val="24"/>
          <w:lang w:bidi="ar-SA"/>
        </w:rPr>
        <w:t xml:space="preserve">Step 4. Select the relevant data to the work </w:t>
      </w:r>
    </w:p>
    <w:p w:rsidR="000502E9" w:rsidRPr="000502E9" w:rsidRDefault="000502E9" w:rsidP="0061095A">
      <w:pPr>
        <w:autoSpaceDE w:val="0"/>
        <w:autoSpaceDN w:val="0"/>
        <w:adjustRightInd w:val="0"/>
        <w:spacing w:after="167" w:line="360" w:lineRule="auto"/>
        <w:ind w:left="540"/>
        <w:jc w:val="both"/>
        <w:rPr>
          <w:rFonts w:ascii="Times New Roman" w:hAnsi="Times New Roman"/>
          <w:color w:val="000000"/>
          <w:sz w:val="24"/>
          <w:szCs w:val="24"/>
          <w:lang w:bidi="ar-SA"/>
        </w:rPr>
      </w:pPr>
      <w:r w:rsidRPr="000502E9">
        <w:rPr>
          <w:rFonts w:ascii="Times New Roman" w:hAnsi="Times New Roman"/>
          <w:color w:val="000000"/>
          <w:sz w:val="24"/>
          <w:szCs w:val="24"/>
          <w:lang w:bidi="ar-SA"/>
        </w:rPr>
        <w:t xml:space="preserve">Step 5. Interpret according to your work </w:t>
      </w:r>
    </w:p>
    <w:p w:rsidR="000502E9" w:rsidRPr="000502E9" w:rsidRDefault="000502E9" w:rsidP="0061095A">
      <w:pPr>
        <w:autoSpaceDE w:val="0"/>
        <w:autoSpaceDN w:val="0"/>
        <w:adjustRightInd w:val="0"/>
        <w:spacing w:after="167" w:line="360" w:lineRule="auto"/>
        <w:ind w:left="540"/>
        <w:jc w:val="both"/>
        <w:rPr>
          <w:rFonts w:ascii="Times New Roman" w:hAnsi="Times New Roman"/>
          <w:color w:val="000000"/>
          <w:sz w:val="24"/>
          <w:szCs w:val="24"/>
          <w:lang w:bidi="ar-SA"/>
        </w:rPr>
      </w:pPr>
      <w:r w:rsidRPr="000502E9">
        <w:rPr>
          <w:rFonts w:ascii="Times New Roman" w:hAnsi="Times New Roman"/>
          <w:color w:val="000000"/>
          <w:sz w:val="24"/>
          <w:szCs w:val="24"/>
          <w:lang w:bidi="ar-SA"/>
        </w:rPr>
        <w:t xml:space="preserve">Step 6. Compile the data properly </w:t>
      </w:r>
    </w:p>
    <w:p w:rsidR="000502E9" w:rsidRPr="000502E9" w:rsidRDefault="000502E9" w:rsidP="0061095A">
      <w:pPr>
        <w:autoSpaceDE w:val="0"/>
        <w:autoSpaceDN w:val="0"/>
        <w:adjustRightInd w:val="0"/>
        <w:spacing w:after="0" w:line="360" w:lineRule="auto"/>
        <w:ind w:left="540"/>
        <w:jc w:val="both"/>
        <w:rPr>
          <w:rFonts w:ascii="Times New Roman" w:hAnsi="Times New Roman"/>
          <w:color w:val="000000"/>
          <w:sz w:val="24"/>
          <w:szCs w:val="24"/>
          <w:lang w:bidi="ar-SA"/>
        </w:rPr>
      </w:pPr>
      <w:proofErr w:type="gramStart"/>
      <w:r w:rsidRPr="000502E9">
        <w:rPr>
          <w:rFonts w:ascii="Times New Roman" w:hAnsi="Times New Roman"/>
          <w:color w:val="000000"/>
          <w:sz w:val="24"/>
          <w:szCs w:val="24"/>
          <w:lang w:bidi="ar-SA"/>
        </w:rPr>
        <w:t>Step 7.</w:t>
      </w:r>
      <w:proofErr w:type="gramEnd"/>
      <w:r w:rsidRPr="000502E9">
        <w:rPr>
          <w:rFonts w:ascii="Times New Roman" w:hAnsi="Times New Roman"/>
          <w:color w:val="000000"/>
          <w:sz w:val="24"/>
          <w:szCs w:val="24"/>
          <w:lang w:bidi="ar-SA"/>
        </w:rPr>
        <w:t xml:space="preserve"> Report the total outcomes of the work to the concerned body</w:t>
      </w:r>
    </w:p>
    <w:p w:rsidR="00DD0779" w:rsidRPr="000502E9" w:rsidRDefault="00DD0779" w:rsidP="00856A3A">
      <w:pPr>
        <w:autoSpaceDE w:val="0"/>
        <w:autoSpaceDN w:val="0"/>
        <w:adjustRightInd w:val="0"/>
        <w:spacing w:after="0" w:line="360" w:lineRule="auto"/>
        <w:jc w:val="both"/>
        <w:rPr>
          <w:rFonts w:ascii="Times New Roman" w:hAnsi="Times New Roman"/>
          <w:sz w:val="24"/>
          <w:szCs w:val="24"/>
          <w:lang w:bidi="ar-SA"/>
        </w:rPr>
      </w:pPr>
    </w:p>
    <w:tbl>
      <w:tblPr>
        <w:tblW w:w="9378"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tblPr>
      <w:tblGrid>
        <w:gridCol w:w="2340"/>
        <w:gridCol w:w="7038"/>
      </w:tblGrid>
      <w:tr w:rsidR="000502E9" w:rsidRPr="0061095A" w:rsidTr="00A4023D">
        <w:tc>
          <w:tcPr>
            <w:tcW w:w="2340" w:type="dxa"/>
            <w:tcBorders>
              <w:top w:val="single" w:sz="4" w:space="0" w:color="auto"/>
              <w:left w:val="single" w:sz="4" w:space="0" w:color="auto"/>
              <w:bottom w:val="single" w:sz="4" w:space="0" w:color="auto"/>
              <w:right w:val="single" w:sz="4" w:space="0" w:color="auto"/>
            </w:tcBorders>
            <w:shd w:val="clear" w:color="auto" w:fill="C6D9F1"/>
            <w:hideMark/>
          </w:tcPr>
          <w:p w:rsidR="000502E9" w:rsidRPr="0061095A" w:rsidRDefault="000502E9" w:rsidP="005C0987">
            <w:pPr>
              <w:pStyle w:val="Heading3"/>
              <w:rPr>
                <w:sz w:val="24"/>
                <w:szCs w:val="24"/>
              </w:rPr>
            </w:pPr>
            <w:bookmarkStart w:id="26" w:name="_Toc67314343"/>
            <w:bookmarkStart w:id="27" w:name="_Toc107750605"/>
            <w:r w:rsidRPr="0061095A">
              <w:rPr>
                <w:sz w:val="24"/>
                <w:szCs w:val="24"/>
              </w:rPr>
              <w:lastRenderedPageBreak/>
              <w:t>LAP TEST</w:t>
            </w:r>
            <w:bookmarkEnd w:id="26"/>
            <w:bookmarkEnd w:id="27"/>
          </w:p>
        </w:tc>
        <w:tc>
          <w:tcPr>
            <w:tcW w:w="7038" w:type="dxa"/>
            <w:tcBorders>
              <w:top w:val="single" w:sz="4" w:space="0" w:color="auto"/>
              <w:left w:val="single" w:sz="4" w:space="0" w:color="auto"/>
              <w:bottom w:val="single" w:sz="4" w:space="0" w:color="auto"/>
              <w:right w:val="single" w:sz="4" w:space="0" w:color="auto"/>
            </w:tcBorders>
            <w:shd w:val="clear" w:color="auto" w:fill="C6D9F1"/>
            <w:hideMark/>
          </w:tcPr>
          <w:p w:rsidR="000502E9" w:rsidRPr="0061095A" w:rsidRDefault="000502E9" w:rsidP="00856A3A">
            <w:pPr>
              <w:spacing w:after="0" w:line="360" w:lineRule="auto"/>
              <w:ind w:firstLine="170"/>
              <w:jc w:val="both"/>
              <w:rPr>
                <w:rFonts w:ascii="Times New Roman" w:hAnsi="Times New Roman"/>
                <w:b/>
                <w:sz w:val="24"/>
                <w:szCs w:val="24"/>
              </w:rPr>
            </w:pPr>
            <w:r w:rsidRPr="0061095A">
              <w:rPr>
                <w:rFonts w:ascii="Times New Roman" w:hAnsi="Times New Roman"/>
                <w:b/>
                <w:sz w:val="24"/>
                <w:szCs w:val="24"/>
              </w:rPr>
              <w:t>Performance Test</w:t>
            </w:r>
          </w:p>
        </w:tc>
      </w:tr>
    </w:tbl>
    <w:p w:rsidR="000502E9" w:rsidRDefault="000502E9" w:rsidP="00856A3A">
      <w:pPr>
        <w:tabs>
          <w:tab w:val="left" w:pos="1530"/>
        </w:tabs>
        <w:spacing w:before="240" w:after="0" w:line="360" w:lineRule="auto"/>
        <w:ind w:right="209"/>
        <w:jc w:val="both"/>
        <w:rPr>
          <w:rFonts w:ascii="Times New Roman" w:hAnsi="Times New Roman"/>
          <w:sz w:val="24"/>
          <w:szCs w:val="24"/>
        </w:rPr>
      </w:pPr>
      <w:r w:rsidRPr="000502E9">
        <w:rPr>
          <w:rFonts w:ascii="Times New Roman" w:hAnsi="Times New Roman"/>
          <w:b/>
          <w:bCs/>
          <w:iCs/>
          <w:sz w:val="24"/>
          <w:szCs w:val="24"/>
        </w:rPr>
        <w:t>Instructions:</w:t>
      </w:r>
      <w:r w:rsidRPr="000502E9">
        <w:rPr>
          <w:rFonts w:ascii="Times New Roman" w:hAnsi="Times New Roman"/>
          <w:sz w:val="24"/>
          <w:szCs w:val="24"/>
        </w:rPr>
        <w:t xml:space="preserve"> Given necessary templates, tools and materials you are required to perform the following tasks within </w:t>
      </w:r>
      <w:r w:rsidRPr="000502E9">
        <w:rPr>
          <w:rFonts w:ascii="Times New Roman" w:hAnsi="Times New Roman"/>
          <w:b/>
          <w:sz w:val="24"/>
          <w:szCs w:val="24"/>
        </w:rPr>
        <w:t xml:space="preserve">1 </w:t>
      </w:r>
      <w:proofErr w:type="gramStart"/>
      <w:r w:rsidRPr="000502E9">
        <w:rPr>
          <w:rFonts w:ascii="Times New Roman" w:hAnsi="Times New Roman"/>
          <w:sz w:val="24"/>
          <w:szCs w:val="24"/>
        </w:rPr>
        <w:t>hours</w:t>
      </w:r>
      <w:proofErr w:type="gramEnd"/>
      <w:r w:rsidRPr="000502E9">
        <w:rPr>
          <w:rFonts w:ascii="Times New Roman" w:hAnsi="Times New Roman"/>
          <w:sz w:val="24"/>
          <w:szCs w:val="24"/>
        </w:rPr>
        <w:t xml:space="preserve">. </w:t>
      </w:r>
    </w:p>
    <w:p w:rsidR="000502E9" w:rsidRDefault="000502E9" w:rsidP="00856A3A">
      <w:pPr>
        <w:spacing w:before="240" w:after="0" w:line="360" w:lineRule="auto"/>
        <w:jc w:val="both"/>
        <w:rPr>
          <w:rFonts w:ascii="Times New Roman" w:hAnsi="Times New Roman"/>
          <w:sz w:val="24"/>
          <w:szCs w:val="24"/>
        </w:rPr>
      </w:pPr>
      <w:r w:rsidRPr="000502E9">
        <w:rPr>
          <w:rFonts w:ascii="Times New Roman" w:hAnsi="Times New Roman"/>
          <w:b/>
          <w:sz w:val="24"/>
          <w:szCs w:val="24"/>
        </w:rPr>
        <w:t xml:space="preserve">Task: </w:t>
      </w:r>
      <w:r w:rsidRPr="000502E9">
        <w:rPr>
          <w:rFonts w:ascii="Times New Roman" w:hAnsi="Times New Roman"/>
          <w:sz w:val="24"/>
          <w:szCs w:val="24"/>
        </w:rPr>
        <w:t>Preparing report</w:t>
      </w:r>
    </w:p>
    <w:p w:rsidR="00DD0779" w:rsidRDefault="00DD0779" w:rsidP="00856A3A">
      <w:pPr>
        <w:spacing w:before="240" w:after="0" w:line="360" w:lineRule="auto"/>
        <w:jc w:val="both"/>
        <w:rPr>
          <w:rFonts w:ascii="Times New Roman" w:hAnsi="Times New Roman"/>
          <w:sz w:val="24"/>
          <w:szCs w:val="24"/>
        </w:rPr>
      </w:pPr>
    </w:p>
    <w:p w:rsidR="007C3D77" w:rsidRDefault="007C3D77" w:rsidP="00856A3A">
      <w:pPr>
        <w:spacing w:after="0" w:line="360" w:lineRule="auto"/>
        <w:jc w:val="both"/>
        <w:rPr>
          <w:rFonts w:ascii="Times New Roman" w:hAnsi="Times New Roman"/>
          <w:sz w:val="24"/>
          <w:szCs w:val="24"/>
        </w:rPr>
      </w:pPr>
    </w:p>
    <w:p w:rsidR="00463AA7" w:rsidRDefault="00463AA7" w:rsidP="00856A3A">
      <w:pPr>
        <w:spacing w:after="0" w:line="360" w:lineRule="auto"/>
        <w:jc w:val="both"/>
        <w:rPr>
          <w:rFonts w:ascii="Times New Roman" w:hAnsi="Times New Roman"/>
          <w:sz w:val="24"/>
          <w:szCs w:val="24"/>
        </w:rPr>
      </w:pPr>
    </w:p>
    <w:p w:rsidR="00463AA7" w:rsidRDefault="00463AA7" w:rsidP="00856A3A">
      <w:pPr>
        <w:spacing w:after="0" w:line="360" w:lineRule="auto"/>
        <w:jc w:val="both"/>
        <w:rPr>
          <w:rFonts w:ascii="Times New Roman" w:hAnsi="Times New Roman"/>
          <w:sz w:val="24"/>
          <w:szCs w:val="24"/>
        </w:rPr>
      </w:pPr>
    </w:p>
    <w:p w:rsidR="00463AA7" w:rsidRDefault="00463AA7" w:rsidP="00856A3A">
      <w:pPr>
        <w:spacing w:after="0" w:line="360" w:lineRule="auto"/>
        <w:jc w:val="both"/>
        <w:rPr>
          <w:rFonts w:ascii="Times New Roman" w:hAnsi="Times New Roman"/>
          <w:sz w:val="24"/>
          <w:szCs w:val="24"/>
        </w:rPr>
      </w:pPr>
    </w:p>
    <w:p w:rsidR="00463AA7" w:rsidRDefault="00463AA7" w:rsidP="00856A3A">
      <w:pPr>
        <w:spacing w:after="0" w:line="360" w:lineRule="auto"/>
        <w:jc w:val="both"/>
        <w:rPr>
          <w:rFonts w:ascii="Times New Roman" w:hAnsi="Times New Roman"/>
          <w:sz w:val="24"/>
          <w:szCs w:val="24"/>
        </w:rPr>
      </w:pPr>
    </w:p>
    <w:p w:rsidR="00463AA7" w:rsidRDefault="00463AA7" w:rsidP="00856A3A">
      <w:pPr>
        <w:spacing w:after="0" w:line="360" w:lineRule="auto"/>
        <w:jc w:val="both"/>
        <w:rPr>
          <w:rFonts w:ascii="Times New Roman" w:hAnsi="Times New Roman"/>
          <w:sz w:val="24"/>
          <w:szCs w:val="24"/>
        </w:rPr>
      </w:pPr>
    </w:p>
    <w:p w:rsidR="00463AA7" w:rsidRDefault="00463AA7" w:rsidP="00856A3A">
      <w:pPr>
        <w:spacing w:after="0" w:line="360" w:lineRule="auto"/>
        <w:jc w:val="both"/>
        <w:rPr>
          <w:rFonts w:ascii="Times New Roman" w:hAnsi="Times New Roman"/>
          <w:sz w:val="24"/>
          <w:szCs w:val="24"/>
        </w:rPr>
      </w:pPr>
    </w:p>
    <w:p w:rsidR="00463AA7" w:rsidRDefault="00463AA7" w:rsidP="00856A3A">
      <w:pPr>
        <w:spacing w:after="0" w:line="360" w:lineRule="auto"/>
        <w:jc w:val="both"/>
        <w:rPr>
          <w:rFonts w:ascii="Times New Roman" w:hAnsi="Times New Roman"/>
          <w:sz w:val="24"/>
          <w:szCs w:val="24"/>
        </w:rPr>
      </w:pPr>
    </w:p>
    <w:p w:rsidR="00463AA7" w:rsidRDefault="00463AA7" w:rsidP="00856A3A">
      <w:pPr>
        <w:spacing w:after="0" w:line="360" w:lineRule="auto"/>
        <w:jc w:val="both"/>
        <w:rPr>
          <w:rFonts w:ascii="Times New Roman" w:hAnsi="Times New Roman"/>
          <w:sz w:val="24"/>
          <w:szCs w:val="24"/>
        </w:rPr>
      </w:pPr>
    </w:p>
    <w:p w:rsidR="00463AA7" w:rsidRDefault="00463AA7" w:rsidP="00856A3A">
      <w:pPr>
        <w:spacing w:after="0" w:line="360" w:lineRule="auto"/>
        <w:jc w:val="both"/>
        <w:rPr>
          <w:rFonts w:ascii="Times New Roman" w:hAnsi="Times New Roman"/>
          <w:sz w:val="24"/>
          <w:szCs w:val="24"/>
        </w:rPr>
      </w:pPr>
    </w:p>
    <w:p w:rsidR="00463AA7" w:rsidRDefault="00463AA7" w:rsidP="00856A3A">
      <w:pPr>
        <w:spacing w:after="0" w:line="360" w:lineRule="auto"/>
        <w:jc w:val="both"/>
        <w:rPr>
          <w:rFonts w:ascii="Times New Roman" w:hAnsi="Times New Roman"/>
          <w:sz w:val="24"/>
          <w:szCs w:val="24"/>
        </w:rPr>
      </w:pPr>
    </w:p>
    <w:p w:rsidR="00463AA7" w:rsidRDefault="00463AA7" w:rsidP="00856A3A">
      <w:pPr>
        <w:spacing w:after="0" w:line="360" w:lineRule="auto"/>
        <w:jc w:val="both"/>
        <w:rPr>
          <w:rFonts w:ascii="Times New Roman" w:hAnsi="Times New Roman"/>
          <w:sz w:val="24"/>
          <w:szCs w:val="24"/>
        </w:rPr>
      </w:pPr>
    </w:p>
    <w:p w:rsidR="00463AA7" w:rsidRDefault="00463AA7" w:rsidP="00856A3A">
      <w:pPr>
        <w:spacing w:after="0" w:line="360" w:lineRule="auto"/>
        <w:jc w:val="both"/>
        <w:rPr>
          <w:rFonts w:ascii="Times New Roman" w:hAnsi="Times New Roman"/>
          <w:sz w:val="24"/>
          <w:szCs w:val="24"/>
        </w:rPr>
      </w:pPr>
    </w:p>
    <w:p w:rsidR="00463AA7" w:rsidRDefault="00463AA7" w:rsidP="00856A3A">
      <w:pPr>
        <w:spacing w:after="0" w:line="360" w:lineRule="auto"/>
        <w:jc w:val="both"/>
        <w:rPr>
          <w:rFonts w:ascii="Times New Roman" w:hAnsi="Times New Roman"/>
          <w:sz w:val="24"/>
          <w:szCs w:val="24"/>
        </w:rPr>
      </w:pPr>
    </w:p>
    <w:p w:rsidR="00463AA7" w:rsidRDefault="00463AA7" w:rsidP="00856A3A">
      <w:pPr>
        <w:spacing w:after="0" w:line="360" w:lineRule="auto"/>
        <w:jc w:val="both"/>
        <w:rPr>
          <w:rFonts w:ascii="Times New Roman" w:hAnsi="Times New Roman"/>
          <w:sz w:val="24"/>
          <w:szCs w:val="24"/>
        </w:rPr>
      </w:pPr>
    </w:p>
    <w:p w:rsidR="00463AA7" w:rsidRDefault="00463AA7" w:rsidP="00856A3A">
      <w:pPr>
        <w:spacing w:after="0" w:line="360" w:lineRule="auto"/>
        <w:jc w:val="both"/>
        <w:rPr>
          <w:rFonts w:ascii="Times New Roman" w:hAnsi="Times New Roman"/>
          <w:sz w:val="24"/>
          <w:szCs w:val="24"/>
        </w:rPr>
      </w:pPr>
    </w:p>
    <w:p w:rsidR="00463AA7" w:rsidRDefault="00463AA7" w:rsidP="00856A3A">
      <w:pPr>
        <w:spacing w:after="0" w:line="360" w:lineRule="auto"/>
        <w:jc w:val="both"/>
        <w:rPr>
          <w:rFonts w:ascii="Times New Roman" w:hAnsi="Times New Roman"/>
          <w:sz w:val="24"/>
          <w:szCs w:val="24"/>
        </w:rPr>
      </w:pPr>
    </w:p>
    <w:p w:rsidR="00463AA7" w:rsidRDefault="00463AA7" w:rsidP="00856A3A">
      <w:pPr>
        <w:spacing w:after="0" w:line="360" w:lineRule="auto"/>
        <w:jc w:val="both"/>
        <w:rPr>
          <w:rFonts w:ascii="Times New Roman" w:hAnsi="Times New Roman"/>
          <w:sz w:val="24"/>
          <w:szCs w:val="24"/>
        </w:rPr>
      </w:pPr>
    </w:p>
    <w:p w:rsidR="00463AA7" w:rsidRDefault="00463AA7" w:rsidP="00856A3A">
      <w:pPr>
        <w:spacing w:after="0" w:line="360" w:lineRule="auto"/>
        <w:jc w:val="both"/>
        <w:rPr>
          <w:rFonts w:ascii="Times New Roman" w:hAnsi="Times New Roman"/>
          <w:sz w:val="24"/>
          <w:szCs w:val="24"/>
        </w:rPr>
      </w:pPr>
    </w:p>
    <w:p w:rsidR="00463AA7" w:rsidRDefault="00463AA7" w:rsidP="00856A3A">
      <w:pPr>
        <w:spacing w:after="0" w:line="360" w:lineRule="auto"/>
        <w:jc w:val="both"/>
        <w:rPr>
          <w:rFonts w:ascii="Times New Roman" w:hAnsi="Times New Roman"/>
          <w:sz w:val="24"/>
          <w:szCs w:val="24"/>
        </w:rPr>
      </w:pPr>
    </w:p>
    <w:p w:rsidR="00463AA7" w:rsidRDefault="00463AA7" w:rsidP="00856A3A">
      <w:pPr>
        <w:spacing w:after="0" w:line="360" w:lineRule="auto"/>
        <w:jc w:val="both"/>
        <w:rPr>
          <w:rFonts w:ascii="Times New Roman" w:hAnsi="Times New Roman"/>
          <w:sz w:val="24"/>
          <w:szCs w:val="24"/>
        </w:rPr>
      </w:pPr>
    </w:p>
    <w:p w:rsidR="00463AA7" w:rsidRDefault="00463AA7" w:rsidP="00856A3A">
      <w:pPr>
        <w:spacing w:after="0" w:line="360" w:lineRule="auto"/>
        <w:jc w:val="both"/>
        <w:rPr>
          <w:rFonts w:ascii="Times New Roman" w:hAnsi="Times New Roman"/>
          <w:sz w:val="24"/>
          <w:szCs w:val="24"/>
        </w:rPr>
      </w:pPr>
    </w:p>
    <w:p w:rsidR="00463AA7" w:rsidRDefault="00463AA7" w:rsidP="00856A3A">
      <w:pPr>
        <w:spacing w:after="0" w:line="360" w:lineRule="auto"/>
        <w:jc w:val="both"/>
        <w:rPr>
          <w:rFonts w:ascii="Times New Roman" w:hAnsi="Times New Roman"/>
          <w:sz w:val="24"/>
          <w:szCs w:val="24"/>
        </w:rPr>
      </w:pPr>
    </w:p>
    <w:p w:rsidR="00463AA7" w:rsidRDefault="00463AA7" w:rsidP="00856A3A">
      <w:pPr>
        <w:spacing w:after="0" w:line="360" w:lineRule="auto"/>
        <w:jc w:val="both"/>
        <w:rPr>
          <w:rFonts w:ascii="Times New Roman" w:hAnsi="Times New Roman"/>
          <w:sz w:val="24"/>
          <w:szCs w:val="24"/>
        </w:rPr>
      </w:pPr>
    </w:p>
    <w:p w:rsidR="00463AA7" w:rsidRPr="00DD0779" w:rsidRDefault="00463AA7" w:rsidP="00856A3A">
      <w:pPr>
        <w:spacing w:after="0" w:line="360" w:lineRule="auto"/>
        <w:jc w:val="both"/>
        <w:rPr>
          <w:rFonts w:ascii="Times New Roman" w:hAnsi="Times New Roman"/>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8911"/>
      </w:tblGrid>
      <w:tr w:rsidR="00CA31FF" w:rsidRPr="00DD0779" w:rsidTr="005655DA">
        <w:trPr>
          <w:trHeight w:val="530"/>
        </w:trPr>
        <w:tc>
          <w:tcPr>
            <w:tcW w:w="8911" w:type="dxa"/>
            <w:shd w:val="clear" w:color="auto" w:fill="F3F3F3"/>
            <w:vAlign w:val="center"/>
          </w:tcPr>
          <w:p w:rsidR="00CA31FF" w:rsidRPr="00DD0779" w:rsidRDefault="00694030" w:rsidP="005C0987">
            <w:pPr>
              <w:pStyle w:val="Heading3"/>
            </w:pPr>
            <w:r w:rsidRPr="00DD0779">
              <w:lastRenderedPageBreak/>
              <w:br w:type="page"/>
            </w:r>
            <w:r w:rsidR="00CA31FF" w:rsidRPr="00DD0779">
              <w:br w:type="page"/>
            </w:r>
            <w:bookmarkStart w:id="28" w:name="_Toc46829266"/>
            <w:bookmarkStart w:id="29" w:name="_Toc112178665"/>
            <w:r w:rsidR="00CA31FF" w:rsidRPr="00DD0779">
              <w:t xml:space="preserve">Reference </w:t>
            </w:r>
            <w:bookmarkEnd w:id="28"/>
            <w:bookmarkEnd w:id="29"/>
            <w:r w:rsidR="005257D2" w:rsidRPr="00DD0779">
              <w:t>Materials:</w:t>
            </w:r>
          </w:p>
        </w:tc>
      </w:tr>
    </w:tbl>
    <w:p w:rsidR="005257D2" w:rsidRPr="001014E1" w:rsidRDefault="00CA31FF" w:rsidP="00440A1E">
      <w:pPr>
        <w:tabs>
          <w:tab w:val="left" w:pos="1630"/>
        </w:tabs>
        <w:spacing w:before="240" w:after="0" w:line="360" w:lineRule="auto"/>
        <w:jc w:val="both"/>
        <w:rPr>
          <w:rFonts w:ascii="Times New Roman" w:hAnsi="Times New Roman"/>
          <w:b/>
          <w:sz w:val="24"/>
          <w:szCs w:val="24"/>
        </w:rPr>
      </w:pPr>
      <w:r w:rsidRPr="001014E1">
        <w:rPr>
          <w:rFonts w:ascii="Times New Roman" w:hAnsi="Times New Roman"/>
          <w:b/>
          <w:sz w:val="24"/>
          <w:szCs w:val="24"/>
        </w:rPr>
        <w:t>Book</w:t>
      </w:r>
      <w:r w:rsidR="00E57076" w:rsidRPr="001014E1">
        <w:rPr>
          <w:rFonts w:ascii="Times New Roman" w:hAnsi="Times New Roman"/>
          <w:b/>
          <w:sz w:val="24"/>
          <w:szCs w:val="24"/>
        </w:rPr>
        <w:t>s</w:t>
      </w:r>
    </w:p>
    <w:p w:rsidR="00440A1E" w:rsidRDefault="005257D2" w:rsidP="00FC4874">
      <w:pPr>
        <w:pStyle w:val="Title"/>
        <w:numPr>
          <w:ilvl w:val="0"/>
          <w:numId w:val="66"/>
        </w:numPr>
        <w:spacing w:line="360" w:lineRule="auto"/>
        <w:jc w:val="both"/>
        <w:rPr>
          <w:rFonts w:ascii="Times New Roman" w:hAnsi="Times New Roman"/>
          <w:sz w:val="24"/>
          <w:szCs w:val="24"/>
        </w:rPr>
      </w:pPr>
      <w:proofErr w:type="gramStart"/>
      <w:r w:rsidRPr="00C27140">
        <w:rPr>
          <w:rFonts w:ascii="Times New Roman" w:hAnsi="Times New Roman"/>
          <w:sz w:val="24"/>
          <w:szCs w:val="24"/>
        </w:rPr>
        <w:t>Arseneau, J.D. 1996.</w:t>
      </w:r>
      <w:proofErr w:type="gramEnd"/>
      <w:r w:rsidRPr="00C27140">
        <w:rPr>
          <w:rFonts w:ascii="Times New Roman" w:hAnsi="Times New Roman"/>
          <w:sz w:val="24"/>
          <w:szCs w:val="24"/>
        </w:rPr>
        <w:t xml:space="preserve"> Pasture Management. </w:t>
      </w:r>
      <w:proofErr w:type="gramStart"/>
      <w:r w:rsidRPr="00C27140">
        <w:rPr>
          <w:rFonts w:ascii="Times New Roman" w:hAnsi="Times New Roman"/>
          <w:sz w:val="24"/>
          <w:szCs w:val="24"/>
        </w:rPr>
        <w:t>Univ. of Minnesota Coop. Ext. Serv. Lesson 6.</w:t>
      </w:r>
      <w:proofErr w:type="gramEnd"/>
      <w:r w:rsidRPr="00C27140">
        <w:rPr>
          <w:rFonts w:ascii="Times New Roman" w:hAnsi="Times New Roman"/>
          <w:sz w:val="24"/>
          <w:szCs w:val="24"/>
        </w:rPr>
        <w:t xml:space="preserve"> </w:t>
      </w:r>
      <w:proofErr w:type="gramStart"/>
      <w:r w:rsidRPr="00C27140">
        <w:rPr>
          <w:rFonts w:ascii="Times New Roman" w:hAnsi="Times New Roman"/>
          <w:sz w:val="24"/>
          <w:szCs w:val="24"/>
        </w:rPr>
        <w:t>Henning, J.C. and H.N. Wheaton.</w:t>
      </w:r>
      <w:proofErr w:type="gramEnd"/>
      <w:r w:rsidRPr="00C27140">
        <w:rPr>
          <w:rFonts w:ascii="Times New Roman" w:hAnsi="Times New Roman"/>
          <w:sz w:val="24"/>
          <w:szCs w:val="24"/>
        </w:rPr>
        <w:t xml:space="preserve"> 1996. </w:t>
      </w:r>
    </w:p>
    <w:p w:rsidR="00440A1E" w:rsidRDefault="005257D2" w:rsidP="00FC4874">
      <w:pPr>
        <w:pStyle w:val="Title"/>
        <w:numPr>
          <w:ilvl w:val="0"/>
          <w:numId w:val="66"/>
        </w:numPr>
        <w:spacing w:line="360" w:lineRule="auto"/>
        <w:jc w:val="both"/>
        <w:rPr>
          <w:rFonts w:ascii="Times New Roman" w:hAnsi="Times New Roman"/>
          <w:sz w:val="24"/>
          <w:szCs w:val="24"/>
        </w:rPr>
      </w:pPr>
      <w:proofErr w:type="gramStart"/>
      <w:r w:rsidRPr="00C27140">
        <w:rPr>
          <w:rFonts w:ascii="Times New Roman" w:hAnsi="Times New Roman"/>
          <w:sz w:val="24"/>
          <w:szCs w:val="24"/>
        </w:rPr>
        <w:t>Establishing Forages.</w:t>
      </w:r>
      <w:proofErr w:type="gramEnd"/>
      <w:r w:rsidRPr="00C27140">
        <w:rPr>
          <w:rFonts w:ascii="Times New Roman" w:hAnsi="Times New Roman"/>
          <w:sz w:val="24"/>
          <w:szCs w:val="24"/>
        </w:rPr>
        <w:t xml:space="preserve"> Univ. of Missouri Coop. Ext. Serv. Pub. G4650. Henning, J.C., G.D. Lacefield, R.J. Coleman, L.M. Lawrence. 2000. </w:t>
      </w:r>
    </w:p>
    <w:p w:rsidR="00440A1E" w:rsidRDefault="005257D2" w:rsidP="00FC4874">
      <w:pPr>
        <w:pStyle w:val="Title"/>
        <w:numPr>
          <w:ilvl w:val="0"/>
          <w:numId w:val="66"/>
        </w:numPr>
        <w:spacing w:line="360" w:lineRule="auto"/>
        <w:jc w:val="both"/>
        <w:rPr>
          <w:rFonts w:ascii="Times New Roman" w:hAnsi="Times New Roman"/>
          <w:sz w:val="24"/>
          <w:szCs w:val="24"/>
        </w:rPr>
      </w:pPr>
      <w:proofErr w:type="spellStart"/>
      <w:proofErr w:type="gramStart"/>
      <w:r w:rsidRPr="00C27140">
        <w:rPr>
          <w:rFonts w:ascii="Times New Roman" w:hAnsi="Times New Roman"/>
          <w:sz w:val="24"/>
          <w:szCs w:val="24"/>
        </w:rPr>
        <w:t>Establishi</w:t>
      </w:r>
      <w:proofErr w:type="spellEnd"/>
      <w:r w:rsidRPr="00C27140">
        <w:rPr>
          <w:rFonts w:ascii="Times New Roman" w:hAnsi="Times New Roman"/>
          <w:sz w:val="24"/>
          <w:szCs w:val="24"/>
        </w:rPr>
        <w:t xml:space="preserve"> Forage </w:t>
      </w:r>
      <w:proofErr w:type="spellStart"/>
      <w:r w:rsidRPr="00C27140">
        <w:rPr>
          <w:rFonts w:ascii="Times New Roman" w:hAnsi="Times New Roman"/>
          <w:sz w:val="24"/>
          <w:szCs w:val="24"/>
        </w:rPr>
        <w:t>Seedings</w:t>
      </w:r>
      <w:proofErr w:type="spellEnd"/>
      <w:r w:rsidRPr="00C27140">
        <w:rPr>
          <w:rFonts w:ascii="Times New Roman" w:hAnsi="Times New Roman"/>
          <w:sz w:val="24"/>
          <w:szCs w:val="24"/>
        </w:rPr>
        <w:t>.</w:t>
      </w:r>
      <w:proofErr w:type="gramEnd"/>
      <w:r w:rsidRPr="00C27140">
        <w:rPr>
          <w:rFonts w:ascii="Times New Roman" w:hAnsi="Times New Roman"/>
          <w:sz w:val="24"/>
          <w:szCs w:val="24"/>
        </w:rPr>
        <w:t xml:space="preserve"> </w:t>
      </w:r>
      <w:proofErr w:type="gramStart"/>
      <w:r w:rsidRPr="00C27140">
        <w:rPr>
          <w:rFonts w:ascii="Times New Roman" w:hAnsi="Times New Roman"/>
          <w:sz w:val="24"/>
          <w:szCs w:val="24"/>
        </w:rPr>
        <w:t>Univ. of New Hampshire Coop. Ext. Serv. Newhall, R.L. 2005.</w:t>
      </w:r>
      <w:proofErr w:type="gramEnd"/>
      <w:r w:rsidRPr="00C27140">
        <w:rPr>
          <w:rFonts w:ascii="Times New Roman" w:hAnsi="Times New Roman"/>
          <w:sz w:val="24"/>
          <w:szCs w:val="24"/>
        </w:rPr>
        <w:t xml:space="preserve"> </w:t>
      </w:r>
    </w:p>
    <w:p w:rsidR="00440A1E" w:rsidRPr="00440A1E" w:rsidRDefault="005257D2" w:rsidP="00FC4874">
      <w:pPr>
        <w:pStyle w:val="Title"/>
        <w:numPr>
          <w:ilvl w:val="0"/>
          <w:numId w:val="66"/>
        </w:numPr>
        <w:spacing w:line="360" w:lineRule="auto"/>
        <w:jc w:val="both"/>
        <w:rPr>
          <w:rFonts w:ascii="Times New Roman" w:hAnsi="Times New Roman"/>
          <w:sz w:val="24"/>
          <w:szCs w:val="24"/>
        </w:rPr>
      </w:pPr>
      <w:r w:rsidRPr="00C27140">
        <w:rPr>
          <w:rFonts w:ascii="Times New Roman" w:hAnsi="Times New Roman"/>
          <w:sz w:val="24"/>
          <w:szCs w:val="24"/>
        </w:rPr>
        <w:t xml:space="preserve">Pasture Establishment and/or Renovation. </w:t>
      </w:r>
      <w:proofErr w:type="gramStart"/>
      <w:r w:rsidR="00440A1E">
        <w:rPr>
          <w:rFonts w:ascii="Times New Roman" w:hAnsi="Times New Roman"/>
          <w:sz w:val="24"/>
          <w:szCs w:val="24"/>
        </w:rPr>
        <w:t xml:space="preserve">May </w:t>
      </w:r>
      <w:proofErr w:type="spellStart"/>
      <w:r w:rsidR="00440A1E">
        <w:rPr>
          <w:rFonts w:ascii="Times New Roman" w:hAnsi="Times New Roman"/>
          <w:sz w:val="24"/>
          <w:szCs w:val="24"/>
        </w:rPr>
        <w:t>AgriHint</w:t>
      </w:r>
      <w:proofErr w:type="spellEnd"/>
      <w:r w:rsidR="00440A1E">
        <w:rPr>
          <w:rFonts w:ascii="Times New Roman" w:hAnsi="Times New Roman"/>
          <w:sz w:val="24"/>
          <w:szCs w:val="24"/>
        </w:rPr>
        <w:t xml:space="preserve"> Series # 2005-001.</w:t>
      </w:r>
      <w:proofErr w:type="gramEnd"/>
      <w:r w:rsidR="00440A1E">
        <w:rPr>
          <w:rFonts w:ascii="Times New Roman" w:hAnsi="Times New Roman"/>
          <w:sz w:val="24"/>
          <w:szCs w:val="24"/>
        </w:rPr>
        <w:t xml:space="preserve"> </w:t>
      </w:r>
      <w:r w:rsidRPr="00440A1E">
        <w:rPr>
          <w:rFonts w:ascii="Times New Roman" w:hAnsi="Times New Roman"/>
          <w:sz w:val="24"/>
          <w:szCs w:val="24"/>
        </w:rPr>
        <w:t xml:space="preserve">Selecting Legumes and Grasses for Hay and Pasture –1996 MN Beef Cow/Calf Report C-127. </w:t>
      </w:r>
      <w:proofErr w:type="gramStart"/>
      <w:r w:rsidRPr="00440A1E">
        <w:rPr>
          <w:rFonts w:ascii="Times New Roman" w:hAnsi="Times New Roman"/>
          <w:sz w:val="24"/>
          <w:szCs w:val="24"/>
        </w:rPr>
        <w:t>Sellers, B., J. Ferrell, J. Vendramini, and Y. Newman.</w:t>
      </w:r>
      <w:proofErr w:type="gramEnd"/>
      <w:r w:rsidRPr="00440A1E">
        <w:rPr>
          <w:rFonts w:ascii="Times New Roman" w:hAnsi="Times New Roman"/>
          <w:sz w:val="24"/>
          <w:szCs w:val="24"/>
        </w:rPr>
        <w:t xml:space="preserve"> 2007. </w:t>
      </w:r>
    </w:p>
    <w:p w:rsidR="005257D2" w:rsidRPr="00C27140" w:rsidRDefault="005257D2" w:rsidP="00FC4874">
      <w:pPr>
        <w:pStyle w:val="Title"/>
        <w:numPr>
          <w:ilvl w:val="0"/>
          <w:numId w:val="66"/>
        </w:numPr>
        <w:spacing w:line="360" w:lineRule="auto"/>
        <w:jc w:val="both"/>
        <w:rPr>
          <w:rFonts w:ascii="Times New Roman" w:hAnsi="Times New Roman"/>
          <w:sz w:val="24"/>
          <w:szCs w:val="24"/>
        </w:rPr>
      </w:pPr>
      <w:r w:rsidRPr="00C27140">
        <w:rPr>
          <w:rFonts w:ascii="Times New Roman" w:hAnsi="Times New Roman"/>
          <w:sz w:val="24"/>
          <w:szCs w:val="24"/>
        </w:rPr>
        <w:t xml:space="preserve">Forage Establishment. Virginia Coop. Ext. Serv. Pub. </w:t>
      </w:r>
      <w:proofErr w:type="gramStart"/>
      <w:r w:rsidRPr="00C27140">
        <w:rPr>
          <w:rFonts w:ascii="Times New Roman" w:hAnsi="Times New Roman"/>
          <w:sz w:val="24"/>
          <w:szCs w:val="24"/>
        </w:rPr>
        <w:t>418-103. Meyer, D.W. 1999.</w:t>
      </w:r>
      <w:proofErr w:type="gramEnd"/>
      <w:r w:rsidRPr="00C27140">
        <w:rPr>
          <w:rFonts w:ascii="Times New Roman" w:hAnsi="Times New Roman"/>
          <w:sz w:val="24"/>
          <w:szCs w:val="24"/>
        </w:rPr>
        <w:t xml:space="preserve"> Forage Establishment. North Dakota State Univ. Coop. Ext. Serv. Pub. </w:t>
      </w:r>
      <w:proofErr w:type="gramStart"/>
      <w:r w:rsidRPr="00C27140">
        <w:rPr>
          <w:rFonts w:ascii="Times New Roman" w:hAnsi="Times New Roman"/>
          <w:sz w:val="24"/>
          <w:szCs w:val="24"/>
        </w:rPr>
        <w:t>R-563.</w:t>
      </w:r>
      <w:proofErr w:type="gramEnd"/>
    </w:p>
    <w:p w:rsidR="00CA31FF" w:rsidRPr="00440A1E" w:rsidRDefault="00E57076" w:rsidP="00440A1E">
      <w:pPr>
        <w:tabs>
          <w:tab w:val="left" w:pos="2373"/>
        </w:tabs>
        <w:spacing w:after="0" w:line="360" w:lineRule="auto"/>
        <w:jc w:val="both"/>
        <w:rPr>
          <w:rFonts w:ascii="Times New Roman" w:hAnsi="Times New Roman"/>
          <w:b/>
          <w:sz w:val="24"/>
          <w:szCs w:val="24"/>
        </w:rPr>
      </w:pPr>
      <w:r w:rsidRPr="00440A1E">
        <w:rPr>
          <w:rFonts w:ascii="Times New Roman" w:hAnsi="Times New Roman"/>
          <w:b/>
          <w:sz w:val="24"/>
          <w:szCs w:val="24"/>
        </w:rPr>
        <w:t xml:space="preserve">Web addresses </w:t>
      </w:r>
    </w:p>
    <w:p w:rsidR="00440A1E" w:rsidRPr="00440A1E" w:rsidRDefault="005257D2" w:rsidP="00FC4874">
      <w:pPr>
        <w:pStyle w:val="ListParagraph"/>
        <w:numPr>
          <w:ilvl w:val="1"/>
          <w:numId w:val="26"/>
        </w:numPr>
        <w:spacing w:after="0" w:line="360" w:lineRule="auto"/>
        <w:jc w:val="both"/>
        <w:rPr>
          <w:rFonts w:ascii="Times New Roman" w:hAnsi="Times New Roman"/>
          <w:sz w:val="24"/>
          <w:szCs w:val="24"/>
        </w:rPr>
      </w:pPr>
      <w:r w:rsidRPr="00440A1E">
        <w:rPr>
          <w:rFonts w:ascii="Times New Roman" w:hAnsi="Times New Roman"/>
          <w:iCs/>
          <w:sz w:val="24"/>
          <w:szCs w:val="24"/>
        </w:rPr>
        <w:t>https://www.beefresearch.ca › f</w:t>
      </w:r>
      <w:r w:rsidR="00440A1E" w:rsidRPr="00440A1E">
        <w:rPr>
          <w:rFonts w:ascii="Times New Roman" w:hAnsi="Times New Roman"/>
          <w:iCs/>
          <w:sz w:val="24"/>
          <w:szCs w:val="24"/>
        </w:rPr>
        <w:t xml:space="preserve">iles › </w:t>
      </w:r>
      <w:proofErr w:type="spellStart"/>
      <w:r w:rsidR="00440A1E" w:rsidRPr="00440A1E">
        <w:rPr>
          <w:rFonts w:ascii="Times New Roman" w:hAnsi="Times New Roman"/>
          <w:iCs/>
          <w:sz w:val="24"/>
          <w:szCs w:val="24"/>
        </w:rPr>
        <w:t>pdf</w:t>
      </w:r>
      <w:proofErr w:type="spellEnd"/>
      <w:r w:rsidR="00440A1E" w:rsidRPr="00440A1E">
        <w:rPr>
          <w:rFonts w:ascii="Times New Roman" w:hAnsi="Times New Roman"/>
          <w:iCs/>
          <w:sz w:val="24"/>
          <w:szCs w:val="24"/>
        </w:rPr>
        <w:t xml:space="preserve"> › </w:t>
      </w:r>
      <w:proofErr w:type="spellStart"/>
      <w:r w:rsidR="00440A1E" w:rsidRPr="00440A1E">
        <w:rPr>
          <w:rFonts w:ascii="Times New Roman" w:hAnsi="Times New Roman"/>
          <w:iCs/>
          <w:sz w:val="24"/>
          <w:szCs w:val="24"/>
        </w:rPr>
        <w:t>Perennia_pasture</w:t>
      </w:r>
      <w:proofErr w:type="spellEnd"/>
    </w:p>
    <w:p w:rsidR="00440A1E" w:rsidRPr="00440A1E" w:rsidRDefault="00440A1E" w:rsidP="00FC4874">
      <w:pPr>
        <w:pStyle w:val="ListParagraph"/>
        <w:numPr>
          <w:ilvl w:val="1"/>
          <w:numId w:val="26"/>
        </w:numPr>
        <w:spacing w:after="0" w:line="360" w:lineRule="auto"/>
        <w:jc w:val="both"/>
        <w:rPr>
          <w:rFonts w:ascii="Times New Roman" w:hAnsi="Times New Roman"/>
          <w:sz w:val="24"/>
          <w:szCs w:val="24"/>
        </w:rPr>
      </w:pPr>
      <w:r w:rsidRPr="00440A1E">
        <w:rPr>
          <w:rFonts w:ascii="Times New Roman" w:hAnsi="Times New Roman"/>
          <w:iCs/>
          <w:sz w:val="24"/>
          <w:szCs w:val="24"/>
        </w:rPr>
        <w:t xml:space="preserve">2. </w:t>
      </w:r>
      <w:r w:rsidR="00A93461" w:rsidRPr="00A93461">
        <w:rPr>
          <w:rFonts w:ascii="Times New Roman" w:hAnsi="Times New Roman"/>
          <w:iCs/>
          <w:sz w:val="24"/>
          <w:szCs w:val="24"/>
        </w:rPr>
        <w:fldChar w:fldCharType="begin"/>
      </w:r>
      <w:r w:rsidRPr="00440A1E">
        <w:rPr>
          <w:rFonts w:ascii="Times New Roman" w:hAnsi="Times New Roman"/>
          <w:iCs/>
          <w:sz w:val="24"/>
          <w:szCs w:val="24"/>
        </w:rPr>
        <w:instrText xml:space="preserve"> HYPERLINK "https://www.dpi.nsw.gov.au ›_data › assets › pdf_file › es...</w:instrText>
      </w:r>
    </w:p>
    <w:p w:rsidR="00440A1E" w:rsidRPr="00440A1E" w:rsidRDefault="00440A1E" w:rsidP="00FD17EF">
      <w:pPr>
        <w:pStyle w:val="ListParagraph"/>
        <w:numPr>
          <w:ilvl w:val="0"/>
          <w:numId w:val="26"/>
        </w:numPr>
        <w:spacing w:before="100" w:beforeAutospacing="1" w:after="100" w:afterAutospacing="1" w:line="360" w:lineRule="auto"/>
        <w:jc w:val="both"/>
        <w:rPr>
          <w:rStyle w:val="Hyperlink"/>
          <w:rFonts w:ascii="Times New Roman" w:hAnsi="Times New Roman"/>
          <w:color w:val="auto"/>
          <w:sz w:val="24"/>
          <w:szCs w:val="24"/>
        </w:rPr>
      </w:pPr>
      <w:r w:rsidRPr="00440A1E">
        <w:rPr>
          <w:rFonts w:ascii="Times New Roman" w:hAnsi="Times New Roman"/>
          <w:iCs/>
          <w:sz w:val="24"/>
          <w:szCs w:val="24"/>
        </w:rPr>
        <w:instrText xml:space="preserve">" </w:instrText>
      </w:r>
      <w:r w:rsidR="00A93461" w:rsidRPr="00A93461">
        <w:rPr>
          <w:rFonts w:ascii="Times New Roman" w:hAnsi="Times New Roman"/>
          <w:iCs/>
          <w:sz w:val="24"/>
          <w:szCs w:val="24"/>
        </w:rPr>
        <w:fldChar w:fldCharType="separate"/>
      </w:r>
      <w:r w:rsidRPr="00440A1E">
        <w:rPr>
          <w:rStyle w:val="Hyperlink"/>
          <w:rFonts w:ascii="Times New Roman" w:hAnsi="Times New Roman"/>
          <w:iCs/>
          <w:color w:val="auto"/>
          <w:sz w:val="24"/>
          <w:szCs w:val="24"/>
        </w:rPr>
        <w:t xml:space="preserve">https://www.dpi.nsw.gov.au ›_data › assets › </w:t>
      </w:r>
      <w:proofErr w:type="spellStart"/>
      <w:r w:rsidRPr="00440A1E">
        <w:rPr>
          <w:rStyle w:val="Hyperlink"/>
          <w:rFonts w:ascii="Times New Roman" w:hAnsi="Times New Roman"/>
          <w:iCs/>
          <w:color w:val="auto"/>
          <w:sz w:val="24"/>
          <w:szCs w:val="24"/>
        </w:rPr>
        <w:t>pdf_file</w:t>
      </w:r>
      <w:proofErr w:type="spellEnd"/>
      <w:r w:rsidRPr="00440A1E">
        <w:rPr>
          <w:rStyle w:val="Hyperlink"/>
          <w:rFonts w:ascii="Times New Roman" w:hAnsi="Times New Roman"/>
          <w:iCs/>
          <w:color w:val="auto"/>
          <w:sz w:val="24"/>
          <w:szCs w:val="24"/>
        </w:rPr>
        <w:t xml:space="preserve"> › </w:t>
      </w:r>
      <w:proofErr w:type="spellStart"/>
      <w:r w:rsidRPr="00440A1E">
        <w:rPr>
          <w:rStyle w:val="Hyperlink"/>
          <w:rFonts w:ascii="Times New Roman" w:hAnsi="Times New Roman"/>
          <w:iCs/>
          <w:color w:val="auto"/>
          <w:sz w:val="24"/>
          <w:szCs w:val="24"/>
        </w:rPr>
        <w:t>es</w:t>
      </w:r>
      <w:proofErr w:type="spellEnd"/>
      <w:r w:rsidRPr="00440A1E">
        <w:rPr>
          <w:rStyle w:val="Hyperlink"/>
          <w:rFonts w:ascii="Times New Roman" w:hAnsi="Times New Roman"/>
          <w:iCs/>
          <w:color w:val="auto"/>
          <w:sz w:val="24"/>
          <w:szCs w:val="24"/>
        </w:rPr>
        <w:t>...</w:t>
      </w:r>
    </w:p>
    <w:p w:rsidR="005257D2" w:rsidRPr="00440A1E" w:rsidRDefault="00A93461" w:rsidP="00FC4874">
      <w:pPr>
        <w:pStyle w:val="ListParagraph"/>
        <w:numPr>
          <w:ilvl w:val="1"/>
          <w:numId w:val="26"/>
        </w:numPr>
        <w:spacing w:after="0" w:line="360" w:lineRule="auto"/>
        <w:jc w:val="both"/>
        <w:rPr>
          <w:rFonts w:ascii="Times New Roman" w:hAnsi="Times New Roman"/>
          <w:sz w:val="24"/>
          <w:szCs w:val="24"/>
        </w:rPr>
      </w:pPr>
      <w:r w:rsidRPr="00440A1E">
        <w:rPr>
          <w:rFonts w:ascii="Times New Roman" w:hAnsi="Times New Roman"/>
          <w:sz w:val="24"/>
          <w:szCs w:val="24"/>
        </w:rPr>
        <w:fldChar w:fldCharType="end"/>
      </w:r>
      <w:r w:rsidR="00440A1E" w:rsidRPr="00440A1E">
        <w:rPr>
          <w:rFonts w:ascii="Times New Roman" w:hAnsi="Times New Roman"/>
          <w:sz w:val="24"/>
          <w:szCs w:val="24"/>
        </w:rPr>
        <w:t xml:space="preserve">3. </w:t>
      </w:r>
      <w:r w:rsidRPr="00A93461">
        <w:rPr>
          <w:rFonts w:ascii="Times New Roman" w:hAnsi="Times New Roman"/>
          <w:iCs/>
          <w:sz w:val="24"/>
          <w:szCs w:val="24"/>
        </w:rPr>
        <w:fldChar w:fldCharType="begin"/>
      </w:r>
      <w:r w:rsidR="005257D2" w:rsidRPr="00440A1E">
        <w:rPr>
          <w:rFonts w:ascii="Times New Roman" w:hAnsi="Times New Roman"/>
          <w:iCs/>
          <w:sz w:val="24"/>
          <w:szCs w:val="24"/>
        </w:rPr>
        <w:instrText xml:space="preserve"> HYPERLINK "https://naldc.nal.usda.gov › CAT87205777 › PDF</w:instrText>
      </w:r>
    </w:p>
    <w:p w:rsidR="005257D2" w:rsidRPr="00440A1E" w:rsidRDefault="005257D2" w:rsidP="00FD17EF">
      <w:pPr>
        <w:pStyle w:val="ListParagraph"/>
        <w:numPr>
          <w:ilvl w:val="0"/>
          <w:numId w:val="13"/>
        </w:numPr>
        <w:spacing w:before="100" w:beforeAutospacing="1" w:after="100" w:afterAutospacing="1" w:line="360" w:lineRule="auto"/>
        <w:jc w:val="both"/>
        <w:rPr>
          <w:rStyle w:val="Hyperlink"/>
          <w:rFonts w:ascii="Times New Roman" w:hAnsi="Times New Roman"/>
          <w:color w:val="auto"/>
          <w:sz w:val="24"/>
          <w:szCs w:val="24"/>
        </w:rPr>
      </w:pPr>
      <w:r w:rsidRPr="00440A1E">
        <w:rPr>
          <w:rFonts w:ascii="Times New Roman" w:hAnsi="Times New Roman"/>
          <w:iCs/>
          <w:sz w:val="24"/>
          <w:szCs w:val="24"/>
        </w:rPr>
        <w:instrText xml:space="preserve">" </w:instrText>
      </w:r>
      <w:r w:rsidR="00A93461" w:rsidRPr="00A93461">
        <w:rPr>
          <w:rFonts w:ascii="Times New Roman" w:hAnsi="Times New Roman"/>
          <w:iCs/>
          <w:sz w:val="24"/>
          <w:szCs w:val="24"/>
        </w:rPr>
        <w:fldChar w:fldCharType="separate"/>
      </w:r>
      <w:r w:rsidRPr="00440A1E">
        <w:rPr>
          <w:rStyle w:val="Hyperlink"/>
          <w:rFonts w:ascii="Times New Roman" w:hAnsi="Times New Roman"/>
          <w:iCs/>
          <w:color w:val="auto"/>
          <w:sz w:val="24"/>
          <w:szCs w:val="24"/>
        </w:rPr>
        <w:t>https://naldc.nal.usda.gov › CAT87205777 › PDF</w:t>
      </w:r>
    </w:p>
    <w:p w:rsidR="00440A1E" w:rsidRPr="00C27140" w:rsidRDefault="00A93461" w:rsidP="00440A1E">
      <w:r w:rsidRPr="00440A1E">
        <w:rPr>
          <w:iCs/>
        </w:rPr>
        <w:fldChar w:fldCharType="end"/>
      </w:r>
      <w:r w:rsidR="00440A1E" w:rsidRPr="00C27140">
        <w:t xml:space="preserve"> </w:t>
      </w:r>
    </w:p>
    <w:p w:rsidR="007676B6" w:rsidRPr="00440A1E" w:rsidRDefault="007676B6" w:rsidP="00856A3A">
      <w:pPr>
        <w:spacing w:after="0" w:line="360" w:lineRule="auto"/>
        <w:jc w:val="both"/>
        <w:rPr>
          <w:rFonts w:ascii="Times New Roman" w:hAnsi="Times New Roman"/>
          <w:sz w:val="24"/>
          <w:szCs w:val="24"/>
        </w:rPr>
      </w:pPr>
      <w:r w:rsidRPr="001014E1">
        <w:rPr>
          <w:rFonts w:ascii="Times New Roman" w:hAnsi="Times New Roman"/>
          <w:b/>
          <w:sz w:val="24"/>
          <w:szCs w:val="24"/>
        </w:rPr>
        <w:t>AKNOWLEDGEMENT</w:t>
      </w:r>
    </w:p>
    <w:p w:rsidR="00AC6DC4" w:rsidRPr="001014E1" w:rsidRDefault="00AC6DC4" w:rsidP="00856A3A">
      <w:pPr>
        <w:spacing w:after="0" w:line="360" w:lineRule="auto"/>
        <w:jc w:val="both"/>
        <w:rPr>
          <w:rFonts w:ascii="Times New Roman" w:hAnsi="Times New Roman"/>
          <w:b/>
          <w:sz w:val="24"/>
          <w:szCs w:val="24"/>
        </w:rPr>
      </w:pPr>
    </w:p>
    <w:p w:rsidR="007676B6" w:rsidRPr="001014E1" w:rsidRDefault="00A2622A" w:rsidP="00856A3A">
      <w:pPr>
        <w:spacing w:after="0" w:line="360" w:lineRule="auto"/>
        <w:jc w:val="both"/>
        <w:rPr>
          <w:rFonts w:ascii="Times New Roman" w:hAnsi="Times New Roman"/>
          <w:sz w:val="24"/>
          <w:szCs w:val="24"/>
        </w:rPr>
      </w:pPr>
      <w:r w:rsidRPr="001014E1">
        <w:rPr>
          <w:rFonts w:ascii="Times New Roman" w:hAnsi="Times New Roman"/>
          <w:b/>
          <w:bCs/>
          <w:sz w:val="24"/>
          <w:szCs w:val="24"/>
        </w:rPr>
        <w:t>Ministry of Labor and Skills and Ministry of Health</w:t>
      </w:r>
      <w:r w:rsidR="00100CE2">
        <w:rPr>
          <w:rFonts w:ascii="Times New Roman" w:hAnsi="Times New Roman"/>
          <w:b/>
          <w:bCs/>
          <w:sz w:val="24"/>
          <w:szCs w:val="24"/>
        </w:rPr>
        <w:t xml:space="preserve"> </w:t>
      </w:r>
      <w:r w:rsidR="007676B6" w:rsidRPr="001014E1">
        <w:rPr>
          <w:rFonts w:ascii="Times New Roman" w:hAnsi="Times New Roman"/>
          <w:sz w:val="24"/>
          <w:szCs w:val="24"/>
        </w:rPr>
        <w:t>wish to extend thanks and appreciation to the many representatives of TVET instructors and respective industry experts who donated their time and expertise to the development of this Teaching, Training and Learning Materials (TTLM).</w:t>
      </w:r>
    </w:p>
    <w:p w:rsidR="00A43056" w:rsidRPr="001014E1" w:rsidRDefault="00A43056" w:rsidP="00856A3A">
      <w:pPr>
        <w:spacing w:after="0" w:line="360" w:lineRule="auto"/>
        <w:jc w:val="both"/>
        <w:rPr>
          <w:rFonts w:ascii="Times New Roman" w:hAnsi="Times New Roman"/>
          <w:sz w:val="24"/>
          <w:szCs w:val="24"/>
        </w:rPr>
      </w:pPr>
    </w:p>
    <w:p w:rsidR="007676B6" w:rsidRPr="001014E1" w:rsidRDefault="007676B6" w:rsidP="00856A3A">
      <w:pPr>
        <w:spacing w:after="0" w:line="360" w:lineRule="auto"/>
        <w:jc w:val="both"/>
        <w:rPr>
          <w:rFonts w:ascii="Times New Roman" w:hAnsi="Times New Roman"/>
          <w:color w:val="000000"/>
          <w:sz w:val="24"/>
          <w:szCs w:val="24"/>
        </w:rPr>
      </w:pPr>
    </w:p>
    <w:p w:rsidR="007676B6" w:rsidRPr="001014E1" w:rsidRDefault="007676B6" w:rsidP="00856A3A">
      <w:pPr>
        <w:spacing w:after="0" w:line="360" w:lineRule="auto"/>
        <w:jc w:val="both"/>
        <w:rPr>
          <w:rFonts w:ascii="Times New Roman" w:hAnsi="Times New Roman"/>
          <w:color w:val="000000"/>
          <w:sz w:val="24"/>
          <w:szCs w:val="24"/>
        </w:rPr>
      </w:pPr>
    </w:p>
    <w:p w:rsidR="007676B6" w:rsidRPr="001014E1" w:rsidRDefault="007676B6" w:rsidP="00856A3A">
      <w:pPr>
        <w:spacing w:after="0" w:line="360" w:lineRule="auto"/>
        <w:jc w:val="both"/>
        <w:rPr>
          <w:rFonts w:ascii="Times New Roman" w:hAnsi="Times New Roman"/>
          <w:b/>
          <w:sz w:val="24"/>
          <w:szCs w:val="24"/>
        </w:rPr>
      </w:pPr>
      <w:r w:rsidRPr="001014E1">
        <w:rPr>
          <w:rFonts w:ascii="Times New Roman" w:hAnsi="Times New Roman"/>
          <w:b/>
          <w:sz w:val="24"/>
          <w:szCs w:val="24"/>
        </w:rPr>
        <w:br w:type="page"/>
      </w:r>
    </w:p>
    <w:p w:rsidR="00463AA7" w:rsidRDefault="00463AA7" w:rsidP="00C6727E">
      <w:pPr>
        <w:spacing w:after="0" w:line="360" w:lineRule="auto"/>
        <w:jc w:val="center"/>
        <w:rPr>
          <w:rFonts w:ascii="Times New Roman" w:hAnsi="Times New Roman"/>
          <w:b/>
          <w:sz w:val="24"/>
          <w:szCs w:val="24"/>
        </w:rPr>
        <w:sectPr w:rsidR="00463AA7" w:rsidSect="00382DE6">
          <w:headerReference w:type="first" r:id="rId76"/>
          <w:footerReference w:type="first" r:id="rId77"/>
          <w:pgSz w:w="12240" w:h="15840"/>
          <w:pgMar w:top="1440" w:right="1440" w:bottom="1267" w:left="1440" w:header="0" w:footer="0" w:gutter="0"/>
          <w:pgNumType w:start="1"/>
          <w:cols w:space="720"/>
          <w:titlePg/>
          <w:docGrid w:linePitch="360"/>
        </w:sectPr>
      </w:pPr>
    </w:p>
    <w:p w:rsidR="00C6727E" w:rsidRDefault="00C6727E" w:rsidP="00C6727E">
      <w:pPr>
        <w:spacing w:after="0" w:line="360" w:lineRule="auto"/>
        <w:jc w:val="center"/>
        <w:rPr>
          <w:rFonts w:ascii="Times New Roman" w:hAnsi="Times New Roman"/>
          <w:b/>
          <w:sz w:val="24"/>
          <w:szCs w:val="24"/>
        </w:rPr>
      </w:pPr>
      <w:r>
        <w:rPr>
          <w:rFonts w:ascii="Times New Roman" w:hAnsi="Times New Roman"/>
          <w:b/>
          <w:sz w:val="24"/>
          <w:szCs w:val="24"/>
        </w:rPr>
        <w:lastRenderedPageBreak/>
        <w:t>The experts who developed the learning guide</w:t>
      </w:r>
    </w:p>
    <w:tbl>
      <w:tblPr>
        <w:tblW w:w="14488" w:type="dxa"/>
        <w:jc w:val="center"/>
        <w:tblInd w:w="-14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68"/>
        <w:gridCol w:w="2160"/>
        <w:gridCol w:w="1620"/>
        <w:gridCol w:w="2784"/>
        <w:gridCol w:w="1868"/>
        <w:gridCol w:w="1938"/>
        <w:gridCol w:w="3350"/>
      </w:tblGrid>
      <w:tr w:rsidR="0022185E" w:rsidTr="0022185E">
        <w:trPr>
          <w:trHeight w:val="383"/>
          <w:jc w:val="center"/>
        </w:trPr>
        <w:tc>
          <w:tcPr>
            <w:tcW w:w="768" w:type="dxa"/>
            <w:tcBorders>
              <w:top w:val="single" w:sz="4" w:space="0" w:color="auto"/>
              <w:left w:val="single" w:sz="4" w:space="0" w:color="auto"/>
              <w:bottom w:val="single" w:sz="4" w:space="0" w:color="auto"/>
              <w:right w:val="single" w:sz="4" w:space="0" w:color="auto"/>
            </w:tcBorders>
            <w:hideMark/>
          </w:tcPr>
          <w:p w:rsidR="0061095A" w:rsidRDefault="0061095A" w:rsidP="00C46E4A">
            <w:pPr>
              <w:spacing w:after="0" w:line="360" w:lineRule="auto"/>
              <w:rPr>
                <w:rFonts w:ascii="Times New Roman" w:hAnsi="Times New Roman"/>
                <w:b/>
                <w:bCs/>
                <w:caps/>
                <w:sz w:val="24"/>
                <w:szCs w:val="24"/>
                <w:lang w:eastAsia="de-DE"/>
              </w:rPr>
            </w:pPr>
            <w:r>
              <w:rPr>
                <w:rFonts w:ascii="Times New Roman" w:hAnsi="Times New Roman"/>
                <w:b/>
                <w:bCs/>
                <w:sz w:val="24"/>
                <w:szCs w:val="24"/>
                <w:lang w:eastAsia="de-DE"/>
              </w:rPr>
              <w:t xml:space="preserve">No </w:t>
            </w:r>
          </w:p>
        </w:tc>
        <w:tc>
          <w:tcPr>
            <w:tcW w:w="2160" w:type="dxa"/>
            <w:tcBorders>
              <w:top w:val="single" w:sz="4" w:space="0" w:color="auto"/>
              <w:left w:val="single" w:sz="4" w:space="0" w:color="auto"/>
              <w:bottom w:val="single" w:sz="4" w:space="0" w:color="auto"/>
              <w:right w:val="single" w:sz="4" w:space="0" w:color="auto"/>
            </w:tcBorders>
            <w:hideMark/>
          </w:tcPr>
          <w:p w:rsidR="0061095A" w:rsidRDefault="0061095A" w:rsidP="00C46E4A">
            <w:pPr>
              <w:spacing w:after="0" w:line="360" w:lineRule="auto"/>
              <w:jc w:val="center"/>
              <w:rPr>
                <w:rFonts w:ascii="Times New Roman" w:hAnsi="Times New Roman"/>
                <w:b/>
                <w:bCs/>
                <w:caps/>
                <w:sz w:val="24"/>
                <w:szCs w:val="24"/>
                <w:lang w:eastAsia="de-DE"/>
              </w:rPr>
            </w:pPr>
            <w:r>
              <w:rPr>
                <w:rFonts w:ascii="Times New Roman" w:hAnsi="Times New Roman"/>
                <w:b/>
                <w:bCs/>
                <w:sz w:val="24"/>
                <w:szCs w:val="24"/>
                <w:lang w:eastAsia="de-DE"/>
              </w:rPr>
              <w:t>Name</w:t>
            </w:r>
          </w:p>
        </w:tc>
        <w:tc>
          <w:tcPr>
            <w:tcW w:w="1620" w:type="dxa"/>
            <w:tcBorders>
              <w:top w:val="single" w:sz="4" w:space="0" w:color="auto"/>
              <w:left w:val="single" w:sz="4" w:space="0" w:color="auto"/>
              <w:bottom w:val="single" w:sz="4" w:space="0" w:color="auto"/>
              <w:right w:val="single" w:sz="4" w:space="0" w:color="auto"/>
            </w:tcBorders>
            <w:hideMark/>
          </w:tcPr>
          <w:p w:rsidR="0061095A" w:rsidRDefault="0061095A" w:rsidP="00C46E4A">
            <w:pPr>
              <w:spacing w:after="0" w:line="360" w:lineRule="auto"/>
              <w:jc w:val="center"/>
              <w:rPr>
                <w:rFonts w:ascii="Times New Roman" w:hAnsi="Times New Roman"/>
                <w:b/>
                <w:bCs/>
                <w:caps/>
                <w:sz w:val="24"/>
                <w:szCs w:val="24"/>
                <w:lang w:eastAsia="de-DE"/>
              </w:rPr>
            </w:pPr>
            <w:r>
              <w:rPr>
                <w:rFonts w:ascii="Times New Roman" w:hAnsi="Times New Roman"/>
                <w:b/>
                <w:bCs/>
                <w:sz w:val="24"/>
                <w:szCs w:val="24"/>
                <w:lang w:eastAsia="de-DE"/>
              </w:rPr>
              <w:t>Qualification</w:t>
            </w:r>
          </w:p>
        </w:tc>
        <w:tc>
          <w:tcPr>
            <w:tcW w:w="2784" w:type="dxa"/>
            <w:tcBorders>
              <w:top w:val="single" w:sz="4" w:space="0" w:color="auto"/>
              <w:left w:val="single" w:sz="4" w:space="0" w:color="auto"/>
              <w:bottom w:val="single" w:sz="4" w:space="0" w:color="auto"/>
              <w:right w:val="single" w:sz="4" w:space="0" w:color="auto"/>
            </w:tcBorders>
            <w:hideMark/>
          </w:tcPr>
          <w:p w:rsidR="0061095A" w:rsidRDefault="0061095A" w:rsidP="00C46E4A">
            <w:pPr>
              <w:spacing w:after="0" w:line="360" w:lineRule="auto"/>
              <w:jc w:val="center"/>
              <w:rPr>
                <w:rFonts w:ascii="Times New Roman" w:hAnsi="Times New Roman"/>
                <w:b/>
                <w:bCs/>
                <w:sz w:val="24"/>
                <w:szCs w:val="24"/>
                <w:lang w:eastAsia="de-DE"/>
              </w:rPr>
            </w:pPr>
            <w:r>
              <w:rPr>
                <w:rFonts w:ascii="Times New Roman" w:hAnsi="Times New Roman"/>
                <w:b/>
                <w:bCs/>
                <w:sz w:val="24"/>
                <w:szCs w:val="24"/>
                <w:lang w:eastAsia="de-DE"/>
              </w:rPr>
              <w:t>Educational background</w:t>
            </w:r>
          </w:p>
        </w:tc>
        <w:tc>
          <w:tcPr>
            <w:tcW w:w="1868" w:type="dxa"/>
            <w:tcBorders>
              <w:top w:val="single" w:sz="4" w:space="0" w:color="auto"/>
              <w:left w:val="single" w:sz="4" w:space="0" w:color="auto"/>
              <w:bottom w:val="single" w:sz="4" w:space="0" w:color="auto"/>
              <w:right w:val="single" w:sz="4" w:space="0" w:color="auto"/>
            </w:tcBorders>
            <w:hideMark/>
          </w:tcPr>
          <w:p w:rsidR="0061095A" w:rsidRDefault="0061095A" w:rsidP="00C46E4A">
            <w:pPr>
              <w:spacing w:after="0" w:line="360" w:lineRule="auto"/>
              <w:jc w:val="center"/>
              <w:rPr>
                <w:rFonts w:ascii="Times New Roman" w:hAnsi="Times New Roman"/>
                <w:b/>
                <w:bCs/>
                <w:caps/>
                <w:sz w:val="24"/>
                <w:szCs w:val="24"/>
                <w:lang w:eastAsia="de-DE"/>
              </w:rPr>
            </w:pPr>
            <w:r>
              <w:rPr>
                <w:rFonts w:ascii="Times New Roman" w:hAnsi="Times New Roman"/>
                <w:b/>
                <w:bCs/>
                <w:sz w:val="24"/>
                <w:szCs w:val="24"/>
                <w:lang w:eastAsia="de-DE"/>
              </w:rPr>
              <w:t>Institution</w:t>
            </w:r>
          </w:p>
        </w:tc>
        <w:tc>
          <w:tcPr>
            <w:tcW w:w="1938" w:type="dxa"/>
            <w:tcBorders>
              <w:top w:val="single" w:sz="4" w:space="0" w:color="auto"/>
              <w:left w:val="single" w:sz="4" w:space="0" w:color="auto"/>
              <w:bottom w:val="single" w:sz="4" w:space="0" w:color="auto"/>
              <w:right w:val="single" w:sz="4" w:space="0" w:color="auto"/>
            </w:tcBorders>
            <w:hideMark/>
          </w:tcPr>
          <w:p w:rsidR="0061095A" w:rsidRDefault="0061095A" w:rsidP="00C46E4A">
            <w:pPr>
              <w:spacing w:after="0" w:line="360" w:lineRule="auto"/>
              <w:jc w:val="center"/>
              <w:rPr>
                <w:rFonts w:ascii="Times New Roman" w:hAnsi="Times New Roman"/>
                <w:b/>
                <w:sz w:val="24"/>
                <w:szCs w:val="24"/>
              </w:rPr>
            </w:pPr>
            <w:r>
              <w:rPr>
                <w:rFonts w:ascii="Times New Roman" w:hAnsi="Times New Roman"/>
                <w:b/>
                <w:sz w:val="24"/>
                <w:szCs w:val="24"/>
              </w:rPr>
              <w:t>Phone number</w:t>
            </w:r>
          </w:p>
        </w:tc>
        <w:tc>
          <w:tcPr>
            <w:tcW w:w="3350" w:type="dxa"/>
            <w:tcBorders>
              <w:top w:val="single" w:sz="4" w:space="0" w:color="auto"/>
              <w:left w:val="single" w:sz="4" w:space="0" w:color="auto"/>
              <w:bottom w:val="single" w:sz="4" w:space="0" w:color="auto"/>
              <w:right w:val="single" w:sz="4" w:space="0" w:color="auto"/>
            </w:tcBorders>
            <w:hideMark/>
          </w:tcPr>
          <w:p w:rsidR="0061095A" w:rsidRDefault="0061095A" w:rsidP="00C46E4A">
            <w:pPr>
              <w:spacing w:after="0" w:line="360" w:lineRule="auto"/>
              <w:jc w:val="center"/>
              <w:rPr>
                <w:rFonts w:ascii="Times New Roman" w:hAnsi="Times New Roman"/>
                <w:b/>
                <w:bCs/>
                <w:caps/>
                <w:sz w:val="24"/>
                <w:szCs w:val="24"/>
                <w:lang w:eastAsia="de-DE"/>
              </w:rPr>
            </w:pPr>
            <w:r>
              <w:rPr>
                <w:rFonts w:ascii="Times New Roman" w:hAnsi="Times New Roman"/>
                <w:b/>
                <w:sz w:val="24"/>
                <w:szCs w:val="24"/>
              </w:rPr>
              <w:t>E-mail</w:t>
            </w:r>
          </w:p>
        </w:tc>
      </w:tr>
      <w:tr w:rsidR="0022185E" w:rsidRPr="0022185E" w:rsidTr="0022185E">
        <w:trPr>
          <w:trHeight w:val="400"/>
          <w:jc w:val="center"/>
        </w:trPr>
        <w:tc>
          <w:tcPr>
            <w:tcW w:w="768" w:type="dxa"/>
            <w:tcBorders>
              <w:top w:val="single" w:sz="4" w:space="0" w:color="auto"/>
              <w:left w:val="single" w:sz="4" w:space="0" w:color="auto"/>
              <w:bottom w:val="single" w:sz="4" w:space="0" w:color="auto"/>
              <w:right w:val="single" w:sz="4" w:space="0" w:color="auto"/>
            </w:tcBorders>
          </w:tcPr>
          <w:p w:rsidR="0061095A" w:rsidRPr="0022185E" w:rsidRDefault="0061095A" w:rsidP="00FC4874">
            <w:pPr>
              <w:pStyle w:val="ListParagraph"/>
              <w:numPr>
                <w:ilvl w:val="0"/>
                <w:numId w:val="120"/>
              </w:numPr>
              <w:spacing w:after="0"/>
              <w:jc w:val="center"/>
              <w:rPr>
                <w:rFonts w:ascii="Times New Roman" w:hAnsi="Times New Roman"/>
                <w:b/>
                <w:bCs/>
                <w:caps/>
                <w:color w:val="C00000"/>
                <w:sz w:val="26"/>
                <w:szCs w:val="24"/>
                <w:lang w:eastAsia="de-DE"/>
              </w:rPr>
            </w:pPr>
          </w:p>
        </w:tc>
        <w:tc>
          <w:tcPr>
            <w:tcW w:w="2160" w:type="dxa"/>
            <w:tcBorders>
              <w:top w:val="single" w:sz="4" w:space="0" w:color="auto"/>
              <w:left w:val="single" w:sz="4" w:space="0" w:color="auto"/>
              <w:bottom w:val="single" w:sz="4" w:space="0" w:color="auto"/>
              <w:right w:val="single" w:sz="4" w:space="0" w:color="auto"/>
            </w:tcBorders>
          </w:tcPr>
          <w:p w:rsidR="0061095A" w:rsidRPr="0022185E" w:rsidRDefault="0061095A" w:rsidP="00C46E4A">
            <w:pPr>
              <w:spacing w:after="0"/>
              <w:rPr>
                <w:rFonts w:ascii="Times New Roman" w:hAnsi="Times New Roman"/>
                <w:b/>
                <w:color w:val="C00000"/>
                <w:sz w:val="26"/>
                <w:szCs w:val="24"/>
              </w:rPr>
            </w:pPr>
            <w:proofErr w:type="spellStart"/>
            <w:r w:rsidRPr="0022185E">
              <w:rPr>
                <w:rFonts w:ascii="Times New Roman" w:hAnsi="Times New Roman"/>
                <w:b/>
                <w:color w:val="C00000"/>
                <w:sz w:val="26"/>
                <w:szCs w:val="24"/>
              </w:rPr>
              <w:t>Abene</w:t>
            </w:r>
            <w:r w:rsidRPr="0022185E">
              <w:rPr>
                <w:rFonts w:ascii="Times New Roman" w:hAnsi="Times New Roman"/>
                <w:b/>
                <w:bCs/>
                <w:color w:val="C00000"/>
                <w:sz w:val="26"/>
                <w:szCs w:val="24"/>
                <w:lang w:eastAsia="de-DE"/>
              </w:rPr>
              <w:t>t</w:t>
            </w:r>
            <w:proofErr w:type="spellEnd"/>
            <w:r w:rsidRPr="0022185E">
              <w:rPr>
                <w:rFonts w:ascii="Times New Roman" w:hAnsi="Times New Roman"/>
                <w:b/>
                <w:color w:val="C00000"/>
                <w:sz w:val="26"/>
                <w:szCs w:val="24"/>
              </w:rPr>
              <w:t xml:space="preserve">  </w:t>
            </w:r>
            <w:proofErr w:type="spellStart"/>
            <w:r w:rsidRPr="0022185E">
              <w:rPr>
                <w:rFonts w:ascii="Times New Roman" w:hAnsi="Times New Roman"/>
                <w:b/>
                <w:color w:val="C00000"/>
                <w:sz w:val="26"/>
                <w:szCs w:val="24"/>
              </w:rPr>
              <w:t>Ge</w:t>
            </w:r>
            <w:r w:rsidRPr="0022185E">
              <w:rPr>
                <w:rFonts w:ascii="Times New Roman" w:hAnsi="Times New Roman"/>
                <w:b/>
                <w:bCs/>
                <w:color w:val="C00000"/>
                <w:sz w:val="26"/>
                <w:szCs w:val="24"/>
                <w:lang w:eastAsia="de-DE"/>
              </w:rPr>
              <w:t>t</w:t>
            </w:r>
            <w:r w:rsidRPr="0022185E">
              <w:rPr>
                <w:rFonts w:ascii="Times New Roman" w:hAnsi="Times New Roman"/>
                <w:b/>
                <w:color w:val="C00000"/>
                <w:sz w:val="26"/>
                <w:szCs w:val="24"/>
              </w:rPr>
              <w:t>ahun</w:t>
            </w:r>
            <w:proofErr w:type="spellEnd"/>
          </w:p>
          <w:p w:rsidR="0061095A" w:rsidRPr="0022185E" w:rsidRDefault="0061095A" w:rsidP="00C46E4A">
            <w:pPr>
              <w:spacing w:after="0"/>
              <w:rPr>
                <w:rFonts w:ascii="Times New Roman" w:hAnsi="Times New Roman"/>
                <w:b/>
                <w:color w:val="C00000"/>
                <w:sz w:val="26"/>
                <w:szCs w:val="24"/>
              </w:rPr>
            </w:pPr>
          </w:p>
        </w:tc>
        <w:tc>
          <w:tcPr>
            <w:tcW w:w="1620" w:type="dxa"/>
            <w:tcBorders>
              <w:top w:val="single" w:sz="4" w:space="0" w:color="auto"/>
              <w:left w:val="single" w:sz="4" w:space="0" w:color="auto"/>
              <w:bottom w:val="single" w:sz="4" w:space="0" w:color="auto"/>
              <w:right w:val="single" w:sz="4" w:space="0" w:color="auto"/>
            </w:tcBorders>
            <w:hideMark/>
          </w:tcPr>
          <w:p w:rsidR="0061095A" w:rsidRPr="0022185E" w:rsidRDefault="0061095A" w:rsidP="00C46E4A">
            <w:pPr>
              <w:jc w:val="center"/>
              <w:rPr>
                <w:b/>
                <w:color w:val="C00000"/>
                <w:sz w:val="26"/>
              </w:rPr>
            </w:pPr>
            <w:r w:rsidRPr="0022185E">
              <w:rPr>
                <w:rFonts w:ascii="Times New Roman" w:hAnsi="Times New Roman"/>
                <w:b/>
                <w:color w:val="C00000"/>
                <w:sz w:val="26"/>
                <w:szCs w:val="24"/>
              </w:rPr>
              <w:t>MSc.</w:t>
            </w:r>
          </w:p>
        </w:tc>
        <w:tc>
          <w:tcPr>
            <w:tcW w:w="2784" w:type="dxa"/>
            <w:tcBorders>
              <w:top w:val="single" w:sz="4" w:space="0" w:color="auto"/>
              <w:left w:val="single" w:sz="4" w:space="0" w:color="auto"/>
              <w:bottom w:val="single" w:sz="4" w:space="0" w:color="auto"/>
              <w:right w:val="single" w:sz="4" w:space="0" w:color="auto"/>
            </w:tcBorders>
            <w:hideMark/>
          </w:tcPr>
          <w:p w:rsidR="0061095A" w:rsidRPr="0022185E" w:rsidRDefault="0061095A" w:rsidP="00C46E4A">
            <w:pPr>
              <w:spacing w:after="0"/>
              <w:jc w:val="center"/>
              <w:rPr>
                <w:rFonts w:ascii="Times New Roman" w:hAnsi="Times New Roman"/>
                <w:b/>
                <w:color w:val="C00000"/>
                <w:sz w:val="26"/>
                <w:szCs w:val="24"/>
              </w:rPr>
            </w:pPr>
            <w:r w:rsidRPr="0022185E">
              <w:rPr>
                <w:rFonts w:ascii="Times New Roman" w:hAnsi="Times New Roman"/>
                <w:b/>
                <w:color w:val="C00000"/>
                <w:sz w:val="26"/>
                <w:szCs w:val="24"/>
              </w:rPr>
              <w:t>Animal Produc</w:t>
            </w:r>
            <w:r w:rsidRPr="0022185E">
              <w:rPr>
                <w:rFonts w:ascii="Times New Roman" w:hAnsi="Times New Roman"/>
                <w:b/>
                <w:bCs/>
                <w:color w:val="C00000"/>
                <w:sz w:val="26"/>
                <w:szCs w:val="24"/>
                <w:lang w:eastAsia="de-DE"/>
              </w:rPr>
              <w:t>t</w:t>
            </w:r>
            <w:r w:rsidRPr="0022185E">
              <w:rPr>
                <w:rFonts w:ascii="Times New Roman" w:hAnsi="Times New Roman"/>
                <w:b/>
                <w:color w:val="C00000"/>
                <w:sz w:val="26"/>
                <w:szCs w:val="24"/>
              </w:rPr>
              <w:t>ion</w:t>
            </w:r>
          </w:p>
        </w:tc>
        <w:tc>
          <w:tcPr>
            <w:tcW w:w="1868" w:type="dxa"/>
            <w:tcBorders>
              <w:top w:val="single" w:sz="4" w:space="0" w:color="auto"/>
              <w:left w:val="single" w:sz="4" w:space="0" w:color="auto"/>
              <w:bottom w:val="single" w:sz="4" w:space="0" w:color="auto"/>
              <w:right w:val="single" w:sz="4" w:space="0" w:color="auto"/>
            </w:tcBorders>
            <w:hideMark/>
          </w:tcPr>
          <w:p w:rsidR="0061095A" w:rsidRPr="0022185E" w:rsidRDefault="0061095A" w:rsidP="00C46E4A">
            <w:pPr>
              <w:spacing w:after="0"/>
              <w:jc w:val="center"/>
              <w:rPr>
                <w:rFonts w:ascii="Times New Roman" w:hAnsi="Times New Roman"/>
                <w:b/>
                <w:color w:val="C00000"/>
                <w:sz w:val="26"/>
                <w:szCs w:val="24"/>
              </w:rPr>
            </w:pPr>
            <w:proofErr w:type="spellStart"/>
            <w:r w:rsidRPr="0022185E">
              <w:rPr>
                <w:rFonts w:ascii="Times New Roman" w:hAnsi="Times New Roman"/>
                <w:b/>
                <w:color w:val="C00000"/>
                <w:sz w:val="26"/>
                <w:szCs w:val="24"/>
              </w:rPr>
              <w:t>Gewane</w:t>
            </w:r>
            <w:proofErr w:type="spellEnd"/>
            <w:r w:rsidRPr="0022185E">
              <w:rPr>
                <w:rFonts w:ascii="Times New Roman" w:hAnsi="Times New Roman"/>
                <w:b/>
                <w:color w:val="C00000"/>
                <w:sz w:val="26"/>
                <w:szCs w:val="24"/>
              </w:rPr>
              <w:t xml:space="preserve"> ATVET</w:t>
            </w:r>
          </w:p>
          <w:p w:rsidR="0061095A" w:rsidRPr="0022185E" w:rsidRDefault="0061095A" w:rsidP="00C46E4A">
            <w:pPr>
              <w:spacing w:after="0"/>
              <w:jc w:val="center"/>
              <w:rPr>
                <w:rFonts w:ascii="Times New Roman" w:hAnsi="Times New Roman"/>
                <w:b/>
                <w:color w:val="C00000"/>
                <w:sz w:val="26"/>
                <w:szCs w:val="24"/>
              </w:rPr>
            </w:pPr>
            <w:r w:rsidRPr="0022185E">
              <w:rPr>
                <w:rFonts w:ascii="Times New Roman" w:hAnsi="Times New Roman"/>
                <w:b/>
                <w:color w:val="C00000"/>
                <w:sz w:val="26"/>
                <w:szCs w:val="24"/>
              </w:rPr>
              <w:t>College</w:t>
            </w:r>
          </w:p>
        </w:tc>
        <w:tc>
          <w:tcPr>
            <w:tcW w:w="1938" w:type="dxa"/>
            <w:tcBorders>
              <w:top w:val="single" w:sz="4" w:space="0" w:color="auto"/>
              <w:left w:val="single" w:sz="4" w:space="0" w:color="auto"/>
              <w:bottom w:val="single" w:sz="4" w:space="0" w:color="auto"/>
              <w:right w:val="single" w:sz="4" w:space="0" w:color="auto"/>
            </w:tcBorders>
            <w:hideMark/>
          </w:tcPr>
          <w:p w:rsidR="0061095A" w:rsidRPr="0022185E" w:rsidRDefault="0061095A" w:rsidP="00C46E4A">
            <w:pPr>
              <w:spacing w:after="0"/>
              <w:jc w:val="center"/>
              <w:rPr>
                <w:rFonts w:ascii="Times New Roman" w:hAnsi="Times New Roman"/>
                <w:b/>
                <w:color w:val="C00000"/>
                <w:sz w:val="26"/>
                <w:szCs w:val="24"/>
                <w:lang w:eastAsia="de-DE"/>
              </w:rPr>
            </w:pPr>
            <w:r w:rsidRPr="0022185E">
              <w:rPr>
                <w:rFonts w:ascii="Times New Roman" w:hAnsi="Times New Roman"/>
                <w:b/>
                <w:color w:val="C00000"/>
                <w:sz w:val="26"/>
                <w:szCs w:val="24"/>
                <w:lang w:eastAsia="de-DE"/>
              </w:rPr>
              <w:t>0940236673</w:t>
            </w:r>
          </w:p>
        </w:tc>
        <w:tc>
          <w:tcPr>
            <w:tcW w:w="3350" w:type="dxa"/>
            <w:tcBorders>
              <w:top w:val="single" w:sz="4" w:space="0" w:color="auto"/>
              <w:left w:val="single" w:sz="4" w:space="0" w:color="auto"/>
              <w:bottom w:val="single" w:sz="4" w:space="0" w:color="auto"/>
              <w:right w:val="single" w:sz="4" w:space="0" w:color="auto"/>
            </w:tcBorders>
          </w:tcPr>
          <w:p w:rsidR="0061095A" w:rsidRPr="0022185E" w:rsidRDefault="00A93461" w:rsidP="00C46E4A">
            <w:pPr>
              <w:spacing w:after="0"/>
              <w:rPr>
                <w:rFonts w:ascii="Times New Roman" w:hAnsi="Times New Roman"/>
                <w:b/>
                <w:color w:val="C00000"/>
                <w:sz w:val="26"/>
                <w:szCs w:val="24"/>
                <w:lang w:eastAsia="de-DE"/>
              </w:rPr>
            </w:pPr>
            <w:hyperlink r:id="rId78" w:history="1">
              <w:r w:rsidR="0061095A" w:rsidRPr="0022185E">
                <w:rPr>
                  <w:rStyle w:val="Hyperlink"/>
                  <w:rFonts w:ascii="Times New Roman" w:hAnsi="Times New Roman"/>
                  <w:b/>
                  <w:color w:val="C00000"/>
                  <w:sz w:val="26"/>
                  <w:szCs w:val="24"/>
                  <w:lang w:eastAsia="de-DE"/>
                </w:rPr>
                <w:t>abene</w:t>
              </w:r>
              <w:r w:rsidR="0061095A" w:rsidRPr="0022185E">
                <w:rPr>
                  <w:rStyle w:val="Hyperlink"/>
                  <w:rFonts w:ascii="Times New Roman" w:hAnsi="Times New Roman"/>
                  <w:b/>
                  <w:bCs/>
                  <w:color w:val="C00000"/>
                  <w:sz w:val="26"/>
                  <w:szCs w:val="24"/>
                  <w:lang w:eastAsia="de-DE"/>
                </w:rPr>
                <w:t>t</w:t>
              </w:r>
              <w:r w:rsidR="0061095A" w:rsidRPr="0022185E">
                <w:rPr>
                  <w:rStyle w:val="Hyperlink"/>
                  <w:rFonts w:ascii="Times New Roman" w:hAnsi="Times New Roman"/>
                  <w:b/>
                  <w:color w:val="C00000"/>
                  <w:sz w:val="26"/>
                  <w:szCs w:val="24"/>
                  <w:lang w:eastAsia="de-DE"/>
                </w:rPr>
                <w:t>ge</w:t>
              </w:r>
              <w:r w:rsidR="0061095A" w:rsidRPr="0022185E">
                <w:rPr>
                  <w:rStyle w:val="Hyperlink"/>
                  <w:rFonts w:ascii="Times New Roman" w:hAnsi="Times New Roman"/>
                  <w:b/>
                  <w:bCs/>
                  <w:color w:val="C00000"/>
                  <w:sz w:val="26"/>
                  <w:szCs w:val="24"/>
                  <w:lang w:eastAsia="de-DE"/>
                </w:rPr>
                <w:t>t</w:t>
              </w:r>
              <w:r w:rsidR="0061095A" w:rsidRPr="0022185E">
                <w:rPr>
                  <w:rStyle w:val="Hyperlink"/>
                  <w:rFonts w:ascii="Times New Roman" w:hAnsi="Times New Roman"/>
                  <w:b/>
                  <w:color w:val="C00000"/>
                  <w:sz w:val="26"/>
                  <w:szCs w:val="24"/>
                  <w:lang w:eastAsia="de-DE"/>
                </w:rPr>
                <w:t>ahun@gmail.com</w:t>
              </w:r>
            </w:hyperlink>
          </w:p>
          <w:p w:rsidR="0061095A" w:rsidRPr="0022185E" w:rsidRDefault="0061095A" w:rsidP="00C46E4A">
            <w:pPr>
              <w:spacing w:after="0"/>
              <w:rPr>
                <w:rFonts w:ascii="Times New Roman" w:hAnsi="Times New Roman"/>
                <w:b/>
                <w:color w:val="C00000"/>
                <w:sz w:val="26"/>
                <w:szCs w:val="24"/>
                <w:lang w:eastAsia="de-DE"/>
              </w:rPr>
            </w:pPr>
          </w:p>
        </w:tc>
      </w:tr>
      <w:tr w:rsidR="0022185E" w:rsidTr="0022185E">
        <w:trPr>
          <w:trHeight w:val="400"/>
          <w:jc w:val="center"/>
        </w:trPr>
        <w:tc>
          <w:tcPr>
            <w:tcW w:w="768" w:type="dxa"/>
            <w:tcBorders>
              <w:top w:val="single" w:sz="4" w:space="0" w:color="auto"/>
              <w:left w:val="single" w:sz="4" w:space="0" w:color="auto"/>
              <w:bottom w:val="single" w:sz="4" w:space="0" w:color="auto"/>
              <w:right w:val="single" w:sz="4" w:space="0" w:color="auto"/>
            </w:tcBorders>
          </w:tcPr>
          <w:p w:rsidR="0061095A" w:rsidRPr="0061095A" w:rsidRDefault="0061095A" w:rsidP="00FC4874">
            <w:pPr>
              <w:pStyle w:val="ListParagraph"/>
              <w:numPr>
                <w:ilvl w:val="0"/>
                <w:numId w:val="120"/>
              </w:numPr>
              <w:spacing w:after="0"/>
              <w:jc w:val="center"/>
              <w:rPr>
                <w:rFonts w:ascii="Times New Roman" w:hAnsi="Times New Roman"/>
                <w:b/>
                <w:bCs/>
                <w:caps/>
                <w:sz w:val="24"/>
                <w:szCs w:val="24"/>
                <w:lang w:eastAsia="de-DE"/>
              </w:rPr>
            </w:pPr>
          </w:p>
        </w:tc>
        <w:tc>
          <w:tcPr>
            <w:tcW w:w="2160" w:type="dxa"/>
            <w:tcBorders>
              <w:top w:val="single" w:sz="4" w:space="0" w:color="auto"/>
              <w:left w:val="single" w:sz="4" w:space="0" w:color="auto"/>
              <w:bottom w:val="single" w:sz="4" w:space="0" w:color="auto"/>
              <w:right w:val="single" w:sz="4" w:space="0" w:color="auto"/>
            </w:tcBorders>
            <w:hideMark/>
          </w:tcPr>
          <w:p w:rsidR="0061095A" w:rsidRDefault="0061095A" w:rsidP="00C46E4A">
            <w:pPr>
              <w:spacing w:after="0"/>
              <w:rPr>
                <w:rFonts w:ascii="Times New Roman" w:hAnsi="Times New Roman"/>
                <w:sz w:val="24"/>
                <w:szCs w:val="24"/>
              </w:rPr>
            </w:pPr>
            <w:proofErr w:type="spellStart"/>
            <w:r>
              <w:rPr>
                <w:rFonts w:ascii="Times New Roman" w:hAnsi="Times New Roman"/>
                <w:sz w:val="24"/>
                <w:szCs w:val="24"/>
              </w:rPr>
              <w:t>Biru</w:t>
            </w:r>
            <w:proofErr w:type="spellEnd"/>
            <w:r>
              <w:rPr>
                <w:rFonts w:ascii="Times New Roman" w:hAnsi="Times New Roman"/>
                <w:sz w:val="24"/>
                <w:szCs w:val="24"/>
              </w:rPr>
              <w:t xml:space="preserve"> </w:t>
            </w:r>
            <w:proofErr w:type="spellStart"/>
            <w:r>
              <w:rPr>
                <w:rFonts w:ascii="Times New Roman" w:hAnsi="Times New Roman"/>
                <w:sz w:val="24"/>
                <w:szCs w:val="24"/>
              </w:rPr>
              <w:t>Kefenie</w:t>
            </w:r>
            <w:proofErr w:type="spellEnd"/>
          </w:p>
        </w:tc>
        <w:tc>
          <w:tcPr>
            <w:tcW w:w="1620" w:type="dxa"/>
            <w:tcBorders>
              <w:top w:val="single" w:sz="4" w:space="0" w:color="auto"/>
              <w:left w:val="single" w:sz="4" w:space="0" w:color="auto"/>
              <w:bottom w:val="single" w:sz="4" w:space="0" w:color="auto"/>
              <w:right w:val="single" w:sz="4" w:space="0" w:color="auto"/>
            </w:tcBorders>
            <w:hideMark/>
          </w:tcPr>
          <w:p w:rsidR="0061095A" w:rsidRDefault="0061095A" w:rsidP="00C46E4A">
            <w:pPr>
              <w:jc w:val="center"/>
            </w:pPr>
            <w:r w:rsidRPr="00DC2D08">
              <w:rPr>
                <w:rFonts w:ascii="Times New Roman" w:hAnsi="Times New Roman"/>
                <w:sz w:val="24"/>
                <w:szCs w:val="24"/>
              </w:rPr>
              <w:t>MSc.</w:t>
            </w:r>
          </w:p>
        </w:tc>
        <w:tc>
          <w:tcPr>
            <w:tcW w:w="2784" w:type="dxa"/>
            <w:tcBorders>
              <w:top w:val="single" w:sz="4" w:space="0" w:color="auto"/>
              <w:left w:val="single" w:sz="4" w:space="0" w:color="auto"/>
              <w:bottom w:val="single" w:sz="4" w:space="0" w:color="auto"/>
              <w:right w:val="single" w:sz="4" w:space="0" w:color="auto"/>
            </w:tcBorders>
            <w:hideMark/>
          </w:tcPr>
          <w:p w:rsidR="0061095A" w:rsidRDefault="0061095A" w:rsidP="00C46E4A">
            <w:pPr>
              <w:spacing w:after="0"/>
              <w:jc w:val="center"/>
              <w:rPr>
                <w:rFonts w:ascii="Times New Roman" w:hAnsi="Times New Roman"/>
                <w:sz w:val="24"/>
                <w:szCs w:val="24"/>
              </w:rPr>
            </w:pPr>
            <w:r>
              <w:rPr>
                <w:rFonts w:ascii="Times New Roman" w:hAnsi="Times New Roman"/>
                <w:sz w:val="24"/>
                <w:szCs w:val="24"/>
              </w:rPr>
              <w:t>Animal Produc</w:t>
            </w:r>
            <w:r>
              <w:rPr>
                <w:rFonts w:ascii="Times New Roman" w:hAnsi="Times New Roman"/>
                <w:bCs/>
                <w:sz w:val="24"/>
                <w:szCs w:val="24"/>
                <w:lang w:eastAsia="de-DE"/>
              </w:rPr>
              <w:t>t</w:t>
            </w:r>
            <w:r>
              <w:rPr>
                <w:rFonts w:ascii="Times New Roman" w:hAnsi="Times New Roman"/>
                <w:sz w:val="24"/>
                <w:szCs w:val="24"/>
              </w:rPr>
              <w:t>ion</w:t>
            </w:r>
          </w:p>
        </w:tc>
        <w:tc>
          <w:tcPr>
            <w:tcW w:w="1868" w:type="dxa"/>
            <w:tcBorders>
              <w:top w:val="single" w:sz="4" w:space="0" w:color="auto"/>
              <w:left w:val="single" w:sz="4" w:space="0" w:color="auto"/>
              <w:bottom w:val="single" w:sz="4" w:space="0" w:color="auto"/>
              <w:right w:val="single" w:sz="4" w:space="0" w:color="auto"/>
            </w:tcBorders>
            <w:hideMark/>
          </w:tcPr>
          <w:p w:rsidR="0061095A" w:rsidRDefault="0061095A" w:rsidP="00C46E4A">
            <w:pPr>
              <w:spacing w:after="0"/>
              <w:jc w:val="center"/>
              <w:rPr>
                <w:rFonts w:ascii="Times New Roman" w:hAnsi="Times New Roman"/>
                <w:sz w:val="24"/>
                <w:szCs w:val="24"/>
              </w:rPr>
            </w:pPr>
            <w:r>
              <w:rPr>
                <w:rFonts w:ascii="Times New Roman" w:hAnsi="Times New Roman"/>
                <w:sz w:val="24"/>
                <w:szCs w:val="24"/>
              </w:rPr>
              <w:t>W/</w:t>
            </w:r>
            <w:proofErr w:type="spellStart"/>
            <w:r>
              <w:rPr>
                <w:rFonts w:ascii="Times New Roman" w:hAnsi="Times New Roman"/>
                <w:sz w:val="24"/>
                <w:szCs w:val="24"/>
              </w:rPr>
              <w:t>Soddo</w:t>
            </w:r>
            <w:proofErr w:type="spellEnd"/>
          </w:p>
          <w:p w:rsidR="0061095A" w:rsidRDefault="0061095A" w:rsidP="00C46E4A">
            <w:pPr>
              <w:spacing w:after="0"/>
              <w:jc w:val="center"/>
              <w:rPr>
                <w:rFonts w:ascii="Times New Roman" w:hAnsi="Times New Roman"/>
                <w:sz w:val="24"/>
                <w:szCs w:val="24"/>
              </w:rPr>
            </w:pPr>
            <w:r>
              <w:rPr>
                <w:rFonts w:ascii="Times New Roman" w:hAnsi="Times New Roman"/>
                <w:sz w:val="24"/>
                <w:szCs w:val="24"/>
              </w:rPr>
              <w:t>ATVET</w:t>
            </w:r>
          </w:p>
          <w:p w:rsidR="0061095A" w:rsidRDefault="0061095A" w:rsidP="00C46E4A">
            <w:pPr>
              <w:spacing w:after="0"/>
              <w:jc w:val="center"/>
              <w:rPr>
                <w:rFonts w:ascii="Times New Roman" w:hAnsi="Times New Roman"/>
                <w:sz w:val="24"/>
                <w:szCs w:val="24"/>
              </w:rPr>
            </w:pPr>
            <w:r>
              <w:rPr>
                <w:rFonts w:ascii="Times New Roman" w:hAnsi="Times New Roman"/>
                <w:sz w:val="24"/>
                <w:szCs w:val="24"/>
              </w:rPr>
              <w:t>College</w:t>
            </w:r>
          </w:p>
        </w:tc>
        <w:tc>
          <w:tcPr>
            <w:tcW w:w="1938" w:type="dxa"/>
            <w:tcBorders>
              <w:top w:val="single" w:sz="4" w:space="0" w:color="auto"/>
              <w:left w:val="single" w:sz="4" w:space="0" w:color="auto"/>
              <w:bottom w:val="single" w:sz="4" w:space="0" w:color="auto"/>
              <w:right w:val="single" w:sz="4" w:space="0" w:color="auto"/>
            </w:tcBorders>
            <w:hideMark/>
          </w:tcPr>
          <w:p w:rsidR="0061095A" w:rsidRDefault="0061095A" w:rsidP="00C46E4A">
            <w:pPr>
              <w:spacing w:after="0"/>
              <w:jc w:val="center"/>
              <w:rPr>
                <w:rFonts w:ascii="Times New Roman" w:hAnsi="Times New Roman"/>
                <w:sz w:val="24"/>
                <w:szCs w:val="24"/>
                <w:lang w:eastAsia="de-DE"/>
              </w:rPr>
            </w:pPr>
            <w:r>
              <w:rPr>
                <w:rFonts w:ascii="Times New Roman" w:hAnsi="Times New Roman"/>
                <w:sz w:val="24"/>
                <w:szCs w:val="24"/>
                <w:lang w:eastAsia="de-DE"/>
              </w:rPr>
              <w:t>0913334612</w:t>
            </w:r>
          </w:p>
        </w:tc>
        <w:tc>
          <w:tcPr>
            <w:tcW w:w="3350" w:type="dxa"/>
            <w:tcBorders>
              <w:top w:val="single" w:sz="4" w:space="0" w:color="auto"/>
              <w:left w:val="single" w:sz="4" w:space="0" w:color="auto"/>
              <w:bottom w:val="single" w:sz="4" w:space="0" w:color="auto"/>
              <w:right w:val="single" w:sz="4" w:space="0" w:color="auto"/>
            </w:tcBorders>
          </w:tcPr>
          <w:p w:rsidR="0061095A" w:rsidRDefault="00A93461" w:rsidP="00C46E4A">
            <w:pPr>
              <w:spacing w:after="0"/>
              <w:rPr>
                <w:rFonts w:ascii="Times New Roman" w:hAnsi="Times New Roman"/>
                <w:sz w:val="24"/>
                <w:szCs w:val="24"/>
                <w:lang w:eastAsia="de-DE"/>
              </w:rPr>
            </w:pPr>
            <w:hyperlink r:id="rId79" w:history="1">
              <w:r w:rsidR="0061095A">
                <w:rPr>
                  <w:rStyle w:val="Hyperlink"/>
                  <w:rFonts w:ascii="Times New Roman" w:hAnsi="Times New Roman"/>
                  <w:sz w:val="24"/>
                  <w:szCs w:val="24"/>
                  <w:lang w:eastAsia="de-DE"/>
                </w:rPr>
                <w:t>ukefene@gmail.com</w:t>
              </w:r>
            </w:hyperlink>
          </w:p>
          <w:p w:rsidR="0061095A" w:rsidRDefault="0061095A" w:rsidP="00C46E4A">
            <w:pPr>
              <w:spacing w:after="0"/>
              <w:rPr>
                <w:rFonts w:ascii="Times New Roman" w:hAnsi="Times New Roman"/>
                <w:sz w:val="24"/>
                <w:szCs w:val="24"/>
                <w:lang w:eastAsia="de-DE"/>
              </w:rPr>
            </w:pPr>
          </w:p>
        </w:tc>
      </w:tr>
      <w:tr w:rsidR="0022185E" w:rsidTr="0022185E">
        <w:trPr>
          <w:trHeight w:val="400"/>
          <w:jc w:val="center"/>
        </w:trPr>
        <w:tc>
          <w:tcPr>
            <w:tcW w:w="768" w:type="dxa"/>
            <w:tcBorders>
              <w:top w:val="single" w:sz="4" w:space="0" w:color="auto"/>
              <w:left w:val="single" w:sz="4" w:space="0" w:color="auto"/>
              <w:bottom w:val="single" w:sz="4" w:space="0" w:color="auto"/>
              <w:right w:val="single" w:sz="4" w:space="0" w:color="auto"/>
            </w:tcBorders>
          </w:tcPr>
          <w:p w:rsidR="0061095A" w:rsidRPr="0061095A" w:rsidRDefault="0061095A" w:rsidP="00FC4874">
            <w:pPr>
              <w:pStyle w:val="ListParagraph"/>
              <w:numPr>
                <w:ilvl w:val="0"/>
                <w:numId w:val="120"/>
              </w:numPr>
              <w:spacing w:after="0"/>
              <w:jc w:val="center"/>
              <w:rPr>
                <w:rFonts w:ascii="Times New Roman" w:hAnsi="Times New Roman"/>
                <w:b/>
                <w:bCs/>
                <w:caps/>
                <w:sz w:val="24"/>
                <w:szCs w:val="24"/>
                <w:lang w:eastAsia="de-DE"/>
              </w:rPr>
            </w:pPr>
          </w:p>
        </w:tc>
        <w:tc>
          <w:tcPr>
            <w:tcW w:w="2160" w:type="dxa"/>
            <w:tcBorders>
              <w:top w:val="single" w:sz="4" w:space="0" w:color="auto"/>
              <w:left w:val="single" w:sz="4" w:space="0" w:color="auto"/>
              <w:bottom w:val="single" w:sz="4" w:space="0" w:color="auto"/>
              <w:right w:val="single" w:sz="4" w:space="0" w:color="auto"/>
            </w:tcBorders>
            <w:hideMark/>
          </w:tcPr>
          <w:p w:rsidR="0061095A" w:rsidRDefault="0061095A" w:rsidP="00C46E4A">
            <w:pPr>
              <w:spacing w:after="0"/>
              <w:rPr>
                <w:rFonts w:ascii="Times New Roman" w:hAnsi="Times New Roman"/>
                <w:sz w:val="24"/>
                <w:szCs w:val="24"/>
              </w:rPr>
            </w:pPr>
            <w:proofErr w:type="spellStart"/>
            <w:r>
              <w:rPr>
                <w:rFonts w:ascii="Times New Roman" w:hAnsi="Times New Roman"/>
                <w:sz w:val="24"/>
                <w:szCs w:val="24"/>
              </w:rPr>
              <w:t>Gashaw</w:t>
            </w:r>
            <w:proofErr w:type="spellEnd"/>
            <w:r>
              <w:rPr>
                <w:rFonts w:ascii="Times New Roman" w:hAnsi="Times New Roman"/>
                <w:sz w:val="24"/>
                <w:szCs w:val="24"/>
              </w:rPr>
              <w:t xml:space="preserve"> </w:t>
            </w:r>
            <w:proofErr w:type="spellStart"/>
            <w:r>
              <w:rPr>
                <w:rFonts w:ascii="Times New Roman" w:hAnsi="Times New Roman"/>
                <w:sz w:val="24"/>
                <w:szCs w:val="24"/>
              </w:rPr>
              <w:t>Assefie</w:t>
            </w:r>
            <w:proofErr w:type="spellEnd"/>
          </w:p>
        </w:tc>
        <w:tc>
          <w:tcPr>
            <w:tcW w:w="1620" w:type="dxa"/>
            <w:tcBorders>
              <w:top w:val="single" w:sz="4" w:space="0" w:color="auto"/>
              <w:left w:val="single" w:sz="4" w:space="0" w:color="auto"/>
              <w:bottom w:val="single" w:sz="4" w:space="0" w:color="auto"/>
              <w:right w:val="single" w:sz="4" w:space="0" w:color="auto"/>
            </w:tcBorders>
            <w:hideMark/>
          </w:tcPr>
          <w:p w:rsidR="0061095A" w:rsidRDefault="0061095A" w:rsidP="00C46E4A">
            <w:pPr>
              <w:jc w:val="center"/>
            </w:pPr>
            <w:r w:rsidRPr="00DC2D08">
              <w:rPr>
                <w:rFonts w:ascii="Times New Roman" w:hAnsi="Times New Roman"/>
                <w:sz w:val="24"/>
                <w:szCs w:val="24"/>
              </w:rPr>
              <w:t>MSc.</w:t>
            </w:r>
          </w:p>
        </w:tc>
        <w:tc>
          <w:tcPr>
            <w:tcW w:w="2784" w:type="dxa"/>
            <w:tcBorders>
              <w:top w:val="single" w:sz="4" w:space="0" w:color="auto"/>
              <w:left w:val="single" w:sz="4" w:space="0" w:color="auto"/>
              <w:bottom w:val="single" w:sz="4" w:space="0" w:color="auto"/>
              <w:right w:val="single" w:sz="4" w:space="0" w:color="auto"/>
            </w:tcBorders>
            <w:hideMark/>
          </w:tcPr>
          <w:p w:rsidR="0061095A" w:rsidRDefault="0061095A" w:rsidP="00C46E4A">
            <w:pPr>
              <w:spacing w:after="0"/>
              <w:jc w:val="center"/>
              <w:rPr>
                <w:rFonts w:ascii="Times New Roman" w:hAnsi="Times New Roman"/>
                <w:sz w:val="24"/>
                <w:szCs w:val="24"/>
              </w:rPr>
            </w:pPr>
            <w:r>
              <w:rPr>
                <w:rFonts w:ascii="Times New Roman" w:hAnsi="Times New Roman"/>
                <w:sz w:val="24"/>
                <w:szCs w:val="24"/>
              </w:rPr>
              <w:t>Animal Produc</w:t>
            </w:r>
            <w:r>
              <w:rPr>
                <w:rFonts w:ascii="Times New Roman" w:hAnsi="Times New Roman"/>
                <w:bCs/>
                <w:sz w:val="24"/>
                <w:szCs w:val="24"/>
                <w:lang w:eastAsia="de-DE"/>
              </w:rPr>
              <w:t>t</w:t>
            </w:r>
            <w:r>
              <w:rPr>
                <w:rFonts w:ascii="Times New Roman" w:hAnsi="Times New Roman"/>
                <w:sz w:val="24"/>
                <w:szCs w:val="24"/>
              </w:rPr>
              <w:t>ion</w:t>
            </w:r>
          </w:p>
        </w:tc>
        <w:tc>
          <w:tcPr>
            <w:tcW w:w="1868" w:type="dxa"/>
            <w:tcBorders>
              <w:top w:val="single" w:sz="4" w:space="0" w:color="auto"/>
              <w:left w:val="single" w:sz="4" w:space="0" w:color="auto"/>
              <w:bottom w:val="single" w:sz="4" w:space="0" w:color="auto"/>
              <w:right w:val="single" w:sz="4" w:space="0" w:color="auto"/>
            </w:tcBorders>
            <w:hideMark/>
          </w:tcPr>
          <w:p w:rsidR="0061095A" w:rsidRDefault="0061095A" w:rsidP="00C46E4A">
            <w:pPr>
              <w:spacing w:after="0"/>
              <w:jc w:val="center"/>
              <w:rPr>
                <w:rFonts w:ascii="Times New Roman" w:hAnsi="Times New Roman"/>
                <w:sz w:val="24"/>
                <w:szCs w:val="24"/>
              </w:rPr>
            </w:pPr>
            <w:proofErr w:type="spellStart"/>
            <w:r>
              <w:rPr>
                <w:rFonts w:ascii="Times New Roman" w:hAnsi="Times New Roman"/>
                <w:sz w:val="24"/>
                <w:szCs w:val="24"/>
              </w:rPr>
              <w:t>Agarfa</w:t>
            </w:r>
            <w:proofErr w:type="spellEnd"/>
            <w:r>
              <w:rPr>
                <w:rFonts w:ascii="Times New Roman" w:hAnsi="Times New Roman"/>
                <w:sz w:val="24"/>
                <w:szCs w:val="24"/>
              </w:rPr>
              <w:t xml:space="preserve"> ATVET</w:t>
            </w:r>
          </w:p>
          <w:p w:rsidR="0061095A" w:rsidRDefault="0061095A" w:rsidP="00C46E4A">
            <w:pPr>
              <w:spacing w:after="0"/>
              <w:jc w:val="center"/>
              <w:rPr>
                <w:rFonts w:ascii="Times New Roman" w:hAnsi="Times New Roman"/>
                <w:sz w:val="24"/>
                <w:szCs w:val="24"/>
              </w:rPr>
            </w:pPr>
            <w:r>
              <w:rPr>
                <w:rFonts w:ascii="Times New Roman" w:hAnsi="Times New Roman"/>
                <w:sz w:val="24"/>
                <w:szCs w:val="24"/>
              </w:rPr>
              <w:t>College</w:t>
            </w:r>
          </w:p>
        </w:tc>
        <w:tc>
          <w:tcPr>
            <w:tcW w:w="1938" w:type="dxa"/>
            <w:tcBorders>
              <w:top w:val="single" w:sz="4" w:space="0" w:color="auto"/>
              <w:left w:val="single" w:sz="4" w:space="0" w:color="auto"/>
              <w:bottom w:val="single" w:sz="4" w:space="0" w:color="auto"/>
              <w:right w:val="single" w:sz="4" w:space="0" w:color="auto"/>
            </w:tcBorders>
            <w:hideMark/>
          </w:tcPr>
          <w:p w:rsidR="0061095A" w:rsidRDefault="0061095A" w:rsidP="00C46E4A">
            <w:pPr>
              <w:spacing w:after="0"/>
              <w:jc w:val="center"/>
              <w:rPr>
                <w:rFonts w:ascii="Times New Roman" w:hAnsi="Times New Roman"/>
                <w:sz w:val="24"/>
                <w:szCs w:val="24"/>
                <w:lang w:eastAsia="de-DE"/>
              </w:rPr>
            </w:pPr>
            <w:r>
              <w:rPr>
                <w:rFonts w:ascii="Times New Roman" w:hAnsi="Times New Roman"/>
                <w:sz w:val="24"/>
                <w:szCs w:val="24"/>
                <w:lang w:eastAsia="de-DE"/>
              </w:rPr>
              <w:t>0914068274</w:t>
            </w:r>
          </w:p>
        </w:tc>
        <w:tc>
          <w:tcPr>
            <w:tcW w:w="3350" w:type="dxa"/>
            <w:tcBorders>
              <w:top w:val="single" w:sz="4" w:space="0" w:color="auto"/>
              <w:left w:val="single" w:sz="4" w:space="0" w:color="auto"/>
              <w:bottom w:val="single" w:sz="4" w:space="0" w:color="auto"/>
              <w:right w:val="single" w:sz="4" w:space="0" w:color="auto"/>
            </w:tcBorders>
          </w:tcPr>
          <w:p w:rsidR="0061095A" w:rsidRDefault="00A93461" w:rsidP="00C46E4A">
            <w:pPr>
              <w:spacing w:after="0"/>
              <w:rPr>
                <w:rFonts w:ascii="Times New Roman" w:hAnsi="Times New Roman"/>
                <w:bCs/>
                <w:sz w:val="24"/>
                <w:szCs w:val="24"/>
                <w:lang w:eastAsia="de-DE"/>
              </w:rPr>
            </w:pPr>
            <w:hyperlink r:id="rId80" w:history="1">
              <w:r w:rsidR="0061095A">
                <w:rPr>
                  <w:rStyle w:val="Hyperlink"/>
                  <w:rFonts w:ascii="Times New Roman" w:hAnsi="Times New Roman"/>
                  <w:sz w:val="24"/>
                  <w:szCs w:val="24"/>
                  <w:lang w:eastAsia="de-DE"/>
                </w:rPr>
                <w:t>lakomelzajournalis</w:t>
              </w:r>
              <w:r w:rsidR="0061095A">
                <w:rPr>
                  <w:rStyle w:val="Hyperlink"/>
                  <w:rFonts w:ascii="Times New Roman" w:hAnsi="Times New Roman"/>
                  <w:bCs/>
                  <w:sz w:val="24"/>
                  <w:szCs w:val="24"/>
                  <w:lang w:eastAsia="de-DE"/>
                </w:rPr>
                <w:t>t@gmail.com</w:t>
              </w:r>
            </w:hyperlink>
          </w:p>
          <w:p w:rsidR="0061095A" w:rsidRDefault="0061095A" w:rsidP="00C46E4A">
            <w:pPr>
              <w:spacing w:after="0"/>
              <w:rPr>
                <w:rFonts w:ascii="Times New Roman" w:hAnsi="Times New Roman"/>
                <w:sz w:val="24"/>
                <w:szCs w:val="24"/>
                <w:lang w:eastAsia="de-DE"/>
              </w:rPr>
            </w:pPr>
          </w:p>
        </w:tc>
      </w:tr>
      <w:tr w:rsidR="0022185E" w:rsidTr="0022185E">
        <w:trPr>
          <w:trHeight w:val="400"/>
          <w:jc w:val="center"/>
        </w:trPr>
        <w:tc>
          <w:tcPr>
            <w:tcW w:w="768" w:type="dxa"/>
            <w:tcBorders>
              <w:top w:val="single" w:sz="4" w:space="0" w:color="auto"/>
              <w:left w:val="single" w:sz="4" w:space="0" w:color="auto"/>
              <w:bottom w:val="single" w:sz="4" w:space="0" w:color="auto"/>
              <w:right w:val="single" w:sz="4" w:space="0" w:color="auto"/>
            </w:tcBorders>
          </w:tcPr>
          <w:p w:rsidR="0061095A" w:rsidRPr="0061095A" w:rsidRDefault="0061095A" w:rsidP="00FC4874">
            <w:pPr>
              <w:pStyle w:val="ListParagraph"/>
              <w:numPr>
                <w:ilvl w:val="0"/>
                <w:numId w:val="120"/>
              </w:numPr>
              <w:spacing w:after="0"/>
              <w:jc w:val="center"/>
              <w:rPr>
                <w:rFonts w:ascii="Times New Roman" w:hAnsi="Times New Roman"/>
                <w:b/>
                <w:bCs/>
                <w:caps/>
                <w:sz w:val="24"/>
                <w:szCs w:val="24"/>
                <w:lang w:eastAsia="de-DE"/>
              </w:rPr>
            </w:pPr>
          </w:p>
        </w:tc>
        <w:tc>
          <w:tcPr>
            <w:tcW w:w="2160" w:type="dxa"/>
            <w:tcBorders>
              <w:top w:val="single" w:sz="4" w:space="0" w:color="auto"/>
              <w:left w:val="single" w:sz="4" w:space="0" w:color="auto"/>
              <w:bottom w:val="single" w:sz="4" w:space="0" w:color="auto"/>
              <w:right w:val="single" w:sz="4" w:space="0" w:color="auto"/>
            </w:tcBorders>
            <w:hideMark/>
          </w:tcPr>
          <w:p w:rsidR="0061095A" w:rsidRDefault="0061095A" w:rsidP="00C46E4A">
            <w:pPr>
              <w:spacing w:after="0"/>
              <w:jc w:val="both"/>
              <w:rPr>
                <w:rFonts w:ascii="Times New Roman" w:hAnsi="Times New Roman"/>
                <w:sz w:val="24"/>
                <w:szCs w:val="24"/>
                <w:lang w:eastAsia="de-DE"/>
              </w:rPr>
            </w:pPr>
            <w:proofErr w:type="spellStart"/>
            <w:r>
              <w:rPr>
                <w:rFonts w:ascii="Times New Roman" w:hAnsi="Times New Roman"/>
                <w:sz w:val="24"/>
                <w:szCs w:val="24"/>
              </w:rPr>
              <w:t>Genanew</w:t>
            </w:r>
            <w:proofErr w:type="spellEnd"/>
            <w:r>
              <w:rPr>
                <w:rFonts w:ascii="Times New Roman" w:hAnsi="Times New Roman"/>
                <w:sz w:val="24"/>
                <w:szCs w:val="24"/>
              </w:rPr>
              <w:t xml:space="preserve"> </w:t>
            </w:r>
            <w:proofErr w:type="spellStart"/>
            <w:r>
              <w:rPr>
                <w:rFonts w:ascii="Times New Roman" w:hAnsi="Times New Roman"/>
                <w:sz w:val="24"/>
                <w:szCs w:val="24"/>
              </w:rPr>
              <w:t>Abera</w:t>
            </w:r>
            <w:proofErr w:type="spellEnd"/>
          </w:p>
        </w:tc>
        <w:tc>
          <w:tcPr>
            <w:tcW w:w="1620" w:type="dxa"/>
            <w:tcBorders>
              <w:top w:val="single" w:sz="4" w:space="0" w:color="auto"/>
              <w:left w:val="single" w:sz="4" w:space="0" w:color="auto"/>
              <w:bottom w:val="single" w:sz="4" w:space="0" w:color="auto"/>
              <w:right w:val="single" w:sz="4" w:space="0" w:color="auto"/>
            </w:tcBorders>
            <w:hideMark/>
          </w:tcPr>
          <w:p w:rsidR="0061095A" w:rsidRDefault="0061095A" w:rsidP="00C46E4A">
            <w:pPr>
              <w:jc w:val="center"/>
            </w:pPr>
            <w:r w:rsidRPr="00DC2D08">
              <w:rPr>
                <w:rFonts w:ascii="Times New Roman" w:hAnsi="Times New Roman"/>
                <w:sz w:val="24"/>
                <w:szCs w:val="24"/>
              </w:rPr>
              <w:t>MSc.</w:t>
            </w:r>
          </w:p>
        </w:tc>
        <w:tc>
          <w:tcPr>
            <w:tcW w:w="2784" w:type="dxa"/>
            <w:tcBorders>
              <w:top w:val="single" w:sz="4" w:space="0" w:color="auto"/>
              <w:left w:val="single" w:sz="4" w:space="0" w:color="auto"/>
              <w:bottom w:val="single" w:sz="4" w:space="0" w:color="auto"/>
              <w:right w:val="single" w:sz="4" w:space="0" w:color="auto"/>
            </w:tcBorders>
            <w:hideMark/>
          </w:tcPr>
          <w:p w:rsidR="0061095A" w:rsidRDefault="0061095A" w:rsidP="00C46E4A">
            <w:pPr>
              <w:spacing w:after="0"/>
              <w:jc w:val="center"/>
              <w:rPr>
                <w:rFonts w:ascii="Times New Roman" w:hAnsi="Times New Roman"/>
                <w:sz w:val="24"/>
                <w:szCs w:val="24"/>
              </w:rPr>
            </w:pPr>
            <w:r>
              <w:rPr>
                <w:rFonts w:ascii="Times New Roman" w:hAnsi="Times New Roman"/>
                <w:sz w:val="24"/>
                <w:szCs w:val="24"/>
              </w:rPr>
              <w:t>Animal gene</w:t>
            </w:r>
            <w:r>
              <w:rPr>
                <w:rFonts w:ascii="Times New Roman" w:hAnsi="Times New Roman"/>
                <w:bCs/>
                <w:sz w:val="24"/>
                <w:szCs w:val="24"/>
                <w:lang w:eastAsia="de-DE"/>
              </w:rPr>
              <w:t>t</w:t>
            </w:r>
            <w:r>
              <w:rPr>
                <w:rFonts w:ascii="Times New Roman" w:hAnsi="Times New Roman"/>
                <w:sz w:val="24"/>
                <w:szCs w:val="24"/>
              </w:rPr>
              <w:t>ics and breeding</w:t>
            </w:r>
          </w:p>
        </w:tc>
        <w:tc>
          <w:tcPr>
            <w:tcW w:w="1868" w:type="dxa"/>
            <w:tcBorders>
              <w:top w:val="single" w:sz="4" w:space="0" w:color="auto"/>
              <w:left w:val="single" w:sz="4" w:space="0" w:color="auto"/>
              <w:bottom w:val="single" w:sz="4" w:space="0" w:color="auto"/>
              <w:right w:val="single" w:sz="4" w:space="0" w:color="auto"/>
            </w:tcBorders>
            <w:hideMark/>
          </w:tcPr>
          <w:p w:rsidR="0061095A" w:rsidRDefault="0061095A" w:rsidP="00C46E4A">
            <w:pPr>
              <w:spacing w:after="0"/>
              <w:jc w:val="center"/>
              <w:rPr>
                <w:rFonts w:ascii="Times New Roman" w:hAnsi="Times New Roman"/>
                <w:sz w:val="24"/>
                <w:szCs w:val="24"/>
              </w:rPr>
            </w:pPr>
            <w:proofErr w:type="spellStart"/>
            <w:r>
              <w:rPr>
                <w:rFonts w:ascii="Times New Roman" w:hAnsi="Times New Roman"/>
                <w:sz w:val="24"/>
                <w:szCs w:val="24"/>
              </w:rPr>
              <w:t>Alage</w:t>
            </w:r>
            <w:proofErr w:type="spellEnd"/>
            <w:r>
              <w:rPr>
                <w:rFonts w:ascii="Times New Roman" w:hAnsi="Times New Roman"/>
                <w:sz w:val="24"/>
                <w:szCs w:val="24"/>
              </w:rPr>
              <w:t xml:space="preserve"> ATVET</w:t>
            </w:r>
          </w:p>
          <w:p w:rsidR="0061095A" w:rsidRDefault="0061095A" w:rsidP="00C46E4A">
            <w:pPr>
              <w:spacing w:after="0"/>
              <w:jc w:val="center"/>
              <w:rPr>
                <w:rFonts w:ascii="Times New Roman" w:hAnsi="Times New Roman"/>
                <w:sz w:val="24"/>
                <w:szCs w:val="24"/>
                <w:lang w:eastAsia="de-DE"/>
              </w:rPr>
            </w:pPr>
            <w:r>
              <w:rPr>
                <w:rFonts w:ascii="Times New Roman" w:hAnsi="Times New Roman"/>
                <w:sz w:val="24"/>
                <w:szCs w:val="24"/>
              </w:rPr>
              <w:t>College</w:t>
            </w:r>
          </w:p>
        </w:tc>
        <w:tc>
          <w:tcPr>
            <w:tcW w:w="1938" w:type="dxa"/>
            <w:tcBorders>
              <w:top w:val="single" w:sz="4" w:space="0" w:color="auto"/>
              <w:left w:val="single" w:sz="4" w:space="0" w:color="auto"/>
              <w:bottom w:val="single" w:sz="4" w:space="0" w:color="auto"/>
              <w:right w:val="single" w:sz="4" w:space="0" w:color="auto"/>
            </w:tcBorders>
          </w:tcPr>
          <w:p w:rsidR="0061095A" w:rsidRDefault="0061095A" w:rsidP="00C46E4A">
            <w:pPr>
              <w:spacing w:after="0"/>
              <w:jc w:val="center"/>
              <w:rPr>
                <w:rFonts w:ascii="Times New Roman" w:hAnsi="Times New Roman"/>
                <w:sz w:val="24"/>
                <w:szCs w:val="24"/>
                <w:lang w:eastAsia="de-DE"/>
              </w:rPr>
            </w:pPr>
            <w:r>
              <w:rPr>
                <w:rFonts w:ascii="Times New Roman" w:hAnsi="Times New Roman"/>
                <w:sz w:val="24"/>
                <w:szCs w:val="24"/>
                <w:lang w:eastAsia="de-DE"/>
              </w:rPr>
              <w:t>0926672970</w:t>
            </w:r>
          </w:p>
          <w:p w:rsidR="0061095A" w:rsidRDefault="0061095A" w:rsidP="00C46E4A">
            <w:pPr>
              <w:spacing w:after="0"/>
              <w:jc w:val="center"/>
              <w:rPr>
                <w:rFonts w:ascii="Times New Roman" w:hAnsi="Times New Roman"/>
                <w:sz w:val="24"/>
                <w:szCs w:val="24"/>
                <w:lang w:eastAsia="de-DE"/>
              </w:rPr>
            </w:pPr>
          </w:p>
        </w:tc>
        <w:tc>
          <w:tcPr>
            <w:tcW w:w="3350" w:type="dxa"/>
            <w:tcBorders>
              <w:top w:val="single" w:sz="4" w:space="0" w:color="auto"/>
              <w:left w:val="single" w:sz="4" w:space="0" w:color="auto"/>
              <w:bottom w:val="single" w:sz="4" w:space="0" w:color="auto"/>
              <w:right w:val="single" w:sz="4" w:space="0" w:color="auto"/>
            </w:tcBorders>
          </w:tcPr>
          <w:p w:rsidR="0061095A" w:rsidRDefault="00A93461" w:rsidP="00C46E4A">
            <w:pPr>
              <w:spacing w:after="0"/>
              <w:rPr>
                <w:rFonts w:ascii="Times New Roman" w:hAnsi="Times New Roman"/>
                <w:sz w:val="24"/>
                <w:szCs w:val="24"/>
                <w:lang w:eastAsia="de-DE"/>
              </w:rPr>
            </w:pPr>
            <w:hyperlink r:id="rId81" w:history="1">
              <w:r w:rsidR="0061095A">
                <w:rPr>
                  <w:rStyle w:val="Hyperlink"/>
                  <w:rFonts w:ascii="Times New Roman" w:hAnsi="Times New Roman"/>
                  <w:sz w:val="24"/>
                  <w:szCs w:val="24"/>
                  <w:lang w:eastAsia="de-DE"/>
                </w:rPr>
                <w:t>genanewabera@gmail.com</w:t>
              </w:r>
            </w:hyperlink>
          </w:p>
          <w:p w:rsidR="0061095A" w:rsidRDefault="0061095A" w:rsidP="00C46E4A">
            <w:pPr>
              <w:spacing w:after="0"/>
              <w:jc w:val="both"/>
              <w:rPr>
                <w:rFonts w:ascii="Times New Roman" w:hAnsi="Times New Roman"/>
                <w:sz w:val="24"/>
                <w:szCs w:val="24"/>
                <w:lang w:eastAsia="de-DE"/>
              </w:rPr>
            </w:pPr>
          </w:p>
        </w:tc>
      </w:tr>
      <w:tr w:rsidR="0022185E" w:rsidTr="0022185E">
        <w:trPr>
          <w:trHeight w:val="400"/>
          <w:jc w:val="center"/>
        </w:trPr>
        <w:tc>
          <w:tcPr>
            <w:tcW w:w="768" w:type="dxa"/>
            <w:tcBorders>
              <w:top w:val="single" w:sz="4" w:space="0" w:color="auto"/>
              <w:left w:val="single" w:sz="4" w:space="0" w:color="auto"/>
              <w:bottom w:val="single" w:sz="4" w:space="0" w:color="auto"/>
              <w:right w:val="single" w:sz="4" w:space="0" w:color="auto"/>
            </w:tcBorders>
          </w:tcPr>
          <w:p w:rsidR="0061095A" w:rsidRPr="0061095A" w:rsidRDefault="0061095A" w:rsidP="00FC4874">
            <w:pPr>
              <w:pStyle w:val="ListParagraph"/>
              <w:numPr>
                <w:ilvl w:val="0"/>
                <w:numId w:val="120"/>
              </w:numPr>
              <w:spacing w:after="0"/>
              <w:jc w:val="center"/>
              <w:rPr>
                <w:rFonts w:ascii="Times New Roman" w:hAnsi="Times New Roman"/>
                <w:b/>
                <w:bCs/>
                <w:caps/>
                <w:sz w:val="24"/>
                <w:szCs w:val="24"/>
                <w:lang w:eastAsia="de-DE"/>
              </w:rPr>
            </w:pPr>
          </w:p>
        </w:tc>
        <w:tc>
          <w:tcPr>
            <w:tcW w:w="2160" w:type="dxa"/>
            <w:tcBorders>
              <w:top w:val="single" w:sz="4" w:space="0" w:color="auto"/>
              <w:left w:val="single" w:sz="4" w:space="0" w:color="auto"/>
              <w:bottom w:val="single" w:sz="4" w:space="0" w:color="auto"/>
              <w:right w:val="single" w:sz="4" w:space="0" w:color="auto"/>
            </w:tcBorders>
            <w:hideMark/>
          </w:tcPr>
          <w:p w:rsidR="0061095A" w:rsidRDefault="0061095A" w:rsidP="00C46E4A">
            <w:pPr>
              <w:spacing w:after="0"/>
              <w:rPr>
                <w:rFonts w:ascii="Times New Roman" w:hAnsi="Times New Roman"/>
                <w:sz w:val="24"/>
                <w:szCs w:val="24"/>
              </w:rPr>
            </w:pPr>
            <w:proofErr w:type="spellStart"/>
            <w:r>
              <w:rPr>
                <w:rFonts w:ascii="Times New Roman" w:hAnsi="Times New Roman"/>
                <w:sz w:val="24"/>
                <w:szCs w:val="24"/>
              </w:rPr>
              <w:t>Sead</w:t>
            </w:r>
            <w:proofErr w:type="spellEnd"/>
            <w:r>
              <w:rPr>
                <w:rFonts w:ascii="Times New Roman" w:hAnsi="Times New Roman"/>
                <w:sz w:val="24"/>
                <w:szCs w:val="24"/>
              </w:rPr>
              <w:t xml:space="preserve"> </w:t>
            </w:r>
            <w:proofErr w:type="spellStart"/>
            <w:r>
              <w:rPr>
                <w:rFonts w:ascii="Times New Roman" w:hAnsi="Times New Roman"/>
                <w:sz w:val="24"/>
                <w:szCs w:val="24"/>
              </w:rPr>
              <w:t>Taha</w:t>
            </w:r>
            <w:proofErr w:type="spellEnd"/>
          </w:p>
        </w:tc>
        <w:tc>
          <w:tcPr>
            <w:tcW w:w="1620" w:type="dxa"/>
            <w:tcBorders>
              <w:top w:val="single" w:sz="4" w:space="0" w:color="auto"/>
              <w:left w:val="single" w:sz="4" w:space="0" w:color="auto"/>
              <w:bottom w:val="single" w:sz="4" w:space="0" w:color="auto"/>
              <w:right w:val="single" w:sz="4" w:space="0" w:color="auto"/>
            </w:tcBorders>
            <w:hideMark/>
          </w:tcPr>
          <w:p w:rsidR="0061095A" w:rsidRDefault="0061095A" w:rsidP="00C46E4A">
            <w:pPr>
              <w:jc w:val="center"/>
            </w:pPr>
            <w:r w:rsidRPr="00DC2D08">
              <w:rPr>
                <w:rFonts w:ascii="Times New Roman" w:hAnsi="Times New Roman"/>
                <w:sz w:val="24"/>
                <w:szCs w:val="24"/>
              </w:rPr>
              <w:t>MSc.</w:t>
            </w:r>
          </w:p>
        </w:tc>
        <w:tc>
          <w:tcPr>
            <w:tcW w:w="2784" w:type="dxa"/>
            <w:tcBorders>
              <w:top w:val="single" w:sz="4" w:space="0" w:color="auto"/>
              <w:left w:val="single" w:sz="4" w:space="0" w:color="auto"/>
              <w:bottom w:val="single" w:sz="4" w:space="0" w:color="auto"/>
              <w:right w:val="single" w:sz="4" w:space="0" w:color="auto"/>
            </w:tcBorders>
            <w:hideMark/>
          </w:tcPr>
          <w:p w:rsidR="0061095A" w:rsidRDefault="0061095A" w:rsidP="00C46E4A">
            <w:pPr>
              <w:spacing w:after="0"/>
              <w:jc w:val="center"/>
              <w:rPr>
                <w:rFonts w:ascii="Times New Roman" w:hAnsi="Times New Roman"/>
                <w:sz w:val="24"/>
                <w:szCs w:val="24"/>
              </w:rPr>
            </w:pPr>
            <w:r>
              <w:rPr>
                <w:rFonts w:ascii="Times New Roman" w:hAnsi="Times New Roman"/>
                <w:sz w:val="24"/>
                <w:szCs w:val="24"/>
              </w:rPr>
              <w:t>Animal Produc</w:t>
            </w:r>
            <w:r>
              <w:rPr>
                <w:rFonts w:ascii="Times New Roman" w:hAnsi="Times New Roman"/>
                <w:bCs/>
                <w:sz w:val="24"/>
                <w:szCs w:val="24"/>
                <w:lang w:eastAsia="de-DE"/>
              </w:rPr>
              <w:t>t</w:t>
            </w:r>
            <w:r>
              <w:rPr>
                <w:rFonts w:ascii="Times New Roman" w:hAnsi="Times New Roman"/>
                <w:sz w:val="24"/>
                <w:szCs w:val="24"/>
              </w:rPr>
              <w:t>ion</w:t>
            </w:r>
          </w:p>
        </w:tc>
        <w:tc>
          <w:tcPr>
            <w:tcW w:w="1868" w:type="dxa"/>
            <w:tcBorders>
              <w:top w:val="single" w:sz="4" w:space="0" w:color="auto"/>
              <w:left w:val="single" w:sz="4" w:space="0" w:color="auto"/>
              <w:bottom w:val="single" w:sz="4" w:space="0" w:color="auto"/>
              <w:right w:val="single" w:sz="4" w:space="0" w:color="auto"/>
            </w:tcBorders>
            <w:hideMark/>
          </w:tcPr>
          <w:p w:rsidR="0061095A" w:rsidRDefault="0061095A" w:rsidP="00C46E4A">
            <w:pPr>
              <w:spacing w:after="0"/>
              <w:jc w:val="center"/>
              <w:rPr>
                <w:rFonts w:ascii="Times New Roman" w:hAnsi="Times New Roman"/>
                <w:sz w:val="24"/>
                <w:szCs w:val="24"/>
              </w:rPr>
            </w:pPr>
            <w:proofErr w:type="spellStart"/>
            <w:r>
              <w:rPr>
                <w:rFonts w:ascii="Times New Roman" w:hAnsi="Times New Roman"/>
                <w:sz w:val="24"/>
                <w:szCs w:val="24"/>
              </w:rPr>
              <w:t>Agarfa</w:t>
            </w:r>
            <w:proofErr w:type="spellEnd"/>
            <w:r>
              <w:rPr>
                <w:rFonts w:ascii="Times New Roman" w:hAnsi="Times New Roman"/>
                <w:sz w:val="24"/>
                <w:szCs w:val="24"/>
              </w:rPr>
              <w:t xml:space="preserve"> ATVET</w:t>
            </w:r>
          </w:p>
          <w:p w:rsidR="0061095A" w:rsidRDefault="0061095A" w:rsidP="00C46E4A">
            <w:pPr>
              <w:spacing w:after="0"/>
              <w:jc w:val="center"/>
              <w:rPr>
                <w:rFonts w:ascii="Times New Roman" w:hAnsi="Times New Roman"/>
                <w:sz w:val="24"/>
                <w:szCs w:val="24"/>
              </w:rPr>
            </w:pPr>
            <w:r>
              <w:rPr>
                <w:rFonts w:ascii="Times New Roman" w:hAnsi="Times New Roman"/>
                <w:sz w:val="24"/>
                <w:szCs w:val="24"/>
              </w:rPr>
              <w:t>College</w:t>
            </w:r>
          </w:p>
        </w:tc>
        <w:tc>
          <w:tcPr>
            <w:tcW w:w="1938" w:type="dxa"/>
            <w:tcBorders>
              <w:top w:val="single" w:sz="4" w:space="0" w:color="auto"/>
              <w:left w:val="single" w:sz="4" w:space="0" w:color="auto"/>
              <w:bottom w:val="single" w:sz="4" w:space="0" w:color="auto"/>
              <w:right w:val="single" w:sz="4" w:space="0" w:color="auto"/>
            </w:tcBorders>
            <w:hideMark/>
          </w:tcPr>
          <w:p w:rsidR="0061095A" w:rsidRDefault="0061095A" w:rsidP="00C46E4A">
            <w:pPr>
              <w:spacing w:after="0"/>
              <w:jc w:val="center"/>
              <w:rPr>
                <w:rFonts w:ascii="Times New Roman" w:hAnsi="Times New Roman"/>
                <w:sz w:val="24"/>
                <w:szCs w:val="24"/>
                <w:lang w:eastAsia="de-DE"/>
              </w:rPr>
            </w:pPr>
            <w:r>
              <w:rPr>
                <w:rFonts w:ascii="Times New Roman" w:hAnsi="Times New Roman"/>
                <w:sz w:val="24"/>
                <w:szCs w:val="24"/>
                <w:lang w:eastAsia="de-DE"/>
              </w:rPr>
              <w:t>0916112492</w:t>
            </w:r>
          </w:p>
        </w:tc>
        <w:tc>
          <w:tcPr>
            <w:tcW w:w="3350" w:type="dxa"/>
            <w:tcBorders>
              <w:top w:val="single" w:sz="4" w:space="0" w:color="auto"/>
              <w:left w:val="single" w:sz="4" w:space="0" w:color="auto"/>
              <w:bottom w:val="single" w:sz="4" w:space="0" w:color="auto"/>
              <w:right w:val="single" w:sz="4" w:space="0" w:color="auto"/>
            </w:tcBorders>
          </w:tcPr>
          <w:p w:rsidR="0061095A" w:rsidRDefault="00A93461" w:rsidP="00C46E4A">
            <w:pPr>
              <w:spacing w:after="0"/>
              <w:rPr>
                <w:rFonts w:ascii="Times New Roman" w:hAnsi="Times New Roman"/>
                <w:bCs/>
                <w:sz w:val="24"/>
                <w:szCs w:val="24"/>
                <w:lang w:eastAsia="de-DE"/>
              </w:rPr>
            </w:pPr>
            <w:hyperlink r:id="rId82" w:history="1">
              <w:r w:rsidR="0061095A">
                <w:rPr>
                  <w:rStyle w:val="Hyperlink"/>
                  <w:rFonts w:ascii="Times New Roman" w:hAnsi="Times New Roman"/>
                  <w:bCs/>
                  <w:sz w:val="24"/>
                  <w:szCs w:val="24"/>
                  <w:lang w:eastAsia="de-DE"/>
                </w:rPr>
                <w:t>tahasead@gmail.com</w:t>
              </w:r>
            </w:hyperlink>
          </w:p>
          <w:p w:rsidR="0061095A" w:rsidRDefault="0061095A" w:rsidP="00C46E4A">
            <w:pPr>
              <w:spacing w:after="0"/>
              <w:rPr>
                <w:rFonts w:ascii="Times New Roman" w:hAnsi="Times New Roman"/>
                <w:sz w:val="24"/>
                <w:szCs w:val="24"/>
                <w:lang w:eastAsia="de-DE"/>
              </w:rPr>
            </w:pPr>
          </w:p>
        </w:tc>
      </w:tr>
      <w:tr w:rsidR="0022185E" w:rsidTr="0022185E">
        <w:trPr>
          <w:trHeight w:val="400"/>
          <w:jc w:val="center"/>
        </w:trPr>
        <w:tc>
          <w:tcPr>
            <w:tcW w:w="768" w:type="dxa"/>
            <w:tcBorders>
              <w:top w:val="single" w:sz="4" w:space="0" w:color="auto"/>
              <w:left w:val="single" w:sz="4" w:space="0" w:color="auto"/>
              <w:bottom w:val="single" w:sz="4" w:space="0" w:color="auto"/>
              <w:right w:val="single" w:sz="4" w:space="0" w:color="auto"/>
            </w:tcBorders>
          </w:tcPr>
          <w:p w:rsidR="0061095A" w:rsidRPr="0061095A" w:rsidRDefault="0061095A" w:rsidP="00FC4874">
            <w:pPr>
              <w:pStyle w:val="ListParagraph"/>
              <w:numPr>
                <w:ilvl w:val="0"/>
                <w:numId w:val="120"/>
              </w:numPr>
              <w:spacing w:after="0"/>
              <w:jc w:val="center"/>
              <w:rPr>
                <w:rFonts w:ascii="Times New Roman" w:hAnsi="Times New Roman"/>
                <w:b/>
                <w:bCs/>
                <w:caps/>
                <w:sz w:val="24"/>
                <w:szCs w:val="24"/>
                <w:lang w:eastAsia="de-DE"/>
              </w:rPr>
            </w:pPr>
          </w:p>
        </w:tc>
        <w:tc>
          <w:tcPr>
            <w:tcW w:w="2160" w:type="dxa"/>
            <w:tcBorders>
              <w:top w:val="single" w:sz="4" w:space="0" w:color="auto"/>
              <w:left w:val="single" w:sz="4" w:space="0" w:color="auto"/>
              <w:bottom w:val="single" w:sz="4" w:space="0" w:color="auto"/>
              <w:right w:val="single" w:sz="4" w:space="0" w:color="auto"/>
            </w:tcBorders>
            <w:hideMark/>
          </w:tcPr>
          <w:p w:rsidR="0061095A" w:rsidRDefault="0061095A" w:rsidP="00C46E4A">
            <w:pPr>
              <w:spacing w:after="0"/>
              <w:rPr>
                <w:rFonts w:ascii="Times New Roman" w:hAnsi="Times New Roman"/>
                <w:sz w:val="24"/>
                <w:szCs w:val="24"/>
              </w:rPr>
            </w:pPr>
            <w:r>
              <w:rPr>
                <w:rFonts w:ascii="Times New Roman" w:hAnsi="Times New Roman"/>
                <w:sz w:val="24"/>
                <w:szCs w:val="24"/>
              </w:rPr>
              <w:t xml:space="preserve">Solomon </w:t>
            </w:r>
            <w:proofErr w:type="spellStart"/>
            <w:r>
              <w:rPr>
                <w:rFonts w:ascii="Times New Roman" w:hAnsi="Times New Roman"/>
                <w:sz w:val="24"/>
                <w:szCs w:val="24"/>
              </w:rPr>
              <w:t>Fer</w:t>
            </w:r>
            <w:r>
              <w:rPr>
                <w:rFonts w:ascii="Times New Roman" w:hAnsi="Times New Roman"/>
                <w:bCs/>
                <w:sz w:val="24"/>
                <w:szCs w:val="24"/>
                <w:lang w:eastAsia="de-DE"/>
              </w:rPr>
              <w:t>tew</w:t>
            </w:r>
            <w:r>
              <w:rPr>
                <w:rFonts w:ascii="Times New Roman" w:hAnsi="Times New Roman"/>
                <w:sz w:val="24"/>
                <w:szCs w:val="24"/>
              </w:rPr>
              <w:t>al</w:t>
            </w:r>
            <w:proofErr w:type="spellEnd"/>
          </w:p>
        </w:tc>
        <w:tc>
          <w:tcPr>
            <w:tcW w:w="1620" w:type="dxa"/>
            <w:tcBorders>
              <w:top w:val="single" w:sz="4" w:space="0" w:color="auto"/>
              <w:left w:val="single" w:sz="4" w:space="0" w:color="auto"/>
              <w:bottom w:val="single" w:sz="4" w:space="0" w:color="auto"/>
              <w:right w:val="single" w:sz="4" w:space="0" w:color="auto"/>
            </w:tcBorders>
            <w:hideMark/>
          </w:tcPr>
          <w:p w:rsidR="0061095A" w:rsidRDefault="0061095A" w:rsidP="00C46E4A">
            <w:pPr>
              <w:jc w:val="center"/>
            </w:pPr>
            <w:r w:rsidRPr="00DC2D08">
              <w:rPr>
                <w:rFonts w:ascii="Times New Roman" w:hAnsi="Times New Roman"/>
                <w:sz w:val="24"/>
                <w:szCs w:val="24"/>
              </w:rPr>
              <w:t>MSc.</w:t>
            </w:r>
          </w:p>
        </w:tc>
        <w:tc>
          <w:tcPr>
            <w:tcW w:w="2784" w:type="dxa"/>
            <w:tcBorders>
              <w:top w:val="single" w:sz="4" w:space="0" w:color="auto"/>
              <w:left w:val="single" w:sz="4" w:space="0" w:color="auto"/>
              <w:bottom w:val="single" w:sz="4" w:space="0" w:color="auto"/>
              <w:right w:val="single" w:sz="4" w:space="0" w:color="auto"/>
            </w:tcBorders>
            <w:hideMark/>
          </w:tcPr>
          <w:p w:rsidR="0061095A" w:rsidRDefault="0061095A" w:rsidP="00C46E4A">
            <w:pPr>
              <w:spacing w:after="0"/>
              <w:jc w:val="center"/>
              <w:rPr>
                <w:rFonts w:ascii="Times New Roman" w:hAnsi="Times New Roman"/>
                <w:sz w:val="24"/>
                <w:szCs w:val="24"/>
              </w:rPr>
            </w:pPr>
            <w:r>
              <w:rPr>
                <w:rFonts w:ascii="Times New Roman" w:hAnsi="Times New Roman"/>
                <w:sz w:val="24"/>
                <w:szCs w:val="24"/>
              </w:rPr>
              <w:t>Animal Produc</w:t>
            </w:r>
            <w:r>
              <w:rPr>
                <w:rFonts w:ascii="Times New Roman" w:hAnsi="Times New Roman"/>
                <w:bCs/>
                <w:sz w:val="24"/>
                <w:szCs w:val="24"/>
                <w:lang w:eastAsia="de-DE"/>
              </w:rPr>
              <w:t>t</w:t>
            </w:r>
            <w:r>
              <w:rPr>
                <w:rFonts w:ascii="Times New Roman" w:hAnsi="Times New Roman"/>
                <w:sz w:val="24"/>
                <w:szCs w:val="24"/>
              </w:rPr>
              <w:t>ion</w:t>
            </w:r>
          </w:p>
        </w:tc>
        <w:tc>
          <w:tcPr>
            <w:tcW w:w="1868" w:type="dxa"/>
            <w:tcBorders>
              <w:top w:val="single" w:sz="4" w:space="0" w:color="auto"/>
              <w:left w:val="single" w:sz="4" w:space="0" w:color="auto"/>
              <w:bottom w:val="single" w:sz="4" w:space="0" w:color="auto"/>
              <w:right w:val="single" w:sz="4" w:space="0" w:color="auto"/>
            </w:tcBorders>
            <w:hideMark/>
          </w:tcPr>
          <w:p w:rsidR="0061095A" w:rsidRDefault="0061095A" w:rsidP="00C46E4A">
            <w:pPr>
              <w:spacing w:after="0"/>
              <w:jc w:val="center"/>
              <w:rPr>
                <w:rFonts w:ascii="Times New Roman" w:hAnsi="Times New Roman"/>
                <w:sz w:val="24"/>
                <w:szCs w:val="24"/>
              </w:rPr>
            </w:pPr>
            <w:proofErr w:type="spellStart"/>
            <w:r>
              <w:rPr>
                <w:rFonts w:ascii="Times New Roman" w:hAnsi="Times New Roman"/>
                <w:sz w:val="24"/>
                <w:szCs w:val="24"/>
              </w:rPr>
              <w:t>Alage</w:t>
            </w:r>
            <w:proofErr w:type="spellEnd"/>
            <w:r>
              <w:rPr>
                <w:rFonts w:ascii="Times New Roman" w:hAnsi="Times New Roman"/>
                <w:sz w:val="24"/>
                <w:szCs w:val="24"/>
              </w:rPr>
              <w:t xml:space="preserve"> ATVET</w:t>
            </w:r>
          </w:p>
          <w:p w:rsidR="0061095A" w:rsidRDefault="0061095A" w:rsidP="00C46E4A">
            <w:pPr>
              <w:spacing w:after="0"/>
              <w:jc w:val="center"/>
              <w:rPr>
                <w:rFonts w:ascii="Times New Roman" w:hAnsi="Times New Roman"/>
                <w:sz w:val="24"/>
                <w:szCs w:val="24"/>
              </w:rPr>
            </w:pPr>
            <w:r>
              <w:rPr>
                <w:rFonts w:ascii="Times New Roman" w:hAnsi="Times New Roman"/>
                <w:sz w:val="24"/>
                <w:szCs w:val="24"/>
              </w:rPr>
              <w:t>College</w:t>
            </w:r>
          </w:p>
        </w:tc>
        <w:tc>
          <w:tcPr>
            <w:tcW w:w="1938" w:type="dxa"/>
            <w:tcBorders>
              <w:top w:val="single" w:sz="4" w:space="0" w:color="auto"/>
              <w:left w:val="single" w:sz="4" w:space="0" w:color="auto"/>
              <w:bottom w:val="single" w:sz="4" w:space="0" w:color="auto"/>
              <w:right w:val="single" w:sz="4" w:space="0" w:color="auto"/>
            </w:tcBorders>
            <w:hideMark/>
          </w:tcPr>
          <w:p w:rsidR="0061095A" w:rsidRDefault="0061095A" w:rsidP="00C46E4A">
            <w:pPr>
              <w:spacing w:after="0"/>
              <w:jc w:val="center"/>
              <w:rPr>
                <w:rFonts w:ascii="Times New Roman" w:hAnsi="Times New Roman"/>
                <w:sz w:val="24"/>
                <w:szCs w:val="24"/>
                <w:lang w:eastAsia="de-DE"/>
              </w:rPr>
            </w:pPr>
            <w:r>
              <w:rPr>
                <w:rFonts w:ascii="Times New Roman" w:hAnsi="Times New Roman"/>
                <w:sz w:val="24"/>
                <w:szCs w:val="24"/>
                <w:lang w:eastAsia="de-DE"/>
              </w:rPr>
              <w:t>0912648413</w:t>
            </w:r>
          </w:p>
        </w:tc>
        <w:tc>
          <w:tcPr>
            <w:tcW w:w="3350" w:type="dxa"/>
            <w:tcBorders>
              <w:top w:val="single" w:sz="4" w:space="0" w:color="auto"/>
              <w:left w:val="single" w:sz="4" w:space="0" w:color="auto"/>
              <w:bottom w:val="single" w:sz="4" w:space="0" w:color="auto"/>
              <w:right w:val="single" w:sz="4" w:space="0" w:color="auto"/>
            </w:tcBorders>
          </w:tcPr>
          <w:p w:rsidR="0061095A" w:rsidRDefault="00A93461" w:rsidP="00C46E4A">
            <w:pPr>
              <w:spacing w:after="0"/>
              <w:rPr>
                <w:rFonts w:ascii="Times New Roman" w:hAnsi="Times New Roman"/>
                <w:sz w:val="24"/>
                <w:szCs w:val="24"/>
                <w:lang w:eastAsia="de-DE"/>
              </w:rPr>
            </w:pPr>
            <w:hyperlink r:id="rId83" w:history="1">
              <w:r w:rsidR="0061095A">
                <w:rPr>
                  <w:rStyle w:val="Hyperlink"/>
                  <w:rFonts w:ascii="Times New Roman" w:hAnsi="Times New Roman"/>
                  <w:sz w:val="24"/>
                  <w:szCs w:val="24"/>
                  <w:lang w:eastAsia="de-DE"/>
                </w:rPr>
                <w:t>Tosolomon@gmail.com</w:t>
              </w:r>
            </w:hyperlink>
          </w:p>
          <w:p w:rsidR="0061095A" w:rsidRDefault="0061095A" w:rsidP="00C46E4A">
            <w:pPr>
              <w:spacing w:after="0"/>
              <w:rPr>
                <w:rFonts w:ascii="Times New Roman" w:hAnsi="Times New Roman"/>
                <w:sz w:val="24"/>
                <w:szCs w:val="24"/>
                <w:lang w:eastAsia="de-DE"/>
              </w:rPr>
            </w:pPr>
          </w:p>
        </w:tc>
      </w:tr>
      <w:tr w:rsidR="0022185E" w:rsidTr="0022185E">
        <w:trPr>
          <w:trHeight w:val="400"/>
          <w:jc w:val="center"/>
        </w:trPr>
        <w:tc>
          <w:tcPr>
            <w:tcW w:w="768" w:type="dxa"/>
            <w:tcBorders>
              <w:top w:val="single" w:sz="4" w:space="0" w:color="auto"/>
              <w:left w:val="single" w:sz="4" w:space="0" w:color="auto"/>
              <w:bottom w:val="single" w:sz="4" w:space="0" w:color="auto"/>
              <w:right w:val="single" w:sz="4" w:space="0" w:color="auto"/>
            </w:tcBorders>
          </w:tcPr>
          <w:p w:rsidR="0061095A" w:rsidRPr="0061095A" w:rsidRDefault="0061095A" w:rsidP="00FC4874">
            <w:pPr>
              <w:pStyle w:val="ListParagraph"/>
              <w:numPr>
                <w:ilvl w:val="0"/>
                <w:numId w:val="120"/>
              </w:numPr>
              <w:spacing w:after="0"/>
              <w:jc w:val="center"/>
              <w:rPr>
                <w:rFonts w:ascii="Times New Roman" w:hAnsi="Times New Roman"/>
                <w:b/>
                <w:bCs/>
                <w:caps/>
                <w:sz w:val="24"/>
                <w:szCs w:val="24"/>
                <w:lang w:eastAsia="de-DE"/>
              </w:rPr>
            </w:pPr>
          </w:p>
        </w:tc>
        <w:tc>
          <w:tcPr>
            <w:tcW w:w="2160" w:type="dxa"/>
            <w:tcBorders>
              <w:top w:val="single" w:sz="4" w:space="0" w:color="auto"/>
              <w:left w:val="single" w:sz="4" w:space="0" w:color="auto"/>
              <w:bottom w:val="single" w:sz="4" w:space="0" w:color="auto"/>
              <w:right w:val="single" w:sz="4" w:space="0" w:color="auto"/>
            </w:tcBorders>
            <w:hideMark/>
          </w:tcPr>
          <w:p w:rsidR="0061095A" w:rsidRDefault="0061095A" w:rsidP="00C46E4A">
            <w:pPr>
              <w:spacing w:after="0"/>
              <w:jc w:val="both"/>
              <w:rPr>
                <w:rFonts w:ascii="Times New Roman" w:hAnsi="Times New Roman"/>
                <w:bCs/>
                <w:caps/>
                <w:sz w:val="24"/>
                <w:szCs w:val="24"/>
                <w:lang w:eastAsia="de-DE"/>
              </w:rPr>
            </w:pPr>
            <w:proofErr w:type="spellStart"/>
            <w:r>
              <w:rPr>
                <w:rFonts w:ascii="Times New Roman" w:hAnsi="Times New Roman"/>
                <w:sz w:val="24"/>
                <w:szCs w:val="24"/>
                <w:lang w:eastAsia="de-DE"/>
              </w:rPr>
              <w:t>Temesgen</w:t>
            </w:r>
            <w:proofErr w:type="spellEnd"/>
            <w:r>
              <w:rPr>
                <w:rFonts w:ascii="Times New Roman" w:hAnsi="Times New Roman"/>
                <w:sz w:val="24"/>
                <w:szCs w:val="24"/>
                <w:lang w:eastAsia="de-DE"/>
              </w:rPr>
              <w:t xml:space="preserve"> </w:t>
            </w:r>
            <w:proofErr w:type="spellStart"/>
            <w:r>
              <w:rPr>
                <w:rFonts w:ascii="Times New Roman" w:hAnsi="Times New Roman"/>
                <w:sz w:val="24"/>
                <w:szCs w:val="24"/>
                <w:lang w:eastAsia="de-DE"/>
              </w:rPr>
              <w:t>Roro</w:t>
            </w:r>
            <w:proofErr w:type="spellEnd"/>
          </w:p>
        </w:tc>
        <w:tc>
          <w:tcPr>
            <w:tcW w:w="1620" w:type="dxa"/>
            <w:tcBorders>
              <w:top w:val="single" w:sz="4" w:space="0" w:color="auto"/>
              <w:left w:val="single" w:sz="4" w:space="0" w:color="auto"/>
              <w:bottom w:val="single" w:sz="4" w:space="0" w:color="auto"/>
              <w:right w:val="single" w:sz="4" w:space="0" w:color="auto"/>
            </w:tcBorders>
            <w:hideMark/>
          </w:tcPr>
          <w:p w:rsidR="0061095A" w:rsidRDefault="0061095A" w:rsidP="00C46E4A">
            <w:pPr>
              <w:jc w:val="center"/>
            </w:pPr>
            <w:r w:rsidRPr="00DC2D08">
              <w:rPr>
                <w:rFonts w:ascii="Times New Roman" w:hAnsi="Times New Roman"/>
                <w:sz w:val="24"/>
                <w:szCs w:val="24"/>
              </w:rPr>
              <w:t>MSc.</w:t>
            </w:r>
          </w:p>
        </w:tc>
        <w:tc>
          <w:tcPr>
            <w:tcW w:w="2784" w:type="dxa"/>
            <w:tcBorders>
              <w:top w:val="single" w:sz="4" w:space="0" w:color="auto"/>
              <w:left w:val="single" w:sz="4" w:space="0" w:color="auto"/>
              <w:bottom w:val="single" w:sz="4" w:space="0" w:color="auto"/>
              <w:right w:val="single" w:sz="4" w:space="0" w:color="auto"/>
            </w:tcBorders>
            <w:hideMark/>
          </w:tcPr>
          <w:p w:rsidR="0061095A" w:rsidRDefault="0061095A" w:rsidP="00C46E4A">
            <w:pPr>
              <w:spacing w:after="0"/>
              <w:jc w:val="center"/>
              <w:rPr>
                <w:rFonts w:ascii="Times New Roman" w:hAnsi="Times New Roman"/>
                <w:sz w:val="24"/>
                <w:szCs w:val="24"/>
              </w:rPr>
            </w:pPr>
            <w:r>
              <w:rPr>
                <w:rFonts w:ascii="Times New Roman" w:hAnsi="Times New Roman"/>
                <w:sz w:val="24"/>
                <w:szCs w:val="24"/>
              </w:rPr>
              <w:t>Animal Produc</w:t>
            </w:r>
            <w:r>
              <w:rPr>
                <w:rFonts w:ascii="Times New Roman" w:hAnsi="Times New Roman"/>
                <w:bCs/>
                <w:sz w:val="24"/>
                <w:szCs w:val="24"/>
                <w:lang w:eastAsia="de-DE"/>
              </w:rPr>
              <w:t>t</w:t>
            </w:r>
            <w:r>
              <w:rPr>
                <w:rFonts w:ascii="Times New Roman" w:hAnsi="Times New Roman"/>
                <w:sz w:val="24"/>
                <w:szCs w:val="24"/>
              </w:rPr>
              <w:t>ion</w:t>
            </w:r>
          </w:p>
        </w:tc>
        <w:tc>
          <w:tcPr>
            <w:tcW w:w="1868" w:type="dxa"/>
            <w:tcBorders>
              <w:top w:val="single" w:sz="4" w:space="0" w:color="auto"/>
              <w:left w:val="single" w:sz="4" w:space="0" w:color="auto"/>
              <w:bottom w:val="single" w:sz="4" w:space="0" w:color="auto"/>
              <w:right w:val="single" w:sz="4" w:space="0" w:color="auto"/>
            </w:tcBorders>
          </w:tcPr>
          <w:p w:rsidR="0061095A" w:rsidRDefault="0061095A" w:rsidP="00C46E4A">
            <w:pPr>
              <w:spacing w:after="0"/>
              <w:jc w:val="center"/>
              <w:rPr>
                <w:rFonts w:ascii="Times New Roman" w:hAnsi="Times New Roman"/>
                <w:sz w:val="24"/>
                <w:szCs w:val="24"/>
                <w:lang w:eastAsia="de-DE"/>
              </w:rPr>
            </w:pPr>
            <w:proofErr w:type="spellStart"/>
            <w:r>
              <w:rPr>
                <w:rFonts w:ascii="Times New Roman" w:hAnsi="Times New Roman"/>
                <w:sz w:val="24"/>
                <w:szCs w:val="24"/>
                <w:lang w:eastAsia="de-DE"/>
              </w:rPr>
              <w:t>Holeta</w:t>
            </w:r>
            <w:proofErr w:type="spellEnd"/>
            <w:r>
              <w:rPr>
                <w:rFonts w:ascii="Times New Roman" w:hAnsi="Times New Roman"/>
                <w:sz w:val="24"/>
                <w:szCs w:val="24"/>
                <w:lang w:eastAsia="de-DE"/>
              </w:rPr>
              <w:t xml:space="preserve"> PTC</w:t>
            </w:r>
          </w:p>
          <w:p w:rsidR="0061095A" w:rsidRDefault="0061095A" w:rsidP="00C46E4A">
            <w:pPr>
              <w:spacing w:after="0"/>
              <w:jc w:val="center"/>
              <w:rPr>
                <w:rFonts w:ascii="Times New Roman" w:hAnsi="Times New Roman"/>
                <w:sz w:val="24"/>
                <w:szCs w:val="24"/>
                <w:lang w:eastAsia="de-DE"/>
              </w:rPr>
            </w:pPr>
          </w:p>
        </w:tc>
        <w:tc>
          <w:tcPr>
            <w:tcW w:w="1938" w:type="dxa"/>
            <w:tcBorders>
              <w:top w:val="single" w:sz="4" w:space="0" w:color="auto"/>
              <w:left w:val="single" w:sz="4" w:space="0" w:color="auto"/>
              <w:bottom w:val="single" w:sz="4" w:space="0" w:color="auto"/>
              <w:right w:val="single" w:sz="4" w:space="0" w:color="auto"/>
            </w:tcBorders>
            <w:hideMark/>
          </w:tcPr>
          <w:p w:rsidR="0061095A" w:rsidRDefault="0061095A" w:rsidP="00C46E4A">
            <w:pPr>
              <w:spacing w:after="0"/>
              <w:jc w:val="center"/>
              <w:rPr>
                <w:rFonts w:ascii="Times New Roman" w:hAnsi="Times New Roman"/>
                <w:sz w:val="24"/>
                <w:szCs w:val="24"/>
                <w:lang w:eastAsia="de-DE"/>
              </w:rPr>
            </w:pPr>
            <w:r>
              <w:rPr>
                <w:rFonts w:ascii="Times New Roman" w:hAnsi="Times New Roman"/>
                <w:sz w:val="24"/>
                <w:szCs w:val="24"/>
                <w:lang w:eastAsia="de-DE"/>
              </w:rPr>
              <w:t>0917657496</w:t>
            </w:r>
          </w:p>
        </w:tc>
        <w:tc>
          <w:tcPr>
            <w:tcW w:w="3350" w:type="dxa"/>
            <w:tcBorders>
              <w:top w:val="single" w:sz="4" w:space="0" w:color="auto"/>
              <w:left w:val="single" w:sz="4" w:space="0" w:color="auto"/>
              <w:bottom w:val="single" w:sz="4" w:space="0" w:color="auto"/>
              <w:right w:val="single" w:sz="4" w:space="0" w:color="auto"/>
            </w:tcBorders>
          </w:tcPr>
          <w:p w:rsidR="0061095A" w:rsidRDefault="00A93461" w:rsidP="00C46E4A">
            <w:pPr>
              <w:spacing w:after="0"/>
              <w:jc w:val="both"/>
              <w:rPr>
                <w:rFonts w:ascii="Times New Roman" w:hAnsi="Times New Roman"/>
                <w:sz w:val="24"/>
                <w:szCs w:val="24"/>
                <w:lang w:eastAsia="de-DE"/>
              </w:rPr>
            </w:pPr>
            <w:hyperlink r:id="rId84" w:history="1">
              <w:r w:rsidR="0061095A">
                <w:rPr>
                  <w:rStyle w:val="Hyperlink"/>
                  <w:rFonts w:ascii="Times New Roman" w:hAnsi="Times New Roman"/>
                  <w:sz w:val="24"/>
                  <w:szCs w:val="24"/>
                  <w:lang w:eastAsia="de-DE"/>
                </w:rPr>
                <w:t>temesgenroro@gmail.com</w:t>
              </w:r>
            </w:hyperlink>
          </w:p>
          <w:p w:rsidR="0061095A" w:rsidRDefault="0061095A" w:rsidP="00C46E4A">
            <w:pPr>
              <w:spacing w:after="0"/>
              <w:jc w:val="both"/>
              <w:rPr>
                <w:rFonts w:ascii="Times New Roman" w:hAnsi="Times New Roman"/>
                <w:sz w:val="24"/>
                <w:szCs w:val="24"/>
                <w:lang w:eastAsia="de-DE"/>
              </w:rPr>
            </w:pPr>
          </w:p>
        </w:tc>
      </w:tr>
      <w:tr w:rsidR="0022185E" w:rsidTr="0022185E">
        <w:trPr>
          <w:trHeight w:val="383"/>
          <w:jc w:val="center"/>
        </w:trPr>
        <w:tc>
          <w:tcPr>
            <w:tcW w:w="768" w:type="dxa"/>
            <w:tcBorders>
              <w:top w:val="single" w:sz="4" w:space="0" w:color="auto"/>
              <w:left w:val="single" w:sz="4" w:space="0" w:color="auto"/>
              <w:bottom w:val="single" w:sz="4" w:space="0" w:color="auto"/>
              <w:right w:val="single" w:sz="4" w:space="0" w:color="auto"/>
            </w:tcBorders>
          </w:tcPr>
          <w:p w:rsidR="0061095A" w:rsidRPr="0061095A" w:rsidRDefault="0061095A" w:rsidP="00FC4874">
            <w:pPr>
              <w:pStyle w:val="ListParagraph"/>
              <w:numPr>
                <w:ilvl w:val="0"/>
                <w:numId w:val="120"/>
              </w:numPr>
              <w:spacing w:after="0"/>
              <w:jc w:val="center"/>
              <w:rPr>
                <w:rFonts w:ascii="Times New Roman" w:hAnsi="Times New Roman"/>
                <w:b/>
                <w:bCs/>
                <w:caps/>
                <w:sz w:val="24"/>
                <w:szCs w:val="24"/>
                <w:lang w:eastAsia="de-DE"/>
              </w:rPr>
            </w:pPr>
          </w:p>
        </w:tc>
        <w:tc>
          <w:tcPr>
            <w:tcW w:w="2160" w:type="dxa"/>
            <w:tcBorders>
              <w:top w:val="single" w:sz="4" w:space="0" w:color="auto"/>
              <w:left w:val="single" w:sz="4" w:space="0" w:color="auto"/>
              <w:bottom w:val="single" w:sz="4" w:space="0" w:color="auto"/>
              <w:right w:val="single" w:sz="4" w:space="0" w:color="auto"/>
            </w:tcBorders>
            <w:hideMark/>
          </w:tcPr>
          <w:p w:rsidR="0061095A" w:rsidRDefault="0061095A" w:rsidP="00C46E4A">
            <w:pPr>
              <w:spacing w:after="0"/>
              <w:jc w:val="both"/>
              <w:rPr>
                <w:rFonts w:ascii="Times New Roman" w:hAnsi="Times New Roman"/>
                <w:sz w:val="24"/>
                <w:szCs w:val="24"/>
              </w:rPr>
            </w:pPr>
            <w:proofErr w:type="spellStart"/>
            <w:r>
              <w:rPr>
                <w:rFonts w:ascii="Times New Roman" w:hAnsi="Times New Roman"/>
                <w:sz w:val="24"/>
                <w:szCs w:val="24"/>
              </w:rPr>
              <w:t>Terefe</w:t>
            </w:r>
            <w:proofErr w:type="spellEnd"/>
            <w:r>
              <w:rPr>
                <w:rFonts w:ascii="Times New Roman" w:hAnsi="Times New Roman"/>
                <w:sz w:val="24"/>
                <w:szCs w:val="24"/>
              </w:rPr>
              <w:t xml:space="preserve"> </w:t>
            </w:r>
            <w:proofErr w:type="spellStart"/>
            <w:r>
              <w:rPr>
                <w:rFonts w:ascii="Times New Roman" w:hAnsi="Times New Roman"/>
                <w:sz w:val="24"/>
                <w:szCs w:val="24"/>
              </w:rPr>
              <w:t>Tolcha</w:t>
            </w:r>
            <w:proofErr w:type="spellEnd"/>
          </w:p>
        </w:tc>
        <w:tc>
          <w:tcPr>
            <w:tcW w:w="1620" w:type="dxa"/>
            <w:tcBorders>
              <w:top w:val="single" w:sz="4" w:space="0" w:color="auto"/>
              <w:left w:val="single" w:sz="4" w:space="0" w:color="auto"/>
              <w:bottom w:val="single" w:sz="4" w:space="0" w:color="auto"/>
              <w:right w:val="single" w:sz="4" w:space="0" w:color="auto"/>
            </w:tcBorders>
            <w:hideMark/>
          </w:tcPr>
          <w:p w:rsidR="0061095A" w:rsidRDefault="0061095A" w:rsidP="00C46E4A">
            <w:pPr>
              <w:spacing w:after="0"/>
              <w:jc w:val="center"/>
              <w:rPr>
                <w:rFonts w:ascii="Times New Roman" w:hAnsi="Times New Roman"/>
                <w:sz w:val="24"/>
                <w:szCs w:val="24"/>
              </w:rPr>
            </w:pPr>
            <w:r>
              <w:rPr>
                <w:rFonts w:ascii="Times New Roman" w:hAnsi="Times New Roman"/>
                <w:sz w:val="24"/>
                <w:szCs w:val="24"/>
              </w:rPr>
              <w:t>MSc.</w:t>
            </w:r>
          </w:p>
        </w:tc>
        <w:tc>
          <w:tcPr>
            <w:tcW w:w="2784" w:type="dxa"/>
            <w:tcBorders>
              <w:top w:val="single" w:sz="4" w:space="0" w:color="auto"/>
              <w:left w:val="single" w:sz="4" w:space="0" w:color="auto"/>
              <w:bottom w:val="single" w:sz="4" w:space="0" w:color="auto"/>
              <w:right w:val="single" w:sz="4" w:space="0" w:color="auto"/>
            </w:tcBorders>
            <w:hideMark/>
          </w:tcPr>
          <w:p w:rsidR="0061095A" w:rsidRDefault="0061095A" w:rsidP="00C46E4A">
            <w:pPr>
              <w:spacing w:after="0"/>
              <w:jc w:val="center"/>
              <w:rPr>
                <w:rFonts w:ascii="Times New Roman" w:hAnsi="Times New Roman"/>
                <w:sz w:val="24"/>
                <w:szCs w:val="24"/>
              </w:rPr>
            </w:pPr>
            <w:r>
              <w:rPr>
                <w:rFonts w:ascii="Times New Roman" w:hAnsi="Times New Roman"/>
                <w:sz w:val="24"/>
                <w:szCs w:val="24"/>
              </w:rPr>
              <w:t>Animal Produc</w:t>
            </w:r>
            <w:r>
              <w:rPr>
                <w:rFonts w:ascii="Times New Roman" w:hAnsi="Times New Roman"/>
                <w:bCs/>
                <w:sz w:val="24"/>
                <w:szCs w:val="24"/>
                <w:lang w:eastAsia="de-DE"/>
              </w:rPr>
              <w:t>t</w:t>
            </w:r>
            <w:r>
              <w:rPr>
                <w:rFonts w:ascii="Times New Roman" w:hAnsi="Times New Roman"/>
                <w:sz w:val="24"/>
                <w:szCs w:val="24"/>
              </w:rPr>
              <w:t>ion</w:t>
            </w:r>
          </w:p>
        </w:tc>
        <w:tc>
          <w:tcPr>
            <w:tcW w:w="1868" w:type="dxa"/>
            <w:tcBorders>
              <w:top w:val="single" w:sz="4" w:space="0" w:color="auto"/>
              <w:left w:val="single" w:sz="4" w:space="0" w:color="auto"/>
              <w:bottom w:val="single" w:sz="4" w:space="0" w:color="auto"/>
              <w:right w:val="single" w:sz="4" w:space="0" w:color="auto"/>
            </w:tcBorders>
            <w:hideMark/>
          </w:tcPr>
          <w:p w:rsidR="0061095A" w:rsidRDefault="0061095A" w:rsidP="00C46E4A">
            <w:pPr>
              <w:spacing w:after="0"/>
              <w:jc w:val="center"/>
              <w:rPr>
                <w:rFonts w:ascii="Times New Roman" w:hAnsi="Times New Roman"/>
                <w:sz w:val="24"/>
                <w:szCs w:val="24"/>
              </w:rPr>
            </w:pPr>
            <w:proofErr w:type="spellStart"/>
            <w:r>
              <w:rPr>
                <w:rFonts w:ascii="Times New Roman" w:hAnsi="Times New Roman"/>
                <w:sz w:val="24"/>
                <w:szCs w:val="24"/>
              </w:rPr>
              <w:t>Alage</w:t>
            </w:r>
            <w:proofErr w:type="spellEnd"/>
            <w:r>
              <w:rPr>
                <w:rFonts w:ascii="Times New Roman" w:hAnsi="Times New Roman"/>
                <w:sz w:val="24"/>
                <w:szCs w:val="24"/>
              </w:rPr>
              <w:t xml:space="preserve"> ATVET</w:t>
            </w:r>
          </w:p>
          <w:p w:rsidR="0061095A" w:rsidRDefault="0061095A" w:rsidP="00C46E4A">
            <w:pPr>
              <w:spacing w:after="0"/>
              <w:jc w:val="center"/>
              <w:rPr>
                <w:rFonts w:ascii="Times New Roman" w:hAnsi="Times New Roman"/>
                <w:sz w:val="24"/>
                <w:szCs w:val="24"/>
              </w:rPr>
            </w:pPr>
            <w:r>
              <w:rPr>
                <w:rFonts w:ascii="Times New Roman" w:hAnsi="Times New Roman"/>
                <w:sz w:val="24"/>
                <w:szCs w:val="24"/>
              </w:rPr>
              <w:t>College</w:t>
            </w:r>
          </w:p>
        </w:tc>
        <w:tc>
          <w:tcPr>
            <w:tcW w:w="1938" w:type="dxa"/>
            <w:tcBorders>
              <w:top w:val="single" w:sz="4" w:space="0" w:color="auto"/>
              <w:left w:val="single" w:sz="4" w:space="0" w:color="auto"/>
              <w:bottom w:val="single" w:sz="4" w:space="0" w:color="auto"/>
              <w:right w:val="single" w:sz="4" w:space="0" w:color="auto"/>
            </w:tcBorders>
            <w:hideMark/>
          </w:tcPr>
          <w:p w:rsidR="0061095A" w:rsidRDefault="0061095A" w:rsidP="00C46E4A">
            <w:pPr>
              <w:spacing w:after="0"/>
              <w:jc w:val="center"/>
              <w:rPr>
                <w:rFonts w:ascii="Times New Roman" w:hAnsi="Times New Roman"/>
                <w:sz w:val="24"/>
                <w:szCs w:val="24"/>
                <w:lang w:eastAsia="de-DE"/>
              </w:rPr>
            </w:pPr>
            <w:r>
              <w:rPr>
                <w:rFonts w:ascii="Times New Roman" w:hAnsi="Times New Roman"/>
                <w:sz w:val="24"/>
                <w:szCs w:val="24"/>
                <w:lang w:eastAsia="de-DE"/>
              </w:rPr>
              <w:t>0911067132</w:t>
            </w:r>
          </w:p>
        </w:tc>
        <w:tc>
          <w:tcPr>
            <w:tcW w:w="3350" w:type="dxa"/>
            <w:tcBorders>
              <w:top w:val="single" w:sz="4" w:space="0" w:color="auto"/>
              <w:left w:val="single" w:sz="4" w:space="0" w:color="auto"/>
              <w:bottom w:val="single" w:sz="4" w:space="0" w:color="auto"/>
              <w:right w:val="single" w:sz="4" w:space="0" w:color="auto"/>
            </w:tcBorders>
          </w:tcPr>
          <w:p w:rsidR="0061095A" w:rsidRDefault="00A93461" w:rsidP="00C46E4A">
            <w:pPr>
              <w:spacing w:after="0"/>
              <w:jc w:val="both"/>
              <w:rPr>
                <w:rFonts w:ascii="Times New Roman" w:hAnsi="Times New Roman"/>
                <w:sz w:val="24"/>
                <w:szCs w:val="24"/>
                <w:lang w:eastAsia="de-DE"/>
              </w:rPr>
            </w:pPr>
            <w:hyperlink r:id="rId85" w:history="1">
              <w:r w:rsidR="0061095A">
                <w:rPr>
                  <w:rStyle w:val="Hyperlink"/>
                  <w:rFonts w:ascii="Times New Roman" w:hAnsi="Times New Roman"/>
                  <w:sz w:val="24"/>
                  <w:szCs w:val="24"/>
                  <w:lang w:eastAsia="de-DE"/>
                </w:rPr>
                <w:t>terefetc@gmail.com</w:t>
              </w:r>
            </w:hyperlink>
          </w:p>
          <w:p w:rsidR="0061095A" w:rsidRDefault="0061095A" w:rsidP="00C46E4A">
            <w:pPr>
              <w:spacing w:after="0"/>
              <w:jc w:val="both"/>
              <w:rPr>
                <w:rFonts w:ascii="Times New Roman" w:hAnsi="Times New Roman"/>
                <w:sz w:val="24"/>
                <w:szCs w:val="24"/>
                <w:lang w:eastAsia="de-DE"/>
              </w:rPr>
            </w:pPr>
          </w:p>
        </w:tc>
      </w:tr>
      <w:tr w:rsidR="0022185E" w:rsidTr="0022185E">
        <w:trPr>
          <w:trHeight w:val="400"/>
          <w:jc w:val="center"/>
        </w:trPr>
        <w:tc>
          <w:tcPr>
            <w:tcW w:w="768" w:type="dxa"/>
            <w:tcBorders>
              <w:top w:val="single" w:sz="4" w:space="0" w:color="auto"/>
              <w:left w:val="single" w:sz="4" w:space="0" w:color="auto"/>
              <w:bottom w:val="single" w:sz="4" w:space="0" w:color="auto"/>
              <w:right w:val="single" w:sz="4" w:space="0" w:color="auto"/>
            </w:tcBorders>
          </w:tcPr>
          <w:p w:rsidR="0061095A" w:rsidRPr="0061095A" w:rsidRDefault="0061095A" w:rsidP="00FC4874">
            <w:pPr>
              <w:pStyle w:val="ListParagraph"/>
              <w:numPr>
                <w:ilvl w:val="0"/>
                <w:numId w:val="120"/>
              </w:numPr>
              <w:spacing w:after="0"/>
              <w:jc w:val="center"/>
              <w:rPr>
                <w:rFonts w:ascii="Times New Roman" w:hAnsi="Times New Roman"/>
                <w:b/>
                <w:bCs/>
                <w:caps/>
                <w:sz w:val="24"/>
                <w:szCs w:val="24"/>
                <w:lang w:eastAsia="de-DE"/>
              </w:rPr>
            </w:pPr>
          </w:p>
        </w:tc>
        <w:tc>
          <w:tcPr>
            <w:tcW w:w="2160" w:type="dxa"/>
            <w:tcBorders>
              <w:top w:val="single" w:sz="4" w:space="0" w:color="auto"/>
              <w:left w:val="single" w:sz="4" w:space="0" w:color="auto"/>
              <w:bottom w:val="single" w:sz="4" w:space="0" w:color="auto"/>
              <w:right w:val="single" w:sz="4" w:space="0" w:color="auto"/>
            </w:tcBorders>
            <w:hideMark/>
          </w:tcPr>
          <w:p w:rsidR="0061095A" w:rsidRDefault="0061095A" w:rsidP="00C46E4A">
            <w:pPr>
              <w:spacing w:after="0"/>
              <w:rPr>
                <w:rFonts w:ascii="Times New Roman" w:hAnsi="Times New Roman"/>
                <w:sz w:val="24"/>
                <w:szCs w:val="24"/>
              </w:rPr>
            </w:pPr>
            <w:proofErr w:type="spellStart"/>
            <w:r>
              <w:rPr>
                <w:rFonts w:ascii="Times New Roman" w:hAnsi="Times New Roman"/>
                <w:sz w:val="24"/>
                <w:szCs w:val="24"/>
              </w:rPr>
              <w:t>Yirmedie</w:t>
            </w:r>
            <w:proofErr w:type="spellEnd"/>
            <w:r>
              <w:rPr>
                <w:rFonts w:ascii="Times New Roman" w:hAnsi="Times New Roman"/>
                <w:sz w:val="24"/>
                <w:szCs w:val="24"/>
              </w:rPr>
              <w:t xml:space="preserve"> Bayou</w:t>
            </w:r>
          </w:p>
        </w:tc>
        <w:tc>
          <w:tcPr>
            <w:tcW w:w="1620" w:type="dxa"/>
            <w:tcBorders>
              <w:top w:val="single" w:sz="4" w:space="0" w:color="auto"/>
              <w:left w:val="single" w:sz="4" w:space="0" w:color="auto"/>
              <w:bottom w:val="single" w:sz="4" w:space="0" w:color="auto"/>
              <w:right w:val="single" w:sz="4" w:space="0" w:color="auto"/>
            </w:tcBorders>
            <w:hideMark/>
          </w:tcPr>
          <w:p w:rsidR="0061095A" w:rsidRDefault="0061095A" w:rsidP="00C46E4A">
            <w:pPr>
              <w:jc w:val="center"/>
            </w:pPr>
            <w:r w:rsidRPr="00DC2D08">
              <w:rPr>
                <w:rFonts w:ascii="Times New Roman" w:hAnsi="Times New Roman"/>
                <w:sz w:val="24"/>
                <w:szCs w:val="24"/>
              </w:rPr>
              <w:t>MSc.</w:t>
            </w:r>
          </w:p>
        </w:tc>
        <w:tc>
          <w:tcPr>
            <w:tcW w:w="2784" w:type="dxa"/>
            <w:tcBorders>
              <w:top w:val="single" w:sz="4" w:space="0" w:color="auto"/>
              <w:left w:val="single" w:sz="4" w:space="0" w:color="auto"/>
              <w:bottom w:val="single" w:sz="4" w:space="0" w:color="auto"/>
              <w:right w:val="single" w:sz="4" w:space="0" w:color="auto"/>
            </w:tcBorders>
            <w:hideMark/>
          </w:tcPr>
          <w:p w:rsidR="0061095A" w:rsidRDefault="0061095A" w:rsidP="00C46E4A">
            <w:pPr>
              <w:spacing w:after="0"/>
              <w:jc w:val="center"/>
              <w:rPr>
                <w:rFonts w:ascii="Times New Roman" w:hAnsi="Times New Roman"/>
                <w:sz w:val="24"/>
                <w:szCs w:val="24"/>
              </w:rPr>
            </w:pPr>
            <w:r>
              <w:rPr>
                <w:rFonts w:ascii="Times New Roman" w:hAnsi="Times New Roman"/>
                <w:sz w:val="24"/>
                <w:szCs w:val="24"/>
              </w:rPr>
              <w:t>Animal gene</w:t>
            </w:r>
            <w:r>
              <w:rPr>
                <w:rFonts w:ascii="Times New Roman" w:hAnsi="Times New Roman"/>
                <w:bCs/>
                <w:sz w:val="24"/>
                <w:szCs w:val="24"/>
                <w:lang w:eastAsia="de-DE"/>
              </w:rPr>
              <w:t>t</w:t>
            </w:r>
            <w:r>
              <w:rPr>
                <w:rFonts w:ascii="Times New Roman" w:hAnsi="Times New Roman"/>
                <w:sz w:val="24"/>
                <w:szCs w:val="24"/>
              </w:rPr>
              <w:t>ics and breeding</w:t>
            </w:r>
          </w:p>
        </w:tc>
        <w:tc>
          <w:tcPr>
            <w:tcW w:w="1868" w:type="dxa"/>
            <w:tcBorders>
              <w:top w:val="single" w:sz="4" w:space="0" w:color="auto"/>
              <w:left w:val="single" w:sz="4" w:space="0" w:color="auto"/>
              <w:bottom w:val="single" w:sz="4" w:space="0" w:color="auto"/>
              <w:right w:val="single" w:sz="4" w:space="0" w:color="auto"/>
            </w:tcBorders>
            <w:hideMark/>
          </w:tcPr>
          <w:p w:rsidR="0061095A" w:rsidRDefault="0061095A" w:rsidP="00C46E4A">
            <w:pPr>
              <w:spacing w:after="0"/>
              <w:jc w:val="center"/>
              <w:rPr>
                <w:rFonts w:ascii="Times New Roman" w:hAnsi="Times New Roman"/>
                <w:sz w:val="24"/>
                <w:szCs w:val="24"/>
              </w:rPr>
            </w:pPr>
            <w:proofErr w:type="spellStart"/>
            <w:r>
              <w:rPr>
                <w:rFonts w:ascii="Times New Roman" w:hAnsi="Times New Roman"/>
                <w:sz w:val="24"/>
                <w:szCs w:val="24"/>
              </w:rPr>
              <w:t>Mizan</w:t>
            </w:r>
            <w:proofErr w:type="spellEnd"/>
            <w:r>
              <w:rPr>
                <w:rFonts w:ascii="Times New Roman" w:hAnsi="Times New Roman"/>
                <w:sz w:val="24"/>
                <w:szCs w:val="24"/>
              </w:rPr>
              <w:t xml:space="preserve"> ATVET</w:t>
            </w:r>
          </w:p>
          <w:p w:rsidR="0061095A" w:rsidRDefault="0061095A" w:rsidP="00C46E4A">
            <w:pPr>
              <w:spacing w:after="0"/>
              <w:jc w:val="center"/>
              <w:rPr>
                <w:rFonts w:ascii="Times New Roman" w:hAnsi="Times New Roman"/>
                <w:sz w:val="24"/>
                <w:szCs w:val="24"/>
              </w:rPr>
            </w:pPr>
            <w:r>
              <w:rPr>
                <w:rFonts w:ascii="Times New Roman" w:hAnsi="Times New Roman"/>
                <w:sz w:val="24"/>
                <w:szCs w:val="24"/>
              </w:rPr>
              <w:t>College</w:t>
            </w:r>
          </w:p>
        </w:tc>
        <w:tc>
          <w:tcPr>
            <w:tcW w:w="1938" w:type="dxa"/>
            <w:tcBorders>
              <w:top w:val="single" w:sz="4" w:space="0" w:color="auto"/>
              <w:left w:val="single" w:sz="4" w:space="0" w:color="auto"/>
              <w:bottom w:val="single" w:sz="4" w:space="0" w:color="auto"/>
              <w:right w:val="single" w:sz="4" w:space="0" w:color="auto"/>
            </w:tcBorders>
            <w:hideMark/>
          </w:tcPr>
          <w:p w:rsidR="0061095A" w:rsidRDefault="0061095A" w:rsidP="00C46E4A">
            <w:pPr>
              <w:spacing w:after="0"/>
              <w:jc w:val="center"/>
              <w:rPr>
                <w:rFonts w:ascii="Times New Roman" w:hAnsi="Times New Roman"/>
                <w:sz w:val="24"/>
                <w:szCs w:val="24"/>
                <w:lang w:eastAsia="de-DE"/>
              </w:rPr>
            </w:pPr>
            <w:r>
              <w:rPr>
                <w:rFonts w:ascii="Times New Roman" w:hAnsi="Times New Roman"/>
                <w:sz w:val="24"/>
                <w:szCs w:val="24"/>
                <w:lang w:eastAsia="de-DE"/>
              </w:rPr>
              <w:t>0915851079</w:t>
            </w:r>
          </w:p>
        </w:tc>
        <w:tc>
          <w:tcPr>
            <w:tcW w:w="3350" w:type="dxa"/>
            <w:tcBorders>
              <w:top w:val="single" w:sz="4" w:space="0" w:color="auto"/>
              <w:left w:val="single" w:sz="4" w:space="0" w:color="auto"/>
              <w:bottom w:val="single" w:sz="4" w:space="0" w:color="auto"/>
              <w:right w:val="single" w:sz="4" w:space="0" w:color="auto"/>
            </w:tcBorders>
          </w:tcPr>
          <w:p w:rsidR="0061095A" w:rsidRDefault="00A93461" w:rsidP="00C46E4A">
            <w:pPr>
              <w:spacing w:after="0"/>
              <w:rPr>
                <w:rFonts w:ascii="Times New Roman" w:hAnsi="Times New Roman"/>
                <w:sz w:val="24"/>
                <w:szCs w:val="24"/>
              </w:rPr>
            </w:pPr>
            <w:hyperlink r:id="rId86" w:history="1">
              <w:r w:rsidR="0061095A">
                <w:rPr>
                  <w:rStyle w:val="Hyperlink"/>
                  <w:rFonts w:ascii="Times New Roman" w:hAnsi="Times New Roman"/>
                  <w:sz w:val="24"/>
                  <w:szCs w:val="24"/>
                </w:rPr>
                <w:t>Yirmedie123@gmail.com</w:t>
              </w:r>
            </w:hyperlink>
          </w:p>
          <w:p w:rsidR="0061095A" w:rsidRDefault="0061095A" w:rsidP="00C46E4A">
            <w:pPr>
              <w:spacing w:after="0"/>
              <w:rPr>
                <w:rFonts w:ascii="Times New Roman" w:hAnsi="Times New Roman"/>
                <w:sz w:val="24"/>
                <w:szCs w:val="24"/>
                <w:lang w:eastAsia="de-DE"/>
              </w:rPr>
            </w:pPr>
          </w:p>
        </w:tc>
      </w:tr>
    </w:tbl>
    <w:p w:rsidR="00463AA7" w:rsidRDefault="00463AA7" w:rsidP="00856A3A">
      <w:pPr>
        <w:spacing w:after="0" w:line="360" w:lineRule="auto"/>
        <w:jc w:val="both"/>
        <w:rPr>
          <w:rFonts w:ascii="Times New Roman" w:hAnsi="Times New Roman"/>
          <w:b/>
          <w:sz w:val="24"/>
          <w:szCs w:val="24"/>
        </w:rPr>
        <w:sectPr w:rsidR="00463AA7" w:rsidSect="00463AA7">
          <w:footerReference w:type="first" r:id="rId87"/>
          <w:pgSz w:w="15840" w:h="12240" w:orient="landscape"/>
          <w:pgMar w:top="1440" w:right="1440" w:bottom="1440" w:left="1267" w:header="0" w:footer="0" w:gutter="0"/>
          <w:pgNumType w:start="1"/>
          <w:cols w:space="720"/>
          <w:titlePg/>
          <w:docGrid w:linePitch="360"/>
        </w:sectPr>
      </w:pPr>
      <w:bookmarkStart w:id="30" w:name="_GoBack"/>
    </w:p>
    <w:bookmarkEnd w:id="30"/>
    <w:p w:rsidR="00380D78" w:rsidRPr="00717711" w:rsidRDefault="00380D78" w:rsidP="00CE4741">
      <w:pPr>
        <w:spacing w:after="0" w:line="360" w:lineRule="auto"/>
        <w:jc w:val="both"/>
        <w:rPr>
          <w:rFonts w:ascii="Times New Roman" w:hAnsi="Times New Roman"/>
          <w:b/>
          <w:sz w:val="24"/>
          <w:szCs w:val="24"/>
        </w:rPr>
      </w:pPr>
    </w:p>
    <w:sectPr w:rsidR="00380D78" w:rsidRPr="00717711" w:rsidSect="00FD17EF">
      <w:headerReference w:type="first" r:id="rId88"/>
      <w:pgSz w:w="12240" w:h="15840"/>
      <w:pgMar w:top="1440" w:right="1440" w:bottom="1267" w:left="1440" w:header="0" w:footer="0" w:gutter="0"/>
      <w:cols w:space="720"/>
      <w:titlePg/>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3FC8A8C9" w15:done="0"/>
  <w15:commentEx w15:paraId="78053DB1" w15:done="0"/>
  <w15:commentEx w15:paraId="2997928D"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5418139" w16cex:dateUtc="2021-02-20T00:33:00Z"/>
  <w16cex:commentExtensible w16cex:durableId="25ED689D" w16cex:dateUtc="2022-03-29T18:14:00Z"/>
  <w16cex:commentExtensible w16cex:durableId="25ED63FE" w16cex:dateUtc="2021-02-20T00:3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3FC8A8C9" w16cid:durableId="25418139"/>
  <w16cid:commentId w16cid:paraId="78053DB1" w16cid:durableId="25ED689D"/>
  <w16cid:commentId w16cid:paraId="2997928D" w16cid:durableId="25ED63FE"/>
</w16cid:commentsIds>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C470E" w:rsidRDefault="007C470E" w:rsidP="0049148C">
      <w:pPr>
        <w:spacing w:after="0" w:line="240" w:lineRule="auto"/>
      </w:pPr>
      <w:r>
        <w:separator/>
      </w:r>
    </w:p>
  </w:endnote>
  <w:endnote w:type="continuationSeparator" w:id="0">
    <w:p w:rsidR="007C470E" w:rsidRDefault="007C470E" w:rsidP="0049148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Palatino Linotype">
    <w:panose1 w:val="02040502050505030304"/>
    <w:charset w:val="00"/>
    <w:family w:val="roman"/>
    <w:pitch w:val="variable"/>
    <w:sig w:usb0="E0000287" w:usb1="40000013" w:usb2="00000000" w:usb3="00000000" w:csb0="0000019F" w:csb1="00000000"/>
  </w:font>
  <w:font w:name="Visual Geez Unicode">
    <w:panose1 w:val="00000400000000000000"/>
    <w:charset w:val="00"/>
    <w:family w:val="auto"/>
    <w:pitch w:val="variable"/>
    <w:sig w:usb0="00000003" w:usb1="00000000" w:usb2="00000000" w:usb3="00000000" w:csb0="00000001" w:csb1="00000000"/>
  </w:font>
  <w:font w:name="Nyala">
    <w:panose1 w:val="020B0604020202020204"/>
    <w:charset w:val="00"/>
    <w:family w:val="auto"/>
    <w:pitch w:val="variable"/>
    <w:sig w:usb0="A000006F" w:usb1="00000000" w:usb2="00000800" w:usb3="00000000" w:csb0="00000093" w:csb1="00000000"/>
  </w:font>
  <w:font w:name="Arial Unicode MS">
    <w:panose1 w:val="020B0604020202020204"/>
    <w:charset w:val="80"/>
    <w:family w:val="swiss"/>
    <w:pitch w:val="variable"/>
    <w:sig w:usb0="F7FFAFFF" w:usb1="E9DFFFFF" w:usb2="0000003F" w:usb3="00000000" w:csb0="003F01FF" w:csb1="00000000"/>
  </w:font>
  <w:font w:name="Franklin Gothic Book">
    <w:panose1 w:val="020B0503020102020204"/>
    <w:charset w:val="00"/>
    <w:family w:val="swiss"/>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9179" w:type="dxa"/>
      <w:tblInd w:w="-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927"/>
      <w:gridCol w:w="2283"/>
      <w:gridCol w:w="2989"/>
      <w:gridCol w:w="1980"/>
    </w:tblGrid>
    <w:tr w:rsidR="00463AA7" w:rsidRPr="00332FFD" w:rsidTr="00463AA7">
      <w:trPr>
        <w:cantSplit/>
        <w:trHeight w:val="284"/>
      </w:trPr>
      <w:tc>
        <w:tcPr>
          <w:tcW w:w="1927" w:type="dxa"/>
          <w:vMerge w:val="restart"/>
        </w:tcPr>
        <w:p w:rsidR="00463AA7" w:rsidRPr="00511BED" w:rsidRDefault="00463AA7" w:rsidP="00463AA7">
          <w:pPr>
            <w:spacing w:after="0" w:line="240" w:lineRule="auto"/>
            <w:jc w:val="center"/>
            <w:rPr>
              <w:rFonts w:ascii="Times New Roman" w:hAnsi="Times New Roman"/>
              <w:b/>
              <w:bCs/>
              <w:sz w:val="24"/>
              <w:szCs w:val="28"/>
              <w:lang w:eastAsia="de-DE"/>
            </w:rPr>
          </w:pPr>
          <w:r w:rsidRPr="00511BED">
            <w:rPr>
              <w:rFonts w:ascii="Times New Roman" w:hAnsi="Times New Roman"/>
              <w:b/>
              <w:bCs/>
              <w:sz w:val="24"/>
              <w:szCs w:val="28"/>
              <w:lang w:eastAsia="de-DE"/>
            </w:rPr>
            <w:t xml:space="preserve">Page </w:t>
          </w:r>
          <w:r w:rsidR="00A93461"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PAGE </w:instrText>
          </w:r>
          <w:r w:rsidR="00A93461" w:rsidRPr="00511BED">
            <w:rPr>
              <w:rFonts w:ascii="Times New Roman" w:hAnsi="Times New Roman"/>
              <w:b/>
              <w:bCs/>
              <w:sz w:val="24"/>
              <w:szCs w:val="28"/>
              <w:lang w:eastAsia="de-DE"/>
            </w:rPr>
            <w:fldChar w:fldCharType="separate"/>
          </w:r>
          <w:r w:rsidR="00CE4741">
            <w:rPr>
              <w:rFonts w:ascii="Times New Roman" w:hAnsi="Times New Roman"/>
              <w:b/>
              <w:bCs/>
              <w:noProof/>
              <w:sz w:val="24"/>
              <w:szCs w:val="28"/>
              <w:lang w:eastAsia="de-DE"/>
            </w:rPr>
            <w:t>61</w:t>
          </w:r>
          <w:r w:rsidR="00A93461" w:rsidRPr="00511BED">
            <w:rPr>
              <w:rFonts w:ascii="Times New Roman" w:hAnsi="Times New Roman"/>
              <w:b/>
              <w:bCs/>
              <w:sz w:val="24"/>
              <w:szCs w:val="28"/>
              <w:lang w:eastAsia="de-DE"/>
            </w:rPr>
            <w:fldChar w:fldCharType="end"/>
          </w:r>
          <w:r w:rsidRPr="00511BED">
            <w:rPr>
              <w:rFonts w:ascii="Times New Roman" w:hAnsi="Times New Roman"/>
              <w:b/>
              <w:bCs/>
              <w:sz w:val="24"/>
              <w:szCs w:val="28"/>
              <w:lang w:eastAsia="de-DE"/>
            </w:rPr>
            <w:t xml:space="preserve"> of </w:t>
          </w:r>
          <w:r w:rsidR="00A93461"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NUMPAGES  </w:instrText>
          </w:r>
          <w:r w:rsidR="00A93461" w:rsidRPr="00511BED">
            <w:rPr>
              <w:rFonts w:ascii="Times New Roman" w:hAnsi="Times New Roman"/>
              <w:b/>
              <w:bCs/>
              <w:sz w:val="24"/>
              <w:szCs w:val="28"/>
              <w:lang w:eastAsia="de-DE"/>
            </w:rPr>
            <w:fldChar w:fldCharType="separate"/>
          </w:r>
          <w:r w:rsidR="00CE4741">
            <w:rPr>
              <w:rFonts w:ascii="Times New Roman" w:hAnsi="Times New Roman"/>
              <w:b/>
              <w:bCs/>
              <w:noProof/>
              <w:sz w:val="24"/>
              <w:szCs w:val="28"/>
              <w:lang w:eastAsia="de-DE"/>
            </w:rPr>
            <w:t>64</w:t>
          </w:r>
          <w:r w:rsidR="00A93461" w:rsidRPr="00511BED">
            <w:rPr>
              <w:rFonts w:ascii="Times New Roman" w:hAnsi="Times New Roman"/>
              <w:b/>
              <w:bCs/>
              <w:sz w:val="24"/>
              <w:szCs w:val="28"/>
              <w:lang w:eastAsia="de-DE"/>
            </w:rPr>
            <w:fldChar w:fldCharType="end"/>
          </w:r>
        </w:p>
        <w:p w:rsidR="00463AA7" w:rsidRPr="00511BED" w:rsidRDefault="00463AA7" w:rsidP="00463AA7">
          <w:pPr>
            <w:tabs>
              <w:tab w:val="center" w:pos="4680"/>
            </w:tabs>
            <w:spacing w:after="0" w:line="240" w:lineRule="auto"/>
            <w:jc w:val="center"/>
            <w:rPr>
              <w:rFonts w:cs="Arial"/>
              <w:b/>
              <w:bCs/>
              <w:sz w:val="24"/>
              <w:szCs w:val="28"/>
              <w:lang w:eastAsia="de-DE"/>
            </w:rPr>
          </w:pPr>
        </w:p>
      </w:tc>
      <w:tc>
        <w:tcPr>
          <w:tcW w:w="2283" w:type="dxa"/>
          <w:vMerge w:val="restart"/>
        </w:tcPr>
        <w:p w:rsidR="00463AA7" w:rsidRPr="00511BED" w:rsidRDefault="00463AA7" w:rsidP="00463AA7">
          <w:pPr>
            <w:spacing w:after="0" w:line="240" w:lineRule="auto"/>
            <w:jc w:val="center"/>
            <w:rPr>
              <w:rFonts w:cs="Arial"/>
              <w:b/>
              <w:bCs/>
              <w:sz w:val="24"/>
              <w:szCs w:val="28"/>
              <w:lang w:eastAsia="de-DE"/>
            </w:rPr>
          </w:pPr>
          <w:r w:rsidRPr="00511BED">
            <w:rPr>
              <w:rFonts w:cs="Arial"/>
              <w:b/>
              <w:bCs/>
              <w:sz w:val="24"/>
              <w:szCs w:val="28"/>
              <w:lang w:eastAsia="de-DE"/>
            </w:rPr>
            <w:t>Ministry of Labor and Skills</w:t>
          </w:r>
        </w:p>
        <w:p w:rsidR="00463AA7" w:rsidRPr="00511BED" w:rsidRDefault="00463AA7" w:rsidP="00463AA7">
          <w:pPr>
            <w:spacing w:after="0" w:line="240" w:lineRule="auto"/>
            <w:jc w:val="center"/>
            <w:rPr>
              <w:rFonts w:cs="Arial"/>
              <w:b/>
              <w:bCs/>
              <w:sz w:val="24"/>
              <w:szCs w:val="28"/>
              <w:lang w:eastAsia="de-DE"/>
            </w:rPr>
          </w:pPr>
          <w:r w:rsidRPr="00511BED">
            <w:rPr>
              <w:rFonts w:cs="Arial"/>
              <w:b/>
              <w:bCs/>
              <w:sz w:val="24"/>
              <w:szCs w:val="28"/>
              <w:lang w:eastAsia="de-DE"/>
            </w:rPr>
            <w:t>Author/Copyright</w:t>
          </w:r>
        </w:p>
      </w:tc>
      <w:tc>
        <w:tcPr>
          <w:tcW w:w="2989" w:type="dxa"/>
          <w:vMerge w:val="restart"/>
        </w:tcPr>
        <w:p w:rsidR="00463AA7" w:rsidRPr="00511BED" w:rsidRDefault="00463AA7" w:rsidP="00463AA7">
          <w:pPr>
            <w:tabs>
              <w:tab w:val="center" w:pos="4680"/>
              <w:tab w:val="right" w:pos="9360"/>
            </w:tabs>
            <w:spacing w:after="0" w:line="240" w:lineRule="auto"/>
            <w:jc w:val="center"/>
            <w:rPr>
              <w:rFonts w:cs="Arial"/>
              <w:b/>
              <w:bCs/>
              <w:sz w:val="24"/>
              <w:szCs w:val="28"/>
              <w:lang w:eastAsia="de-DE"/>
            </w:rPr>
          </w:pPr>
          <w:r>
            <w:rPr>
              <w:rFonts w:cs="Arial"/>
              <w:b/>
              <w:bCs/>
              <w:sz w:val="24"/>
              <w:szCs w:val="28"/>
              <w:lang w:eastAsia="de-DE"/>
            </w:rPr>
            <w:t>Animal Production</w:t>
          </w:r>
        </w:p>
        <w:p w:rsidR="00463AA7" w:rsidRPr="00511BED" w:rsidRDefault="00463AA7" w:rsidP="00463AA7">
          <w:pPr>
            <w:tabs>
              <w:tab w:val="center" w:pos="4680"/>
              <w:tab w:val="right" w:pos="9360"/>
            </w:tabs>
            <w:spacing w:after="0" w:line="240" w:lineRule="auto"/>
            <w:jc w:val="center"/>
            <w:rPr>
              <w:rFonts w:cs="Arial"/>
              <w:b/>
              <w:bCs/>
              <w:sz w:val="24"/>
              <w:szCs w:val="28"/>
              <w:lang w:eastAsia="de-DE"/>
            </w:rPr>
          </w:pPr>
          <w:r w:rsidRPr="00511BED">
            <w:rPr>
              <w:rFonts w:cs="Arial"/>
              <w:b/>
              <w:bCs/>
              <w:sz w:val="24"/>
              <w:szCs w:val="28"/>
              <w:lang w:eastAsia="de-DE"/>
            </w:rPr>
            <w:t>Level -</w:t>
          </w:r>
          <w:r>
            <w:rPr>
              <w:rFonts w:cs="Arial"/>
              <w:b/>
              <w:bCs/>
              <w:sz w:val="24"/>
              <w:szCs w:val="28"/>
              <w:lang w:eastAsia="de-DE"/>
            </w:rPr>
            <w:t>1</w:t>
          </w:r>
        </w:p>
      </w:tc>
      <w:tc>
        <w:tcPr>
          <w:tcW w:w="1980" w:type="dxa"/>
        </w:tcPr>
        <w:p w:rsidR="00463AA7" w:rsidRPr="00511BED" w:rsidRDefault="00463AA7" w:rsidP="00463AA7">
          <w:pPr>
            <w:tabs>
              <w:tab w:val="center" w:pos="4680"/>
              <w:tab w:val="right" w:pos="9360"/>
            </w:tabs>
            <w:spacing w:after="0" w:line="240" w:lineRule="auto"/>
            <w:jc w:val="center"/>
            <w:rPr>
              <w:rFonts w:cs="Arial"/>
              <w:b/>
              <w:bCs/>
              <w:sz w:val="24"/>
              <w:szCs w:val="28"/>
              <w:lang w:eastAsia="de-DE"/>
            </w:rPr>
          </w:pPr>
          <w:r w:rsidRPr="00511BED">
            <w:rPr>
              <w:rFonts w:cs="Arial"/>
              <w:b/>
              <w:bCs/>
              <w:sz w:val="24"/>
              <w:szCs w:val="28"/>
              <w:lang w:eastAsia="de-DE"/>
            </w:rPr>
            <w:t>Version -1</w:t>
          </w:r>
        </w:p>
      </w:tc>
    </w:tr>
    <w:tr w:rsidR="00463AA7" w:rsidRPr="00332FFD" w:rsidTr="00463AA7">
      <w:trPr>
        <w:cantSplit/>
        <w:trHeight w:val="313"/>
      </w:trPr>
      <w:tc>
        <w:tcPr>
          <w:tcW w:w="1927" w:type="dxa"/>
          <w:vMerge/>
        </w:tcPr>
        <w:p w:rsidR="00463AA7" w:rsidRPr="00511BED" w:rsidRDefault="00463AA7" w:rsidP="00463AA7">
          <w:pPr>
            <w:spacing w:after="0" w:line="240" w:lineRule="auto"/>
            <w:jc w:val="center"/>
            <w:rPr>
              <w:rFonts w:ascii="Times New Roman" w:hAnsi="Times New Roman"/>
              <w:b/>
              <w:bCs/>
              <w:sz w:val="24"/>
              <w:szCs w:val="28"/>
              <w:lang w:eastAsia="de-DE"/>
            </w:rPr>
          </w:pPr>
        </w:p>
      </w:tc>
      <w:tc>
        <w:tcPr>
          <w:tcW w:w="2283" w:type="dxa"/>
          <w:vMerge/>
        </w:tcPr>
        <w:p w:rsidR="00463AA7" w:rsidRPr="00511BED" w:rsidRDefault="00463AA7" w:rsidP="00463AA7">
          <w:pPr>
            <w:spacing w:after="0" w:line="240" w:lineRule="auto"/>
            <w:jc w:val="center"/>
            <w:rPr>
              <w:rFonts w:cs="Arial"/>
              <w:b/>
              <w:bCs/>
              <w:sz w:val="24"/>
              <w:szCs w:val="28"/>
              <w:lang w:eastAsia="de-DE"/>
            </w:rPr>
          </w:pPr>
        </w:p>
      </w:tc>
      <w:tc>
        <w:tcPr>
          <w:tcW w:w="2989" w:type="dxa"/>
          <w:vMerge/>
        </w:tcPr>
        <w:p w:rsidR="00463AA7" w:rsidRPr="00511BED" w:rsidRDefault="00463AA7" w:rsidP="00463AA7">
          <w:pPr>
            <w:tabs>
              <w:tab w:val="center" w:pos="4680"/>
              <w:tab w:val="right" w:pos="9360"/>
            </w:tabs>
            <w:spacing w:after="0" w:line="240" w:lineRule="auto"/>
            <w:jc w:val="center"/>
            <w:rPr>
              <w:rFonts w:cs="Arial"/>
              <w:b/>
              <w:bCs/>
              <w:sz w:val="24"/>
              <w:szCs w:val="28"/>
              <w:lang w:eastAsia="de-DE"/>
            </w:rPr>
          </w:pPr>
        </w:p>
      </w:tc>
      <w:tc>
        <w:tcPr>
          <w:tcW w:w="1980" w:type="dxa"/>
        </w:tcPr>
        <w:p w:rsidR="00463AA7" w:rsidRPr="00511BED" w:rsidRDefault="00463AA7" w:rsidP="00463AA7">
          <w:pPr>
            <w:tabs>
              <w:tab w:val="center" w:pos="4680"/>
              <w:tab w:val="right" w:pos="9360"/>
            </w:tabs>
            <w:spacing w:after="0" w:line="240" w:lineRule="auto"/>
            <w:rPr>
              <w:rFonts w:cs="Arial"/>
              <w:b/>
              <w:bCs/>
              <w:sz w:val="24"/>
              <w:szCs w:val="28"/>
              <w:lang w:eastAsia="de-DE"/>
            </w:rPr>
          </w:pPr>
          <w:r>
            <w:rPr>
              <w:rFonts w:cs="Arial"/>
              <w:b/>
              <w:bCs/>
              <w:sz w:val="24"/>
              <w:szCs w:val="28"/>
              <w:lang w:eastAsia="de-DE"/>
            </w:rPr>
            <w:t>September</w:t>
          </w:r>
          <w:r w:rsidRPr="00511BED">
            <w:rPr>
              <w:rFonts w:cs="Arial"/>
              <w:b/>
              <w:bCs/>
              <w:sz w:val="24"/>
              <w:szCs w:val="28"/>
              <w:lang w:eastAsia="de-DE"/>
            </w:rPr>
            <w:t>, 2022</w:t>
          </w:r>
        </w:p>
      </w:tc>
    </w:tr>
  </w:tbl>
  <w:p w:rsidR="00463AA7" w:rsidRDefault="00463AA7">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9179" w:type="dxa"/>
      <w:tblInd w:w="-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927"/>
      <w:gridCol w:w="2283"/>
      <w:gridCol w:w="2989"/>
      <w:gridCol w:w="1980"/>
    </w:tblGrid>
    <w:tr w:rsidR="00463AA7" w:rsidRPr="00332FFD" w:rsidTr="00B07E64">
      <w:trPr>
        <w:cantSplit/>
        <w:trHeight w:val="284"/>
      </w:trPr>
      <w:tc>
        <w:tcPr>
          <w:tcW w:w="1927" w:type="dxa"/>
          <w:vMerge w:val="restart"/>
        </w:tcPr>
        <w:p w:rsidR="00463AA7" w:rsidRPr="00511BED" w:rsidRDefault="00463AA7" w:rsidP="00B07E64">
          <w:pPr>
            <w:spacing w:after="0" w:line="240" w:lineRule="auto"/>
            <w:jc w:val="center"/>
            <w:rPr>
              <w:rFonts w:ascii="Times New Roman" w:hAnsi="Times New Roman"/>
              <w:b/>
              <w:bCs/>
              <w:sz w:val="24"/>
              <w:szCs w:val="28"/>
              <w:lang w:eastAsia="de-DE"/>
            </w:rPr>
          </w:pPr>
          <w:r w:rsidRPr="00511BED">
            <w:rPr>
              <w:rFonts w:ascii="Times New Roman" w:hAnsi="Times New Roman"/>
              <w:b/>
              <w:bCs/>
              <w:sz w:val="24"/>
              <w:szCs w:val="28"/>
              <w:lang w:eastAsia="de-DE"/>
            </w:rPr>
            <w:t xml:space="preserve">Page </w:t>
          </w:r>
          <w:r w:rsidR="00A93461"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PAGE </w:instrText>
          </w:r>
          <w:r w:rsidR="00A93461" w:rsidRPr="00511BED">
            <w:rPr>
              <w:rFonts w:ascii="Times New Roman" w:hAnsi="Times New Roman"/>
              <w:b/>
              <w:bCs/>
              <w:sz w:val="24"/>
              <w:szCs w:val="28"/>
              <w:lang w:eastAsia="de-DE"/>
            </w:rPr>
            <w:fldChar w:fldCharType="separate"/>
          </w:r>
          <w:r w:rsidR="00CE4741">
            <w:rPr>
              <w:rFonts w:ascii="Times New Roman" w:hAnsi="Times New Roman"/>
              <w:b/>
              <w:bCs/>
              <w:noProof/>
              <w:sz w:val="24"/>
              <w:szCs w:val="28"/>
              <w:lang w:eastAsia="de-DE"/>
            </w:rPr>
            <w:t>i</w:t>
          </w:r>
          <w:r w:rsidR="00A93461" w:rsidRPr="00511BED">
            <w:rPr>
              <w:rFonts w:ascii="Times New Roman" w:hAnsi="Times New Roman"/>
              <w:b/>
              <w:bCs/>
              <w:sz w:val="24"/>
              <w:szCs w:val="28"/>
              <w:lang w:eastAsia="de-DE"/>
            </w:rPr>
            <w:fldChar w:fldCharType="end"/>
          </w:r>
          <w:r w:rsidRPr="00511BED">
            <w:rPr>
              <w:rFonts w:ascii="Times New Roman" w:hAnsi="Times New Roman"/>
              <w:b/>
              <w:bCs/>
              <w:sz w:val="24"/>
              <w:szCs w:val="28"/>
              <w:lang w:eastAsia="de-DE"/>
            </w:rPr>
            <w:t xml:space="preserve"> of </w:t>
          </w:r>
          <w:r w:rsidR="00A93461"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NUMPAGES  </w:instrText>
          </w:r>
          <w:r w:rsidR="00A93461" w:rsidRPr="00511BED">
            <w:rPr>
              <w:rFonts w:ascii="Times New Roman" w:hAnsi="Times New Roman"/>
              <w:b/>
              <w:bCs/>
              <w:sz w:val="24"/>
              <w:szCs w:val="28"/>
              <w:lang w:eastAsia="de-DE"/>
            </w:rPr>
            <w:fldChar w:fldCharType="separate"/>
          </w:r>
          <w:r w:rsidR="00CE4741">
            <w:rPr>
              <w:rFonts w:ascii="Times New Roman" w:hAnsi="Times New Roman"/>
              <w:b/>
              <w:bCs/>
              <w:noProof/>
              <w:sz w:val="24"/>
              <w:szCs w:val="28"/>
              <w:lang w:eastAsia="de-DE"/>
            </w:rPr>
            <w:t>65</w:t>
          </w:r>
          <w:r w:rsidR="00A93461" w:rsidRPr="00511BED">
            <w:rPr>
              <w:rFonts w:ascii="Times New Roman" w:hAnsi="Times New Roman"/>
              <w:b/>
              <w:bCs/>
              <w:sz w:val="24"/>
              <w:szCs w:val="28"/>
              <w:lang w:eastAsia="de-DE"/>
            </w:rPr>
            <w:fldChar w:fldCharType="end"/>
          </w:r>
        </w:p>
        <w:p w:rsidR="00463AA7" w:rsidRPr="00511BED" w:rsidRDefault="00463AA7" w:rsidP="00B07E64">
          <w:pPr>
            <w:tabs>
              <w:tab w:val="center" w:pos="4680"/>
            </w:tabs>
            <w:spacing w:after="0" w:line="240" w:lineRule="auto"/>
            <w:jc w:val="center"/>
            <w:rPr>
              <w:rFonts w:cs="Arial"/>
              <w:b/>
              <w:bCs/>
              <w:sz w:val="24"/>
              <w:szCs w:val="28"/>
              <w:lang w:eastAsia="de-DE"/>
            </w:rPr>
          </w:pPr>
        </w:p>
      </w:tc>
      <w:tc>
        <w:tcPr>
          <w:tcW w:w="2283" w:type="dxa"/>
          <w:vMerge w:val="restart"/>
        </w:tcPr>
        <w:p w:rsidR="00463AA7" w:rsidRPr="00511BED" w:rsidRDefault="00463AA7" w:rsidP="00B07E64">
          <w:pPr>
            <w:spacing w:after="0" w:line="240" w:lineRule="auto"/>
            <w:jc w:val="center"/>
            <w:rPr>
              <w:rFonts w:cs="Arial"/>
              <w:b/>
              <w:bCs/>
              <w:sz w:val="24"/>
              <w:szCs w:val="28"/>
              <w:lang w:eastAsia="de-DE"/>
            </w:rPr>
          </w:pPr>
          <w:r w:rsidRPr="00511BED">
            <w:rPr>
              <w:rFonts w:cs="Arial"/>
              <w:b/>
              <w:bCs/>
              <w:sz w:val="24"/>
              <w:szCs w:val="28"/>
              <w:lang w:eastAsia="de-DE"/>
            </w:rPr>
            <w:t>Ministry of Labor and Skills</w:t>
          </w:r>
        </w:p>
        <w:p w:rsidR="00463AA7" w:rsidRPr="00511BED" w:rsidRDefault="00463AA7" w:rsidP="00B07E64">
          <w:pPr>
            <w:spacing w:after="0" w:line="240" w:lineRule="auto"/>
            <w:jc w:val="center"/>
            <w:rPr>
              <w:rFonts w:cs="Arial"/>
              <w:b/>
              <w:bCs/>
              <w:sz w:val="24"/>
              <w:szCs w:val="28"/>
              <w:lang w:eastAsia="de-DE"/>
            </w:rPr>
          </w:pPr>
          <w:r w:rsidRPr="00511BED">
            <w:rPr>
              <w:rFonts w:cs="Arial"/>
              <w:b/>
              <w:bCs/>
              <w:sz w:val="24"/>
              <w:szCs w:val="28"/>
              <w:lang w:eastAsia="de-DE"/>
            </w:rPr>
            <w:t>Author/Copyright</w:t>
          </w:r>
        </w:p>
      </w:tc>
      <w:tc>
        <w:tcPr>
          <w:tcW w:w="2989" w:type="dxa"/>
          <w:vMerge w:val="restart"/>
        </w:tcPr>
        <w:p w:rsidR="00463AA7" w:rsidRPr="00511BED" w:rsidRDefault="00463AA7" w:rsidP="00B07E64">
          <w:pPr>
            <w:tabs>
              <w:tab w:val="center" w:pos="4680"/>
              <w:tab w:val="right" w:pos="9360"/>
            </w:tabs>
            <w:spacing w:after="0" w:line="240" w:lineRule="auto"/>
            <w:jc w:val="center"/>
            <w:rPr>
              <w:rFonts w:cs="Arial"/>
              <w:b/>
              <w:bCs/>
              <w:sz w:val="24"/>
              <w:szCs w:val="28"/>
              <w:lang w:eastAsia="de-DE"/>
            </w:rPr>
          </w:pPr>
          <w:r>
            <w:rPr>
              <w:rFonts w:cs="Arial"/>
              <w:b/>
              <w:bCs/>
              <w:sz w:val="24"/>
              <w:szCs w:val="28"/>
              <w:lang w:eastAsia="de-DE"/>
            </w:rPr>
            <w:t>Animal Production</w:t>
          </w:r>
        </w:p>
        <w:p w:rsidR="00463AA7" w:rsidRPr="00511BED" w:rsidRDefault="00463AA7" w:rsidP="00B07E64">
          <w:pPr>
            <w:tabs>
              <w:tab w:val="center" w:pos="4680"/>
              <w:tab w:val="right" w:pos="9360"/>
            </w:tabs>
            <w:spacing w:after="0" w:line="240" w:lineRule="auto"/>
            <w:jc w:val="center"/>
            <w:rPr>
              <w:rFonts w:cs="Arial"/>
              <w:b/>
              <w:bCs/>
              <w:sz w:val="24"/>
              <w:szCs w:val="28"/>
              <w:lang w:eastAsia="de-DE"/>
            </w:rPr>
          </w:pPr>
          <w:r w:rsidRPr="00511BED">
            <w:rPr>
              <w:rFonts w:cs="Arial"/>
              <w:b/>
              <w:bCs/>
              <w:sz w:val="24"/>
              <w:szCs w:val="28"/>
              <w:lang w:eastAsia="de-DE"/>
            </w:rPr>
            <w:t>Level -</w:t>
          </w:r>
          <w:r>
            <w:rPr>
              <w:rFonts w:cs="Arial"/>
              <w:b/>
              <w:bCs/>
              <w:sz w:val="24"/>
              <w:szCs w:val="28"/>
              <w:lang w:eastAsia="de-DE"/>
            </w:rPr>
            <w:t>1</w:t>
          </w:r>
        </w:p>
      </w:tc>
      <w:tc>
        <w:tcPr>
          <w:tcW w:w="1980" w:type="dxa"/>
        </w:tcPr>
        <w:p w:rsidR="00463AA7" w:rsidRPr="00511BED" w:rsidRDefault="00463AA7" w:rsidP="00B07E64">
          <w:pPr>
            <w:tabs>
              <w:tab w:val="center" w:pos="4680"/>
              <w:tab w:val="right" w:pos="9360"/>
            </w:tabs>
            <w:spacing w:after="0" w:line="240" w:lineRule="auto"/>
            <w:jc w:val="center"/>
            <w:rPr>
              <w:rFonts w:cs="Arial"/>
              <w:b/>
              <w:bCs/>
              <w:sz w:val="24"/>
              <w:szCs w:val="28"/>
              <w:lang w:eastAsia="de-DE"/>
            </w:rPr>
          </w:pPr>
          <w:r w:rsidRPr="00511BED">
            <w:rPr>
              <w:rFonts w:cs="Arial"/>
              <w:b/>
              <w:bCs/>
              <w:sz w:val="24"/>
              <w:szCs w:val="28"/>
              <w:lang w:eastAsia="de-DE"/>
            </w:rPr>
            <w:t>Version -1</w:t>
          </w:r>
        </w:p>
      </w:tc>
    </w:tr>
    <w:tr w:rsidR="00463AA7" w:rsidRPr="00332FFD" w:rsidTr="00B07E64">
      <w:trPr>
        <w:cantSplit/>
        <w:trHeight w:val="313"/>
      </w:trPr>
      <w:tc>
        <w:tcPr>
          <w:tcW w:w="1927" w:type="dxa"/>
          <w:vMerge/>
        </w:tcPr>
        <w:p w:rsidR="00463AA7" w:rsidRPr="00511BED" w:rsidRDefault="00463AA7" w:rsidP="00B07E64">
          <w:pPr>
            <w:spacing w:after="0" w:line="240" w:lineRule="auto"/>
            <w:jc w:val="center"/>
            <w:rPr>
              <w:rFonts w:ascii="Times New Roman" w:hAnsi="Times New Roman"/>
              <w:b/>
              <w:bCs/>
              <w:sz w:val="24"/>
              <w:szCs w:val="28"/>
              <w:lang w:eastAsia="de-DE"/>
            </w:rPr>
          </w:pPr>
        </w:p>
      </w:tc>
      <w:tc>
        <w:tcPr>
          <w:tcW w:w="2283" w:type="dxa"/>
          <w:vMerge/>
        </w:tcPr>
        <w:p w:rsidR="00463AA7" w:rsidRPr="00511BED" w:rsidRDefault="00463AA7" w:rsidP="00B07E64">
          <w:pPr>
            <w:spacing w:after="0" w:line="240" w:lineRule="auto"/>
            <w:jc w:val="center"/>
            <w:rPr>
              <w:rFonts w:cs="Arial"/>
              <w:b/>
              <w:bCs/>
              <w:sz w:val="24"/>
              <w:szCs w:val="28"/>
              <w:lang w:eastAsia="de-DE"/>
            </w:rPr>
          </w:pPr>
        </w:p>
      </w:tc>
      <w:tc>
        <w:tcPr>
          <w:tcW w:w="2989" w:type="dxa"/>
          <w:vMerge/>
        </w:tcPr>
        <w:p w:rsidR="00463AA7" w:rsidRPr="00511BED" w:rsidRDefault="00463AA7" w:rsidP="00B07E64">
          <w:pPr>
            <w:tabs>
              <w:tab w:val="center" w:pos="4680"/>
              <w:tab w:val="right" w:pos="9360"/>
            </w:tabs>
            <w:spacing w:after="0" w:line="240" w:lineRule="auto"/>
            <w:jc w:val="center"/>
            <w:rPr>
              <w:rFonts w:cs="Arial"/>
              <w:b/>
              <w:bCs/>
              <w:sz w:val="24"/>
              <w:szCs w:val="28"/>
              <w:lang w:eastAsia="de-DE"/>
            </w:rPr>
          </w:pPr>
        </w:p>
      </w:tc>
      <w:tc>
        <w:tcPr>
          <w:tcW w:w="1980" w:type="dxa"/>
        </w:tcPr>
        <w:p w:rsidR="00463AA7" w:rsidRPr="00511BED" w:rsidRDefault="00463AA7" w:rsidP="00B07E64">
          <w:pPr>
            <w:tabs>
              <w:tab w:val="center" w:pos="4680"/>
              <w:tab w:val="right" w:pos="9360"/>
            </w:tabs>
            <w:spacing w:after="0" w:line="240" w:lineRule="auto"/>
            <w:rPr>
              <w:rFonts w:cs="Arial"/>
              <w:b/>
              <w:bCs/>
              <w:sz w:val="24"/>
              <w:szCs w:val="28"/>
              <w:lang w:eastAsia="de-DE"/>
            </w:rPr>
          </w:pPr>
          <w:r>
            <w:rPr>
              <w:rFonts w:cs="Arial"/>
              <w:b/>
              <w:bCs/>
              <w:sz w:val="24"/>
              <w:szCs w:val="28"/>
              <w:lang w:eastAsia="de-DE"/>
            </w:rPr>
            <w:t>September</w:t>
          </w:r>
          <w:r w:rsidRPr="00511BED">
            <w:rPr>
              <w:rFonts w:cs="Arial"/>
              <w:b/>
              <w:bCs/>
              <w:sz w:val="24"/>
              <w:szCs w:val="28"/>
              <w:lang w:eastAsia="de-DE"/>
            </w:rPr>
            <w:t>, 2022</w:t>
          </w:r>
        </w:p>
      </w:tc>
    </w:tr>
  </w:tbl>
  <w:p w:rsidR="00463AA7" w:rsidRDefault="00463AA7">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9179" w:type="dxa"/>
      <w:tblInd w:w="-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927"/>
      <w:gridCol w:w="2283"/>
      <w:gridCol w:w="2989"/>
      <w:gridCol w:w="1980"/>
    </w:tblGrid>
    <w:tr w:rsidR="00FD17EF" w:rsidRPr="00332FFD" w:rsidTr="00B07E64">
      <w:trPr>
        <w:cantSplit/>
        <w:trHeight w:val="284"/>
      </w:trPr>
      <w:tc>
        <w:tcPr>
          <w:tcW w:w="1927" w:type="dxa"/>
          <w:vMerge w:val="restart"/>
        </w:tcPr>
        <w:p w:rsidR="00FD17EF" w:rsidRPr="00511BED" w:rsidRDefault="00FD17EF" w:rsidP="00B07E64">
          <w:pPr>
            <w:spacing w:after="0" w:line="240" w:lineRule="auto"/>
            <w:jc w:val="center"/>
            <w:rPr>
              <w:rFonts w:ascii="Times New Roman" w:hAnsi="Times New Roman"/>
              <w:b/>
              <w:bCs/>
              <w:sz w:val="24"/>
              <w:szCs w:val="28"/>
              <w:lang w:eastAsia="de-DE"/>
            </w:rPr>
          </w:pPr>
          <w:r w:rsidRPr="00511BED">
            <w:rPr>
              <w:rFonts w:ascii="Times New Roman" w:hAnsi="Times New Roman"/>
              <w:b/>
              <w:bCs/>
              <w:sz w:val="24"/>
              <w:szCs w:val="28"/>
              <w:lang w:eastAsia="de-DE"/>
            </w:rPr>
            <w:t xml:space="preserve">Page </w:t>
          </w:r>
          <w:r w:rsidR="00A93461"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PAGE </w:instrText>
          </w:r>
          <w:r w:rsidR="00A93461" w:rsidRPr="00511BED">
            <w:rPr>
              <w:rFonts w:ascii="Times New Roman" w:hAnsi="Times New Roman"/>
              <w:b/>
              <w:bCs/>
              <w:sz w:val="24"/>
              <w:szCs w:val="28"/>
              <w:lang w:eastAsia="de-DE"/>
            </w:rPr>
            <w:fldChar w:fldCharType="separate"/>
          </w:r>
          <w:r w:rsidR="00CE4741">
            <w:rPr>
              <w:rFonts w:ascii="Times New Roman" w:hAnsi="Times New Roman"/>
              <w:b/>
              <w:bCs/>
              <w:noProof/>
              <w:sz w:val="24"/>
              <w:szCs w:val="28"/>
              <w:lang w:eastAsia="de-DE"/>
            </w:rPr>
            <w:t>62</w:t>
          </w:r>
          <w:r w:rsidR="00A93461" w:rsidRPr="00511BED">
            <w:rPr>
              <w:rFonts w:ascii="Times New Roman" w:hAnsi="Times New Roman"/>
              <w:b/>
              <w:bCs/>
              <w:sz w:val="24"/>
              <w:szCs w:val="28"/>
              <w:lang w:eastAsia="de-DE"/>
            </w:rPr>
            <w:fldChar w:fldCharType="end"/>
          </w:r>
          <w:r w:rsidRPr="00511BED">
            <w:rPr>
              <w:rFonts w:ascii="Times New Roman" w:hAnsi="Times New Roman"/>
              <w:b/>
              <w:bCs/>
              <w:sz w:val="24"/>
              <w:szCs w:val="28"/>
              <w:lang w:eastAsia="de-DE"/>
            </w:rPr>
            <w:t xml:space="preserve"> of </w:t>
          </w:r>
          <w:r w:rsidR="00A93461"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NUMPAGES  </w:instrText>
          </w:r>
          <w:r w:rsidR="00A93461" w:rsidRPr="00511BED">
            <w:rPr>
              <w:rFonts w:ascii="Times New Roman" w:hAnsi="Times New Roman"/>
              <w:b/>
              <w:bCs/>
              <w:sz w:val="24"/>
              <w:szCs w:val="28"/>
              <w:lang w:eastAsia="de-DE"/>
            </w:rPr>
            <w:fldChar w:fldCharType="separate"/>
          </w:r>
          <w:r w:rsidR="00CE4741">
            <w:rPr>
              <w:rFonts w:ascii="Times New Roman" w:hAnsi="Times New Roman"/>
              <w:b/>
              <w:bCs/>
              <w:noProof/>
              <w:sz w:val="24"/>
              <w:szCs w:val="28"/>
              <w:lang w:eastAsia="de-DE"/>
            </w:rPr>
            <w:t>64</w:t>
          </w:r>
          <w:r w:rsidR="00A93461" w:rsidRPr="00511BED">
            <w:rPr>
              <w:rFonts w:ascii="Times New Roman" w:hAnsi="Times New Roman"/>
              <w:b/>
              <w:bCs/>
              <w:sz w:val="24"/>
              <w:szCs w:val="28"/>
              <w:lang w:eastAsia="de-DE"/>
            </w:rPr>
            <w:fldChar w:fldCharType="end"/>
          </w:r>
        </w:p>
        <w:p w:rsidR="00FD17EF" w:rsidRPr="00511BED" w:rsidRDefault="00FD17EF" w:rsidP="00B07E64">
          <w:pPr>
            <w:tabs>
              <w:tab w:val="center" w:pos="4680"/>
            </w:tabs>
            <w:spacing w:after="0" w:line="240" w:lineRule="auto"/>
            <w:jc w:val="center"/>
            <w:rPr>
              <w:rFonts w:cs="Arial"/>
              <w:b/>
              <w:bCs/>
              <w:sz w:val="24"/>
              <w:szCs w:val="28"/>
              <w:lang w:eastAsia="de-DE"/>
            </w:rPr>
          </w:pPr>
        </w:p>
      </w:tc>
      <w:tc>
        <w:tcPr>
          <w:tcW w:w="2283" w:type="dxa"/>
          <w:vMerge w:val="restart"/>
        </w:tcPr>
        <w:p w:rsidR="00FD17EF" w:rsidRPr="00511BED" w:rsidRDefault="00FD17EF" w:rsidP="00B07E64">
          <w:pPr>
            <w:spacing w:after="0" w:line="240" w:lineRule="auto"/>
            <w:jc w:val="center"/>
            <w:rPr>
              <w:rFonts w:cs="Arial"/>
              <w:b/>
              <w:bCs/>
              <w:sz w:val="24"/>
              <w:szCs w:val="28"/>
              <w:lang w:eastAsia="de-DE"/>
            </w:rPr>
          </w:pPr>
          <w:r w:rsidRPr="00511BED">
            <w:rPr>
              <w:rFonts w:cs="Arial"/>
              <w:b/>
              <w:bCs/>
              <w:sz w:val="24"/>
              <w:szCs w:val="28"/>
              <w:lang w:eastAsia="de-DE"/>
            </w:rPr>
            <w:t>Ministry of Labor and Skills</w:t>
          </w:r>
        </w:p>
        <w:p w:rsidR="00FD17EF" w:rsidRPr="00511BED" w:rsidRDefault="00FD17EF" w:rsidP="00B07E64">
          <w:pPr>
            <w:spacing w:after="0" w:line="240" w:lineRule="auto"/>
            <w:jc w:val="center"/>
            <w:rPr>
              <w:rFonts w:cs="Arial"/>
              <w:b/>
              <w:bCs/>
              <w:sz w:val="24"/>
              <w:szCs w:val="28"/>
              <w:lang w:eastAsia="de-DE"/>
            </w:rPr>
          </w:pPr>
          <w:r w:rsidRPr="00511BED">
            <w:rPr>
              <w:rFonts w:cs="Arial"/>
              <w:b/>
              <w:bCs/>
              <w:sz w:val="24"/>
              <w:szCs w:val="28"/>
              <w:lang w:eastAsia="de-DE"/>
            </w:rPr>
            <w:t>Author/Copyright</w:t>
          </w:r>
        </w:p>
      </w:tc>
      <w:tc>
        <w:tcPr>
          <w:tcW w:w="2989" w:type="dxa"/>
          <w:vMerge w:val="restart"/>
        </w:tcPr>
        <w:p w:rsidR="00FD17EF" w:rsidRPr="00511BED" w:rsidRDefault="00FD17EF" w:rsidP="00B07E64">
          <w:pPr>
            <w:tabs>
              <w:tab w:val="center" w:pos="4680"/>
              <w:tab w:val="right" w:pos="9360"/>
            </w:tabs>
            <w:spacing w:after="0" w:line="240" w:lineRule="auto"/>
            <w:jc w:val="center"/>
            <w:rPr>
              <w:rFonts w:cs="Arial"/>
              <w:b/>
              <w:bCs/>
              <w:sz w:val="24"/>
              <w:szCs w:val="28"/>
              <w:lang w:eastAsia="de-DE"/>
            </w:rPr>
          </w:pPr>
          <w:r>
            <w:rPr>
              <w:rFonts w:cs="Arial"/>
              <w:b/>
              <w:bCs/>
              <w:sz w:val="24"/>
              <w:szCs w:val="28"/>
              <w:lang w:eastAsia="de-DE"/>
            </w:rPr>
            <w:t>Animal Production</w:t>
          </w:r>
        </w:p>
        <w:p w:rsidR="00FD17EF" w:rsidRPr="00511BED" w:rsidRDefault="00FD17EF" w:rsidP="00B07E64">
          <w:pPr>
            <w:tabs>
              <w:tab w:val="center" w:pos="4680"/>
              <w:tab w:val="right" w:pos="9360"/>
            </w:tabs>
            <w:spacing w:after="0" w:line="240" w:lineRule="auto"/>
            <w:jc w:val="center"/>
            <w:rPr>
              <w:rFonts w:cs="Arial"/>
              <w:b/>
              <w:bCs/>
              <w:sz w:val="24"/>
              <w:szCs w:val="28"/>
              <w:lang w:eastAsia="de-DE"/>
            </w:rPr>
          </w:pPr>
          <w:r w:rsidRPr="00511BED">
            <w:rPr>
              <w:rFonts w:cs="Arial"/>
              <w:b/>
              <w:bCs/>
              <w:sz w:val="24"/>
              <w:szCs w:val="28"/>
              <w:lang w:eastAsia="de-DE"/>
            </w:rPr>
            <w:t>Level -</w:t>
          </w:r>
          <w:r>
            <w:rPr>
              <w:rFonts w:cs="Arial"/>
              <w:b/>
              <w:bCs/>
              <w:sz w:val="24"/>
              <w:szCs w:val="28"/>
              <w:lang w:eastAsia="de-DE"/>
            </w:rPr>
            <w:t>1</w:t>
          </w:r>
        </w:p>
      </w:tc>
      <w:tc>
        <w:tcPr>
          <w:tcW w:w="1980" w:type="dxa"/>
        </w:tcPr>
        <w:p w:rsidR="00FD17EF" w:rsidRPr="00511BED" w:rsidRDefault="00FD17EF" w:rsidP="00B07E64">
          <w:pPr>
            <w:tabs>
              <w:tab w:val="center" w:pos="4680"/>
              <w:tab w:val="right" w:pos="9360"/>
            </w:tabs>
            <w:spacing w:after="0" w:line="240" w:lineRule="auto"/>
            <w:jc w:val="center"/>
            <w:rPr>
              <w:rFonts w:cs="Arial"/>
              <w:b/>
              <w:bCs/>
              <w:sz w:val="24"/>
              <w:szCs w:val="28"/>
              <w:lang w:eastAsia="de-DE"/>
            </w:rPr>
          </w:pPr>
          <w:r w:rsidRPr="00511BED">
            <w:rPr>
              <w:rFonts w:cs="Arial"/>
              <w:b/>
              <w:bCs/>
              <w:sz w:val="24"/>
              <w:szCs w:val="28"/>
              <w:lang w:eastAsia="de-DE"/>
            </w:rPr>
            <w:t>Version -1</w:t>
          </w:r>
        </w:p>
      </w:tc>
    </w:tr>
    <w:tr w:rsidR="00FD17EF" w:rsidRPr="00332FFD" w:rsidTr="00B07E64">
      <w:trPr>
        <w:cantSplit/>
        <w:trHeight w:val="313"/>
      </w:trPr>
      <w:tc>
        <w:tcPr>
          <w:tcW w:w="1927" w:type="dxa"/>
          <w:vMerge/>
        </w:tcPr>
        <w:p w:rsidR="00FD17EF" w:rsidRPr="00511BED" w:rsidRDefault="00FD17EF" w:rsidP="00B07E64">
          <w:pPr>
            <w:spacing w:after="0" w:line="240" w:lineRule="auto"/>
            <w:jc w:val="center"/>
            <w:rPr>
              <w:rFonts w:ascii="Times New Roman" w:hAnsi="Times New Roman"/>
              <w:b/>
              <w:bCs/>
              <w:sz w:val="24"/>
              <w:szCs w:val="28"/>
              <w:lang w:eastAsia="de-DE"/>
            </w:rPr>
          </w:pPr>
        </w:p>
      </w:tc>
      <w:tc>
        <w:tcPr>
          <w:tcW w:w="2283" w:type="dxa"/>
          <w:vMerge/>
        </w:tcPr>
        <w:p w:rsidR="00FD17EF" w:rsidRPr="00511BED" w:rsidRDefault="00FD17EF" w:rsidP="00B07E64">
          <w:pPr>
            <w:spacing w:after="0" w:line="240" w:lineRule="auto"/>
            <w:jc w:val="center"/>
            <w:rPr>
              <w:rFonts w:cs="Arial"/>
              <w:b/>
              <w:bCs/>
              <w:sz w:val="24"/>
              <w:szCs w:val="28"/>
              <w:lang w:eastAsia="de-DE"/>
            </w:rPr>
          </w:pPr>
        </w:p>
      </w:tc>
      <w:tc>
        <w:tcPr>
          <w:tcW w:w="2989" w:type="dxa"/>
          <w:vMerge/>
        </w:tcPr>
        <w:p w:rsidR="00FD17EF" w:rsidRPr="00511BED" w:rsidRDefault="00FD17EF" w:rsidP="00B07E64">
          <w:pPr>
            <w:tabs>
              <w:tab w:val="center" w:pos="4680"/>
              <w:tab w:val="right" w:pos="9360"/>
            </w:tabs>
            <w:spacing w:after="0" w:line="240" w:lineRule="auto"/>
            <w:jc w:val="center"/>
            <w:rPr>
              <w:rFonts w:cs="Arial"/>
              <w:b/>
              <w:bCs/>
              <w:sz w:val="24"/>
              <w:szCs w:val="28"/>
              <w:lang w:eastAsia="de-DE"/>
            </w:rPr>
          </w:pPr>
        </w:p>
      </w:tc>
      <w:tc>
        <w:tcPr>
          <w:tcW w:w="1980" w:type="dxa"/>
        </w:tcPr>
        <w:p w:rsidR="00FD17EF" w:rsidRPr="00511BED" w:rsidRDefault="00FD17EF" w:rsidP="00B07E64">
          <w:pPr>
            <w:tabs>
              <w:tab w:val="center" w:pos="4680"/>
              <w:tab w:val="right" w:pos="9360"/>
            </w:tabs>
            <w:spacing w:after="0" w:line="240" w:lineRule="auto"/>
            <w:rPr>
              <w:rFonts w:cs="Arial"/>
              <w:b/>
              <w:bCs/>
              <w:sz w:val="24"/>
              <w:szCs w:val="28"/>
              <w:lang w:eastAsia="de-DE"/>
            </w:rPr>
          </w:pPr>
          <w:r>
            <w:rPr>
              <w:rFonts w:cs="Arial"/>
              <w:b/>
              <w:bCs/>
              <w:sz w:val="24"/>
              <w:szCs w:val="28"/>
              <w:lang w:eastAsia="de-DE"/>
            </w:rPr>
            <w:t>September</w:t>
          </w:r>
          <w:r w:rsidRPr="00511BED">
            <w:rPr>
              <w:rFonts w:cs="Arial"/>
              <w:b/>
              <w:bCs/>
              <w:sz w:val="24"/>
              <w:szCs w:val="28"/>
              <w:lang w:eastAsia="de-DE"/>
            </w:rPr>
            <w:t>, 2022</w:t>
          </w:r>
        </w:p>
      </w:tc>
    </w:tr>
  </w:tbl>
  <w:p w:rsidR="00FD17EF" w:rsidRDefault="00FD17EF">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9179" w:type="dxa"/>
      <w:tblInd w:w="-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927"/>
      <w:gridCol w:w="2283"/>
      <w:gridCol w:w="2989"/>
      <w:gridCol w:w="1980"/>
    </w:tblGrid>
    <w:tr w:rsidR="00FD17EF" w:rsidRPr="00332FFD" w:rsidTr="00B07E64">
      <w:trPr>
        <w:cantSplit/>
        <w:trHeight w:val="284"/>
      </w:trPr>
      <w:tc>
        <w:tcPr>
          <w:tcW w:w="1927" w:type="dxa"/>
          <w:vMerge w:val="restart"/>
        </w:tcPr>
        <w:p w:rsidR="00FD17EF" w:rsidRPr="00511BED" w:rsidRDefault="00FD17EF" w:rsidP="00B07E64">
          <w:pPr>
            <w:spacing w:after="0" w:line="240" w:lineRule="auto"/>
            <w:jc w:val="center"/>
            <w:rPr>
              <w:rFonts w:ascii="Times New Roman" w:hAnsi="Times New Roman"/>
              <w:b/>
              <w:bCs/>
              <w:sz w:val="24"/>
              <w:szCs w:val="28"/>
              <w:lang w:eastAsia="de-DE"/>
            </w:rPr>
          </w:pPr>
          <w:r w:rsidRPr="00511BED">
            <w:rPr>
              <w:rFonts w:ascii="Times New Roman" w:hAnsi="Times New Roman"/>
              <w:b/>
              <w:bCs/>
              <w:sz w:val="24"/>
              <w:szCs w:val="28"/>
              <w:lang w:eastAsia="de-DE"/>
            </w:rPr>
            <w:t xml:space="preserve">Page </w:t>
          </w:r>
          <w:r w:rsidR="00A93461"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PAGE </w:instrText>
          </w:r>
          <w:r w:rsidR="00A93461" w:rsidRPr="00511BED">
            <w:rPr>
              <w:rFonts w:ascii="Times New Roman" w:hAnsi="Times New Roman"/>
              <w:b/>
              <w:bCs/>
              <w:sz w:val="24"/>
              <w:szCs w:val="28"/>
              <w:lang w:eastAsia="de-DE"/>
            </w:rPr>
            <w:fldChar w:fldCharType="separate"/>
          </w:r>
          <w:r w:rsidR="00CE4741">
            <w:rPr>
              <w:rFonts w:ascii="Times New Roman" w:hAnsi="Times New Roman"/>
              <w:b/>
              <w:bCs/>
              <w:noProof/>
              <w:sz w:val="24"/>
              <w:szCs w:val="28"/>
              <w:lang w:eastAsia="de-DE"/>
            </w:rPr>
            <w:t>2</w:t>
          </w:r>
          <w:r w:rsidR="00A93461" w:rsidRPr="00511BED">
            <w:rPr>
              <w:rFonts w:ascii="Times New Roman" w:hAnsi="Times New Roman"/>
              <w:b/>
              <w:bCs/>
              <w:sz w:val="24"/>
              <w:szCs w:val="28"/>
              <w:lang w:eastAsia="de-DE"/>
            </w:rPr>
            <w:fldChar w:fldCharType="end"/>
          </w:r>
          <w:r w:rsidRPr="00511BED">
            <w:rPr>
              <w:rFonts w:ascii="Times New Roman" w:hAnsi="Times New Roman"/>
              <w:b/>
              <w:bCs/>
              <w:sz w:val="24"/>
              <w:szCs w:val="28"/>
              <w:lang w:eastAsia="de-DE"/>
            </w:rPr>
            <w:t xml:space="preserve"> of </w:t>
          </w:r>
          <w:r w:rsidR="00A93461"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NUMPAGES  </w:instrText>
          </w:r>
          <w:r w:rsidR="00A93461" w:rsidRPr="00511BED">
            <w:rPr>
              <w:rFonts w:ascii="Times New Roman" w:hAnsi="Times New Roman"/>
              <w:b/>
              <w:bCs/>
              <w:sz w:val="24"/>
              <w:szCs w:val="28"/>
              <w:lang w:eastAsia="de-DE"/>
            </w:rPr>
            <w:fldChar w:fldCharType="separate"/>
          </w:r>
          <w:r w:rsidR="00CE4741">
            <w:rPr>
              <w:rFonts w:ascii="Times New Roman" w:hAnsi="Times New Roman"/>
              <w:b/>
              <w:bCs/>
              <w:noProof/>
              <w:sz w:val="24"/>
              <w:szCs w:val="28"/>
              <w:lang w:eastAsia="de-DE"/>
            </w:rPr>
            <w:t>65</w:t>
          </w:r>
          <w:r w:rsidR="00A93461" w:rsidRPr="00511BED">
            <w:rPr>
              <w:rFonts w:ascii="Times New Roman" w:hAnsi="Times New Roman"/>
              <w:b/>
              <w:bCs/>
              <w:sz w:val="24"/>
              <w:szCs w:val="28"/>
              <w:lang w:eastAsia="de-DE"/>
            </w:rPr>
            <w:fldChar w:fldCharType="end"/>
          </w:r>
        </w:p>
        <w:p w:rsidR="00FD17EF" w:rsidRPr="00511BED" w:rsidRDefault="00FD17EF" w:rsidP="00B07E64">
          <w:pPr>
            <w:tabs>
              <w:tab w:val="center" w:pos="4680"/>
            </w:tabs>
            <w:spacing w:after="0" w:line="240" w:lineRule="auto"/>
            <w:jc w:val="center"/>
            <w:rPr>
              <w:rFonts w:cs="Arial"/>
              <w:b/>
              <w:bCs/>
              <w:sz w:val="24"/>
              <w:szCs w:val="28"/>
              <w:lang w:eastAsia="de-DE"/>
            </w:rPr>
          </w:pPr>
        </w:p>
      </w:tc>
      <w:tc>
        <w:tcPr>
          <w:tcW w:w="2283" w:type="dxa"/>
          <w:vMerge w:val="restart"/>
        </w:tcPr>
        <w:p w:rsidR="00FD17EF" w:rsidRPr="00511BED" w:rsidRDefault="00FD17EF" w:rsidP="00B07E64">
          <w:pPr>
            <w:spacing w:after="0" w:line="240" w:lineRule="auto"/>
            <w:jc w:val="center"/>
            <w:rPr>
              <w:rFonts w:cs="Arial"/>
              <w:b/>
              <w:bCs/>
              <w:sz w:val="24"/>
              <w:szCs w:val="28"/>
              <w:lang w:eastAsia="de-DE"/>
            </w:rPr>
          </w:pPr>
          <w:r w:rsidRPr="00511BED">
            <w:rPr>
              <w:rFonts w:cs="Arial"/>
              <w:b/>
              <w:bCs/>
              <w:sz w:val="24"/>
              <w:szCs w:val="28"/>
              <w:lang w:eastAsia="de-DE"/>
            </w:rPr>
            <w:t>Ministry of Labor and Skills</w:t>
          </w:r>
        </w:p>
        <w:p w:rsidR="00FD17EF" w:rsidRPr="00511BED" w:rsidRDefault="00FD17EF" w:rsidP="00B07E64">
          <w:pPr>
            <w:spacing w:after="0" w:line="240" w:lineRule="auto"/>
            <w:jc w:val="center"/>
            <w:rPr>
              <w:rFonts w:cs="Arial"/>
              <w:b/>
              <w:bCs/>
              <w:sz w:val="24"/>
              <w:szCs w:val="28"/>
              <w:lang w:eastAsia="de-DE"/>
            </w:rPr>
          </w:pPr>
          <w:r w:rsidRPr="00511BED">
            <w:rPr>
              <w:rFonts w:cs="Arial"/>
              <w:b/>
              <w:bCs/>
              <w:sz w:val="24"/>
              <w:szCs w:val="28"/>
              <w:lang w:eastAsia="de-DE"/>
            </w:rPr>
            <w:t>Author/Copyright</w:t>
          </w:r>
        </w:p>
      </w:tc>
      <w:tc>
        <w:tcPr>
          <w:tcW w:w="2989" w:type="dxa"/>
          <w:vMerge w:val="restart"/>
        </w:tcPr>
        <w:p w:rsidR="00FD17EF" w:rsidRPr="00511BED" w:rsidRDefault="00FD17EF" w:rsidP="00B07E64">
          <w:pPr>
            <w:tabs>
              <w:tab w:val="center" w:pos="4680"/>
              <w:tab w:val="right" w:pos="9360"/>
            </w:tabs>
            <w:spacing w:after="0" w:line="240" w:lineRule="auto"/>
            <w:jc w:val="center"/>
            <w:rPr>
              <w:rFonts w:cs="Arial"/>
              <w:b/>
              <w:bCs/>
              <w:sz w:val="24"/>
              <w:szCs w:val="28"/>
              <w:lang w:eastAsia="de-DE"/>
            </w:rPr>
          </w:pPr>
          <w:r>
            <w:rPr>
              <w:rFonts w:cs="Arial"/>
              <w:b/>
              <w:bCs/>
              <w:sz w:val="24"/>
              <w:szCs w:val="28"/>
              <w:lang w:eastAsia="de-DE"/>
            </w:rPr>
            <w:t>Animal Production</w:t>
          </w:r>
        </w:p>
        <w:p w:rsidR="00FD17EF" w:rsidRPr="00511BED" w:rsidRDefault="00FD17EF" w:rsidP="00B07E64">
          <w:pPr>
            <w:tabs>
              <w:tab w:val="center" w:pos="4680"/>
              <w:tab w:val="right" w:pos="9360"/>
            </w:tabs>
            <w:spacing w:after="0" w:line="240" w:lineRule="auto"/>
            <w:jc w:val="center"/>
            <w:rPr>
              <w:rFonts w:cs="Arial"/>
              <w:b/>
              <w:bCs/>
              <w:sz w:val="24"/>
              <w:szCs w:val="28"/>
              <w:lang w:eastAsia="de-DE"/>
            </w:rPr>
          </w:pPr>
          <w:r w:rsidRPr="00511BED">
            <w:rPr>
              <w:rFonts w:cs="Arial"/>
              <w:b/>
              <w:bCs/>
              <w:sz w:val="24"/>
              <w:szCs w:val="28"/>
              <w:lang w:eastAsia="de-DE"/>
            </w:rPr>
            <w:t>Level -</w:t>
          </w:r>
          <w:r>
            <w:rPr>
              <w:rFonts w:cs="Arial"/>
              <w:b/>
              <w:bCs/>
              <w:sz w:val="24"/>
              <w:szCs w:val="28"/>
              <w:lang w:eastAsia="de-DE"/>
            </w:rPr>
            <w:t>1</w:t>
          </w:r>
        </w:p>
      </w:tc>
      <w:tc>
        <w:tcPr>
          <w:tcW w:w="1980" w:type="dxa"/>
        </w:tcPr>
        <w:p w:rsidR="00FD17EF" w:rsidRPr="00511BED" w:rsidRDefault="00FD17EF" w:rsidP="00B07E64">
          <w:pPr>
            <w:tabs>
              <w:tab w:val="center" w:pos="4680"/>
              <w:tab w:val="right" w:pos="9360"/>
            </w:tabs>
            <w:spacing w:after="0" w:line="240" w:lineRule="auto"/>
            <w:jc w:val="center"/>
            <w:rPr>
              <w:rFonts w:cs="Arial"/>
              <w:b/>
              <w:bCs/>
              <w:sz w:val="24"/>
              <w:szCs w:val="28"/>
              <w:lang w:eastAsia="de-DE"/>
            </w:rPr>
          </w:pPr>
          <w:r w:rsidRPr="00511BED">
            <w:rPr>
              <w:rFonts w:cs="Arial"/>
              <w:b/>
              <w:bCs/>
              <w:sz w:val="24"/>
              <w:szCs w:val="28"/>
              <w:lang w:eastAsia="de-DE"/>
            </w:rPr>
            <w:t>Version -1</w:t>
          </w:r>
        </w:p>
      </w:tc>
    </w:tr>
    <w:tr w:rsidR="00FD17EF" w:rsidRPr="00332FFD" w:rsidTr="00B07E64">
      <w:trPr>
        <w:cantSplit/>
        <w:trHeight w:val="313"/>
      </w:trPr>
      <w:tc>
        <w:tcPr>
          <w:tcW w:w="1927" w:type="dxa"/>
          <w:vMerge/>
        </w:tcPr>
        <w:p w:rsidR="00FD17EF" w:rsidRPr="00511BED" w:rsidRDefault="00FD17EF" w:rsidP="00B07E64">
          <w:pPr>
            <w:spacing w:after="0" w:line="240" w:lineRule="auto"/>
            <w:jc w:val="center"/>
            <w:rPr>
              <w:rFonts w:ascii="Times New Roman" w:hAnsi="Times New Roman"/>
              <w:b/>
              <w:bCs/>
              <w:sz w:val="24"/>
              <w:szCs w:val="28"/>
              <w:lang w:eastAsia="de-DE"/>
            </w:rPr>
          </w:pPr>
        </w:p>
      </w:tc>
      <w:tc>
        <w:tcPr>
          <w:tcW w:w="2283" w:type="dxa"/>
          <w:vMerge/>
        </w:tcPr>
        <w:p w:rsidR="00FD17EF" w:rsidRPr="00511BED" w:rsidRDefault="00FD17EF" w:rsidP="00B07E64">
          <w:pPr>
            <w:spacing w:after="0" w:line="240" w:lineRule="auto"/>
            <w:jc w:val="center"/>
            <w:rPr>
              <w:rFonts w:cs="Arial"/>
              <w:b/>
              <w:bCs/>
              <w:sz w:val="24"/>
              <w:szCs w:val="28"/>
              <w:lang w:eastAsia="de-DE"/>
            </w:rPr>
          </w:pPr>
        </w:p>
      </w:tc>
      <w:tc>
        <w:tcPr>
          <w:tcW w:w="2989" w:type="dxa"/>
          <w:vMerge/>
        </w:tcPr>
        <w:p w:rsidR="00FD17EF" w:rsidRPr="00511BED" w:rsidRDefault="00FD17EF" w:rsidP="00B07E64">
          <w:pPr>
            <w:tabs>
              <w:tab w:val="center" w:pos="4680"/>
              <w:tab w:val="right" w:pos="9360"/>
            </w:tabs>
            <w:spacing w:after="0" w:line="240" w:lineRule="auto"/>
            <w:jc w:val="center"/>
            <w:rPr>
              <w:rFonts w:cs="Arial"/>
              <w:b/>
              <w:bCs/>
              <w:sz w:val="24"/>
              <w:szCs w:val="28"/>
              <w:lang w:eastAsia="de-DE"/>
            </w:rPr>
          </w:pPr>
        </w:p>
      </w:tc>
      <w:tc>
        <w:tcPr>
          <w:tcW w:w="1980" w:type="dxa"/>
        </w:tcPr>
        <w:p w:rsidR="00FD17EF" w:rsidRPr="00511BED" w:rsidRDefault="00FD17EF" w:rsidP="00B07E64">
          <w:pPr>
            <w:tabs>
              <w:tab w:val="center" w:pos="4680"/>
              <w:tab w:val="right" w:pos="9360"/>
            </w:tabs>
            <w:spacing w:after="0" w:line="240" w:lineRule="auto"/>
            <w:rPr>
              <w:rFonts w:cs="Arial"/>
              <w:b/>
              <w:bCs/>
              <w:sz w:val="24"/>
              <w:szCs w:val="28"/>
              <w:lang w:eastAsia="de-DE"/>
            </w:rPr>
          </w:pPr>
          <w:r>
            <w:rPr>
              <w:rFonts w:cs="Arial"/>
              <w:b/>
              <w:bCs/>
              <w:sz w:val="24"/>
              <w:szCs w:val="28"/>
              <w:lang w:eastAsia="de-DE"/>
            </w:rPr>
            <w:t>September</w:t>
          </w:r>
          <w:r w:rsidRPr="00511BED">
            <w:rPr>
              <w:rFonts w:cs="Arial"/>
              <w:b/>
              <w:bCs/>
              <w:sz w:val="24"/>
              <w:szCs w:val="28"/>
              <w:lang w:eastAsia="de-DE"/>
            </w:rPr>
            <w:t>, 2022</w:t>
          </w:r>
        </w:p>
      </w:tc>
    </w:tr>
  </w:tbl>
  <w:p w:rsidR="00FD17EF" w:rsidRDefault="00FD17EF">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C470E" w:rsidRDefault="007C470E" w:rsidP="0049148C">
      <w:pPr>
        <w:spacing w:after="0" w:line="240" w:lineRule="auto"/>
      </w:pPr>
      <w:r>
        <w:separator/>
      </w:r>
    </w:p>
  </w:footnote>
  <w:footnote w:type="continuationSeparator" w:id="0">
    <w:p w:rsidR="007C470E" w:rsidRDefault="007C470E" w:rsidP="0049148C">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E4741" w:rsidRDefault="00CE4741" w:rsidP="00CE4741">
    <w:pPr>
      <w:pStyle w:val="Header"/>
      <w:jc w:val="center"/>
    </w:pPr>
    <w:r w:rsidRPr="00CE4741">
      <w:drawing>
        <wp:inline distT="0" distB="0" distL="0" distR="0">
          <wp:extent cx="2952750" cy="800100"/>
          <wp:effectExtent l="0" t="0" r="0" b="0"/>
          <wp:docPr id="8" name="Picture 1">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pic:cNvPr>
                  <pic:cNvPicPr>
                    <a:picLocks noChangeAspect="1"/>
                  </pic:cNvPicPr>
                </pic:nvPicPr>
                <pic:blipFill>
                  <a:blip r:embed="rId1" cstate="print">
                    <a:extLst>
                      <a:ext uri="{28A0092B-C50C-407E-A947-70E740481C1C}">
                        <a14:useLocalDpi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val="0"/>
                      </a:ext>
                    </a:extLst>
                  </a:blip>
                  <a:stretch>
                    <a:fillRect/>
                  </a:stretch>
                </pic:blipFill>
                <pic:spPr>
                  <a:xfrm>
                    <a:off x="0" y="0"/>
                    <a:ext cx="2955045" cy="800722"/>
                  </a:xfrm>
                  <a:prstGeom prst="rect">
                    <a:avLst/>
                  </a:prstGeom>
                </pic:spPr>
              </pic:pic>
            </a:graphicData>
          </a:graphic>
        </wp:inline>
      </w:drawing>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3AA7" w:rsidRDefault="00CE4741" w:rsidP="00F77264">
    <w:pPr>
      <w:pStyle w:val="Header"/>
      <w:jc w:val="center"/>
    </w:pPr>
    <w:r w:rsidRPr="00CE4741">
      <w:rPr>
        <w:rFonts w:ascii="Visual Geez Unicode" w:eastAsia="Calibri" w:hAnsi="Visual Geez Unicode" w:cs="Nyala"/>
        <w:b/>
        <w:bCs/>
        <w:noProof/>
        <w:sz w:val="52"/>
        <w:lang w:bidi="ar-SA"/>
      </w:rPr>
      <w:drawing>
        <wp:inline distT="0" distB="0" distL="0" distR="0">
          <wp:extent cx="2952750" cy="800100"/>
          <wp:effectExtent l="0" t="0" r="0" b="0"/>
          <wp:docPr id="1" name="Picture 1">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pic:cNvPr>
                  <pic:cNvPicPr>
                    <a:picLocks noChangeAspect="1"/>
                  </pic:cNvPicPr>
                </pic:nvPicPr>
                <pic:blipFill>
                  <a:blip r:embed="rId1" cstate="print">
                    <a:extLst>
                      <a:ext uri="{28A0092B-C50C-407E-A947-70E740481C1C}">
                        <a14:useLocalDpi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val="0"/>
                      </a:ext>
                    </a:extLst>
                  </a:blip>
                  <a:stretch>
                    <a:fillRect/>
                  </a:stretch>
                </pic:blipFill>
                <pic:spPr>
                  <a:xfrm>
                    <a:off x="0" y="0"/>
                    <a:ext cx="2955045" cy="800722"/>
                  </a:xfrm>
                  <a:prstGeom prst="rect">
                    <a:avLst/>
                  </a:prstGeom>
                </pic:spPr>
              </pic:pic>
            </a:graphicData>
          </a:graphic>
        </wp:inline>
      </w:drawing>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3AA7" w:rsidRDefault="00CE4741" w:rsidP="00F77264">
    <w:pPr>
      <w:pStyle w:val="Header"/>
      <w:jc w:val="center"/>
    </w:pPr>
    <w:r w:rsidRPr="00CE4741">
      <w:rPr>
        <w:rFonts w:ascii="Visual Geez Unicode" w:eastAsia="Calibri" w:hAnsi="Visual Geez Unicode" w:cs="Nyala"/>
        <w:b/>
        <w:bCs/>
        <w:noProof/>
        <w:sz w:val="52"/>
        <w:lang w:bidi="ar-SA"/>
      </w:rPr>
      <w:drawing>
        <wp:inline distT="0" distB="0" distL="0" distR="0">
          <wp:extent cx="2952750" cy="800100"/>
          <wp:effectExtent l="0" t="0" r="0" b="0"/>
          <wp:docPr id="4" name="Picture 1">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pic:cNvPr>
                  <pic:cNvPicPr>
                    <a:picLocks noChangeAspect="1"/>
                  </pic:cNvPicPr>
                </pic:nvPicPr>
                <pic:blipFill>
                  <a:blip r:embed="rId1" cstate="print">
                    <a:extLst>
                      <a:ext uri="{28A0092B-C50C-407E-A947-70E740481C1C}">
                        <a14:useLocalDpi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val="0"/>
                      </a:ext>
                    </a:extLst>
                  </a:blip>
                  <a:stretch>
                    <a:fillRect/>
                  </a:stretch>
                </pic:blipFill>
                <pic:spPr>
                  <a:xfrm>
                    <a:off x="0" y="0"/>
                    <a:ext cx="2955045" cy="800722"/>
                  </a:xfrm>
                  <a:prstGeom prst="rect">
                    <a:avLst/>
                  </a:prstGeom>
                </pic:spPr>
              </pic:pic>
            </a:graphicData>
          </a:graphic>
        </wp:inline>
      </w:drawing>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3AA7" w:rsidRDefault="00CE4741" w:rsidP="00F77264">
    <w:pPr>
      <w:pStyle w:val="Header"/>
      <w:jc w:val="center"/>
    </w:pPr>
    <w:r w:rsidRPr="00CE4741">
      <w:rPr>
        <w:rFonts w:ascii="Visual Geez Unicode" w:eastAsia="Calibri" w:hAnsi="Visual Geez Unicode" w:cs="Nyala"/>
        <w:b/>
        <w:bCs/>
        <w:noProof/>
        <w:sz w:val="52"/>
        <w:lang w:bidi="ar-SA"/>
      </w:rPr>
      <w:drawing>
        <wp:inline distT="0" distB="0" distL="0" distR="0">
          <wp:extent cx="2952750" cy="800100"/>
          <wp:effectExtent l="0" t="0" r="0" b="0"/>
          <wp:docPr id="7" name="Picture 1">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pic:cNvPr>
                  <pic:cNvPicPr>
                    <a:picLocks noChangeAspect="1"/>
                  </pic:cNvPicPr>
                </pic:nvPicPr>
                <pic:blipFill>
                  <a:blip r:embed="rId1" cstate="print">
                    <a:extLst>
                      <a:ext uri="{28A0092B-C50C-407E-A947-70E740481C1C}">
                        <a14:useLocalDpi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val="0"/>
                      </a:ext>
                    </a:extLst>
                  </a:blip>
                  <a:stretch>
                    <a:fillRect/>
                  </a:stretch>
                </pic:blipFill>
                <pic:spPr>
                  <a:xfrm>
                    <a:off x="0" y="0"/>
                    <a:ext cx="2955045" cy="800722"/>
                  </a:xfrm>
                  <a:prstGeom prst="rect">
                    <a:avLst/>
                  </a:prstGeom>
                </pic:spPr>
              </pic:pic>
            </a:graphicData>
          </a:graphic>
        </wp:inline>
      </w:drawing>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D17EF" w:rsidRDefault="00FD17EF" w:rsidP="00F77264">
    <w:pPr>
      <w:pStyle w:val="Header"/>
      <w:jc w:val="cent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style="width:11.25pt;height:11.25pt" o:bullet="t">
        <v:imagedata r:id="rId1" o:title="mso24EA"/>
      </v:shape>
    </w:pict>
  </w:numPicBullet>
  <w:abstractNum w:abstractNumId="0">
    <w:nsid w:val="024C4EF1"/>
    <w:multiLevelType w:val="hybridMultilevel"/>
    <w:tmpl w:val="6830670E"/>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nsid w:val="02B926C5"/>
    <w:multiLevelType w:val="hybridMultilevel"/>
    <w:tmpl w:val="1220C948"/>
    <w:lvl w:ilvl="0" w:tplc="04090001">
      <w:start w:val="1"/>
      <w:numFmt w:val="bullet"/>
      <w:lvlText w:val=""/>
      <w:lvlJc w:val="left"/>
      <w:pPr>
        <w:ind w:left="720" w:hanging="360"/>
      </w:pPr>
      <w:rPr>
        <w:rFonts w:ascii="Symbol" w:hAnsi="Symbol" w:hint="default"/>
      </w:rPr>
    </w:lvl>
    <w:lvl w:ilvl="1" w:tplc="04090005">
      <w:start w:val="1"/>
      <w:numFmt w:val="bullet"/>
      <w:lvlText w:val=""/>
      <w:lvlJc w:val="left"/>
      <w:pPr>
        <w:ind w:left="810" w:hanging="360"/>
      </w:pPr>
      <w:rPr>
        <w:rFonts w:ascii="Wingdings" w:hAnsi="Wingdings"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nsid w:val="04F722B9"/>
    <w:multiLevelType w:val="hybridMultilevel"/>
    <w:tmpl w:val="BCAE01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62B3D67"/>
    <w:multiLevelType w:val="hybridMultilevel"/>
    <w:tmpl w:val="92C4EE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83B6E7E"/>
    <w:multiLevelType w:val="hybridMultilevel"/>
    <w:tmpl w:val="6B307B2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nsid w:val="0AD1328C"/>
    <w:multiLevelType w:val="hybridMultilevel"/>
    <w:tmpl w:val="E954FAF0"/>
    <w:lvl w:ilvl="0" w:tplc="04090007">
      <w:start w:val="1"/>
      <w:numFmt w:val="bullet"/>
      <w:lvlText w:val=""/>
      <w:lvlPicBulletId w:val="0"/>
      <w:lvlJc w:val="left"/>
      <w:pPr>
        <w:ind w:left="720" w:hanging="360"/>
      </w:pPr>
      <w:rPr>
        <w:rFonts w:ascii="Symbol" w:hAnsi="Symbol" w:hint="default"/>
      </w:rPr>
    </w:lvl>
    <w:lvl w:ilvl="1" w:tplc="75D25F7E">
      <w:start w:val="1"/>
      <w:numFmt w:val="bullet"/>
      <w:lvlText w:val=""/>
      <w:lvlJc w:val="left"/>
      <w:pPr>
        <w:ind w:left="1440" w:hanging="360"/>
      </w:pPr>
      <w:rPr>
        <w:rFonts w:ascii="Symbol" w:hAnsi="Symbol" w:hint="default"/>
        <w:color w:val="auto"/>
        <w:sz w:val="24"/>
        <w:szCs w:val="24"/>
      </w:rPr>
    </w:lvl>
    <w:lvl w:ilvl="2" w:tplc="0409000D">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BF9037E"/>
    <w:multiLevelType w:val="hybridMultilevel"/>
    <w:tmpl w:val="68E6B3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nsid w:val="0D1B02F5"/>
    <w:multiLevelType w:val="hybridMultilevel"/>
    <w:tmpl w:val="1BF4E8DA"/>
    <w:lvl w:ilvl="0" w:tplc="0409000F">
      <w:start w:val="1"/>
      <w:numFmt w:val="decimal"/>
      <w:lvlText w:val="%1."/>
      <w:lvlJc w:val="left"/>
      <w:pPr>
        <w:tabs>
          <w:tab w:val="num" w:pos="360"/>
        </w:tabs>
        <w:ind w:left="360" w:hanging="360"/>
      </w:pPr>
      <w:rPr>
        <w:rFonts w:hint="default"/>
        <w:sz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0D74546C"/>
    <w:multiLevelType w:val="hybridMultilevel"/>
    <w:tmpl w:val="306AB18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0DCB608F"/>
    <w:multiLevelType w:val="hybridMultilevel"/>
    <w:tmpl w:val="2A78830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0DDF43B2"/>
    <w:multiLevelType w:val="hybridMultilevel"/>
    <w:tmpl w:val="7366A5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nsid w:val="0E226B1D"/>
    <w:multiLevelType w:val="multilevel"/>
    <w:tmpl w:val="F8D47DDA"/>
    <w:lvl w:ilvl="0">
      <w:start w:val="1"/>
      <w:numFmt w:val="bullet"/>
      <w:lvlText w:val=""/>
      <w:lvlJc w:val="left"/>
      <w:pPr>
        <w:tabs>
          <w:tab w:val="num" w:pos="720"/>
        </w:tabs>
        <w:ind w:left="720" w:hanging="720"/>
      </w:pPr>
      <w:rPr>
        <w:rFonts w:ascii="Symbol" w:hAnsi="Symbol" w:hint="default"/>
      </w:rPr>
    </w:lvl>
    <w:lvl w:ilvl="1">
      <w:start w:val="1"/>
      <w:numFmt w:val="decimal"/>
      <w:lvlText w:val="%2."/>
      <w:lvlJc w:val="left"/>
      <w:pPr>
        <w:tabs>
          <w:tab w:val="num" w:pos="720"/>
        </w:tabs>
        <w:ind w:left="72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2">
    <w:nsid w:val="0F2B0E4C"/>
    <w:multiLevelType w:val="hybridMultilevel"/>
    <w:tmpl w:val="6C929DD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nsid w:val="0FA8566D"/>
    <w:multiLevelType w:val="multilevel"/>
    <w:tmpl w:val="C214191E"/>
    <w:lvl w:ilvl="0">
      <w:start w:val="2"/>
      <w:numFmt w:val="decimal"/>
      <w:lvlText w:val="%1."/>
      <w:lvlJc w:val="left"/>
      <w:pPr>
        <w:ind w:left="432" w:hanging="432"/>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4">
    <w:nsid w:val="10C86EF5"/>
    <w:multiLevelType w:val="hybridMultilevel"/>
    <w:tmpl w:val="DEC832D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nsid w:val="11982507"/>
    <w:multiLevelType w:val="hybridMultilevel"/>
    <w:tmpl w:val="42226DDC"/>
    <w:lvl w:ilvl="0" w:tplc="0512F534">
      <w:start w:val="1"/>
      <w:numFmt w:val="decimal"/>
      <w:lvlText w:val="%1."/>
      <w:lvlJc w:val="left"/>
      <w:pPr>
        <w:ind w:left="1080" w:hanging="720"/>
      </w:pPr>
      <w:rPr>
        <w:rFonts w:ascii="Times New Roman" w:eastAsia="Times New Roman" w:hAnsi="Times New Roman" w:cs="Times New Roman"/>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11A35B96"/>
    <w:multiLevelType w:val="hybridMultilevel"/>
    <w:tmpl w:val="B0681D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12241BB9"/>
    <w:multiLevelType w:val="multilevel"/>
    <w:tmpl w:val="023AC9E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nsid w:val="144D080D"/>
    <w:multiLevelType w:val="multilevel"/>
    <w:tmpl w:val="F0A81306"/>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nsid w:val="178749F0"/>
    <w:multiLevelType w:val="hybridMultilevel"/>
    <w:tmpl w:val="7E5C078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nsid w:val="18FE798D"/>
    <w:multiLevelType w:val="hybridMultilevel"/>
    <w:tmpl w:val="EDF2DB04"/>
    <w:lvl w:ilvl="0" w:tplc="04090005">
      <w:start w:val="1"/>
      <w:numFmt w:val="bullet"/>
      <w:lvlText w:val=""/>
      <w:lvlJc w:val="left"/>
      <w:pPr>
        <w:ind w:left="990" w:hanging="360"/>
      </w:pPr>
      <w:rPr>
        <w:rFonts w:ascii="Wingdings" w:hAnsi="Wingdings"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21">
    <w:nsid w:val="19520292"/>
    <w:multiLevelType w:val="hybridMultilevel"/>
    <w:tmpl w:val="71F0A47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2">
    <w:nsid w:val="1A8228A7"/>
    <w:multiLevelType w:val="hybridMultilevel"/>
    <w:tmpl w:val="A9D0FDC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1B037919"/>
    <w:multiLevelType w:val="hybridMultilevel"/>
    <w:tmpl w:val="2E749E76"/>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1C146ECD"/>
    <w:multiLevelType w:val="hybridMultilevel"/>
    <w:tmpl w:val="ED1AB7D4"/>
    <w:lvl w:ilvl="0" w:tplc="04090005">
      <w:start w:val="1"/>
      <w:numFmt w:val="bullet"/>
      <w:lvlText w:val=""/>
      <w:lvlJc w:val="left"/>
      <w:pPr>
        <w:ind w:left="1902" w:hanging="360"/>
      </w:pPr>
      <w:rPr>
        <w:rFonts w:ascii="Wingdings" w:hAnsi="Wingdings" w:hint="default"/>
      </w:rPr>
    </w:lvl>
    <w:lvl w:ilvl="1" w:tplc="04090005">
      <w:start w:val="1"/>
      <w:numFmt w:val="bullet"/>
      <w:lvlText w:val=""/>
      <w:lvlJc w:val="left"/>
      <w:pPr>
        <w:ind w:left="2622" w:hanging="360"/>
      </w:pPr>
      <w:rPr>
        <w:rFonts w:ascii="Wingdings" w:hAnsi="Wingdings" w:hint="default"/>
      </w:rPr>
    </w:lvl>
    <w:lvl w:ilvl="2" w:tplc="04090005" w:tentative="1">
      <w:start w:val="1"/>
      <w:numFmt w:val="bullet"/>
      <w:lvlText w:val=""/>
      <w:lvlJc w:val="left"/>
      <w:pPr>
        <w:ind w:left="3342" w:hanging="360"/>
      </w:pPr>
      <w:rPr>
        <w:rFonts w:ascii="Wingdings" w:hAnsi="Wingdings" w:hint="default"/>
      </w:rPr>
    </w:lvl>
    <w:lvl w:ilvl="3" w:tplc="04090001" w:tentative="1">
      <w:start w:val="1"/>
      <w:numFmt w:val="bullet"/>
      <w:lvlText w:val=""/>
      <w:lvlJc w:val="left"/>
      <w:pPr>
        <w:ind w:left="4062" w:hanging="360"/>
      </w:pPr>
      <w:rPr>
        <w:rFonts w:ascii="Symbol" w:hAnsi="Symbol" w:hint="default"/>
      </w:rPr>
    </w:lvl>
    <w:lvl w:ilvl="4" w:tplc="04090003" w:tentative="1">
      <w:start w:val="1"/>
      <w:numFmt w:val="bullet"/>
      <w:lvlText w:val="o"/>
      <w:lvlJc w:val="left"/>
      <w:pPr>
        <w:ind w:left="4782" w:hanging="360"/>
      </w:pPr>
      <w:rPr>
        <w:rFonts w:ascii="Courier New" w:hAnsi="Courier New" w:cs="Courier New" w:hint="default"/>
      </w:rPr>
    </w:lvl>
    <w:lvl w:ilvl="5" w:tplc="04090005" w:tentative="1">
      <w:start w:val="1"/>
      <w:numFmt w:val="bullet"/>
      <w:lvlText w:val=""/>
      <w:lvlJc w:val="left"/>
      <w:pPr>
        <w:ind w:left="5502" w:hanging="360"/>
      </w:pPr>
      <w:rPr>
        <w:rFonts w:ascii="Wingdings" w:hAnsi="Wingdings" w:hint="default"/>
      </w:rPr>
    </w:lvl>
    <w:lvl w:ilvl="6" w:tplc="04090001" w:tentative="1">
      <w:start w:val="1"/>
      <w:numFmt w:val="bullet"/>
      <w:lvlText w:val=""/>
      <w:lvlJc w:val="left"/>
      <w:pPr>
        <w:ind w:left="6222" w:hanging="360"/>
      </w:pPr>
      <w:rPr>
        <w:rFonts w:ascii="Symbol" w:hAnsi="Symbol" w:hint="default"/>
      </w:rPr>
    </w:lvl>
    <w:lvl w:ilvl="7" w:tplc="04090003" w:tentative="1">
      <w:start w:val="1"/>
      <w:numFmt w:val="bullet"/>
      <w:lvlText w:val="o"/>
      <w:lvlJc w:val="left"/>
      <w:pPr>
        <w:ind w:left="6942" w:hanging="360"/>
      </w:pPr>
      <w:rPr>
        <w:rFonts w:ascii="Courier New" w:hAnsi="Courier New" w:cs="Courier New" w:hint="default"/>
      </w:rPr>
    </w:lvl>
    <w:lvl w:ilvl="8" w:tplc="04090005" w:tentative="1">
      <w:start w:val="1"/>
      <w:numFmt w:val="bullet"/>
      <w:lvlText w:val=""/>
      <w:lvlJc w:val="left"/>
      <w:pPr>
        <w:ind w:left="7662" w:hanging="360"/>
      </w:pPr>
      <w:rPr>
        <w:rFonts w:ascii="Wingdings" w:hAnsi="Wingdings" w:hint="default"/>
      </w:rPr>
    </w:lvl>
  </w:abstractNum>
  <w:abstractNum w:abstractNumId="25">
    <w:nsid w:val="1CA75A9D"/>
    <w:multiLevelType w:val="hybridMultilevel"/>
    <w:tmpl w:val="105280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1CB87AEC"/>
    <w:multiLevelType w:val="hybridMultilevel"/>
    <w:tmpl w:val="E5C07B00"/>
    <w:lvl w:ilvl="0" w:tplc="04090005">
      <w:start w:val="1"/>
      <w:numFmt w:val="bullet"/>
      <w:lvlText w:val=""/>
      <w:lvlJc w:val="left"/>
      <w:pPr>
        <w:ind w:left="870" w:hanging="360"/>
      </w:pPr>
      <w:rPr>
        <w:rFonts w:ascii="Wingdings" w:hAnsi="Wingdings" w:hint="default"/>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7">
    <w:nsid w:val="1D840DBA"/>
    <w:multiLevelType w:val="hybridMultilevel"/>
    <w:tmpl w:val="773E10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1FEF3A23"/>
    <w:multiLevelType w:val="hybridMultilevel"/>
    <w:tmpl w:val="E918F9B0"/>
    <w:lvl w:ilvl="0" w:tplc="1880517E">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204E0466"/>
    <w:multiLevelType w:val="hybridMultilevel"/>
    <w:tmpl w:val="EFBE09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nsid w:val="20DB1E11"/>
    <w:multiLevelType w:val="hybridMultilevel"/>
    <w:tmpl w:val="3C38839C"/>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
    <w:nsid w:val="21822059"/>
    <w:multiLevelType w:val="hybridMultilevel"/>
    <w:tmpl w:val="41748A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21F72BEC"/>
    <w:multiLevelType w:val="hybridMultilevel"/>
    <w:tmpl w:val="0862E72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23F775EC"/>
    <w:multiLevelType w:val="hybridMultilevel"/>
    <w:tmpl w:val="455A0FE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24DD6402"/>
    <w:multiLevelType w:val="hybridMultilevel"/>
    <w:tmpl w:val="5BF2ECC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nsid w:val="255A198F"/>
    <w:multiLevelType w:val="hybridMultilevel"/>
    <w:tmpl w:val="7626257C"/>
    <w:lvl w:ilvl="0" w:tplc="04090005">
      <w:start w:val="1"/>
      <w:numFmt w:val="bullet"/>
      <w:lvlText w:val=""/>
      <w:lvlJc w:val="left"/>
      <w:pPr>
        <w:ind w:left="1786" w:hanging="360"/>
      </w:pPr>
      <w:rPr>
        <w:rFonts w:ascii="Wingdings" w:hAnsi="Wingdings" w:hint="default"/>
      </w:rPr>
    </w:lvl>
    <w:lvl w:ilvl="1" w:tplc="04090003" w:tentative="1">
      <w:start w:val="1"/>
      <w:numFmt w:val="bullet"/>
      <w:lvlText w:val="o"/>
      <w:lvlJc w:val="left"/>
      <w:pPr>
        <w:ind w:left="2506" w:hanging="360"/>
      </w:pPr>
      <w:rPr>
        <w:rFonts w:ascii="Courier New" w:hAnsi="Courier New" w:cs="Courier New" w:hint="default"/>
      </w:rPr>
    </w:lvl>
    <w:lvl w:ilvl="2" w:tplc="04090005" w:tentative="1">
      <w:start w:val="1"/>
      <w:numFmt w:val="bullet"/>
      <w:lvlText w:val=""/>
      <w:lvlJc w:val="left"/>
      <w:pPr>
        <w:ind w:left="3226" w:hanging="360"/>
      </w:pPr>
      <w:rPr>
        <w:rFonts w:ascii="Wingdings" w:hAnsi="Wingdings" w:hint="default"/>
      </w:rPr>
    </w:lvl>
    <w:lvl w:ilvl="3" w:tplc="04090001">
      <w:start w:val="1"/>
      <w:numFmt w:val="bullet"/>
      <w:lvlText w:val=""/>
      <w:lvlJc w:val="left"/>
      <w:pPr>
        <w:ind w:left="3946" w:hanging="360"/>
      </w:pPr>
      <w:rPr>
        <w:rFonts w:ascii="Symbol" w:hAnsi="Symbol" w:hint="default"/>
      </w:rPr>
    </w:lvl>
    <w:lvl w:ilvl="4" w:tplc="04090003" w:tentative="1">
      <w:start w:val="1"/>
      <w:numFmt w:val="bullet"/>
      <w:lvlText w:val="o"/>
      <w:lvlJc w:val="left"/>
      <w:pPr>
        <w:ind w:left="4666" w:hanging="360"/>
      </w:pPr>
      <w:rPr>
        <w:rFonts w:ascii="Courier New" w:hAnsi="Courier New" w:cs="Courier New" w:hint="default"/>
      </w:rPr>
    </w:lvl>
    <w:lvl w:ilvl="5" w:tplc="04090005" w:tentative="1">
      <w:start w:val="1"/>
      <w:numFmt w:val="bullet"/>
      <w:lvlText w:val=""/>
      <w:lvlJc w:val="left"/>
      <w:pPr>
        <w:ind w:left="5386" w:hanging="360"/>
      </w:pPr>
      <w:rPr>
        <w:rFonts w:ascii="Wingdings" w:hAnsi="Wingdings" w:hint="default"/>
      </w:rPr>
    </w:lvl>
    <w:lvl w:ilvl="6" w:tplc="04090001" w:tentative="1">
      <w:start w:val="1"/>
      <w:numFmt w:val="bullet"/>
      <w:lvlText w:val=""/>
      <w:lvlJc w:val="left"/>
      <w:pPr>
        <w:ind w:left="6106" w:hanging="360"/>
      </w:pPr>
      <w:rPr>
        <w:rFonts w:ascii="Symbol" w:hAnsi="Symbol" w:hint="default"/>
      </w:rPr>
    </w:lvl>
    <w:lvl w:ilvl="7" w:tplc="04090003" w:tentative="1">
      <w:start w:val="1"/>
      <w:numFmt w:val="bullet"/>
      <w:lvlText w:val="o"/>
      <w:lvlJc w:val="left"/>
      <w:pPr>
        <w:ind w:left="6826" w:hanging="360"/>
      </w:pPr>
      <w:rPr>
        <w:rFonts w:ascii="Courier New" w:hAnsi="Courier New" w:cs="Courier New" w:hint="default"/>
      </w:rPr>
    </w:lvl>
    <w:lvl w:ilvl="8" w:tplc="04090005" w:tentative="1">
      <w:start w:val="1"/>
      <w:numFmt w:val="bullet"/>
      <w:lvlText w:val=""/>
      <w:lvlJc w:val="left"/>
      <w:pPr>
        <w:ind w:left="7546" w:hanging="360"/>
      </w:pPr>
      <w:rPr>
        <w:rFonts w:ascii="Wingdings" w:hAnsi="Wingdings" w:hint="default"/>
      </w:rPr>
    </w:lvl>
  </w:abstractNum>
  <w:abstractNum w:abstractNumId="36">
    <w:nsid w:val="25932C97"/>
    <w:multiLevelType w:val="hybridMultilevel"/>
    <w:tmpl w:val="C982FE7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282D0611"/>
    <w:multiLevelType w:val="hybridMultilevel"/>
    <w:tmpl w:val="E00EFB0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2A80270F"/>
    <w:multiLevelType w:val="multilevel"/>
    <w:tmpl w:val="376A4F6C"/>
    <w:lvl w:ilvl="0">
      <w:start w:val="2"/>
      <w:numFmt w:val="decimal"/>
      <w:lvlText w:val="%1."/>
      <w:lvlJc w:val="left"/>
      <w:pPr>
        <w:ind w:left="552" w:hanging="552"/>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39">
    <w:nsid w:val="2A867F16"/>
    <w:multiLevelType w:val="hybridMultilevel"/>
    <w:tmpl w:val="7D686046"/>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0">
    <w:nsid w:val="2B243DD1"/>
    <w:multiLevelType w:val="hybridMultilevel"/>
    <w:tmpl w:val="63AC1E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2C572FA9"/>
    <w:multiLevelType w:val="hybridMultilevel"/>
    <w:tmpl w:val="20D622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314262FE"/>
    <w:multiLevelType w:val="hybridMultilevel"/>
    <w:tmpl w:val="F6047EEC"/>
    <w:lvl w:ilvl="0" w:tplc="55EA4218">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31E014B4"/>
    <w:multiLevelType w:val="hybridMultilevel"/>
    <w:tmpl w:val="BF6E82D0"/>
    <w:lvl w:ilvl="0" w:tplc="563CA25C">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32A81EB2"/>
    <w:multiLevelType w:val="hybridMultilevel"/>
    <w:tmpl w:val="B77E153C"/>
    <w:lvl w:ilvl="0" w:tplc="04090003">
      <w:numFmt w:val="bullet"/>
      <w:lvlText w:val="-"/>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32C61A41"/>
    <w:multiLevelType w:val="hybridMultilevel"/>
    <w:tmpl w:val="BCF6B972"/>
    <w:lvl w:ilvl="0" w:tplc="563CA25C">
      <w:start w:val="1"/>
      <w:numFmt w:val="upperLetter"/>
      <w:lvlText w:val="%1."/>
      <w:lvlJc w:val="left"/>
      <w:pPr>
        <w:ind w:left="72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33742324"/>
    <w:multiLevelType w:val="hybridMultilevel"/>
    <w:tmpl w:val="B4BE7A06"/>
    <w:lvl w:ilvl="0" w:tplc="04090005">
      <w:start w:val="1"/>
      <w:numFmt w:val="bullet"/>
      <w:lvlText w:val=""/>
      <w:lvlJc w:val="left"/>
      <w:pPr>
        <w:ind w:left="3120" w:hanging="360"/>
      </w:pPr>
      <w:rPr>
        <w:rFonts w:ascii="Wingdings" w:hAnsi="Wingdings" w:hint="default"/>
      </w:rPr>
    </w:lvl>
    <w:lvl w:ilvl="1" w:tplc="04090003" w:tentative="1">
      <w:start w:val="1"/>
      <w:numFmt w:val="bullet"/>
      <w:lvlText w:val="o"/>
      <w:lvlJc w:val="left"/>
      <w:pPr>
        <w:ind w:left="3840" w:hanging="360"/>
      </w:pPr>
      <w:rPr>
        <w:rFonts w:ascii="Courier New" w:hAnsi="Courier New" w:cs="Courier New" w:hint="default"/>
      </w:rPr>
    </w:lvl>
    <w:lvl w:ilvl="2" w:tplc="04090005" w:tentative="1">
      <w:start w:val="1"/>
      <w:numFmt w:val="bullet"/>
      <w:lvlText w:val=""/>
      <w:lvlJc w:val="left"/>
      <w:pPr>
        <w:ind w:left="4560" w:hanging="360"/>
      </w:pPr>
      <w:rPr>
        <w:rFonts w:ascii="Wingdings" w:hAnsi="Wingdings" w:hint="default"/>
      </w:rPr>
    </w:lvl>
    <w:lvl w:ilvl="3" w:tplc="04090001" w:tentative="1">
      <w:start w:val="1"/>
      <w:numFmt w:val="bullet"/>
      <w:lvlText w:val=""/>
      <w:lvlJc w:val="left"/>
      <w:pPr>
        <w:ind w:left="5280" w:hanging="360"/>
      </w:pPr>
      <w:rPr>
        <w:rFonts w:ascii="Symbol" w:hAnsi="Symbol" w:hint="default"/>
      </w:rPr>
    </w:lvl>
    <w:lvl w:ilvl="4" w:tplc="04090003" w:tentative="1">
      <w:start w:val="1"/>
      <w:numFmt w:val="bullet"/>
      <w:lvlText w:val="o"/>
      <w:lvlJc w:val="left"/>
      <w:pPr>
        <w:ind w:left="6000" w:hanging="360"/>
      </w:pPr>
      <w:rPr>
        <w:rFonts w:ascii="Courier New" w:hAnsi="Courier New" w:cs="Courier New" w:hint="default"/>
      </w:rPr>
    </w:lvl>
    <w:lvl w:ilvl="5" w:tplc="04090005" w:tentative="1">
      <w:start w:val="1"/>
      <w:numFmt w:val="bullet"/>
      <w:lvlText w:val=""/>
      <w:lvlJc w:val="left"/>
      <w:pPr>
        <w:ind w:left="6720" w:hanging="360"/>
      </w:pPr>
      <w:rPr>
        <w:rFonts w:ascii="Wingdings" w:hAnsi="Wingdings" w:hint="default"/>
      </w:rPr>
    </w:lvl>
    <w:lvl w:ilvl="6" w:tplc="04090001" w:tentative="1">
      <w:start w:val="1"/>
      <w:numFmt w:val="bullet"/>
      <w:lvlText w:val=""/>
      <w:lvlJc w:val="left"/>
      <w:pPr>
        <w:ind w:left="7440" w:hanging="360"/>
      </w:pPr>
      <w:rPr>
        <w:rFonts w:ascii="Symbol" w:hAnsi="Symbol" w:hint="default"/>
      </w:rPr>
    </w:lvl>
    <w:lvl w:ilvl="7" w:tplc="04090003" w:tentative="1">
      <w:start w:val="1"/>
      <w:numFmt w:val="bullet"/>
      <w:lvlText w:val="o"/>
      <w:lvlJc w:val="left"/>
      <w:pPr>
        <w:ind w:left="8160" w:hanging="360"/>
      </w:pPr>
      <w:rPr>
        <w:rFonts w:ascii="Courier New" w:hAnsi="Courier New" w:cs="Courier New" w:hint="default"/>
      </w:rPr>
    </w:lvl>
    <w:lvl w:ilvl="8" w:tplc="04090005" w:tentative="1">
      <w:start w:val="1"/>
      <w:numFmt w:val="bullet"/>
      <w:lvlText w:val=""/>
      <w:lvlJc w:val="left"/>
      <w:pPr>
        <w:ind w:left="8880" w:hanging="360"/>
      </w:pPr>
      <w:rPr>
        <w:rFonts w:ascii="Wingdings" w:hAnsi="Wingdings" w:hint="default"/>
      </w:rPr>
    </w:lvl>
  </w:abstractNum>
  <w:abstractNum w:abstractNumId="47">
    <w:nsid w:val="33770B80"/>
    <w:multiLevelType w:val="hybridMultilevel"/>
    <w:tmpl w:val="80BC1E00"/>
    <w:lvl w:ilvl="0" w:tplc="9070C094">
      <w:start w:val="1"/>
      <w:numFmt w:val="upperLetter"/>
      <w:lvlText w:val="%1."/>
      <w:lvlJc w:val="left"/>
      <w:pPr>
        <w:ind w:left="1725" w:hanging="360"/>
      </w:pPr>
    </w:lvl>
    <w:lvl w:ilvl="1" w:tplc="04090019">
      <w:start w:val="1"/>
      <w:numFmt w:val="lowerLetter"/>
      <w:lvlText w:val="%2."/>
      <w:lvlJc w:val="left"/>
      <w:pPr>
        <w:ind w:left="2445" w:hanging="360"/>
      </w:pPr>
    </w:lvl>
    <w:lvl w:ilvl="2" w:tplc="0409001B">
      <w:start w:val="1"/>
      <w:numFmt w:val="lowerRoman"/>
      <w:lvlText w:val="%3."/>
      <w:lvlJc w:val="right"/>
      <w:pPr>
        <w:ind w:left="3165" w:hanging="180"/>
      </w:pPr>
    </w:lvl>
    <w:lvl w:ilvl="3" w:tplc="0409000F">
      <w:start w:val="1"/>
      <w:numFmt w:val="decimal"/>
      <w:lvlText w:val="%4."/>
      <w:lvlJc w:val="left"/>
      <w:pPr>
        <w:ind w:left="3885" w:hanging="360"/>
      </w:pPr>
    </w:lvl>
    <w:lvl w:ilvl="4" w:tplc="04090019">
      <w:start w:val="1"/>
      <w:numFmt w:val="lowerLetter"/>
      <w:lvlText w:val="%5."/>
      <w:lvlJc w:val="left"/>
      <w:pPr>
        <w:ind w:left="4605" w:hanging="360"/>
      </w:pPr>
    </w:lvl>
    <w:lvl w:ilvl="5" w:tplc="0409001B">
      <w:start w:val="1"/>
      <w:numFmt w:val="lowerRoman"/>
      <w:lvlText w:val="%6."/>
      <w:lvlJc w:val="right"/>
      <w:pPr>
        <w:ind w:left="5325" w:hanging="180"/>
      </w:pPr>
    </w:lvl>
    <w:lvl w:ilvl="6" w:tplc="0409000F">
      <w:start w:val="1"/>
      <w:numFmt w:val="decimal"/>
      <w:lvlText w:val="%7."/>
      <w:lvlJc w:val="left"/>
      <w:pPr>
        <w:ind w:left="6045" w:hanging="360"/>
      </w:pPr>
    </w:lvl>
    <w:lvl w:ilvl="7" w:tplc="04090019">
      <w:start w:val="1"/>
      <w:numFmt w:val="lowerLetter"/>
      <w:lvlText w:val="%8."/>
      <w:lvlJc w:val="left"/>
      <w:pPr>
        <w:ind w:left="6765" w:hanging="360"/>
      </w:pPr>
    </w:lvl>
    <w:lvl w:ilvl="8" w:tplc="0409001B">
      <w:start w:val="1"/>
      <w:numFmt w:val="lowerRoman"/>
      <w:lvlText w:val="%9."/>
      <w:lvlJc w:val="right"/>
      <w:pPr>
        <w:ind w:left="7485" w:hanging="180"/>
      </w:pPr>
    </w:lvl>
  </w:abstractNum>
  <w:abstractNum w:abstractNumId="48">
    <w:nsid w:val="349F6340"/>
    <w:multiLevelType w:val="hybridMultilevel"/>
    <w:tmpl w:val="57FE1FAE"/>
    <w:lvl w:ilvl="0" w:tplc="D7767B74">
      <w:start w:val="1"/>
      <w:numFmt w:val="decimal"/>
      <w:lvlText w:val="%1."/>
      <w:lvlJc w:val="left"/>
      <w:pPr>
        <w:ind w:left="720" w:hanging="360"/>
      </w:pPr>
      <w:rPr>
        <w:rFonts w:ascii="Times New Roman" w:eastAsia="Times New Roman" w:hAnsi="Times New Roman" w:cs="Times New Roman"/>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36C60783"/>
    <w:multiLevelType w:val="hybridMultilevel"/>
    <w:tmpl w:val="B51466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0">
    <w:nsid w:val="36CA27C2"/>
    <w:multiLevelType w:val="hybridMultilevel"/>
    <w:tmpl w:val="FFB4515E"/>
    <w:lvl w:ilvl="0" w:tplc="04090001">
      <w:start w:val="1"/>
      <w:numFmt w:val="bullet"/>
      <w:lvlText w:val=""/>
      <w:lvlJc w:val="left"/>
      <w:pPr>
        <w:ind w:left="1512" w:hanging="360"/>
      </w:pPr>
      <w:rPr>
        <w:rFonts w:ascii="Symbol" w:hAnsi="Symbol" w:hint="default"/>
      </w:rPr>
    </w:lvl>
    <w:lvl w:ilvl="1" w:tplc="04090003" w:tentative="1">
      <w:start w:val="1"/>
      <w:numFmt w:val="bullet"/>
      <w:lvlText w:val="o"/>
      <w:lvlJc w:val="left"/>
      <w:pPr>
        <w:ind w:left="2232" w:hanging="360"/>
      </w:pPr>
      <w:rPr>
        <w:rFonts w:ascii="Courier New" w:hAnsi="Courier New" w:cs="Courier New" w:hint="default"/>
      </w:rPr>
    </w:lvl>
    <w:lvl w:ilvl="2" w:tplc="04090005" w:tentative="1">
      <w:start w:val="1"/>
      <w:numFmt w:val="bullet"/>
      <w:lvlText w:val=""/>
      <w:lvlJc w:val="left"/>
      <w:pPr>
        <w:ind w:left="2952" w:hanging="360"/>
      </w:pPr>
      <w:rPr>
        <w:rFonts w:ascii="Wingdings" w:hAnsi="Wingdings" w:hint="default"/>
      </w:rPr>
    </w:lvl>
    <w:lvl w:ilvl="3" w:tplc="04090001" w:tentative="1">
      <w:start w:val="1"/>
      <w:numFmt w:val="bullet"/>
      <w:lvlText w:val=""/>
      <w:lvlJc w:val="left"/>
      <w:pPr>
        <w:ind w:left="3672" w:hanging="360"/>
      </w:pPr>
      <w:rPr>
        <w:rFonts w:ascii="Symbol" w:hAnsi="Symbol" w:hint="default"/>
      </w:rPr>
    </w:lvl>
    <w:lvl w:ilvl="4" w:tplc="04090003" w:tentative="1">
      <w:start w:val="1"/>
      <w:numFmt w:val="bullet"/>
      <w:lvlText w:val="o"/>
      <w:lvlJc w:val="left"/>
      <w:pPr>
        <w:ind w:left="4392" w:hanging="360"/>
      </w:pPr>
      <w:rPr>
        <w:rFonts w:ascii="Courier New" w:hAnsi="Courier New" w:cs="Courier New" w:hint="default"/>
      </w:rPr>
    </w:lvl>
    <w:lvl w:ilvl="5" w:tplc="04090005" w:tentative="1">
      <w:start w:val="1"/>
      <w:numFmt w:val="bullet"/>
      <w:lvlText w:val=""/>
      <w:lvlJc w:val="left"/>
      <w:pPr>
        <w:ind w:left="5112" w:hanging="360"/>
      </w:pPr>
      <w:rPr>
        <w:rFonts w:ascii="Wingdings" w:hAnsi="Wingdings" w:hint="default"/>
      </w:rPr>
    </w:lvl>
    <w:lvl w:ilvl="6" w:tplc="04090001" w:tentative="1">
      <w:start w:val="1"/>
      <w:numFmt w:val="bullet"/>
      <w:lvlText w:val=""/>
      <w:lvlJc w:val="left"/>
      <w:pPr>
        <w:ind w:left="5832" w:hanging="360"/>
      </w:pPr>
      <w:rPr>
        <w:rFonts w:ascii="Symbol" w:hAnsi="Symbol" w:hint="default"/>
      </w:rPr>
    </w:lvl>
    <w:lvl w:ilvl="7" w:tplc="04090003" w:tentative="1">
      <w:start w:val="1"/>
      <w:numFmt w:val="bullet"/>
      <w:lvlText w:val="o"/>
      <w:lvlJc w:val="left"/>
      <w:pPr>
        <w:ind w:left="6552" w:hanging="360"/>
      </w:pPr>
      <w:rPr>
        <w:rFonts w:ascii="Courier New" w:hAnsi="Courier New" w:cs="Courier New" w:hint="default"/>
      </w:rPr>
    </w:lvl>
    <w:lvl w:ilvl="8" w:tplc="04090005" w:tentative="1">
      <w:start w:val="1"/>
      <w:numFmt w:val="bullet"/>
      <w:lvlText w:val=""/>
      <w:lvlJc w:val="left"/>
      <w:pPr>
        <w:ind w:left="7272" w:hanging="360"/>
      </w:pPr>
      <w:rPr>
        <w:rFonts w:ascii="Wingdings" w:hAnsi="Wingdings" w:hint="default"/>
      </w:rPr>
    </w:lvl>
  </w:abstractNum>
  <w:abstractNum w:abstractNumId="51">
    <w:nsid w:val="376315C3"/>
    <w:multiLevelType w:val="hybridMultilevel"/>
    <w:tmpl w:val="19C2AFC8"/>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2">
    <w:nsid w:val="37C657B1"/>
    <w:multiLevelType w:val="hybridMultilevel"/>
    <w:tmpl w:val="D1D8F6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39164A83"/>
    <w:multiLevelType w:val="hybridMultilevel"/>
    <w:tmpl w:val="7E4E12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39FC2692"/>
    <w:multiLevelType w:val="hybridMultilevel"/>
    <w:tmpl w:val="BBCE423E"/>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start w:val="1"/>
      <w:numFmt w:val="bullet"/>
      <w:lvlText w:val=""/>
      <w:lvlJc w:val="left"/>
      <w:pPr>
        <w:ind w:left="2610" w:hanging="360"/>
      </w:pPr>
      <w:rPr>
        <w:rFonts w:ascii="Wingdings" w:hAnsi="Wingdings" w:hint="default"/>
      </w:rPr>
    </w:lvl>
    <w:lvl w:ilvl="3" w:tplc="04090001">
      <w:start w:val="1"/>
      <w:numFmt w:val="bullet"/>
      <w:lvlText w:val=""/>
      <w:lvlJc w:val="left"/>
      <w:pPr>
        <w:ind w:left="3330" w:hanging="360"/>
      </w:pPr>
      <w:rPr>
        <w:rFonts w:ascii="Symbol" w:hAnsi="Symbol" w:hint="default"/>
      </w:rPr>
    </w:lvl>
    <w:lvl w:ilvl="4" w:tplc="04090003">
      <w:start w:val="1"/>
      <w:numFmt w:val="bullet"/>
      <w:lvlText w:val="o"/>
      <w:lvlJc w:val="left"/>
      <w:pPr>
        <w:ind w:left="4050" w:hanging="360"/>
      </w:pPr>
      <w:rPr>
        <w:rFonts w:ascii="Courier New" w:hAnsi="Courier New" w:cs="Courier New" w:hint="default"/>
      </w:rPr>
    </w:lvl>
    <w:lvl w:ilvl="5" w:tplc="04090005">
      <w:start w:val="1"/>
      <w:numFmt w:val="bullet"/>
      <w:lvlText w:val=""/>
      <w:lvlJc w:val="left"/>
      <w:pPr>
        <w:ind w:left="4770" w:hanging="360"/>
      </w:pPr>
      <w:rPr>
        <w:rFonts w:ascii="Wingdings" w:hAnsi="Wingdings" w:hint="default"/>
      </w:rPr>
    </w:lvl>
    <w:lvl w:ilvl="6" w:tplc="04090001">
      <w:start w:val="1"/>
      <w:numFmt w:val="bullet"/>
      <w:lvlText w:val=""/>
      <w:lvlJc w:val="left"/>
      <w:pPr>
        <w:ind w:left="5490" w:hanging="360"/>
      </w:pPr>
      <w:rPr>
        <w:rFonts w:ascii="Symbol" w:hAnsi="Symbol" w:hint="default"/>
      </w:rPr>
    </w:lvl>
    <w:lvl w:ilvl="7" w:tplc="04090003">
      <w:start w:val="1"/>
      <w:numFmt w:val="bullet"/>
      <w:lvlText w:val="o"/>
      <w:lvlJc w:val="left"/>
      <w:pPr>
        <w:ind w:left="6210" w:hanging="360"/>
      </w:pPr>
      <w:rPr>
        <w:rFonts w:ascii="Courier New" w:hAnsi="Courier New" w:cs="Courier New" w:hint="default"/>
      </w:rPr>
    </w:lvl>
    <w:lvl w:ilvl="8" w:tplc="04090005">
      <w:start w:val="1"/>
      <w:numFmt w:val="bullet"/>
      <w:lvlText w:val=""/>
      <w:lvlJc w:val="left"/>
      <w:pPr>
        <w:ind w:left="6930" w:hanging="360"/>
      </w:pPr>
      <w:rPr>
        <w:rFonts w:ascii="Wingdings" w:hAnsi="Wingdings" w:hint="default"/>
      </w:rPr>
    </w:lvl>
  </w:abstractNum>
  <w:abstractNum w:abstractNumId="55">
    <w:nsid w:val="3A2A25B2"/>
    <w:multiLevelType w:val="hybridMultilevel"/>
    <w:tmpl w:val="BEDC798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6">
    <w:nsid w:val="3A384675"/>
    <w:multiLevelType w:val="hybridMultilevel"/>
    <w:tmpl w:val="8E968718"/>
    <w:lvl w:ilvl="0" w:tplc="8C12042E">
      <w:start w:val="1"/>
      <w:numFmt w:val="bullet"/>
      <w:pStyle w:val="Bullets"/>
      <w:lvlText w:val=""/>
      <w:lvlJc w:val="left"/>
      <w:pPr>
        <w:tabs>
          <w:tab w:val="num" w:pos="720"/>
        </w:tabs>
        <w:ind w:left="720" w:hanging="360"/>
      </w:pPr>
      <w:rPr>
        <w:rFonts w:ascii="Wingdings" w:hAnsi="Wingdings"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57">
    <w:nsid w:val="3B38186D"/>
    <w:multiLevelType w:val="hybridMultilevel"/>
    <w:tmpl w:val="6C9C36F2"/>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nsid w:val="3B556481"/>
    <w:multiLevelType w:val="hybridMultilevel"/>
    <w:tmpl w:val="F200AD2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3BAB488B"/>
    <w:multiLevelType w:val="hybridMultilevel"/>
    <w:tmpl w:val="7D1042B4"/>
    <w:lvl w:ilvl="0" w:tplc="86501AEA">
      <w:start w:val="1"/>
      <w:numFmt w:val="decimal"/>
      <w:lvlText w:val="%1."/>
      <w:lvlJc w:val="left"/>
      <w:pPr>
        <w:tabs>
          <w:tab w:val="num" w:pos="360"/>
        </w:tabs>
        <w:ind w:left="360" w:hanging="360"/>
      </w:pPr>
      <w:rPr>
        <w:rFonts w:hint="default"/>
        <w:sz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0">
    <w:nsid w:val="3C0F5E02"/>
    <w:multiLevelType w:val="multilevel"/>
    <w:tmpl w:val="90D6CE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1">
    <w:nsid w:val="3CA836AF"/>
    <w:multiLevelType w:val="hybridMultilevel"/>
    <w:tmpl w:val="17D6D18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3E34229C"/>
    <w:multiLevelType w:val="hybridMultilevel"/>
    <w:tmpl w:val="E8F6D6A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3EE460BD"/>
    <w:multiLevelType w:val="hybridMultilevel"/>
    <w:tmpl w:val="0F905536"/>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64">
    <w:nsid w:val="3F1B25C7"/>
    <w:multiLevelType w:val="hybridMultilevel"/>
    <w:tmpl w:val="D9AC166C"/>
    <w:lvl w:ilvl="0" w:tplc="04090001">
      <w:start w:val="1"/>
      <w:numFmt w:val="bullet"/>
      <w:lvlText w:val=""/>
      <w:lvlJc w:val="left"/>
      <w:pPr>
        <w:ind w:left="720" w:hanging="360"/>
      </w:pPr>
      <w:rPr>
        <w:rFonts w:ascii="Symbol" w:hAnsi="Symbol"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3FCB165D"/>
    <w:multiLevelType w:val="hybridMultilevel"/>
    <w:tmpl w:val="4E3844D2"/>
    <w:lvl w:ilvl="0" w:tplc="5AA61C8A">
      <w:start w:val="1"/>
      <w:numFmt w:val="upperLetter"/>
      <w:lvlText w:val="%1."/>
      <w:lvlJc w:val="left"/>
      <w:pPr>
        <w:ind w:left="720" w:hanging="360"/>
      </w:pPr>
      <w:rPr>
        <w:rFonts w:cs="Times New Roman" w:hint="default"/>
        <w:b/>
        <w:color w:val="auto"/>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nsid w:val="409436BE"/>
    <w:multiLevelType w:val="hybridMultilevel"/>
    <w:tmpl w:val="A77A686E"/>
    <w:lvl w:ilvl="0" w:tplc="04090005">
      <w:start w:val="1"/>
      <w:numFmt w:val="bullet"/>
      <w:lvlText w:val=""/>
      <w:lvlJc w:val="left"/>
      <w:pPr>
        <w:ind w:left="870" w:hanging="360"/>
      </w:pPr>
      <w:rPr>
        <w:rFonts w:ascii="Wingdings" w:hAnsi="Wingdings" w:hint="default"/>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67">
    <w:nsid w:val="41CC723E"/>
    <w:multiLevelType w:val="hybridMultilevel"/>
    <w:tmpl w:val="C508441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nsid w:val="41F933C1"/>
    <w:multiLevelType w:val="hybridMultilevel"/>
    <w:tmpl w:val="F6A25E0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nsid w:val="438F0F6C"/>
    <w:multiLevelType w:val="multilevel"/>
    <w:tmpl w:val="B25AD1C4"/>
    <w:lvl w:ilvl="0">
      <w:start w:val="1"/>
      <w:numFmt w:val="decimal"/>
      <w:lvlText w:val="%1"/>
      <w:lvlJc w:val="left"/>
      <w:pPr>
        <w:ind w:left="480" w:hanging="480"/>
      </w:pPr>
      <w:rPr>
        <w:rFonts w:hint="default"/>
      </w:rPr>
    </w:lvl>
    <w:lvl w:ilvl="1">
      <w:start w:val="4"/>
      <w:numFmt w:val="decimal"/>
      <w:lvlText w:val="%1.%2"/>
      <w:lvlJc w:val="left"/>
      <w:pPr>
        <w:ind w:left="480" w:hanging="48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0">
    <w:nsid w:val="43CC398A"/>
    <w:multiLevelType w:val="hybridMultilevel"/>
    <w:tmpl w:val="4C9AFF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1">
    <w:nsid w:val="44791802"/>
    <w:multiLevelType w:val="hybridMultilevel"/>
    <w:tmpl w:val="6D165E52"/>
    <w:lvl w:ilvl="0" w:tplc="04090005">
      <w:start w:val="1"/>
      <w:numFmt w:val="bullet"/>
      <w:lvlText w:val=""/>
      <w:lvlJc w:val="left"/>
      <w:pPr>
        <w:ind w:left="720" w:hanging="360"/>
      </w:pPr>
      <w:rPr>
        <w:rFonts w:ascii="Wingdings" w:hAnsi="Wingdings" w:hint="default"/>
      </w:rPr>
    </w:lvl>
    <w:lvl w:ilvl="1" w:tplc="04090005">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4494147F"/>
    <w:multiLevelType w:val="multilevel"/>
    <w:tmpl w:val="02640610"/>
    <w:lvl w:ilvl="0">
      <w:start w:val="1"/>
      <w:numFmt w:val="bullet"/>
      <w:lvlText w:val=""/>
      <w:lvlJc w:val="left"/>
      <w:pPr>
        <w:tabs>
          <w:tab w:val="num" w:pos="360"/>
        </w:tabs>
        <w:ind w:left="360" w:hanging="360"/>
      </w:pPr>
      <w:rPr>
        <w:rFonts w:ascii="Symbol" w:hAnsi="Symbol" w:hint="default"/>
        <w:sz w:val="20"/>
      </w:rPr>
    </w:lvl>
    <w:lvl w:ilvl="1">
      <w:start w:val="1"/>
      <w:numFmt w:val="bullet"/>
      <w:lvlText w:val=""/>
      <w:lvlJc w:val="left"/>
      <w:pPr>
        <w:tabs>
          <w:tab w:val="num" w:pos="1260"/>
        </w:tabs>
        <w:ind w:left="1260" w:hanging="360"/>
      </w:pPr>
      <w:rPr>
        <w:rFonts w:ascii="Wingdings" w:hAnsi="Wingdings" w:hint="default"/>
        <w:sz w:val="20"/>
      </w:rPr>
    </w:lvl>
    <w:lvl w:ilvl="2">
      <w:start w:val="1"/>
      <w:numFmt w:val="bullet"/>
      <w:lvlText w:val=""/>
      <w:lvlJc w:val="left"/>
      <w:pPr>
        <w:tabs>
          <w:tab w:val="num" w:pos="1080"/>
        </w:tabs>
        <w:ind w:left="1080" w:hanging="360"/>
      </w:pPr>
      <w:rPr>
        <w:rFonts w:ascii="Wingdings" w:hAnsi="Wingdings" w:hint="default"/>
        <w:sz w:val="20"/>
      </w:rPr>
    </w:lvl>
    <w:lvl w:ilvl="3">
      <w:start w:val="1"/>
      <w:numFmt w:val="bullet"/>
      <w:lvlText w:val=""/>
      <w:lvlJc w:val="left"/>
      <w:pPr>
        <w:tabs>
          <w:tab w:val="num" w:pos="1440"/>
        </w:tabs>
        <w:ind w:left="1440" w:hanging="360"/>
      </w:pPr>
      <w:rPr>
        <w:rFonts w:ascii="Symbol" w:hAnsi="Symbol" w:hint="default"/>
        <w:sz w:val="20"/>
      </w:rPr>
    </w:lvl>
    <w:lvl w:ilvl="4">
      <w:start w:val="1"/>
      <w:numFmt w:val="bullet"/>
      <w:lvlText w:val=""/>
      <w:lvlJc w:val="left"/>
      <w:pPr>
        <w:tabs>
          <w:tab w:val="num" w:pos="1800"/>
        </w:tabs>
        <w:ind w:left="1800" w:hanging="360"/>
      </w:pPr>
      <w:rPr>
        <w:rFonts w:ascii="Symbol" w:hAnsi="Symbol" w:hint="default"/>
        <w:sz w:val="20"/>
      </w:rPr>
    </w:lvl>
    <w:lvl w:ilvl="5">
      <w:start w:val="1"/>
      <w:numFmt w:val="bullet"/>
      <w:lvlText w:val=""/>
      <w:lvlJc w:val="left"/>
      <w:pPr>
        <w:tabs>
          <w:tab w:val="num" w:pos="2160"/>
        </w:tabs>
        <w:ind w:left="2160" w:hanging="360"/>
      </w:pPr>
      <w:rPr>
        <w:rFonts w:ascii="Wingdings" w:hAnsi="Wingdings" w:hint="default"/>
        <w:sz w:val="20"/>
      </w:rPr>
    </w:lvl>
    <w:lvl w:ilvl="6">
      <w:start w:val="1"/>
      <w:numFmt w:val="bullet"/>
      <w:lvlText w:val=""/>
      <w:lvlJc w:val="left"/>
      <w:pPr>
        <w:tabs>
          <w:tab w:val="num" w:pos="2520"/>
        </w:tabs>
        <w:ind w:left="2520" w:hanging="360"/>
      </w:pPr>
      <w:rPr>
        <w:rFonts w:ascii="Wingdings" w:hAnsi="Wingdings" w:hint="default"/>
        <w:sz w:val="20"/>
      </w:rPr>
    </w:lvl>
    <w:lvl w:ilvl="7">
      <w:start w:val="1"/>
      <w:numFmt w:val="bullet"/>
      <w:lvlText w:val=""/>
      <w:lvlJc w:val="left"/>
      <w:pPr>
        <w:tabs>
          <w:tab w:val="num" w:pos="2880"/>
        </w:tabs>
        <w:ind w:left="2880" w:hanging="360"/>
      </w:pPr>
      <w:rPr>
        <w:rFonts w:ascii="Symbol" w:hAnsi="Symbol" w:hint="default"/>
        <w:sz w:val="20"/>
      </w:rPr>
    </w:lvl>
    <w:lvl w:ilvl="8">
      <w:start w:val="1"/>
      <w:numFmt w:val="bullet"/>
      <w:lvlText w:val=""/>
      <w:lvlJc w:val="left"/>
      <w:pPr>
        <w:tabs>
          <w:tab w:val="num" w:pos="3240"/>
        </w:tabs>
        <w:ind w:left="3240" w:hanging="360"/>
      </w:pPr>
      <w:rPr>
        <w:rFonts w:ascii="Symbol" w:hAnsi="Symbol" w:hint="default"/>
        <w:sz w:val="20"/>
      </w:rPr>
    </w:lvl>
  </w:abstractNum>
  <w:abstractNum w:abstractNumId="73">
    <w:nsid w:val="4506372D"/>
    <w:multiLevelType w:val="hybridMultilevel"/>
    <w:tmpl w:val="158ACE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4">
    <w:nsid w:val="452E3746"/>
    <w:multiLevelType w:val="multilevel"/>
    <w:tmpl w:val="616E2582"/>
    <w:lvl w:ilvl="0">
      <w:start w:val="2"/>
      <w:numFmt w:val="decimal"/>
      <w:lvlText w:val="%1."/>
      <w:lvlJc w:val="left"/>
      <w:pPr>
        <w:ind w:left="552" w:hanging="552"/>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75">
    <w:nsid w:val="45616771"/>
    <w:multiLevelType w:val="hybridMultilevel"/>
    <w:tmpl w:val="6D0CF1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nsid w:val="47733ECA"/>
    <w:multiLevelType w:val="hybridMultilevel"/>
    <w:tmpl w:val="F37A22A2"/>
    <w:lvl w:ilvl="0" w:tplc="04090001">
      <w:start w:val="1"/>
      <w:numFmt w:val="bullet"/>
      <w:lvlText w:val=""/>
      <w:lvlJc w:val="left"/>
      <w:pPr>
        <w:ind w:left="2610" w:hanging="360"/>
      </w:pPr>
      <w:rPr>
        <w:rFonts w:ascii="Symbol" w:hAnsi="Symbol" w:hint="default"/>
      </w:rPr>
    </w:lvl>
    <w:lvl w:ilvl="1" w:tplc="04090003" w:tentative="1">
      <w:start w:val="1"/>
      <w:numFmt w:val="bullet"/>
      <w:lvlText w:val="o"/>
      <w:lvlJc w:val="left"/>
      <w:pPr>
        <w:ind w:left="3330" w:hanging="360"/>
      </w:pPr>
      <w:rPr>
        <w:rFonts w:ascii="Courier New" w:hAnsi="Courier New" w:cs="Courier New" w:hint="default"/>
      </w:rPr>
    </w:lvl>
    <w:lvl w:ilvl="2" w:tplc="04090005" w:tentative="1">
      <w:start w:val="1"/>
      <w:numFmt w:val="bullet"/>
      <w:lvlText w:val=""/>
      <w:lvlJc w:val="left"/>
      <w:pPr>
        <w:ind w:left="4050" w:hanging="360"/>
      </w:pPr>
      <w:rPr>
        <w:rFonts w:ascii="Wingdings" w:hAnsi="Wingdings" w:hint="default"/>
      </w:rPr>
    </w:lvl>
    <w:lvl w:ilvl="3" w:tplc="04090001" w:tentative="1">
      <w:start w:val="1"/>
      <w:numFmt w:val="bullet"/>
      <w:lvlText w:val=""/>
      <w:lvlJc w:val="left"/>
      <w:pPr>
        <w:ind w:left="4770" w:hanging="360"/>
      </w:pPr>
      <w:rPr>
        <w:rFonts w:ascii="Symbol" w:hAnsi="Symbol" w:hint="default"/>
      </w:rPr>
    </w:lvl>
    <w:lvl w:ilvl="4" w:tplc="04090003" w:tentative="1">
      <w:start w:val="1"/>
      <w:numFmt w:val="bullet"/>
      <w:lvlText w:val="o"/>
      <w:lvlJc w:val="left"/>
      <w:pPr>
        <w:ind w:left="5490" w:hanging="360"/>
      </w:pPr>
      <w:rPr>
        <w:rFonts w:ascii="Courier New" w:hAnsi="Courier New" w:cs="Courier New" w:hint="default"/>
      </w:rPr>
    </w:lvl>
    <w:lvl w:ilvl="5" w:tplc="04090005" w:tentative="1">
      <w:start w:val="1"/>
      <w:numFmt w:val="bullet"/>
      <w:lvlText w:val=""/>
      <w:lvlJc w:val="left"/>
      <w:pPr>
        <w:ind w:left="6210" w:hanging="360"/>
      </w:pPr>
      <w:rPr>
        <w:rFonts w:ascii="Wingdings" w:hAnsi="Wingdings" w:hint="default"/>
      </w:rPr>
    </w:lvl>
    <w:lvl w:ilvl="6" w:tplc="04090001" w:tentative="1">
      <w:start w:val="1"/>
      <w:numFmt w:val="bullet"/>
      <w:lvlText w:val=""/>
      <w:lvlJc w:val="left"/>
      <w:pPr>
        <w:ind w:left="6930" w:hanging="360"/>
      </w:pPr>
      <w:rPr>
        <w:rFonts w:ascii="Symbol" w:hAnsi="Symbol" w:hint="default"/>
      </w:rPr>
    </w:lvl>
    <w:lvl w:ilvl="7" w:tplc="04090003" w:tentative="1">
      <w:start w:val="1"/>
      <w:numFmt w:val="bullet"/>
      <w:lvlText w:val="o"/>
      <w:lvlJc w:val="left"/>
      <w:pPr>
        <w:ind w:left="7650" w:hanging="360"/>
      </w:pPr>
      <w:rPr>
        <w:rFonts w:ascii="Courier New" w:hAnsi="Courier New" w:cs="Courier New" w:hint="default"/>
      </w:rPr>
    </w:lvl>
    <w:lvl w:ilvl="8" w:tplc="04090005" w:tentative="1">
      <w:start w:val="1"/>
      <w:numFmt w:val="bullet"/>
      <w:lvlText w:val=""/>
      <w:lvlJc w:val="left"/>
      <w:pPr>
        <w:ind w:left="8370" w:hanging="360"/>
      </w:pPr>
      <w:rPr>
        <w:rFonts w:ascii="Wingdings" w:hAnsi="Wingdings" w:hint="default"/>
      </w:rPr>
    </w:lvl>
  </w:abstractNum>
  <w:abstractNum w:abstractNumId="77">
    <w:nsid w:val="48941FFB"/>
    <w:multiLevelType w:val="multilevel"/>
    <w:tmpl w:val="24F4F966"/>
    <w:lvl w:ilvl="0">
      <w:start w:val="2"/>
      <w:numFmt w:val="decimal"/>
      <w:lvlText w:val="%1."/>
      <w:lvlJc w:val="left"/>
      <w:pPr>
        <w:ind w:left="552" w:hanging="552"/>
      </w:pPr>
      <w:rPr>
        <w:rFonts w:hint="default"/>
      </w:rPr>
    </w:lvl>
    <w:lvl w:ilvl="1">
      <w:start w:val="1"/>
      <w:numFmt w:val="decimal"/>
      <w:lvlText w:val="%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78">
    <w:nsid w:val="48F76483"/>
    <w:multiLevelType w:val="hybridMultilevel"/>
    <w:tmpl w:val="C13CBEA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9">
    <w:nsid w:val="49AE6D77"/>
    <w:multiLevelType w:val="hybridMultilevel"/>
    <w:tmpl w:val="CB389F6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0">
    <w:nsid w:val="49CC5659"/>
    <w:multiLevelType w:val="hybridMultilevel"/>
    <w:tmpl w:val="96E0B7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nsid w:val="4A5E3167"/>
    <w:multiLevelType w:val="hybridMultilevel"/>
    <w:tmpl w:val="110EB9F0"/>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2">
    <w:nsid w:val="4DCA0393"/>
    <w:multiLevelType w:val="hybridMultilevel"/>
    <w:tmpl w:val="78C8357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3">
    <w:nsid w:val="4ED0498F"/>
    <w:multiLevelType w:val="hybridMultilevel"/>
    <w:tmpl w:val="6D221FE2"/>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84">
    <w:nsid w:val="4F15198E"/>
    <w:multiLevelType w:val="hybridMultilevel"/>
    <w:tmpl w:val="95E882B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5">
    <w:nsid w:val="50853F7A"/>
    <w:multiLevelType w:val="hybridMultilevel"/>
    <w:tmpl w:val="FD648652"/>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6">
    <w:nsid w:val="51403CE7"/>
    <w:multiLevelType w:val="multilevel"/>
    <w:tmpl w:val="494E848A"/>
    <w:lvl w:ilvl="0">
      <w:start w:val="1"/>
      <w:numFmt w:val="upperLetter"/>
      <w:lvlText w:val="%1."/>
      <w:lvlJc w:val="left"/>
      <w:pPr>
        <w:ind w:left="630" w:hanging="360"/>
      </w:pPr>
      <w:rPr>
        <w:rFonts w:ascii="Times New Roman" w:eastAsia="Times New Roman" w:hAnsi="Times New Roman" w:cs="Times New Roman"/>
      </w:rPr>
    </w:lvl>
    <w:lvl w:ilvl="1">
      <w:start w:val="3"/>
      <w:numFmt w:val="decimal"/>
      <w:isLgl/>
      <w:lvlText w:val="%1.%2."/>
      <w:lvlJc w:val="left"/>
      <w:pPr>
        <w:ind w:left="870" w:hanging="600"/>
      </w:pPr>
      <w:rPr>
        <w:rFonts w:hint="default"/>
        <w:b/>
      </w:rPr>
    </w:lvl>
    <w:lvl w:ilvl="2">
      <w:start w:val="2"/>
      <w:numFmt w:val="decimal"/>
      <w:isLgl/>
      <w:lvlText w:val="%1.%2.%3."/>
      <w:lvlJc w:val="left"/>
      <w:pPr>
        <w:ind w:left="990" w:hanging="720"/>
      </w:pPr>
      <w:rPr>
        <w:rFonts w:hint="default"/>
        <w:b/>
      </w:rPr>
    </w:lvl>
    <w:lvl w:ilvl="3">
      <w:start w:val="1"/>
      <w:numFmt w:val="decimal"/>
      <w:isLgl/>
      <w:lvlText w:val="%1.%2.%3.%4."/>
      <w:lvlJc w:val="left"/>
      <w:pPr>
        <w:ind w:left="990" w:hanging="720"/>
      </w:pPr>
      <w:rPr>
        <w:rFonts w:hint="default"/>
        <w:b/>
      </w:rPr>
    </w:lvl>
    <w:lvl w:ilvl="4">
      <w:start w:val="1"/>
      <w:numFmt w:val="decimal"/>
      <w:isLgl/>
      <w:lvlText w:val="%1.%2.%3.%4.%5."/>
      <w:lvlJc w:val="left"/>
      <w:pPr>
        <w:ind w:left="1350" w:hanging="1080"/>
      </w:pPr>
      <w:rPr>
        <w:rFonts w:hint="default"/>
        <w:b/>
      </w:rPr>
    </w:lvl>
    <w:lvl w:ilvl="5">
      <w:start w:val="1"/>
      <w:numFmt w:val="decimal"/>
      <w:isLgl/>
      <w:lvlText w:val="%1.%2.%3.%4.%5.%6."/>
      <w:lvlJc w:val="left"/>
      <w:pPr>
        <w:ind w:left="1350" w:hanging="1080"/>
      </w:pPr>
      <w:rPr>
        <w:rFonts w:hint="default"/>
        <w:b/>
      </w:rPr>
    </w:lvl>
    <w:lvl w:ilvl="6">
      <w:start w:val="1"/>
      <w:numFmt w:val="decimal"/>
      <w:isLgl/>
      <w:lvlText w:val="%1.%2.%3.%4.%5.%6.%7."/>
      <w:lvlJc w:val="left"/>
      <w:pPr>
        <w:ind w:left="1710" w:hanging="1440"/>
      </w:pPr>
      <w:rPr>
        <w:rFonts w:hint="default"/>
        <w:b/>
      </w:rPr>
    </w:lvl>
    <w:lvl w:ilvl="7">
      <w:start w:val="1"/>
      <w:numFmt w:val="decimal"/>
      <w:isLgl/>
      <w:lvlText w:val="%1.%2.%3.%4.%5.%6.%7.%8."/>
      <w:lvlJc w:val="left"/>
      <w:pPr>
        <w:ind w:left="1710" w:hanging="1440"/>
      </w:pPr>
      <w:rPr>
        <w:rFonts w:hint="default"/>
        <w:b/>
      </w:rPr>
    </w:lvl>
    <w:lvl w:ilvl="8">
      <w:start w:val="1"/>
      <w:numFmt w:val="decimal"/>
      <w:isLgl/>
      <w:lvlText w:val="%1.%2.%3.%4.%5.%6.%7.%8.%9."/>
      <w:lvlJc w:val="left"/>
      <w:pPr>
        <w:ind w:left="2070" w:hanging="1800"/>
      </w:pPr>
      <w:rPr>
        <w:rFonts w:hint="default"/>
        <w:b/>
      </w:rPr>
    </w:lvl>
  </w:abstractNum>
  <w:abstractNum w:abstractNumId="87">
    <w:nsid w:val="530B0779"/>
    <w:multiLevelType w:val="hybridMultilevel"/>
    <w:tmpl w:val="B0F2DC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8">
    <w:nsid w:val="53232CBE"/>
    <w:multiLevelType w:val="hybridMultilevel"/>
    <w:tmpl w:val="63FC26DA"/>
    <w:lvl w:ilvl="0" w:tplc="04090001">
      <w:start w:val="1"/>
      <w:numFmt w:val="bullet"/>
      <w:lvlText w:val=""/>
      <w:lvlJc w:val="left"/>
      <w:pPr>
        <w:ind w:left="1890" w:hanging="360"/>
      </w:pPr>
      <w:rPr>
        <w:rFonts w:ascii="Symbol" w:hAnsi="Symbol" w:hint="default"/>
      </w:rPr>
    </w:lvl>
    <w:lvl w:ilvl="1" w:tplc="04090003" w:tentative="1">
      <w:start w:val="1"/>
      <w:numFmt w:val="bullet"/>
      <w:lvlText w:val="o"/>
      <w:lvlJc w:val="left"/>
      <w:pPr>
        <w:ind w:left="2610" w:hanging="360"/>
      </w:pPr>
      <w:rPr>
        <w:rFonts w:ascii="Courier New" w:hAnsi="Courier New" w:cs="Courier New" w:hint="default"/>
      </w:rPr>
    </w:lvl>
    <w:lvl w:ilvl="2" w:tplc="04090005" w:tentative="1">
      <w:start w:val="1"/>
      <w:numFmt w:val="bullet"/>
      <w:lvlText w:val=""/>
      <w:lvlJc w:val="left"/>
      <w:pPr>
        <w:ind w:left="3330" w:hanging="360"/>
      </w:pPr>
      <w:rPr>
        <w:rFonts w:ascii="Wingdings" w:hAnsi="Wingdings" w:hint="default"/>
      </w:rPr>
    </w:lvl>
    <w:lvl w:ilvl="3" w:tplc="04090001" w:tentative="1">
      <w:start w:val="1"/>
      <w:numFmt w:val="bullet"/>
      <w:lvlText w:val=""/>
      <w:lvlJc w:val="left"/>
      <w:pPr>
        <w:ind w:left="4050" w:hanging="360"/>
      </w:pPr>
      <w:rPr>
        <w:rFonts w:ascii="Symbol" w:hAnsi="Symbol" w:hint="default"/>
      </w:rPr>
    </w:lvl>
    <w:lvl w:ilvl="4" w:tplc="04090003" w:tentative="1">
      <w:start w:val="1"/>
      <w:numFmt w:val="bullet"/>
      <w:lvlText w:val="o"/>
      <w:lvlJc w:val="left"/>
      <w:pPr>
        <w:ind w:left="4770" w:hanging="360"/>
      </w:pPr>
      <w:rPr>
        <w:rFonts w:ascii="Courier New" w:hAnsi="Courier New" w:cs="Courier New" w:hint="default"/>
      </w:rPr>
    </w:lvl>
    <w:lvl w:ilvl="5" w:tplc="04090005" w:tentative="1">
      <w:start w:val="1"/>
      <w:numFmt w:val="bullet"/>
      <w:lvlText w:val=""/>
      <w:lvlJc w:val="left"/>
      <w:pPr>
        <w:ind w:left="5490" w:hanging="360"/>
      </w:pPr>
      <w:rPr>
        <w:rFonts w:ascii="Wingdings" w:hAnsi="Wingdings" w:hint="default"/>
      </w:rPr>
    </w:lvl>
    <w:lvl w:ilvl="6" w:tplc="04090001" w:tentative="1">
      <w:start w:val="1"/>
      <w:numFmt w:val="bullet"/>
      <w:lvlText w:val=""/>
      <w:lvlJc w:val="left"/>
      <w:pPr>
        <w:ind w:left="6210" w:hanging="360"/>
      </w:pPr>
      <w:rPr>
        <w:rFonts w:ascii="Symbol" w:hAnsi="Symbol" w:hint="default"/>
      </w:rPr>
    </w:lvl>
    <w:lvl w:ilvl="7" w:tplc="04090003" w:tentative="1">
      <w:start w:val="1"/>
      <w:numFmt w:val="bullet"/>
      <w:lvlText w:val="o"/>
      <w:lvlJc w:val="left"/>
      <w:pPr>
        <w:ind w:left="6930" w:hanging="360"/>
      </w:pPr>
      <w:rPr>
        <w:rFonts w:ascii="Courier New" w:hAnsi="Courier New" w:cs="Courier New" w:hint="default"/>
      </w:rPr>
    </w:lvl>
    <w:lvl w:ilvl="8" w:tplc="04090005" w:tentative="1">
      <w:start w:val="1"/>
      <w:numFmt w:val="bullet"/>
      <w:lvlText w:val=""/>
      <w:lvlJc w:val="left"/>
      <w:pPr>
        <w:ind w:left="7650" w:hanging="360"/>
      </w:pPr>
      <w:rPr>
        <w:rFonts w:ascii="Wingdings" w:hAnsi="Wingdings" w:hint="default"/>
      </w:rPr>
    </w:lvl>
  </w:abstractNum>
  <w:abstractNum w:abstractNumId="89">
    <w:nsid w:val="54731949"/>
    <w:multiLevelType w:val="hybridMultilevel"/>
    <w:tmpl w:val="7632C0B0"/>
    <w:lvl w:ilvl="0" w:tplc="04090005">
      <w:start w:val="1"/>
      <w:numFmt w:val="bullet"/>
      <w:lvlText w:val=""/>
      <w:lvlJc w:val="left"/>
      <w:pPr>
        <w:ind w:left="870" w:hanging="360"/>
      </w:pPr>
      <w:rPr>
        <w:rFonts w:ascii="Wingdings" w:hAnsi="Wingdings" w:hint="default"/>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90">
    <w:nsid w:val="56E00E0B"/>
    <w:multiLevelType w:val="hybridMultilevel"/>
    <w:tmpl w:val="71F2C46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nsid w:val="585C796D"/>
    <w:multiLevelType w:val="hybridMultilevel"/>
    <w:tmpl w:val="5EA0B3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nsid w:val="5CE33302"/>
    <w:multiLevelType w:val="multilevel"/>
    <w:tmpl w:val="B30AFBC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pStyle w:val="Heading2"/>
      <w:lvlText w:val="%1.%2.%3."/>
      <w:lvlJc w:val="left"/>
      <w:pPr>
        <w:ind w:left="720" w:hanging="720"/>
      </w:pPr>
      <w:rPr>
        <w:rFonts w:hint="default"/>
        <w:b/>
        <w:sz w:val="24"/>
        <w:szCs w:val="24"/>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3">
    <w:nsid w:val="5CE471BD"/>
    <w:multiLevelType w:val="hybridMultilevel"/>
    <w:tmpl w:val="3AF2D6F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nsid w:val="5FAD490E"/>
    <w:multiLevelType w:val="hybridMultilevel"/>
    <w:tmpl w:val="C40CBB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5">
    <w:nsid w:val="600C7421"/>
    <w:multiLevelType w:val="hybridMultilevel"/>
    <w:tmpl w:val="1B38872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6">
    <w:nsid w:val="62005682"/>
    <w:multiLevelType w:val="hybridMultilevel"/>
    <w:tmpl w:val="5AE4422C"/>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7">
    <w:nsid w:val="65292708"/>
    <w:multiLevelType w:val="multilevel"/>
    <w:tmpl w:val="1BD2A6BC"/>
    <w:lvl w:ilvl="0">
      <w:start w:val="4"/>
      <w:numFmt w:val="decimal"/>
      <w:lvlText w:val="%1."/>
      <w:lvlJc w:val="left"/>
      <w:pPr>
        <w:ind w:left="432" w:hanging="432"/>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98">
    <w:nsid w:val="667575DA"/>
    <w:multiLevelType w:val="hybridMultilevel"/>
    <w:tmpl w:val="B28C4C60"/>
    <w:lvl w:ilvl="0" w:tplc="260609D0">
      <w:start w:val="15"/>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9">
    <w:nsid w:val="66767F98"/>
    <w:multiLevelType w:val="hybridMultilevel"/>
    <w:tmpl w:val="7E6ECA4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0">
    <w:nsid w:val="6B685007"/>
    <w:multiLevelType w:val="multilevel"/>
    <w:tmpl w:val="B114EBC2"/>
    <w:lvl w:ilvl="0">
      <w:numFmt w:val="bullet"/>
      <w:lvlText w:val=""/>
      <w:lvlJc w:val="left"/>
      <w:pPr>
        <w:ind w:left="1287" w:hanging="360"/>
      </w:pPr>
      <w:rPr>
        <w:rFonts w:ascii="Symbol" w:hAnsi="Symbol"/>
      </w:rPr>
    </w:lvl>
    <w:lvl w:ilvl="1">
      <w:numFmt w:val="bullet"/>
      <w:lvlText w:val="o"/>
      <w:lvlJc w:val="left"/>
      <w:pPr>
        <w:ind w:left="2007" w:hanging="360"/>
      </w:pPr>
      <w:rPr>
        <w:rFonts w:ascii="Courier New" w:hAnsi="Courier New" w:cs="Courier New"/>
      </w:rPr>
    </w:lvl>
    <w:lvl w:ilvl="2">
      <w:numFmt w:val="bullet"/>
      <w:lvlText w:val=""/>
      <w:lvlJc w:val="left"/>
      <w:pPr>
        <w:ind w:left="2727" w:hanging="360"/>
      </w:pPr>
      <w:rPr>
        <w:rFonts w:ascii="Wingdings" w:hAnsi="Wingdings"/>
      </w:rPr>
    </w:lvl>
    <w:lvl w:ilvl="3">
      <w:numFmt w:val="bullet"/>
      <w:lvlText w:val=""/>
      <w:lvlJc w:val="left"/>
      <w:pPr>
        <w:ind w:left="3447" w:hanging="360"/>
      </w:pPr>
      <w:rPr>
        <w:rFonts w:ascii="Symbol" w:hAnsi="Symbol"/>
      </w:rPr>
    </w:lvl>
    <w:lvl w:ilvl="4">
      <w:numFmt w:val="bullet"/>
      <w:lvlText w:val="o"/>
      <w:lvlJc w:val="left"/>
      <w:pPr>
        <w:ind w:left="4167" w:hanging="360"/>
      </w:pPr>
      <w:rPr>
        <w:rFonts w:ascii="Courier New" w:hAnsi="Courier New" w:cs="Courier New"/>
      </w:rPr>
    </w:lvl>
    <w:lvl w:ilvl="5">
      <w:numFmt w:val="bullet"/>
      <w:lvlText w:val=""/>
      <w:lvlJc w:val="left"/>
      <w:pPr>
        <w:ind w:left="4887" w:hanging="360"/>
      </w:pPr>
      <w:rPr>
        <w:rFonts w:ascii="Wingdings" w:hAnsi="Wingdings"/>
      </w:rPr>
    </w:lvl>
    <w:lvl w:ilvl="6">
      <w:numFmt w:val="bullet"/>
      <w:lvlText w:val=""/>
      <w:lvlJc w:val="left"/>
      <w:pPr>
        <w:ind w:left="5607" w:hanging="360"/>
      </w:pPr>
      <w:rPr>
        <w:rFonts w:ascii="Symbol" w:hAnsi="Symbol"/>
      </w:rPr>
    </w:lvl>
    <w:lvl w:ilvl="7">
      <w:numFmt w:val="bullet"/>
      <w:lvlText w:val="o"/>
      <w:lvlJc w:val="left"/>
      <w:pPr>
        <w:ind w:left="6327" w:hanging="360"/>
      </w:pPr>
      <w:rPr>
        <w:rFonts w:ascii="Courier New" w:hAnsi="Courier New" w:cs="Courier New"/>
      </w:rPr>
    </w:lvl>
    <w:lvl w:ilvl="8">
      <w:numFmt w:val="bullet"/>
      <w:lvlText w:val=""/>
      <w:lvlJc w:val="left"/>
      <w:pPr>
        <w:ind w:left="7047" w:hanging="360"/>
      </w:pPr>
      <w:rPr>
        <w:rFonts w:ascii="Wingdings" w:hAnsi="Wingdings"/>
      </w:rPr>
    </w:lvl>
  </w:abstractNum>
  <w:abstractNum w:abstractNumId="101">
    <w:nsid w:val="6B95762B"/>
    <w:multiLevelType w:val="hybridMultilevel"/>
    <w:tmpl w:val="045A2DA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2">
    <w:nsid w:val="6D467025"/>
    <w:multiLevelType w:val="hybridMultilevel"/>
    <w:tmpl w:val="0E2C0B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nsid w:val="6E534593"/>
    <w:multiLevelType w:val="hybridMultilevel"/>
    <w:tmpl w:val="1A54664E"/>
    <w:lvl w:ilvl="0" w:tplc="C4AA245A">
      <w:start w:val="1"/>
      <w:numFmt w:val="decimal"/>
      <w:lvlText w:val="%1."/>
      <w:lvlJc w:val="left"/>
      <w:pPr>
        <w:ind w:left="720" w:hanging="360"/>
      </w:pPr>
      <w:rPr>
        <w:rFonts w:cstheme="minorBidi" w:hint="default"/>
        <w:i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4">
    <w:nsid w:val="720F0524"/>
    <w:multiLevelType w:val="hybridMultilevel"/>
    <w:tmpl w:val="BA6A0E48"/>
    <w:lvl w:ilvl="0" w:tplc="04090005">
      <w:start w:val="1"/>
      <w:numFmt w:val="bullet"/>
      <w:lvlText w:val=""/>
      <w:lvlJc w:val="left"/>
      <w:pPr>
        <w:ind w:left="1200" w:hanging="360"/>
      </w:pPr>
      <w:rPr>
        <w:rFonts w:ascii="Wingdings" w:hAnsi="Wingdings" w:hint="default"/>
      </w:rPr>
    </w:lvl>
    <w:lvl w:ilvl="1" w:tplc="04090005">
      <w:start w:val="1"/>
      <w:numFmt w:val="bullet"/>
      <w:lvlText w:val=""/>
      <w:lvlJc w:val="left"/>
      <w:pPr>
        <w:ind w:left="1920" w:hanging="360"/>
      </w:pPr>
      <w:rPr>
        <w:rFonts w:ascii="Wingdings" w:hAnsi="Wingdings" w:hint="default"/>
      </w:rPr>
    </w:lvl>
    <w:lvl w:ilvl="2" w:tplc="04090005" w:tentative="1">
      <w:start w:val="1"/>
      <w:numFmt w:val="bullet"/>
      <w:lvlText w:val=""/>
      <w:lvlJc w:val="left"/>
      <w:pPr>
        <w:ind w:left="2640" w:hanging="360"/>
      </w:pPr>
      <w:rPr>
        <w:rFonts w:ascii="Wingdings" w:hAnsi="Wingdings" w:hint="default"/>
      </w:rPr>
    </w:lvl>
    <w:lvl w:ilvl="3" w:tplc="04090001" w:tentative="1">
      <w:start w:val="1"/>
      <w:numFmt w:val="bullet"/>
      <w:lvlText w:val=""/>
      <w:lvlJc w:val="left"/>
      <w:pPr>
        <w:ind w:left="3360" w:hanging="360"/>
      </w:pPr>
      <w:rPr>
        <w:rFonts w:ascii="Symbol" w:hAnsi="Symbol" w:hint="default"/>
      </w:rPr>
    </w:lvl>
    <w:lvl w:ilvl="4" w:tplc="04090003" w:tentative="1">
      <w:start w:val="1"/>
      <w:numFmt w:val="bullet"/>
      <w:lvlText w:val="o"/>
      <w:lvlJc w:val="left"/>
      <w:pPr>
        <w:ind w:left="4080" w:hanging="360"/>
      </w:pPr>
      <w:rPr>
        <w:rFonts w:ascii="Courier New" w:hAnsi="Courier New" w:cs="Courier New" w:hint="default"/>
      </w:rPr>
    </w:lvl>
    <w:lvl w:ilvl="5" w:tplc="04090005" w:tentative="1">
      <w:start w:val="1"/>
      <w:numFmt w:val="bullet"/>
      <w:lvlText w:val=""/>
      <w:lvlJc w:val="left"/>
      <w:pPr>
        <w:ind w:left="4800" w:hanging="360"/>
      </w:pPr>
      <w:rPr>
        <w:rFonts w:ascii="Wingdings" w:hAnsi="Wingdings" w:hint="default"/>
      </w:rPr>
    </w:lvl>
    <w:lvl w:ilvl="6" w:tplc="04090001" w:tentative="1">
      <w:start w:val="1"/>
      <w:numFmt w:val="bullet"/>
      <w:lvlText w:val=""/>
      <w:lvlJc w:val="left"/>
      <w:pPr>
        <w:ind w:left="5520" w:hanging="360"/>
      </w:pPr>
      <w:rPr>
        <w:rFonts w:ascii="Symbol" w:hAnsi="Symbol" w:hint="default"/>
      </w:rPr>
    </w:lvl>
    <w:lvl w:ilvl="7" w:tplc="04090003" w:tentative="1">
      <w:start w:val="1"/>
      <w:numFmt w:val="bullet"/>
      <w:lvlText w:val="o"/>
      <w:lvlJc w:val="left"/>
      <w:pPr>
        <w:ind w:left="6240" w:hanging="360"/>
      </w:pPr>
      <w:rPr>
        <w:rFonts w:ascii="Courier New" w:hAnsi="Courier New" w:cs="Courier New" w:hint="default"/>
      </w:rPr>
    </w:lvl>
    <w:lvl w:ilvl="8" w:tplc="04090005" w:tentative="1">
      <w:start w:val="1"/>
      <w:numFmt w:val="bullet"/>
      <w:lvlText w:val=""/>
      <w:lvlJc w:val="left"/>
      <w:pPr>
        <w:ind w:left="6960" w:hanging="360"/>
      </w:pPr>
      <w:rPr>
        <w:rFonts w:ascii="Wingdings" w:hAnsi="Wingdings" w:hint="default"/>
      </w:rPr>
    </w:lvl>
  </w:abstractNum>
  <w:abstractNum w:abstractNumId="105">
    <w:nsid w:val="72127743"/>
    <w:multiLevelType w:val="hybridMultilevel"/>
    <w:tmpl w:val="0F82708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6">
    <w:nsid w:val="73F7179D"/>
    <w:multiLevelType w:val="multilevel"/>
    <w:tmpl w:val="262A60BC"/>
    <w:lvl w:ilvl="0">
      <w:start w:val="2"/>
      <w:numFmt w:val="decimal"/>
      <w:lvlText w:val="%1."/>
      <w:lvlJc w:val="left"/>
      <w:pPr>
        <w:ind w:left="720" w:hanging="720"/>
      </w:pPr>
      <w:rPr>
        <w:rFonts w:hint="default"/>
      </w:rPr>
    </w:lvl>
    <w:lvl w:ilvl="1">
      <w:start w:val="1"/>
      <w:numFmt w:val="decimal"/>
      <w:lvlText w:val="%1.%2."/>
      <w:lvlJc w:val="left"/>
      <w:pPr>
        <w:ind w:left="960" w:hanging="720"/>
      </w:pPr>
      <w:rPr>
        <w:rFonts w:hint="default"/>
      </w:rPr>
    </w:lvl>
    <w:lvl w:ilvl="2">
      <w:start w:val="1"/>
      <w:numFmt w:val="decimal"/>
      <w:lvlText w:val="%1.%2.%3."/>
      <w:lvlJc w:val="left"/>
      <w:pPr>
        <w:ind w:left="1200" w:hanging="720"/>
      </w:pPr>
      <w:rPr>
        <w:rFonts w:hint="default"/>
      </w:rPr>
    </w:lvl>
    <w:lvl w:ilvl="3">
      <w:start w:val="3"/>
      <w:numFmt w:val="decimal"/>
      <w:lvlText w:val="%1.%2.%3.%4."/>
      <w:lvlJc w:val="left"/>
      <w:pPr>
        <w:ind w:left="1440" w:hanging="720"/>
      </w:pPr>
      <w:rPr>
        <w:rFonts w:hint="default"/>
      </w:rPr>
    </w:lvl>
    <w:lvl w:ilvl="4">
      <w:start w:val="1"/>
      <w:numFmt w:val="decimal"/>
      <w:lvlText w:val="%1.%2.%3.%4.%5."/>
      <w:lvlJc w:val="left"/>
      <w:pPr>
        <w:ind w:left="2040" w:hanging="1080"/>
      </w:pPr>
      <w:rPr>
        <w:rFonts w:hint="default"/>
      </w:rPr>
    </w:lvl>
    <w:lvl w:ilvl="5">
      <w:start w:val="1"/>
      <w:numFmt w:val="decimal"/>
      <w:lvlText w:val="%1.%2.%3.%4.%5.%6."/>
      <w:lvlJc w:val="left"/>
      <w:pPr>
        <w:ind w:left="2280" w:hanging="1080"/>
      </w:pPr>
      <w:rPr>
        <w:rFonts w:hint="default"/>
      </w:rPr>
    </w:lvl>
    <w:lvl w:ilvl="6">
      <w:start w:val="1"/>
      <w:numFmt w:val="decimal"/>
      <w:lvlText w:val="%1.%2.%3.%4.%5.%6.%7."/>
      <w:lvlJc w:val="left"/>
      <w:pPr>
        <w:ind w:left="2880" w:hanging="1440"/>
      </w:pPr>
      <w:rPr>
        <w:rFonts w:hint="default"/>
      </w:rPr>
    </w:lvl>
    <w:lvl w:ilvl="7">
      <w:start w:val="1"/>
      <w:numFmt w:val="decimal"/>
      <w:lvlText w:val="%1.%2.%3.%4.%5.%6.%7.%8."/>
      <w:lvlJc w:val="left"/>
      <w:pPr>
        <w:ind w:left="3120" w:hanging="1440"/>
      </w:pPr>
      <w:rPr>
        <w:rFonts w:hint="default"/>
      </w:rPr>
    </w:lvl>
    <w:lvl w:ilvl="8">
      <w:start w:val="1"/>
      <w:numFmt w:val="decimal"/>
      <w:lvlText w:val="%1.%2.%3.%4.%5.%6.%7.%8.%9."/>
      <w:lvlJc w:val="left"/>
      <w:pPr>
        <w:ind w:left="3720" w:hanging="1800"/>
      </w:pPr>
      <w:rPr>
        <w:rFonts w:hint="default"/>
      </w:rPr>
    </w:lvl>
  </w:abstractNum>
  <w:abstractNum w:abstractNumId="107">
    <w:nsid w:val="76C95A03"/>
    <w:multiLevelType w:val="multilevel"/>
    <w:tmpl w:val="F9E6B09A"/>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8">
    <w:nsid w:val="76F60245"/>
    <w:multiLevelType w:val="hybridMultilevel"/>
    <w:tmpl w:val="71D472A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9">
    <w:nsid w:val="776C3A48"/>
    <w:multiLevelType w:val="hybridMultilevel"/>
    <w:tmpl w:val="3DBE1B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nsid w:val="77DC795A"/>
    <w:multiLevelType w:val="hybridMultilevel"/>
    <w:tmpl w:val="989C17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1">
    <w:nsid w:val="78216553"/>
    <w:multiLevelType w:val="multilevel"/>
    <w:tmpl w:val="DB16929C"/>
    <w:lvl w:ilvl="0">
      <w:numFmt w:val="bullet"/>
      <w:lvlText w:val=""/>
      <w:lvlJc w:val="left"/>
      <w:pPr>
        <w:ind w:left="1287" w:hanging="360"/>
      </w:pPr>
      <w:rPr>
        <w:rFonts w:ascii="Symbol" w:hAnsi="Symbol"/>
      </w:rPr>
    </w:lvl>
    <w:lvl w:ilvl="1">
      <w:numFmt w:val="bullet"/>
      <w:lvlText w:val="o"/>
      <w:lvlJc w:val="left"/>
      <w:pPr>
        <w:ind w:left="2007" w:hanging="360"/>
      </w:pPr>
      <w:rPr>
        <w:rFonts w:ascii="Courier New" w:hAnsi="Courier New" w:cs="Courier New"/>
      </w:rPr>
    </w:lvl>
    <w:lvl w:ilvl="2">
      <w:numFmt w:val="bullet"/>
      <w:lvlText w:val=""/>
      <w:lvlJc w:val="left"/>
      <w:pPr>
        <w:ind w:left="2727" w:hanging="360"/>
      </w:pPr>
      <w:rPr>
        <w:rFonts w:ascii="Wingdings" w:hAnsi="Wingdings"/>
      </w:rPr>
    </w:lvl>
    <w:lvl w:ilvl="3">
      <w:numFmt w:val="bullet"/>
      <w:lvlText w:val=""/>
      <w:lvlJc w:val="left"/>
      <w:pPr>
        <w:ind w:left="3447" w:hanging="360"/>
      </w:pPr>
      <w:rPr>
        <w:rFonts w:ascii="Symbol" w:hAnsi="Symbol"/>
      </w:rPr>
    </w:lvl>
    <w:lvl w:ilvl="4">
      <w:numFmt w:val="bullet"/>
      <w:lvlText w:val="o"/>
      <w:lvlJc w:val="left"/>
      <w:pPr>
        <w:ind w:left="4167" w:hanging="360"/>
      </w:pPr>
      <w:rPr>
        <w:rFonts w:ascii="Courier New" w:hAnsi="Courier New" w:cs="Courier New"/>
      </w:rPr>
    </w:lvl>
    <w:lvl w:ilvl="5">
      <w:numFmt w:val="bullet"/>
      <w:lvlText w:val=""/>
      <w:lvlJc w:val="left"/>
      <w:pPr>
        <w:ind w:left="4887" w:hanging="360"/>
      </w:pPr>
      <w:rPr>
        <w:rFonts w:ascii="Wingdings" w:hAnsi="Wingdings"/>
      </w:rPr>
    </w:lvl>
    <w:lvl w:ilvl="6">
      <w:numFmt w:val="bullet"/>
      <w:lvlText w:val=""/>
      <w:lvlJc w:val="left"/>
      <w:pPr>
        <w:ind w:left="5607" w:hanging="360"/>
      </w:pPr>
      <w:rPr>
        <w:rFonts w:ascii="Symbol" w:hAnsi="Symbol"/>
      </w:rPr>
    </w:lvl>
    <w:lvl w:ilvl="7">
      <w:numFmt w:val="bullet"/>
      <w:lvlText w:val="o"/>
      <w:lvlJc w:val="left"/>
      <w:pPr>
        <w:ind w:left="6327" w:hanging="360"/>
      </w:pPr>
      <w:rPr>
        <w:rFonts w:ascii="Courier New" w:hAnsi="Courier New" w:cs="Courier New"/>
      </w:rPr>
    </w:lvl>
    <w:lvl w:ilvl="8">
      <w:numFmt w:val="bullet"/>
      <w:lvlText w:val=""/>
      <w:lvlJc w:val="left"/>
      <w:pPr>
        <w:ind w:left="7047" w:hanging="360"/>
      </w:pPr>
      <w:rPr>
        <w:rFonts w:ascii="Wingdings" w:hAnsi="Wingdings"/>
      </w:rPr>
    </w:lvl>
  </w:abstractNum>
  <w:abstractNum w:abstractNumId="112">
    <w:nsid w:val="790D335A"/>
    <w:multiLevelType w:val="hybridMultilevel"/>
    <w:tmpl w:val="7D1042B4"/>
    <w:lvl w:ilvl="0" w:tplc="FFFFFFFF">
      <w:start w:val="1"/>
      <w:numFmt w:val="decimal"/>
      <w:lvlText w:val="%1."/>
      <w:lvlJc w:val="left"/>
      <w:pPr>
        <w:tabs>
          <w:tab w:val="num" w:pos="360"/>
        </w:tabs>
        <w:ind w:left="360" w:hanging="360"/>
      </w:pPr>
      <w:rPr>
        <w:rFonts w:hint="default"/>
        <w:sz w:val="24"/>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3">
    <w:nsid w:val="79F20AD4"/>
    <w:multiLevelType w:val="hybridMultilevel"/>
    <w:tmpl w:val="4238B03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4">
    <w:nsid w:val="7A962807"/>
    <w:multiLevelType w:val="hybridMultilevel"/>
    <w:tmpl w:val="CAF0FE36"/>
    <w:lvl w:ilvl="0" w:tplc="563CA25C">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5">
    <w:nsid w:val="7BB64BEF"/>
    <w:multiLevelType w:val="hybridMultilevel"/>
    <w:tmpl w:val="1D909A5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nsid w:val="7D741437"/>
    <w:multiLevelType w:val="hybridMultilevel"/>
    <w:tmpl w:val="64B02B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7">
    <w:nsid w:val="7E1D6530"/>
    <w:multiLevelType w:val="hybridMultilevel"/>
    <w:tmpl w:val="62AAA784"/>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8">
    <w:nsid w:val="7FF647C3"/>
    <w:multiLevelType w:val="hybridMultilevel"/>
    <w:tmpl w:val="55063F4E"/>
    <w:lvl w:ilvl="0" w:tplc="563CA25C">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59"/>
  </w:num>
  <w:num w:numId="3">
    <w:abstractNumId w:val="112"/>
  </w:num>
  <w:num w:numId="4">
    <w:abstractNumId w:val="85"/>
  </w:num>
  <w:num w:numId="5">
    <w:abstractNumId w:val="56"/>
  </w:num>
  <w:num w:numId="6">
    <w:abstractNumId w:val="23"/>
  </w:num>
  <w:num w:numId="7">
    <w:abstractNumId w:val="48"/>
  </w:num>
  <w:num w:numId="8">
    <w:abstractNumId w:val="34"/>
  </w:num>
  <w:num w:numId="9">
    <w:abstractNumId w:val="22"/>
  </w:num>
  <w:num w:numId="10">
    <w:abstractNumId w:val="86"/>
  </w:num>
  <w:num w:numId="11">
    <w:abstractNumId w:val="17"/>
  </w:num>
  <w:num w:numId="12">
    <w:abstractNumId w:val="60"/>
  </w:num>
  <w:num w:numId="13">
    <w:abstractNumId w:val="44"/>
  </w:num>
  <w:num w:numId="14">
    <w:abstractNumId w:val="103"/>
  </w:num>
  <w:num w:numId="15">
    <w:abstractNumId w:val="92"/>
  </w:num>
  <w:num w:numId="16">
    <w:abstractNumId w:val="74"/>
  </w:num>
  <w:num w:numId="17">
    <w:abstractNumId w:val="68"/>
  </w:num>
  <w:num w:numId="18">
    <w:abstractNumId w:val="79"/>
  </w:num>
  <w:num w:numId="19">
    <w:abstractNumId w:val="77"/>
  </w:num>
  <w:num w:numId="20">
    <w:abstractNumId w:val="18"/>
  </w:num>
  <w:num w:numId="21">
    <w:abstractNumId w:val="113"/>
  </w:num>
  <w:num w:numId="22">
    <w:abstractNumId w:val="46"/>
  </w:num>
  <w:num w:numId="23">
    <w:abstractNumId w:val="66"/>
  </w:num>
  <w:num w:numId="24">
    <w:abstractNumId w:val="99"/>
  </w:num>
  <w:num w:numId="25">
    <w:abstractNumId w:val="37"/>
  </w:num>
  <w:num w:numId="26">
    <w:abstractNumId w:val="89"/>
  </w:num>
  <w:num w:numId="27">
    <w:abstractNumId w:val="58"/>
  </w:num>
  <w:num w:numId="28">
    <w:abstractNumId w:val="26"/>
  </w:num>
  <w:num w:numId="29">
    <w:abstractNumId w:val="24"/>
  </w:num>
  <w:num w:numId="30">
    <w:abstractNumId w:val="104"/>
  </w:num>
  <w:num w:numId="31">
    <w:abstractNumId w:val="81"/>
  </w:num>
  <w:num w:numId="32">
    <w:abstractNumId w:val="105"/>
  </w:num>
  <w:num w:numId="33">
    <w:abstractNumId w:val="110"/>
  </w:num>
  <w:num w:numId="34">
    <w:abstractNumId w:val="101"/>
  </w:num>
  <w:num w:numId="35">
    <w:abstractNumId w:val="111"/>
  </w:num>
  <w:num w:numId="36">
    <w:abstractNumId w:val="70"/>
  </w:num>
  <w:num w:numId="37">
    <w:abstractNumId w:val="100"/>
  </w:num>
  <w:num w:numId="38">
    <w:abstractNumId w:val="13"/>
  </w:num>
  <w:num w:numId="39">
    <w:abstractNumId w:val="73"/>
  </w:num>
  <w:num w:numId="40">
    <w:abstractNumId w:val="0"/>
  </w:num>
  <w:num w:numId="41">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82"/>
  </w:num>
  <w:num w:numId="43">
    <w:abstractNumId w:val="1"/>
  </w:num>
  <w:num w:numId="44">
    <w:abstractNumId w:val="51"/>
  </w:num>
  <w:num w:numId="45">
    <w:abstractNumId w:val="93"/>
  </w:num>
  <w:num w:numId="46">
    <w:abstractNumId w:val="10"/>
  </w:num>
  <w:num w:numId="47">
    <w:abstractNumId w:val="87"/>
  </w:num>
  <w:num w:numId="48">
    <w:abstractNumId w:val="14"/>
  </w:num>
  <w:num w:numId="49">
    <w:abstractNumId w:val="108"/>
  </w:num>
  <w:num w:numId="50">
    <w:abstractNumId w:val="117"/>
  </w:num>
  <w:num w:numId="51">
    <w:abstractNumId w:val="71"/>
  </w:num>
  <w:num w:numId="52">
    <w:abstractNumId w:val="39"/>
  </w:num>
  <w:num w:numId="53">
    <w:abstractNumId w:val="30"/>
  </w:num>
  <w:num w:numId="54">
    <w:abstractNumId w:val="35"/>
  </w:num>
  <w:num w:numId="55">
    <w:abstractNumId w:val="20"/>
  </w:num>
  <w:num w:numId="56">
    <w:abstractNumId w:val="28"/>
  </w:num>
  <w:num w:numId="57">
    <w:abstractNumId w:val="38"/>
  </w:num>
  <w:num w:numId="58">
    <w:abstractNumId w:val="61"/>
  </w:num>
  <w:num w:numId="59">
    <w:abstractNumId w:val="62"/>
  </w:num>
  <w:num w:numId="60">
    <w:abstractNumId w:val="7"/>
  </w:num>
  <w:num w:numId="61">
    <w:abstractNumId w:val="6"/>
  </w:num>
  <w:num w:numId="62">
    <w:abstractNumId w:val="98"/>
  </w:num>
  <w:num w:numId="63">
    <w:abstractNumId w:val="109"/>
  </w:num>
  <w:num w:numId="64">
    <w:abstractNumId w:val="107"/>
  </w:num>
  <w:num w:numId="65">
    <w:abstractNumId w:val="42"/>
  </w:num>
  <w:num w:numId="66">
    <w:abstractNumId w:val="9"/>
  </w:num>
  <w:num w:numId="67">
    <w:abstractNumId w:val="97"/>
  </w:num>
  <w:num w:numId="68">
    <w:abstractNumId w:val="63"/>
  </w:num>
  <w:num w:numId="69">
    <w:abstractNumId w:val="72"/>
  </w:num>
  <w:num w:numId="70">
    <w:abstractNumId w:val="92"/>
    <w:lvlOverride w:ilvl="0">
      <w:startOverride w:val="1"/>
    </w:lvlOverride>
    <w:lvlOverride w:ilvl="1">
      <w:startOverride w:val="1"/>
    </w:lvlOverride>
    <w:lvlOverride w:ilvl="2">
      <w:startOverride w:val="1"/>
    </w:lvlOverride>
  </w:num>
  <w:num w:numId="71">
    <w:abstractNumId w:val="118"/>
  </w:num>
  <w:num w:numId="72">
    <w:abstractNumId w:val="75"/>
  </w:num>
  <w:num w:numId="73">
    <w:abstractNumId w:val="49"/>
  </w:num>
  <w:num w:numId="74">
    <w:abstractNumId w:val="115"/>
  </w:num>
  <w:num w:numId="75">
    <w:abstractNumId w:val="53"/>
  </w:num>
  <w:num w:numId="76">
    <w:abstractNumId w:val="27"/>
  </w:num>
  <w:num w:numId="77">
    <w:abstractNumId w:val="64"/>
  </w:num>
  <w:num w:numId="78">
    <w:abstractNumId w:val="96"/>
  </w:num>
  <w:num w:numId="79">
    <w:abstractNumId w:val="69"/>
  </w:num>
  <w:num w:numId="80">
    <w:abstractNumId w:val="114"/>
  </w:num>
  <w:num w:numId="81">
    <w:abstractNumId w:val="32"/>
  </w:num>
  <w:num w:numId="82">
    <w:abstractNumId w:val="3"/>
  </w:num>
  <w:num w:numId="83">
    <w:abstractNumId w:val="83"/>
  </w:num>
  <w:num w:numId="84">
    <w:abstractNumId w:val="88"/>
  </w:num>
  <w:num w:numId="85">
    <w:abstractNumId w:val="4"/>
  </w:num>
  <w:num w:numId="86">
    <w:abstractNumId w:val="76"/>
  </w:num>
  <w:num w:numId="87">
    <w:abstractNumId w:val="84"/>
  </w:num>
  <w:num w:numId="88">
    <w:abstractNumId w:val="31"/>
  </w:num>
  <w:num w:numId="89">
    <w:abstractNumId w:val="90"/>
  </w:num>
  <w:num w:numId="90">
    <w:abstractNumId w:val="40"/>
  </w:num>
  <w:num w:numId="91">
    <w:abstractNumId w:val="91"/>
  </w:num>
  <w:num w:numId="92">
    <w:abstractNumId w:val="19"/>
  </w:num>
  <w:num w:numId="93">
    <w:abstractNumId w:val="80"/>
  </w:num>
  <w:num w:numId="94">
    <w:abstractNumId w:val="25"/>
  </w:num>
  <w:num w:numId="95">
    <w:abstractNumId w:val="45"/>
  </w:num>
  <w:num w:numId="96">
    <w:abstractNumId w:val="78"/>
  </w:num>
  <w:num w:numId="97">
    <w:abstractNumId w:val="57"/>
  </w:num>
  <w:num w:numId="98">
    <w:abstractNumId w:val="21"/>
  </w:num>
  <w:num w:numId="99">
    <w:abstractNumId w:val="12"/>
  </w:num>
  <w:num w:numId="100">
    <w:abstractNumId w:val="102"/>
  </w:num>
  <w:num w:numId="101">
    <w:abstractNumId w:val="116"/>
  </w:num>
  <w:num w:numId="102">
    <w:abstractNumId w:val="11"/>
  </w:num>
  <w:num w:numId="103">
    <w:abstractNumId w:val="106"/>
  </w:num>
  <w:num w:numId="104">
    <w:abstractNumId w:val="41"/>
  </w:num>
  <w:num w:numId="105">
    <w:abstractNumId w:val="94"/>
  </w:num>
  <w:num w:numId="106">
    <w:abstractNumId w:val="43"/>
  </w:num>
  <w:num w:numId="107">
    <w:abstractNumId w:val="54"/>
  </w:num>
  <w:num w:numId="108">
    <w:abstractNumId w:val="16"/>
  </w:num>
  <w:num w:numId="109">
    <w:abstractNumId w:val="2"/>
  </w:num>
  <w:num w:numId="110">
    <w:abstractNumId w:val="65"/>
  </w:num>
  <w:num w:numId="111">
    <w:abstractNumId w:val="50"/>
  </w:num>
  <w:num w:numId="112">
    <w:abstractNumId w:val="8"/>
  </w:num>
  <w:num w:numId="113">
    <w:abstractNumId w:val="67"/>
  </w:num>
  <w:num w:numId="114">
    <w:abstractNumId w:val="33"/>
  </w:num>
  <w:num w:numId="115">
    <w:abstractNumId w:val="52"/>
  </w:num>
  <w:num w:numId="116">
    <w:abstractNumId w:val="15"/>
  </w:num>
  <w:num w:numId="117">
    <w:abstractNumId w:val="55"/>
  </w:num>
  <w:num w:numId="118">
    <w:abstractNumId w:val="29"/>
  </w:num>
  <w:num w:numId="119">
    <w:abstractNumId w:val="95"/>
  </w:num>
  <w:num w:numId="120">
    <w:abstractNumId w:val="36"/>
  </w:num>
  <w:numIdMacAtCleanup w:val="120"/>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user1">
    <w15:presenceInfo w15:providerId="None" w15:userId="user1"/>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hdrShapeDefaults>
    <o:shapedefaults v:ext="edit" spidmax="3074"/>
  </w:hdrShapeDefaults>
  <w:footnotePr>
    <w:footnote w:id="-1"/>
    <w:footnote w:id="0"/>
  </w:footnotePr>
  <w:endnotePr>
    <w:endnote w:id="-1"/>
    <w:endnote w:id="0"/>
  </w:endnotePr>
  <w:compat/>
  <w:rsids>
    <w:rsidRoot w:val="0049148C"/>
    <w:rsid w:val="00003638"/>
    <w:rsid w:val="00003CE1"/>
    <w:rsid w:val="00015016"/>
    <w:rsid w:val="00026BCC"/>
    <w:rsid w:val="00030BA3"/>
    <w:rsid w:val="000310D0"/>
    <w:rsid w:val="00031174"/>
    <w:rsid w:val="000341C1"/>
    <w:rsid w:val="00042257"/>
    <w:rsid w:val="000502E9"/>
    <w:rsid w:val="00053E54"/>
    <w:rsid w:val="00061E71"/>
    <w:rsid w:val="00073EC0"/>
    <w:rsid w:val="0008093B"/>
    <w:rsid w:val="00080FC2"/>
    <w:rsid w:val="00081FB8"/>
    <w:rsid w:val="00085B55"/>
    <w:rsid w:val="00095172"/>
    <w:rsid w:val="0009560A"/>
    <w:rsid w:val="00097E66"/>
    <w:rsid w:val="000A132C"/>
    <w:rsid w:val="000B1716"/>
    <w:rsid w:val="000B3D53"/>
    <w:rsid w:val="000C55A4"/>
    <w:rsid w:val="000D110A"/>
    <w:rsid w:val="000E3862"/>
    <w:rsid w:val="000E3C19"/>
    <w:rsid w:val="000F29C9"/>
    <w:rsid w:val="000F5B0D"/>
    <w:rsid w:val="000F6254"/>
    <w:rsid w:val="00100CE2"/>
    <w:rsid w:val="001014E1"/>
    <w:rsid w:val="00104778"/>
    <w:rsid w:val="001047F4"/>
    <w:rsid w:val="00116631"/>
    <w:rsid w:val="0012639A"/>
    <w:rsid w:val="00130381"/>
    <w:rsid w:val="00135D1C"/>
    <w:rsid w:val="00136488"/>
    <w:rsid w:val="00144457"/>
    <w:rsid w:val="00154E04"/>
    <w:rsid w:val="001569DD"/>
    <w:rsid w:val="00161939"/>
    <w:rsid w:val="00161FC4"/>
    <w:rsid w:val="00165A5A"/>
    <w:rsid w:val="001671F6"/>
    <w:rsid w:val="00173350"/>
    <w:rsid w:val="00177B11"/>
    <w:rsid w:val="001815EA"/>
    <w:rsid w:val="001967F1"/>
    <w:rsid w:val="00196FEA"/>
    <w:rsid w:val="001A2267"/>
    <w:rsid w:val="001A56C8"/>
    <w:rsid w:val="001A68E2"/>
    <w:rsid w:val="001B0BCB"/>
    <w:rsid w:val="001B7326"/>
    <w:rsid w:val="001B7576"/>
    <w:rsid w:val="001C633D"/>
    <w:rsid w:val="001E1B36"/>
    <w:rsid w:val="001E3561"/>
    <w:rsid w:val="001F0640"/>
    <w:rsid w:val="001F298C"/>
    <w:rsid w:val="001F4AD5"/>
    <w:rsid w:val="001F73A8"/>
    <w:rsid w:val="00205119"/>
    <w:rsid w:val="002065C7"/>
    <w:rsid w:val="0021112D"/>
    <w:rsid w:val="00212FB3"/>
    <w:rsid w:val="00214EDB"/>
    <w:rsid w:val="0022185E"/>
    <w:rsid w:val="00221BA3"/>
    <w:rsid w:val="0022759D"/>
    <w:rsid w:val="002313D8"/>
    <w:rsid w:val="00231AC2"/>
    <w:rsid w:val="00232949"/>
    <w:rsid w:val="002333D1"/>
    <w:rsid w:val="00234E4C"/>
    <w:rsid w:val="002368F9"/>
    <w:rsid w:val="00237FAC"/>
    <w:rsid w:val="0024520A"/>
    <w:rsid w:val="002616D4"/>
    <w:rsid w:val="0026720D"/>
    <w:rsid w:val="002809B5"/>
    <w:rsid w:val="0028437E"/>
    <w:rsid w:val="002852E6"/>
    <w:rsid w:val="00287D69"/>
    <w:rsid w:val="0029110E"/>
    <w:rsid w:val="00291FE8"/>
    <w:rsid w:val="0029216E"/>
    <w:rsid w:val="00293071"/>
    <w:rsid w:val="00293113"/>
    <w:rsid w:val="00294C38"/>
    <w:rsid w:val="0029776B"/>
    <w:rsid w:val="002A6B31"/>
    <w:rsid w:val="002B430A"/>
    <w:rsid w:val="002B601B"/>
    <w:rsid w:val="002C1F54"/>
    <w:rsid w:val="002C393D"/>
    <w:rsid w:val="002C5F38"/>
    <w:rsid w:val="002C79D2"/>
    <w:rsid w:val="002D0870"/>
    <w:rsid w:val="002D16A6"/>
    <w:rsid w:val="002D1E2B"/>
    <w:rsid w:val="002E290A"/>
    <w:rsid w:val="002E3B03"/>
    <w:rsid w:val="002E4255"/>
    <w:rsid w:val="002F1230"/>
    <w:rsid w:val="002F1855"/>
    <w:rsid w:val="002F2228"/>
    <w:rsid w:val="002F2DFA"/>
    <w:rsid w:val="0030399A"/>
    <w:rsid w:val="00312E12"/>
    <w:rsid w:val="00317C11"/>
    <w:rsid w:val="0032094F"/>
    <w:rsid w:val="003236BD"/>
    <w:rsid w:val="003256CC"/>
    <w:rsid w:val="00330035"/>
    <w:rsid w:val="00331B8D"/>
    <w:rsid w:val="00332FFD"/>
    <w:rsid w:val="0033323B"/>
    <w:rsid w:val="00334E18"/>
    <w:rsid w:val="0034025C"/>
    <w:rsid w:val="00350467"/>
    <w:rsid w:val="0035289D"/>
    <w:rsid w:val="003569AF"/>
    <w:rsid w:val="0036584E"/>
    <w:rsid w:val="003740D1"/>
    <w:rsid w:val="00376BA2"/>
    <w:rsid w:val="00380A02"/>
    <w:rsid w:val="00380D78"/>
    <w:rsid w:val="00382DE6"/>
    <w:rsid w:val="00384FD7"/>
    <w:rsid w:val="00393F15"/>
    <w:rsid w:val="00393F21"/>
    <w:rsid w:val="00394A54"/>
    <w:rsid w:val="003A436D"/>
    <w:rsid w:val="003A4A47"/>
    <w:rsid w:val="003A4FB6"/>
    <w:rsid w:val="003A554E"/>
    <w:rsid w:val="003B541F"/>
    <w:rsid w:val="003B5D9F"/>
    <w:rsid w:val="003B67A9"/>
    <w:rsid w:val="003C7AC6"/>
    <w:rsid w:val="003D286C"/>
    <w:rsid w:val="003D2F20"/>
    <w:rsid w:val="003D4ABE"/>
    <w:rsid w:val="003D54F5"/>
    <w:rsid w:val="003D6A52"/>
    <w:rsid w:val="003E2028"/>
    <w:rsid w:val="003E7C0E"/>
    <w:rsid w:val="003F03E8"/>
    <w:rsid w:val="003F4BD7"/>
    <w:rsid w:val="00400EF2"/>
    <w:rsid w:val="00405C74"/>
    <w:rsid w:val="00411B8A"/>
    <w:rsid w:val="00412453"/>
    <w:rsid w:val="00423EC4"/>
    <w:rsid w:val="0042569A"/>
    <w:rsid w:val="00425AAA"/>
    <w:rsid w:val="00440085"/>
    <w:rsid w:val="00440A1E"/>
    <w:rsid w:val="004502BB"/>
    <w:rsid w:val="00454281"/>
    <w:rsid w:val="00456569"/>
    <w:rsid w:val="00463AA7"/>
    <w:rsid w:val="004644FE"/>
    <w:rsid w:val="00466A71"/>
    <w:rsid w:val="004672E0"/>
    <w:rsid w:val="0047339B"/>
    <w:rsid w:val="00475967"/>
    <w:rsid w:val="004772A8"/>
    <w:rsid w:val="00485354"/>
    <w:rsid w:val="0049148C"/>
    <w:rsid w:val="00495600"/>
    <w:rsid w:val="0049611D"/>
    <w:rsid w:val="004A532F"/>
    <w:rsid w:val="004B0437"/>
    <w:rsid w:val="004B20E6"/>
    <w:rsid w:val="004B3A4B"/>
    <w:rsid w:val="004C2792"/>
    <w:rsid w:val="004C3A55"/>
    <w:rsid w:val="004C46E9"/>
    <w:rsid w:val="004C4702"/>
    <w:rsid w:val="004C5120"/>
    <w:rsid w:val="004D6BC1"/>
    <w:rsid w:val="004E09DA"/>
    <w:rsid w:val="004E0A41"/>
    <w:rsid w:val="004E52A5"/>
    <w:rsid w:val="004E5C65"/>
    <w:rsid w:val="00511BED"/>
    <w:rsid w:val="005168FD"/>
    <w:rsid w:val="00524816"/>
    <w:rsid w:val="005257D2"/>
    <w:rsid w:val="00525913"/>
    <w:rsid w:val="00525E2E"/>
    <w:rsid w:val="005323BD"/>
    <w:rsid w:val="0053295B"/>
    <w:rsid w:val="00533A7A"/>
    <w:rsid w:val="005576E2"/>
    <w:rsid w:val="00560254"/>
    <w:rsid w:val="005655DA"/>
    <w:rsid w:val="00582A53"/>
    <w:rsid w:val="00594AA5"/>
    <w:rsid w:val="00595C76"/>
    <w:rsid w:val="005A2593"/>
    <w:rsid w:val="005A3640"/>
    <w:rsid w:val="005A3A92"/>
    <w:rsid w:val="005A7B2E"/>
    <w:rsid w:val="005B3987"/>
    <w:rsid w:val="005B58F9"/>
    <w:rsid w:val="005B5BAF"/>
    <w:rsid w:val="005B7099"/>
    <w:rsid w:val="005B7494"/>
    <w:rsid w:val="005C0987"/>
    <w:rsid w:val="005C29F6"/>
    <w:rsid w:val="005C6F49"/>
    <w:rsid w:val="005D109B"/>
    <w:rsid w:val="005D2383"/>
    <w:rsid w:val="005D290A"/>
    <w:rsid w:val="005D3DDB"/>
    <w:rsid w:val="005D78DF"/>
    <w:rsid w:val="005F04F2"/>
    <w:rsid w:val="005F3932"/>
    <w:rsid w:val="005F5A19"/>
    <w:rsid w:val="005F5F77"/>
    <w:rsid w:val="00602B55"/>
    <w:rsid w:val="00605C40"/>
    <w:rsid w:val="00610154"/>
    <w:rsid w:val="0061095A"/>
    <w:rsid w:val="00642154"/>
    <w:rsid w:val="0065265C"/>
    <w:rsid w:val="00654565"/>
    <w:rsid w:val="006550C1"/>
    <w:rsid w:val="0065718A"/>
    <w:rsid w:val="00657728"/>
    <w:rsid w:val="00670566"/>
    <w:rsid w:val="00671ED2"/>
    <w:rsid w:val="006812BA"/>
    <w:rsid w:val="006871A1"/>
    <w:rsid w:val="0069222B"/>
    <w:rsid w:val="00694030"/>
    <w:rsid w:val="00696BDA"/>
    <w:rsid w:val="006A2081"/>
    <w:rsid w:val="006A48F1"/>
    <w:rsid w:val="006A7794"/>
    <w:rsid w:val="006A7CA7"/>
    <w:rsid w:val="006B0F4A"/>
    <w:rsid w:val="006B0FB3"/>
    <w:rsid w:val="006B57DF"/>
    <w:rsid w:val="006B6218"/>
    <w:rsid w:val="006E155D"/>
    <w:rsid w:val="006E1AD2"/>
    <w:rsid w:val="006E5C8C"/>
    <w:rsid w:val="006E5F68"/>
    <w:rsid w:val="006E6459"/>
    <w:rsid w:val="006F2B0B"/>
    <w:rsid w:val="006F5514"/>
    <w:rsid w:val="006F5AA5"/>
    <w:rsid w:val="0070617F"/>
    <w:rsid w:val="00707084"/>
    <w:rsid w:val="00707094"/>
    <w:rsid w:val="00710870"/>
    <w:rsid w:val="007137E6"/>
    <w:rsid w:val="0071582B"/>
    <w:rsid w:val="00717711"/>
    <w:rsid w:val="0072062E"/>
    <w:rsid w:val="00725CAE"/>
    <w:rsid w:val="00730216"/>
    <w:rsid w:val="0073427E"/>
    <w:rsid w:val="00734F2B"/>
    <w:rsid w:val="00743B66"/>
    <w:rsid w:val="007513A7"/>
    <w:rsid w:val="00762D93"/>
    <w:rsid w:val="007650ED"/>
    <w:rsid w:val="00766406"/>
    <w:rsid w:val="00766628"/>
    <w:rsid w:val="00766A10"/>
    <w:rsid w:val="00766A4D"/>
    <w:rsid w:val="007674DD"/>
    <w:rsid w:val="007676B6"/>
    <w:rsid w:val="007701E8"/>
    <w:rsid w:val="0077114C"/>
    <w:rsid w:val="00771324"/>
    <w:rsid w:val="00784BD3"/>
    <w:rsid w:val="007902A0"/>
    <w:rsid w:val="007A25DE"/>
    <w:rsid w:val="007A26F2"/>
    <w:rsid w:val="007B2C68"/>
    <w:rsid w:val="007C3D77"/>
    <w:rsid w:val="007C470E"/>
    <w:rsid w:val="007C6395"/>
    <w:rsid w:val="007C6F91"/>
    <w:rsid w:val="007D3F74"/>
    <w:rsid w:val="007E11D2"/>
    <w:rsid w:val="007E1A5A"/>
    <w:rsid w:val="007E583A"/>
    <w:rsid w:val="007E7126"/>
    <w:rsid w:val="007F09B8"/>
    <w:rsid w:val="007F3218"/>
    <w:rsid w:val="007F4A74"/>
    <w:rsid w:val="008001B6"/>
    <w:rsid w:val="0080405A"/>
    <w:rsid w:val="008042C9"/>
    <w:rsid w:val="0080517E"/>
    <w:rsid w:val="00807A21"/>
    <w:rsid w:val="00807B6A"/>
    <w:rsid w:val="00807DD0"/>
    <w:rsid w:val="00811647"/>
    <w:rsid w:val="008308DA"/>
    <w:rsid w:val="00836B86"/>
    <w:rsid w:val="008432B2"/>
    <w:rsid w:val="0084397A"/>
    <w:rsid w:val="008442CE"/>
    <w:rsid w:val="008468A7"/>
    <w:rsid w:val="00846A57"/>
    <w:rsid w:val="00846E07"/>
    <w:rsid w:val="008511F4"/>
    <w:rsid w:val="00851CE1"/>
    <w:rsid w:val="0085241C"/>
    <w:rsid w:val="00856A3A"/>
    <w:rsid w:val="00864071"/>
    <w:rsid w:val="0086689D"/>
    <w:rsid w:val="00873086"/>
    <w:rsid w:val="008752CB"/>
    <w:rsid w:val="008A0D5C"/>
    <w:rsid w:val="008A7F63"/>
    <w:rsid w:val="008B106B"/>
    <w:rsid w:val="008B195F"/>
    <w:rsid w:val="008B545C"/>
    <w:rsid w:val="008B5FFA"/>
    <w:rsid w:val="008C57AD"/>
    <w:rsid w:val="008D3813"/>
    <w:rsid w:val="008E34A4"/>
    <w:rsid w:val="008E4538"/>
    <w:rsid w:val="008E453B"/>
    <w:rsid w:val="008F40CD"/>
    <w:rsid w:val="008F6EBF"/>
    <w:rsid w:val="008F7DF3"/>
    <w:rsid w:val="00905B2C"/>
    <w:rsid w:val="00907E44"/>
    <w:rsid w:val="00916C38"/>
    <w:rsid w:val="0092628A"/>
    <w:rsid w:val="00927BEB"/>
    <w:rsid w:val="00936964"/>
    <w:rsid w:val="00941D20"/>
    <w:rsid w:val="00945D88"/>
    <w:rsid w:val="00950D14"/>
    <w:rsid w:val="009519AE"/>
    <w:rsid w:val="00955A91"/>
    <w:rsid w:val="00963BD7"/>
    <w:rsid w:val="009652BF"/>
    <w:rsid w:val="00966A77"/>
    <w:rsid w:val="00966F8E"/>
    <w:rsid w:val="0097486C"/>
    <w:rsid w:val="009755A2"/>
    <w:rsid w:val="009761FB"/>
    <w:rsid w:val="00976611"/>
    <w:rsid w:val="00980891"/>
    <w:rsid w:val="00987EF7"/>
    <w:rsid w:val="009924F6"/>
    <w:rsid w:val="009A3BAB"/>
    <w:rsid w:val="009A4BB4"/>
    <w:rsid w:val="009A792B"/>
    <w:rsid w:val="009B3580"/>
    <w:rsid w:val="009C4C65"/>
    <w:rsid w:val="009C6630"/>
    <w:rsid w:val="009D1F4F"/>
    <w:rsid w:val="009D2701"/>
    <w:rsid w:val="009F0DC9"/>
    <w:rsid w:val="009F1B37"/>
    <w:rsid w:val="009F1D42"/>
    <w:rsid w:val="009F54F1"/>
    <w:rsid w:val="00A01694"/>
    <w:rsid w:val="00A20E4B"/>
    <w:rsid w:val="00A22408"/>
    <w:rsid w:val="00A226FF"/>
    <w:rsid w:val="00A2622A"/>
    <w:rsid w:val="00A34F39"/>
    <w:rsid w:val="00A350C9"/>
    <w:rsid w:val="00A4023D"/>
    <w:rsid w:val="00A43056"/>
    <w:rsid w:val="00A43CCC"/>
    <w:rsid w:val="00A50F05"/>
    <w:rsid w:val="00A53CE4"/>
    <w:rsid w:val="00A56738"/>
    <w:rsid w:val="00A61FF8"/>
    <w:rsid w:val="00A64680"/>
    <w:rsid w:val="00A743B5"/>
    <w:rsid w:val="00A76500"/>
    <w:rsid w:val="00A80815"/>
    <w:rsid w:val="00A81457"/>
    <w:rsid w:val="00A83EC8"/>
    <w:rsid w:val="00A87D5B"/>
    <w:rsid w:val="00A90721"/>
    <w:rsid w:val="00A93461"/>
    <w:rsid w:val="00A94519"/>
    <w:rsid w:val="00AA4D54"/>
    <w:rsid w:val="00AA6639"/>
    <w:rsid w:val="00AA7BF2"/>
    <w:rsid w:val="00AB23E7"/>
    <w:rsid w:val="00AB3B4C"/>
    <w:rsid w:val="00AB3C1C"/>
    <w:rsid w:val="00AB72F4"/>
    <w:rsid w:val="00AB7AFF"/>
    <w:rsid w:val="00AC6DC4"/>
    <w:rsid w:val="00AD482B"/>
    <w:rsid w:val="00AE1F03"/>
    <w:rsid w:val="00AF098C"/>
    <w:rsid w:val="00AF1C80"/>
    <w:rsid w:val="00AF3581"/>
    <w:rsid w:val="00B02DB8"/>
    <w:rsid w:val="00B07E64"/>
    <w:rsid w:val="00B21393"/>
    <w:rsid w:val="00B24F51"/>
    <w:rsid w:val="00B26292"/>
    <w:rsid w:val="00B3294A"/>
    <w:rsid w:val="00B36665"/>
    <w:rsid w:val="00B52C07"/>
    <w:rsid w:val="00B530F2"/>
    <w:rsid w:val="00B530FF"/>
    <w:rsid w:val="00B53196"/>
    <w:rsid w:val="00B610EE"/>
    <w:rsid w:val="00B612DB"/>
    <w:rsid w:val="00B63C37"/>
    <w:rsid w:val="00B65A11"/>
    <w:rsid w:val="00B65D7C"/>
    <w:rsid w:val="00B730B5"/>
    <w:rsid w:val="00B745A0"/>
    <w:rsid w:val="00B77685"/>
    <w:rsid w:val="00B8011A"/>
    <w:rsid w:val="00B80E8B"/>
    <w:rsid w:val="00BA1589"/>
    <w:rsid w:val="00BB0AE0"/>
    <w:rsid w:val="00BB3447"/>
    <w:rsid w:val="00BC6706"/>
    <w:rsid w:val="00BD171C"/>
    <w:rsid w:val="00BD5768"/>
    <w:rsid w:val="00BD7229"/>
    <w:rsid w:val="00BD7EA6"/>
    <w:rsid w:val="00BE4012"/>
    <w:rsid w:val="00BF100C"/>
    <w:rsid w:val="00BF6B2F"/>
    <w:rsid w:val="00BF6C8F"/>
    <w:rsid w:val="00BF6D99"/>
    <w:rsid w:val="00C01203"/>
    <w:rsid w:val="00C2068B"/>
    <w:rsid w:val="00C236EB"/>
    <w:rsid w:val="00C27140"/>
    <w:rsid w:val="00C33F8C"/>
    <w:rsid w:val="00C34CB5"/>
    <w:rsid w:val="00C425F8"/>
    <w:rsid w:val="00C42E63"/>
    <w:rsid w:val="00C4561D"/>
    <w:rsid w:val="00C46E4A"/>
    <w:rsid w:val="00C474BA"/>
    <w:rsid w:val="00C5031C"/>
    <w:rsid w:val="00C56577"/>
    <w:rsid w:val="00C6727E"/>
    <w:rsid w:val="00C72213"/>
    <w:rsid w:val="00C74D3D"/>
    <w:rsid w:val="00C936C3"/>
    <w:rsid w:val="00C9409F"/>
    <w:rsid w:val="00CA31FF"/>
    <w:rsid w:val="00CA358F"/>
    <w:rsid w:val="00CA57D6"/>
    <w:rsid w:val="00CB160E"/>
    <w:rsid w:val="00CB7B40"/>
    <w:rsid w:val="00CD0317"/>
    <w:rsid w:val="00CD2B98"/>
    <w:rsid w:val="00CE03D5"/>
    <w:rsid w:val="00CE24FD"/>
    <w:rsid w:val="00CE4741"/>
    <w:rsid w:val="00CF6667"/>
    <w:rsid w:val="00D02131"/>
    <w:rsid w:val="00D11AB5"/>
    <w:rsid w:val="00D312A1"/>
    <w:rsid w:val="00D32849"/>
    <w:rsid w:val="00D34C2A"/>
    <w:rsid w:val="00D553F6"/>
    <w:rsid w:val="00D606F7"/>
    <w:rsid w:val="00D62B41"/>
    <w:rsid w:val="00D741CF"/>
    <w:rsid w:val="00D752F9"/>
    <w:rsid w:val="00D8043C"/>
    <w:rsid w:val="00D8460C"/>
    <w:rsid w:val="00D87C7A"/>
    <w:rsid w:val="00D9091E"/>
    <w:rsid w:val="00D9243F"/>
    <w:rsid w:val="00D92D11"/>
    <w:rsid w:val="00D94607"/>
    <w:rsid w:val="00DA053D"/>
    <w:rsid w:val="00DA1F1A"/>
    <w:rsid w:val="00DA3ADD"/>
    <w:rsid w:val="00DC6074"/>
    <w:rsid w:val="00DD0779"/>
    <w:rsid w:val="00DD41C1"/>
    <w:rsid w:val="00DE3C0C"/>
    <w:rsid w:val="00DE6F42"/>
    <w:rsid w:val="00E01575"/>
    <w:rsid w:val="00E02603"/>
    <w:rsid w:val="00E043BE"/>
    <w:rsid w:val="00E113DB"/>
    <w:rsid w:val="00E13A3E"/>
    <w:rsid w:val="00E2249F"/>
    <w:rsid w:val="00E331B8"/>
    <w:rsid w:val="00E344A5"/>
    <w:rsid w:val="00E37B04"/>
    <w:rsid w:val="00E37F41"/>
    <w:rsid w:val="00E41302"/>
    <w:rsid w:val="00E431D7"/>
    <w:rsid w:val="00E53E2B"/>
    <w:rsid w:val="00E54AC0"/>
    <w:rsid w:val="00E5674E"/>
    <w:rsid w:val="00E57076"/>
    <w:rsid w:val="00E614DF"/>
    <w:rsid w:val="00E62858"/>
    <w:rsid w:val="00E74DF4"/>
    <w:rsid w:val="00E762D6"/>
    <w:rsid w:val="00E81000"/>
    <w:rsid w:val="00E81624"/>
    <w:rsid w:val="00E87C4A"/>
    <w:rsid w:val="00E9399E"/>
    <w:rsid w:val="00E94560"/>
    <w:rsid w:val="00E94851"/>
    <w:rsid w:val="00E95163"/>
    <w:rsid w:val="00EA3186"/>
    <w:rsid w:val="00EA395F"/>
    <w:rsid w:val="00EA7519"/>
    <w:rsid w:val="00EB4EB3"/>
    <w:rsid w:val="00EC615A"/>
    <w:rsid w:val="00EC6683"/>
    <w:rsid w:val="00ED0C68"/>
    <w:rsid w:val="00ED76B5"/>
    <w:rsid w:val="00EF23B4"/>
    <w:rsid w:val="00EF34C1"/>
    <w:rsid w:val="00EF594C"/>
    <w:rsid w:val="00F029EA"/>
    <w:rsid w:val="00F02DB0"/>
    <w:rsid w:val="00F046A9"/>
    <w:rsid w:val="00F110BB"/>
    <w:rsid w:val="00F12B0F"/>
    <w:rsid w:val="00F13D41"/>
    <w:rsid w:val="00F16B36"/>
    <w:rsid w:val="00F2140E"/>
    <w:rsid w:val="00F267F5"/>
    <w:rsid w:val="00F445AD"/>
    <w:rsid w:val="00F447BC"/>
    <w:rsid w:val="00F47E5C"/>
    <w:rsid w:val="00F54340"/>
    <w:rsid w:val="00F57ADC"/>
    <w:rsid w:val="00F6081C"/>
    <w:rsid w:val="00F63300"/>
    <w:rsid w:val="00F66FB1"/>
    <w:rsid w:val="00F675CC"/>
    <w:rsid w:val="00F77264"/>
    <w:rsid w:val="00F800CA"/>
    <w:rsid w:val="00F80B64"/>
    <w:rsid w:val="00F92D43"/>
    <w:rsid w:val="00F965E9"/>
    <w:rsid w:val="00FA1290"/>
    <w:rsid w:val="00FA2B66"/>
    <w:rsid w:val="00FA5607"/>
    <w:rsid w:val="00FB32AE"/>
    <w:rsid w:val="00FB5DDB"/>
    <w:rsid w:val="00FB6590"/>
    <w:rsid w:val="00FB7E62"/>
    <w:rsid w:val="00FC0B95"/>
    <w:rsid w:val="00FC1B38"/>
    <w:rsid w:val="00FC1E60"/>
    <w:rsid w:val="00FC47DD"/>
    <w:rsid w:val="00FC4874"/>
    <w:rsid w:val="00FD17EF"/>
    <w:rsid w:val="00FE07EE"/>
    <w:rsid w:val="00FE113E"/>
    <w:rsid w:val="00FE5156"/>
    <w:rsid w:val="00FF2B25"/>
    <w:rsid w:val="00FF4D1B"/>
    <w:rsid w:val="00FF51AB"/>
    <w:rsid w:val="00FF569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rules v:ext="edit">
        <o:r id="V:Rule12" type="connector" idref="#AutoShape 17"/>
        <o:r id="V:Rule13" type="connector" idref="#AutoShape 19"/>
        <o:r id="V:Rule14" type="connector" idref="#AutoShape 18"/>
        <o:r id="V:Rule15" type="connector" idref="#AutoShape 22"/>
        <o:r id="V:Rule16" type="connector" idref="#AutoShape 7"/>
        <o:r id="V:Rule17" type="connector" idref="#AutoShape 21"/>
        <o:r id="V:Rule18" type="connector" idref="#AutoShape 20"/>
        <o:r id="V:Rule19" type="connector" idref="#AutoShape 10"/>
        <o:r id="V:Rule20" type="connector" idref="#AutoShape 8"/>
        <o:r id="V:Rule21" type="connector" idref="#AutoShape 9"/>
        <o:r id="V:Rule22" type="connector" idref="#AutoShape 11"/>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Body Text Indent 3" w:uiPriority="0"/>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550C1"/>
    <w:pPr>
      <w:spacing w:after="200" w:line="276" w:lineRule="auto"/>
    </w:pPr>
    <w:rPr>
      <w:sz w:val="22"/>
      <w:szCs w:val="22"/>
      <w:lang w:bidi="en-US"/>
    </w:rPr>
  </w:style>
  <w:style w:type="paragraph" w:styleId="Heading1">
    <w:name w:val="heading 1"/>
    <w:basedOn w:val="Normal"/>
    <w:next w:val="Normal"/>
    <w:link w:val="Heading1Char"/>
    <w:autoRedefine/>
    <w:uiPriority w:val="9"/>
    <w:qFormat/>
    <w:rsid w:val="00463AA7"/>
    <w:pPr>
      <w:spacing w:after="0" w:line="360" w:lineRule="auto"/>
      <w:jc w:val="both"/>
      <w:outlineLvl w:val="0"/>
    </w:pPr>
    <w:rPr>
      <w:rFonts w:ascii="Times New Roman" w:hAnsi="Times New Roman"/>
      <w:b/>
      <w:sz w:val="24"/>
      <w:szCs w:val="24"/>
    </w:rPr>
  </w:style>
  <w:style w:type="paragraph" w:styleId="Heading2">
    <w:name w:val="heading 2"/>
    <w:basedOn w:val="Normal"/>
    <w:next w:val="Normal"/>
    <w:link w:val="Heading2Char"/>
    <w:autoRedefine/>
    <w:uiPriority w:val="9"/>
    <w:unhideWhenUsed/>
    <w:qFormat/>
    <w:rsid w:val="00FA5607"/>
    <w:pPr>
      <w:numPr>
        <w:ilvl w:val="2"/>
        <w:numId w:val="15"/>
      </w:numPr>
      <w:tabs>
        <w:tab w:val="left" w:pos="1530"/>
      </w:tabs>
      <w:autoSpaceDE w:val="0"/>
      <w:autoSpaceDN w:val="0"/>
      <w:adjustRightInd w:val="0"/>
      <w:spacing w:after="240" w:line="360" w:lineRule="auto"/>
      <w:ind w:firstLine="0"/>
      <w:textAlignment w:val="baseline"/>
      <w:outlineLvl w:val="1"/>
    </w:pPr>
    <w:rPr>
      <w:rFonts w:ascii="Times New Roman" w:hAnsi="Times New Roman"/>
      <w:b/>
      <w:sz w:val="24"/>
      <w:szCs w:val="24"/>
    </w:rPr>
  </w:style>
  <w:style w:type="paragraph" w:styleId="Heading3">
    <w:name w:val="heading 3"/>
    <w:basedOn w:val="Normal"/>
    <w:next w:val="Normal"/>
    <w:link w:val="Heading3Char"/>
    <w:autoRedefine/>
    <w:uiPriority w:val="9"/>
    <w:unhideWhenUsed/>
    <w:qFormat/>
    <w:rsid w:val="005C0987"/>
    <w:pPr>
      <w:spacing w:after="0" w:line="360" w:lineRule="auto"/>
      <w:ind w:left="720" w:hanging="720"/>
      <w:outlineLvl w:val="2"/>
    </w:pPr>
    <w:rPr>
      <w:rFonts w:ascii="Times New Roman" w:hAnsi="Times New Roman"/>
      <w:b/>
      <w:bCs/>
      <w:sz w:val="40"/>
      <w:szCs w:val="40"/>
    </w:rPr>
  </w:style>
  <w:style w:type="paragraph" w:styleId="Heading4">
    <w:name w:val="heading 4"/>
    <w:basedOn w:val="Normal"/>
    <w:next w:val="Normal"/>
    <w:link w:val="Heading4Char"/>
    <w:uiPriority w:val="9"/>
    <w:unhideWhenUsed/>
    <w:qFormat/>
    <w:rsid w:val="006550C1"/>
    <w:pPr>
      <w:spacing w:before="200" w:after="0"/>
      <w:outlineLvl w:val="3"/>
    </w:pPr>
    <w:rPr>
      <w:rFonts w:ascii="Cambria" w:hAnsi="Cambria"/>
      <w:b/>
      <w:bCs/>
      <w:i/>
      <w:iCs/>
    </w:rPr>
  </w:style>
  <w:style w:type="paragraph" w:styleId="Heading5">
    <w:name w:val="heading 5"/>
    <w:basedOn w:val="Normal"/>
    <w:next w:val="Normal"/>
    <w:link w:val="Heading5Char"/>
    <w:uiPriority w:val="9"/>
    <w:unhideWhenUsed/>
    <w:qFormat/>
    <w:rsid w:val="006550C1"/>
    <w:pPr>
      <w:spacing w:before="200" w:after="0"/>
      <w:outlineLvl w:val="4"/>
    </w:pPr>
    <w:rPr>
      <w:rFonts w:ascii="Cambria" w:hAnsi="Cambria"/>
      <w:b/>
      <w:bCs/>
      <w:color w:val="7F7F7F"/>
    </w:rPr>
  </w:style>
  <w:style w:type="paragraph" w:styleId="Heading6">
    <w:name w:val="heading 6"/>
    <w:basedOn w:val="Normal"/>
    <w:next w:val="Normal"/>
    <w:link w:val="Heading6Char"/>
    <w:uiPriority w:val="9"/>
    <w:semiHidden/>
    <w:unhideWhenUsed/>
    <w:qFormat/>
    <w:rsid w:val="006550C1"/>
    <w:pPr>
      <w:spacing w:after="0" w:line="271" w:lineRule="auto"/>
      <w:outlineLvl w:val="5"/>
    </w:pPr>
    <w:rPr>
      <w:rFonts w:ascii="Cambria" w:hAnsi="Cambria"/>
      <w:b/>
      <w:bCs/>
      <w:i/>
      <w:iCs/>
      <w:color w:val="7F7F7F"/>
    </w:rPr>
  </w:style>
  <w:style w:type="paragraph" w:styleId="Heading7">
    <w:name w:val="heading 7"/>
    <w:basedOn w:val="Normal"/>
    <w:next w:val="Normal"/>
    <w:link w:val="Heading7Char"/>
    <w:uiPriority w:val="9"/>
    <w:semiHidden/>
    <w:unhideWhenUsed/>
    <w:qFormat/>
    <w:rsid w:val="006550C1"/>
    <w:pPr>
      <w:spacing w:after="0"/>
      <w:outlineLvl w:val="6"/>
    </w:pPr>
    <w:rPr>
      <w:rFonts w:ascii="Cambria" w:hAnsi="Cambria"/>
      <w:i/>
      <w:iCs/>
    </w:rPr>
  </w:style>
  <w:style w:type="paragraph" w:styleId="Heading8">
    <w:name w:val="heading 8"/>
    <w:basedOn w:val="Normal"/>
    <w:next w:val="Normal"/>
    <w:link w:val="Heading8Char"/>
    <w:uiPriority w:val="9"/>
    <w:semiHidden/>
    <w:unhideWhenUsed/>
    <w:qFormat/>
    <w:rsid w:val="006550C1"/>
    <w:pPr>
      <w:spacing w:after="0"/>
      <w:outlineLvl w:val="7"/>
    </w:pPr>
    <w:rPr>
      <w:rFonts w:ascii="Cambria" w:hAnsi="Cambria"/>
      <w:sz w:val="20"/>
      <w:szCs w:val="20"/>
    </w:rPr>
  </w:style>
  <w:style w:type="paragraph" w:styleId="Heading9">
    <w:name w:val="heading 9"/>
    <w:basedOn w:val="Normal"/>
    <w:next w:val="Normal"/>
    <w:link w:val="Heading9Char"/>
    <w:uiPriority w:val="9"/>
    <w:semiHidden/>
    <w:unhideWhenUsed/>
    <w:qFormat/>
    <w:rsid w:val="006550C1"/>
    <w:pPr>
      <w:spacing w:after="0"/>
      <w:outlineLvl w:val="8"/>
    </w:pPr>
    <w:rPr>
      <w:rFonts w:ascii="Cambria" w:hAnsi="Cambria"/>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49148C"/>
    <w:pPr>
      <w:tabs>
        <w:tab w:val="center" w:pos="4680"/>
        <w:tab w:val="right" w:pos="9360"/>
      </w:tabs>
      <w:spacing w:after="0" w:line="240" w:lineRule="auto"/>
    </w:pPr>
  </w:style>
  <w:style w:type="character" w:customStyle="1" w:styleId="HeaderChar">
    <w:name w:val="Header Char"/>
    <w:basedOn w:val="DefaultParagraphFont"/>
    <w:link w:val="Header"/>
    <w:rsid w:val="0049148C"/>
  </w:style>
  <w:style w:type="paragraph" w:styleId="Footer">
    <w:name w:val="footer"/>
    <w:basedOn w:val="Normal"/>
    <w:link w:val="FooterChar"/>
    <w:uiPriority w:val="99"/>
    <w:unhideWhenUsed/>
    <w:rsid w:val="0049148C"/>
    <w:pPr>
      <w:tabs>
        <w:tab w:val="center" w:pos="4680"/>
        <w:tab w:val="right" w:pos="9360"/>
      </w:tabs>
      <w:spacing w:after="0" w:line="240" w:lineRule="auto"/>
    </w:pPr>
  </w:style>
  <w:style w:type="character" w:customStyle="1" w:styleId="FooterChar">
    <w:name w:val="Footer Char"/>
    <w:basedOn w:val="DefaultParagraphFont"/>
    <w:link w:val="Footer"/>
    <w:uiPriority w:val="99"/>
    <w:rsid w:val="0049148C"/>
  </w:style>
  <w:style w:type="paragraph" w:styleId="BalloonText">
    <w:name w:val="Balloon Text"/>
    <w:basedOn w:val="Normal"/>
    <w:link w:val="BalloonTextChar"/>
    <w:uiPriority w:val="99"/>
    <w:semiHidden/>
    <w:unhideWhenUsed/>
    <w:rsid w:val="0049148C"/>
    <w:pPr>
      <w:spacing w:after="0" w:line="240" w:lineRule="auto"/>
    </w:pPr>
    <w:rPr>
      <w:rFonts w:ascii="Tahoma" w:hAnsi="Tahoma"/>
      <w:sz w:val="16"/>
      <w:szCs w:val="16"/>
      <w:lang w:bidi="ar-SA"/>
    </w:rPr>
  </w:style>
  <w:style w:type="character" w:customStyle="1" w:styleId="BalloonTextChar">
    <w:name w:val="Balloon Text Char"/>
    <w:link w:val="BalloonText"/>
    <w:uiPriority w:val="99"/>
    <w:semiHidden/>
    <w:rsid w:val="0049148C"/>
    <w:rPr>
      <w:rFonts w:ascii="Tahoma" w:hAnsi="Tahoma" w:cs="Tahoma"/>
      <w:sz w:val="16"/>
      <w:szCs w:val="16"/>
    </w:rPr>
  </w:style>
  <w:style w:type="paragraph" w:customStyle="1" w:styleId="Default">
    <w:name w:val="Default"/>
    <w:rsid w:val="00080FC2"/>
    <w:pPr>
      <w:autoSpaceDE w:val="0"/>
      <w:autoSpaceDN w:val="0"/>
      <w:adjustRightInd w:val="0"/>
      <w:spacing w:before="200" w:after="200" w:line="276" w:lineRule="auto"/>
    </w:pPr>
    <w:rPr>
      <w:rFonts w:ascii="Arial" w:hAnsi="Arial" w:cs="Arial"/>
      <w:color w:val="000000"/>
      <w:sz w:val="24"/>
      <w:szCs w:val="24"/>
    </w:rPr>
  </w:style>
  <w:style w:type="paragraph" w:styleId="ListParagraph">
    <w:name w:val="List Paragraph"/>
    <w:aliases w:val="Heading II,List bullet,List Paragraph (numbered (a)),Numbered List Paragraph,bullets,List Paragraph1,NEW INDENT,Main numbered paragraph,small normal,Resume Title"/>
    <w:basedOn w:val="Normal"/>
    <w:link w:val="ListParagraphChar"/>
    <w:uiPriority w:val="34"/>
    <w:qFormat/>
    <w:rsid w:val="006550C1"/>
    <w:pPr>
      <w:ind w:left="720"/>
      <w:contextualSpacing/>
    </w:pPr>
  </w:style>
  <w:style w:type="paragraph" w:styleId="BodyText2">
    <w:name w:val="Body Text 2"/>
    <w:basedOn w:val="Normal"/>
    <w:link w:val="BodyText2Char"/>
    <w:rsid w:val="00080FC2"/>
    <w:pPr>
      <w:spacing w:after="120" w:line="480" w:lineRule="auto"/>
    </w:pPr>
    <w:rPr>
      <w:rFonts w:ascii="Times New Roman" w:hAnsi="Times New Roman"/>
      <w:sz w:val="24"/>
      <w:szCs w:val="24"/>
      <w:lang w:eastAsia="de-DE" w:bidi="ar-SA"/>
    </w:rPr>
  </w:style>
  <w:style w:type="character" w:customStyle="1" w:styleId="BodyText2Char">
    <w:name w:val="Body Text 2 Char"/>
    <w:link w:val="BodyText2"/>
    <w:rsid w:val="00080FC2"/>
    <w:rPr>
      <w:rFonts w:ascii="Times New Roman" w:eastAsia="Times New Roman" w:hAnsi="Times New Roman" w:cs="Times New Roman"/>
      <w:sz w:val="24"/>
      <w:szCs w:val="24"/>
      <w:lang w:eastAsia="de-DE"/>
    </w:rPr>
  </w:style>
  <w:style w:type="paragraph" w:styleId="NormalWeb">
    <w:name w:val="Normal (Web)"/>
    <w:basedOn w:val="Normal"/>
    <w:uiPriority w:val="99"/>
    <w:unhideWhenUsed/>
    <w:rsid w:val="0032094F"/>
    <w:pPr>
      <w:spacing w:before="100" w:beforeAutospacing="1" w:after="100" w:afterAutospacing="1" w:line="240" w:lineRule="auto"/>
    </w:pPr>
    <w:rPr>
      <w:rFonts w:cs="Arial"/>
      <w:szCs w:val="24"/>
      <w:lang w:eastAsia="zh-CN"/>
    </w:rPr>
  </w:style>
  <w:style w:type="character" w:customStyle="1" w:styleId="Heading2Char">
    <w:name w:val="Heading 2 Char"/>
    <w:basedOn w:val="DefaultParagraphFont"/>
    <w:link w:val="Heading2"/>
    <w:uiPriority w:val="9"/>
    <w:rsid w:val="00FA5607"/>
    <w:rPr>
      <w:rFonts w:ascii="Times New Roman" w:hAnsi="Times New Roman"/>
      <w:b/>
      <w:sz w:val="24"/>
      <w:szCs w:val="24"/>
      <w:lang w:bidi="en-US"/>
    </w:rPr>
  </w:style>
  <w:style w:type="paragraph" w:customStyle="1" w:styleId="normal-p2">
    <w:name w:val="normal-p2"/>
    <w:basedOn w:val="Normal"/>
    <w:rsid w:val="00AB3C1C"/>
    <w:pPr>
      <w:spacing w:after="0" w:line="240" w:lineRule="auto"/>
      <w:jc w:val="both"/>
    </w:pPr>
    <w:rPr>
      <w:rFonts w:ascii="Times New Roman" w:hAnsi="Times New Roman"/>
      <w:color w:val="000000"/>
      <w:szCs w:val="24"/>
    </w:rPr>
  </w:style>
  <w:style w:type="character" w:customStyle="1" w:styleId="normal-c31">
    <w:name w:val="normal-c31"/>
    <w:rsid w:val="00AB3C1C"/>
    <w:rPr>
      <w:rFonts w:ascii="Verdana" w:hAnsi="Verdana" w:hint="default"/>
      <w:b/>
      <w:bCs/>
      <w:color w:val="006836"/>
      <w:sz w:val="20"/>
      <w:szCs w:val="20"/>
    </w:rPr>
  </w:style>
  <w:style w:type="character" w:customStyle="1" w:styleId="normal-c121">
    <w:name w:val="normal-c121"/>
    <w:rsid w:val="00AB3C1C"/>
    <w:rPr>
      <w:rFonts w:ascii="Verdana" w:hAnsi="Verdana" w:hint="default"/>
      <w:b/>
      <w:bCs/>
      <w:sz w:val="20"/>
      <w:szCs w:val="20"/>
    </w:rPr>
  </w:style>
  <w:style w:type="character" w:customStyle="1" w:styleId="normal-c81">
    <w:name w:val="normal-c81"/>
    <w:rsid w:val="00AB3C1C"/>
    <w:rPr>
      <w:rFonts w:ascii="Verdana" w:hAnsi="Verdana" w:hint="default"/>
      <w:sz w:val="20"/>
      <w:szCs w:val="20"/>
    </w:rPr>
  </w:style>
  <w:style w:type="paragraph" w:styleId="Title">
    <w:name w:val="Title"/>
    <w:basedOn w:val="Normal"/>
    <w:next w:val="Normal"/>
    <w:link w:val="TitleChar"/>
    <w:uiPriority w:val="10"/>
    <w:qFormat/>
    <w:rsid w:val="006550C1"/>
    <w:pPr>
      <w:pBdr>
        <w:bottom w:val="single" w:sz="4" w:space="1" w:color="auto"/>
      </w:pBdr>
      <w:spacing w:line="240" w:lineRule="auto"/>
      <w:contextualSpacing/>
    </w:pPr>
    <w:rPr>
      <w:rFonts w:ascii="Cambria" w:hAnsi="Cambria"/>
      <w:spacing w:val="5"/>
      <w:sz w:val="52"/>
      <w:szCs w:val="52"/>
    </w:rPr>
  </w:style>
  <w:style w:type="character" w:customStyle="1" w:styleId="TitleChar">
    <w:name w:val="Title Char"/>
    <w:basedOn w:val="DefaultParagraphFont"/>
    <w:link w:val="Title"/>
    <w:uiPriority w:val="10"/>
    <w:rsid w:val="006550C1"/>
    <w:rPr>
      <w:rFonts w:ascii="Cambria" w:eastAsia="Times New Roman" w:hAnsi="Cambria" w:cs="Times New Roman"/>
      <w:spacing w:val="5"/>
      <w:sz w:val="52"/>
      <w:szCs w:val="52"/>
    </w:rPr>
  </w:style>
  <w:style w:type="character" w:styleId="Hyperlink">
    <w:name w:val="Hyperlink"/>
    <w:uiPriority w:val="99"/>
    <w:unhideWhenUsed/>
    <w:rsid w:val="00AB3C1C"/>
    <w:rPr>
      <w:strike w:val="0"/>
      <w:dstrike w:val="0"/>
      <w:color w:val="01769F"/>
      <w:u w:val="none"/>
      <w:effect w:val="none"/>
    </w:rPr>
  </w:style>
  <w:style w:type="character" w:styleId="Strong">
    <w:name w:val="Strong"/>
    <w:uiPriority w:val="22"/>
    <w:qFormat/>
    <w:rsid w:val="006550C1"/>
    <w:rPr>
      <w:b/>
      <w:bC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sume Title Char"/>
    <w:link w:val="ListParagraph"/>
    <w:uiPriority w:val="34"/>
    <w:locked/>
    <w:rsid w:val="006E1AD2"/>
  </w:style>
  <w:style w:type="character" w:customStyle="1" w:styleId="Heading3Char">
    <w:name w:val="Heading 3 Char"/>
    <w:basedOn w:val="DefaultParagraphFont"/>
    <w:link w:val="Heading3"/>
    <w:uiPriority w:val="9"/>
    <w:rsid w:val="005C0987"/>
    <w:rPr>
      <w:rFonts w:ascii="Times New Roman" w:hAnsi="Times New Roman"/>
      <w:b/>
      <w:bCs/>
      <w:sz w:val="40"/>
      <w:szCs w:val="40"/>
      <w:lang w:bidi="en-US"/>
    </w:rPr>
  </w:style>
  <w:style w:type="character" w:customStyle="1" w:styleId="wsbodys1">
    <w:name w:val="wsbodys1"/>
    <w:basedOn w:val="DefaultParagraphFont"/>
    <w:rsid w:val="008752CB"/>
  </w:style>
  <w:style w:type="character" w:styleId="HTMLTypewriter">
    <w:name w:val="HTML Typewriter"/>
    <w:uiPriority w:val="99"/>
    <w:semiHidden/>
    <w:unhideWhenUsed/>
    <w:rsid w:val="008752CB"/>
    <w:rPr>
      <w:rFonts w:ascii="Courier New" w:eastAsia="Times New Roman" w:hAnsi="Courier New" w:cs="Courier New"/>
      <w:sz w:val="20"/>
      <w:szCs w:val="20"/>
    </w:rPr>
  </w:style>
  <w:style w:type="character" w:customStyle="1" w:styleId="Heading1Char">
    <w:name w:val="Heading 1 Char"/>
    <w:basedOn w:val="DefaultParagraphFont"/>
    <w:link w:val="Heading1"/>
    <w:uiPriority w:val="9"/>
    <w:rsid w:val="00463AA7"/>
    <w:rPr>
      <w:rFonts w:ascii="Times New Roman" w:hAnsi="Times New Roman"/>
      <w:b/>
      <w:sz w:val="24"/>
      <w:szCs w:val="24"/>
      <w:lang w:bidi="en-US"/>
    </w:rPr>
  </w:style>
  <w:style w:type="character" w:customStyle="1" w:styleId="Heading4Char">
    <w:name w:val="Heading 4 Char"/>
    <w:basedOn w:val="DefaultParagraphFont"/>
    <w:link w:val="Heading4"/>
    <w:uiPriority w:val="9"/>
    <w:rsid w:val="006550C1"/>
    <w:rPr>
      <w:rFonts w:ascii="Cambria" w:eastAsia="Times New Roman" w:hAnsi="Cambria" w:cs="Times New Roman"/>
      <w:b/>
      <w:bCs/>
      <w:i/>
      <w:iCs/>
    </w:rPr>
  </w:style>
  <w:style w:type="character" w:styleId="Emphasis">
    <w:name w:val="Emphasis"/>
    <w:qFormat/>
    <w:rsid w:val="006550C1"/>
    <w:rPr>
      <w:b/>
      <w:bCs/>
      <w:i/>
      <w:iCs/>
      <w:spacing w:val="10"/>
      <w:bdr w:val="none" w:sz="0" w:space="0" w:color="auto"/>
      <w:shd w:val="clear" w:color="auto" w:fill="auto"/>
    </w:rPr>
  </w:style>
  <w:style w:type="paragraph" w:styleId="NoSpacing">
    <w:name w:val="No Spacing"/>
    <w:basedOn w:val="Normal"/>
    <w:link w:val="NoSpacingChar"/>
    <w:uiPriority w:val="1"/>
    <w:qFormat/>
    <w:rsid w:val="006550C1"/>
    <w:pPr>
      <w:spacing w:after="0" w:line="240" w:lineRule="auto"/>
    </w:pPr>
  </w:style>
  <w:style w:type="character" w:customStyle="1" w:styleId="e24kjd">
    <w:name w:val="e24kjd"/>
    <w:basedOn w:val="DefaultParagraphFont"/>
    <w:rsid w:val="00C425F8"/>
  </w:style>
  <w:style w:type="paragraph" w:customStyle="1" w:styleId="TableParagraph">
    <w:name w:val="Table Paragraph"/>
    <w:basedOn w:val="Normal"/>
    <w:uiPriority w:val="1"/>
    <w:qFormat/>
    <w:rsid w:val="00C425F8"/>
    <w:pPr>
      <w:widowControl w:val="0"/>
      <w:autoSpaceDE w:val="0"/>
      <w:autoSpaceDN w:val="0"/>
      <w:spacing w:after="0" w:line="240" w:lineRule="auto"/>
      <w:ind w:left="103"/>
    </w:pPr>
    <w:rPr>
      <w:rFonts w:eastAsia="Arial" w:cs="Arial"/>
    </w:rPr>
  </w:style>
  <w:style w:type="paragraph" w:customStyle="1" w:styleId="content2">
    <w:name w:val="content2"/>
    <w:basedOn w:val="Normal"/>
    <w:rsid w:val="00C425F8"/>
    <w:pPr>
      <w:spacing w:after="0" w:line="240" w:lineRule="auto"/>
      <w:ind w:left="567" w:right="567" w:firstLine="284"/>
      <w:jc w:val="both"/>
    </w:pPr>
    <w:rPr>
      <w:szCs w:val="24"/>
    </w:rPr>
  </w:style>
  <w:style w:type="character" w:customStyle="1" w:styleId="mw-headline">
    <w:name w:val="mw-headline"/>
    <w:basedOn w:val="DefaultParagraphFont"/>
    <w:rsid w:val="00C425F8"/>
  </w:style>
  <w:style w:type="table" w:styleId="TableGrid">
    <w:name w:val="Table Grid"/>
    <w:basedOn w:val="TableNormal"/>
    <w:uiPriority w:val="59"/>
    <w:rsid w:val="00C425F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5Char">
    <w:name w:val="Heading 5 Char"/>
    <w:basedOn w:val="DefaultParagraphFont"/>
    <w:link w:val="Heading5"/>
    <w:uiPriority w:val="9"/>
    <w:rsid w:val="006550C1"/>
    <w:rPr>
      <w:rFonts w:ascii="Cambria" w:eastAsia="Times New Roman" w:hAnsi="Cambria" w:cs="Times New Roman"/>
      <w:b/>
      <w:bCs/>
      <w:color w:val="7F7F7F"/>
    </w:rPr>
  </w:style>
  <w:style w:type="paragraph" w:styleId="BodyTextIndent3">
    <w:name w:val="Body Text Indent 3"/>
    <w:basedOn w:val="Normal"/>
    <w:link w:val="BodyTextIndent3Char"/>
    <w:unhideWhenUsed/>
    <w:rsid w:val="00C425F8"/>
    <w:pPr>
      <w:spacing w:after="120" w:line="240" w:lineRule="auto"/>
      <w:ind w:left="360"/>
    </w:pPr>
    <w:rPr>
      <w:rFonts w:ascii="Times New Roman" w:hAnsi="Times New Roman"/>
      <w:sz w:val="16"/>
      <w:szCs w:val="16"/>
      <w:lang w:bidi="ar-SA"/>
    </w:rPr>
  </w:style>
  <w:style w:type="character" w:customStyle="1" w:styleId="BodyTextIndent3Char">
    <w:name w:val="Body Text Indent 3 Char"/>
    <w:link w:val="BodyTextIndent3"/>
    <w:rsid w:val="00C425F8"/>
    <w:rPr>
      <w:rFonts w:ascii="Times New Roman" w:eastAsia="Times New Roman" w:hAnsi="Times New Roman" w:cs="Times New Roman"/>
      <w:sz w:val="16"/>
      <w:szCs w:val="16"/>
    </w:rPr>
  </w:style>
  <w:style w:type="character" w:customStyle="1" w:styleId="apple-converted-space">
    <w:name w:val="apple-converted-space"/>
    <w:basedOn w:val="DefaultParagraphFont"/>
    <w:rsid w:val="00C425F8"/>
  </w:style>
  <w:style w:type="paragraph" w:styleId="BodyTextIndent">
    <w:name w:val="Body Text Indent"/>
    <w:basedOn w:val="Normal"/>
    <w:link w:val="BodyTextIndentChar"/>
    <w:uiPriority w:val="99"/>
    <w:unhideWhenUsed/>
    <w:rsid w:val="00CA31FF"/>
    <w:pPr>
      <w:spacing w:after="120" w:line="240" w:lineRule="auto"/>
      <w:ind w:left="360"/>
    </w:pPr>
    <w:rPr>
      <w:rFonts w:ascii="Times New Roman" w:hAnsi="Times New Roman"/>
      <w:sz w:val="24"/>
      <w:szCs w:val="24"/>
      <w:lang w:bidi="ar-SA"/>
    </w:rPr>
  </w:style>
  <w:style w:type="character" w:customStyle="1" w:styleId="BodyTextIndentChar">
    <w:name w:val="Body Text Indent Char"/>
    <w:link w:val="BodyTextIndent"/>
    <w:uiPriority w:val="99"/>
    <w:rsid w:val="00CA31FF"/>
    <w:rPr>
      <w:rFonts w:ascii="Times New Roman" w:eastAsia="Times New Roman" w:hAnsi="Times New Roman" w:cs="Times New Roman"/>
      <w:sz w:val="24"/>
      <w:szCs w:val="24"/>
    </w:rPr>
  </w:style>
  <w:style w:type="paragraph" w:styleId="Caption">
    <w:name w:val="caption"/>
    <w:basedOn w:val="Normal"/>
    <w:next w:val="Normal"/>
    <w:uiPriority w:val="35"/>
    <w:unhideWhenUsed/>
    <w:qFormat/>
    <w:rsid w:val="00291FE8"/>
    <w:rPr>
      <w:b/>
      <w:bCs/>
      <w:color w:val="365F91"/>
      <w:sz w:val="16"/>
      <w:szCs w:val="16"/>
    </w:rPr>
  </w:style>
  <w:style w:type="character" w:customStyle="1" w:styleId="Heading6Char">
    <w:name w:val="Heading 6 Char"/>
    <w:basedOn w:val="DefaultParagraphFont"/>
    <w:link w:val="Heading6"/>
    <w:uiPriority w:val="9"/>
    <w:semiHidden/>
    <w:rsid w:val="006550C1"/>
    <w:rPr>
      <w:rFonts w:ascii="Cambria" w:eastAsia="Times New Roman" w:hAnsi="Cambria" w:cs="Times New Roman"/>
      <w:b/>
      <w:bCs/>
      <w:i/>
      <w:iCs/>
      <w:color w:val="7F7F7F"/>
    </w:rPr>
  </w:style>
  <w:style w:type="character" w:customStyle="1" w:styleId="Heading7Char">
    <w:name w:val="Heading 7 Char"/>
    <w:basedOn w:val="DefaultParagraphFont"/>
    <w:link w:val="Heading7"/>
    <w:uiPriority w:val="9"/>
    <w:semiHidden/>
    <w:rsid w:val="006550C1"/>
    <w:rPr>
      <w:rFonts w:ascii="Cambria" w:eastAsia="Times New Roman" w:hAnsi="Cambria" w:cs="Times New Roman"/>
      <w:i/>
      <w:iCs/>
    </w:rPr>
  </w:style>
  <w:style w:type="character" w:customStyle="1" w:styleId="Heading8Char">
    <w:name w:val="Heading 8 Char"/>
    <w:basedOn w:val="DefaultParagraphFont"/>
    <w:link w:val="Heading8"/>
    <w:uiPriority w:val="9"/>
    <w:semiHidden/>
    <w:rsid w:val="006550C1"/>
    <w:rPr>
      <w:rFonts w:ascii="Cambria" w:eastAsia="Times New Roman" w:hAnsi="Cambria" w:cs="Times New Roman"/>
      <w:sz w:val="20"/>
      <w:szCs w:val="20"/>
    </w:rPr>
  </w:style>
  <w:style w:type="character" w:customStyle="1" w:styleId="Heading9Char">
    <w:name w:val="Heading 9 Char"/>
    <w:basedOn w:val="DefaultParagraphFont"/>
    <w:link w:val="Heading9"/>
    <w:uiPriority w:val="9"/>
    <w:semiHidden/>
    <w:rsid w:val="006550C1"/>
    <w:rPr>
      <w:rFonts w:ascii="Cambria" w:eastAsia="Times New Roman" w:hAnsi="Cambria" w:cs="Times New Roman"/>
      <w:i/>
      <w:iCs/>
      <w:spacing w:val="5"/>
      <w:sz w:val="20"/>
      <w:szCs w:val="20"/>
    </w:rPr>
  </w:style>
  <w:style w:type="paragraph" w:styleId="Subtitle">
    <w:name w:val="Subtitle"/>
    <w:basedOn w:val="Normal"/>
    <w:next w:val="Normal"/>
    <w:link w:val="SubtitleChar"/>
    <w:uiPriority w:val="11"/>
    <w:qFormat/>
    <w:rsid w:val="006550C1"/>
    <w:pPr>
      <w:spacing w:after="600"/>
    </w:pPr>
    <w:rPr>
      <w:rFonts w:ascii="Cambria" w:hAnsi="Cambria"/>
      <w:i/>
      <w:iCs/>
      <w:spacing w:val="13"/>
      <w:sz w:val="24"/>
      <w:szCs w:val="24"/>
    </w:rPr>
  </w:style>
  <w:style w:type="character" w:customStyle="1" w:styleId="SubtitleChar">
    <w:name w:val="Subtitle Char"/>
    <w:basedOn w:val="DefaultParagraphFont"/>
    <w:link w:val="Subtitle"/>
    <w:uiPriority w:val="11"/>
    <w:rsid w:val="006550C1"/>
    <w:rPr>
      <w:rFonts w:ascii="Cambria" w:eastAsia="Times New Roman" w:hAnsi="Cambria" w:cs="Times New Roman"/>
      <w:i/>
      <w:iCs/>
      <w:spacing w:val="13"/>
      <w:sz w:val="24"/>
      <w:szCs w:val="24"/>
    </w:rPr>
  </w:style>
  <w:style w:type="paragraph" w:styleId="Quote">
    <w:name w:val="Quote"/>
    <w:basedOn w:val="Normal"/>
    <w:next w:val="Normal"/>
    <w:link w:val="QuoteChar"/>
    <w:uiPriority w:val="29"/>
    <w:qFormat/>
    <w:rsid w:val="006550C1"/>
    <w:pPr>
      <w:spacing w:before="200" w:after="0"/>
      <w:ind w:left="360" w:right="360"/>
    </w:pPr>
    <w:rPr>
      <w:i/>
      <w:iCs/>
    </w:rPr>
  </w:style>
  <w:style w:type="character" w:customStyle="1" w:styleId="QuoteChar">
    <w:name w:val="Quote Char"/>
    <w:basedOn w:val="DefaultParagraphFont"/>
    <w:link w:val="Quote"/>
    <w:uiPriority w:val="29"/>
    <w:rsid w:val="006550C1"/>
    <w:rPr>
      <w:i/>
      <w:iCs/>
    </w:rPr>
  </w:style>
  <w:style w:type="paragraph" w:styleId="IntenseQuote">
    <w:name w:val="Intense Quote"/>
    <w:basedOn w:val="Normal"/>
    <w:next w:val="Normal"/>
    <w:link w:val="IntenseQuoteChar"/>
    <w:uiPriority w:val="30"/>
    <w:qFormat/>
    <w:rsid w:val="006550C1"/>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6550C1"/>
    <w:rPr>
      <w:b/>
      <w:bCs/>
      <w:i/>
      <w:iCs/>
    </w:rPr>
  </w:style>
  <w:style w:type="character" w:styleId="SubtleEmphasis">
    <w:name w:val="Subtle Emphasis"/>
    <w:uiPriority w:val="19"/>
    <w:qFormat/>
    <w:rsid w:val="006550C1"/>
    <w:rPr>
      <w:i/>
      <w:iCs/>
    </w:rPr>
  </w:style>
  <w:style w:type="character" w:styleId="IntenseEmphasis">
    <w:name w:val="Intense Emphasis"/>
    <w:uiPriority w:val="21"/>
    <w:qFormat/>
    <w:rsid w:val="006550C1"/>
    <w:rPr>
      <w:b/>
      <w:bCs/>
    </w:rPr>
  </w:style>
  <w:style w:type="character" w:styleId="SubtleReference">
    <w:name w:val="Subtle Reference"/>
    <w:uiPriority w:val="31"/>
    <w:qFormat/>
    <w:rsid w:val="006550C1"/>
    <w:rPr>
      <w:smallCaps/>
    </w:rPr>
  </w:style>
  <w:style w:type="character" w:styleId="IntenseReference">
    <w:name w:val="Intense Reference"/>
    <w:uiPriority w:val="32"/>
    <w:qFormat/>
    <w:rsid w:val="006550C1"/>
    <w:rPr>
      <w:smallCaps/>
      <w:spacing w:val="5"/>
      <w:u w:val="single"/>
    </w:rPr>
  </w:style>
  <w:style w:type="character" w:styleId="BookTitle">
    <w:name w:val="Book Title"/>
    <w:uiPriority w:val="33"/>
    <w:qFormat/>
    <w:rsid w:val="006550C1"/>
    <w:rPr>
      <w:i/>
      <w:iCs/>
      <w:smallCaps/>
      <w:spacing w:val="5"/>
    </w:rPr>
  </w:style>
  <w:style w:type="paragraph" w:styleId="TOCHeading">
    <w:name w:val="TOC Heading"/>
    <w:basedOn w:val="Heading1"/>
    <w:next w:val="Normal"/>
    <w:uiPriority w:val="39"/>
    <w:unhideWhenUsed/>
    <w:qFormat/>
    <w:rsid w:val="006550C1"/>
    <w:pPr>
      <w:outlineLvl w:val="9"/>
    </w:pPr>
  </w:style>
  <w:style w:type="character" w:customStyle="1" w:styleId="NoSpacingChar">
    <w:name w:val="No Spacing Char"/>
    <w:basedOn w:val="DefaultParagraphFont"/>
    <w:link w:val="NoSpacing"/>
    <w:uiPriority w:val="1"/>
    <w:rsid w:val="00291FE8"/>
  </w:style>
  <w:style w:type="paragraph" w:styleId="TOC1">
    <w:name w:val="toc 1"/>
    <w:basedOn w:val="Normal"/>
    <w:next w:val="Normal"/>
    <w:autoRedefine/>
    <w:uiPriority w:val="39"/>
    <w:unhideWhenUsed/>
    <w:rsid w:val="00D741CF"/>
    <w:pPr>
      <w:shd w:val="clear" w:color="auto" w:fill="FFFFFF"/>
      <w:tabs>
        <w:tab w:val="right" w:leader="dot" w:pos="9350"/>
      </w:tabs>
      <w:spacing w:after="0" w:line="360" w:lineRule="auto"/>
      <w:jc w:val="both"/>
    </w:pPr>
    <w:rPr>
      <w:rFonts w:ascii="Times New Roman" w:hAnsi="Times New Roman"/>
      <w:b/>
      <w:noProof/>
      <w:sz w:val="24"/>
      <w:szCs w:val="24"/>
    </w:rPr>
  </w:style>
  <w:style w:type="paragraph" w:styleId="TOC2">
    <w:name w:val="toc 2"/>
    <w:basedOn w:val="Normal"/>
    <w:next w:val="Normal"/>
    <w:autoRedefine/>
    <w:uiPriority w:val="39"/>
    <w:unhideWhenUsed/>
    <w:rsid w:val="003D2F20"/>
    <w:pPr>
      <w:tabs>
        <w:tab w:val="right" w:leader="dot" w:pos="9350"/>
      </w:tabs>
      <w:spacing w:after="0"/>
      <w:ind w:left="576"/>
    </w:pPr>
    <w:rPr>
      <w:rFonts w:ascii="Arial" w:hAnsi="Arial" w:cs="Arial"/>
      <w:noProof/>
      <w:sz w:val="24"/>
    </w:rPr>
  </w:style>
  <w:style w:type="paragraph" w:styleId="TOC3">
    <w:name w:val="toc 3"/>
    <w:basedOn w:val="Normal"/>
    <w:next w:val="Normal"/>
    <w:autoRedefine/>
    <w:uiPriority w:val="39"/>
    <w:unhideWhenUsed/>
    <w:rsid w:val="003D2F20"/>
    <w:pPr>
      <w:tabs>
        <w:tab w:val="right" w:leader="dot" w:pos="9350"/>
      </w:tabs>
      <w:spacing w:after="0"/>
      <w:ind w:left="1008"/>
    </w:pPr>
    <w:rPr>
      <w:rFonts w:ascii="Arial" w:hAnsi="Arial" w:cs="Arial"/>
      <w:noProof/>
      <w:sz w:val="24"/>
    </w:rPr>
  </w:style>
  <w:style w:type="character" w:styleId="CommentReference">
    <w:name w:val="annotation reference"/>
    <w:basedOn w:val="DefaultParagraphFont"/>
    <w:uiPriority w:val="99"/>
    <w:semiHidden/>
    <w:unhideWhenUsed/>
    <w:rsid w:val="0086689D"/>
    <w:rPr>
      <w:sz w:val="16"/>
      <w:szCs w:val="16"/>
    </w:rPr>
  </w:style>
  <w:style w:type="paragraph" w:styleId="CommentText">
    <w:name w:val="annotation text"/>
    <w:basedOn w:val="Normal"/>
    <w:link w:val="CommentTextChar"/>
    <w:uiPriority w:val="99"/>
    <w:semiHidden/>
    <w:unhideWhenUsed/>
    <w:rsid w:val="0086689D"/>
    <w:pPr>
      <w:spacing w:line="240" w:lineRule="auto"/>
    </w:pPr>
    <w:rPr>
      <w:sz w:val="20"/>
      <w:szCs w:val="20"/>
    </w:rPr>
  </w:style>
  <w:style w:type="character" w:customStyle="1" w:styleId="CommentTextChar">
    <w:name w:val="Comment Text Char"/>
    <w:basedOn w:val="DefaultParagraphFont"/>
    <w:link w:val="CommentText"/>
    <w:uiPriority w:val="99"/>
    <w:semiHidden/>
    <w:rsid w:val="0086689D"/>
    <w:rPr>
      <w:lang w:bidi="en-US"/>
    </w:rPr>
  </w:style>
  <w:style w:type="paragraph" w:styleId="CommentSubject">
    <w:name w:val="annotation subject"/>
    <w:basedOn w:val="CommentText"/>
    <w:next w:val="CommentText"/>
    <w:link w:val="CommentSubjectChar"/>
    <w:uiPriority w:val="99"/>
    <w:semiHidden/>
    <w:unhideWhenUsed/>
    <w:rsid w:val="0086689D"/>
    <w:rPr>
      <w:b/>
      <w:bCs/>
    </w:rPr>
  </w:style>
  <w:style w:type="character" w:customStyle="1" w:styleId="CommentSubjectChar">
    <w:name w:val="Comment Subject Char"/>
    <w:basedOn w:val="CommentTextChar"/>
    <w:link w:val="CommentSubject"/>
    <w:uiPriority w:val="99"/>
    <w:semiHidden/>
    <w:rsid w:val="0086689D"/>
    <w:rPr>
      <w:b/>
      <w:bCs/>
      <w:lang w:bidi="en-US"/>
    </w:rPr>
  </w:style>
  <w:style w:type="paragraph" w:customStyle="1" w:styleId="Bullets">
    <w:name w:val="Bullets"/>
    <w:basedOn w:val="Normal"/>
    <w:rsid w:val="00EA7519"/>
    <w:pPr>
      <w:numPr>
        <w:numId w:val="5"/>
      </w:numPr>
      <w:spacing w:after="120" w:line="240" w:lineRule="auto"/>
      <w:jc w:val="both"/>
    </w:pPr>
    <w:rPr>
      <w:rFonts w:ascii="Palatino Linotype" w:hAnsi="Palatino Linotype"/>
      <w:sz w:val="24"/>
      <w:szCs w:val="24"/>
      <w:lang w:val="en-GB" w:eastAsia="de-DE" w:bidi="ar-SA"/>
    </w:rPr>
  </w:style>
  <w:style w:type="character" w:customStyle="1" w:styleId="markedcontent">
    <w:name w:val="markedcontent"/>
    <w:basedOn w:val="DefaultParagraphFont"/>
    <w:rsid w:val="0029216E"/>
  </w:style>
  <w:style w:type="character" w:customStyle="1" w:styleId="hgkelc">
    <w:name w:val="hgkelc"/>
    <w:basedOn w:val="DefaultParagraphFont"/>
    <w:rsid w:val="001A56C8"/>
  </w:style>
  <w:style w:type="paragraph" w:customStyle="1" w:styleId="py-10">
    <w:name w:val="py-10"/>
    <w:basedOn w:val="Normal"/>
    <w:rsid w:val="005A2593"/>
    <w:pPr>
      <w:spacing w:before="100" w:beforeAutospacing="1" w:after="100" w:afterAutospacing="1" w:line="240" w:lineRule="auto"/>
    </w:pPr>
    <w:rPr>
      <w:rFonts w:ascii="Times New Roman" w:hAnsi="Times New Roman"/>
      <w:sz w:val="24"/>
      <w:szCs w:val="24"/>
      <w:lang w:bidi="ar-SA"/>
    </w:rPr>
  </w:style>
  <w:style w:type="paragraph" w:styleId="BodyText">
    <w:name w:val="Body Text"/>
    <w:basedOn w:val="Normal"/>
    <w:link w:val="BodyTextChar"/>
    <w:uiPriority w:val="99"/>
    <w:unhideWhenUsed/>
    <w:rsid w:val="008C57AD"/>
    <w:pPr>
      <w:spacing w:after="120"/>
    </w:pPr>
  </w:style>
  <w:style w:type="character" w:customStyle="1" w:styleId="BodyTextChar">
    <w:name w:val="Body Text Char"/>
    <w:basedOn w:val="DefaultParagraphFont"/>
    <w:link w:val="BodyText"/>
    <w:uiPriority w:val="99"/>
    <w:rsid w:val="008C57AD"/>
    <w:rPr>
      <w:sz w:val="22"/>
      <w:szCs w:val="22"/>
      <w:lang w:bidi="en-US"/>
    </w:rPr>
  </w:style>
  <w:style w:type="character" w:customStyle="1" w:styleId="msonormal7">
    <w:name w:val="msonormal7"/>
    <w:basedOn w:val="DefaultParagraphFont"/>
    <w:rsid w:val="00CA358F"/>
  </w:style>
  <w:style w:type="paragraph" w:customStyle="1" w:styleId="msonormal10">
    <w:name w:val="msonormal10"/>
    <w:basedOn w:val="Normal"/>
    <w:rsid w:val="00CA358F"/>
    <w:pPr>
      <w:spacing w:before="100" w:beforeAutospacing="1" w:after="100" w:afterAutospacing="1" w:line="240" w:lineRule="auto"/>
    </w:pPr>
    <w:rPr>
      <w:rFonts w:ascii="Times New Roman" w:hAnsi="Times New Roman"/>
      <w:sz w:val="24"/>
      <w:szCs w:val="24"/>
      <w:lang w:bidi="ar-SA"/>
    </w:rPr>
  </w:style>
  <w:style w:type="character" w:customStyle="1" w:styleId="ilad">
    <w:name w:val="il_ad"/>
    <w:basedOn w:val="DefaultParagraphFont"/>
    <w:rsid w:val="00CB160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47148278">
      <w:bodyDiv w:val="1"/>
      <w:marLeft w:val="0"/>
      <w:marRight w:val="0"/>
      <w:marTop w:val="0"/>
      <w:marBottom w:val="0"/>
      <w:divBdr>
        <w:top w:val="none" w:sz="0" w:space="0" w:color="auto"/>
        <w:left w:val="none" w:sz="0" w:space="0" w:color="auto"/>
        <w:bottom w:val="none" w:sz="0" w:space="0" w:color="auto"/>
        <w:right w:val="none" w:sz="0" w:space="0" w:color="auto"/>
      </w:divBdr>
    </w:div>
    <w:div w:id="80759710">
      <w:bodyDiv w:val="1"/>
      <w:marLeft w:val="0"/>
      <w:marRight w:val="0"/>
      <w:marTop w:val="0"/>
      <w:marBottom w:val="0"/>
      <w:divBdr>
        <w:top w:val="none" w:sz="0" w:space="0" w:color="auto"/>
        <w:left w:val="none" w:sz="0" w:space="0" w:color="auto"/>
        <w:bottom w:val="none" w:sz="0" w:space="0" w:color="auto"/>
        <w:right w:val="none" w:sz="0" w:space="0" w:color="auto"/>
      </w:divBdr>
    </w:div>
    <w:div w:id="144712883">
      <w:bodyDiv w:val="1"/>
      <w:marLeft w:val="0"/>
      <w:marRight w:val="0"/>
      <w:marTop w:val="0"/>
      <w:marBottom w:val="0"/>
      <w:divBdr>
        <w:top w:val="none" w:sz="0" w:space="0" w:color="auto"/>
        <w:left w:val="none" w:sz="0" w:space="0" w:color="auto"/>
        <w:bottom w:val="none" w:sz="0" w:space="0" w:color="auto"/>
        <w:right w:val="none" w:sz="0" w:space="0" w:color="auto"/>
      </w:divBdr>
    </w:div>
    <w:div w:id="154493958">
      <w:bodyDiv w:val="1"/>
      <w:marLeft w:val="0"/>
      <w:marRight w:val="0"/>
      <w:marTop w:val="0"/>
      <w:marBottom w:val="0"/>
      <w:divBdr>
        <w:top w:val="none" w:sz="0" w:space="0" w:color="auto"/>
        <w:left w:val="none" w:sz="0" w:space="0" w:color="auto"/>
        <w:bottom w:val="none" w:sz="0" w:space="0" w:color="auto"/>
        <w:right w:val="none" w:sz="0" w:space="0" w:color="auto"/>
      </w:divBdr>
    </w:div>
    <w:div w:id="206843839">
      <w:bodyDiv w:val="1"/>
      <w:marLeft w:val="0"/>
      <w:marRight w:val="0"/>
      <w:marTop w:val="0"/>
      <w:marBottom w:val="0"/>
      <w:divBdr>
        <w:top w:val="none" w:sz="0" w:space="0" w:color="auto"/>
        <w:left w:val="none" w:sz="0" w:space="0" w:color="auto"/>
        <w:bottom w:val="none" w:sz="0" w:space="0" w:color="auto"/>
        <w:right w:val="none" w:sz="0" w:space="0" w:color="auto"/>
      </w:divBdr>
    </w:div>
    <w:div w:id="232202166">
      <w:bodyDiv w:val="1"/>
      <w:marLeft w:val="0"/>
      <w:marRight w:val="0"/>
      <w:marTop w:val="0"/>
      <w:marBottom w:val="0"/>
      <w:divBdr>
        <w:top w:val="none" w:sz="0" w:space="0" w:color="auto"/>
        <w:left w:val="none" w:sz="0" w:space="0" w:color="auto"/>
        <w:bottom w:val="none" w:sz="0" w:space="0" w:color="auto"/>
        <w:right w:val="none" w:sz="0" w:space="0" w:color="auto"/>
      </w:divBdr>
    </w:div>
    <w:div w:id="363481601">
      <w:bodyDiv w:val="1"/>
      <w:marLeft w:val="0"/>
      <w:marRight w:val="0"/>
      <w:marTop w:val="0"/>
      <w:marBottom w:val="0"/>
      <w:divBdr>
        <w:top w:val="none" w:sz="0" w:space="0" w:color="auto"/>
        <w:left w:val="none" w:sz="0" w:space="0" w:color="auto"/>
        <w:bottom w:val="none" w:sz="0" w:space="0" w:color="auto"/>
        <w:right w:val="none" w:sz="0" w:space="0" w:color="auto"/>
      </w:divBdr>
    </w:div>
    <w:div w:id="418987301">
      <w:bodyDiv w:val="1"/>
      <w:marLeft w:val="0"/>
      <w:marRight w:val="0"/>
      <w:marTop w:val="0"/>
      <w:marBottom w:val="0"/>
      <w:divBdr>
        <w:top w:val="none" w:sz="0" w:space="0" w:color="auto"/>
        <w:left w:val="none" w:sz="0" w:space="0" w:color="auto"/>
        <w:bottom w:val="none" w:sz="0" w:space="0" w:color="auto"/>
        <w:right w:val="none" w:sz="0" w:space="0" w:color="auto"/>
      </w:divBdr>
    </w:div>
    <w:div w:id="488790921">
      <w:bodyDiv w:val="1"/>
      <w:marLeft w:val="0"/>
      <w:marRight w:val="0"/>
      <w:marTop w:val="0"/>
      <w:marBottom w:val="0"/>
      <w:divBdr>
        <w:top w:val="none" w:sz="0" w:space="0" w:color="auto"/>
        <w:left w:val="none" w:sz="0" w:space="0" w:color="auto"/>
        <w:bottom w:val="none" w:sz="0" w:space="0" w:color="auto"/>
        <w:right w:val="none" w:sz="0" w:space="0" w:color="auto"/>
      </w:divBdr>
    </w:div>
    <w:div w:id="537816681">
      <w:bodyDiv w:val="1"/>
      <w:marLeft w:val="0"/>
      <w:marRight w:val="0"/>
      <w:marTop w:val="0"/>
      <w:marBottom w:val="0"/>
      <w:divBdr>
        <w:top w:val="none" w:sz="0" w:space="0" w:color="auto"/>
        <w:left w:val="none" w:sz="0" w:space="0" w:color="auto"/>
        <w:bottom w:val="none" w:sz="0" w:space="0" w:color="auto"/>
        <w:right w:val="none" w:sz="0" w:space="0" w:color="auto"/>
      </w:divBdr>
    </w:div>
    <w:div w:id="577980639">
      <w:bodyDiv w:val="1"/>
      <w:marLeft w:val="0"/>
      <w:marRight w:val="0"/>
      <w:marTop w:val="0"/>
      <w:marBottom w:val="0"/>
      <w:divBdr>
        <w:top w:val="none" w:sz="0" w:space="0" w:color="auto"/>
        <w:left w:val="none" w:sz="0" w:space="0" w:color="auto"/>
        <w:bottom w:val="none" w:sz="0" w:space="0" w:color="auto"/>
        <w:right w:val="none" w:sz="0" w:space="0" w:color="auto"/>
      </w:divBdr>
    </w:div>
    <w:div w:id="613513207">
      <w:bodyDiv w:val="1"/>
      <w:marLeft w:val="0"/>
      <w:marRight w:val="0"/>
      <w:marTop w:val="0"/>
      <w:marBottom w:val="0"/>
      <w:divBdr>
        <w:top w:val="none" w:sz="0" w:space="0" w:color="auto"/>
        <w:left w:val="none" w:sz="0" w:space="0" w:color="auto"/>
        <w:bottom w:val="none" w:sz="0" w:space="0" w:color="auto"/>
        <w:right w:val="none" w:sz="0" w:space="0" w:color="auto"/>
      </w:divBdr>
    </w:div>
    <w:div w:id="679042709">
      <w:bodyDiv w:val="1"/>
      <w:marLeft w:val="0"/>
      <w:marRight w:val="0"/>
      <w:marTop w:val="0"/>
      <w:marBottom w:val="0"/>
      <w:divBdr>
        <w:top w:val="none" w:sz="0" w:space="0" w:color="auto"/>
        <w:left w:val="none" w:sz="0" w:space="0" w:color="auto"/>
        <w:bottom w:val="none" w:sz="0" w:space="0" w:color="auto"/>
        <w:right w:val="none" w:sz="0" w:space="0" w:color="auto"/>
      </w:divBdr>
    </w:div>
    <w:div w:id="720398255">
      <w:bodyDiv w:val="1"/>
      <w:marLeft w:val="0"/>
      <w:marRight w:val="0"/>
      <w:marTop w:val="0"/>
      <w:marBottom w:val="0"/>
      <w:divBdr>
        <w:top w:val="none" w:sz="0" w:space="0" w:color="auto"/>
        <w:left w:val="none" w:sz="0" w:space="0" w:color="auto"/>
        <w:bottom w:val="none" w:sz="0" w:space="0" w:color="auto"/>
        <w:right w:val="none" w:sz="0" w:space="0" w:color="auto"/>
      </w:divBdr>
    </w:div>
    <w:div w:id="790173242">
      <w:bodyDiv w:val="1"/>
      <w:marLeft w:val="0"/>
      <w:marRight w:val="0"/>
      <w:marTop w:val="0"/>
      <w:marBottom w:val="0"/>
      <w:divBdr>
        <w:top w:val="none" w:sz="0" w:space="0" w:color="auto"/>
        <w:left w:val="none" w:sz="0" w:space="0" w:color="auto"/>
        <w:bottom w:val="none" w:sz="0" w:space="0" w:color="auto"/>
        <w:right w:val="none" w:sz="0" w:space="0" w:color="auto"/>
      </w:divBdr>
    </w:div>
    <w:div w:id="809445245">
      <w:bodyDiv w:val="1"/>
      <w:marLeft w:val="0"/>
      <w:marRight w:val="0"/>
      <w:marTop w:val="0"/>
      <w:marBottom w:val="0"/>
      <w:divBdr>
        <w:top w:val="none" w:sz="0" w:space="0" w:color="auto"/>
        <w:left w:val="none" w:sz="0" w:space="0" w:color="auto"/>
        <w:bottom w:val="none" w:sz="0" w:space="0" w:color="auto"/>
        <w:right w:val="none" w:sz="0" w:space="0" w:color="auto"/>
      </w:divBdr>
    </w:div>
    <w:div w:id="870919697">
      <w:bodyDiv w:val="1"/>
      <w:marLeft w:val="0"/>
      <w:marRight w:val="0"/>
      <w:marTop w:val="0"/>
      <w:marBottom w:val="0"/>
      <w:divBdr>
        <w:top w:val="none" w:sz="0" w:space="0" w:color="auto"/>
        <w:left w:val="none" w:sz="0" w:space="0" w:color="auto"/>
        <w:bottom w:val="none" w:sz="0" w:space="0" w:color="auto"/>
        <w:right w:val="none" w:sz="0" w:space="0" w:color="auto"/>
      </w:divBdr>
    </w:div>
    <w:div w:id="953558259">
      <w:bodyDiv w:val="1"/>
      <w:marLeft w:val="0"/>
      <w:marRight w:val="0"/>
      <w:marTop w:val="0"/>
      <w:marBottom w:val="0"/>
      <w:divBdr>
        <w:top w:val="none" w:sz="0" w:space="0" w:color="auto"/>
        <w:left w:val="none" w:sz="0" w:space="0" w:color="auto"/>
        <w:bottom w:val="none" w:sz="0" w:space="0" w:color="auto"/>
        <w:right w:val="none" w:sz="0" w:space="0" w:color="auto"/>
      </w:divBdr>
    </w:div>
    <w:div w:id="1125536413">
      <w:bodyDiv w:val="1"/>
      <w:marLeft w:val="0"/>
      <w:marRight w:val="0"/>
      <w:marTop w:val="0"/>
      <w:marBottom w:val="0"/>
      <w:divBdr>
        <w:top w:val="none" w:sz="0" w:space="0" w:color="auto"/>
        <w:left w:val="none" w:sz="0" w:space="0" w:color="auto"/>
        <w:bottom w:val="none" w:sz="0" w:space="0" w:color="auto"/>
        <w:right w:val="none" w:sz="0" w:space="0" w:color="auto"/>
      </w:divBdr>
    </w:div>
    <w:div w:id="1139109357">
      <w:bodyDiv w:val="1"/>
      <w:marLeft w:val="0"/>
      <w:marRight w:val="0"/>
      <w:marTop w:val="0"/>
      <w:marBottom w:val="0"/>
      <w:divBdr>
        <w:top w:val="none" w:sz="0" w:space="0" w:color="auto"/>
        <w:left w:val="none" w:sz="0" w:space="0" w:color="auto"/>
        <w:bottom w:val="none" w:sz="0" w:space="0" w:color="auto"/>
        <w:right w:val="none" w:sz="0" w:space="0" w:color="auto"/>
      </w:divBdr>
    </w:div>
    <w:div w:id="1178347372">
      <w:bodyDiv w:val="1"/>
      <w:marLeft w:val="0"/>
      <w:marRight w:val="0"/>
      <w:marTop w:val="0"/>
      <w:marBottom w:val="0"/>
      <w:divBdr>
        <w:top w:val="none" w:sz="0" w:space="0" w:color="auto"/>
        <w:left w:val="none" w:sz="0" w:space="0" w:color="auto"/>
        <w:bottom w:val="none" w:sz="0" w:space="0" w:color="auto"/>
        <w:right w:val="none" w:sz="0" w:space="0" w:color="auto"/>
      </w:divBdr>
    </w:div>
    <w:div w:id="1181698258">
      <w:bodyDiv w:val="1"/>
      <w:marLeft w:val="0"/>
      <w:marRight w:val="0"/>
      <w:marTop w:val="0"/>
      <w:marBottom w:val="0"/>
      <w:divBdr>
        <w:top w:val="none" w:sz="0" w:space="0" w:color="auto"/>
        <w:left w:val="none" w:sz="0" w:space="0" w:color="auto"/>
        <w:bottom w:val="none" w:sz="0" w:space="0" w:color="auto"/>
        <w:right w:val="none" w:sz="0" w:space="0" w:color="auto"/>
      </w:divBdr>
    </w:div>
    <w:div w:id="1224295273">
      <w:bodyDiv w:val="1"/>
      <w:marLeft w:val="0"/>
      <w:marRight w:val="0"/>
      <w:marTop w:val="0"/>
      <w:marBottom w:val="0"/>
      <w:divBdr>
        <w:top w:val="none" w:sz="0" w:space="0" w:color="auto"/>
        <w:left w:val="none" w:sz="0" w:space="0" w:color="auto"/>
        <w:bottom w:val="none" w:sz="0" w:space="0" w:color="auto"/>
        <w:right w:val="none" w:sz="0" w:space="0" w:color="auto"/>
      </w:divBdr>
    </w:div>
    <w:div w:id="1325426304">
      <w:bodyDiv w:val="1"/>
      <w:marLeft w:val="0"/>
      <w:marRight w:val="0"/>
      <w:marTop w:val="0"/>
      <w:marBottom w:val="0"/>
      <w:divBdr>
        <w:top w:val="none" w:sz="0" w:space="0" w:color="auto"/>
        <w:left w:val="none" w:sz="0" w:space="0" w:color="auto"/>
        <w:bottom w:val="none" w:sz="0" w:space="0" w:color="auto"/>
        <w:right w:val="none" w:sz="0" w:space="0" w:color="auto"/>
      </w:divBdr>
    </w:div>
    <w:div w:id="1371951031">
      <w:bodyDiv w:val="1"/>
      <w:marLeft w:val="0"/>
      <w:marRight w:val="0"/>
      <w:marTop w:val="0"/>
      <w:marBottom w:val="0"/>
      <w:divBdr>
        <w:top w:val="none" w:sz="0" w:space="0" w:color="auto"/>
        <w:left w:val="none" w:sz="0" w:space="0" w:color="auto"/>
        <w:bottom w:val="none" w:sz="0" w:space="0" w:color="auto"/>
        <w:right w:val="none" w:sz="0" w:space="0" w:color="auto"/>
      </w:divBdr>
    </w:div>
    <w:div w:id="1377200177">
      <w:bodyDiv w:val="1"/>
      <w:marLeft w:val="0"/>
      <w:marRight w:val="0"/>
      <w:marTop w:val="0"/>
      <w:marBottom w:val="0"/>
      <w:divBdr>
        <w:top w:val="none" w:sz="0" w:space="0" w:color="auto"/>
        <w:left w:val="none" w:sz="0" w:space="0" w:color="auto"/>
        <w:bottom w:val="none" w:sz="0" w:space="0" w:color="auto"/>
        <w:right w:val="none" w:sz="0" w:space="0" w:color="auto"/>
      </w:divBdr>
    </w:div>
    <w:div w:id="1382821534">
      <w:bodyDiv w:val="1"/>
      <w:marLeft w:val="0"/>
      <w:marRight w:val="0"/>
      <w:marTop w:val="0"/>
      <w:marBottom w:val="0"/>
      <w:divBdr>
        <w:top w:val="none" w:sz="0" w:space="0" w:color="auto"/>
        <w:left w:val="none" w:sz="0" w:space="0" w:color="auto"/>
        <w:bottom w:val="none" w:sz="0" w:space="0" w:color="auto"/>
        <w:right w:val="none" w:sz="0" w:space="0" w:color="auto"/>
      </w:divBdr>
    </w:div>
    <w:div w:id="1419327526">
      <w:bodyDiv w:val="1"/>
      <w:marLeft w:val="0"/>
      <w:marRight w:val="0"/>
      <w:marTop w:val="0"/>
      <w:marBottom w:val="0"/>
      <w:divBdr>
        <w:top w:val="none" w:sz="0" w:space="0" w:color="auto"/>
        <w:left w:val="none" w:sz="0" w:space="0" w:color="auto"/>
        <w:bottom w:val="none" w:sz="0" w:space="0" w:color="auto"/>
        <w:right w:val="none" w:sz="0" w:space="0" w:color="auto"/>
      </w:divBdr>
    </w:div>
    <w:div w:id="1431318406">
      <w:bodyDiv w:val="1"/>
      <w:marLeft w:val="0"/>
      <w:marRight w:val="0"/>
      <w:marTop w:val="0"/>
      <w:marBottom w:val="0"/>
      <w:divBdr>
        <w:top w:val="none" w:sz="0" w:space="0" w:color="auto"/>
        <w:left w:val="none" w:sz="0" w:space="0" w:color="auto"/>
        <w:bottom w:val="none" w:sz="0" w:space="0" w:color="auto"/>
        <w:right w:val="none" w:sz="0" w:space="0" w:color="auto"/>
      </w:divBdr>
    </w:div>
    <w:div w:id="1469933120">
      <w:bodyDiv w:val="1"/>
      <w:marLeft w:val="0"/>
      <w:marRight w:val="0"/>
      <w:marTop w:val="0"/>
      <w:marBottom w:val="0"/>
      <w:divBdr>
        <w:top w:val="none" w:sz="0" w:space="0" w:color="auto"/>
        <w:left w:val="none" w:sz="0" w:space="0" w:color="auto"/>
        <w:bottom w:val="none" w:sz="0" w:space="0" w:color="auto"/>
        <w:right w:val="none" w:sz="0" w:space="0" w:color="auto"/>
      </w:divBdr>
    </w:div>
    <w:div w:id="1493569073">
      <w:bodyDiv w:val="1"/>
      <w:marLeft w:val="0"/>
      <w:marRight w:val="0"/>
      <w:marTop w:val="0"/>
      <w:marBottom w:val="0"/>
      <w:divBdr>
        <w:top w:val="none" w:sz="0" w:space="0" w:color="auto"/>
        <w:left w:val="none" w:sz="0" w:space="0" w:color="auto"/>
        <w:bottom w:val="none" w:sz="0" w:space="0" w:color="auto"/>
        <w:right w:val="none" w:sz="0" w:space="0" w:color="auto"/>
      </w:divBdr>
    </w:div>
    <w:div w:id="1542815108">
      <w:bodyDiv w:val="1"/>
      <w:marLeft w:val="0"/>
      <w:marRight w:val="0"/>
      <w:marTop w:val="0"/>
      <w:marBottom w:val="0"/>
      <w:divBdr>
        <w:top w:val="none" w:sz="0" w:space="0" w:color="auto"/>
        <w:left w:val="none" w:sz="0" w:space="0" w:color="auto"/>
        <w:bottom w:val="none" w:sz="0" w:space="0" w:color="auto"/>
        <w:right w:val="none" w:sz="0" w:space="0" w:color="auto"/>
      </w:divBdr>
    </w:div>
    <w:div w:id="1584147211">
      <w:bodyDiv w:val="1"/>
      <w:marLeft w:val="0"/>
      <w:marRight w:val="0"/>
      <w:marTop w:val="0"/>
      <w:marBottom w:val="0"/>
      <w:divBdr>
        <w:top w:val="none" w:sz="0" w:space="0" w:color="auto"/>
        <w:left w:val="none" w:sz="0" w:space="0" w:color="auto"/>
        <w:bottom w:val="none" w:sz="0" w:space="0" w:color="auto"/>
        <w:right w:val="none" w:sz="0" w:space="0" w:color="auto"/>
      </w:divBdr>
    </w:div>
    <w:div w:id="1634210840">
      <w:bodyDiv w:val="1"/>
      <w:marLeft w:val="0"/>
      <w:marRight w:val="0"/>
      <w:marTop w:val="0"/>
      <w:marBottom w:val="0"/>
      <w:divBdr>
        <w:top w:val="none" w:sz="0" w:space="0" w:color="auto"/>
        <w:left w:val="none" w:sz="0" w:space="0" w:color="auto"/>
        <w:bottom w:val="none" w:sz="0" w:space="0" w:color="auto"/>
        <w:right w:val="none" w:sz="0" w:space="0" w:color="auto"/>
      </w:divBdr>
    </w:div>
    <w:div w:id="1717729253">
      <w:bodyDiv w:val="1"/>
      <w:marLeft w:val="0"/>
      <w:marRight w:val="0"/>
      <w:marTop w:val="0"/>
      <w:marBottom w:val="0"/>
      <w:divBdr>
        <w:top w:val="none" w:sz="0" w:space="0" w:color="auto"/>
        <w:left w:val="none" w:sz="0" w:space="0" w:color="auto"/>
        <w:bottom w:val="none" w:sz="0" w:space="0" w:color="auto"/>
        <w:right w:val="none" w:sz="0" w:space="0" w:color="auto"/>
      </w:divBdr>
    </w:div>
    <w:div w:id="1739549676">
      <w:bodyDiv w:val="1"/>
      <w:marLeft w:val="0"/>
      <w:marRight w:val="0"/>
      <w:marTop w:val="0"/>
      <w:marBottom w:val="0"/>
      <w:divBdr>
        <w:top w:val="none" w:sz="0" w:space="0" w:color="auto"/>
        <w:left w:val="none" w:sz="0" w:space="0" w:color="auto"/>
        <w:bottom w:val="none" w:sz="0" w:space="0" w:color="auto"/>
        <w:right w:val="none" w:sz="0" w:space="0" w:color="auto"/>
      </w:divBdr>
    </w:div>
    <w:div w:id="1744446594">
      <w:bodyDiv w:val="1"/>
      <w:marLeft w:val="0"/>
      <w:marRight w:val="0"/>
      <w:marTop w:val="0"/>
      <w:marBottom w:val="0"/>
      <w:divBdr>
        <w:top w:val="none" w:sz="0" w:space="0" w:color="auto"/>
        <w:left w:val="none" w:sz="0" w:space="0" w:color="auto"/>
        <w:bottom w:val="none" w:sz="0" w:space="0" w:color="auto"/>
        <w:right w:val="none" w:sz="0" w:space="0" w:color="auto"/>
      </w:divBdr>
    </w:div>
    <w:div w:id="1815758884">
      <w:bodyDiv w:val="1"/>
      <w:marLeft w:val="0"/>
      <w:marRight w:val="0"/>
      <w:marTop w:val="0"/>
      <w:marBottom w:val="0"/>
      <w:divBdr>
        <w:top w:val="none" w:sz="0" w:space="0" w:color="auto"/>
        <w:left w:val="none" w:sz="0" w:space="0" w:color="auto"/>
        <w:bottom w:val="none" w:sz="0" w:space="0" w:color="auto"/>
        <w:right w:val="none" w:sz="0" w:space="0" w:color="auto"/>
      </w:divBdr>
    </w:div>
    <w:div w:id="1869677901">
      <w:bodyDiv w:val="1"/>
      <w:marLeft w:val="0"/>
      <w:marRight w:val="0"/>
      <w:marTop w:val="0"/>
      <w:marBottom w:val="0"/>
      <w:divBdr>
        <w:top w:val="none" w:sz="0" w:space="0" w:color="auto"/>
        <w:left w:val="none" w:sz="0" w:space="0" w:color="auto"/>
        <w:bottom w:val="none" w:sz="0" w:space="0" w:color="auto"/>
        <w:right w:val="none" w:sz="0" w:space="0" w:color="auto"/>
      </w:divBdr>
    </w:div>
    <w:div w:id="1883439461">
      <w:bodyDiv w:val="1"/>
      <w:marLeft w:val="0"/>
      <w:marRight w:val="0"/>
      <w:marTop w:val="0"/>
      <w:marBottom w:val="0"/>
      <w:divBdr>
        <w:top w:val="none" w:sz="0" w:space="0" w:color="auto"/>
        <w:left w:val="none" w:sz="0" w:space="0" w:color="auto"/>
        <w:bottom w:val="none" w:sz="0" w:space="0" w:color="auto"/>
        <w:right w:val="none" w:sz="0" w:space="0" w:color="auto"/>
      </w:divBdr>
    </w:div>
    <w:div w:id="1909530922">
      <w:bodyDiv w:val="1"/>
      <w:marLeft w:val="0"/>
      <w:marRight w:val="0"/>
      <w:marTop w:val="0"/>
      <w:marBottom w:val="0"/>
      <w:divBdr>
        <w:top w:val="none" w:sz="0" w:space="0" w:color="auto"/>
        <w:left w:val="none" w:sz="0" w:space="0" w:color="auto"/>
        <w:bottom w:val="none" w:sz="0" w:space="0" w:color="auto"/>
        <w:right w:val="none" w:sz="0" w:space="0" w:color="auto"/>
      </w:divBdr>
    </w:div>
    <w:div w:id="1953440034">
      <w:bodyDiv w:val="1"/>
      <w:marLeft w:val="0"/>
      <w:marRight w:val="0"/>
      <w:marTop w:val="0"/>
      <w:marBottom w:val="0"/>
      <w:divBdr>
        <w:top w:val="none" w:sz="0" w:space="0" w:color="auto"/>
        <w:left w:val="none" w:sz="0" w:space="0" w:color="auto"/>
        <w:bottom w:val="none" w:sz="0" w:space="0" w:color="auto"/>
        <w:right w:val="none" w:sz="0" w:space="0" w:color="auto"/>
      </w:divBdr>
    </w:div>
    <w:div w:id="2106608922">
      <w:bodyDiv w:val="1"/>
      <w:marLeft w:val="0"/>
      <w:marRight w:val="0"/>
      <w:marTop w:val="0"/>
      <w:marBottom w:val="0"/>
      <w:divBdr>
        <w:top w:val="none" w:sz="0" w:space="0" w:color="auto"/>
        <w:left w:val="none" w:sz="0" w:space="0" w:color="auto"/>
        <w:bottom w:val="none" w:sz="0" w:space="0" w:color="auto"/>
        <w:right w:val="none" w:sz="0" w:space="0" w:color="auto"/>
      </w:divBdr>
    </w:div>
    <w:div w:id="21171673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image" Target="media/image8.png"/><Relationship Id="rId26" Type="http://schemas.openxmlformats.org/officeDocument/2006/relationships/image" Target="media/image16.emf"/><Relationship Id="rId39" Type="http://schemas.openxmlformats.org/officeDocument/2006/relationships/image" Target="media/image29.emf"/><Relationship Id="rId21" Type="http://schemas.openxmlformats.org/officeDocument/2006/relationships/image" Target="media/image11.png"/><Relationship Id="rId34" Type="http://schemas.openxmlformats.org/officeDocument/2006/relationships/image" Target="media/image24.emf"/><Relationship Id="rId42" Type="http://schemas.openxmlformats.org/officeDocument/2006/relationships/image" Target="media/image32.emf"/><Relationship Id="rId47" Type="http://schemas.openxmlformats.org/officeDocument/2006/relationships/hyperlink" Target="https://en.wikipedia.org/wiki/Harrow_(tool)" TargetMode="External"/><Relationship Id="rId50" Type="http://schemas.openxmlformats.org/officeDocument/2006/relationships/hyperlink" Target="https://en.wikipedia.org/wiki/Insect_egg" TargetMode="External"/><Relationship Id="rId55" Type="http://schemas.openxmlformats.org/officeDocument/2006/relationships/hyperlink" Target="https://en.wikipedia.org/wiki/Soil" TargetMode="External"/><Relationship Id="rId63" Type="http://schemas.openxmlformats.org/officeDocument/2006/relationships/hyperlink" Target="https://en.wikipedia.org/wiki/Organic_matter" TargetMode="External"/><Relationship Id="rId68" Type="http://schemas.openxmlformats.org/officeDocument/2006/relationships/hyperlink" Target="https://en.wikipedia.org/wiki/Phosphate" TargetMode="External"/><Relationship Id="rId76" Type="http://schemas.openxmlformats.org/officeDocument/2006/relationships/header" Target="header4.xml"/><Relationship Id="rId84" Type="http://schemas.openxmlformats.org/officeDocument/2006/relationships/hyperlink" Target="mailto:temesgenroro@gmail.com" TargetMode="External"/><Relationship Id="rId89"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hyperlink" Target="https://en.wikipedia.org/wiki/Debris" TargetMode="External"/><Relationship Id="rId92" Type="http://schemas.microsoft.com/office/2011/relationships/people" Target="people.xml"/><Relationship Id="rId2" Type="http://schemas.openxmlformats.org/officeDocument/2006/relationships/numbering" Target="numbering.xml"/><Relationship Id="rId16" Type="http://schemas.openxmlformats.org/officeDocument/2006/relationships/image" Target="media/image6.png"/><Relationship Id="rId29" Type="http://schemas.openxmlformats.org/officeDocument/2006/relationships/image" Target="media/image19.emf"/><Relationship Id="rId11" Type="http://schemas.openxmlformats.org/officeDocument/2006/relationships/header" Target="header2.xml"/><Relationship Id="rId24" Type="http://schemas.openxmlformats.org/officeDocument/2006/relationships/image" Target="media/image14.emf"/><Relationship Id="rId32" Type="http://schemas.openxmlformats.org/officeDocument/2006/relationships/image" Target="media/image22.png"/><Relationship Id="rId37" Type="http://schemas.openxmlformats.org/officeDocument/2006/relationships/image" Target="media/image27.emf"/><Relationship Id="rId40" Type="http://schemas.openxmlformats.org/officeDocument/2006/relationships/image" Target="media/image30.emf"/><Relationship Id="rId45" Type="http://schemas.openxmlformats.org/officeDocument/2006/relationships/image" Target="media/image35.emf"/><Relationship Id="rId53" Type="http://schemas.openxmlformats.org/officeDocument/2006/relationships/hyperlink" Target="https://en.wikipedia.org/wiki/Drainage" TargetMode="External"/><Relationship Id="rId58" Type="http://schemas.openxmlformats.org/officeDocument/2006/relationships/hyperlink" Target="https://en.wikipedia.org/wiki/Soil_structure" TargetMode="External"/><Relationship Id="rId66" Type="http://schemas.openxmlformats.org/officeDocument/2006/relationships/hyperlink" Target="https://en.wikipedia.org/wiki/Fertilizing" TargetMode="External"/><Relationship Id="rId74" Type="http://schemas.openxmlformats.org/officeDocument/2006/relationships/hyperlink" Target="https://en.wikipedia.org/wiki/Fertilizing" TargetMode="External"/><Relationship Id="rId79" Type="http://schemas.openxmlformats.org/officeDocument/2006/relationships/hyperlink" Target="mailto:ukefene@gmail.com" TargetMode="External"/><Relationship Id="rId87" Type="http://schemas.openxmlformats.org/officeDocument/2006/relationships/footer" Target="footer4.xml"/><Relationship Id="rId5" Type="http://schemas.openxmlformats.org/officeDocument/2006/relationships/webSettings" Target="webSettings.xml"/><Relationship Id="rId61" Type="http://schemas.openxmlformats.org/officeDocument/2006/relationships/hyperlink" Target="https://en.wikipedia.org/wiki/Soil" TargetMode="External"/><Relationship Id="rId82" Type="http://schemas.openxmlformats.org/officeDocument/2006/relationships/hyperlink" Target="mailto:tahasead@gmail.com" TargetMode="External"/><Relationship Id="rId90" Type="http://schemas.openxmlformats.org/officeDocument/2006/relationships/theme" Target="theme/theme1.xml"/><Relationship Id="rId95" Type="http://schemas.microsoft.com/office/2007/relationships/stylesWithEffects" Target="stylesWithEffects.xml"/><Relationship Id="rId19" Type="http://schemas.openxmlformats.org/officeDocument/2006/relationships/image" Target="media/image9.png"/><Relationship Id="rId14" Type="http://schemas.openxmlformats.org/officeDocument/2006/relationships/image" Target="media/image4.png"/><Relationship Id="rId22" Type="http://schemas.openxmlformats.org/officeDocument/2006/relationships/image" Target="media/image12.emf"/><Relationship Id="rId27" Type="http://schemas.openxmlformats.org/officeDocument/2006/relationships/image" Target="media/image17.emf"/><Relationship Id="rId30" Type="http://schemas.openxmlformats.org/officeDocument/2006/relationships/image" Target="media/image20.emf"/><Relationship Id="rId35" Type="http://schemas.openxmlformats.org/officeDocument/2006/relationships/image" Target="media/image25.png"/><Relationship Id="rId43" Type="http://schemas.openxmlformats.org/officeDocument/2006/relationships/image" Target="media/image33.emf"/><Relationship Id="rId48" Type="http://schemas.openxmlformats.org/officeDocument/2006/relationships/hyperlink" Target="https://en.wikipedia.org/wiki/Cultivator" TargetMode="External"/><Relationship Id="rId56" Type="http://schemas.openxmlformats.org/officeDocument/2006/relationships/hyperlink" Target="https://en.wikipedia.org/wiki/Soil_compaction" TargetMode="External"/><Relationship Id="rId64" Type="http://schemas.openxmlformats.org/officeDocument/2006/relationships/hyperlink" Target="https://en.wikipedia.org/wiki/Compost" TargetMode="External"/><Relationship Id="rId69" Type="http://schemas.openxmlformats.org/officeDocument/2006/relationships/hyperlink" Target="https://en.wikipedia.org/wiki/Fertilizer" TargetMode="External"/><Relationship Id="rId77" Type="http://schemas.openxmlformats.org/officeDocument/2006/relationships/footer" Target="footer3.xml"/><Relationship Id="rId8" Type="http://schemas.openxmlformats.org/officeDocument/2006/relationships/image" Target="media/image2.png"/><Relationship Id="rId51" Type="http://schemas.openxmlformats.org/officeDocument/2006/relationships/hyperlink" Target="https://en.wikipedia.org/wiki/Spore" TargetMode="External"/><Relationship Id="rId72" Type="http://schemas.openxmlformats.org/officeDocument/2006/relationships/hyperlink" Target="https://en.wiktionary.org/wiki/break_up" TargetMode="External"/><Relationship Id="rId80" Type="http://schemas.openxmlformats.org/officeDocument/2006/relationships/hyperlink" Target="mailto:lakomelzajournalist@gmail.com" TargetMode="External"/><Relationship Id="rId85" Type="http://schemas.openxmlformats.org/officeDocument/2006/relationships/hyperlink" Target="mailto:terefetc@gmail.com" TargetMode="External"/><Relationship Id="rId93" Type="http://schemas.microsoft.com/office/2011/relationships/commentsExtended" Target="commentsExtended.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image" Target="media/image7.png"/><Relationship Id="rId25" Type="http://schemas.openxmlformats.org/officeDocument/2006/relationships/image" Target="media/image15.png"/><Relationship Id="rId33" Type="http://schemas.openxmlformats.org/officeDocument/2006/relationships/image" Target="media/image23.emf"/><Relationship Id="rId38" Type="http://schemas.openxmlformats.org/officeDocument/2006/relationships/image" Target="media/image28.emf"/><Relationship Id="rId46" Type="http://schemas.openxmlformats.org/officeDocument/2006/relationships/hyperlink" Target="https://en.wikipedia.org/wiki/Tillage" TargetMode="External"/><Relationship Id="rId59" Type="http://schemas.openxmlformats.org/officeDocument/2006/relationships/hyperlink" Target="https://en.wikipedia.org/wiki/Soil_structure" TargetMode="External"/><Relationship Id="rId67" Type="http://schemas.openxmlformats.org/officeDocument/2006/relationships/hyperlink" Target="https://en.wikipedia.org/wiki/Nitrate" TargetMode="External"/><Relationship Id="rId20" Type="http://schemas.openxmlformats.org/officeDocument/2006/relationships/image" Target="media/image10.png"/><Relationship Id="rId41" Type="http://schemas.openxmlformats.org/officeDocument/2006/relationships/image" Target="media/image31.png"/><Relationship Id="rId54" Type="http://schemas.openxmlformats.org/officeDocument/2006/relationships/hyperlink" Target="https://en.wiktionary.org/wiki/break_up" TargetMode="External"/><Relationship Id="rId62" Type="http://schemas.openxmlformats.org/officeDocument/2006/relationships/hyperlink" Target="https://en.wikipedia.org/wiki/Soil_structure" TargetMode="External"/><Relationship Id="rId70" Type="http://schemas.openxmlformats.org/officeDocument/2006/relationships/hyperlink" Target="http://www.infobarrel.com/Family" TargetMode="External"/><Relationship Id="rId75" Type="http://schemas.openxmlformats.org/officeDocument/2006/relationships/hyperlink" Target="http://www.hse.gov.uk/enforce/hswact/scopeapplication.htm" TargetMode="External"/><Relationship Id="rId83" Type="http://schemas.openxmlformats.org/officeDocument/2006/relationships/hyperlink" Target="mailto:Tosolomon@gmail.com" TargetMode="External"/><Relationship Id="rId88" Type="http://schemas.openxmlformats.org/officeDocument/2006/relationships/header" Target="header5.xml"/><Relationship Id="rId91" Type="http://schemas.microsoft.com/office/2016/09/relationships/commentsIds" Target="commentsIds.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5.png"/><Relationship Id="rId23" Type="http://schemas.openxmlformats.org/officeDocument/2006/relationships/image" Target="media/image13.emf"/><Relationship Id="rId28" Type="http://schemas.openxmlformats.org/officeDocument/2006/relationships/image" Target="media/image18.png"/><Relationship Id="rId36" Type="http://schemas.openxmlformats.org/officeDocument/2006/relationships/image" Target="media/image26.emf"/><Relationship Id="rId49" Type="http://schemas.openxmlformats.org/officeDocument/2006/relationships/hyperlink" Target="https://en.wikipedia.org/wiki/Debris" TargetMode="External"/><Relationship Id="rId57" Type="http://schemas.openxmlformats.org/officeDocument/2006/relationships/hyperlink" Target="https://en.wikipedia.org/wiki/Digging" TargetMode="External"/><Relationship Id="rId10" Type="http://schemas.openxmlformats.org/officeDocument/2006/relationships/footer" Target="footer1.xml"/><Relationship Id="rId31" Type="http://schemas.openxmlformats.org/officeDocument/2006/relationships/image" Target="media/image21.emf"/><Relationship Id="rId44" Type="http://schemas.openxmlformats.org/officeDocument/2006/relationships/image" Target="media/image34.emf"/><Relationship Id="rId52" Type="http://schemas.openxmlformats.org/officeDocument/2006/relationships/hyperlink" Target="https://en.wikipedia.org/wiki/Land_levelling" TargetMode="External"/><Relationship Id="rId60" Type="http://schemas.openxmlformats.org/officeDocument/2006/relationships/hyperlink" Target="https://en.wikipedia.org/wiki/Rake_(tool)" TargetMode="External"/><Relationship Id="rId65" Type="http://schemas.openxmlformats.org/officeDocument/2006/relationships/hyperlink" Target="https://en.wikipedia.org/wiki/Peat" TargetMode="External"/><Relationship Id="rId73" Type="http://schemas.openxmlformats.org/officeDocument/2006/relationships/hyperlink" Target="https://en.wikipedia.org/wiki/Soil" TargetMode="External"/><Relationship Id="rId78" Type="http://schemas.openxmlformats.org/officeDocument/2006/relationships/hyperlink" Target="mailto:abenetgetahun@gmail.com" TargetMode="External"/><Relationship Id="rId81" Type="http://schemas.openxmlformats.org/officeDocument/2006/relationships/hyperlink" Target="mailto:genanewabera@gmail.com" TargetMode="External"/><Relationship Id="rId86" Type="http://schemas.openxmlformats.org/officeDocument/2006/relationships/hyperlink" Target="mailto:Yirmedie123@gmail.com" TargetMode="External"/><Relationship Id="rId94" Type="http://schemas.microsoft.com/office/2018/08/relationships/commentsExtensible" Target="commentsExtensi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1" Type="http://schemas.openxmlformats.org/officeDocument/2006/relationships/image" Target="media/image3.png"/></Relationships>
</file>

<file path=word/_rels/header4.xml.rels><?xml version="1.0" encoding="UTF-8" standalone="yes"?>
<Relationships xmlns="http://schemas.openxmlformats.org/package/2006/relationships"><Relationship Id="rId1" Type="http://schemas.openxmlformats.org/officeDocument/2006/relationships/image" Target="media/image3.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EF9871-AC03-46CB-B332-F22497C4A9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2695</TotalTime>
  <Pages>65</Pages>
  <Words>12871</Words>
  <Characters>73366</Characters>
  <Application>Microsoft Office Word</Application>
  <DocSecurity>0</DocSecurity>
  <Lines>611</Lines>
  <Paragraphs>172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86065</CharactersWithSpaces>
  <SharedDoc>false</SharedDoc>
  <HLinks>
    <vt:vector size="228" baseType="variant">
      <vt:variant>
        <vt:i4>2883586</vt:i4>
      </vt:variant>
      <vt:variant>
        <vt:i4>210</vt:i4>
      </vt:variant>
      <vt:variant>
        <vt:i4>0</vt:i4>
      </vt:variant>
      <vt:variant>
        <vt:i4>5</vt:i4>
      </vt:variant>
      <vt:variant>
        <vt:lpwstr>https://www.flexiblemachining.com/pdf/quality_policy.pdf</vt:lpwstr>
      </vt:variant>
      <vt:variant>
        <vt:lpwstr/>
      </vt:variant>
      <vt:variant>
        <vt:i4>4390983</vt:i4>
      </vt:variant>
      <vt:variant>
        <vt:i4>207</vt:i4>
      </vt:variant>
      <vt:variant>
        <vt:i4>0</vt:i4>
      </vt:variant>
      <vt:variant>
        <vt:i4>5</vt:i4>
      </vt:variant>
      <vt:variant>
        <vt:lpwstr>https://www.fda.gov/media/109408/download</vt:lpwstr>
      </vt:variant>
      <vt:variant>
        <vt:lpwstr/>
      </vt:variant>
      <vt:variant>
        <vt:i4>5111903</vt:i4>
      </vt:variant>
      <vt:variant>
        <vt:i4>204</vt:i4>
      </vt:variant>
      <vt:variant>
        <vt:i4>0</vt:i4>
      </vt:variant>
      <vt:variant>
        <vt:i4>5</vt:i4>
      </vt:variant>
      <vt:variant>
        <vt:lpwstr>http://www.iitb.ac.in/safety/sites/default/files/Machine Safety_0_0.pdf)</vt:lpwstr>
      </vt:variant>
      <vt:variant>
        <vt:lpwstr/>
      </vt:variant>
      <vt:variant>
        <vt:i4>4653149</vt:i4>
      </vt:variant>
      <vt:variant>
        <vt:i4>201</vt:i4>
      </vt:variant>
      <vt:variant>
        <vt:i4>0</vt:i4>
      </vt:variant>
      <vt:variant>
        <vt:i4>5</vt:i4>
      </vt:variant>
      <vt:variant>
        <vt:lpwstr>http://www.iitg.ac.in/spal/Methods of mounting of jobs and cutting tools.ppt</vt:lpwstr>
      </vt:variant>
      <vt:variant>
        <vt:lpwstr/>
      </vt:variant>
      <vt:variant>
        <vt:i4>5767234</vt:i4>
      </vt:variant>
      <vt:variant>
        <vt:i4>198</vt:i4>
      </vt:variant>
      <vt:variant>
        <vt:i4>0</vt:i4>
      </vt:variant>
      <vt:variant>
        <vt:i4>5</vt:i4>
      </vt:variant>
      <vt:variant>
        <vt:lpwstr>http://www.qualitygurus.com/courses/mod/forum/discuss.php?d=1557</vt:lpwstr>
      </vt:variant>
      <vt:variant>
        <vt:lpwstr/>
      </vt:variant>
      <vt:variant>
        <vt:i4>4915278</vt:i4>
      </vt:variant>
      <vt:variant>
        <vt:i4>195</vt:i4>
      </vt:variant>
      <vt:variant>
        <vt:i4>0</vt:i4>
      </vt:variant>
      <vt:variant>
        <vt:i4>5</vt:i4>
      </vt:variant>
      <vt:variant>
        <vt:lpwstr>http://www.asminternational.org/</vt:lpwstr>
      </vt:variant>
      <vt:variant>
        <vt:lpwstr/>
      </vt:variant>
      <vt:variant>
        <vt:i4>5963899</vt:i4>
      </vt:variant>
      <vt:variant>
        <vt:i4>189</vt:i4>
      </vt:variant>
      <vt:variant>
        <vt:i4>0</vt:i4>
      </vt:variant>
      <vt:variant>
        <vt:i4>5</vt:i4>
      </vt:variant>
      <vt:variant>
        <vt:lpwstr>https://en.m.wikipedia.org/wiki/Gauge_(instrument)</vt:lpwstr>
      </vt:variant>
      <vt:variant>
        <vt:lpwstr/>
      </vt:variant>
      <vt:variant>
        <vt:i4>1507379</vt:i4>
      </vt:variant>
      <vt:variant>
        <vt:i4>182</vt:i4>
      </vt:variant>
      <vt:variant>
        <vt:i4>0</vt:i4>
      </vt:variant>
      <vt:variant>
        <vt:i4>5</vt:i4>
      </vt:variant>
      <vt:variant>
        <vt:lpwstr/>
      </vt:variant>
      <vt:variant>
        <vt:lpwstr>_Toc46829266</vt:lpwstr>
      </vt:variant>
      <vt:variant>
        <vt:i4>1310771</vt:i4>
      </vt:variant>
      <vt:variant>
        <vt:i4>176</vt:i4>
      </vt:variant>
      <vt:variant>
        <vt:i4>0</vt:i4>
      </vt:variant>
      <vt:variant>
        <vt:i4>5</vt:i4>
      </vt:variant>
      <vt:variant>
        <vt:lpwstr/>
      </vt:variant>
      <vt:variant>
        <vt:lpwstr>_Toc46829265</vt:lpwstr>
      </vt:variant>
      <vt:variant>
        <vt:i4>1376307</vt:i4>
      </vt:variant>
      <vt:variant>
        <vt:i4>170</vt:i4>
      </vt:variant>
      <vt:variant>
        <vt:i4>0</vt:i4>
      </vt:variant>
      <vt:variant>
        <vt:i4>5</vt:i4>
      </vt:variant>
      <vt:variant>
        <vt:lpwstr/>
      </vt:variant>
      <vt:variant>
        <vt:lpwstr>_Toc46829264</vt:lpwstr>
      </vt:variant>
      <vt:variant>
        <vt:i4>1179699</vt:i4>
      </vt:variant>
      <vt:variant>
        <vt:i4>164</vt:i4>
      </vt:variant>
      <vt:variant>
        <vt:i4>0</vt:i4>
      </vt:variant>
      <vt:variant>
        <vt:i4>5</vt:i4>
      </vt:variant>
      <vt:variant>
        <vt:lpwstr/>
      </vt:variant>
      <vt:variant>
        <vt:lpwstr>_Toc46829263</vt:lpwstr>
      </vt:variant>
      <vt:variant>
        <vt:i4>1245235</vt:i4>
      </vt:variant>
      <vt:variant>
        <vt:i4>158</vt:i4>
      </vt:variant>
      <vt:variant>
        <vt:i4>0</vt:i4>
      </vt:variant>
      <vt:variant>
        <vt:i4>5</vt:i4>
      </vt:variant>
      <vt:variant>
        <vt:lpwstr/>
      </vt:variant>
      <vt:variant>
        <vt:lpwstr>_Toc46829262</vt:lpwstr>
      </vt:variant>
      <vt:variant>
        <vt:i4>1048627</vt:i4>
      </vt:variant>
      <vt:variant>
        <vt:i4>152</vt:i4>
      </vt:variant>
      <vt:variant>
        <vt:i4>0</vt:i4>
      </vt:variant>
      <vt:variant>
        <vt:i4>5</vt:i4>
      </vt:variant>
      <vt:variant>
        <vt:lpwstr/>
      </vt:variant>
      <vt:variant>
        <vt:lpwstr>_Toc46829261</vt:lpwstr>
      </vt:variant>
      <vt:variant>
        <vt:i4>1114163</vt:i4>
      </vt:variant>
      <vt:variant>
        <vt:i4>146</vt:i4>
      </vt:variant>
      <vt:variant>
        <vt:i4>0</vt:i4>
      </vt:variant>
      <vt:variant>
        <vt:i4>5</vt:i4>
      </vt:variant>
      <vt:variant>
        <vt:lpwstr/>
      </vt:variant>
      <vt:variant>
        <vt:lpwstr>_Toc46829260</vt:lpwstr>
      </vt:variant>
      <vt:variant>
        <vt:i4>1572912</vt:i4>
      </vt:variant>
      <vt:variant>
        <vt:i4>140</vt:i4>
      </vt:variant>
      <vt:variant>
        <vt:i4>0</vt:i4>
      </vt:variant>
      <vt:variant>
        <vt:i4>5</vt:i4>
      </vt:variant>
      <vt:variant>
        <vt:lpwstr/>
      </vt:variant>
      <vt:variant>
        <vt:lpwstr>_Toc46829259</vt:lpwstr>
      </vt:variant>
      <vt:variant>
        <vt:i4>1638448</vt:i4>
      </vt:variant>
      <vt:variant>
        <vt:i4>134</vt:i4>
      </vt:variant>
      <vt:variant>
        <vt:i4>0</vt:i4>
      </vt:variant>
      <vt:variant>
        <vt:i4>5</vt:i4>
      </vt:variant>
      <vt:variant>
        <vt:lpwstr/>
      </vt:variant>
      <vt:variant>
        <vt:lpwstr>_Toc46829258</vt:lpwstr>
      </vt:variant>
      <vt:variant>
        <vt:i4>1441840</vt:i4>
      </vt:variant>
      <vt:variant>
        <vt:i4>128</vt:i4>
      </vt:variant>
      <vt:variant>
        <vt:i4>0</vt:i4>
      </vt:variant>
      <vt:variant>
        <vt:i4>5</vt:i4>
      </vt:variant>
      <vt:variant>
        <vt:lpwstr/>
      </vt:variant>
      <vt:variant>
        <vt:lpwstr>_Toc46829257</vt:lpwstr>
      </vt:variant>
      <vt:variant>
        <vt:i4>1507376</vt:i4>
      </vt:variant>
      <vt:variant>
        <vt:i4>122</vt:i4>
      </vt:variant>
      <vt:variant>
        <vt:i4>0</vt:i4>
      </vt:variant>
      <vt:variant>
        <vt:i4>5</vt:i4>
      </vt:variant>
      <vt:variant>
        <vt:lpwstr/>
      </vt:variant>
      <vt:variant>
        <vt:lpwstr>_Toc46829256</vt:lpwstr>
      </vt:variant>
      <vt:variant>
        <vt:i4>1310768</vt:i4>
      </vt:variant>
      <vt:variant>
        <vt:i4>116</vt:i4>
      </vt:variant>
      <vt:variant>
        <vt:i4>0</vt:i4>
      </vt:variant>
      <vt:variant>
        <vt:i4>5</vt:i4>
      </vt:variant>
      <vt:variant>
        <vt:lpwstr/>
      </vt:variant>
      <vt:variant>
        <vt:lpwstr>_Toc46829255</vt:lpwstr>
      </vt:variant>
      <vt:variant>
        <vt:i4>1376304</vt:i4>
      </vt:variant>
      <vt:variant>
        <vt:i4>110</vt:i4>
      </vt:variant>
      <vt:variant>
        <vt:i4>0</vt:i4>
      </vt:variant>
      <vt:variant>
        <vt:i4>5</vt:i4>
      </vt:variant>
      <vt:variant>
        <vt:lpwstr/>
      </vt:variant>
      <vt:variant>
        <vt:lpwstr>_Toc46829254</vt:lpwstr>
      </vt:variant>
      <vt:variant>
        <vt:i4>1179696</vt:i4>
      </vt:variant>
      <vt:variant>
        <vt:i4>104</vt:i4>
      </vt:variant>
      <vt:variant>
        <vt:i4>0</vt:i4>
      </vt:variant>
      <vt:variant>
        <vt:i4>5</vt:i4>
      </vt:variant>
      <vt:variant>
        <vt:lpwstr/>
      </vt:variant>
      <vt:variant>
        <vt:lpwstr>_Toc46829253</vt:lpwstr>
      </vt:variant>
      <vt:variant>
        <vt:i4>1245232</vt:i4>
      </vt:variant>
      <vt:variant>
        <vt:i4>98</vt:i4>
      </vt:variant>
      <vt:variant>
        <vt:i4>0</vt:i4>
      </vt:variant>
      <vt:variant>
        <vt:i4>5</vt:i4>
      </vt:variant>
      <vt:variant>
        <vt:lpwstr/>
      </vt:variant>
      <vt:variant>
        <vt:lpwstr>_Toc46829252</vt:lpwstr>
      </vt:variant>
      <vt:variant>
        <vt:i4>1048624</vt:i4>
      </vt:variant>
      <vt:variant>
        <vt:i4>92</vt:i4>
      </vt:variant>
      <vt:variant>
        <vt:i4>0</vt:i4>
      </vt:variant>
      <vt:variant>
        <vt:i4>5</vt:i4>
      </vt:variant>
      <vt:variant>
        <vt:lpwstr/>
      </vt:variant>
      <vt:variant>
        <vt:lpwstr>_Toc46829251</vt:lpwstr>
      </vt:variant>
      <vt:variant>
        <vt:i4>1114160</vt:i4>
      </vt:variant>
      <vt:variant>
        <vt:i4>86</vt:i4>
      </vt:variant>
      <vt:variant>
        <vt:i4>0</vt:i4>
      </vt:variant>
      <vt:variant>
        <vt:i4>5</vt:i4>
      </vt:variant>
      <vt:variant>
        <vt:lpwstr/>
      </vt:variant>
      <vt:variant>
        <vt:lpwstr>_Toc46829250</vt:lpwstr>
      </vt:variant>
      <vt:variant>
        <vt:i4>1572913</vt:i4>
      </vt:variant>
      <vt:variant>
        <vt:i4>80</vt:i4>
      </vt:variant>
      <vt:variant>
        <vt:i4>0</vt:i4>
      </vt:variant>
      <vt:variant>
        <vt:i4>5</vt:i4>
      </vt:variant>
      <vt:variant>
        <vt:lpwstr/>
      </vt:variant>
      <vt:variant>
        <vt:lpwstr>_Toc46829249</vt:lpwstr>
      </vt:variant>
      <vt:variant>
        <vt:i4>1638449</vt:i4>
      </vt:variant>
      <vt:variant>
        <vt:i4>74</vt:i4>
      </vt:variant>
      <vt:variant>
        <vt:i4>0</vt:i4>
      </vt:variant>
      <vt:variant>
        <vt:i4>5</vt:i4>
      </vt:variant>
      <vt:variant>
        <vt:lpwstr/>
      </vt:variant>
      <vt:variant>
        <vt:lpwstr>_Toc46829248</vt:lpwstr>
      </vt:variant>
      <vt:variant>
        <vt:i4>1441841</vt:i4>
      </vt:variant>
      <vt:variant>
        <vt:i4>68</vt:i4>
      </vt:variant>
      <vt:variant>
        <vt:i4>0</vt:i4>
      </vt:variant>
      <vt:variant>
        <vt:i4>5</vt:i4>
      </vt:variant>
      <vt:variant>
        <vt:lpwstr/>
      </vt:variant>
      <vt:variant>
        <vt:lpwstr>_Toc46829247</vt:lpwstr>
      </vt:variant>
      <vt:variant>
        <vt:i4>1507377</vt:i4>
      </vt:variant>
      <vt:variant>
        <vt:i4>62</vt:i4>
      </vt:variant>
      <vt:variant>
        <vt:i4>0</vt:i4>
      </vt:variant>
      <vt:variant>
        <vt:i4>5</vt:i4>
      </vt:variant>
      <vt:variant>
        <vt:lpwstr/>
      </vt:variant>
      <vt:variant>
        <vt:lpwstr>_Toc46829246</vt:lpwstr>
      </vt:variant>
      <vt:variant>
        <vt:i4>1310769</vt:i4>
      </vt:variant>
      <vt:variant>
        <vt:i4>56</vt:i4>
      </vt:variant>
      <vt:variant>
        <vt:i4>0</vt:i4>
      </vt:variant>
      <vt:variant>
        <vt:i4>5</vt:i4>
      </vt:variant>
      <vt:variant>
        <vt:lpwstr/>
      </vt:variant>
      <vt:variant>
        <vt:lpwstr>_Toc46829245</vt:lpwstr>
      </vt:variant>
      <vt:variant>
        <vt:i4>1376305</vt:i4>
      </vt:variant>
      <vt:variant>
        <vt:i4>50</vt:i4>
      </vt:variant>
      <vt:variant>
        <vt:i4>0</vt:i4>
      </vt:variant>
      <vt:variant>
        <vt:i4>5</vt:i4>
      </vt:variant>
      <vt:variant>
        <vt:lpwstr/>
      </vt:variant>
      <vt:variant>
        <vt:lpwstr>_Toc46829244</vt:lpwstr>
      </vt:variant>
      <vt:variant>
        <vt:i4>1179697</vt:i4>
      </vt:variant>
      <vt:variant>
        <vt:i4>44</vt:i4>
      </vt:variant>
      <vt:variant>
        <vt:i4>0</vt:i4>
      </vt:variant>
      <vt:variant>
        <vt:i4>5</vt:i4>
      </vt:variant>
      <vt:variant>
        <vt:lpwstr/>
      </vt:variant>
      <vt:variant>
        <vt:lpwstr>_Toc46829243</vt:lpwstr>
      </vt:variant>
      <vt:variant>
        <vt:i4>1245233</vt:i4>
      </vt:variant>
      <vt:variant>
        <vt:i4>38</vt:i4>
      </vt:variant>
      <vt:variant>
        <vt:i4>0</vt:i4>
      </vt:variant>
      <vt:variant>
        <vt:i4>5</vt:i4>
      </vt:variant>
      <vt:variant>
        <vt:lpwstr/>
      </vt:variant>
      <vt:variant>
        <vt:lpwstr>_Toc46829242</vt:lpwstr>
      </vt:variant>
      <vt:variant>
        <vt:i4>1048625</vt:i4>
      </vt:variant>
      <vt:variant>
        <vt:i4>32</vt:i4>
      </vt:variant>
      <vt:variant>
        <vt:i4>0</vt:i4>
      </vt:variant>
      <vt:variant>
        <vt:i4>5</vt:i4>
      </vt:variant>
      <vt:variant>
        <vt:lpwstr/>
      </vt:variant>
      <vt:variant>
        <vt:lpwstr>_Toc46829241</vt:lpwstr>
      </vt:variant>
      <vt:variant>
        <vt:i4>1114161</vt:i4>
      </vt:variant>
      <vt:variant>
        <vt:i4>26</vt:i4>
      </vt:variant>
      <vt:variant>
        <vt:i4>0</vt:i4>
      </vt:variant>
      <vt:variant>
        <vt:i4>5</vt:i4>
      </vt:variant>
      <vt:variant>
        <vt:lpwstr/>
      </vt:variant>
      <vt:variant>
        <vt:lpwstr>_Toc46829240</vt:lpwstr>
      </vt:variant>
      <vt:variant>
        <vt:i4>1572918</vt:i4>
      </vt:variant>
      <vt:variant>
        <vt:i4>20</vt:i4>
      </vt:variant>
      <vt:variant>
        <vt:i4>0</vt:i4>
      </vt:variant>
      <vt:variant>
        <vt:i4>5</vt:i4>
      </vt:variant>
      <vt:variant>
        <vt:lpwstr/>
      </vt:variant>
      <vt:variant>
        <vt:lpwstr>_Toc46829239</vt:lpwstr>
      </vt:variant>
      <vt:variant>
        <vt:i4>1638454</vt:i4>
      </vt:variant>
      <vt:variant>
        <vt:i4>14</vt:i4>
      </vt:variant>
      <vt:variant>
        <vt:i4>0</vt:i4>
      </vt:variant>
      <vt:variant>
        <vt:i4>5</vt:i4>
      </vt:variant>
      <vt:variant>
        <vt:lpwstr/>
      </vt:variant>
      <vt:variant>
        <vt:lpwstr>_Toc46829238</vt:lpwstr>
      </vt:variant>
      <vt:variant>
        <vt:i4>1441846</vt:i4>
      </vt:variant>
      <vt:variant>
        <vt:i4>8</vt:i4>
      </vt:variant>
      <vt:variant>
        <vt:i4>0</vt:i4>
      </vt:variant>
      <vt:variant>
        <vt:i4>5</vt:i4>
      </vt:variant>
      <vt:variant>
        <vt:lpwstr/>
      </vt:variant>
      <vt:variant>
        <vt:lpwstr>_Toc46829237</vt:lpwstr>
      </vt:variant>
      <vt:variant>
        <vt:i4>1507382</vt:i4>
      </vt:variant>
      <vt:variant>
        <vt:i4>2</vt:i4>
      </vt:variant>
      <vt:variant>
        <vt:i4>0</vt:i4>
      </vt:variant>
      <vt:variant>
        <vt:i4>5</vt:i4>
      </vt:variant>
      <vt:variant>
        <vt:lpwstr/>
      </vt:variant>
      <vt:variant>
        <vt:lpwstr>_Toc46829236</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user1</dc:creator>
  <cp:lastModifiedBy>tvet</cp:lastModifiedBy>
  <cp:revision>176</cp:revision>
  <cp:lastPrinted>2019-10-14T17:20:00Z</cp:lastPrinted>
  <dcterms:created xsi:type="dcterms:W3CDTF">2020-09-16T11:53:00Z</dcterms:created>
  <dcterms:modified xsi:type="dcterms:W3CDTF">2022-10-04T23:13:00Z</dcterms:modified>
</cp:coreProperties>
</file>