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06A" w:rsidRPr="005F106A" w:rsidRDefault="002C462C" w:rsidP="005F106A">
      <w:pPr>
        <w:spacing w:after="0" w:line="360" w:lineRule="auto"/>
        <w:jc w:val="center"/>
        <w:rPr>
          <w:rFonts w:ascii="Times New Roman" w:hAnsi="Times New Roman"/>
          <w:b/>
          <w:noProof/>
          <w:sz w:val="40"/>
          <w:szCs w:val="40"/>
        </w:rPr>
      </w:pPr>
      <w:r w:rsidRPr="005F106A">
        <w:rPr>
          <w:rFonts w:ascii="Times New Roman" w:hAnsi="Times New Roman"/>
          <w:b/>
          <w:noProof/>
          <w:sz w:val="40"/>
          <w:szCs w:val="40"/>
        </w:rPr>
        <w:t xml:space="preserve">Natural Resource Conservation and Development </w:t>
      </w:r>
    </w:p>
    <w:p w:rsidR="00FC1B38" w:rsidRPr="005F106A" w:rsidRDefault="002C462C" w:rsidP="005F106A">
      <w:pPr>
        <w:spacing w:after="0" w:line="360" w:lineRule="auto"/>
        <w:jc w:val="center"/>
        <w:rPr>
          <w:rFonts w:ascii="Times New Roman" w:hAnsi="Times New Roman"/>
          <w:b/>
          <w:noProof/>
          <w:sz w:val="40"/>
          <w:szCs w:val="40"/>
        </w:rPr>
      </w:pPr>
      <w:r w:rsidRPr="005F106A">
        <w:rPr>
          <w:rFonts w:ascii="Times New Roman" w:hAnsi="Times New Roman"/>
          <w:b/>
          <w:noProof/>
          <w:sz w:val="40"/>
          <w:szCs w:val="40"/>
        </w:rPr>
        <w:t>Level I</w:t>
      </w:r>
    </w:p>
    <w:p w:rsidR="005F106A" w:rsidRPr="005F106A" w:rsidRDefault="005F106A" w:rsidP="005F106A">
      <w:pPr>
        <w:spacing w:after="0" w:line="360" w:lineRule="auto"/>
        <w:jc w:val="center"/>
        <w:rPr>
          <w:rFonts w:ascii="Times New Roman" w:hAnsi="Times New Roman"/>
          <w:b/>
          <w:bCs/>
          <w:sz w:val="20"/>
          <w:szCs w:val="20"/>
        </w:rPr>
      </w:pPr>
    </w:p>
    <w:p w:rsidR="00FC1B38" w:rsidRPr="005F106A" w:rsidRDefault="00FC1B38" w:rsidP="005F106A">
      <w:pPr>
        <w:spacing w:after="0" w:line="360" w:lineRule="auto"/>
        <w:jc w:val="center"/>
        <w:rPr>
          <w:rFonts w:ascii="Times New Roman" w:hAnsi="Times New Roman"/>
          <w:b/>
          <w:bCs/>
          <w:sz w:val="40"/>
          <w:szCs w:val="40"/>
        </w:rPr>
      </w:pPr>
      <w:r w:rsidRPr="005F106A">
        <w:rPr>
          <w:rFonts w:ascii="Times New Roman" w:hAnsi="Times New Roman"/>
          <w:b/>
          <w:bCs/>
          <w:sz w:val="40"/>
          <w:szCs w:val="40"/>
        </w:rPr>
        <w:t xml:space="preserve">Based on </w:t>
      </w:r>
      <w:r w:rsidR="002C462C" w:rsidRPr="005F106A">
        <w:rPr>
          <w:rFonts w:ascii="Times New Roman" w:hAnsi="Times New Roman"/>
          <w:b/>
          <w:bCs/>
          <w:sz w:val="40"/>
          <w:szCs w:val="40"/>
        </w:rPr>
        <w:t>March</w:t>
      </w:r>
      <w:r w:rsidRPr="005F106A">
        <w:rPr>
          <w:rFonts w:ascii="Times New Roman" w:hAnsi="Times New Roman"/>
          <w:b/>
          <w:bCs/>
          <w:sz w:val="40"/>
          <w:szCs w:val="40"/>
        </w:rPr>
        <w:t xml:space="preserve"> 20</w:t>
      </w:r>
      <w:r w:rsidR="00BD7EA6" w:rsidRPr="005F106A">
        <w:rPr>
          <w:rFonts w:ascii="Times New Roman" w:hAnsi="Times New Roman"/>
          <w:b/>
          <w:bCs/>
          <w:sz w:val="40"/>
          <w:szCs w:val="40"/>
        </w:rPr>
        <w:t>2</w:t>
      </w:r>
      <w:r w:rsidR="002C462C" w:rsidRPr="005F106A">
        <w:rPr>
          <w:rFonts w:ascii="Times New Roman" w:hAnsi="Times New Roman"/>
          <w:b/>
          <w:bCs/>
          <w:sz w:val="40"/>
          <w:szCs w:val="40"/>
        </w:rPr>
        <w:t>2</w:t>
      </w:r>
      <w:r w:rsidRPr="005F106A">
        <w:rPr>
          <w:rFonts w:ascii="Times New Roman" w:hAnsi="Times New Roman"/>
          <w:b/>
          <w:bCs/>
          <w:sz w:val="40"/>
          <w:szCs w:val="40"/>
        </w:rPr>
        <w:t xml:space="preserve">, Version </w:t>
      </w:r>
      <w:r w:rsidR="00BF3EA9" w:rsidRPr="005F106A">
        <w:rPr>
          <w:rFonts w:ascii="Times New Roman" w:hAnsi="Times New Roman"/>
          <w:b/>
          <w:bCs/>
          <w:sz w:val="40"/>
          <w:szCs w:val="40"/>
        </w:rPr>
        <w:t xml:space="preserve">One </w:t>
      </w:r>
      <w:r w:rsidRPr="005F106A">
        <w:rPr>
          <w:rFonts w:ascii="Times New Roman" w:hAnsi="Times New Roman"/>
          <w:b/>
          <w:bCs/>
          <w:sz w:val="40"/>
          <w:szCs w:val="40"/>
        </w:rPr>
        <w:t>Occupational standard</w:t>
      </w:r>
    </w:p>
    <w:p w:rsidR="00966F8E" w:rsidRPr="005F106A" w:rsidRDefault="00F73F7C" w:rsidP="005F106A">
      <w:pPr>
        <w:spacing w:after="0" w:line="360" w:lineRule="auto"/>
        <w:jc w:val="center"/>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4437914" cy="2800350"/>
            <wp:effectExtent l="0" t="0" r="1270" b="0"/>
            <wp:docPr id="1" name="Picture 1" descr="C:\Users\GE\Desktop\NRM 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E\Desktop\NRM Background.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7824" cy="2800293"/>
                    </a:xfrm>
                    <a:prstGeom prst="rect">
                      <a:avLst/>
                    </a:prstGeom>
                    <a:noFill/>
                    <a:ln>
                      <a:noFill/>
                    </a:ln>
                  </pic:spPr>
                </pic:pic>
              </a:graphicData>
            </a:graphic>
          </wp:inline>
        </w:drawing>
      </w:r>
    </w:p>
    <w:p w:rsidR="00C40895" w:rsidRPr="005F106A" w:rsidRDefault="00C40895" w:rsidP="005F106A">
      <w:pPr>
        <w:spacing w:after="0" w:line="360" w:lineRule="auto"/>
        <w:jc w:val="center"/>
        <w:rPr>
          <w:rFonts w:ascii="Times New Roman" w:hAnsi="Times New Roman"/>
          <w:sz w:val="24"/>
          <w:szCs w:val="24"/>
        </w:rPr>
      </w:pPr>
    </w:p>
    <w:p w:rsidR="004A532F" w:rsidRPr="005F106A" w:rsidRDefault="00C425F8" w:rsidP="005F106A">
      <w:pPr>
        <w:autoSpaceDE w:val="0"/>
        <w:autoSpaceDN w:val="0"/>
        <w:adjustRightInd w:val="0"/>
        <w:spacing w:after="0" w:line="360" w:lineRule="auto"/>
        <w:rPr>
          <w:rFonts w:ascii="Times New Roman" w:hAnsi="Times New Roman"/>
          <w:b/>
          <w:sz w:val="40"/>
          <w:szCs w:val="40"/>
        </w:rPr>
      </w:pPr>
      <w:r w:rsidRPr="005F106A">
        <w:rPr>
          <w:rFonts w:ascii="Times New Roman" w:hAnsi="Times New Roman"/>
          <w:b/>
          <w:sz w:val="40"/>
          <w:szCs w:val="40"/>
        </w:rPr>
        <w:t xml:space="preserve">Module Title: - </w:t>
      </w:r>
      <w:r w:rsidR="002C462C" w:rsidRPr="005F106A">
        <w:rPr>
          <w:rFonts w:ascii="Times New Roman" w:hAnsi="Times New Roman"/>
          <w:b/>
          <w:sz w:val="40"/>
          <w:szCs w:val="40"/>
        </w:rPr>
        <w:t>Performing Nursery work</w:t>
      </w:r>
    </w:p>
    <w:p w:rsidR="00C425F8" w:rsidRPr="005F106A" w:rsidRDefault="00966F8E" w:rsidP="005F106A">
      <w:pPr>
        <w:spacing w:after="0" w:line="360" w:lineRule="auto"/>
        <w:rPr>
          <w:rFonts w:ascii="Times New Roman" w:hAnsi="Times New Roman"/>
          <w:b/>
          <w:sz w:val="40"/>
          <w:szCs w:val="40"/>
        </w:rPr>
      </w:pPr>
      <w:r w:rsidRPr="005F106A">
        <w:rPr>
          <w:rFonts w:ascii="Times New Roman" w:hAnsi="Times New Roman"/>
          <w:b/>
          <w:sz w:val="40"/>
          <w:szCs w:val="40"/>
        </w:rPr>
        <w:t xml:space="preserve">LG Code: </w:t>
      </w:r>
      <w:hyperlink w:anchor="AGR_NRC1_01" w:history="1">
        <w:r w:rsidR="002C462C" w:rsidRPr="005F106A">
          <w:rPr>
            <w:rFonts w:ascii="Times New Roman" w:hAnsi="Times New Roman"/>
            <w:b/>
            <w:sz w:val="40"/>
            <w:szCs w:val="40"/>
          </w:rPr>
          <w:t xml:space="preserve">AGR NRC1 </w:t>
        </w:r>
      </w:hyperlink>
      <w:r w:rsidR="00C425F8" w:rsidRPr="005F106A">
        <w:rPr>
          <w:rFonts w:ascii="Times New Roman" w:hAnsi="Times New Roman"/>
          <w:b/>
          <w:sz w:val="40"/>
          <w:szCs w:val="40"/>
        </w:rPr>
        <w:t>M</w:t>
      </w:r>
      <w:r w:rsidR="00BD1282" w:rsidRPr="005F106A">
        <w:rPr>
          <w:rFonts w:ascii="Times New Roman" w:hAnsi="Times New Roman"/>
          <w:b/>
          <w:sz w:val="40"/>
          <w:szCs w:val="40"/>
        </w:rPr>
        <w:t>04</w:t>
      </w:r>
      <w:r w:rsidRPr="005F106A">
        <w:rPr>
          <w:rFonts w:ascii="Times New Roman" w:hAnsi="Times New Roman"/>
          <w:b/>
          <w:sz w:val="40"/>
          <w:szCs w:val="40"/>
        </w:rPr>
        <w:t>LO (1-</w:t>
      </w:r>
      <w:r w:rsidR="002C462C" w:rsidRPr="005F106A">
        <w:rPr>
          <w:rFonts w:ascii="Times New Roman" w:hAnsi="Times New Roman"/>
          <w:b/>
          <w:sz w:val="40"/>
          <w:szCs w:val="40"/>
        </w:rPr>
        <w:t>9</w:t>
      </w:r>
      <w:r w:rsidRPr="005F106A">
        <w:rPr>
          <w:rFonts w:ascii="Times New Roman" w:hAnsi="Times New Roman"/>
          <w:b/>
          <w:sz w:val="40"/>
          <w:szCs w:val="40"/>
        </w:rPr>
        <w:t xml:space="preserve">) </w:t>
      </w:r>
      <w:r w:rsidR="00AD482B" w:rsidRPr="005F106A">
        <w:rPr>
          <w:rFonts w:ascii="Times New Roman" w:hAnsi="Times New Roman"/>
          <w:b/>
          <w:sz w:val="40"/>
          <w:szCs w:val="40"/>
        </w:rPr>
        <w:t>LG (</w:t>
      </w:r>
      <w:r w:rsidR="00C425F8" w:rsidRPr="005F106A">
        <w:rPr>
          <w:rFonts w:ascii="Times New Roman" w:hAnsi="Times New Roman"/>
          <w:b/>
          <w:sz w:val="40"/>
          <w:szCs w:val="40"/>
        </w:rPr>
        <w:t>1</w:t>
      </w:r>
      <w:r w:rsidR="00BD1282" w:rsidRPr="005F106A">
        <w:rPr>
          <w:rFonts w:ascii="Times New Roman" w:hAnsi="Times New Roman"/>
          <w:b/>
          <w:sz w:val="40"/>
          <w:szCs w:val="40"/>
        </w:rPr>
        <w:t>5</w:t>
      </w:r>
      <w:r w:rsidRPr="005F106A">
        <w:rPr>
          <w:rFonts w:ascii="Times New Roman" w:hAnsi="Times New Roman"/>
          <w:b/>
          <w:sz w:val="40"/>
          <w:szCs w:val="40"/>
        </w:rPr>
        <w:t>-</w:t>
      </w:r>
      <w:r w:rsidR="00BD1282" w:rsidRPr="005F106A">
        <w:rPr>
          <w:rFonts w:ascii="Times New Roman" w:hAnsi="Times New Roman"/>
          <w:b/>
          <w:sz w:val="40"/>
          <w:szCs w:val="40"/>
        </w:rPr>
        <w:t>23</w:t>
      </w:r>
      <w:r w:rsidRPr="005F106A">
        <w:rPr>
          <w:rFonts w:ascii="Times New Roman" w:hAnsi="Times New Roman"/>
          <w:b/>
          <w:sz w:val="40"/>
          <w:szCs w:val="40"/>
        </w:rPr>
        <w:t>)</w:t>
      </w:r>
      <w:bookmarkStart w:id="0" w:name="AGR_BAN1_08_"/>
      <w:bookmarkStart w:id="1" w:name="AGR_NRC1_01_1221"/>
      <w:bookmarkEnd w:id="0"/>
      <w:bookmarkEnd w:id="1"/>
    </w:p>
    <w:p w:rsidR="00233E64" w:rsidRPr="005F106A" w:rsidRDefault="00966F8E" w:rsidP="005F106A">
      <w:pPr>
        <w:tabs>
          <w:tab w:val="left" w:pos="2880"/>
        </w:tabs>
        <w:spacing w:after="0" w:line="360" w:lineRule="auto"/>
        <w:rPr>
          <w:rFonts w:ascii="Times New Roman" w:hAnsi="Times New Roman"/>
          <w:b/>
          <w:bCs/>
          <w:sz w:val="40"/>
          <w:szCs w:val="40"/>
        </w:rPr>
      </w:pPr>
      <w:r w:rsidRPr="005F106A">
        <w:rPr>
          <w:rFonts w:ascii="Times New Roman" w:hAnsi="Times New Roman"/>
          <w:b/>
          <w:sz w:val="40"/>
          <w:szCs w:val="40"/>
        </w:rPr>
        <w:t>TTLM Code:</w:t>
      </w:r>
      <w:r w:rsidR="00950B1A" w:rsidRPr="005F106A">
        <w:rPr>
          <w:rFonts w:ascii="Times New Roman" w:hAnsi="Times New Roman"/>
          <w:b/>
          <w:sz w:val="40"/>
          <w:szCs w:val="40"/>
        </w:rPr>
        <w:t xml:space="preserve">AGR NRC1 </w:t>
      </w:r>
      <w:r w:rsidR="00C425F8" w:rsidRPr="005F106A">
        <w:rPr>
          <w:rFonts w:ascii="Times New Roman" w:hAnsi="Times New Roman"/>
          <w:b/>
          <w:sz w:val="40"/>
          <w:szCs w:val="40"/>
        </w:rPr>
        <w:t xml:space="preserve">TTLM </w:t>
      </w:r>
      <w:r w:rsidR="002E50CC" w:rsidRPr="005F106A">
        <w:rPr>
          <w:rFonts w:ascii="Times New Roman" w:hAnsi="Times New Roman"/>
          <w:b/>
          <w:sz w:val="40"/>
          <w:szCs w:val="40"/>
        </w:rPr>
        <w:t>09</w:t>
      </w:r>
      <w:r w:rsidR="007F4A74" w:rsidRPr="005F106A">
        <w:rPr>
          <w:rFonts w:ascii="Times New Roman" w:hAnsi="Times New Roman"/>
          <w:b/>
          <w:sz w:val="40"/>
          <w:szCs w:val="40"/>
        </w:rPr>
        <w:t>2</w:t>
      </w:r>
      <w:r w:rsidR="003F03E8" w:rsidRPr="005F106A">
        <w:rPr>
          <w:rFonts w:ascii="Times New Roman" w:hAnsi="Times New Roman"/>
          <w:b/>
          <w:sz w:val="40"/>
          <w:szCs w:val="40"/>
        </w:rPr>
        <w:t>2</w:t>
      </w:r>
      <w:r w:rsidR="00C425F8" w:rsidRPr="005F106A">
        <w:rPr>
          <w:rFonts w:ascii="Times New Roman" w:hAnsi="Times New Roman"/>
          <w:b/>
          <w:sz w:val="40"/>
          <w:szCs w:val="40"/>
        </w:rPr>
        <w:t>v1</w:t>
      </w:r>
    </w:p>
    <w:p w:rsidR="005F106A" w:rsidRDefault="005F106A" w:rsidP="005F106A">
      <w:pPr>
        <w:tabs>
          <w:tab w:val="left" w:pos="2880"/>
        </w:tabs>
        <w:spacing w:after="0" w:line="360" w:lineRule="auto"/>
        <w:jc w:val="right"/>
        <w:rPr>
          <w:rFonts w:ascii="Times New Roman" w:hAnsi="Times New Roman"/>
          <w:b/>
          <w:sz w:val="24"/>
          <w:szCs w:val="24"/>
        </w:rPr>
      </w:pPr>
    </w:p>
    <w:p w:rsidR="005F106A" w:rsidRDefault="005F106A" w:rsidP="005F106A">
      <w:pPr>
        <w:tabs>
          <w:tab w:val="left" w:pos="2880"/>
        </w:tabs>
        <w:spacing w:after="0" w:line="360" w:lineRule="auto"/>
        <w:jc w:val="right"/>
        <w:rPr>
          <w:rFonts w:ascii="Times New Roman" w:hAnsi="Times New Roman"/>
          <w:b/>
          <w:sz w:val="24"/>
          <w:szCs w:val="24"/>
        </w:rPr>
      </w:pPr>
    </w:p>
    <w:p w:rsidR="005F106A" w:rsidRDefault="005F106A" w:rsidP="005F106A">
      <w:pPr>
        <w:tabs>
          <w:tab w:val="left" w:pos="2880"/>
        </w:tabs>
        <w:spacing w:after="0" w:line="360" w:lineRule="auto"/>
        <w:jc w:val="right"/>
        <w:rPr>
          <w:rFonts w:ascii="Times New Roman" w:hAnsi="Times New Roman"/>
          <w:b/>
          <w:sz w:val="24"/>
          <w:szCs w:val="24"/>
        </w:rPr>
      </w:pPr>
    </w:p>
    <w:p w:rsidR="005F106A" w:rsidRDefault="005F106A" w:rsidP="005F106A">
      <w:pPr>
        <w:tabs>
          <w:tab w:val="left" w:pos="2880"/>
        </w:tabs>
        <w:spacing w:after="0" w:line="360" w:lineRule="auto"/>
        <w:jc w:val="right"/>
        <w:rPr>
          <w:rFonts w:ascii="Times New Roman" w:hAnsi="Times New Roman"/>
          <w:b/>
          <w:sz w:val="24"/>
          <w:szCs w:val="24"/>
        </w:rPr>
      </w:pPr>
    </w:p>
    <w:p w:rsidR="00AB72F4" w:rsidRPr="005F106A" w:rsidRDefault="00162451" w:rsidP="005F106A">
      <w:pPr>
        <w:tabs>
          <w:tab w:val="left" w:pos="2880"/>
        </w:tabs>
        <w:spacing w:after="0" w:line="360" w:lineRule="auto"/>
        <w:jc w:val="right"/>
        <w:rPr>
          <w:rFonts w:ascii="Times New Roman" w:hAnsi="Times New Roman"/>
          <w:b/>
          <w:bCs/>
          <w:sz w:val="24"/>
          <w:szCs w:val="24"/>
        </w:rPr>
      </w:pPr>
      <w:r w:rsidRPr="005F106A">
        <w:rPr>
          <w:rFonts w:ascii="Times New Roman" w:hAnsi="Times New Roman"/>
          <w:b/>
          <w:sz w:val="24"/>
          <w:szCs w:val="24"/>
        </w:rPr>
        <w:t>September</w:t>
      </w:r>
      <w:r w:rsidR="00AB72F4" w:rsidRPr="005F106A">
        <w:rPr>
          <w:rFonts w:ascii="Times New Roman" w:hAnsi="Times New Roman"/>
          <w:b/>
          <w:sz w:val="24"/>
          <w:szCs w:val="24"/>
        </w:rPr>
        <w:t xml:space="preserve"> 20</w:t>
      </w:r>
      <w:r w:rsidR="00950B1A" w:rsidRPr="005F106A">
        <w:rPr>
          <w:rFonts w:ascii="Times New Roman" w:hAnsi="Times New Roman"/>
          <w:b/>
          <w:sz w:val="24"/>
          <w:szCs w:val="24"/>
        </w:rPr>
        <w:t>22</w:t>
      </w:r>
    </w:p>
    <w:p w:rsidR="005F106A" w:rsidRDefault="00136488" w:rsidP="005F106A">
      <w:pPr>
        <w:tabs>
          <w:tab w:val="left" w:pos="3600"/>
        </w:tabs>
        <w:spacing w:after="0" w:line="360" w:lineRule="auto"/>
        <w:jc w:val="right"/>
        <w:rPr>
          <w:rFonts w:ascii="Times New Roman" w:hAnsi="Times New Roman"/>
          <w:b/>
          <w:sz w:val="24"/>
          <w:szCs w:val="24"/>
        </w:rPr>
        <w:sectPr w:rsidR="005F106A" w:rsidSect="00BA1589">
          <w:headerReference w:type="default" r:id="rId9"/>
          <w:footerReference w:type="default" r:id="rId10"/>
          <w:headerReference w:type="first" r:id="rId11"/>
          <w:pgSz w:w="12240" w:h="15840"/>
          <w:pgMar w:top="1260" w:right="1440" w:bottom="1440" w:left="1440" w:header="0" w:footer="0" w:gutter="0"/>
          <w:cols w:space="720"/>
          <w:titlePg/>
          <w:docGrid w:linePitch="360"/>
        </w:sectPr>
      </w:pPr>
      <w:r w:rsidRPr="005F106A">
        <w:rPr>
          <w:rFonts w:ascii="Times New Roman" w:hAnsi="Times New Roman"/>
          <w:b/>
          <w:sz w:val="24"/>
          <w:szCs w:val="24"/>
        </w:rPr>
        <w:t>Ad</w:t>
      </w:r>
      <w:r w:rsidR="001F73A8" w:rsidRPr="005F106A">
        <w:rPr>
          <w:rFonts w:ascii="Times New Roman" w:hAnsi="Times New Roman"/>
          <w:b/>
          <w:sz w:val="24"/>
          <w:szCs w:val="24"/>
        </w:rPr>
        <w:t>dis Ababa</w:t>
      </w:r>
      <w:r w:rsidR="00FC1B38" w:rsidRPr="005F106A">
        <w:rPr>
          <w:rFonts w:ascii="Times New Roman" w:hAnsi="Times New Roman"/>
          <w:b/>
          <w:sz w:val="24"/>
          <w:szCs w:val="24"/>
        </w:rPr>
        <w:t>, Ethiopia</w:t>
      </w:r>
    </w:p>
    <w:p w:rsidR="005F106A" w:rsidRDefault="005F106A">
      <w:pPr>
        <w:spacing w:after="0" w:line="240" w:lineRule="auto"/>
        <w:rPr>
          <w:rFonts w:ascii="Times New Roman" w:hAnsi="Times New Roman"/>
          <w:b/>
          <w:sz w:val="24"/>
          <w:szCs w:val="24"/>
        </w:rPr>
      </w:pPr>
    </w:p>
    <w:p w:rsidR="0072062E" w:rsidRPr="005F106A" w:rsidRDefault="004D6BC1" w:rsidP="005F106A">
      <w:pPr>
        <w:spacing w:after="0" w:line="360" w:lineRule="auto"/>
        <w:jc w:val="center"/>
        <w:rPr>
          <w:rFonts w:ascii="Times New Roman" w:hAnsi="Times New Roman"/>
          <w:b/>
          <w:sz w:val="24"/>
          <w:szCs w:val="24"/>
        </w:rPr>
      </w:pPr>
      <w:r w:rsidRPr="005F106A">
        <w:rPr>
          <w:rFonts w:ascii="Times New Roman" w:hAnsi="Times New Roman"/>
          <w:b/>
          <w:sz w:val="24"/>
          <w:szCs w:val="24"/>
        </w:rPr>
        <w:t>Table of Contents</w:t>
      </w:r>
    </w:p>
    <w:sdt>
      <w:sdtPr>
        <w:rPr>
          <w:rFonts w:ascii="Times New Roman" w:hAnsi="Times New Roman"/>
        </w:rPr>
        <w:id w:val="864532626"/>
        <w:docPartObj>
          <w:docPartGallery w:val="Table of Contents"/>
          <w:docPartUnique/>
        </w:docPartObj>
      </w:sdtPr>
      <w:sdtEndPr>
        <w:rPr>
          <w:sz w:val="24"/>
          <w:szCs w:val="24"/>
        </w:rPr>
      </w:sdtEndPr>
      <w:sdtContent>
        <w:p w:rsidR="0072062E" w:rsidRPr="004F0AE7" w:rsidRDefault="0072062E" w:rsidP="005F106A">
          <w:pPr>
            <w:spacing w:after="0" w:line="360" w:lineRule="auto"/>
            <w:rPr>
              <w:rFonts w:ascii="Times New Roman" w:hAnsi="Times New Roman"/>
            </w:rPr>
          </w:pPr>
        </w:p>
        <w:p w:rsidR="00A315CB" w:rsidRDefault="00357152">
          <w:pPr>
            <w:pStyle w:val="TOC1"/>
            <w:rPr>
              <w:rFonts w:asciiTheme="minorHAnsi" w:eastAsiaTheme="minorEastAsia" w:hAnsiTheme="minorHAnsi" w:cstheme="minorBidi"/>
              <w:b w:val="0"/>
              <w:sz w:val="22"/>
              <w:lang w:bidi="ar-SA"/>
            </w:rPr>
          </w:pPr>
          <w:r w:rsidRPr="00357152">
            <w:rPr>
              <w:rFonts w:ascii="Times New Roman" w:hAnsi="Times New Roman" w:cs="Times New Roman"/>
              <w:sz w:val="22"/>
            </w:rPr>
            <w:fldChar w:fldCharType="begin"/>
          </w:r>
          <w:r w:rsidR="0072062E" w:rsidRPr="004F0AE7">
            <w:rPr>
              <w:rFonts w:ascii="Times New Roman" w:hAnsi="Times New Roman" w:cs="Times New Roman"/>
              <w:sz w:val="22"/>
            </w:rPr>
            <w:instrText xml:space="preserve"> TOC \o "1-3" \h \z \u </w:instrText>
          </w:r>
          <w:r w:rsidRPr="00357152">
            <w:rPr>
              <w:rFonts w:ascii="Times New Roman" w:hAnsi="Times New Roman" w:cs="Times New Roman"/>
              <w:sz w:val="22"/>
            </w:rPr>
            <w:fldChar w:fldCharType="separate"/>
          </w:r>
          <w:hyperlink w:anchor="_Toc113340906" w:history="1">
            <w:r w:rsidR="00A315CB" w:rsidRPr="00465941">
              <w:rPr>
                <w:rStyle w:val="Hyperlink"/>
              </w:rPr>
              <w:t>Introduction to the Module</w:t>
            </w:r>
            <w:r w:rsidR="00A315CB">
              <w:rPr>
                <w:webHidden/>
              </w:rPr>
              <w:tab/>
            </w:r>
            <w:r>
              <w:rPr>
                <w:webHidden/>
              </w:rPr>
              <w:fldChar w:fldCharType="begin"/>
            </w:r>
            <w:r w:rsidR="00A315CB">
              <w:rPr>
                <w:webHidden/>
              </w:rPr>
              <w:instrText xml:space="preserve"> PAGEREF _Toc113340906 \h </w:instrText>
            </w:r>
            <w:r>
              <w:rPr>
                <w:webHidden/>
              </w:rPr>
            </w:r>
            <w:r>
              <w:rPr>
                <w:webHidden/>
              </w:rPr>
              <w:fldChar w:fldCharType="separate"/>
            </w:r>
            <w:r w:rsidR="00FE0D51">
              <w:rPr>
                <w:webHidden/>
              </w:rPr>
              <w:t>1</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07" w:history="1">
            <w:r w:rsidR="00A315CB" w:rsidRPr="00465941">
              <w:rPr>
                <w:rStyle w:val="Hyperlink"/>
              </w:rPr>
              <w:t>LO #1- Prepare materials, tools and equipment for nursery establishment</w:t>
            </w:r>
            <w:r w:rsidR="00A315CB">
              <w:rPr>
                <w:webHidden/>
              </w:rPr>
              <w:tab/>
            </w:r>
            <w:r>
              <w:rPr>
                <w:webHidden/>
              </w:rPr>
              <w:fldChar w:fldCharType="begin"/>
            </w:r>
            <w:r w:rsidR="00A315CB">
              <w:rPr>
                <w:webHidden/>
              </w:rPr>
              <w:instrText xml:space="preserve"> PAGEREF _Toc113340907 \h </w:instrText>
            </w:r>
            <w:r>
              <w:rPr>
                <w:webHidden/>
              </w:rPr>
            </w:r>
            <w:r>
              <w:rPr>
                <w:webHidden/>
              </w:rPr>
              <w:fldChar w:fldCharType="separate"/>
            </w:r>
            <w:r w:rsidR="00FE0D51">
              <w:rPr>
                <w:webHidden/>
              </w:rPr>
              <w:t>2</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08"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_Toc113340908 \h </w:instrText>
            </w:r>
            <w:r>
              <w:rPr>
                <w:webHidden/>
              </w:rPr>
            </w:r>
            <w:r>
              <w:rPr>
                <w:webHidden/>
              </w:rPr>
              <w:fldChar w:fldCharType="separate"/>
            </w:r>
            <w:r w:rsidR="00FE0D51">
              <w:rPr>
                <w:webHidden/>
              </w:rPr>
              <w:t>2</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09" w:history="1">
            <w:r w:rsidR="00A315CB" w:rsidRPr="00465941">
              <w:rPr>
                <w:rStyle w:val="Hyperlink"/>
              </w:rPr>
              <w:t>Learning Instructions:</w:t>
            </w:r>
            <w:r w:rsidR="00A315CB">
              <w:rPr>
                <w:webHidden/>
              </w:rPr>
              <w:tab/>
            </w:r>
            <w:r>
              <w:rPr>
                <w:webHidden/>
              </w:rPr>
              <w:fldChar w:fldCharType="begin"/>
            </w:r>
            <w:r w:rsidR="00A315CB">
              <w:rPr>
                <w:webHidden/>
              </w:rPr>
              <w:instrText xml:space="preserve"> PAGEREF _Toc113340909 \h </w:instrText>
            </w:r>
            <w:r>
              <w:rPr>
                <w:webHidden/>
              </w:rPr>
            </w:r>
            <w:r>
              <w:rPr>
                <w:webHidden/>
              </w:rPr>
              <w:fldChar w:fldCharType="separate"/>
            </w:r>
            <w:r w:rsidR="00FE0D51">
              <w:rPr>
                <w:webHidden/>
              </w:rPr>
              <w:t>3</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10" w:history="1">
            <w:r w:rsidR="00A315CB" w:rsidRPr="00465941">
              <w:rPr>
                <w:rStyle w:val="Hyperlink"/>
              </w:rPr>
              <w:t>Information Sheet 1</w:t>
            </w:r>
            <w:r w:rsidR="00A315CB">
              <w:rPr>
                <w:webHidden/>
              </w:rPr>
              <w:tab/>
            </w:r>
            <w:r>
              <w:rPr>
                <w:webHidden/>
              </w:rPr>
              <w:fldChar w:fldCharType="begin"/>
            </w:r>
            <w:r w:rsidR="00A315CB">
              <w:rPr>
                <w:webHidden/>
              </w:rPr>
              <w:instrText xml:space="preserve"> PAGEREF _Toc113340910 \h </w:instrText>
            </w:r>
            <w:r>
              <w:rPr>
                <w:webHidden/>
              </w:rPr>
            </w:r>
            <w:r>
              <w:rPr>
                <w:webHidden/>
              </w:rPr>
              <w:fldChar w:fldCharType="separate"/>
            </w:r>
            <w:r w:rsidR="00FE0D51">
              <w:rPr>
                <w:webHidden/>
              </w:rPr>
              <w:t>4</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11" w:history="1">
            <w:r w:rsidR="00A315CB" w:rsidRPr="00465941">
              <w:rPr>
                <w:rStyle w:val="Hyperlink"/>
              </w:rPr>
              <w:t>Self-check 1</w:t>
            </w:r>
            <w:r w:rsidR="00A315CB">
              <w:rPr>
                <w:webHidden/>
              </w:rPr>
              <w:tab/>
            </w:r>
            <w:r>
              <w:rPr>
                <w:webHidden/>
              </w:rPr>
              <w:fldChar w:fldCharType="begin"/>
            </w:r>
            <w:r w:rsidR="00A315CB">
              <w:rPr>
                <w:webHidden/>
              </w:rPr>
              <w:instrText xml:space="preserve"> PAGEREF _Toc113340911 \h </w:instrText>
            </w:r>
            <w:r>
              <w:rPr>
                <w:webHidden/>
              </w:rPr>
            </w:r>
            <w:r>
              <w:rPr>
                <w:webHidden/>
              </w:rPr>
              <w:fldChar w:fldCharType="separate"/>
            </w:r>
            <w:r w:rsidR="00FE0D51">
              <w:rPr>
                <w:webHidden/>
              </w:rPr>
              <w:t>19</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12" w:history="1">
            <w:r w:rsidR="00A315CB" w:rsidRPr="00465941">
              <w:rPr>
                <w:rStyle w:val="Hyperlink"/>
              </w:rPr>
              <w:t>LO #2- Select appropriate site for nursery establishment</w:t>
            </w:r>
            <w:r w:rsidR="00A315CB">
              <w:rPr>
                <w:webHidden/>
              </w:rPr>
              <w:tab/>
            </w:r>
            <w:r>
              <w:rPr>
                <w:webHidden/>
              </w:rPr>
              <w:fldChar w:fldCharType="begin"/>
            </w:r>
            <w:r w:rsidR="00A315CB">
              <w:rPr>
                <w:webHidden/>
              </w:rPr>
              <w:instrText xml:space="preserve"> PAGEREF _Toc113340912 \h </w:instrText>
            </w:r>
            <w:r>
              <w:rPr>
                <w:webHidden/>
              </w:rPr>
            </w:r>
            <w:r>
              <w:rPr>
                <w:webHidden/>
              </w:rPr>
              <w:fldChar w:fldCharType="separate"/>
            </w:r>
            <w:r w:rsidR="00FE0D51">
              <w:rPr>
                <w:webHidden/>
              </w:rPr>
              <w:t>20</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13"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_Toc113340913 \h </w:instrText>
            </w:r>
            <w:r>
              <w:rPr>
                <w:webHidden/>
              </w:rPr>
            </w:r>
            <w:r>
              <w:rPr>
                <w:webHidden/>
              </w:rPr>
              <w:fldChar w:fldCharType="separate"/>
            </w:r>
            <w:r w:rsidR="00FE0D51">
              <w:rPr>
                <w:webHidden/>
              </w:rPr>
              <w:t>20</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14" w:history="1">
            <w:r w:rsidR="00A315CB" w:rsidRPr="00465941">
              <w:rPr>
                <w:rStyle w:val="Hyperlink"/>
              </w:rPr>
              <w:t>Information Sheet 2</w:t>
            </w:r>
            <w:r w:rsidR="00A315CB">
              <w:rPr>
                <w:webHidden/>
              </w:rPr>
              <w:tab/>
            </w:r>
            <w:r>
              <w:rPr>
                <w:webHidden/>
              </w:rPr>
              <w:fldChar w:fldCharType="begin"/>
            </w:r>
            <w:r w:rsidR="00A315CB">
              <w:rPr>
                <w:webHidden/>
              </w:rPr>
              <w:instrText xml:space="preserve"> PAGEREF _Toc113340914 \h </w:instrText>
            </w:r>
            <w:r>
              <w:rPr>
                <w:webHidden/>
              </w:rPr>
            </w:r>
            <w:r>
              <w:rPr>
                <w:webHidden/>
              </w:rPr>
              <w:fldChar w:fldCharType="separate"/>
            </w:r>
            <w:r w:rsidR="00FE0D51">
              <w:rPr>
                <w:webHidden/>
              </w:rPr>
              <w:t>21</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15" w:history="1">
            <w:r w:rsidR="00A315CB" w:rsidRPr="00465941">
              <w:rPr>
                <w:rStyle w:val="Hyperlink"/>
              </w:rPr>
              <w:t>Self-Check – 2</w:t>
            </w:r>
            <w:r w:rsidR="00A315CB">
              <w:rPr>
                <w:webHidden/>
              </w:rPr>
              <w:tab/>
            </w:r>
            <w:r>
              <w:rPr>
                <w:webHidden/>
              </w:rPr>
              <w:fldChar w:fldCharType="begin"/>
            </w:r>
            <w:r w:rsidR="00A315CB">
              <w:rPr>
                <w:webHidden/>
              </w:rPr>
              <w:instrText xml:space="preserve"> PAGEREF _Toc113340915 \h </w:instrText>
            </w:r>
            <w:r>
              <w:rPr>
                <w:webHidden/>
              </w:rPr>
            </w:r>
            <w:r>
              <w:rPr>
                <w:webHidden/>
              </w:rPr>
              <w:fldChar w:fldCharType="separate"/>
            </w:r>
            <w:r w:rsidR="00FE0D51">
              <w:rPr>
                <w:webHidden/>
              </w:rPr>
              <w:t>24</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16" w:history="1">
            <w:r w:rsidR="00A315CB" w:rsidRPr="00465941">
              <w:rPr>
                <w:rStyle w:val="Hyperlink"/>
              </w:rPr>
              <w:t>LO #3- Demarcate the Area and Sketch the Map</w:t>
            </w:r>
            <w:r w:rsidR="00A315CB">
              <w:rPr>
                <w:webHidden/>
              </w:rPr>
              <w:tab/>
            </w:r>
            <w:r>
              <w:rPr>
                <w:webHidden/>
              </w:rPr>
              <w:fldChar w:fldCharType="begin"/>
            </w:r>
            <w:r w:rsidR="00A315CB">
              <w:rPr>
                <w:webHidden/>
              </w:rPr>
              <w:instrText xml:space="preserve"> PAGEREF _Toc113340916 \h </w:instrText>
            </w:r>
            <w:r>
              <w:rPr>
                <w:webHidden/>
              </w:rPr>
            </w:r>
            <w:r>
              <w:rPr>
                <w:webHidden/>
              </w:rPr>
              <w:fldChar w:fldCharType="separate"/>
            </w:r>
            <w:r w:rsidR="00FE0D51">
              <w:rPr>
                <w:webHidden/>
              </w:rPr>
              <w:t>25</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17"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_Toc113340917 \h </w:instrText>
            </w:r>
            <w:r>
              <w:rPr>
                <w:webHidden/>
              </w:rPr>
            </w:r>
            <w:r>
              <w:rPr>
                <w:webHidden/>
              </w:rPr>
              <w:fldChar w:fldCharType="separate"/>
            </w:r>
            <w:r w:rsidR="00FE0D51">
              <w:rPr>
                <w:webHidden/>
              </w:rPr>
              <w:t>25</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18" w:history="1">
            <w:r w:rsidR="00A315CB" w:rsidRPr="00465941">
              <w:rPr>
                <w:rStyle w:val="Hyperlink"/>
              </w:rPr>
              <w:t>Information Sheet 3</w:t>
            </w:r>
            <w:r w:rsidR="00A315CB">
              <w:rPr>
                <w:webHidden/>
              </w:rPr>
              <w:tab/>
            </w:r>
            <w:r>
              <w:rPr>
                <w:webHidden/>
              </w:rPr>
              <w:fldChar w:fldCharType="begin"/>
            </w:r>
            <w:r w:rsidR="00A315CB">
              <w:rPr>
                <w:webHidden/>
              </w:rPr>
              <w:instrText xml:space="preserve"> PAGEREF _Toc113340918 \h </w:instrText>
            </w:r>
            <w:r>
              <w:rPr>
                <w:webHidden/>
              </w:rPr>
            </w:r>
            <w:r>
              <w:rPr>
                <w:webHidden/>
              </w:rPr>
              <w:fldChar w:fldCharType="separate"/>
            </w:r>
            <w:r w:rsidR="00FE0D51">
              <w:rPr>
                <w:webHidden/>
              </w:rPr>
              <w:t>26</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19" w:history="1">
            <w:r w:rsidR="00A315CB" w:rsidRPr="00465941">
              <w:rPr>
                <w:rStyle w:val="Hyperlink"/>
              </w:rPr>
              <w:t>Self-Check – 3</w:t>
            </w:r>
            <w:r w:rsidR="00A315CB">
              <w:rPr>
                <w:webHidden/>
              </w:rPr>
              <w:tab/>
            </w:r>
            <w:r>
              <w:rPr>
                <w:webHidden/>
              </w:rPr>
              <w:fldChar w:fldCharType="begin"/>
            </w:r>
            <w:r w:rsidR="00A315CB">
              <w:rPr>
                <w:webHidden/>
              </w:rPr>
              <w:instrText xml:space="preserve"> PAGEREF _Toc113340919 \h </w:instrText>
            </w:r>
            <w:r>
              <w:rPr>
                <w:webHidden/>
              </w:rPr>
            </w:r>
            <w:r>
              <w:rPr>
                <w:webHidden/>
              </w:rPr>
              <w:fldChar w:fldCharType="separate"/>
            </w:r>
            <w:r w:rsidR="00FE0D51">
              <w:rPr>
                <w:webHidden/>
              </w:rPr>
              <w:t>31</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20" w:history="1">
            <w:r w:rsidR="00A315CB" w:rsidRPr="00465941">
              <w:rPr>
                <w:rStyle w:val="Hyperlink"/>
              </w:rPr>
              <w:t>LO #4- Establish nursery</w:t>
            </w:r>
            <w:r w:rsidR="00A315CB">
              <w:rPr>
                <w:webHidden/>
              </w:rPr>
              <w:tab/>
            </w:r>
            <w:r>
              <w:rPr>
                <w:webHidden/>
              </w:rPr>
              <w:fldChar w:fldCharType="begin"/>
            </w:r>
            <w:r w:rsidR="00A315CB">
              <w:rPr>
                <w:webHidden/>
              </w:rPr>
              <w:instrText xml:space="preserve"> PAGEREF _Toc113340920 \h </w:instrText>
            </w:r>
            <w:r>
              <w:rPr>
                <w:webHidden/>
              </w:rPr>
            </w:r>
            <w:r>
              <w:rPr>
                <w:webHidden/>
              </w:rPr>
              <w:fldChar w:fldCharType="separate"/>
            </w:r>
            <w:r w:rsidR="00FE0D51">
              <w:rPr>
                <w:webHidden/>
              </w:rPr>
              <w:t>32</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21"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_Toc113340921 \h </w:instrText>
            </w:r>
            <w:r>
              <w:rPr>
                <w:webHidden/>
              </w:rPr>
            </w:r>
            <w:r>
              <w:rPr>
                <w:webHidden/>
              </w:rPr>
              <w:fldChar w:fldCharType="separate"/>
            </w:r>
            <w:r w:rsidR="00FE0D51">
              <w:rPr>
                <w:webHidden/>
              </w:rPr>
              <w:t>32</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22" w:history="1">
            <w:r w:rsidR="00A315CB" w:rsidRPr="00465941">
              <w:rPr>
                <w:rStyle w:val="Hyperlink"/>
              </w:rPr>
              <w:t>Information Sheet 4</w:t>
            </w:r>
            <w:r w:rsidR="00A315CB">
              <w:rPr>
                <w:webHidden/>
              </w:rPr>
              <w:tab/>
            </w:r>
            <w:r>
              <w:rPr>
                <w:webHidden/>
              </w:rPr>
              <w:fldChar w:fldCharType="begin"/>
            </w:r>
            <w:r w:rsidR="00A315CB">
              <w:rPr>
                <w:webHidden/>
              </w:rPr>
              <w:instrText xml:space="preserve"> PAGEREF _Toc113340922 \h </w:instrText>
            </w:r>
            <w:r>
              <w:rPr>
                <w:webHidden/>
              </w:rPr>
            </w:r>
            <w:r>
              <w:rPr>
                <w:webHidden/>
              </w:rPr>
              <w:fldChar w:fldCharType="separate"/>
            </w:r>
            <w:r w:rsidR="00FE0D51">
              <w:rPr>
                <w:webHidden/>
              </w:rPr>
              <w:t>33</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23" w:history="1">
            <w:r w:rsidR="00A315CB" w:rsidRPr="00465941">
              <w:rPr>
                <w:rStyle w:val="Hyperlink"/>
              </w:rPr>
              <w:t>Self-Check – 4</w:t>
            </w:r>
            <w:r w:rsidR="00A315CB">
              <w:rPr>
                <w:webHidden/>
              </w:rPr>
              <w:tab/>
            </w:r>
            <w:r>
              <w:rPr>
                <w:webHidden/>
              </w:rPr>
              <w:fldChar w:fldCharType="begin"/>
            </w:r>
            <w:r w:rsidR="00A315CB">
              <w:rPr>
                <w:webHidden/>
              </w:rPr>
              <w:instrText xml:space="preserve"> PAGEREF _Toc113340923 \h </w:instrText>
            </w:r>
            <w:r>
              <w:rPr>
                <w:webHidden/>
              </w:rPr>
            </w:r>
            <w:r>
              <w:rPr>
                <w:webHidden/>
              </w:rPr>
              <w:fldChar w:fldCharType="separate"/>
            </w:r>
            <w:r w:rsidR="00FE0D51">
              <w:rPr>
                <w:webHidden/>
              </w:rPr>
              <w:t>37</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24" w:history="1">
            <w:r w:rsidR="00A315CB" w:rsidRPr="00465941">
              <w:rPr>
                <w:rStyle w:val="Hyperlink"/>
              </w:rPr>
              <w:t>LO #5- Undertake basic nursery work</w:t>
            </w:r>
            <w:r w:rsidR="00A315CB">
              <w:rPr>
                <w:webHidden/>
              </w:rPr>
              <w:tab/>
            </w:r>
            <w:r>
              <w:rPr>
                <w:webHidden/>
              </w:rPr>
              <w:fldChar w:fldCharType="begin"/>
            </w:r>
            <w:r w:rsidR="00A315CB">
              <w:rPr>
                <w:webHidden/>
              </w:rPr>
              <w:instrText xml:space="preserve"> PAGEREF _Toc113340924 \h </w:instrText>
            </w:r>
            <w:r>
              <w:rPr>
                <w:webHidden/>
              </w:rPr>
            </w:r>
            <w:r>
              <w:rPr>
                <w:webHidden/>
              </w:rPr>
              <w:fldChar w:fldCharType="separate"/>
            </w:r>
            <w:r w:rsidR="00FE0D51">
              <w:rPr>
                <w:webHidden/>
              </w:rPr>
              <w:t>38</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25"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_Toc113340925 \h </w:instrText>
            </w:r>
            <w:r>
              <w:rPr>
                <w:webHidden/>
              </w:rPr>
            </w:r>
            <w:r>
              <w:rPr>
                <w:webHidden/>
              </w:rPr>
              <w:fldChar w:fldCharType="separate"/>
            </w:r>
            <w:r w:rsidR="00FE0D51">
              <w:rPr>
                <w:webHidden/>
              </w:rPr>
              <w:t>38</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26" w:history="1">
            <w:r w:rsidR="00A315CB" w:rsidRPr="00465941">
              <w:rPr>
                <w:rStyle w:val="Hyperlink"/>
              </w:rPr>
              <w:t>Information Sheet 5</w:t>
            </w:r>
            <w:r w:rsidR="00A315CB">
              <w:rPr>
                <w:webHidden/>
              </w:rPr>
              <w:tab/>
            </w:r>
            <w:r>
              <w:rPr>
                <w:webHidden/>
              </w:rPr>
              <w:fldChar w:fldCharType="begin"/>
            </w:r>
            <w:r w:rsidR="00A315CB">
              <w:rPr>
                <w:webHidden/>
              </w:rPr>
              <w:instrText xml:space="preserve"> PAGEREF _Toc113340926 \h </w:instrText>
            </w:r>
            <w:r>
              <w:rPr>
                <w:webHidden/>
              </w:rPr>
            </w:r>
            <w:r>
              <w:rPr>
                <w:webHidden/>
              </w:rPr>
              <w:fldChar w:fldCharType="separate"/>
            </w:r>
            <w:r w:rsidR="00FE0D51">
              <w:rPr>
                <w:webHidden/>
              </w:rPr>
              <w:t>40</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27" w:history="1">
            <w:r w:rsidR="00A315CB" w:rsidRPr="00465941">
              <w:rPr>
                <w:rStyle w:val="Hyperlink"/>
              </w:rPr>
              <w:t>Self-Check – 5</w:t>
            </w:r>
            <w:r w:rsidR="00A315CB">
              <w:rPr>
                <w:webHidden/>
              </w:rPr>
              <w:tab/>
            </w:r>
            <w:r>
              <w:rPr>
                <w:webHidden/>
              </w:rPr>
              <w:fldChar w:fldCharType="begin"/>
            </w:r>
            <w:r w:rsidR="00A315CB">
              <w:rPr>
                <w:webHidden/>
              </w:rPr>
              <w:instrText xml:space="preserve"> PAGEREF _Toc113340927 \h </w:instrText>
            </w:r>
            <w:r>
              <w:rPr>
                <w:webHidden/>
              </w:rPr>
            </w:r>
            <w:r>
              <w:rPr>
                <w:webHidden/>
              </w:rPr>
              <w:fldChar w:fldCharType="separate"/>
            </w:r>
            <w:r w:rsidR="00FE0D51">
              <w:rPr>
                <w:webHidden/>
              </w:rPr>
              <w:t>53</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28" w:history="1">
            <w:r w:rsidR="00A315CB" w:rsidRPr="00465941">
              <w:rPr>
                <w:rStyle w:val="Hyperlink"/>
              </w:rPr>
              <w:t>Operation Sheet -5</w:t>
            </w:r>
            <w:r w:rsidR="00A315CB">
              <w:rPr>
                <w:webHidden/>
              </w:rPr>
              <w:tab/>
            </w:r>
            <w:r>
              <w:rPr>
                <w:webHidden/>
              </w:rPr>
              <w:fldChar w:fldCharType="begin"/>
            </w:r>
            <w:r w:rsidR="00A315CB">
              <w:rPr>
                <w:webHidden/>
              </w:rPr>
              <w:instrText xml:space="preserve"> PAGEREF _Toc113340928 \h </w:instrText>
            </w:r>
            <w:r>
              <w:rPr>
                <w:webHidden/>
              </w:rPr>
            </w:r>
            <w:r>
              <w:rPr>
                <w:webHidden/>
              </w:rPr>
              <w:fldChar w:fldCharType="separate"/>
            </w:r>
            <w:r w:rsidR="00FE0D51">
              <w:rPr>
                <w:webHidden/>
              </w:rPr>
              <w:t>54</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29" w:history="1">
            <w:r w:rsidR="00A315CB" w:rsidRPr="00465941">
              <w:rPr>
                <w:rStyle w:val="Hyperlink"/>
              </w:rPr>
              <w:t>LAP TEST-5</w:t>
            </w:r>
            <w:r w:rsidR="00A315CB">
              <w:rPr>
                <w:webHidden/>
              </w:rPr>
              <w:tab/>
            </w:r>
            <w:r>
              <w:rPr>
                <w:webHidden/>
              </w:rPr>
              <w:fldChar w:fldCharType="begin"/>
            </w:r>
            <w:r w:rsidR="00A315CB">
              <w:rPr>
                <w:webHidden/>
              </w:rPr>
              <w:instrText xml:space="preserve"> PAGEREF _Toc113340929 \h </w:instrText>
            </w:r>
            <w:r>
              <w:rPr>
                <w:webHidden/>
              </w:rPr>
            </w:r>
            <w:r>
              <w:rPr>
                <w:webHidden/>
              </w:rPr>
              <w:fldChar w:fldCharType="separate"/>
            </w:r>
            <w:r w:rsidR="00FE0D51">
              <w:rPr>
                <w:webHidden/>
              </w:rPr>
              <w:t>59</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30" w:history="1">
            <w:r w:rsidR="00A315CB" w:rsidRPr="00465941">
              <w:rPr>
                <w:rStyle w:val="Hyperlink"/>
              </w:rPr>
              <w:t>LO #6- Transplant the seedling</w:t>
            </w:r>
            <w:r w:rsidR="00A315CB">
              <w:rPr>
                <w:webHidden/>
              </w:rPr>
              <w:tab/>
            </w:r>
            <w:r>
              <w:rPr>
                <w:webHidden/>
              </w:rPr>
              <w:fldChar w:fldCharType="begin"/>
            </w:r>
            <w:r w:rsidR="00A315CB">
              <w:rPr>
                <w:webHidden/>
              </w:rPr>
              <w:instrText xml:space="preserve"> PAGEREF _Toc113340930 \h </w:instrText>
            </w:r>
            <w:r>
              <w:rPr>
                <w:webHidden/>
              </w:rPr>
            </w:r>
            <w:r>
              <w:rPr>
                <w:webHidden/>
              </w:rPr>
              <w:fldChar w:fldCharType="separate"/>
            </w:r>
            <w:r w:rsidR="00FE0D51">
              <w:rPr>
                <w:webHidden/>
              </w:rPr>
              <w:t>60</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31"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_Toc113340931 \h </w:instrText>
            </w:r>
            <w:r>
              <w:rPr>
                <w:webHidden/>
              </w:rPr>
            </w:r>
            <w:r>
              <w:rPr>
                <w:webHidden/>
              </w:rPr>
              <w:fldChar w:fldCharType="separate"/>
            </w:r>
            <w:r w:rsidR="00FE0D51">
              <w:rPr>
                <w:webHidden/>
              </w:rPr>
              <w:t>60</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32" w:history="1">
            <w:r w:rsidR="00A315CB" w:rsidRPr="00465941">
              <w:rPr>
                <w:rStyle w:val="Hyperlink"/>
              </w:rPr>
              <w:t>Information Sheet 6</w:t>
            </w:r>
            <w:r w:rsidR="00A315CB">
              <w:rPr>
                <w:webHidden/>
              </w:rPr>
              <w:tab/>
            </w:r>
            <w:r>
              <w:rPr>
                <w:webHidden/>
              </w:rPr>
              <w:fldChar w:fldCharType="begin"/>
            </w:r>
            <w:r w:rsidR="00A315CB">
              <w:rPr>
                <w:webHidden/>
              </w:rPr>
              <w:instrText xml:space="preserve"> PAGEREF _Toc113340932 \h </w:instrText>
            </w:r>
            <w:r>
              <w:rPr>
                <w:webHidden/>
              </w:rPr>
            </w:r>
            <w:r>
              <w:rPr>
                <w:webHidden/>
              </w:rPr>
              <w:fldChar w:fldCharType="separate"/>
            </w:r>
            <w:r w:rsidR="00FE0D51">
              <w:rPr>
                <w:webHidden/>
              </w:rPr>
              <w:t>61</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33" w:history="1">
            <w:r w:rsidR="00A315CB" w:rsidRPr="00465941">
              <w:rPr>
                <w:rStyle w:val="Hyperlink"/>
              </w:rPr>
              <w:t>Self-Check – 6</w:t>
            </w:r>
            <w:r w:rsidR="00A315CB">
              <w:rPr>
                <w:webHidden/>
              </w:rPr>
              <w:tab/>
            </w:r>
            <w:r>
              <w:rPr>
                <w:webHidden/>
              </w:rPr>
              <w:fldChar w:fldCharType="begin"/>
            </w:r>
            <w:r w:rsidR="00A315CB">
              <w:rPr>
                <w:webHidden/>
              </w:rPr>
              <w:instrText xml:space="preserve"> PAGEREF _Toc113340933 \h </w:instrText>
            </w:r>
            <w:r>
              <w:rPr>
                <w:webHidden/>
              </w:rPr>
            </w:r>
            <w:r>
              <w:rPr>
                <w:webHidden/>
              </w:rPr>
              <w:fldChar w:fldCharType="separate"/>
            </w:r>
            <w:r w:rsidR="00FE0D51">
              <w:rPr>
                <w:webHidden/>
              </w:rPr>
              <w:t>66</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34" w:history="1">
            <w:r w:rsidR="00A315CB" w:rsidRPr="00465941">
              <w:rPr>
                <w:rStyle w:val="Hyperlink"/>
              </w:rPr>
              <w:t>Operation Sheet -6</w:t>
            </w:r>
            <w:r w:rsidR="00A315CB">
              <w:rPr>
                <w:webHidden/>
              </w:rPr>
              <w:tab/>
            </w:r>
            <w:r>
              <w:rPr>
                <w:webHidden/>
              </w:rPr>
              <w:fldChar w:fldCharType="begin"/>
            </w:r>
            <w:r w:rsidR="00A315CB">
              <w:rPr>
                <w:webHidden/>
              </w:rPr>
              <w:instrText xml:space="preserve"> PAGEREF _Toc113340934 \h </w:instrText>
            </w:r>
            <w:r>
              <w:rPr>
                <w:webHidden/>
              </w:rPr>
            </w:r>
            <w:r>
              <w:rPr>
                <w:webHidden/>
              </w:rPr>
              <w:fldChar w:fldCharType="separate"/>
            </w:r>
            <w:r w:rsidR="00FE0D51">
              <w:rPr>
                <w:webHidden/>
              </w:rPr>
              <w:t>67</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35" w:history="1">
            <w:r w:rsidR="00A315CB" w:rsidRPr="00465941">
              <w:rPr>
                <w:rStyle w:val="Hyperlink"/>
              </w:rPr>
              <w:t>LAP TEST-6</w:t>
            </w:r>
            <w:r w:rsidR="00A315CB">
              <w:rPr>
                <w:webHidden/>
              </w:rPr>
              <w:tab/>
            </w:r>
            <w:r>
              <w:rPr>
                <w:webHidden/>
              </w:rPr>
              <w:fldChar w:fldCharType="begin"/>
            </w:r>
            <w:r w:rsidR="00A315CB">
              <w:rPr>
                <w:webHidden/>
              </w:rPr>
              <w:instrText xml:space="preserve"> PAGEREF _Toc113340935 \h </w:instrText>
            </w:r>
            <w:r>
              <w:rPr>
                <w:webHidden/>
              </w:rPr>
            </w:r>
            <w:r>
              <w:rPr>
                <w:webHidden/>
              </w:rPr>
              <w:fldChar w:fldCharType="separate"/>
            </w:r>
            <w:r w:rsidR="00FE0D51">
              <w:rPr>
                <w:webHidden/>
              </w:rPr>
              <w:t>68</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36" w:history="1">
            <w:r w:rsidR="00A315CB" w:rsidRPr="00465941">
              <w:rPr>
                <w:rStyle w:val="Hyperlink"/>
              </w:rPr>
              <w:t>LO #7- Maintain the nursery environment</w:t>
            </w:r>
            <w:r w:rsidR="00A315CB">
              <w:rPr>
                <w:webHidden/>
              </w:rPr>
              <w:tab/>
            </w:r>
            <w:r>
              <w:rPr>
                <w:webHidden/>
              </w:rPr>
              <w:fldChar w:fldCharType="begin"/>
            </w:r>
            <w:r w:rsidR="00A315CB">
              <w:rPr>
                <w:webHidden/>
              </w:rPr>
              <w:instrText xml:space="preserve"> PAGEREF _Toc113340936 \h </w:instrText>
            </w:r>
            <w:r>
              <w:rPr>
                <w:webHidden/>
              </w:rPr>
            </w:r>
            <w:r>
              <w:rPr>
                <w:webHidden/>
              </w:rPr>
              <w:fldChar w:fldCharType="separate"/>
            </w:r>
            <w:r w:rsidR="00FE0D51">
              <w:rPr>
                <w:webHidden/>
              </w:rPr>
              <w:t>69</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37"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_Toc113340937 \h </w:instrText>
            </w:r>
            <w:r>
              <w:rPr>
                <w:webHidden/>
              </w:rPr>
            </w:r>
            <w:r>
              <w:rPr>
                <w:webHidden/>
              </w:rPr>
              <w:fldChar w:fldCharType="separate"/>
            </w:r>
            <w:r w:rsidR="00FE0D51">
              <w:rPr>
                <w:webHidden/>
              </w:rPr>
              <w:t>69</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38" w:history="1">
            <w:r w:rsidR="00A315CB" w:rsidRPr="00465941">
              <w:rPr>
                <w:rStyle w:val="Hyperlink"/>
              </w:rPr>
              <w:t>Information Sheet 7</w:t>
            </w:r>
            <w:r w:rsidR="00A315CB">
              <w:rPr>
                <w:webHidden/>
              </w:rPr>
              <w:tab/>
            </w:r>
            <w:r>
              <w:rPr>
                <w:webHidden/>
              </w:rPr>
              <w:fldChar w:fldCharType="begin"/>
            </w:r>
            <w:r w:rsidR="00A315CB">
              <w:rPr>
                <w:webHidden/>
              </w:rPr>
              <w:instrText xml:space="preserve"> PAGEREF _Toc113340938 \h </w:instrText>
            </w:r>
            <w:r>
              <w:rPr>
                <w:webHidden/>
              </w:rPr>
            </w:r>
            <w:r>
              <w:rPr>
                <w:webHidden/>
              </w:rPr>
              <w:fldChar w:fldCharType="separate"/>
            </w:r>
            <w:r w:rsidR="00FE0D51">
              <w:rPr>
                <w:webHidden/>
              </w:rPr>
              <w:t>70</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39" w:history="1">
            <w:r w:rsidR="00A315CB" w:rsidRPr="00465941">
              <w:rPr>
                <w:rStyle w:val="Hyperlink"/>
              </w:rPr>
              <w:t>Self-Check – 7</w:t>
            </w:r>
            <w:r w:rsidR="00A315CB">
              <w:rPr>
                <w:webHidden/>
              </w:rPr>
              <w:tab/>
            </w:r>
            <w:r>
              <w:rPr>
                <w:webHidden/>
              </w:rPr>
              <w:fldChar w:fldCharType="begin"/>
            </w:r>
            <w:r w:rsidR="00A315CB">
              <w:rPr>
                <w:webHidden/>
              </w:rPr>
              <w:instrText xml:space="preserve"> PAGEREF _Toc113340939 \h </w:instrText>
            </w:r>
            <w:r>
              <w:rPr>
                <w:webHidden/>
              </w:rPr>
            </w:r>
            <w:r>
              <w:rPr>
                <w:webHidden/>
              </w:rPr>
              <w:fldChar w:fldCharType="separate"/>
            </w:r>
            <w:r w:rsidR="00FE0D51">
              <w:rPr>
                <w:webHidden/>
              </w:rPr>
              <w:t>76</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40" w:history="1">
            <w:r w:rsidR="00A315CB" w:rsidRPr="00465941">
              <w:rPr>
                <w:rStyle w:val="Hyperlink"/>
              </w:rPr>
              <w:t>LO #8- Clean up and Store Materials</w:t>
            </w:r>
            <w:r w:rsidR="00A315CB">
              <w:rPr>
                <w:webHidden/>
              </w:rPr>
              <w:tab/>
            </w:r>
            <w:r>
              <w:rPr>
                <w:webHidden/>
              </w:rPr>
              <w:fldChar w:fldCharType="begin"/>
            </w:r>
            <w:r w:rsidR="00A315CB">
              <w:rPr>
                <w:webHidden/>
              </w:rPr>
              <w:instrText xml:space="preserve"> PAGEREF _Toc113340940 \h </w:instrText>
            </w:r>
            <w:r>
              <w:rPr>
                <w:webHidden/>
              </w:rPr>
            </w:r>
            <w:r>
              <w:rPr>
                <w:webHidden/>
              </w:rPr>
              <w:fldChar w:fldCharType="separate"/>
            </w:r>
            <w:r w:rsidR="00FE0D51">
              <w:rPr>
                <w:webHidden/>
              </w:rPr>
              <w:t>77</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41"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_Toc113340941 \h </w:instrText>
            </w:r>
            <w:r>
              <w:rPr>
                <w:webHidden/>
              </w:rPr>
            </w:r>
            <w:r>
              <w:rPr>
                <w:webHidden/>
              </w:rPr>
              <w:fldChar w:fldCharType="separate"/>
            </w:r>
            <w:r w:rsidR="00FE0D51">
              <w:rPr>
                <w:webHidden/>
              </w:rPr>
              <w:t>77</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42" w:history="1">
            <w:r w:rsidR="00A315CB" w:rsidRPr="00465941">
              <w:rPr>
                <w:rStyle w:val="Hyperlink"/>
              </w:rPr>
              <w:t>Information Sheet 8</w:t>
            </w:r>
            <w:r w:rsidR="00A315CB">
              <w:rPr>
                <w:webHidden/>
              </w:rPr>
              <w:tab/>
            </w:r>
            <w:r>
              <w:rPr>
                <w:webHidden/>
              </w:rPr>
              <w:fldChar w:fldCharType="begin"/>
            </w:r>
            <w:r w:rsidR="00A315CB">
              <w:rPr>
                <w:webHidden/>
              </w:rPr>
              <w:instrText xml:space="preserve"> PAGEREF _Toc113340942 \h </w:instrText>
            </w:r>
            <w:r>
              <w:rPr>
                <w:webHidden/>
              </w:rPr>
            </w:r>
            <w:r>
              <w:rPr>
                <w:webHidden/>
              </w:rPr>
              <w:fldChar w:fldCharType="separate"/>
            </w:r>
            <w:r w:rsidR="00FE0D51">
              <w:rPr>
                <w:webHidden/>
              </w:rPr>
              <w:t>78</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43" w:history="1">
            <w:r w:rsidR="00A315CB" w:rsidRPr="00465941">
              <w:rPr>
                <w:rStyle w:val="Hyperlink"/>
              </w:rPr>
              <w:t>Self-Check – 8</w:t>
            </w:r>
            <w:r w:rsidR="00A315CB">
              <w:rPr>
                <w:webHidden/>
              </w:rPr>
              <w:tab/>
            </w:r>
            <w:r>
              <w:rPr>
                <w:webHidden/>
              </w:rPr>
              <w:fldChar w:fldCharType="begin"/>
            </w:r>
            <w:r w:rsidR="00A315CB">
              <w:rPr>
                <w:webHidden/>
              </w:rPr>
              <w:instrText xml:space="preserve"> PAGEREF _Toc113340943 \h </w:instrText>
            </w:r>
            <w:r>
              <w:rPr>
                <w:webHidden/>
              </w:rPr>
            </w:r>
            <w:r>
              <w:rPr>
                <w:webHidden/>
              </w:rPr>
              <w:fldChar w:fldCharType="separate"/>
            </w:r>
            <w:r w:rsidR="00FE0D51">
              <w:rPr>
                <w:webHidden/>
              </w:rPr>
              <w:t>80</w:t>
            </w:r>
            <w:r>
              <w:rPr>
                <w:webHidden/>
              </w:rPr>
              <w:fldChar w:fldCharType="end"/>
            </w:r>
          </w:hyperlink>
        </w:p>
        <w:p w:rsidR="00A315CB" w:rsidRDefault="00357152">
          <w:pPr>
            <w:pStyle w:val="TOC1"/>
            <w:rPr>
              <w:rFonts w:asciiTheme="minorHAnsi" w:eastAsiaTheme="minorEastAsia" w:hAnsiTheme="minorHAnsi" w:cstheme="minorBidi"/>
              <w:b w:val="0"/>
              <w:sz w:val="22"/>
              <w:lang w:bidi="ar-SA"/>
            </w:rPr>
          </w:pPr>
          <w:hyperlink w:anchor="_Toc113340944" w:history="1">
            <w:r w:rsidR="00A315CB" w:rsidRPr="00465941">
              <w:rPr>
                <w:rStyle w:val="Hyperlink"/>
              </w:rPr>
              <w:t xml:space="preserve">LO #9- </w:t>
            </w:r>
            <w:r w:rsidR="00A315CB" w:rsidRPr="00465941">
              <w:rPr>
                <w:rStyle w:val="Hyperlink"/>
                <w:rFonts w:eastAsia="Calibri"/>
              </w:rPr>
              <w:t>Record and Report</w:t>
            </w:r>
            <w:r w:rsidR="00A315CB">
              <w:rPr>
                <w:webHidden/>
              </w:rPr>
              <w:tab/>
            </w:r>
            <w:r>
              <w:rPr>
                <w:webHidden/>
              </w:rPr>
              <w:fldChar w:fldCharType="begin"/>
            </w:r>
            <w:r w:rsidR="00A315CB">
              <w:rPr>
                <w:webHidden/>
              </w:rPr>
              <w:instrText xml:space="preserve"> PAGEREF _Toc113340944 \h </w:instrText>
            </w:r>
            <w:r>
              <w:rPr>
                <w:webHidden/>
              </w:rPr>
            </w:r>
            <w:r>
              <w:rPr>
                <w:webHidden/>
              </w:rPr>
              <w:fldChar w:fldCharType="separate"/>
            </w:r>
            <w:r w:rsidR="00FE0D51">
              <w:rPr>
                <w:webHidden/>
              </w:rPr>
              <w:t>81</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45" w:history="1">
            <w:r w:rsidR="00A315CB" w:rsidRPr="00465941">
              <w:rPr>
                <w:rStyle w:val="Hyperlink"/>
              </w:rPr>
              <w:t>Instruction sheet</w:t>
            </w:r>
            <w:r w:rsidR="00A315CB">
              <w:rPr>
                <w:webHidden/>
              </w:rPr>
              <w:tab/>
            </w:r>
            <w:r>
              <w:rPr>
                <w:webHidden/>
              </w:rPr>
              <w:fldChar w:fldCharType="begin"/>
            </w:r>
            <w:r w:rsidR="00A315CB">
              <w:rPr>
                <w:webHidden/>
              </w:rPr>
              <w:instrText xml:space="preserve"> PAGEREF _Toc113340945 \h </w:instrText>
            </w:r>
            <w:r>
              <w:rPr>
                <w:webHidden/>
              </w:rPr>
            </w:r>
            <w:r>
              <w:rPr>
                <w:webHidden/>
              </w:rPr>
              <w:fldChar w:fldCharType="separate"/>
            </w:r>
            <w:r w:rsidR="00FE0D51">
              <w:rPr>
                <w:webHidden/>
              </w:rPr>
              <w:t>81</w:t>
            </w:r>
            <w:r>
              <w:rPr>
                <w:webHidden/>
              </w:rPr>
              <w:fldChar w:fldCharType="end"/>
            </w:r>
          </w:hyperlink>
        </w:p>
        <w:p w:rsidR="00A315CB" w:rsidRDefault="00357152">
          <w:pPr>
            <w:pStyle w:val="TOC2"/>
            <w:rPr>
              <w:rFonts w:asciiTheme="minorHAnsi" w:eastAsiaTheme="minorEastAsia" w:hAnsiTheme="minorHAnsi" w:cstheme="minorBidi"/>
              <w:sz w:val="22"/>
              <w:lang w:bidi="ar-SA"/>
            </w:rPr>
          </w:pPr>
          <w:hyperlink w:anchor="_Toc113340946" w:history="1">
            <w:r w:rsidR="00A315CB" w:rsidRPr="00465941">
              <w:rPr>
                <w:rStyle w:val="Hyperlink"/>
              </w:rPr>
              <w:t>Information Sheet 9</w:t>
            </w:r>
            <w:r w:rsidR="00A315CB">
              <w:rPr>
                <w:webHidden/>
              </w:rPr>
              <w:tab/>
            </w:r>
            <w:r>
              <w:rPr>
                <w:webHidden/>
              </w:rPr>
              <w:fldChar w:fldCharType="begin"/>
            </w:r>
            <w:r w:rsidR="00A315CB">
              <w:rPr>
                <w:webHidden/>
              </w:rPr>
              <w:instrText xml:space="preserve"> PAGEREF _Toc113340946 \h </w:instrText>
            </w:r>
            <w:r>
              <w:rPr>
                <w:webHidden/>
              </w:rPr>
            </w:r>
            <w:r>
              <w:rPr>
                <w:webHidden/>
              </w:rPr>
              <w:fldChar w:fldCharType="separate"/>
            </w:r>
            <w:r w:rsidR="00FE0D51">
              <w:rPr>
                <w:webHidden/>
              </w:rPr>
              <w:t>82</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47" w:history="1">
            <w:r w:rsidR="00A315CB" w:rsidRPr="00465941">
              <w:rPr>
                <w:rStyle w:val="Hyperlink"/>
              </w:rPr>
              <w:t>Self-Check – 9</w:t>
            </w:r>
            <w:r w:rsidR="00A315CB">
              <w:rPr>
                <w:webHidden/>
              </w:rPr>
              <w:tab/>
            </w:r>
            <w:r>
              <w:rPr>
                <w:webHidden/>
              </w:rPr>
              <w:fldChar w:fldCharType="begin"/>
            </w:r>
            <w:r w:rsidR="00A315CB">
              <w:rPr>
                <w:webHidden/>
              </w:rPr>
              <w:instrText xml:space="preserve"> PAGEREF _Toc113340947 \h </w:instrText>
            </w:r>
            <w:r>
              <w:rPr>
                <w:webHidden/>
              </w:rPr>
            </w:r>
            <w:r>
              <w:rPr>
                <w:webHidden/>
              </w:rPr>
              <w:fldChar w:fldCharType="separate"/>
            </w:r>
            <w:r w:rsidR="00FE0D51">
              <w:rPr>
                <w:webHidden/>
              </w:rPr>
              <w:t>88</w:t>
            </w:r>
            <w:r>
              <w:rPr>
                <w:webHidden/>
              </w:rPr>
              <w:fldChar w:fldCharType="end"/>
            </w:r>
          </w:hyperlink>
        </w:p>
        <w:p w:rsidR="00A315CB" w:rsidRDefault="00357152">
          <w:pPr>
            <w:pStyle w:val="TOC3"/>
            <w:rPr>
              <w:rFonts w:asciiTheme="minorHAnsi" w:eastAsiaTheme="minorEastAsia" w:hAnsiTheme="minorHAnsi" w:cstheme="minorBidi"/>
              <w:sz w:val="22"/>
              <w:lang w:bidi="ar-SA"/>
            </w:rPr>
          </w:pPr>
          <w:hyperlink w:anchor="_Toc113340948" w:history="1">
            <w:r w:rsidR="00A315CB" w:rsidRPr="00465941">
              <w:rPr>
                <w:rStyle w:val="Hyperlink"/>
              </w:rPr>
              <w:t>Reference Materials</w:t>
            </w:r>
            <w:r w:rsidR="00A315CB">
              <w:rPr>
                <w:webHidden/>
              </w:rPr>
              <w:tab/>
            </w:r>
            <w:r>
              <w:rPr>
                <w:webHidden/>
              </w:rPr>
              <w:fldChar w:fldCharType="begin"/>
            </w:r>
            <w:r w:rsidR="00A315CB">
              <w:rPr>
                <w:webHidden/>
              </w:rPr>
              <w:instrText xml:space="preserve"> PAGEREF _Toc113340948 \h </w:instrText>
            </w:r>
            <w:r>
              <w:rPr>
                <w:webHidden/>
              </w:rPr>
            </w:r>
            <w:r>
              <w:rPr>
                <w:webHidden/>
              </w:rPr>
              <w:fldChar w:fldCharType="separate"/>
            </w:r>
            <w:r w:rsidR="00FE0D51">
              <w:rPr>
                <w:webHidden/>
              </w:rPr>
              <w:t>89</w:t>
            </w:r>
            <w:r>
              <w:rPr>
                <w:webHidden/>
              </w:rPr>
              <w:fldChar w:fldCharType="end"/>
            </w:r>
          </w:hyperlink>
        </w:p>
        <w:p w:rsidR="0072062E" w:rsidRPr="005F106A" w:rsidRDefault="00357152" w:rsidP="005F106A">
          <w:pPr>
            <w:spacing w:after="0" w:line="360" w:lineRule="auto"/>
            <w:rPr>
              <w:rFonts w:ascii="Times New Roman" w:hAnsi="Times New Roman"/>
              <w:sz w:val="24"/>
              <w:szCs w:val="24"/>
            </w:rPr>
          </w:pPr>
          <w:r w:rsidRPr="004F0AE7">
            <w:rPr>
              <w:rFonts w:ascii="Times New Roman" w:hAnsi="Times New Roman"/>
            </w:rPr>
            <w:fldChar w:fldCharType="end"/>
          </w:r>
        </w:p>
      </w:sdtContent>
    </w:sdt>
    <w:p w:rsidR="003D2F20" w:rsidRPr="005F106A" w:rsidRDefault="003D2F20" w:rsidP="005F106A">
      <w:pPr>
        <w:spacing w:after="0" w:line="360" w:lineRule="auto"/>
        <w:rPr>
          <w:rFonts w:ascii="Times New Roman" w:hAnsi="Times New Roman"/>
          <w:sz w:val="24"/>
          <w:szCs w:val="24"/>
        </w:rPr>
      </w:pPr>
    </w:p>
    <w:p w:rsidR="008346CC" w:rsidRDefault="000D110A" w:rsidP="005F106A">
      <w:pPr>
        <w:spacing w:after="0" w:line="360" w:lineRule="auto"/>
        <w:rPr>
          <w:rFonts w:ascii="Times New Roman" w:hAnsi="Times New Roman"/>
          <w:sz w:val="24"/>
          <w:szCs w:val="24"/>
        </w:rPr>
        <w:sectPr w:rsidR="008346CC" w:rsidSect="008346CC">
          <w:headerReference w:type="first" r:id="rId12"/>
          <w:footerReference w:type="first" r:id="rId13"/>
          <w:pgSz w:w="12240" w:h="15840"/>
          <w:pgMar w:top="1260" w:right="1440" w:bottom="1440" w:left="1440" w:header="0" w:footer="0" w:gutter="0"/>
          <w:pgNumType w:fmt="upperRoman" w:start="1"/>
          <w:cols w:space="720"/>
          <w:titlePg/>
          <w:docGrid w:linePitch="360"/>
        </w:sectPr>
      </w:pPr>
      <w:r w:rsidRPr="005F106A">
        <w:rPr>
          <w:rFonts w:ascii="Times New Roman" w:hAnsi="Times New Roman"/>
          <w:sz w:val="24"/>
          <w:szCs w:val="24"/>
        </w:rPr>
        <w:br w:type="page"/>
      </w:r>
    </w:p>
    <w:p w:rsidR="006550C1" w:rsidRPr="005F106A" w:rsidRDefault="006550C1" w:rsidP="005F106A">
      <w:pPr>
        <w:spacing w:after="0" w:line="360" w:lineRule="auto"/>
        <w:rPr>
          <w:rFonts w:ascii="Times New Roman" w:hAnsi="Times New Roman"/>
          <w:sz w:val="24"/>
          <w:szCs w:val="24"/>
        </w:rPr>
      </w:pPr>
    </w:p>
    <w:p w:rsidR="0076090A" w:rsidRPr="005F106A" w:rsidRDefault="002D1E2B" w:rsidP="005F106A">
      <w:pPr>
        <w:pStyle w:val="Heading1"/>
      </w:pPr>
      <w:bookmarkStart w:id="2" w:name="_Toc113340906"/>
      <w:r w:rsidRPr="005F106A">
        <w:t>Introduction to the Module</w:t>
      </w:r>
      <w:bookmarkEnd w:id="2"/>
    </w:p>
    <w:p w:rsidR="005F106A" w:rsidRDefault="005F106A" w:rsidP="005F106A">
      <w:pPr>
        <w:spacing w:after="0" w:line="360" w:lineRule="auto"/>
        <w:jc w:val="both"/>
        <w:rPr>
          <w:rFonts w:ascii="Times New Roman" w:hAnsi="Times New Roman"/>
          <w:sz w:val="24"/>
          <w:szCs w:val="24"/>
        </w:rPr>
      </w:pPr>
    </w:p>
    <w:p w:rsidR="002D1E2B" w:rsidRPr="005F106A" w:rsidRDefault="009C48B5" w:rsidP="005F106A">
      <w:pPr>
        <w:spacing w:after="0" w:line="360" w:lineRule="auto"/>
        <w:jc w:val="both"/>
        <w:rPr>
          <w:rFonts w:ascii="Times New Roman" w:hAnsi="Times New Roman"/>
          <w:sz w:val="24"/>
          <w:szCs w:val="24"/>
        </w:rPr>
      </w:pPr>
      <w:r w:rsidRPr="005F106A">
        <w:rPr>
          <w:rFonts w:ascii="Times New Roman" w:hAnsi="Times New Roman"/>
          <w:sz w:val="24"/>
          <w:szCs w:val="24"/>
        </w:rPr>
        <w:t>This Module covers the knowledge, skills and attitude required to perform nursery establishment and implement appropriate seedbed preparation and seedling producing techniques. It requires the ability to prepare, materials, tools and equipment to undertake nursery establishment and basic nursery work activities, store and stockpile materials.</w:t>
      </w:r>
      <w:r w:rsidR="002D1E2B" w:rsidRPr="005F106A">
        <w:rPr>
          <w:rFonts w:ascii="Times New Roman" w:hAnsi="Times New Roman"/>
          <w:sz w:val="24"/>
          <w:szCs w:val="24"/>
        </w:rPr>
        <w:br w:type="page"/>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901"/>
        <w:gridCol w:w="7705"/>
      </w:tblGrid>
      <w:tr w:rsidR="005F106A" w:rsidRPr="005F106A" w:rsidTr="005F106A">
        <w:trPr>
          <w:trHeight w:val="672"/>
        </w:trPr>
        <w:tc>
          <w:tcPr>
            <w:tcW w:w="1901" w:type="dxa"/>
            <w:shd w:val="clear" w:color="auto" w:fill="D99594"/>
          </w:tcPr>
          <w:p w:rsidR="002C5F38" w:rsidRPr="005F106A" w:rsidRDefault="002C5F38" w:rsidP="005F106A">
            <w:pPr>
              <w:spacing w:after="0" w:line="360" w:lineRule="auto"/>
              <w:rPr>
                <w:rFonts w:ascii="Times New Roman" w:hAnsi="Times New Roman"/>
                <w:b/>
                <w:sz w:val="40"/>
                <w:szCs w:val="40"/>
              </w:rPr>
            </w:pPr>
            <w:r w:rsidRPr="005F106A">
              <w:rPr>
                <w:rFonts w:ascii="Times New Roman" w:hAnsi="Times New Roman"/>
                <w:b/>
                <w:sz w:val="40"/>
                <w:szCs w:val="40"/>
              </w:rPr>
              <w:lastRenderedPageBreak/>
              <w:t>LG #</w:t>
            </w:r>
            <w:r w:rsidR="00317C11" w:rsidRPr="005F106A">
              <w:rPr>
                <w:rFonts w:ascii="Times New Roman" w:hAnsi="Times New Roman"/>
                <w:b/>
                <w:sz w:val="40"/>
                <w:szCs w:val="40"/>
              </w:rPr>
              <w:t>1</w:t>
            </w:r>
            <w:r w:rsidR="00972ABE" w:rsidRPr="005F106A">
              <w:rPr>
                <w:rFonts w:ascii="Times New Roman" w:hAnsi="Times New Roman"/>
                <w:b/>
                <w:sz w:val="40"/>
                <w:szCs w:val="40"/>
              </w:rPr>
              <w:t>5</w:t>
            </w:r>
          </w:p>
        </w:tc>
        <w:tc>
          <w:tcPr>
            <w:tcW w:w="7705" w:type="dxa"/>
            <w:shd w:val="clear" w:color="auto" w:fill="C6D9F1"/>
          </w:tcPr>
          <w:p w:rsidR="002C5F38" w:rsidRPr="005F106A" w:rsidRDefault="002C5F38" w:rsidP="005F106A">
            <w:pPr>
              <w:pStyle w:val="Heading1"/>
            </w:pPr>
            <w:bookmarkStart w:id="3" w:name="_Toc46475957"/>
            <w:bookmarkStart w:id="4" w:name="_Toc46828341"/>
            <w:bookmarkStart w:id="5" w:name="_Toc46829236"/>
            <w:bookmarkStart w:id="6" w:name="_Toc113340907"/>
            <w:r w:rsidRPr="005F106A">
              <w:t>LO #1-</w:t>
            </w:r>
            <w:r w:rsidR="00B2427B" w:rsidRPr="005F106A">
              <w:t xml:space="preserve"> Prepare materials, tools and equipment for nursery establishment</w:t>
            </w:r>
            <w:bookmarkEnd w:id="3"/>
            <w:bookmarkEnd w:id="4"/>
            <w:bookmarkEnd w:id="5"/>
            <w:bookmarkEnd w:id="6"/>
          </w:p>
        </w:tc>
      </w:tr>
    </w:tbl>
    <w:p w:rsidR="00D752F9" w:rsidRPr="005F106A" w:rsidRDefault="00D752F9" w:rsidP="005F106A">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24520A">
        <w:trPr>
          <w:trHeight w:val="267"/>
        </w:trPr>
        <w:tc>
          <w:tcPr>
            <w:tcW w:w="9576" w:type="dxa"/>
            <w:shd w:val="clear" w:color="auto" w:fill="C6D9F1"/>
          </w:tcPr>
          <w:p w:rsidR="0084397A" w:rsidRPr="005F106A" w:rsidRDefault="0084397A" w:rsidP="00682427">
            <w:pPr>
              <w:pStyle w:val="Heading2"/>
              <w:numPr>
                <w:ilvl w:val="0"/>
                <w:numId w:val="0"/>
              </w:numPr>
              <w:ind w:left="587" w:hanging="360"/>
            </w:pPr>
            <w:bookmarkStart w:id="7" w:name="_Toc46475958"/>
            <w:bookmarkStart w:id="8" w:name="_Toc46829237"/>
            <w:bookmarkStart w:id="9" w:name="_Toc113340908"/>
            <w:r w:rsidRPr="005F106A">
              <w:t>Instruction sheet</w:t>
            </w:r>
            <w:bookmarkEnd w:id="7"/>
            <w:bookmarkEnd w:id="8"/>
            <w:bookmarkEnd w:id="9"/>
          </w:p>
        </w:tc>
      </w:tr>
      <w:tr w:rsidR="005F106A" w:rsidRPr="005F106A" w:rsidTr="0024520A">
        <w:trPr>
          <w:trHeight w:val="4319"/>
        </w:trPr>
        <w:tc>
          <w:tcPr>
            <w:tcW w:w="9576" w:type="dxa"/>
          </w:tcPr>
          <w:p w:rsidR="0084397A" w:rsidRPr="005F106A" w:rsidRDefault="0084397A"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683027" w:rsidRPr="005F106A" w:rsidRDefault="0068302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 xml:space="preserve">Introduction to </w:t>
            </w:r>
            <w:r w:rsidR="001F30F1" w:rsidRPr="005F106A">
              <w:rPr>
                <w:rFonts w:ascii="Times New Roman" w:hAnsi="Times New Roman"/>
                <w:bCs/>
                <w:sz w:val="24"/>
                <w:szCs w:val="24"/>
              </w:rPr>
              <w:t>nursery</w:t>
            </w:r>
          </w:p>
          <w:p w:rsidR="00B2427B" w:rsidRPr="005F106A" w:rsidRDefault="00B2427B"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sz w:val="24"/>
                <w:szCs w:val="24"/>
              </w:rPr>
              <w:t>Identifying the required materials,</w:t>
            </w:r>
            <w:r w:rsidRPr="005F106A">
              <w:rPr>
                <w:rFonts w:ascii="Times New Roman" w:hAnsi="Times New Roman"/>
                <w:bCs/>
                <w:sz w:val="24"/>
                <w:szCs w:val="24"/>
              </w:rPr>
              <w:t xml:space="preserve"> tools and equipment </w:t>
            </w:r>
            <w:r w:rsidR="00BC238B" w:rsidRPr="005F106A">
              <w:rPr>
                <w:rFonts w:ascii="Times New Roman" w:hAnsi="Times New Roman"/>
                <w:sz w:val="24"/>
                <w:szCs w:val="24"/>
              </w:rPr>
              <w:t>for nursery tasks/instructions</w:t>
            </w:r>
          </w:p>
          <w:p w:rsidR="00B2427B" w:rsidRPr="005F106A" w:rsidRDefault="00B2427B" w:rsidP="00DA221E">
            <w:pPr>
              <w:numPr>
                <w:ilvl w:val="0"/>
                <w:numId w:val="6"/>
              </w:numPr>
              <w:autoSpaceDE w:val="0"/>
              <w:autoSpaceDN w:val="0"/>
              <w:adjustRightInd w:val="0"/>
              <w:spacing w:after="0" w:line="360" w:lineRule="auto"/>
              <w:ind w:left="643"/>
              <w:rPr>
                <w:rFonts w:ascii="Times New Roman" w:hAnsi="Times New Roman"/>
                <w:sz w:val="24"/>
                <w:szCs w:val="24"/>
              </w:rPr>
            </w:pPr>
            <w:r w:rsidRPr="005F106A">
              <w:rPr>
                <w:rFonts w:ascii="Times New Roman" w:hAnsi="Times New Roman"/>
                <w:sz w:val="24"/>
                <w:szCs w:val="24"/>
              </w:rPr>
              <w:t>Conducting checks on all materials, tools and equipment</w:t>
            </w:r>
          </w:p>
          <w:p w:rsidR="00B2427B" w:rsidRPr="005F106A" w:rsidRDefault="00B2427B" w:rsidP="00DA221E">
            <w:pPr>
              <w:numPr>
                <w:ilvl w:val="0"/>
                <w:numId w:val="6"/>
              </w:numPr>
              <w:autoSpaceDE w:val="0"/>
              <w:autoSpaceDN w:val="0"/>
              <w:adjustRightInd w:val="0"/>
              <w:spacing w:after="0" w:line="360" w:lineRule="auto"/>
              <w:ind w:left="643"/>
              <w:rPr>
                <w:rFonts w:ascii="Times New Roman" w:hAnsi="Times New Roman"/>
                <w:sz w:val="24"/>
                <w:szCs w:val="24"/>
              </w:rPr>
            </w:pPr>
            <w:r w:rsidRPr="005F106A">
              <w:rPr>
                <w:rFonts w:ascii="Times New Roman" w:hAnsi="Times New Roman"/>
                <w:sz w:val="24"/>
                <w:szCs w:val="24"/>
              </w:rPr>
              <w:t xml:space="preserve">Using correct manual handling and techniques for loading and unloading materials </w:t>
            </w:r>
          </w:p>
          <w:p w:rsidR="005A2606" w:rsidRPr="005F106A" w:rsidRDefault="00B2427B" w:rsidP="00DA221E">
            <w:pPr>
              <w:numPr>
                <w:ilvl w:val="0"/>
                <w:numId w:val="6"/>
              </w:numPr>
              <w:autoSpaceDE w:val="0"/>
              <w:autoSpaceDN w:val="0"/>
              <w:adjustRightInd w:val="0"/>
              <w:spacing w:after="0" w:line="360" w:lineRule="auto"/>
              <w:ind w:left="643"/>
              <w:rPr>
                <w:rFonts w:ascii="Times New Roman" w:hAnsi="Times New Roman"/>
                <w:sz w:val="24"/>
                <w:szCs w:val="24"/>
              </w:rPr>
            </w:pPr>
            <w:r w:rsidRPr="005F106A">
              <w:rPr>
                <w:rFonts w:ascii="Times New Roman" w:hAnsi="Times New Roman"/>
                <w:sz w:val="24"/>
                <w:szCs w:val="24"/>
              </w:rPr>
              <w:t xml:space="preserve">Selecting and checking Suitable </w:t>
            </w:r>
            <w:r w:rsidRPr="005F106A">
              <w:rPr>
                <w:rFonts w:ascii="Times New Roman" w:hAnsi="Times New Roman"/>
                <w:bCs/>
                <w:sz w:val="24"/>
                <w:szCs w:val="24"/>
              </w:rPr>
              <w:t xml:space="preserve">Personal Protective Equipment (PPE) </w:t>
            </w:r>
          </w:p>
          <w:p w:rsidR="00FB5E40" w:rsidRPr="005F106A" w:rsidRDefault="00B2427B" w:rsidP="00DA221E">
            <w:pPr>
              <w:numPr>
                <w:ilvl w:val="0"/>
                <w:numId w:val="6"/>
              </w:numPr>
              <w:autoSpaceDE w:val="0"/>
              <w:autoSpaceDN w:val="0"/>
              <w:adjustRightInd w:val="0"/>
              <w:spacing w:after="0" w:line="360" w:lineRule="auto"/>
              <w:ind w:left="643"/>
              <w:rPr>
                <w:rFonts w:ascii="Times New Roman" w:hAnsi="Times New Roman"/>
                <w:sz w:val="24"/>
                <w:szCs w:val="24"/>
              </w:rPr>
            </w:pPr>
            <w:r w:rsidRPr="005F106A">
              <w:rPr>
                <w:rFonts w:ascii="Times New Roman" w:hAnsi="Times New Roman"/>
                <w:sz w:val="24"/>
                <w:szCs w:val="24"/>
              </w:rPr>
              <w:t xml:space="preserve">Providing nursery support </w:t>
            </w:r>
          </w:p>
          <w:p w:rsidR="00CE24FD" w:rsidRPr="005F106A" w:rsidRDefault="00EA0878" w:rsidP="00DA221E">
            <w:pPr>
              <w:numPr>
                <w:ilvl w:val="0"/>
                <w:numId w:val="6"/>
              </w:numPr>
              <w:autoSpaceDE w:val="0"/>
              <w:autoSpaceDN w:val="0"/>
              <w:adjustRightInd w:val="0"/>
              <w:spacing w:after="0" w:line="360" w:lineRule="auto"/>
              <w:ind w:left="643"/>
              <w:rPr>
                <w:rFonts w:ascii="Times New Roman" w:hAnsi="Times New Roman"/>
                <w:sz w:val="24"/>
                <w:szCs w:val="24"/>
              </w:rPr>
            </w:pPr>
            <w:r w:rsidRPr="005F106A">
              <w:rPr>
                <w:rFonts w:ascii="Times New Roman" w:hAnsi="Times New Roman"/>
                <w:sz w:val="24"/>
                <w:szCs w:val="24"/>
              </w:rPr>
              <w:t>Identifying and reporting</w:t>
            </w:r>
            <w:r w:rsidR="00B2427B" w:rsidRPr="005F106A">
              <w:rPr>
                <w:rFonts w:ascii="Times New Roman" w:hAnsi="Times New Roman"/>
                <w:bCs/>
                <w:sz w:val="24"/>
                <w:szCs w:val="24"/>
              </w:rPr>
              <w:t xml:space="preserve">OHS hazards </w:t>
            </w:r>
          </w:p>
          <w:p w:rsidR="005F106A" w:rsidRDefault="005F106A" w:rsidP="005F106A">
            <w:pPr>
              <w:autoSpaceDE w:val="0"/>
              <w:autoSpaceDN w:val="0"/>
              <w:adjustRightInd w:val="0"/>
              <w:spacing w:after="0" w:line="360" w:lineRule="auto"/>
              <w:jc w:val="both"/>
              <w:rPr>
                <w:rFonts w:ascii="Times New Roman" w:hAnsi="Times New Roman"/>
                <w:bCs/>
                <w:sz w:val="24"/>
                <w:szCs w:val="24"/>
              </w:rPr>
            </w:pPr>
          </w:p>
          <w:p w:rsidR="0084397A" w:rsidRPr="005F106A" w:rsidRDefault="0084397A"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A25B67" w:rsidRPr="005F106A" w:rsidRDefault="00A25B6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 xml:space="preserve">Identify the required materials, tools and equipment </w:t>
            </w:r>
          </w:p>
          <w:p w:rsidR="00A25B67" w:rsidRPr="005F106A" w:rsidRDefault="00A25B6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Conduct checks on all materials, tools and equipment</w:t>
            </w:r>
          </w:p>
          <w:p w:rsidR="00A25B67" w:rsidRPr="005F106A" w:rsidRDefault="00A25B6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 xml:space="preserve">Use correct manual handling and techniques for loading and unloading materials </w:t>
            </w:r>
          </w:p>
          <w:p w:rsidR="00A25B67" w:rsidRPr="005F106A" w:rsidRDefault="00A25B6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 xml:space="preserve">Select and check Suitable Personal Protective Equipment (PPE) </w:t>
            </w:r>
          </w:p>
          <w:p w:rsidR="00A25B67" w:rsidRPr="005F106A" w:rsidRDefault="00A25B6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Provide nursery support.</w:t>
            </w:r>
          </w:p>
          <w:p w:rsidR="00A226FF" w:rsidRPr="005F106A" w:rsidRDefault="00A25B67" w:rsidP="00DA221E">
            <w:pPr>
              <w:numPr>
                <w:ilvl w:val="0"/>
                <w:numId w:val="6"/>
              </w:numPr>
              <w:autoSpaceDE w:val="0"/>
              <w:autoSpaceDN w:val="0"/>
              <w:adjustRightInd w:val="0"/>
              <w:spacing w:after="0" w:line="360" w:lineRule="auto"/>
              <w:ind w:left="643"/>
              <w:rPr>
                <w:rFonts w:ascii="Times New Roman" w:hAnsi="Times New Roman"/>
                <w:bCs/>
                <w:sz w:val="24"/>
                <w:szCs w:val="24"/>
              </w:rPr>
            </w:pPr>
            <w:r w:rsidRPr="005F106A">
              <w:rPr>
                <w:rFonts w:ascii="Times New Roman" w:hAnsi="Times New Roman"/>
                <w:bCs/>
                <w:sz w:val="24"/>
                <w:szCs w:val="24"/>
              </w:rPr>
              <w:t xml:space="preserve">Identify and reportOHS hazards </w:t>
            </w:r>
          </w:p>
        </w:tc>
      </w:tr>
    </w:tbl>
    <w:p w:rsidR="005F106A" w:rsidRDefault="005F106A">
      <w:bookmarkStart w:id="10" w:name="_Toc112968830"/>
      <w:r>
        <w:rPr>
          <w: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24520A">
        <w:trPr>
          <w:trHeight w:val="242"/>
        </w:trPr>
        <w:tc>
          <w:tcPr>
            <w:tcW w:w="9576" w:type="dxa"/>
          </w:tcPr>
          <w:p w:rsidR="0084397A" w:rsidRPr="005F106A" w:rsidRDefault="0084397A" w:rsidP="00FD4745">
            <w:pPr>
              <w:pStyle w:val="Heading2"/>
              <w:numPr>
                <w:ilvl w:val="0"/>
                <w:numId w:val="0"/>
              </w:numPr>
              <w:ind w:left="587" w:hanging="360"/>
            </w:pPr>
            <w:bookmarkStart w:id="11" w:name="_Toc113340909"/>
            <w:r w:rsidRPr="005F106A">
              <w:lastRenderedPageBreak/>
              <w:t>Learning Instructions:</w:t>
            </w:r>
            <w:bookmarkEnd w:id="10"/>
            <w:bookmarkEnd w:id="11"/>
          </w:p>
        </w:tc>
      </w:tr>
      <w:tr w:rsidR="005F106A" w:rsidRPr="005F106A" w:rsidTr="00A34F39">
        <w:trPr>
          <w:trHeight w:val="2483"/>
        </w:trPr>
        <w:tc>
          <w:tcPr>
            <w:tcW w:w="9576" w:type="dxa"/>
          </w:tcPr>
          <w:p w:rsidR="00A34F39" w:rsidRPr="005F106A" w:rsidRDefault="00A34F39" w:rsidP="005F106A">
            <w:pPr>
              <w:numPr>
                <w:ilvl w:val="0"/>
                <w:numId w:val="3"/>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A34F39" w:rsidRPr="005F106A" w:rsidRDefault="00A34F39" w:rsidP="005F106A">
            <w:pPr>
              <w:numPr>
                <w:ilvl w:val="0"/>
                <w:numId w:val="3"/>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A34F39" w:rsidRPr="005F106A" w:rsidRDefault="00A34F39" w:rsidP="005F106A">
            <w:pPr>
              <w:numPr>
                <w:ilvl w:val="0"/>
                <w:numId w:val="3"/>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A34F39" w:rsidRPr="005F106A" w:rsidRDefault="00A34F39" w:rsidP="005F106A">
            <w:pPr>
              <w:numPr>
                <w:ilvl w:val="0"/>
                <w:numId w:val="3"/>
              </w:numPr>
              <w:tabs>
                <w:tab w:val="left" w:pos="360"/>
              </w:tabs>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84397A" w:rsidRPr="005F106A" w:rsidRDefault="0084397A" w:rsidP="0080750B">
            <w:pPr>
              <w:spacing w:after="0" w:line="360" w:lineRule="auto"/>
              <w:ind w:left="360" w:right="144"/>
              <w:jc w:val="both"/>
              <w:rPr>
                <w:rFonts w:ascii="Times New Roman" w:hAnsi="Times New Roman"/>
                <w:sz w:val="24"/>
                <w:szCs w:val="24"/>
              </w:rPr>
            </w:pPr>
          </w:p>
        </w:tc>
      </w:tr>
    </w:tbl>
    <w:p w:rsidR="00A34F39" w:rsidRPr="005F106A" w:rsidRDefault="00A34F39" w:rsidP="005F106A">
      <w:pPr>
        <w:spacing w:after="0" w:line="360" w:lineRule="auto"/>
        <w:rPr>
          <w:rFonts w:ascii="Times New Roman" w:hAnsi="Times New Roman"/>
          <w:sz w:val="24"/>
          <w:szCs w:val="24"/>
        </w:rPr>
      </w:pPr>
      <w:r w:rsidRPr="005F106A">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84397A">
        <w:trPr>
          <w:trHeight w:val="530"/>
        </w:trPr>
        <w:tc>
          <w:tcPr>
            <w:tcW w:w="9000" w:type="dxa"/>
            <w:shd w:val="clear" w:color="auto" w:fill="C6D9F1"/>
            <w:vAlign w:val="center"/>
          </w:tcPr>
          <w:p w:rsidR="002C5F38" w:rsidRPr="005F106A" w:rsidRDefault="002C5F38" w:rsidP="00720C92">
            <w:pPr>
              <w:pStyle w:val="Heading2"/>
              <w:numPr>
                <w:ilvl w:val="0"/>
                <w:numId w:val="0"/>
              </w:numPr>
              <w:ind w:left="587" w:hanging="360"/>
            </w:pPr>
            <w:bookmarkStart w:id="12" w:name="_Toc46829238"/>
            <w:bookmarkStart w:id="13" w:name="_Toc113340910"/>
            <w:r w:rsidRPr="005F106A">
              <w:lastRenderedPageBreak/>
              <w:t>Information Sheet 1</w:t>
            </w:r>
            <w:bookmarkEnd w:id="12"/>
            <w:bookmarkEnd w:id="13"/>
          </w:p>
        </w:tc>
      </w:tr>
    </w:tbl>
    <w:p w:rsidR="00313D49" w:rsidRPr="005F106A" w:rsidRDefault="00313D49" w:rsidP="005F106A">
      <w:pPr>
        <w:spacing w:after="0" w:line="360" w:lineRule="auto"/>
        <w:jc w:val="both"/>
        <w:rPr>
          <w:rFonts w:ascii="Times New Roman" w:hAnsi="Times New Roman"/>
          <w:sz w:val="24"/>
          <w:szCs w:val="24"/>
        </w:rPr>
      </w:pPr>
      <w:bookmarkStart w:id="14" w:name="_Toc46397950"/>
    </w:p>
    <w:p w:rsidR="00631328" w:rsidRDefault="00D7626D" w:rsidP="00631328">
      <w:pPr>
        <w:numPr>
          <w:ilvl w:val="0"/>
          <w:numId w:val="1"/>
        </w:numPr>
        <w:autoSpaceDE w:val="0"/>
        <w:autoSpaceDN w:val="0"/>
        <w:adjustRightInd w:val="0"/>
        <w:spacing w:after="0" w:line="360" w:lineRule="auto"/>
        <w:jc w:val="both"/>
        <w:rPr>
          <w:rFonts w:ascii="Times New Roman" w:hAnsi="Times New Roman"/>
          <w:b/>
          <w:bCs/>
          <w:sz w:val="24"/>
          <w:szCs w:val="24"/>
        </w:rPr>
      </w:pPr>
      <w:r w:rsidRPr="005F106A">
        <w:rPr>
          <w:rFonts w:ascii="Times New Roman" w:hAnsi="Times New Roman"/>
          <w:b/>
          <w:sz w:val="24"/>
          <w:szCs w:val="24"/>
        </w:rPr>
        <w:t>Identifying the required materials,</w:t>
      </w:r>
      <w:r w:rsidRPr="005F106A">
        <w:rPr>
          <w:rFonts w:ascii="Times New Roman" w:hAnsi="Times New Roman"/>
          <w:b/>
          <w:bCs/>
          <w:sz w:val="24"/>
          <w:szCs w:val="24"/>
        </w:rPr>
        <w:t xml:space="preserve"> tools and equipment</w:t>
      </w:r>
      <w:r w:rsidR="00444820" w:rsidRPr="005F106A">
        <w:rPr>
          <w:rFonts w:ascii="Times New Roman" w:hAnsi="Times New Roman"/>
          <w:b/>
          <w:sz w:val="24"/>
          <w:szCs w:val="24"/>
        </w:rPr>
        <w:t xml:space="preserve">for </w:t>
      </w:r>
      <w:r w:rsidR="00444820" w:rsidRPr="005F106A">
        <w:rPr>
          <w:rFonts w:ascii="Times New Roman" w:hAnsi="Times New Roman"/>
          <w:b/>
          <w:bCs/>
          <w:sz w:val="24"/>
          <w:szCs w:val="24"/>
        </w:rPr>
        <w:t>nursery tasks/instructions</w:t>
      </w:r>
      <w:r w:rsidRPr="005F106A">
        <w:rPr>
          <w:rFonts w:ascii="Times New Roman" w:hAnsi="Times New Roman"/>
          <w:b/>
          <w:bCs/>
          <w:sz w:val="24"/>
          <w:szCs w:val="24"/>
        </w:rPr>
        <w:t xml:space="preserve">. </w:t>
      </w:r>
    </w:p>
    <w:p w:rsidR="00631328" w:rsidRPr="00631328" w:rsidRDefault="00631328" w:rsidP="00631328">
      <w:pPr>
        <w:autoSpaceDE w:val="0"/>
        <w:autoSpaceDN w:val="0"/>
        <w:adjustRightInd w:val="0"/>
        <w:spacing w:after="0" w:line="360" w:lineRule="auto"/>
        <w:ind w:left="360"/>
        <w:jc w:val="both"/>
        <w:rPr>
          <w:rFonts w:ascii="Times New Roman" w:hAnsi="Times New Roman"/>
          <w:b/>
          <w:bCs/>
          <w:sz w:val="20"/>
          <w:szCs w:val="24"/>
        </w:rPr>
      </w:pPr>
    </w:p>
    <w:p w:rsidR="00631328" w:rsidRPr="00631328" w:rsidRDefault="00631328" w:rsidP="009508CD">
      <w:pPr>
        <w:numPr>
          <w:ilvl w:val="0"/>
          <w:numId w:val="68"/>
        </w:numPr>
        <w:spacing w:after="0" w:line="360" w:lineRule="auto"/>
        <w:ind w:left="567"/>
        <w:contextualSpacing/>
        <w:jc w:val="both"/>
        <w:rPr>
          <w:rFonts w:ascii="Times New Roman" w:hAnsi="Times New Roman"/>
          <w:b/>
          <w:sz w:val="24"/>
          <w:szCs w:val="24"/>
        </w:rPr>
      </w:pPr>
      <w:r>
        <w:rPr>
          <w:rFonts w:ascii="Times New Roman" w:hAnsi="Times New Roman"/>
          <w:b/>
          <w:sz w:val="24"/>
          <w:szCs w:val="24"/>
        </w:rPr>
        <w:t>Introduction</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b/>
          <w:sz w:val="24"/>
          <w:szCs w:val="24"/>
        </w:rPr>
        <w:t xml:space="preserve">Nursery </w:t>
      </w:r>
      <w:r w:rsidRPr="00631328">
        <w:rPr>
          <w:rFonts w:ascii="Times New Roman" w:hAnsi="Times New Roman"/>
          <w:sz w:val="24"/>
          <w:szCs w:val="24"/>
        </w:rPr>
        <w:t xml:space="preserve">is a managed site or area designed to produce or raise seedlings or young plants under favorable conditions until they are ready for out-planting on farms, community areas, forests (enrichment planting or plantations) or public areas. It is a place where seeds and cuttings are grown with special care and protection up to the point where the young seedling is able to establish and flourish under field condition. It can also be defined as an area, in which new saplings are raised and nourished until they are ready for sale or transplanting at a permanent place in a field. </w:t>
      </w:r>
    </w:p>
    <w:p w:rsidR="00631328" w:rsidRPr="00631328" w:rsidRDefault="00631328" w:rsidP="00631328">
      <w:pPr>
        <w:spacing w:after="0" w:line="360" w:lineRule="auto"/>
        <w:jc w:val="both"/>
        <w:rPr>
          <w:rFonts w:ascii="Times New Roman" w:hAnsi="Times New Roman"/>
          <w:sz w:val="20"/>
          <w:szCs w:val="24"/>
        </w:rPr>
      </w:pPr>
    </w:p>
    <w:p w:rsidR="00631328" w:rsidRPr="00631328" w:rsidRDefault="00631328" w:rsidP="009508CD">
      <w:pPr>
        <w:numPr>
          <w:ilvl w:val="0"/>
          <w:numId w:val="68"/>
        </w:numPr>
        <w:spacing w:after="0" w:line="360" w:lineRule="auto"/>
        <w:ind w:left="567"/>
        <w:contextualSpacing/>
        <w:jc w:val="both"/>
        <w:rPr>
          <w:rFonts w:ascii="Times New Roman" w:hAnsi="Times New Roman"/>
          <w:sz w:val="24"/>
          <w:szCs w:val="24"/>
        </w:rPr>
      </w:pPr>
      <w:r w:rsidRPr="00631328">
        <w:rPr>
          <w:rFonts w:ascii="Times New Roman" w:hAnsi="Times New Roman"/>
          <w:b/>
          <w:sz w:val="24"/>
          <w:szCs w:val="24"/>
        </w:rPr>
        <w:t>Importance of nursery</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 xml:space="preserve">It is possible to grow and maintain a large number of plants per unit area. </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 xml:space="preserve">When seeds are sown in seedbeds, their germination percentage increases and the vigour of the seedlings also improves. </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 xml:space="preserve">The management of seedlings can be done in a better way with minimum care, cost and maintenance as the nursery area is small. </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 xml:space="preserve">Manipulation of growing conditions for plants becomes easy. </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 xml:space="preserve"> Better and uniform plant growth can be obtained in the main field by selecting vigorous and healthy seedlings. </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Management of insect-pests, diseases and weeds is easy in a nursery.</w:t>
      </w:r>
    </w:p>
    <w:p w:rsidR="00631328" w:rsidRPr="00631328" w:rsidRDefault="00631328" w:rsidP="00631328">
      <w:pPr>
        <w:spacing w:after="0" w:line="360" w:lineRule="auto"/>
        <w:ind w:left="927"/>
        <w:contextualSpacing/>
        <w:jc w:val="both"/>
        <w:rPr>
          <w:rFonts w:ascii="Times New Roman" w:hAnsi="Times New Roman"/>
          <w:sz w:val="24"/>
          <w:szCs w:val="24"/>
        </w:rPr>
      </w:pPr>
    </w:p>
    <w:p w:rsidR="00631328" w:rsidRPr="00631328" w:rsidRDefault="00631328" w:rsidP="009508CD">
      <w:pPr>
        <w:numPr>
          <w:ilvl w:val="0"/>
          <w:numId w:val="68"/>
        </w:numPr>
        <w:spacing w:after="0" w:line="360" w:lineRule="auto"/>
        <w:ind w:left="567"/>
        <w:contextualSpacing/>
        <w:jc w:val="both"/>
        <w:rPr>
          <w:rFonts w:ascii="Times New Roman" w:hAnsi="Times New Roman"/>
          <w:b/>
          <w:sz w:val="24"/>
          <w:szCs w:val="24"/>
        </w:rPr>
      </w:pPr>
      <w:r w:rsidRPr="00631328">
        <w:rPr>
          <w:rFonts w:ascii="Times New Roman" w:hAnsi="Times New Roman"/>
          <w:b/>
          <w:sz w:val="24"/>
          <w:szCs w:val="24"/>
        </w:rPr>
        <w:t>Types of Nursery</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sz w:val="24"/>
          <w:szCs w:val="24"/>
        </w:rPr>
        <w:t>Nurseries are classified on the basis of duration, plants produced and structures used. These are permanent Nurseries and temporary nurseries.</w:t>
      </w:r>
    </w:p>
    <w:p w:rsidR="00631328" w:rsidRPr="00631328" w:rsidRDefault="00631328" w:rsidP="00631328">
      <w:pPr>
        <w:spacing w:after="0" w:line="240" w:lineRule="auto"/>
        <w:rPr>
          <w:rFonts w:ascii="Times New Roman" w:hAnsi="Times New Roman"/>
          <w:sz w:val="24"/>
          <w:szCs w:val="24"/>
        </w:rPr>
      </w:pPr>
      <w:r w:rsidRPr="00631328">
        <w:rPr>
          <w:rFonts w:ascii="Times New Roman" w:hAnsi="Times New Roman"/>
          <w:sz w:val="24"/>
          <w:szCs w:val="24"/>
        </w:rPr>
        <w:br w:type="page"/>
      </w:r>
    </w:p>
    <w:p w:rsidR="00631328" w:rsidRPr="00631328" w:rsidRDefault="00631328" w:rsidP="00631328">
      <w:pPr>
        <w:spacing w:after="0" w:line="360" w:lineRule="auto"/>
        <w:jc w:val="both"/>
        <w:rPr>
          <w:rFonts w:ascii="Times New Roman" w:hAnsi="Times New Roman"/>
          <w:sz w:val="24"/>
          <w:szCs w:val="24"/>
        </w:rPr>
      </w:pPr>
    </w:p>
    <w:p w:rsidR="00631328" w:rsidRPr="00631328" w:rsidRDefault="00631328" w:rsidP="00631328">
      <w:pPr>
        <w:spacing w:after="0" w:line="360" w:lineRule="auto"/>
        <w:jc w:val="both"/>
        <w:rPr>
          <w:rFonts w:ascii="Times New Roman" w:hAnsi="Times New Roman"/>
          <w:b/>
          <w:sz w:val="24"/>
          <w:szCs w:val="24"/>
        </w:rPr>
      </w:pPr>
      <w:r w:rsidRPr="00631328">
        <w:rPr>
          <w:rFonts w:ascii="Times New Roman" w:hAnsi="Times New Roman"/>
          <w:b/>
          <w:sz w:val="24"/>
          <w:szCs w:val="24"/>
        </w:rPr>
        <w:t>A. Permanent nursery:</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sz w:val="24"/>
          <w:szCs w:val="24"/>
        </w:rPr>
        <w:t>In this type of a nursery, the plants are nourished and kept for a longer period of time till they are sold out or planted permanently in a field. The area covered under such a nursery is larger than a temporary nursery and it has all features that are required in a permanent nursery.</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sz w:val="24"/>
          <w:szCs w:val="24"/>
        </w:rPr>
        <w:t>Some of the important cultural operations carried out in the permanent nursery throughout the year are as follows: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It requires a large area and must be well connected by road.</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Such type of a nursery requires intensive management and supervision.</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High initial cost is involved in the establishment of such a nursery.</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Permanent nursery comprises office, store, mother blocks, nursery beds, protected structures, irrigation source, electricity, transportation facilities, packing yard, manure, cattle and machinery shed.</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b/>
          <w:sz w:val="24"/>
          <w:szCs w:val="24"/>
        </w:rPr>
        <w:t>Advantage</w:t>
      </w:r>
      <w:r w:rsidRPr="00631328">
        <w:rPr>
          <w:rFonts w:ascii="Times New Roman" w:hAnsi="Times New Roman"/>
          <w:sz w:val="24"/>
          <w:szCs w:val="24"/>
        </w:rPr>
        <w:t>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Greater range of planting stocks, such as seedlings, grafted plant, budded plants, layers, rooted cuttings, etc., are available.</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Being permanent in nature, it becomes a perpetual source for the supply of planting material for many years.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 xml:space="preserve"> Being concentrated at one place, its supervision and management is better due to the availability permanent staff.</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The initial production cost is reasonable but profits go up in the long run.</w:t>
      </w:r>
    </w:p>
    <w:p w:rsidR="00631328" w:rsidRPr="00631328" w:rsidRDefault="00631328" w:rsidP="00631328">
      <w:pPr>
        <w:spacing w:after="0" w:line="360" w:lineRule="auto"/>
        <w:jc w:val="both"/>
        <w:rPr>
          <w:rFonts w:ascii="Times New Roman" w:hAnsi="Times New Roman"/>
          <w:b/>
          <w:sz w:val="24"/>
          <w:szCs w:val="24"/>
        </w:rPr>
      </w:pPr>
      <w:r w:rsidRPr="00631328">
        <w:rPr>
          <w:rFonts w:ascii="Times New Roman" w:hAnsi="Times New Roman"/>
          <w:b/>
          <w:sz w:val="24"/>
          <w:szCs w:val="24"/>
        </w:rPr>
        <w:t>Disadvantages</w:t>
      </w:r>
    </w:p>
    <w:p w:rsidR="00631328" w:rsidRPr="00631328" w:rsidRDefault="00631328" w:rsidP="009508CD">
      <w:pPr>
        <w:pStyle w:val="ListParagraph"/>
        <w:numPr>
          <w:ilvl w:val="0"/>
          <w:numId w:val="36"/>
        </w:numPr>
        <w:spacing w:after="0" w:line="360" w:lineRule="auto"/>
        <w:jc w:val="both"/>
        <w:rPr>
          <w:rFonts w:ascii="Times New Roman" w:hAnsi="Times New Roman"/>
          <w:sz w:val="24"/>
          <w:szCs w:val="24"/>
        </w:rPr>
      </w:pPr>
      <w:r w:rsidRPr="00631328">
        <w:rPr>
          <w:rFonts w:ascii="Times New Roman" w:hAnsi="Times New Roman"/>
          <w:sz w:val="24"/>
          <w:szCs w:val="24"/>
        </w:rPr>
        <w:t>The initial investment cost is high.</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The transportation cost is more.</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Such a nursery needs intensive labour management.</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It must be backed by a large market for the sale of plants and seedlings.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It requires skilled human resource round the year.</w:t>
      </w:r>
    </w:p>
    <w:p w:rsidR="00631328" w:rsidRPr="00631328" w:rsidRDefault="00631328" w:rsidP="00631328">
      <w:pPr>
        <w:spacing w:after="0" w:line="360" w:lineRule="auto"/>
        <w:ind w:left="927"/>
        <w:contextualSpacing/>
        <w:jc w:val="both"/>
        <w:rPr>
          <w:rFonts w:ascii="Times New Roman" w:hAnsi="Times New Roman"/>
          <w:sz w:val="24"/>
          <w:szCs w:val="24"/>
        </w:rPr>
      </w:pPr>
    </w:p>
    <w:p w:rsidR="00631328" w:rsidRPr="00631328" w:rsidRDefault="00631328" w:rsidP="00631328">
      <w:pPr>
        <w:spacing w:after="0" w:line="360" w:lineRule="auto"/>
        <w:jc w:val="both"/>
        <w:rPr>
          <w:rFonts w:ascii="Times New Roman" w:hAnsi="Times New Roman"/>
          <w:b/>
          <w:sz w:val="24"/>
          <w:szCs w:val="24"/>
        </w:rPr>
      </w:pPr>
      <w:r w:rsidRPr="00631328">
        <w:rPr>
          <w:rFonts w:ascii="Times New Roman" w:hAnsi="Times New Roman"/>
          <w:b/>
          <w:sz w:val="24"/>
          <w:szCs w:val="24"/>
        </w:rPr>
        <w:t>B. Temporary/short-term nursery:</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sz w:val="24"/>
          <w:szCs w:val="24"/>
        </w:rPr>
        <w:t xml:space="preserve">This type of nursery is developed only to fulfil seasonal requirements or a targeted project. Such a nursery is, usually, small in size and is set up for a short period after which it is abandoned. </w:t>
      </w:r>
      <w:r w:rsidRPr="00631328">
        <w:rPr>
          <w:rFonts w:ascii="Times New Roman" w:hAnsi="Times New Roman"/>
          <w:sz w:val="24"/>
          <w:szCs w:val="24"/>
        </w:rPr>
        <w:lastRenderedPageBreak/>
        <w:t>Temporary nurseries are mostly used for raising seedlings of vegetables and flower crops. Such nurseries are found near the main planting area.</w:t>
      </w:r>
    </w:p>
    <w:p w:rsidR="00631328" w:rsidRPr="00631328" w:rsidRDefault="00631328" w:rsidP="00631328">
      <w:pPr>
        <w:spacing w:after="0" w:line="360" w:lineRule="auto"/>
        <w:jc w:val="both"/>
        <w:rPr>
          <w:rFonts w:ascii="Times New Roman" w:hAnsi="Times New Roman"/>
          <w:b/>
          <w:sz w:val="24"/>
          <w:szCs w:val="24"/>
        </w:rPr>
      </w:pPr>
    </w:p>
    <w:p w:rsidR="00631328" w:rsidRPr="00631328" w:rsidRDefault="00631328" w:rsidP="00631328">
      <w:pPr>
        <w:spacing w:after="0" w:line="360" w:lineRule="auto"/>
        <w:jc w:val="both"/>
        <w:rPr>
          <w:rFonts w:ascii="Times New Roman" w:hAnsi="Times New Roman"/>
          <w:b/>
          <w:sz w:val="24"/>
          <w:szCs w:val="24"/>
        </w:rPr>
      </w:pPr>
      <w:r w:rsidRPr="00631328">
        <w:rPr>
          <w:rFonts w:ascii="Times New Roman" w:hAnsi="Times New Roman"/>
          <w:b/>
          <w:sz w:val="24"/>
          <w:szCs w:val="24"/>
        </w:rPr>
        <w:t>Features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It is constructed for a short period and is small in size.</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Intensive manuring and fertilisation is not necessary in such a nursery as it is constructed at a site rich in humus.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As it is located near a planting site, the distance between the nursery and the actual planting site is less.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No major transportation is required, and if any, the cost is less.</w:t>
      </w:r>
    </w:p>
    <w:p w:rsidR="00631328" w:rsidRPr="00631328" w:rsidRDefault="00631328" w:rsidP="00631328">
      <w:pPr>
        <w:spacing w:after="0" w:line="360" w:lineRule="auto"/>
        <w:ind w:left="283"/>
        <w:jc w:val="both"/>
        <w:rPr>
          <w:rFonts w:ascii="Times New Roman" w:hAnsi="Times New Roman"/>
          <w:b/>
          <w:sz w:val="24"/>
          <w:szCs w:val="24"/>
        </w:rPr>
      </w:pPr>
    </w:p>
    <w:p w:rsidR="00631328" w:rsidRPr="00631328" w:rsidRDefault="00631328" w:rsidP="00631328">
      <w:pPr>
        <w:spacing w:after="0" w:line="360" w:lineRule="auto"/>
        <w:ind w:left="283"/>
        <w:jc w:val="both"/>
        <w:rPr>
          <w:rFonts w:ascii="Times New Roman" w:hAnsi="Times New Roman"/>
          <w:b/>
          <w:sz w:val="24"/>
          <w:szCs w:val="24"/>
        </w:rPr>
      </w:pPr>
      <w:r w:rsidRPr="00631328">
        <w:rPr>
          <w:rFonts w:ascii="Times New Roman" w:hAnsi="Times New Roman"/>
          <w:b/>
          <w:sz w:val="24"/>
          <w:szCs w:val="24"/>
        </w:rPr>
        <w:t>Advantages</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Mortality or injury due to shock of lifting and transportation of seedlings is negligible due to less distance between the nursery and actual planting site.</w:t>
      </w:r>
    </w:p>
    <w:p w:rsidR="00631328" w:rsidRPr="00631328" w:rsidRDefault="00631328" w:rsidP="009508CD">
      <w:pPr>
        <w:numPr>
          <w:ilvl w:val="0"/>
          <w:numId w:val="36"/>
        </w:numPr>
        <w:spacing w:after="0" w:line="360" w:lineRule="auto"/>
        <w:contextualSpacing/>
        <w:jc w:val="both"/>
        <w:rPr>
          <w:rFonts w:ascii="Times New Roman" w:hAnsi="Times New Roman"/>
          <w:sz w:val="24"/>
          <w:szCs w:val="24"/>
        </w:rPr>
      </w:pPr>
      <w:r w:rsidRPr="00631328">
        <w:rPr>
          <w:rFonts w:ascii="Times New Roman" w:hAnsi="Times New Roman"/>
          <w:sz w:val="24"/>
          <w:szCs w:val="24"/>
        </w:rPr>
        <w:t>Initial investment in a temporary nursery is less as compared to a permanent one.</w:t>
      </w:r>
    </w:p>
    <w:p w:rsidR="00631328" w:rsidRPr="00631328" w:rsidRDefault="00631328" w:rsidP="00631328">
      <w:pPr>
        <w:spacing w:after="0" w:line="360" w:lineRule="auto"/>
        <w:ind w:left="283"/>
        <w:jc w:val="both"/>
        <w:rPr>
          <w:rFonts w:ascii="Times New Roman" w:hAnsi="Times New Roman"/>
          <w:b/>
          <w:sz w:val="24"/>
          <w:szCs w:val="24"/>
        </w:rPr>
      </w:pPr>
    </w:p>
    <w:p w:rsidR="00631328" w:rsidRPr="00631328" w:rsidRDefault="00631328" w:rsidP="00631328">
      <w:pPr>
        <w:spacing w:after="0" w:line="360" w:lineRule="auto"/>
        <w:ind w:left="283"/>
        <w:jc w:val="both"/>
        <w:rPr>
          <w:rFonts w:ascii="Times New Roman" w:hAnsi="Times New Roman"/>
          <w:b/>
          <w:sz w:val="24"/>
          <w:szCs w:val="24"/>
        </w:rPr>
      </w:pPr>
      <w:r w:rsidRPr="00631328">
        <w:rPr>
          <w:rFonts w:ascii="Times New Roman" w:hAnsi="Times New Roman"/>
          <w:b/>
          <w:sz w:val="24"/>
          <w:szCs w:val="24"/>
        </w:rPr>
        <w:t>Disadvantage</w:t>
      </w:r>
    </w:p>
    <w:p w:rsidR="00631328" w:rsidRPr="00631328" w:rsidRDefault="00631328" w:rsidP="00631328">
      <w:pPr>
        <w:spacing w:after="0" w:line="360" w:lineRule="auto"/>
        <w:jc w:val="both"/>
        <w:rPr>
          <w:rFonts w:ascii="Times New Roman" w:hAnsi="Times New Roman"/>
          <w:sz w:val="24"/>
          <w:szCs w:val="24"/>
        </w:rPr>
      </w:pPr>
      <w:r w:rsidRPr="00631328">
        <w:rPr>
          <w:rFonts w:ascii="Times New Roman" w:hAnsi="Times New Roman"/>
          <w:sz w:val="24"/>
          <w:szCs w:val="24"/>
        </w:rPr>
        <w:t>Because of its temporary nature, basic facilities like irrigation may not be adequate. Therefore, special arrangements need to be made in order to keep the plants and seedlings in healthy condition.</w:t>
      </w:r>
    </w:p>
    <w:p w:rsidR="001847B3" w:rsidRPr="005F106A" w:rsidRDefault="001847B3" w:rsidP="009508CD">
      <w:pPr>
        <w:numPr>
          <w:ilvl w:val="0"/>
          <w:numId w:val="68"/>
        </w:numPr>
        <w:spacing w:after="0" w:line="360" w:lineRule="auto"/>
        <w:ind w:left="567"/>
        <w:contextualSpacing/>
        <w:jc w:val="both"/>
        <w:rPr>
          <w:rFonts w:ascii="Times New Roman" w:hAnsi="Times New Roman"/>
          <w:b/>
          <w:sz w:val="24"/>
          <w:szCs w:val="24"/>
        </w:rPr>
      </w:pPr>
      <w:r w:rsidRPr="005F106A">
        <w:rPr>
          <w:rFonts w:ascii="Times New Roman" w:hAnsi="Times New Roman"/>
          <w:b/>
          <w:sz w:val="24"/>
          <w:szCs w:val="24"/>
        </w:rPr>
        <w:t>Tools required for working on the soil</w:t>
      </w:r>
    </w:p>
    <w:p w:rsidR="00D535C6" w:rsidRPr="005F106A" w:rsidRDefault="001847B3" w:rsidP="009508CD">
      <w:pPr>
        <w:pStyle w:val="ListParagraph"/>
        <w:numPr>
          <w:ilvl w:val="0"/>
          <w:numId w:val="36"/>
        </w:numPr>
        <w:spacing w:after="0" w:line="360" w:lineRule="auto"/>
        <w:jc w:val="both"/>
        <w:rPr>
          <w:rFonts w:ascii="Times New Roman" w:hAnsi="Times New Roman"/>
          <w:sz w:val="24"/>
          <w:szCs w:val="24"/>
        </w:rPr>
      </w:pPr>
      <w:r w:rsidRPr="005F106A">
        <w:rPr>
          <w:rFonts w:ascii="Times New Roman" w:hAnsi="Times New Roman"/>
          <w:b/>
          <w:sz w:val="24"/>
          <w:szCs w:val="24"/>
        </w:rPr>
        <w:t>Pickaxe</w:t>
      </w:r>
      <w:r w:rsidRPr="005F106A">
        <w:rPr>
          <w:rFonts w:ascii="Times New Roman" w:hAnsi="Times New Roman"/>
          <w:sz w:val="24"/>
          <w:szCs w:val="24"/>
        </w:rPr>
        <w:t xml:space="preserve">: </w:t>
      </w:r>
    </w:p>
    <w:p w:rsidR="00E35395" w:rsidRDefault="0025014B" w:rsidP="005F106A">
      <w:pPr>
        <w:spacing w:after="0" w:line="360" w:lineRule="auto"/>
        <w:ind w:right="-810"/>
        <w:jc w:val="both"/>
        <w:rPr>
          <w:rFonts w:ascii="Times New Roman" w:hAnsi="Times New Roman"/>
          <w:sz w:val="24"/>
          <w:szCs w:val="24"/>
        </w:rPr>
      </w:pPr>
      <w:r w:rsidRPr="005F106A">
        <w:rPr>
          <w:rFonts w:ascii="Times New Roman" w:hAnsi="Times New Roman"/>
          <w:sz w:val="24"/>
          <w:szCs w:val="24"/>
        </w:rPr>
        <w:t>It is made of carbon steel. Pickaxe has two edges with provision of axial hole for attachment with handle. One edge of pick –axe is pointed and another is broadened. Pick axe is used for digging hard, compact and stony soils</w:t>
      </w:r>
      <w:r w:rsidR="005E56E6" w:rsidRPr="005F106A">
        <w:rPr>
          <w:rFonts w:ascii="Times New Roman" w:hAnsi="Times New Roman"/>
          <w:sz w:val="24"/>
          <w:szCs w:val="24"/>
        </w:rPr>
        <w:t>.</w:t>
      </w:r>
    </w:p>
    <w:p w:rsidR="006D1BA3" w:rsidRDefault="006D1BA3" w:rsidP="001D3068">
      <w:pPr>
        <w:spacing w:after="0" w:line="360" w:lineRule="auto"/>
        <w:ind w:right="-810"/>
        <w:jc w:val="center"/>
        <w:rPr>
          <w:rFonts w:ascii="Times New Roman" w:hAnsi="Times New Roman"/>
          <w:sz w:val="24"/>
          <w:szCs w:val="24"/>
        </w:rPr>
      </w:pPr>
      <w:r w:rsidRPr="006D1BA3">
        <w:rPr>
          <w:rFonts w:eastAsia="Calibri"/>
          <w:noProof/>
          <w:lang w:bidi="ar-SA"/>
        </w:rPr>
        <w:drawing>
          <wp:inline distT="0" distB="0" distL="0" distR="0">
            <wp:extent cx="1962150" cy="1257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62150" cy="1257300"/>
                    </a:xfrm>
                    <a:prstGeom prst="rect">
                      <a:avLst/>
                    </a:prstGeom>
                  </pic:spPr>
                </pic:pic>
              </a:graphicData>
            </a:graphic>
          </wp:inline>
        </w:drawing>
      </w:r>
    </w:p>
    <w:p w:rsidR="006D1BA3" w:rsidRPr="005F106A" w:rsidRDefault="001D3068" w:rsidP="001D3068">
      <w:pPr>
        <w:spacing w:after="0" w:line="360" w:lineRule="auto"/>
        <w:ind w:right="-810"/>
        <w:jc w:val="center"/>
        <w:rPr>
          <w:rFonts w:ascii="Times New Roman" w:hAnsi="Times New Roman"/>
          <w:sz w:val="24"/>
          <w:szCs w:val="24"/>
        </w:rPr>
      </w:pPr>
      <w:r>
        <w:rPr>
          <w:rFonts w:ascii="Times New Roman" w:hAnsi="Times New Roman"/>
          <w:sz w:val="24"/>
          <w:szCs w:val="24"/>
        </w:rPr>
        <w:t>Figure 1.1: Pickaxe</w:t>
      </w:r>
    </w:p>
    <w:p w:rsidR="00E35395" w:rsidRPr="005F106A" w:rsidRDefault="00E35395" w:rsidP="009508CD">
      <w:pPr>
        <w:pStyle w:val="ListParagraph"/>
        <w:numPr>
          <w:ilvl w:val="0"/>
          <w:numId w:val="36"/>
        </w:numPr>
        <w:spacing w:after="0" w:line="360" w:lineRule="auto"/>
        <w:jc w:val="both"/>
        <w:rPr>
          <w:rFonts w:ascii="Times New Roman" w:hAnsi="Times New Roman"/>
          <w:b/>
          <w:sz w:val="24"/>
          <w:szCs w:val="24"/>
        </w:rPr>
      </w:pPr>
      <w:r w:rsidRPr="005F106A">
        <w:rPr>
          <w:rFonts w:ascii="Times New Roman" w:hAnsi="Times New Roman"/>
          <w:b/>
          <w:sz w:val="24"/>
          <w:szCs w:val="24"/>
        </w:rPr>
        <w:lastRenderedPageBreak/>
        <w:t>Spade:</w:t>
      </w:r>
    </w:p>
    <w:p w:rsidR="00E35395" w:rsidRDefault="00E35395" w:rsidP="005F106A">
      <w:pPr>
        <w:spacing w:after="0" w:line="360" w:lineRule="auto"/>
        <w:ind w:right="-810"/>
        <w:jc w:val="both"/>
        <w:rPr>
          <w:rFonts w:ascii="Times New Roman" w:hAnsi="Times New Roman"/>
          <w:sz w:val="24"/>
          <w:szCs w:val="24"/>
        </w:rPr>
      </w:pPr>
      <w:r w:rsidRPr="005F106A">
        <w:rPr>
          <w:rFonts w:ascii="Times New Roman" w:hAnsi="Times New Roman"/>
          <w:b/>
          <w:sz w:val="24"/>
          <w:szCs w:val="24"/>
        </w:rPr>
        <w:t> </w:t>
      </w:r>
      <w:r w:rsidRPr="005F106A">
        <w:rPr>
          <w:rFonts w:ascii="Times New Roman" w:hAnsi="Times New Roman"/>
          <w:sz w:val="24"/>
          <w:szCs w:val="24"/>
        </w:rPr>
        <w:t>It is used for lifting and turning the soil. Also used for digging the pit, preparing channel for irrigation and drainage lines.</w:t>
      </w:r>
    </w:p>
    <w:p w:rsidR="00FB19B5" w:rsidRDefault="00FB19B5" w:rsidP="00FD7051">
      <w:pPr>
        <w:spacing w:after="0" w:line="360" w:lineRule="auto"/>
        <w:ind w:right="-810"/>
        <w:jc w:val="center"/>
        <w:rPr>
          <w:rFonts w:ascii="Times New Roman" w:hAnsi="Times New Roman"/>
          <w:sz w:val="24"/>
          <w:szCs w:val="24"/>
        </w:rPr>
      </w:pPr>
      <w:r>
        <w:rPr>
          <w:noProof/>
          <w:lang w:bidi="ar-SA"/>
        </w:rPr>
        <w:drawing>
          <wp:inline distT="0" distB="0" distL="0" distR="0">
            <wp:extent cx="2105025" cy="12477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05025" cy="1247775"/>
                    </a:xfrm>
                    <a:prstGeom prst="rect">
                      <a:avLst/>
                    </a:prstGeom>
                  </pic:spPr>
                </pic:pic>
              </a:graphicData>
            </a:graphic>
          </wp:inline>
        </w:drawing>
      </w:r>
    </w:p>
    <w:p w:rsidR="00FD7051" w:rsidRPr="005F106A" w:rsidRDefault="00FD7051" w:rsidP="00D77729">
      <w:pPr>
        <w:pStyle w:val="ListParagraph"/>
        <w:spacing w:after="0" w:line="360" w:lineRule="auto"/>
        <w:ind w:left="927"/>
        <w:jc w:val="center"/>
        <w:rPr>
          <w:rFonts w:ascii="Times New Roman" w:hAnsi="Times New Roman"/>
          <w:b/>
          <w:sz w:val="24"/>
          <w:szCs w:val="24"/>
        </w:rPr>
      </w:pPr>
      <w:r>
        <w:rPr>
          <w:rFonts w:ascii="Times New Roman" w:hAnsi="Times New Roman"/>
          <w:sz w:val="24"/>
          <w:szCs w:val="24"/>
        </w:rPr>
        <w:t xml:space="preserve">Figure 1.2: </w:t>
      </w:r>
      <w:r w:rsidRPr="005F106A">
        <w:rPr>
          <w:rFonts w:ascii="Times New Roman" w:hAnsi="Times New Roman"/>
          <w:b/>
          <w:sz w:val="24"/>
          <w:szCs w:val="24"/>
        </w:rPr>
        <w:t>Spade:</w:t>
      </w:r>
    </w:p>
    <w:p w:rsidR="009806D0" w:rsidRPr="005F106A" w:rsidRDefault="009806D0" w:rsidP="005F106A">
      <w:pPr>
        <w:spacing w:after="0" w:line="360" w:lineRule="auto"/>
        <w:ind w:right="-810"/>
        <w:jc w:val="both"/>
        <w:rPr>
          <w:rFonts w:ascii="Times New Roman" w:hAnsi="Times New Roman"/>
          <w:sz w:val="24"/>
          <w:szCs w:val="24"/>
        </w:rPr>
      </w:pPr>
    </w:p>
    <w:p w:rsidR="001847B3" w:rsidRDefault="00B50BC3" w:rsidP="009508CD">
      <w:pPr>
        <w:pStyle w:val="ListParagraph"/>
        <w:numPr>
          <w:ilvl w:val="0"/>
          <w:numId w:val="36"/>
        </w:numPr>
        <w:spacing w:after="0" w:line="360" w:lineRule="auto"/>
        <w:jc w:val="both"/>
        <w:rPr>
          <w:rFonts w:ascii="Times New Roman" w:hAnsi="Times New Roman"/>
          <w:sz w:val="24"/>
          <w:szCs w:val="24"/>
        </w:rPr>
      </w:pPr>
      <w:r>
        <w:rPr>
          <w:rFonts w:ascii="Times New Roman" w:hAnsi="Times New Roman"/>
          <w:b/>
          <w:sz w:val="24"/>
          <w:szCs w:val="24"/>
        </w:rPr>
        <w:t>Long handled</w:t>
      </w:r>
      <w:r w:rsidR="001847B3" w:rsidRPr="005F106A">
        <w:rPr>
          <w:rFonts w:ascii="Times New Roman" w:hAnsi="Times New Roman"/>
          <w:b/>
          <w:sz w:val="24"/>
          <w:szCs w:val="24"/>
        </w:rPr>
        <w:t xml:space="preserve"> hoe</w:t>
      </w:r>
      <w:r w:rsidR="001847B3" w:rsidRPr="006D08BD">
        <w:rPr>
          <w:rFonts w:ascii="Times New Roman" w:hAnsi="Times New Roman"/>
          <w:b/>
          <w:sz w:val="24"/>
          <w:szCs w:val="24"/>
        </w:rPr>
        <w:t>:</w:t>
      </w:r>
      <w:r w:rsidR="00E17EF9">
        <w:rPr>
          <w:rFonts w:ascii="Times New Roman" w:hAnsi="Times New Roman"/>
          <w:sz w:val="24"/>
          <w:szCs w:val="24"/>
        </w:rPr>
        <w:t xml:space="preserve">Used </w:t>
      </w:r>
      <w:r w:rsidR="00E17EF9" w:rsidRPr="00B50BC3">
        <w:rPr>
          <w:rFonts w:ascii="Times New Roman" w:hAnsi="Times New Roman"/>
          <w:sz w:val="24"/>
          <w:szCs w:val="24"/>
        </w:rPr>
        <w:t xml:space="preserve">for breaking up the </w:t>
      </w:r>
      <w:r w:rsidR="00E17EF9">
        <w:rPr>
          <w:rFonts w:ascii="Times New Roman" w:hAnsi="Times New Roman"/>
          <w:sz w:val="24"/>
          <w:szCs w:val="24"/>
        </w:rPr>
        <w:t xml:space="preserve">soil. </w:t>
      </w:r>
      <w:r w:rsidR="00177353">
        <w:rPr>
          <w:rFonts w:ascii="Times New Roman" w:hAnsi="Times New Roman"/>
          <w:sz w:val="24"/>
          <w:szCs w:val="24"/>
        </w:rPr>
        <w:t>F</w:t>
      </w:r>
      <w:r w:rsidR="001847B3" w:rsidRPr="005F106A">
        <w:rPr>
          <w:rFonts w:ascii="Times New Roman" w:hAnsi="Times New Roman"/>
          <w:sz w:val="24"/>
          <w:szCs w:val="24"/>
        </w:rPr>
        <w:t>or loosen the soil</w:t>
      </w:r>
      <w:r w:rsidR="004C052C" w:rsidRPr="005F106A">
        <w:rPr>
          <w:rFonts w:ascii="Times New Roman" w:hAnsi="Times New Roman"/>
          <w:sz w:val="24"/>
          <w:szCs w:val="24"/>
        </w:rPr>
        <w:t>.</w:t>
      </w:r>
    </w:p>
    <w:p w:rsidR="00B50BC3" w:rsidRDefault="00B50BC3" w:rsidP="00CC6C9A">
      <w:pPr>
        <w:pStyle w:val="ListParagraph"/>
        <w:spacing w:after="0" w:line="360" w:lineRule="auto"/>
        <w:ind w:left="927"/>
        <w:jc w:val="both"/>
        <w:rPr>
          <w:rFonts w:ascii="Times New Roman" w:hAnsi="Times New Roman"/>
          <w:sz w:val="24"/>
          <w:szCs w:val="24"/>
        </w:rPr>
      </w:pPr>
      <w:r>
        <w:rPr>
          <w:rFonts w:ascii="Times New Roman" w:hAnsi="Times New Roman"/>
          <w:sz w:val="24"/>
          <w:szCs w:val="24"/>
        </w:rPr>
        <w:t> </w:t>
      </w:r>
    </w:p>
    <w:p w:rsidR="007240C0" w:rsidRDefault="007240C0" w:rsidP="00203CE1">
      <w:pPr>
        <w:pStyle w:val="ListParagraph"/>
        <w:spacing w:after="0" w:line="360" w:lineRule="auto"/>
        <w:ind w:left="927"/>
        <w:jc w:val="center"/>
        <w:rPr>
          <w:rFonts w:ascii="Times New Roman" w:hAnsi="Times New Roman"/>
          <w:sz w:val="24"/>
          <w:szCs w:val="24"/>
        </w:rPr>
      </w:pPr>
      <w:r>
        <w:rPr>
          <w:noProof/>
          <w:lang w:bidi="ar-SA"/>
        </w:rPr>
        <w:drawing>
          <wp:inline distT="0" distB="0" distL="0" distR="0">
            <wp:extent cx="1276350" cy="1762125"/>
            <wp:effectExtent l="0" t="0" r="0" b="9525"/>
            <wp:docPr id="745" name="Picture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76350" cy="1762125"/>
                    </a:xfrm>
                    <a:prstGeom prst="rect">
                      <a:avLst/>
                    </a:prstGeom>
                  </pic:spPr>
                </pic:pic>
              </a:graphicData>
            </a:graphic>
          </wp:inline>
        </w:drawing>
      </w:r>
    </w:p>
    <w:p w:rsidR="00522270" w:rsidRPr="00E266E3" w:rsidRDefault="00522270" w:rsidP="00203CE1">
      <w:pPr>
        <w:pStyle w:val="ListParagraph"/>
        <w:spacing w:after="0" w:line="360" w:lineRule="auto"/>
        <w:ind w:left="927"/>
        <w:jc w:val="center"/>
        <w:rPr>
          <w:rFonts w:ascii="Times New Roman" w:hAnsi="Times New Roman"/>
          <w:b/>
          <w:sz w:val="24"/>
          <w:szCs w:val="24"/>
        </w:rPr>
      </w:pPr>
      <w:r w:rsidRPr="00E266E3">
        <w:rPr>
          <w:rFonts w:ascii="Times New Roman" w:hAnsi="Times New Roman"/>
          <w:b/>
          <w:sz w:val="24"/>
          <w:szCs w:val="24"/>
        </w:rPr>
        <w:t>Figure 1.3: Long handled hoe:</w:t>
      </w:r>
    </w:p>
    <w:p w:rsidR="00046957" w:rsidRPr="00522270" w:rsidRDefault="00046957" w:rsidP="009508CD">
      <w:pPr>
        <w:pStyle w:val="ListParagraph"/>
        <w:numPr>
          <w:ilvl w:val="0"/>
          <w:numId w:val="36"/>
        </w:numPr>
        <w:spacing w:after="0" w:line="360" w:lineRule="auto"/>
        <w:jc w:val="both"/>
        <w:rPr>
          <w:rFonts w:ascii="Times New Roman" w:hAnsi="Times New Roman"/>
          <w:sz w:val="24"/>
          <w:szCs w:val="24"/>
        </w:rPr>
      </w:pPr>
      <w:r w:rsidRPr="00046957">
        <w:rPr>
          <w:rFonts w:ascii="Times New Roman" w:hAnsi="Times New Roman"/>
          <w:b/>
          <w:sz w:val="24"/>
          <w:szCs w:val="24"/>
        </w:rPr>
        <w:t>Short handled hoe:</w:t>
      </w:r>
      <w:r w:rsidRPr="00A25DDB">
        <w:rPr>
          <w:rFonts w:ascii="Times New Roman" w:hAnsi="Times New Roman"/>
          <w:color w:val="000000"/>
          <w:sz w:val="24"/>
          <w:szCs w:val="19"/>
        </w:rPr>
        <w:t>used for cultivation, for getting rid of weeds, for thinning crops, working in the fields.</w:t>
      </w:r>
    </w:p>
    <w:p w:rsidR="00522270" w:rsidRPr="007D1672" w:rsidRDefault="00522270" w:rsidP="00522270">
      <w:pPr>
        <w:pStyle w:val="ListParagraph"/>
        <w:spacing w:after="0" w:line="360" w:lineRule="auto"/>
        <w:ind w:left="927"/>
        <w:jc w:val="both"/>
        <w:rPr>
          <w:rFonts w:ascii="Times New Roman" w:hAnsi="Times New Roman"/>
          <w:sz w:val="24"/>
          <w:szCs w:val="24"/>
        </w:rPr>
      </w:pPr>
      <w:r>
        <w:rPr>
          <w:rFonts w:ascii="Times New Roman" w:hAnsi="Times New Roman"/>
          <w:b/>
          <w:sz w:val="24"/>
          <w:szCs w:val="24"/>
        </w:rPr>
        <w:t>Figure 1.</w:t>
      </w:r>
      <w:r>
        <w:rPr>
          <w:rFonts w:ascii="Times New Roman" w:hAnsi="Times New Roman"/>
          <w:sz w:val="24"/>
          <w:szCs w:val="24"/>
        </w:rPr>
        <w:t xml:space="preserve">4: </w:t>
      </w:r>
      <w:r w:rsidRPr="00046957">
        <w:rPr>
          <w:rFonts w:ascii="Times New Roman" w:hAnsi="Times New Roman"/>
          <w:b/>
          <w:sz w:val="24"/>
          <w:szCs w:val="24"/>
        </w:rPr>
        <w:t>Short handled hoe:</w:t>
      </w:r>
    </w:p>
    <w:p w:rsidR="007D1672" w:rsidRPr="007D1672" w:rsidRDefault="007D1672" w:rsidP="00E266E3">
      <w:pPr>
        <w:pStyle w:val="ListParagraph"/>
        <w:spacing w:after="0" w:line="360" w:lineRule="auto"/>
        <w:ind w:left="927"/>
        <w:jc w:val="center"/>
        <w:rPr>
          <w:rFonts w:ascii="Times New Roman" w:hAnsi="Times New Roman"/>
          <w:sz w:val="24"/>
          <w:szCs w:val="24"/>
        </w:rPr>
      </w:pPr>
      <w:r>
        <w:rPr>
          <w:noProof/>
          <w:lang w:bidi="ar-SA"/>
        </w:rPr>
        <w:drawing>
          <wp:inline distT="0" distB="0" distL="0" distR="0">
            <wp:extent cx="2190750" cy="1771650"/>
            <wp:effectExtent l="0" t="0" r="0" b="0"/>
            <wp:docPr id="746" name="Picture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90750" cy="1771650"/>
                    </a:xfrm>
                    <a:prstGeom prst="rect">
                      <a:avLst/>
                    </a:prstGeom>
                  </pic:spPr>
                </pic:pic>
              </a:graphicData>
            </a:graphic>
          </wp:inline>
        </w:drawing>
      </w:r>
    </w:p>
    <w:p w:rsidR="007D1672" w:rsidRPr="00E266E3" w:rsidRDefault="00522270" w:rsidP="00E266E3">
      <w:pPr>
        <w:pStyle w:val="ListParagraph"/>
        <w:spacing w:after="0" w:line="360" w:lineRule="auto"/>
        <w:ind w:left="927"/>
        <w:jc w:val="center"/>
        <w:rPr>
          <w:rFonts w:ascii="Times New Roman" w:hAnsi="Times New Roman"/>
          <w:b/>
          <w:sz w:val="24"/>
          <w:szCs w:val="24"/>
        </w:rPr>
      </w:pPr>
      <w:r w:rsidRPr="00E266E3">
        <w:rPr>
          <w:rFonts w:ascii="Times New Roman" w:hAnsi="Times New Roman"/>
          <w:b/>
          <w:sz w:val="24"/>
          <w:szCs w:val="24"/>
        </w:rPr>
        <w:t xml:space="preserve">Figure 1.4: </w:t>
      </w:r>
      <w:r w:rsidRPr="00046957">
        <w:rPr>
          <w:rFonts w:ascii="Times New Roman" w:hAnsi="Times New Roman"/>
          <w:b/>
          <w:sz w:val="24"/>
          <w:szCs w:val="24"/>
        </w:rPr>
        <w:t>Short handled hoe</w:t>
      </w:r>
    </w:p>
    <w:p w:rsidR="003F3C19" w:rsidRDefault="003F3C19" w:rsidP="007D1672">
      <w:pPr>
        <w:pStyle w:val="ListParagraph"/>
        <w:spacing w:after="0" w:line="360" w:lineRule="auto"/>
        <w:ind w:left="927"/>
        <w:jc w:val="both"/>
        <w:rPr>
          <w:rFonts w:ascii="Times New Roman" w:hAnsi="Times New Roman"/>
          <w:sz w:val="24"/>
          <w:szCs w:val="24"/>
        </w:rPr>
      </w:pPr>
    </w:p>
    <w:p w:rsidR="003F3C19" w:rsidRPr="005F106A" w:rsidRDefault="003F3C19" w:rsidP="007D1672">
      <w:pPr>
        <w:pStyle w:val="ListParagraph"/>
        <w:spacing w:after="0" w:line="360" w:lineRule="auto"/>
        <w:ind w:left="927"/>
        <w:jc w:val="both"/>
        <w:rPr>
          <w:rFonts w:ascii="Times New Roman" w:hAnsi="Times New Roman"/>
          <w:sz w:val="24"/>
          <w:szCs w:val="24"/>
        </w:rPr>
      </w:pPr>
    </w:p>
    <w:p w:rsidR="000C6901" w:rsidRPr="005F106A" w:rsidRDefault="001847B3" w:rsidP="009508CD">
      <w:pPr>
        <w:pStyle w:val="ListParagraph"/>
        <w:numPr>
          <w:ilvl w:val="0"/>
          <w:numId w:val="36"/>
        </w:numPr>
        <w:spacing w:after="0" w:line="360" w:lineRule="auto"/>
        <w:jc w:val="both"/>
        <w:rPr>
          <w:rFonts w:ascii="Times New Roman" w:hAnsi="Times New Roman"/>
          <w:sz w:val="24"/>
          <w:szCs w:val="24"/>
        </w:rPr>
      </w:pPr>
      <w:r w:rsidRPr="005F106A">
        <w:rPr>
          <w:rFonts w:ascii="Times New Roman" w:hAnsi="Times New Roman"/>
          <w:b/>
          <w:sz w:val="24"/>
          <w:szCs w:val="24"/>
        </w:rPr>
        <w:t>Shove</w:t>
      </w:r>
      <w:r w:rsidR="00CC3D9C">
        <w:rPr>
          <w:rFonts w:ascii="Times New Roman" w:hAnsi="Times New Roman"/>
          <w:b/>
          <w:sz w:val="24"/>
          <w:szCs w:val="24"/>
        </w:rPr>
        <w:t>l</w:t>
      </w:r>
      <w:r w:rsidRPr="005F106A">
        <w:rPr>
          <w:rFonts w:ascii="Times New Roman" w:hAnsi="Times New Roman"/>
          <w:b/>
          <w:sz w:val="24"/>
          <w:szCs w:val="24"/>
        </w:rPr>
        <w:t>:</w:t>
      </w:r>
    </w:p>
    <w:p w:rsidR="001847B3" w:rsidRDefault="000C6901" w:rsidP="005F106A">
      <w:pPr>
        <w:spacing w:after="0" w:line="360" w:lineRule="auto"/>
        <w:ind w:right="-810"/>
        <w:jc w:val="both"/>
        <w:rPr>
          <w:rFonts w:ascii="Times New Roman" w:hAnsi="Times New Roman"/>
          <w:sz w:val="24"/>
          <w:szCs w:val="24"/>
        </w:rPr>
      </w:pPr>
      <w:r w:rsidRPr="005F106A">
        <w:rPr>
          <w:rFonts w:ascii="Times New Roman" w:hAnsi="Times New Roman"/>
          <w:sz w:val="24"/>
          <w:szCs w:val="24"/>
        </w:rPr>
        <w:t>It has iron blade of spoon shape and wooden handle and is used for within field transport of dug out soil required for leveling of field for preparation of nursery beds.</w:t>
      </w:r>
      <w:r w:rsidR="006F0781" w:rsidRPr="005F106A">
        <w:rPr>
          <w:rFonts w:ascii="Times New Roman" w:hAnsi="Times New Roman"/>
          <w:sz w:val="24"/>
          <w:szCs w:val="24"/>
        </w:rPr>
        <w:t xml:space="preserve"> It is also used </w:t>
      </w:r>
      <w:r w:rsidR="001847B3" w:rsidRPr="005F106A">
        <w:rPr>
          <w:rFonts w:ascii="Times New Roman" w:hAnsi="Times New Roman"/>
          <w:sz w:val="24"/>
          <w:szCs w:val="24"/>
        </w:rPr>
        <w:t>for moving earth, sieving soil and soil mixing</w:t>
      </w:r>
      <w:r w:rsidR="004C052C" w:rsidRPr="005F106A">
        <w:rPr>
          <w:rFonts w:ascii="Times New Roman" w:hAnsi="Times New Roman"/>
          <w:sz w:val="24"/>
          <w:szCs w:val="24"/>
        </w:rPr>
        <w:t>.</w:t>
      </w:r>
    </w:p>
    <w:p w:rsidR="00FB19B5" w:rsidRDefault="00FB19B5" w:rsidP="0066099E">
      <w:pPr>
        <w:spacing w:after="0" w:line="360" w:lineRule="auto"/>
        <w:ind w:right="-810"/>
        <w:jc w:val="center"/>
        <w:rPr>
          <w:rFonts w:ascii="Times New Roman" w:hAnsi="Times New Roman"/>
          <w:sz w:val="24"/>
          <w:szCs w:val="24"/>
        </w:rPr>
      </w:pPr>
      <w:r>
        <w:rPr>
          <w:noProof/>
          <w:lang w:bidi="ar-SA"/>
        </w:rPr>
        <w:drawing>
          <wp:inline distT="0" distB="0" distL="0" distR="0">
            <wp:extent cx="1752600" cy="14954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52600" cy="1495425"/>
                    </a:xfrm>
                    <a:prstGeom prst="rect">
                      <a:avLst/>
                    </a:prstGeom>
                  </pic:spPr>
                </pic:pic>
              </a:graphicData>
            </a:graphic>
          </wp:inline>
        </w:drawing>
      </w:r>
    </w:p>
    <w:p w:rsidR="00CC3D9C" w:rsidRPr="005F106A" w:rsidRDefault="00CC3D9C" w:rsidP="0066099E">
      <w:pPr>
        <w:spacing w:after="0" w:line="360" w:lineRule="auto"/>
        <w:ind w:right="-810"/>
        <w:jc w:val="center"/>
        <w:rPr>
          <w:rFonts w:ascii="Times New Roman" w:hAnsi="Times New Roman"/>
          <w:sz w:val="24"/>
          <w:szCs w:val="24"/>
        </w:rPr>
      </w:pPr>
      <w:r w:rsidRPr="00CC3D9C">
        <w:rPr>
          <w:rFonts w:ascii="Times New Roman" w:hAnsi="Times New Roman"/>
          <w:b/>
          <w:sz w:val="24"/>
          <w:szCs w:val="24"/>
        </w:rPr>
        <w:t>F</w:t>
      </w:r>
      <w:r>
        <w:rPr>
          <w:rFonts w:ascii="Times New Roman" w:hAnsi="Times New Roman"/>
          <w:b/>
          <w:sz w:val="24"/>
          <w:szCs w:val="24"/>
        </w:rPr>
        <w:t xml:space="preserve">igure 1.5: </w:t>
      </w:r>
      <w:r w:rsidRPr="005F106A">
        <w:rPr>
          <w:rFonts w:ascii="Times New Roman" w:hAnsi="Times New Roman"/>
          <w:b/>
          <w:sz w:val="24"/>
          <w:szCs w:val="24"/>
        </w:rPr>
        <w:t>Shove</w:t>
      </w:r>
      <w:r>
        <w:rPr>
          <w:rFonts w:ascii="Times New Roman" w:hAnsi="Times New Roman"/>
          <w:b/>
          <w:sz w:val="24"/>
          <w:szCs w:val="24"/>
        </w:rPr>
        <w:t>l</w:t>
      </w:r>
    </w:p>
    <w:p w:rsidR="001847B3" w:rsidRPr="005F106A" w:rsidRDefault="00BD1282" w:rsidP="009508CD">
      <w:pPr>
        <w:pStyle w:val="ListParagraph"/>
        <w:numPr>
          <w:ilvl w:val="0"/>
          <w:numId w:val="36"/>
        </w:numPr>
        <w:spacing w:after="0" w:line="360" w:lineRule="auto"/>
        <w:jc w:val="both"/>
        <w:rPr>
          <w:rFonts w:ascii="Times New Roman" w:hAnsi="Times New Roman"/>
          <w:sz w:val="24"/>
          <w:szCs w:val="24"/>
        </w:rPr>
      </w:pPr>
      <w:r w:rsidRPr="005F106A">
        <w:rPr>
          <w:rFonts w:ascii="Times New Roman" w:hAnsi="Times New Roman"/>
          <w:b/>
          <w:sz w:val="24"/>
          <w:szCs w:val="24"/>
        </w:rPr>
        <w:t>Flat-pronged fork</w:t>
      </w:r>
      <w:r w:rsidR="001847B3" w:rsidRPr="005F106A">
        <w:rPr>
          <w:rFonts w:ascii="Times New Roman" w:hAnsi="Times New Roman"/>
          <w:sz w:val="24"/>
          <w:szCs w:val="24"/>
        </w:rPr>
        <w:t>: for loosening the soil</w:t>
      </w:r>
      <w:r w:rsidR="004C052C" w:rsidRPr="005F106A">
        <w:rPr>
          <w:rFonts w:ascii="Times New Roman" w:hAnsi="Times New Roman"/>
          <w:sz w:val="24"/>
          <w:szCs w:val="24"/>
        </w:rPr>
        <w:t>.</w:t>
      </w:r>
    </w:p>
    <w:p w:rsidR="00397208" w:rsidRDefault="001847B3" w:rsidP="009508CD">
      <w:pPr>
        <w:pStyle w:val="ListParagraph"/>
        <w:numPr>
          <w:ilvl w:val="0"/>
          <w:numId w:val="71"/>
        </w:numPr>
        <w:spacing w:after="0" w:line="360" w:lineRule="auto"/>
        <w:jc w:val="both"/>
        <w:rPr>
          <w:rFonts w:ascii="Times New Roman" w:hAnsi="Times New Roman"/>
          <w:sz w:val="24"/>
          <w:szCs w:val="24"/>
        </w:rPr>
      </w:pPr>
      <w:r w:rsidRPr="00037F0C">
        <w:rPr>
          <w:rFonts w:ascii="Times New Roman" w:hAnsi="Times New Roman"/>
          <w:sz w:val="24"/>
          <w:szCs w:val="24"/>
        </w:rPr>
        <w:t>To lift bare-roofed seedlings and to turn over compost</w:t>
      </w:r>
      <w:r w:rsidR="004C052C" w:rsidRPr="00037F0C">
        <w:rPr>
          <w:rFonts w:ascii="Times New Roman" w:hAnsi="Times New Roman"/>
          <w:sz w:val="24"/>
          <w:szCs w:val="24"/>
        </w:rPr>
        <w:t>.</w:t>
      </w:r>
    </w:p>
    <w:p w:rsidR="001847B3" w:rsidRDefault="00397208" w:rsidP="00C21B94">
      <w:pPr>
        <w:spacing w:after="0" w:line="360" w:lineRule="auto"/>
        <w:jc w:val="center"/>
        <w:rPr>
          <w:rFonts w:ascii="Times New Roman" w:hAnsi="Times New Roman"/>
          <w:sz w:val="24"/>
          <w:szCs w:val="24"/>
        </w:rPr>
      </w:pPr>
      <w:r>
        <w:rPr>
          <w:noProof/>
          <w:lang w:bidi="ar-SA"/>
        </w:rPr>
        <w:drawing>
          <wp:inline distT="0" distB="0" distL="0" distR="0">
            <wp:extent cx="2247900" cy="18002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47900" cy="1800225"/>
                    </a:xfrm>
                    <a:prstGeom prst="rect">
                      <a:avLst/>
                    </a:prstGeom>
                  </pic:spPr>
                </pic:pic>
              </a:graphicData>
            </a:graphic>
          </wp:inline>
        </w:drawing>
      </w:r>
    </w:p>
    <w:p w:rsidR="00CC3D9C" w:rsidRPr="00C21B94" w:rsidRDefault="00CC3D9C" w:rsidP="00C21B94">
      <w:pPr>
        <w:spacing w:after="0" w:line="360" w:lineRule="auto"/>
        <w:jc w:val="center"/>
        <w:rPr>
          <w:rFonts w:ascii="Times New Roman" w:hAnsi="Times New Roman"/>
          <w:sz w:val="24"/>
          <w:szCs w:val="24"/>
        </w:rPr>
      </w:pPr>
      <w:r w:rsidRPr="00CC3D9C">
        <w:rPr>
          <w:rFonts w:ascii="Times New Roman" w:hAnsi="Times New Roman"/>
          <w:b/>
          <w:sz w:val="24"/>
          <w:szCs w:val="24"/>
        </w:rPr>
        <w:t>F</w:t>
      </w:r>
      <w:r w:rsidR="00B82763">
        <w:rPr>
          <w:rFonts w:ascii="Times New Roman" w:hAnsi="Times New Roman"/>
          <w:b/>
          <w:sz w:val="24"/>
          <w:szCs w:val="24"/>
        </w:rPr>
        <w:t>igure 1.6:</w:t>
      </w:r>
      <w:r w:rsidR="00B82763" w:rsidRPr="005F106A">
        <w:rPr>
          <w:rFonts w:ascii="Times New Roman" w:hAnsi="Times New Roman"/>
          <w:b/>
          <w:sz w:val="24"/>
          <w:szCs w:val="24"/>
        </w:rPr>
        <w:t>Flat-pronged fork</w:t>
      </w:r>
    </w:p>
    <w:p w:rsidR="00003910" w:rsidRDefault="00BD1282" w:rsidP="009508CD">
      <w:pPr>
        <w:pStyle w:val="ListParagraph"/>
        <w:numPr>
          <w:ilvl w:val="0"/>
          <w:numId w:val="36"/>
        </w:numPr>
        <w:spacing w:after="0" w:line="360" w:lineRule="auto"/>
        <w:jc w:val="both"/>
        <w:rPr>
          <w:rFonts w:ascii="Times New Roman" w:hAnsi="Times New Roman"/>
          <w:sz w:val="24"/>
          <w:szCs w:val="24"/>
        </w:rPr>
      </w:pPr>
      <w:r w:rsidRPr="005F106A">
        <w:rPr>
          <w:rFonts w:ascii="Times New Roman" w:hAnsi="Times New Roman"/>
          <w:b/>
          <w:sz w:val="24"/>
          <w:szCs w:val="24"/>
        </w:rPr>
        <w:t>Rake</w:t>
      </w:r>
      <w:r w:rsidR="001847B3" w:rsidRPr="005F106A">
        <w:rPr>
          <w:rFonts w:ascii="Times New Roman" w:hAnsi="Times New Roman"/>
          <w:sz w:val="24"/>
          <w:szCs w:val="24"/>
        </w:rPr>
        <w:t>: break up and level the soil; and it has a row of 10-16 teeth</w:t>
      </w:r>
      <w:r w:rsidRPr="005F106A">
        <w:rPr>
          <w:rFonts w:ascii="Times New Roman" w:hAnsi="Times New Roman"/>
          <w:sz w:val="24"/>
          <w:szCs w:val="24"/>
        </w:rPr>
        <w:t xml:space="preserve"> and is kitted up with a 1.80m handle.  </w:t>
      </w:r>
    </w:p>
    <w:p w:rsidR="00AC3B21" w:rsidRDefault="00003910" w:rsidP="00003910">
      <w:pPr>
        <w:pStyle w:val="ListParagraph"/>
        <w:spacing w:after="0" w:line="360" w:lineRule="auto"/>
        <w:ind w:left="927"/>
        <w:jc w:val="both"/>
        <w:rPr>
          <w:rFonts w:ascii="Times New Roman" w:hAnsi="Times New Roman"/>
          <w:sz w:val="24"/>
          <w:szCs w:val="24"/>
        </w:rPr>
      </w:pPr>
      <w:r>
        <w:rPr>
          <w:noProof/>
          <w:lang w:bidi="ar-SA"/>
        </w:rPr>
        <w:drawing>
          <wp:inline distT="0" distB="0" distL="0" distR="0">
            <wp:extent cx="1901641" cy="1302589"/>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909112" cy="1307706"/>
                    </a:xfrm>
                    <a:prstGeom prst="rect">
                      <a:avLst/>
                    </a:prstGeom>
                  </pic:spPr>
                </pic:pic>
              </a:graphicData>
            </a:graphic>
          </wp:inline>
        </w:drawing>
      </w:r>
    </w:p>
    <w:p w:rsidR="00CC3D9C" w:rsidRDefault="00CC3D9C" w:rsidP="00003910">
      <w:pPr>
        <w:pStyle w:val="ListParagraph"/>
        <w:spacing w:after="0" w:line="360" w:lineRule="auto"/>
        <w:ind w:left="927"/>
        <w:jc w:val="both"/>
        <w:rPr>
          <w:rFonts w:ascii="Times New Roman" w:hAnsi="Times New Roman"/>
          <w:sz w:val="24"/>
          <w:szCs w:val="24"/>
        </w:rPr>
      </w:pPr>
      <w:r w:rsidRPr="00CC3D9C">
        <w:rPr>
          <w:rFonts w:ascii="Times New Roman" w:hAnsi="Times New Roman"/>
          <w:b/>
          <w:sz w:val="24"/>
          <w:szCs w:val="24"/>
        </w:rPr>
        <w:t>F</w:t>
      </w:r>
      <w:r w:rsidR="006A004F">
        <w:rPr>
          <w:rFonts w:ascii="Times New Roman" w:hAnsi="Times New Roman"/>
          <w:b/>
          <w:sz w:val="24"/>
          <w:szCs w:val="24"/>
        </w:rPr>
        <w:t xml:space="preserve">igure 1.7: </w:t>
      </w:r>
      <w:r w:rsidR="006A004F" w:rsidRPr="005F106A">
        <w:rPr>
          <w:rFonts w:ascii="Times New Roman" w:hAnsi="Times New Roman"/>
          <w:b/>
          <w:sz w:val="24"/>
          <w:szCs w:val="24"/>
        </w:rPr>
        <w:t>Rake</w:t>
      </w:r>
    </w:p>
    <w:p w:rsidR="00313D49" w:rsidRPr="00B621CF" w:rsidRDefault="00313D49" w:rsidP="00313D49">
      <w:pPr>
        <w:pStyle w:val="ListParagraph"/>
        <w:spacing w:after="0" w:line="360" w:lineRule="auto"/>
        <w:jc w:val="both"/>
        <w:rPr>
          <w:rFonts w:ascii="Times New Roman" w:hAnsi="Times New Roman"/>
          <w:sz w:val="20"/>
          <w:szCs w:val="24"/>
        </w:rPr>
      </w:pPr>
    </w:p>
    <w:p w:rsidR="001847B3" w:rsidRPr="00C5112C" w:rsidRDefault="008B22F5" w:rsidP="009508CD">
      <w:pPr>
        <w:numPr>
          <w:ilvl w:val="0"/>
          <w:numId w:val="68"/>
        </w:numPr>
        <w:spacing w:after="0" w:line="360" w:lineRule="auto"/>
        <w:ind w:left="567"/>
        <w:contextualSpacing/>
        <w:jc w:val="both"/>
        <w:rPr>
          <w:rFonts w:ascii="Times New Roman" w:hAnsi="Times New Roman"/>
          <w:b/>
          <w:sz w:val="24"/>
          <w:szCs w:val="24"/>
        </w:rPr>
      </w:pPr>
      <w:r w:rsidRPr="005F106A">
        <w:rPr>
          <w:rFonts w:ascii="Times New Roman" w:hAnsi="Times New Roman"/>
          <w:b/>
          <w:sz w:val="24"/>
          <w:szCs w:val="24"/>
        </w:rPr>
        <w:t>Tools required f</w:t>
      </w:r>
      <w:r w:rsidR="001847B3" w:rsidRPr="005F106A">
        <w:rPr>
          <w:rFonts w:ascii="Times New Roman" w:hAnsi="Times New Roman"/>
          <w:b/>
          <w:sz w:val="24"/>
          <w:szCs w:val="24"/>
        </w:rPr>
        <w:t>or layout</w:t>
      </w:r>
    </w:p>
    <w:p w:rsidR="008B22F5" w:rsidRPr="00D43859" w:rsidRDefault="001847B3" w:rsidP="009508CD">
      <w:pPr>
        <w:pStyle w:val="ListParagraph"/>
        <w:numPr>
          <w:ilvl w:val="0"/>
          <w:numId w:val="36"/>
        </w:numPr>
        <w:spacing w:after="0" w:line="360" w:lineRule="auto"/>
        <w:jc w:val="both"/>
        <w:rPr>
          <w:rFonts w:ascii="Times New Roman" w:hAnsi="Times New Roman"/>
          <w:b/>
          <w:sz w:val="24"/>
          <w:szCs w:val="24"/>
        </w:rPr>
      </w:pPr>
      <w:r w:rsidRPr="00D43859">
        <w:rPr>
          <w:rFonts w:ascii="Times New Roman" w:hAnsi="Times New Roman"/>
          <w:b/>
          <w:sz w:val="24"/>
          <w:szCs w:val="24"/>
        </w:rPr>
        <w:t>C</w:t>
      </w:r>
      <w:r w:rsidR="008B22F5" w:rsidRPr="00D43859">
        <w:rPr>
          <w:rFonts w:ascii="Times New Roman" w:hAnsi="Times New Roman"/>
          <w:b/>
          <w:sz w:val="24"/>
          <w:szCs w:val="24"/>
        </w:rPr>
        <w:t xml:space="preserve">ompass: </w:t>
      </w:r>
      <w:r w:rsidR="008B22F5" w:rsidRPr="00D43859">
        <w:rPr>
          <w:rFonts w:ascii="Times New Roman" w:hAnsi="Times New Roman"/>
          <w:sz w:val="24"/>
          <w:szCs w:val="24"/>
        </w:rPr>
        <w:t>used to determine direction during nursery site establishment.</w:t>
      </w:r>
    </w:p>
    <w:p w:rsidR="000C54DC" w:rsidRDefault="000C54DC" w:rsidP="00856627">
      <w:pPr>
        <w:pStyle w:val="ListParagraph"/>
        <w:spacing w:after="0" w:line="360" w:lineRule="auto"/>
        <w:ind w:left="643"/>
        <w:jc w:val="center"/>
        <w:rPr>
          <w:rFonts w:ascii="Times New Roman" w:hAnsi="Times New Roman"/>
          <w:b/>
          <w:sz w:val="24"/>
          <w:szCs w:val="24"/>
        </w:rPr>
      </w:pPr>
      <w:r>
        <w:rPr>
          <w:noProof/>
          <w:lang w:bidi="ar-SA"/>
        </w:rPr>
        <w:drawing>
          <wp:inline distT="0" distB="0" distL="0" distR="0">
            <wp:extent cx="1666875" cy="17716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66875" cy="1771650"/>
                    </a:xfrm>
                    <a:prstGeom prst="rect">
                      <a:avLst/>
                    </a:prstGeom>
                  </pic:spPr>
                </pic:pic>
              </a:graphicData>
            </a:graphic>
          </wp:inline>
        </w:drawing>
      </w:r>
    </w:p>
    <w:p w:rsidR="00856627" w:rsidRPr="00856627" w:rsidRDefault="00856627" w:rsidP="00856627">
      <w:pPr>
        <w:pStyle w:val="ListParagraph"/>
        <w:ind w:left="643"/>
        <w:jc w:val="center"/>
        <w:rPr>
          <w:rFonts w:ascii="Times New Roman" w:hAnsi="Times New Roman"/>
          <w:b/>
          <w:sz w:val="24"/>
          <w:szCs w:val="24"/>
        </w:rPr>
      </w:pPr>
      <w:r w:rsidRPr="00856627">
        <w:rPr>
          <w:rFonts w:ascii="Times New Roman" w:hAnsi="Times New Roman"/>
          <w:b/>
          <w:sz w:val="24"/>
          <w:szCs w:val="24"/>
        </w:rPr>
        <w:t>F</w:t>
      </w:r>
      <w:r>
        <w:rPr>
          <w:rFonts w:ascii="Times New Roman" w:hAnsi="Times New Roman"/>
          <w:b/>
          <w:sz w:val="24"/>
          <w:szCs w:val="24"/>
        </w:rPr>
        <w:t>igure 1.8</w:t>
      </w:r>
      <w:r w:rsidRPr="00856627">
        <w:rPr>
          <w:rFonts w:ascii="Times New Roman" w:hAnsi="Times New Roman"/>
          <w:b/>
          <w:sz w:val="24"/>
          <w:szCs w:val="24"/>
        </w:rPr>
        <w:t xml:space="preserve">: </w:t>
      </w:r>
      <w:r w:rsidRPr="00D43859">
        <w:rPr>
          <w:rFonts w:ascii="Times New Roman" w:hAnsi="Times New Roman"/>
          <w:b/>
          <w:sz w:val="24"/>
          <w:szCs w:val="24"/>
        </w:rPr>
        <w:t>Compass</w:t>
      </w:r>
    </w:p>
    <w:p w:rsidR="00856627" w:rsidRPr="005F106A" w:rsidRDefault="00856627" w:rsidP="00856627">
      <w:pPr>
        <w:pStyle w:val="ListParagraph"/>
        <w:spacing w:after="0" w:line="360" w:lineRule="auto"/>
        <w:ind w:left="643"/>
        <w:jc w:val="center"/>
        <w:rPr>
          <w:rFonts w:ascii="Times New Roman" w:hAnsi="Times New Roman"/>
          <w:b/>
          <w:sz w:val="24"/>
          <w:szCs w:val="24"/>
        </w:rPr>
      </w:pPr>
    </w:p>
    <w:p w:rsidR="008B22F5" w:rsidRPr="00D43859" w:rsidRDefault="001847B3" w:rsidP="009508CD">
      <w:pPr>
        <w:pStyle w:val="ListParagraph"/>
        <w:numPr>
          <w:ilvl w:val="0"/>
          <w:numId w:val="36"/>
        </w:numPr>
        <w:spacing w:after="0" w:line="360" w:lineRule="auto"/>
        <w:jc w:val="both"/>
        <w:rPr>
          <w:rFonts w:ascii="Times New Roman" w:hAnsi="Times New Roman"/>
          <w:b/>
          <w:sz w:val="24"/>
          <w:szCs w:val="24"/>
        </w:rPr>
      </w:pPr>
      <w:r w:rsidRPr="00D43859">
        <w:rPr>
          <w:rFonts w:ascii="Times New Roman" w:hAnsi="Times New Roman"/>
          <w:b/>
          <w:sz w:val="24"/>
          <w:szCs w:val="24"/>
        </w:rPr>
        <w:t>GPS</w:t>
      </w:r>
      <w:r w:rsidR="008B22F5" w:rsidRPr="00D43859">
        <w:rPr>
          <w:rFonts w:ascii="Times New Roman" w:hAnsi="Times New Roman"/>
          <w:b/>
          <w:sz w:val="24"/>
          <w:szCs w:val="24"/>
        </w:rPr>
        <w:t xml:space="preserve">: </w:t>
      </w:r>
      <w:r w:rsidR="008B22F5" w:rsidRPr="00D43859">
        <w:rPr>
          <w:rFonts w:ascii="Times New Roman" w:hAnsi="Times New Roman"/>
          <w:sz w:val="24"/>
          <w:szCs w:val="24"/>
        </w:rPr>
        <w:t>used to delineate nursery area.</w:t>
      </w:r>
    </w:p>
    <w:p w:rsidR="00856627" w:rsidRDefault="00F1575B" w:rsidP="004D4F04">
      <w:pPr>
        <w:pStyle w:val="ListParagraph"/>
        <w:spacing w:after="0" w:line="360" w:lineRule="auto"/>
        <w:ind w:left="643"/>
        <w:jc w:val="center"/>
        <w:rPr>
          <w:rFonts w:ascii="Times New Roman" w:hAnsi="Times New Roman"/>
          <w:b/>
          <w:sz w:val="24"/>
          <w:szCs w:val="24"/>
        </w:rPr>
      </w:pPr>
      <w:r>
        <w:rPr>
          <w:noProof/>
          <w:lang w:bidi="ar-SA"/>
        </w:rPr>
        <w:drawing>
          <wp:inline distT="0" distB="0" distL="0" distR="0">
            <wp:extent cx="1724025" cy="147637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724025" cy="1476375"/>
                    </a:xfrm>
                    <a:prstGeom prst="rect">
                      <a:avLst/>
                    </a:prstGeom>
                  </pic:spPr>
                </pic:pic>
              </a:graphicData>
            </a:graphic>
          </wp:inline>
        </w:drawing>
      </w:r>
    </w:p>
    <w:p w:rsidR="00856627" w:rsidRPr="00856627" w:rsidRDefault="00856627" w:rsidP="004D4F04">
      <w:pPr>
        <w:pStyle w:val="ListParagraph"/>
        <w:ind w:left="643"/>
        <w:jc w:val="center"/>
        <w:rPr>
          <w:rFonts w:ascii="Times New Roman" w:hAnsi="Times New Roman"/>
          <w:b/>
          <w:sz w:val="24"/>
          <w:szCs w:val="24"/>
        </w:rPr>
      </w:pPr>
      <w:r w:rsidRPr="00856627">
        <w:rPr>
          <w:rFonts w:ascii="Times New Roman" w:hAnsi="Times New Roman"/>
          <w:b/>
          <w:sz w:val="24"/>
          <w:szCs w:val="24"/>
        </w:rPr>
        <w:t>F</w:t>
      </w:r>
      <w:r w:rsidR="00416BBB">
        <w:rPr>
          <w:rFonts w:ascii="Times New Roman" w:hAnsi="Times New Roman"/>
          <w:b/>
          <w:sz w:val="24"/>
          <w:szCs w:val="24"/>
        </w:rPr>
        <w:t>igure 1.9</w:t>
      </w:r>
      <w:r w:rsidRPr="00856627">
        <w:rPr>
          <w:rFonts w:ascii="Times New Roman" w:hAnsi="Times New Roman"/>
          <w:b/>
          <w:sz w:val="24"/>
          <w:szCs w:val="24"/>
        </w:rPr>
        <w:t xml:space="preserve">: </w:t>
      </w:r>
      <w:r w:rsidR="001847B3" w:rsidRPr="004D4F04">
        <w:rPr>
          <w:rFonts w:ascii="Times New Roman" w:hAnsi="Times New Roman"/>
          <w:b/>
          <w:sz w:val="24"/>
          <w:szCs w:val="24"/>
        </w:rPr>
        <w:t>GPS</w:t>
      </w:r>
    </w:p>
    <w:p w:rsidR="00F25FBC" w:rsidRDefault="006C22BE" w:rsidP="009508CD">
      <w:pPr>
        <w:pStyle w:val="ListParagraph"/>
        <w:numPr>
          <w:ilvl w:val="0"/>
          <w:numId w:val="36"/>
        </w:numPr>
        <w:spacing w:after="0" w:line="360" w:lineRule="auto"/>
        <w:jc w:val="both"/>
        <w:rPr>
          <w:rFonts w:ascii="Times New Roman" w:hAnsi="Times New Roman"/>
          <w:sz w:val="24"/>
          <w:szCs w:val="24"/>
        </w:rPr>
      </w:pPr>
      <w:r>
        <w:rPr>
          <w:rFonts w:ascii="Times New Roman" w:hAnsi="Times New Roman"/>
          <w:b/>
          <w:sz w:val="24"/>
          <w:szCs w:val="24"/>
        </w:rPr>
        <w:t>Ranging pole:</w:t>
      </w:r>
      <w:r>
        <w:t> </w:t>
      </w:r>
      <w:r w:rsidRPr="005B590F">
        <w:rPr>
          <w:rFonts w:ascii="Times New Roman" w:hAnsi="Times New Roman"/>
          <w:sz w:val="24"/>
          <w:szCs w:val="24"/>
        </w:rPr>
        <w:t>used to correct </w:t>
      </w:r>
      <w:r w:rsidR="00F25FBC" w:rsidRPr="005B590F">
        <w:rPr>
          <w:rFonts w:ascii="Times New Roman" w:hAnsi="Times New Roman"/>
          <w:sz w:val="24"/>
          <w:szCs w:val="24"/>
        </w:rPr>
        <w:t>slope</w:t>
      </w:r>
      <w:r w:rsidRPr="005B590F">
        <w:rPr>
          <w:rFonts w:ascii="Times New Roman" w:hAnsi="Times New Roman"/>
          <w:sz w:val="24"/>
          <w:szCs w:val="24"/>
        </w:rPr>
        <w:t> </w:t>
      </w:r>
      <w:r w:rsidR="00F25FBC" w:rsidRPr="005B590F">
        <w:rPr>
          <w:rFonts w:ascii="Times New Roman" w:hAnsi="Times New Roman"/>
          <w:sz w:val="24"/>
          <w:szCs w:val="24"/>
        </w:rPr>
        <w:t>reading.</w:t>
      </w:r>
      <w:r w:rsidR="00F25FBC" w:rsidRPr="00CB0F85">
        <w:rPr>
          <w:rFonts w:ascii="Times New Roman" w:hAnsi="Times New Roman"/>
          <w:b/>
          <w:sz w:val="24"/>
          <w:szCs w:val="24"/>
        </w:rPr>
        <w:br/>
      </w:r>
    </w:p>
    <w:p w:rsidR="00D43859" w:rsidRDefault="00CB0F85" w:rsidP="00905098">
      <w:pPr>
        <w:pStyle w:val="ListParagraph"/>
        <w:spacing w:after="0" w:line="360" w:lineRule="auto"/>
        <w:ind w:left="643"/>
        <w:jc w:val="center"/>
        <w:rPr>
          <w:rFonts w:ascii="Times New Roman" w:hAnsi="Times New Roman"/>
          <w:b/>
          <w:sz w:val="24"/>
          <w:szCs w:val="24"/>
        </w:rPr>
      </w:pPr>
      <w:r>
        <w:rPr>
          <w:noProof/>
          <w:lang w:bidi="ar-SA"/>
        </w:rPr>
        <w:drawing>
          <wp:inline distT="0" distB="0" distL="0" distR="0">
            <wp:extent cx="771525" cy="141326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775001" cy="1419628"/>
                    </a:xfrm>
                    <a:prstGeom prst="rect">
                      <a:avLst/>
                    </a:prstGeom>
                  </pic:spPr>
                </pic:pic>
              </a:graphicData>
            </a:graphic>
          </wp:inline>
        </w:drawing>
      </w:r>
    </w:p>
    <w:p w:rsidR="00856627" w:rsidRPr="00856627" w:rsidRDefault="00856627" w:rsidP="00905098">
      <w:pPr>
        <w:pStyle w:val="ListParagraph"/>
        <w:ind w:left="643"/>
        <w:jc w:val="center"/>
        <w:rPr>
          <w:rFonts w:ascii="Times New Roman" w:hAnsi="Times New Roman"/>
          <w:b/>
          <w:sz w:val="24"/>
          <w:szCs w:val="24"/>
        </w:rPr>
      </w:pPr>
      <w:r w:rsidRPr="00856627">
        <w:rPr>
          <w:rFonts w:ascii="Times New Roman" w:hAnsi="Times New Roman"/>
          <w:b/>
          <w:sz w:val="24"/>
          <w:szCs w:val="24"/>
        </w:rPr>
        <w:t>F</w:t>
      </w:r>
      <w:r w:rsidR="00F01A88">
        <w:rPr>
          <w:rFonts w:ascii="Times New Roman" w:hAnsi="Times New Roman"/>
          <w:b/>
          <w:sz w:val="24"/>
          <w:szCs w:val="24"/>
        </w:rPr>
        <w:t>igure 1.10</w:t>
      </w:r>
      <w:r w:rsidRPr="00856627">
        <w:rPr>
          <w:rFonts w:ascii="Times New Roman" w:hAnsi="Times New Roman"/>
          <w:b/>
          <w:sz w:val="24"/>
          <w:szCs w:val="24"/>
        </w:rPr>
        <w:t xml:space="preserve">: </w:t>
      </w:r>
      <w:r w:rsidR="00EE5FD3" w:rsidRPr="00EE5FD3">
        <w:rPr>
          <w:rFonts w:ascii="Times New Roman" w:hAnsi="Times New Roman"/>
          <w:b/>
          <w:sz w:val="24"/>
          <w:szCs w:val="24"/>
        </w:rPr>
        <w:t>Ranging pole</w:t>
      </w:r>
    </w:p>
    <w:p w:rsidR="00D43859" w:rsidRDefault="00D43859" w:rsidP="00D43859">
      <w:pPr>
        <w:pStyle w:val="ListParagraph"/>
        <w:spacing w:after="0" w:line="360" w:lineRule="auto"/>
        <w:ind w:left="643"/>
        <w:jc w:val="both"/>
        <w:rPr>
          <w:rFonts w:ascii="Times New Roman" w:hAnsi="Times New Roman"/>
          <w:b/>
          <w:sz w:val="24"/>
          <w:szCs w:val="24"/>
        </w:rPr>
      </w:pPr>
    </w:p>
    <w:p w:rsidR="00856627" w:rsidRDefault="00856627" w:rsidP="00D43859">
      <w:pPr>
        <w:pStyle w:val="ListParagraph"/>
        <w:spacing w:after="0" w:line="360" w:lineRule="auto"/>
        <w:ind w:left="643"/>
        <w:jc w:val="both"/>
        <w:rPr>
          <w:rFonts w:ascii="Times New Roman" w:hAnsi="Times New Roman"/>
          <w:b/>
          <w:sz w:val="24"/>
          <w:szCs w:val="24"/>
        </w:rPr>
      </w:pPr>
    </w:p>
    <w:p w:rsidR="00856627" w:rsidRPr="00D43859" w:rsidRDefault="00856627" w:rsidP="00D43859">
      <w:pPr>
        <w:pStyle w:val="ListParagraph"/>
        <w:spacing w:after="0" w:line="360" w:lineRule="auto"/>
        <w:ind w:left="643"/>
        <w:jc w:val="both"/>
        <w:rPr>
          <w:rFonts w:ascii="Times New Roman" w:hAnsi="Times New Roman"/>
          <w:b/>
          <w:sz w:val="24"/>
          <w:szCs w:val="24"/>
        </w:rPr>
      </w:pPr>
    </w:p>
    <w:p w:rsidR="001847B3" w:rsidRDefault="00F25FBC" w:rsidP="009508CD">
      <w:pPr>
        <w:pStyle w:val="ListParagraph"/>
        <w:numPr>
          <w:ilvl w:val="0"/>
          <w:numId w:val="36"/>
        </w:numPr>
        <w:spacing w:after="0" w:line="360" w:lineRule="auto"/>
        <w:jc w:val="both"/>
        <w:rPr>
          <w:rFonts w:ascii="Times New Roman" w:hAnsi="Times New Roman"/>
          <w:sz w:val="24"/>
          <w:szCs w:val="24"/>
        </w:rPr>
      </w:pPr>
      <w:r w:rsidRPr="00A936AA">
        <w:rPr>
          <w:rFonts w:ascii="Times New Roman" w:hAnsi="Times New Roman"/>
          <w:b/>
          <w:sz w:val="24"/>
          <w:szCs w:val="24"/>
        </w:rPr>
        <w:lastRenderedPageBreak/>
        <w:t>M</w:t>
      </w:r>
      <w:r w:rsidR="001847B3" w:rsidRPr="00A936AA">
        <w:rPr>
          <w:rFonts w:ascii="Times New Roman" w:hAnsi="Times New Roman"/>
          <w:b/>
          <w:sz w:val="24"/>
          <w:szCs w:val="24"/>
        </w:rPr>
        <w:t>easu</w:t>
      </w:r>
      <w:r w:rsidRPr="00A936AA">
        <w:rPr>
          <w:rFonts w:ascii="Times New Roman" w:hAnsi="Times New Roman"/>
          <w:b/>
          <w:sz w:val="24"/>
          <w:szCs w:val="24"/>
        </w:rPr>
        <w:t xml:space="preserve">ring tape: </w:t>
      </w:r>
      <w:r w:rsidRPr="00A936AA">
        <w:rPr>
          <w:rFonts w:ascii="Times New Roman" w:hAnsi="Times New Roman"/>
          <w:sz w:val="24"/>
          <w:szCs w:val="24"/>
        </w:rPr>
        <w:t xml:space="preserve">used to measure </w:t>
      </w:r>
      <w:r w:rsidR="009473D9" w:rsidRPr="00A936AA">
        <w:rPr>
          <w:rFonts w:ascii="Times New Roman" w:hAnsi="Times New Roman"/>
          <w:sz w:val="24"/>
          <w:szCs w:val="24"/>
        </w:rPr>
        <w:t xml:space="preserve">the </w:t>
      </w:r>
      <w:r w:rsidRPr="00A936AA">
        <w:rPr>
          <w:rFonts w:ascii="Times New Roman" w:hAnsi="Times New Roman"/>
          <w:sz w:val="24"/>
          <w:szCs w:val="24"/>
        </w:rPr>
        <w:t>distance between two points.</w:t>
      </w:r>
    </w:p>
    <w:p w:rsidR="00791734" w:rsidRDefault="00791734" w:rsidP="00050EBF">
      <w:pPr>
        <w:pStyle w:val="ListParagraph"/>
        <w:spacing w:after="0" w:line="360" w:lineRule="auto"/>
        <w:ind w:left="927"/>
        <w:jc w:val="center"/>
        <w:rPr>
          <w:rFonts w:ascii="Times New Roman" w:hAnsi="Times New Roman"/>
          <w:sz w:val="24"/>
          <w:szCs w:val="24"/>
        </w:rPr>
      </w:pPr>
      <w:r>
        <w:rPr>
          <w:noProof/>
          <w:lang w:bidi="ar-SA"/>
        </w:rPr>
        <w:drawing>
          <wp:inline distT="0" distB="0" distL="0" distR="0">
            <wp:extent cx="4772025" cy="19812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772025" cy="1981200"/>
                    </a:xfrm>
                    <a:prstGeom prst="rect">
                      <a:avLst/>
                    </a:prstGeom>
                  </pic:spPr>
                </pic:pic>
              </a:graphicData>
            </a:graphic>
          </wp:inline>
        </w:drawing>
      </w:r>
    </w:p>
    <w:p w:rsidR="00791734" w:rsidRDefault="00856627" w:rsidP="00050EBF">
      <w:pPr>
        <w:pStyle w:val="ListParagraph"/>
        <w:jc w:val="center"/>
        <w:rPr>
          <w:rFonts w:ascii="Times New Roman" w:hAnsi="Times New Roman"/>
          <w:b/>
          <w:sz w:val="24"/>
          <w:szCs w:val="24"/>
        </w:rPr>
      </w:pPr>
      <w:r w:rsidRPr="00856627">
        <w:rPr>
          <w:rFonts w:ascii="Times New Roman" w:hAnsi="Times New Roman"/>
          <w:b/>
          <w:sz w:val="24"/>
          <w:szCs w:val="24"/>
        </w:rPr>
        <w:t>F</w:t>
      </w:r>
      <w:r w:rsidR="00171180">
        <w:rPr>
          <w:rFonts w:ascii="Times New Roman" w:hAnsi="Times New Roman"/>
          <w:b/>
          <w:sz w:val="24"/>
          <w:szCs w:val="24"/>
        </w:rPr>
        <w:t>igure 1.11</w:t>
      </w:r>
      <w:r w:rsidRPr="00856627">
        <w:rPr>
          <w:rFonts w:ascii="Times New Roman" w:hAnsi="Times New Roman"/>
          <w:b/>
          <w:sz w:val="24"/>
          <w:szCs w:val="24"/>
        </w:rPr>
        <w:t xml:space="preserve">: </w:t>
      </w:r>
      <w:r w:rsidR="004C0643" w:rsidRPr="00050EBF">
        <w:rPr>
          <w:rFonts w:ascii="Times New Roman" w:hAnsi="Times New Roman"/>
          <w:sz w:val="24"/>
          <w:szCs w:val="24"/>
        </w:rPr>
        <w:t>Measuring</w:t>
      </w:r>
      <w:r w:rsidR="004C0643">
        <w:rPr>
          <w:rFonts w:ascii="Times New Roman" w:hAnsi="Times New Roman"/>
          <w:b/>
          <w:sz w:val="24"/>
          <w:szCs w:val="24"/>
        </w:rPr>
        <w:t xml:space="preserve"> tape</w:t>
      </w:r>
    </w:p>
    <w:p w:rsidR="00123172" w:rsidRPr="00123172" w:rsidRDefault="00123172" w:rsidP="00123172">
      <w:pPr>
        <w:pStyle w:val="ListParagraph"/>
        <w:rPr>
          <w:rFonts w:ascii="Times New Roman" w:hAnsi="Times New Roman"/>
          <w:sz w:val="20"/>
          <w:szCs w:val="24"/>
        </w:rPr>
      </w:pPr>
    </w:p>
    <w:p w:rsidR="004274A5" w:rsidRPr="00C53B2A" w:rsidRDefault="00217080" w:rsidP="009508CD">
      <w:pPr>
        <w:pStyle w:val="ListParagraph"/>
        <w:numPr>
          <w:ilvl w:val="0"/>
          <w:numId w:val="36"/>
        </w:numPr>
        <w:spacing w:after="0" w:line="360" w:lineRule="auto"/>
        <w:jc w:val="both"/>
        <w:rPr>
          <w:rFonts w:ascii="Times New Roman" w:hAnsi="Times New Roman"/>
          <w:color w:val="000000" w:themeColor="text1"/>
          <w:sz w:val="24"/>
          <w:szCs w:val="24"/>
        </w:rPr>
      </w:pPr>
      <w:r w:rsidRPr="00C53B2A">
        <w:rPr>
          <w:rFonts w:ascii="Times New Roman" w:hAnsi="Times New Roman"/>
          <w:b/>
          <w:color w:val="000000" w:themeColor="text1"/>
          <w:sz w:val="24"/>
          <w:szCs w:val="24"/>
        </w:rPr>
        <w:t>Rope</w:t>
      </w:r>
      <w:r w:rsidR="00F25FBC" w:rsidRPr="00C53B2A">
        <w:rPr>
          <w:rFonts w:ascii="Times New Roman" w:hAnsi="Times New Roman"/>
          <w:b/>
          <w:color w:val="000000" w:themeColor="text1"/>
          <w:sz w:val="24"/>
          <w:szCs w:val="24"/>
        </w:rPr>
        <w:t xml:space="preserve">: </w:t>
      </w:r>
      <w:r w:rsidRPr="00C53B2A">
        <w:rPr>
          <w:rFonts w:ascii="Times New Roman" w:hAnsi="Times New Roman"/>
          <w:color w:val="000000" w:themeColor="text1"/>
          <w:sz w:val="24"/>
          <w:szCs w:val="24"/>
        </w:rPr>
        <w:t>used to make strait line.</w:t>
      </w:r>
    </w:p>
    <w:p w:rsidR="002D7F32" w:rsidRDefault="00217080" w:rsidP="00A40B5A">
      <w:pPr>
        <w:pStyle w:val="ListParagraph"/>
        <w:spacing w:after="0" w:line="360" w:lineRule="auto"/>
        <w:ind w:left="1080"/>
        <w:jc w:val="center"/>
        <w:rPr>
          <w:rFonts w:ascii="Times New Roman" w:hAnsi="Times New Roman"/>
          <w:sz w:val="20"/>
          <w:szCs w:val="24"/>
        </w:rPr>
      </w:pPr>
      <w:r>
        <w:rPr>
          <w:noProof/>
          <w:lang w:bidi="ar-SA"/>
        </w:rPr>
        <w:drawing>
          <wp:inline distT="0" distB="0" distL="0" distR="0">
            <wp:extent cx="1924050" cy="18954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924050" cy="1895475"/>
                    </a:xfrm>
                    <a:prstGeom prst="rect">
                      <a:avLst/>
                    </a:prstGeom>
                  </pic:spPr>
                </pic:pic>
              </a:graphicData>
            </a:graphic>
          </wp:inline>
        </w:drawing>
      </w:r>
    </w:p>
    <w:p w:rsidR="004F7C97" w:rsidRPr="00A40B5A" w:rsidRDefault="00856627" w:rsidP="00A40B5A">
      <w:pPr>
        <w:pStyle w:val="ListParagraph"/>
        <w:jc w:val="center"/>
        <w:rPr>
          <w:rFonts w:ascii="Times New Roman" w:hAnsi="Times New Roman"/>
          <w:b/>
          <w:sz w:val="24"/>
          <w:szCs w:val="24"/>
        </w:rPr>
      </w:pPr>
      <w:r w:rsidRPr="00A40B5A">
        <w:rPr>
          <w:rFonts w:ascii="Times New Roman" w:hAnsi="Times New Roman"/>
          <w:b/>
          <w:sz w:val="24"/>
          <w:szCs w:val="24"/>
        </w:rPr>
        <w:t>F</w:t>
      </w:r>
      <w:r w:rsidR="00050EBF" w:rsidRPr="00A40B5A">
        <w:rPr>
          <w:rFonts w:ascii="Times New Roman" w:hAnsi="Times New Roman"/>
          <w:b/>
          <w:sz w:val="24"/>
          <w:szCs w:val="24"/>
        </w:rPr>
        <w:t>igur</w:t>
      </w:r>
      <w:r w:rsidR="00171180">
        <w:rPr>
          <w:rFonts w:ascii="Times New Roman" w:hAnsi="Times New Roman"/>
          <w:b/>
          <w:sz w:val="24"/>
          <w:szCs w:val="24"/>
        </w:rPr>
        <w:t>e 1.12</w:t>
      </w:r>
      <w:r w:rsidRPr="00A40B5A">
        <w:rPr>
          <w:rFonts w:ascii="Times New Roman" w:hAnsi="Times New Roman"/>
          <w:b/>
          <w:sz w:val="24"/>
          <w:szCs w:val="24"/>
        </w:rPr>
        <w:t>: Rake</w:t>
      </w:r>
    </w:p>
    <w:p w:rsidR="001847B3" w:rsidRPr="005F106A" w:rsidRDefault="00CD45D5" w:rsidP="009508CD">
      <w:pPr>
        <w:numPr>
          <w:ilvl w:val="0"/>
          <w:numId w:val="68"/>
        </w:numPr>
        <w:spacing w:after="0" w:line="360" w:lineRule="auto"/>
        <w:ind w:left="567"/>
        <w:contextualSpacing/>
        <w:jc w:val="both"/>
        <w:rPr>
          <w:rFonts w:ascii="Times New Roman" w:hAnsi="Times New Roman"/>
          <w:b/>
          <w:sz w:val="24"/>
          <w:szCs w:val="24"/>
        </w:rPr>
      </w:pPr>
      <w:r w:rsidRPr="005F106A">
        <w:rPr>
          <w:rFonts w:ascii="Times New Roman" w:hAnsi="Times New Roman"/>
          <w:b/>
          <w:sz w:val="24"/>
          <w:szCs w:val="24"/>
        </w:rPr>
        <w:t>Tools required f</w:t>
      </w:r>
      <w:r w:rsidR="00DE3721" w:rsidRPr="005F106A">
        <w:rPr>
          <w:rFonts w:ascii="Times New Roman" w:hAnsi="Times New Roman"/>
          <w:b/>
          <w:sz w:val="24"/>
          <w:szCs w:val="24"/>
        </w:rPr>
        <w:t>or preparation of soi</w:t>
      </w:r>
      <w:r w:rsidR="0045756D" w:rsidRPr="005F106A">
        <w:rPr>
          <w:rFonts w:ascii="Times New Roman" w:hAnsi="Times New Roman"/>
          <w:b/>
          <w:sz w:val="24"/>
          <w:szCs w:val="24"/>
        </w:rPr>
        <w:t>l</w:t>
      </w:r>
      <w:r w:rsidR="001847B3" w:rsidRPr="005F106A">
        <w:rPr>
          <w:rFonts w:ascii="Times New Roman" w:hAnsi="Times New Roman"/>
          <w:b/>
          <w:sz w:val="24"/>
          <w:szCs w:val="24"/>
        </w:rPr>
        <w:t xml:space="preserve"> pot filling</w:t>
      </w:r>
    </w:p>
    <w:p w:rsidR="001847B3" w:rsidRDefault="001847B3" w:rsidP="009508CD">
      <w:pPr>
        <w:pStyle w:val="ListParagraph"/>
        <w:numPr>
          <w:ilvl w:val="0"/>
          <w:numId w:val="124"/>
        </w:numPr>
        <w:spacing w:after="0" w:line="360" w:lineRule="auto"/>
        <w:jc w:val="both"/>
        <w:rPr>
          <w:rFonts w:ascii="Times New Roman" w:hAnsi="Times New Roman"/>
          <w:sz w:val="24"/>
          <w:szCs w:val="24"/>
        </w:rPr>
      </w:pPr>
      <w:r w:rsidRPr="00BC17F0">
        <w:rPr>
          <w:rFonts w:ascii="Times New Roman" w:hAnsi="Times New Roman"/>
          <w:b/>
          <w:sz w:val="24"/>
          <w:szCs w:val="24"/>
        </w:rPr>
        <w:t>Sieve</w:t>
      </w:r>
      <w:r w:rsidR="00983677" w:rsidRPr="00BC17F0">
        <w:rPr>
          <w:rFonts w:ascii="Times New Roman" w:hAnsi="Times New Roman"/>
          <w:b/>
          <w:sz w:val="24"/>
          <w:szCs w:val="24"/>
        </w:rPr>
        <w:t xml:space="preserve">: </w:t>
      </w:r>
      <w:r w:rsidRPr="00BC17F0">
        <w:rPr>
          <w:rFonts w:ascii="Times New Roman" w:hAnsi="Times New Roman"/>
          <w:sz w:val="24"/>
          <w:szCs w:val="24"/>
        </w:rPr>
        <w:t>soil for seed beds and for potting should not contain large-size particles, stones, pieces of weed or something alike.</w:t>
      </w:r>
      <w:r w:rsidR="00983677" w:rsidRPr="00BC17F0">
        <w:rPr>
          <w:rFonts w:ascii="Times New Roman" w:hAnsi="Times New Roman"/>
          <w:sz w:val="24"/>
          <w:szCs w:val="24"/>
        </w:rPr>
        <w:t xml:space="preserve"> S</w:t>
      </w:r>
      <w:r w:rsidRPr="00BC17F0">
        <w:rPr>
          <w:rFonts w:ascii="Times New Roman" w:hAnsi="Times New Roman"/>
          <w:sz w:val="24"/>
          <w:szCs w:val="24"/>
        </w:rPr>
        <w:t xml:space="preserve">ieve size </w:t>
      </w:r>
      <w:r w:rsidR="00983677" w:rsidRPr="00BC17F0">
        <w:rPr>
          <w:rFonts w:ascii="Times New Roman" w:hAnsi="Times New Roman"/>
          <w:sz w:val="24"/>
          <w:szCs w:val="24"/>
        </w:rPr>
        <w:t xml:space="preserve">approximately 1.5 and </w:t>
      </w:r>
      <w:r w:rsidRPr="00BC17F0">
        <w:rPr>
          <w:rFonts w:ascii="Times New Roman" w:hAnsi="Times New Roman"/>
          <w:sz w:val="24"/>
          <w:szCs w:val="24"/>
        </w:rPr>
        <w:t>dimension 1×1.5m</w:t>
      </w:r>
      <w:r w:rsidR="00983677" w:rsidRPr="00BC17F0">
        <w:rPr>
          <w:rFonts w:ascii="Times New Roman" w:hAnsi="Times New Roman"/>
          <w:sz w:val="24"/>
          <w:szCs w:val="24"/>
        </w:rPr>
        <w:t>.</w:t>
      </w:r>
    </w:p>
    <w:p w:rsidR="00172315" w:rsidRDefault="00172315" w:rsidP="00172315">
      <w:pPr>
        <w:pStyle w:val="ListParagraph"/>
        <w:spacing w:after="0" w:line="360" w:lineRule="auto"/>
        <w:ind w:left="1080"/>
        <w:jc w:val="center"/>
        <w:rPr>
          <w:rFonts w:ascii="Times New Roman" w:hAnsi="Times New Roman"/>
          <w:sz w:val="24"/>
          <w:szCs w:val="24"/>
        </w:rPr>
      </w:pPr>
      <w:r>
        <w:rPr>
          <w:noProof/>
          <w:lang w:bidi="ar-SA"/>
        </w:rPr>
        <w:drawing>
          <wp:inline distT="0" distB="0" distL="0" distR="0">
            <wp:extent cx="1664898" cy="1464308"/>
            <wp:effectExtent l="0" t="0" r="0" b="3175"/>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674093" cy="1472395"/>
                    </a:xfrm>
                    <a:prstGeom prst="rect">
                      <a:avLst/>
                    </a:prstGeom>
                  </pic:spPr>
                </pic:pic>
              </a:graphicData>
            </a:graphic>
          </wp:inline>
        </w:drawing>
      </w:r>
    </w:p>
    <w:p w:rsidR="00172315" w:rsidRPr="00612021" w:rsidRDefault="00172315" w:rsidP="00612021">
      <w:pPr>
        <w:spacing w:after="0" w:line="360" w:lineRule="auto"/>
        <w:jc w:val="center"/>
        <w:rPr>
          <w:rFonts w:ascii="Times New Roman" w:hAnsi="Times New Roman"/>
          <w:b/>
          <w:sz w:val="24"/>
          <w:szCs w:val="24"/>
        </w:rPr>
      </w:pPr>
      <w:r w:rsidRPr="00172315">
        <w:rPr>
          <w:rFonts w:ascii="Times New Roman" w:hAnsi="Times New Roman"/>
          <w:b/>
          <w:sz w:val="24"/>
          <w:szCs w:val="24"/>
        </w:rPr>
        <w:t>F</w:t>
      </w:r>
      <w:r w:rsidR="00171180">
        <w:rPr>
          <w:rFonts w:ascii="Times New Roman" w:hAnsi="Times New Roman"/>
          <w:b/>
          <w:sz w:val="24"/>
          <w:szCs w:val="24"/>
        </w:rPr>
        <w:t>igure 1.13</w:t>
      </w:r>
      <w:r w:rsidRPr="00172315">
        <w:rPr>
          <w:rFonts w:ascii="Times New Roman" w:hAnsi="Times New Roman"/>
          <w:b/>
          <w:sz w:val="24"/>
          <w:szCs w:val="24"/>
        </w:rPr>
        <w:t>: Sieve</w:t>
      </w:r>
    </w:p>
    <w:p w:rsidR="001847B3" w:rsidRDefault="00983677" w:rsidP="009508CD">
      <w:pPr>
        <w:pStyle w:val="ListParagraph"/>
        <w:numPr>
          <w:ilvl w:val="0"/>
          <w:numId w:val="124"/>
        </w:numPr>
        <w:spacing w:after="0" w:line="360" w:lineRule="auto"/>
        <w:jc w:val="both"/>
        <w:rPr>
          <w:rFonts w:ascii="Times New Roman" w:hAnsi="Times New Roman"/>
          <w:sz w:val="24"/>
          <w:szCs w:val="24"/>
        </w:rPr>
      </w:pPr>
      <w:r w:rsidRPr="00BC17F0">
        <w:rPr>
          <w:rFonts w:ascii="Times New Roman" w:hAnsi="Times New Roman"/>
          <w:b/>
          <w:sz w:val="24"/>
          <w:szCs w:val="24"/>
        </w:rPr>
        <w:lastRenderedPageBreak/>
        <w:t>F</w:t>
      </w:r>
      <w:r w:rsidR="001847B3" w:rsidRPr="00BC17F0">
        <w:rPr>
          <w:rFonts w:ascii="Times New Roman" w:hAnsi="Times New Roman"/>
          <w:b/>
          <w:sz w:val="24"/>
          <w:szCs w:val="24"/>
        </w:rPr>
        <w:t>unnel</w:t>
      </w:r>
      <w:r w:rsidRPr="00BC17F0">
        <w:rPr>
          <w:rFonts w:ascii="Times New Roman" w:hAnsi="Times New Roman"/>
          <w:sz w:val="24"/>
          <w:szCs w:val="24"/>
        </w:rPr>
        <w:t xml:space="preserve">: </w:t>
      </w:r>
      <w:r w:rsidR="001847B3" w:rsidRPr="00BC17F0">
        <w:rPr>
          <w:rFonts w:ascii="Times New Roman" w:hAnsi="Times New Roman"/>
          <w:sz w:val="24"/>
          <w:szCs w:val="24"/>
        </w:rPr>
        <w:t>for speeding up pot filling if inserted in the polythene tube</w:t>
      </w:r>
      <w:r w:rsidRPr="00BC17F0">
        <w:rPr>
          <w:rFonts w:ascii="Times New Roman" w:hAnsi="Times New Roman"/>
          <w:sz w:val="24"/>
          <w:szCs w:val="24"/>
        </w:rPr>
        <w:t>.</w:t>
      </w:r>
    </w:p>
    <w:p w:rsidR="00B13BFF" w:rsidRDefault="00B13BFF" w:rsidP="003622D7">
      <w:pPr>
        <w:pStyle w:val="ListParagraph"/>
        <w:spacing w:after="0" w:line="360" w:lineRule="auto"/>
        <w:ind w:left="1080"/>
        <w:jc w:val="center"/>
        <w:rPr>
          <w:rFonts w:ascii="Times New Roman" w:hAnsi="Times New Roman"/>
          <w:sz w:val="24"/>
          <w:szCs w:val="24"/>
        </w:rPr>
      </w:pPr>
      <w:r>
        <w:rPr>
          <w:noProof/>
          <w:lang w:bidi="ar-SA"/>
        </w:rPr>
        <w:drawing>
          <wp:inline distT="0" distB="0" distL="0" distR="0">
            <wp:extent cx="4324350" cy="180022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324350" cy="1800225"/>
                    </a:xfrm>
                    <a:prstGeom prst="rect">
                      <a:avLst/>
                    </a:prstGeom>
                  </pic:spPr>
                </pic:pic>
              </a:graphicData>
            </a:graphic>
          </wp:inline>
        </w:drawing>
      </w:r>
    </w:p>
    <w:p w:rsidR="001847B3" w:rsidRPr="003622D7" w:rsidRDefault="003622D7" w:rsidP="003622D7">
      <w:pPr>
        <w:pStyle w:val="ListParagraph"/>
        <w:ind w:left="1080"/>
        <w:jc w:val="center"/>
        <w:rPr>
          <w:rFonts w:ascii="Times New Roman" w:hAnsi="Times New Roman"/>
          <w:b/>
          <w:sz w:val="24"/>
          <w:szCs w:val="24"/>
        </w:rPr>
      </w:pPr>
      <w:r w:rsidRPr="003622D7">
        <w:rPr>
          <w:rFonts w:ascii="Times New Roman" w:hAnsi="Times New Roman"/>
          <w:b/>
          <w:sz w:val="24"/>
          <w:szCs w:val="24"/>
        </w:rPr>
        <w:t>F</w:t>
      </w:r>
      <w:r w:rsidR="00171180">
        <w:rPr>
          <w:rFonts w:ascii="Times New Roman" w:hAnsi="Times New Roman"/>
          <w:b/>
          <w:sz w:val="24"/>
          <w:szCs w:val="24"/>
        </w:rPr>
        <w:t>igure 1.14</w:t>
      </w:r>
      <w:r w:rsidRPr="003622D7">
        <w:rPr>
          <w:rFonts w:ascii="Times New Roman" w:hAnsi="Times New Roman"/>
          <w:b/>
          <w:sz w:val="24"/>
          <w:szCs w:val="24"/>
        </w:rPr>
        <w:t xml:space="preserve">: </w:t>
      </w:r>
      <w:r w:rsidR="00983677" w:rsidRPr="003622D7">
        <w:rPr>
          <w:rFonts w:ascii="Times New Roman" w:hAnsi="Times New Roman"/>
          <w:b/>
          <w:sz w:val="24"/>
          <w:szCs w:val="24"/>
        </w:rPr>
        <w:t>F</w:t>
      </w:r>
      <w:r w:rsidR="001847B3" w:rsidRPr="003622D7">
        <w:rPr>
          <w:rFonts w:ascii="Times New Roman" w:hAnsi="Times New Roman"/>
          <w:b/>
          <w:sz w:val="24"/>
          <w:szCs w:val="24"/>
        </w:rPr>
        <w:t>unnel</w:t>
      </w:r>
    </w:p>
    <w:p w:rsidR="003622D7" w:rsidRPr="00BC17F0" w:rsidRDefault="003622D7" w:rsidP="00B13BFF">
      <w:pPr>
        <w:pStyle w:val="ListParagraph"/>
        <w:spacing w:after="0" w:line="360" w:lineRule="auto"/>
        <w:ind w:left="1080"/>
        <w:jc w:val="both"/>
        <w:rPr>
          <w:rFonts w:ascii="Times New Roman" w:hAnsi="Times New Roman"/>
          <w:sz w:val="24"/>
          <w:szCs w:val="24"/>
        </w:rPr>
      </w:pPr>
    </w:p>
    <w:p w:rsidR="001847B3" w:rsidRDefault="009B4288" w:rsidP="009508CD">
      <w:pPr>
        <w:pStyle w:val="ListParagraph"/>
        <w:numPr>
          <w:ilvl w:val="0"/>
          <w:numId w:val="124"/>
        </w:numPr>
        <w:spacing w:after="0" w:line="360" w:lineRule="auto"/>
        <w:jc w:val="both"/>
        <w:rPr>
          <w:rFonts w:ascii="Times New Roman" w:hAnsi="Times New Roman"/>
          <w:sz w:val="24"/>
          <w:szCs w:val="24"/>
        </w:rPr>
      </w:pPr>
      <w:r w:rsidRPr="00BC17F0">
        <w:rPr>
          <w:rFonts w:ascii="Times New Roman" w:hAnsi="Times New Roman"/>
          <w:b/>
          <w:sz w:val="24"/>
          <w:szCs w:val="24"/>
        </w:rPr>
        <w:t>S</w:t>
      </w:r>
      <w:r w:rsidR="001847B3" w:rsidRPr="00BC17F0">
        <w:rPr>
          <w:rFonts w:ascii="Times New Roman" w:hAnsi="Times New Roman"/>
          <w:b/>
          <w:sz w:val="24"/>
          <w:szCs w:val="24"/>
        </w:rPr>
        <w:t>coop-</w:t>
      </w:r>
      <w:r w:rsidR="001847B3" w:rsidRPr="00BC17F0">
        <w:rPr>
          <w:rFonts w:ascii="Times New Roman" w:hAnsi="Times New Roman"/>
          <w:sz w:val="24"/>
          <w:szCs w:val="24"/>
        </w:rPr>
        <w:t xml:space="preserve"> made of metal sheet, it is an efficient tool for filling and compacting soils in pots</w:t>
      </w:r>
      <w:r w:rsidR="008B62F5">
        <w:rPr>
          <w:rFonts w:ascii="Times New Roman" w:hAnsi="Times New Roman"/>
          <w:sz w:val="24"/>
          <w:szCs w:val="24"/>
        </w:rPr>
        <w:t>.</w:t>
      </w:r>
    </w:p>
    <w:p w:rsidR="008B62F5" w:rsidRDefault="008B62F5" w:rsidP="00952174">
      <w:pPr>
        <w:pStyle w:val="ListParagraph"/>
        <w:spacing w:after="0" w:line="360" w:lineRule="auto"/>
        <w:ind w:left="1080"/>
        <w:jc w:val="center"/>
        <w:rPr>
          <w:noProof/>
          <w:lang w:bidi="ar-SA"/>
        </w:rPr>
      </w:pPr>
      <w:r>
        <w:rPr>
          <w:noProof/>
          <w:lang w:bidi="ar-SA"/>
        </w:rPr>
        <w:drawing>
          <wp:inline distT="0" distB="0" distL="0" distR="0">
            <wp:extent cx="1571625" cy="17716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571625" cy="1771650"/>
                    </a:xfrm>
                    <a:prstGeom prst="rect">
                      <a:avLst/>
                    </a:prstGeom>
                  </pic:spPr>
                </pic:pic>
              </a:graphicData>
            </a:graphic>
          </wp:inline>
        </w:drawing>
      </w:r>
      <w:r>
        <w:rPr>
          <w:noProof/>
          <w:lang w:bidi="ar-SA"/>
        </w:rPr>
        <w:drawing>
          <wp:inline distT="0" distB="0" distL="0" distR="0">
            <wp:extent cx="3235761" cy="1380226"/>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246623" cy="1384859"/>
                    </a:xfrm>
                    <a:prstGeom prst="rect">
                      <a:avLst/>
                    </a:prstGeom>
                  </pic:spPr>
                </pic:pic>
              </a:graphicData>
            </a:graphic>
          </wp:inline>
        </w:drawing>
      </w:r>
    </w:p>
    <w:p w:rsidR="00952174" w:rsidRPr="007B086C" w:rsidRDefault="00952174" w:rsidP="007B086C">
      <w:pPr>
        <w:pStyle w:val="ListParagraph"/>
        <w:spacing w:after="0" w:line="360" w:lineRule="auto"/>
        <w:jc w:val="center"/>
        <w:rPr>
          <w:rFonts w:ascii="Times New Roman" w:hAnsi="Times New Roman"/>
          <w:b/>
          <w:noProof/>
          <w:sz w:val="24"/>
        </w:rPr>
      </w:pPr>
      <w:r w:rsidRPr="00952174">
        <w:rPr>
          <w:rFonts w:ascii="Times New Roman" w:hAnsi="Times New Roman"/>
          <w:b/>
          <w:noProof/>
          <w:sz w:val="24"/>
        </w:rPr>
        <w:t>F</w:t>
      </w:r>
      <w:r w:rsidR="00171180">
        <w:rPr>
          <w:rFonts w:ascii="Times New Roman" w:hAnsi="Times New Roman"/>
          <w:b/>
          <w:noProof/>
          <w:sz w:val="24"/>
        </w:rPr>
        <w:t>igure 1.15</w:t>
      </w:r>
      <w:r w:rsidRPr="00952174">
        <w:rPr>
          <w:rFonts w:ascii="Times New Roman" w:hAnsi="Times New Roman"/>
          <w:b/>
          <w:noProof/>
          <w:sz w:val="24"/>
        </w:rPr>
        <w:t xml:space="preserve">: </w:t>
      </w:r>
      <w:r w:rsidR="009B4288" w:rsidRPr="00952174">
        <w:rPr>
          <w:rFonts w:ascii="Times New Roman" w:hAnsi="Times New Roman"/>
          <w:b/>
          <w:noProof/>
          <w:sz w:val="24"/>
        </w:rPr>
        <w:t>S</w:t>
      </w:r>
      <w:r w:rsidR="001847B3" w:rsidRPr="00952174">
        <w:rPr>
          <w:rFonts w:ascii="Times New Roman" w:hAnsi="Times New Roman"/>
          <w:b/>
          <w:noProof/>
          <w:sz w:val="24"/>
        </w:rPr>
        <w:t>coop</w:t>
      </w:r>
    </w:p>
    <w:p w:rsidR="001847B3" w:rsidRPr="00BC17F0" w:rsidRDefault="001847B3" w:rsidP="009508CD">
      <w:pPr>
        <w:pStyle w:val="ListParagraph"/>
        <w:numPr>
          <w:ilvl w:val="0"/>
          <w:numId w:val="124"/>
        </w:numPr>
        <w:spacing w:after="0" w:line="360" w:lineRule="auto"/>
        <w:jc w:val="both"/>
        <w:rPr>
          <w:rFonts w:ascii="Times New Roman" w:hAnsi="Times New Roman"/>
          <w:sz w:val="24"/>
          <w:szCs w:val="24"/>
        </w:rPr>
      </w:pPr>
      <w:r w:rsidRPr="00BC17F0">
        <w:rPr>
          <w:rFonts w:ascii="Times New Roman" w:hAnsi="Times New Roman"/>
          <w:b/>
          <w:sz w:val="24"/>
          <w:szCs w:val="24"/>
        </w:rPr>
        <w:t>Pot cutting roll</w:t>
      </w:r>
      <w:r w:rsidR="009B4288" w:rsidRPr="00BC17F0">
        <w:rPr>
          <w:rFonts w:ascii="Times New Roman" w:hAnsi="Times New Roman"/>
          <w:sz w:val="24"/>
          <w:szCs w:val="24"/>
        </w:rPr>
        <w:t>:</w:t>
      </w:r>
      <w:r w:rsidRPr="00BC17F0">
        <w:rPr>
          <w:rFonts w:ascii="Times New Roman" w:hAnsi="Times New Roman"/>
          <w:sz w:val="24"/>
          <w:szCs w:val="24"/>
        </w:rPr>
        <w:t xml:space="preserve"> a simple cutting </w:t>
      </w:r>
      <w:r w:rsidR="009B4288" w:rsidRPr="00BC17F0">
        <w:rPr>
          <w:rFonts w:ascii="Times New Roman" w:hAnsi="Times New Roman"/>
          <w:sz w:val="24"/>
          <w:szCs w:val="24"/>
        </w:rPr>
        <w:t xml:space="preserve">gauge that permits rapid cutting of the tube into pots of </w:t>
      </w:r>
      <w:r w:rsidR="00744D2B" w:rsidRPr="00BC17F0">
        <w:rPr>
          <w:rFonts w:ascii="Times New Roman" w:hAnsi="Times New Roman"/>
          <w:sz w:val="24"/>
          <w:szCs w:val="24"/>
        </w:rPr>
        <w:t>standard length (15, 20 or 30cm</w:t>
      </w:r>
      <w:r w:rsidR="009B4288" w:rsidRPr="00BC17F0">
        <w:rPr>
          <w:rFonts w:ascii="Times New Roman" w:hAnsi="Times New Roman"/>
          <w:sz w:val="24"/>
          <w:szCs w:val="24"/>
        </w:rPr>
        <w:t>).It</w:t>
      </w:r>
      <w:r w:rsidRPr="00BC17F0">
        <w:rPr>
          <w:rFonts w:ascii="Times New Roman" w:hAnsi="Times New Roman"/>
          <w:sz w:val="24"/>
          <w:szCs w:val="24"/>
        </w:rPr>
        <w:t xml:space="preserve"> can be made locally.</w:t>
      </w:r>
    </w:p>
    <w:p w:rsidR="001847B3" w:rsidRDefault="001847B3" w:rsidP="009508CD">
      <w:pPr>
        <w:pStyle w:val="ListParagraph"/>
        <w:numPr>
          <w:ilvl w:val="0"/>
          <w:numId w:val="67"/>
        </w:numPr>
        <w:spacing w:after="0" w:line="360" w:lineRule="auto"/>
        <w:jc w:val="both"/>
        <w:rPr>
          <w:rFonts w:ascii="Times New Roman" w:hAnsi="Times New Roman"/>
          <w:sz w:val="24"/>
          <w:szCs w:val="24"/>
        </w:rPr>
      </w:pPr>
      <w:r w:rsidRPr="005F106A">
        <w:rPr>
          <w:rFonts w:ascii="Times New Roman" w:hAnsi="Times New Roman"/>
          <w:sz w:val="24"/>
          <w:szCs w:val="24"/>
        </w:rPr>
        <w:t>To obtain pots in 20</w:t>
      </w:r>
      <w:r w:rsidR="00744D2B" w:rsidRPr="005F106A">
        <w:rPr>
          <w:rFonts w:ascii="Times New Roman" w:eastAsia="MS Mincho" w:hAnsi="Times New Roman"/>
          <w:sz w:val="24"/>
          <w:szCs w:val="24"/>
        </w:rPr>
        <w:t>cm</w:t>
      </w:r>
      <w:r w:rsidRPr="005F106A">
        <w:rPr>
          <w:rFonts w:ascii="Times New Roman" w:hAnsi="Times New Roman"/>
          <w:sz w:val="24"/>
          <w:szCs w:val="24"/>
        </w:rPr>
        <w:t xml:space="preserve"> length, the piece of rounded tube has to have diameter of 6.5</w:t>
      </w:r>
      <w:r w:rsidR="00CA3D5E" w:rsidRPr="005F106A">
        <w:rPr>
          <w:rFonts w:ascii="Times New Roman" w:eastAsia="MS Mincho" w:hAnsi="Times New Roman"/>
          <w:sz w:val="24"/>
          <w:szCs w:val="24"/>
        </w:rPr>
        <w:t>cm</w:t>
      </w:r>
      <w:r w:rsidRPr="005F106A">
        <w:rPr>
          <w:rFonts w:ascii="Times New Roman" w:hAnsi="Times New Roman"/>
          <w:sz w:val="24"/>
          <w:szCs w:val="24"/>
        </w:rPr>
        <w:t xml:space="preserve"> and of 9.5</w:t>
      </w:r>
      <w:r w:rsidR="00744D2B" w:rsidRPr="005F106A">
        <w:rPr>
          <w:rFonts w:ascii="Times New Roman" w:eastAsia="MS Mincho" w:hAnsi="Times New Roman"/>
          <w:sz w:val="24"/>
          <w:szCs w:val="24"/>
        </w:rPr>
        <w:t>cm</w:t>
      </w:r>
      <w:r w:rsidRPr="005F106A">
        <w:rPr>
          <w:rFonts w:ascii="Times New Roman" w:hAnsi="Times New Roman"/>
          <w:sz w:val="24"/>
          <w:szCs w:val="24"/>
        </w:rPr>
        <w:t xml:space="preserve"> for 30</w:t>
      </w:r>
      <w:r w:rsidR="00744D2B" w:rsidRPr="005F106A">
        <w:rPr>
          <w:rFonts w:ascii="Times New Roman" w:eastAsia="MS Mincho" w:hAnsi="Times New Roman"/>
          <w:sz w:val="24"/>
          <w:szCs w:val="24"/>
        </w:rPr>
        <w:t>cm</w:t>
      </w:r>
      <w:r w:rsidRPr="005F106A">
        <w:rPr>
          <w:rFonts w:ascii="Times New Roman" w:hAnsi="Times New Roman"/>
          <w:sz w:val="24"/>
          <w:szCs w:val="24"/>
        </w:rPr>
        <w:t xml:space="preserve"> long.</w:t>
      </w:r>
    </w:p>
    <w:p w:rsidR="00C030D2" w:rsidRDefault="00C030D2" w:rsidP="00C030D2">
      <w:pPr>
        <w:pStyle w:val="ListParagraph"/>
        <w:spacing w:after="0" w:line="360" w:lineRule="auto"/>
        <w:ind w:left="1070"/>
        <w:jc w:val="both"/>
        <w:rPr>
          <w:rFonts w:ascii="Times New Roman" w:hAnsi="Times New Roman"/>
          <w:sz w:val="24"/>
          <w:szCs w:val="24"/>
        </w:rPr>
      </w:pPr>
      <w:r>
        <w:rPr>
          <w:noProof/>
          <w:lang w:bidi="ar-SA"/>
        </w:rPr>
        <w:drawing>
          <wp:inline distT="0" distB="0" distL="0" distR="0">
            <wp:extent cx="1337094" cy="1330474"/>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358875" cy="1352147"/>
                    </a:xfrm>
                    <a:prstGeom prst="rect">
                      <a:avLst/>
                    </a:prstGeom>
                  </pic:spPr>
                </pic:pic>
              </a:graphicData>
            </a:graphic>
          </wp:inline>
        </w:drawing>
      </w:r>
    </w:p>
    <w:p w:rsidR="002A1047" w:rsidRDefault="007B086C" w:rsidP="00EC74A1">
      <w:pPr>
        <w:pStyle w:val="ListParagraph"/>
        <w:ind w:left="1070"/>
        <w:jc w:val="both"/>
        <w:rPr>
          <w:rFonts w:ascii="Times New Roman" w:hAnsi="Times New Roman"/>
          <w:b/>
          <w:sz w:val="24"/>
          <w:szCs w:val="24"/>
        </w:rPr>
      </w:pPr>
      <w:r w:rsidRPr="007B086C">
        <w:rPr>
          <w:rFonts w:ascii="Times New Roman" w:hAnsi="Times New Roman"/>
          <w:b/>
          <w:sz w:val="24"/>
          <w:szCs w:val="24"/>
        </w:rPr>
        <w:t>F</w:t>
      </w:r>
      <w:r w:rsidR="00171180">
        <w:rPr>
          <w:rFonts w:ascii="Times New Roman" w:hAnsi="Times New Roman"/>
          <w:b/>
          <w:sz w:val="24"/>
          <w:szCs w:val="24"/>
        </w:rPr>
        <w:t>igure 1.16</w:t>
      </w:r>
      <w:r w:rsidRPr="007B086C">
        <w:rPr>
          <w:rFonts w:ascii="Times New Roman" w:hAnsi="Times New Roman"/>
          <w:b/>
          <w:sz w:val="24"/>
          <w:szCs w:val="24"/>
        </w:rPr>
        <w:t xml:space="preserve">: </w:t>
      </w:r>
      <w:r w:rsidR="001847B3" w:rsidRPr="007B086C">
        <w:rPr>
          <w:rFonts w:ascii="Times New Roman" w:hAnsi="Times New Roman"/>
          <w:b/>
          <w:sz w:val="24"/>
          <w:szCs w:val="24"/>
        </w:rPr>
        <w:t>Pot cutting roll</w:t>
      </w:r>
    </w:p>
    <w:p w:rsidR="00EC74A1" w:rsidRPr="00EC74A1" w:rsidRDefault="00EC74A1" w:rsidP="00EC74A1">
      <w:pPr>
        <w:pStyle w:val="ListParagraph"/>
        <w:ind w:left="1070"/>
        <w:jc w:val="both"/>
        <w:rPr>
          <w:rFonts w:ascii="Times New Roman" w:hAnsi="Times New Roman"/>
          <w:b/>
          <w:sz w:val="24"/>
          <w:szCs w:val="24"/>
        </w:rPr>
      </w:pPr>
    </w:p>
    <w:p w:rsidR="001847B3" w:rsidRPr="00C5112C" w:rsidRDefault="002E53F8" w:rsidP="009508CD">
      <w:pPr>
        <w:numPr>
          <w:ilvl w:val="0"/>
          <w:numId w:val="68"/>
        </w:numPr>
        <w:spacing w:after="0" w:line="360" w:lineRule="auto"/>
        <w:ind w:left="567"/>
        <w:contextualSpacing/>
        <w:jc w:val="both"/>
        <w:rPr>
          <w:rFonts w:ascii="Times New Roman" w:hAnsi="Times New Roman"/>
          <w:b/>
          <w:sz w:val="24"/>
          <w:szCs w:val="24"/>
        </w:rPr>
      </w:pPr>
      <w:r w:rsidRPr="005F106A">
        <w:rPr>
          <w:rFonts w:ascii="Times New Roman" w:hAnsi="Times New Roman"/>
          <w:b/>
          <w:sz w:val="24"/>
          <w:szCs w:val="24"/>
        </w:rPr>
        <w:lastRenderedPageBreak/>
        <w:t>Tools required f</w:t>
      </w:r>
      <w:r w:rsidR="001847B3" w:rsidRPr="005F106A">
        <w:rPr>
          <w:rFonts w:ascii="Times New Roman" w:hAnsi="Times New Roman"/>
          <w:b/>
          <w:sz w:val="24"/>
          <w:szCs w:val="24"/>
        </w:rPr>
        <w:t xml:space="preserve">or watering </w:t>
      </w:r>
    </w:p>
    <w:p w:rsidR="00424A18" w:rsidRDefault="001847B3" w:rsidP="005F106A">
      <w:pPr>
        <w:spacing w:after="0" w:line="360" w:lineRule="auto"/>
        <w:jc w:val="both"/>
        <w:rPr>
          <w:rFonts w:ascii="Times New Roman" w:hAnsi="Times New Roman"/>
          <w:sz w:val="24"/>
          <w:szCs w:val="24"/>
        </w:rPr>
      </w:pPr>
      <w:r w:rsidRPr="005F106A">
        <w:rPr>
          <w:rFonts w:ascii="Times New Roman" w:hAnsi="Times New Roman"/>
          <w:b/>
          <w:sz w:val="24"/>
          <w:szCs w:val="24"/>
        </w:rPr>
        <w:t>Watering can</w:t>
      </w:r>
      <w:r w:rsidR="00CE4271" w:rsidRPr="005F106A">
        <w:rPr>
          <w:rFonts w:ascii="Times New Roman" w:hAnsi="Times New Roman"/>
          <w:b/>
          <w:sz w:val="24"/>
          <w:szCs w:val="24"/>
        </w:rPr>
        <w:t xml:space="preserve">: </w:t>
      </w:r>
      <w:r w:rsidRPr="005F106A">
        <w:rPr>
          <w:rFonts w:ascii="Times New Roman" w:hAnsi="Times New Roman"/>
          <w:sz w:val="24"/>
          <w:szCs w:val="24"/>
        </w:rPr>
        <w:t>it can be made of metal or plastic; and it should have a capacity of 10-12L; kitted up with fined-perforated sprinkler to avoid damage to young plants and dentation of root from splashing water.</w:t>
      </w:r>
    </w:p>
    <w:p w:rsidR="005404E4" w:rsidRDefault="005404E4" w:rsidP="00B073F3">
      <w:pPr>
        <w:spacing w:after="0" w:line="360" w:lineRule="auto"/>
        <w:jc w:val="center"/>
        <w:rPr>
          <w:rFonts w:ascii="Times New Roman" w:hAnsi="Times New Roman"/>
          <w:sz w:val="24"/>
          <w:szCs w:val="24"/>
        </w:rPr>
      </w:pPr>
      <w:r>
        <w:rPr>
          <w:noProof/>
          <w:lang w:bidi="ar-SA"/>
        </w:rPr>
        <w:drawing>
          <wp:inline distT="0" distB="0" distL="0" distR="0">
            <wp:extent cx="4876800" cy="20097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876800" cy="2009775"/>
                    </a:xfrm>
                    <a:prstGeom prst="rect">
                      <a:avLst/>
                    </a:prstGeom>
                  </pic:spPr>
                </pic:pic>
              </a:graphicData>
            </a:graphic>
          </wp:inline>
        </w:drawing>
      </w:r>
    </w:p>
    <w:p w:rsidR="00B073F3" w:rsidRPr="005F106A" w:rsidRDefault="00B073F3" w:rsidP="00B073F3">
      <w:pPr>
        <w:spacing w:after="0" w:line="360" w:lineRule="auto"/>
        <w:jc w:val="center"/>
        <w:rPr>
          <w:rFonts w:ascii="Times New Roman" w:hAnsi="Times New Roman"/>
          <w:sz w:val="24"/>
          <w:szCs w:val="24"/>
        </w:rPr>
      </w:pPr>
      <w:r w:rsidRPr="00B073F3">
        <w:rPr>
          <w:rFonts w:ascii="Times New Roman" w:hAnsi="Times New Roman"/>
          <w:b/>
          <w:sz w:val="24"/>
          <w:szCs w:val="24"/>
        </w:rPr>
        <w:t>F</w:t>
      </w:r>
      <w:r w:rsidR="00171180">
        <w:rPr>
          <w:rFonts w:ascii="Times New Roman" w:hAnsi="Times New Roman"/>
          <w:b/>
          <w:sz w:val="24"/>
          <w:szCs w:val="24"/>
        </w:rPr>
        <w:t>igure 1.17</w:t>
      </w:r>
      <w:r w:rsidRPr="00B073F3">
        <w:rPr>
          <w:rFonts w:ascii="Times New Roman" w:hAnsi="Times New Roman"/>
          <w:b/>
          <w:sz w:val="24"/>
          <w:szCs w:val="24"/>
        </w:rPr>
        <w:t>:</w:t>
      </w:r>
      <w:r w:rsidR="00DE5CD9" w:rsidRPr="00DE5CD9">
        <w:rPr>
          <w:rFonts w:ascii="Times New Roman" w:hAnsi="Times New Roman"/>
          <w:b/>
          <w:sz w:val="24"/>
          <w:szCs w:val="24"/>
        </w:rPr>
        <w:t>Watering can</w:t>
      </w:r>
    </w:p>
    <w:p w:rsidR="001847B3" w:rsidRPr="005F106A" w:rsidRDefault="00424A18" w:rsidP="009508CD">
      <w:pPr>
        <w:numPr>
          <w:ilvl w:val="0"/>
          <w:numId w:val="68"/>
        </w:numPr>
        <w:spacing w:after="0" w:line="360" w:lineRule="auto"/>
        <w:ind w:left="567"/>
        <w:contextualSpacing/>
        <w:jc w:val="both"/>
        <w:rPr>
          <w:rFonts w:ascii="Times New Roman" w:hAnsi="Times New Roman"/>
          <w:b/>
          <w:sz w:val="24"/>
          <w:szCs w:val="24"/>
        </w:rPr>
      </w:pPr>
      <w:r w:rsidRPr="005F106A">
        <w:rPr>
          <w:rFonts w:ascii="Times New Roman" w:hAnsi="Times New Roman"/>
          <w:b/>
          <w:sz w:val="24"/>
          <w:szCs w:val="24"/>
        </w:rPr>
        <w:t>Tools required for</w:t>
      </w:r>
      <w:r w:rsidR="001847B3" w:rsidRPr="005F106A">
        <w:rPr>
          <w:rFonts w:ascii="Times New Roman" w:hAnsi="Times New Roman"/>
          <w:b/>
          <w:sz w:val="24"/>
          <w:szCs w:val="24"/>
        </w:rPr>
        <w:t xml:space="preserve"> transport within Nursery</w:t>
      </w:r>
    </w:p>
    <w:p w:rsidR="00424A18" w:rsidRDefault="000C6291" w:rsidP="009508CD">
      <w:pPr>
        <w:pStyle w:val="ListParagraph"/>
        <w:numPr>
          <w:ilvl w:val="0"/>
          <w:numId w:val="64"/>
        </w:numPr>
        <w:spacing w:after="0" w:line="360" w:lineRule="auto"/>
        <w:jc w:val="both"/>
        <w:rPr>
          <w:rFonts w:ascii="Times New Roman" w:hAnsi="Times New Roman"/>
          <w:sz w:val="24"/>
          <w:szCs w:val="24"/>
        </w:rPr>
      </w:pPr>
      <w:r w:rsidRPr="005F106A">
        <w:rPr>
          <w:rFonts w:ascii="Times New Roman" w:hAnsi="Times New Roman"/>
          <w:b/>
          <w:sz w:val="24"/>
          <w:szCs w:val="24"/>
        </w:rPr>
        <w:t>Wheelbarrow</w:t>
      </w:r>
      <w:r w:rsidR="00315CD1" w:rsidRPr="005F106A">
        <w:rPr>
          <w:rFonts w:ascii="Times New Roman" w:hAnsi="Times New Roman"/>
          <w:b/>
          <w:sz w:val="24"/>
          <w:szCs w:val="24"/>
        </w:rPr>
        <w:t xml:space="preserve">: </w:t>
      </w:r>
      <w:r w:rsidR="00260761" w:rsidRPr="005F106A">
        <w:rPr>
          <w:rFonts w:ascii="Times New Roman" w:hAnsi="Times New Roman"/>
          <w:sz w:val="24"/>
          <w:szCs w:val="24"/>
        </w:rPr>
        <w:t xml:space="preserve">It is manually operated small </w:t>
      </w:r>
      <w:r w:rsidRPr="005F106A">
        <w:rPr>
          <w:rFonts w:ascii="Times New Roman" w:hAnsi="Times New Roman"/>
          <w:sz w:val="24"/>
          <w:szCs w:val="24"/>
        </w:rPr>
        <w:t>trolley</w:t>
      </w:r>
      <w:r w:rsidR="00260761" w:rsidRPr="005F106A">
        <w:rPr>
          <w:rFonts w:ascii="Times New Roman" w:hAnsi="Times New Roman"/>
          <w:sz w:val="24"/>
          <w:szCs w:val="24"/>
        </w:rPr>
        <w:t>, us</w:t>
      </w:r>
      <w:r w:rsidR="00F53258" w:rsidRPr="005F106A">
        <w:rPr>
          <w:rFonts w:ascii="Times New Roman" w:hAnsi="Times New Roman"/>
          <w:sz w:val="24"/>
          <w:szCs w:val="24"/>
        </w:rPr>
        <w:t xml:space="preserve">ed for carrying nursery plants, </w:t>
      </w:r>
      <w:r w:rsidR="00260761" w:rsidRPr="005F106A">
        <w:rPr>
          <w:rFonts w:ascii="Times New Roman" w:hAnsi="Times New Roman"/>
          <w:sz w:val="24"/>
          <w:szCs w:val="24"/>
        </w:rPr>
        <w:t xml:space="preserve">compost, fertilizes, leaf litter, horticultural produce, stones etc. from one place to another place. </w:t>
      </w:r>
    </w:p>
    <w:p w:rsidR="00A059BC" w:rsidRDefault="00A059BC" w:rsidP="0055408E">
      <w:pPr>
        <w:pStyle w:val="ListParagraph"/>
        <w:spacing w:after="0" w:line="360" w:lineRule="auto"/>
        <w:ind w:left="643"/>
        <w:jc w:val="center"/>
        <w:rPr>
          <w:rFonts w:ascii="Times New Roman" w:hAnsi="Times New Roman"/>
          <w:sz w:val="24"/>
          <w:szCs w:val="24"/>
        </w:rPr>
      </w:pPr>
      <w:r>
        <w:rPr>
          <w:noProof/>
          <w:lang w:bidi="ar-SA"/>
        </w:rPr>
        <w:drawing>
          <wp:inline distT="0" distB="0" distL="0" distR="0">
            <wp:extent cx="5943600" cy="12052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1205230"/>
                    </a:xfrm>
                    <a:prstGeom prst="rect">
                      <a:avLst/>
                    </a:prstGeom>
                  </pic:spPr>
                </pic:pic>
              </a:graphicData>
            </a:graphic>
          </wp:inline>
        </w:drawing>
      </w:r>
    </w:p>
    <w:p w:rsidR="0046539F" w:rsidRDefault="0046539F" w:rsidP="0055408E">
      <w:pPr>
        <w:pStyle w:val="ListParagraph"/>
        <w:spacing w:after="0" w:line="360" w:lineRule="auto"/>
        <w:ind w:left="643"/>
        <w:jc w:val="center"/>
        <w:rPr>
          <w:rFonts w:ascii="Times New Roman" w:hAnsi="Times New Roman"/>
          <w:sz w:val="24"/>
          <w:szCs w:val="24"/>
        </w:rPr>
      </w:pPr>
      <w:r w:rsidRPr="0046539F">
        <w:rPr>
          <w:rFonts w:ascii="Times New Roman" w:hAnsi="Times New Roman"/>
          <w:b/>
          <w:sz w:val="24"/>
          <w:szCs w:val="24"/>
        </w:rPr>
        <w:t>F</w:t>
      </w:r>
      <w:r w:rsidR="00171180">
        <w:rPr>
          <w:rFonts w:ascii="Times New Roman" w:hAnsi="Times New Roman"/>
          <w:b/>
          <w:sz w:val="24"/>
          <w:szCs w:val="24"/>
        </w:rPr>
        <w:t>igure 1.18</w:t>
      </w:r>
      <w:r w:rsidRPr="0046539F">
        <w:rPr>
          <w:rFonts w:ascii="Times New Roman" w:hAnsi="Times New Roman"/>
          <w:b/>
          <w:sz w:val="24"/>
          <w:szCs w:val="24"/>
        </w:rPr>
        <w:t>: Wheelbarrow</w:t>
      </w:r>
    </w:p>
    <w:p w:rsidR="00313D49" w:rsidRPr="00536094" w:rsidRDefault="00313D49" w:rsidP="00313D49">
      <w:pPr>
        <w:pStyle w:val="ListParagraph"/>
        <w:spacing w:after="0" w:line="360" w:lineRule="auto"/>
        <w:ind w:left="643"/>
        <w:jc w:val="both"/>
        <w:rPr>
          <w:rFonts w:ascii="Times New Roman" w:hAnsi="Times New Roman"/>
          <w:sz w:val="20"/>
          <w:szCs w:val="24"/>
        </w:rPr>
      </w:pPr>
    </w:p>
    <w:p w:rsidR="001847B3" w:rsidRPr="005F106A" w:rsidRDefault="00424A18" w:rsidP="009508CD">
      <w:pPr>
        <w:numPr>
          <w:ilvl w:val="0"/>
          <w:numId w:val="68"/>
        </w:numPr>
        <w:spacing w:after="0" w:line="360" w:lineRule="auto"/>
        <w:ind w:left="567"/>
        <w:contextualSpacing/>
        <w:jc w:val="both"/>
        <w:rPr>
          <w:rFonts w:ascii="Times New Roman" w:hAnsi="Times New Roman"/>
          <w:sz w:val="24"/>
          <w:szCs w:val="24"/>
        </w:rPr>
      </w:pPr>
      <w:r w:rsidRPr="005F106A">
        <w:rPr>
          <w:rFonts w:ascii="Times New Roman" w:hAnsi="Times New Roman"/>
          <w:b/>
          <w:sz w:val="24"/>
          <w:szCs w:val="24"/>
        </w:rPr>
        <w:t>Tools required f</w:t>
      </w:r>
      <w:r w:rsidR="001847B3" w:rsidRPr="005F106A">
        <w:rPr>
          <w:rFonts w:ascii="Times New Roman" w:hAnsi="Times New Roman"/>
          <w:b/>
          <w:sz w:val="24"/>
          <w:szCs w:val="24"/>
        </w:rPr>
        <w:t>or tending</w:t>
      </w:r>
      <w:r w:rsidR="001B1EEC" w:rsidRPr="005F106A">
        <w:rPr>
          <w:rFonts w:ascii="Times New Roman" w:hAnsi="Times New Roman"/>
          <w:b/>
          <w:sz w:val="24"/>
          <w:szCs w:val="24"/>
        </w:rPr>
        <w:t xml:space="preserve"> operations</w:t>
      </w:r>
    </w:p>
    <w:p w:rsidR="001A5055" w:rsidRDefault="00A432C1" w:rsidP="009508CD">
      <w:pPr>
        <w:pStyle w:val="ListParagraph"/>
        <w:numPr>
          <w:ilvl w:val="0"/>
          <w:numId w:val="64"/>
        </w:numPr>
        <w:spacing w:after="0" w:line="360" w:lineRule="auto"/>
        <w:jc w:val="both"/>
        <w:rPr>
          <w:rFonts w:ascii="Times New Roman" w:hAnsi="Times New Roman"/>
          <w:sz w:val="24"/>
          <w:szCs w:val="24"/>
        </w:rPr>
      </w:pPr>
      <w:r>
        <w:rPr>
          <w:rFonts w:ascii="Times New Roman" w:hAnsi="Times New Roman"/>
          <w:b/>
          <w:sz w:val="24"/>
          <w:szCs w:val="24"/>
        </w:rPr>
        <w:t>Pruning knives</w:t>
      </w:r>
      <w:r w:rsidR="00DC3F86" w:rsidRPr="005F106A">
        <w:rPr>
          <w:rFonts w:ascii="Times New Roman" w:hAnsi="Times New Roman"/>
          <w:sz w:val="24"/>
          <w:szCs w:val="24"/>
        </w:rPr>
        <w:t>:</w:t>
      </w:r>
      <w:r w:rsidR="001847B3" w:rsidRPr="005F106A">
        <w:rPr>
          <w:rFonts w:ascii="Times New Roman" w:hAnsi="Times New Roman"/>
          <w:sz w:val="24"/>
          <w:szCs w:val="24"/>
        </w:rPr>
        <w:t xml:space="preserve"> used to prune the roots that grow out of</w:t>
      </w:r>
      <w:r w:rsidR="00775F2A" w:rsidRPr="005F106A">
        <w:rPr>
          <w:rFonts w:ascii="Times New Roman" w:hAnsi="Times New Roman"/>
          <w:sz w:val="24"/>
          <w:szCs w:val="24"/>
        </w:rPr>
        <w:t xml:space="preserve"> the pot.</w:t>
      </w:r>
    </w:p>
    <w:p w:rsidR="00743327" w:rsidRDefault="00B407C5" w:rsidP="00743327">
      <w:pPr>
        <w:pStyle w:val="ListParagraph"/>
        <w:spacing w:after="0" w:line="360" w:lineRule="auto"/>
        <w:ind w:left="643"/>
        <w:jc w:val="both"/>
        <w:rPr>
          <w:rFonts w:ascii="Times New Roman" w:hAnsi="Times New Roman"/>
          <w:b/>
          <w:sz w:val="24"/>
          <w:szCs w:val="24"/>
        </w:rPr>
      </w:pPr>
      <w:r>
        <w:rPr>
          <w:noProof/>
          <w:lang w:bidi="ar-SA"/>
        </w:rPr>
        <w:drawing>
          <wp:inline distT="0" distB="0" distL="0" distR="0">
            <wp:extent cx="1594164" cy="1043797"/>
            <wp:effectExtent l="0" t="0" r="6350" b="444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640383" cy="1074059"/>
                    </a:xfrm>
                    <a:prstGeom prst="rect">
                      <a:avLst/>
                    </a:prstGeom>
                  </pic:spPr>
                </pic:pic>
              </a:graphicData>
            </a:graphic>
          </wp:inline>
        </w:drawing>
      </w:r>
    </w:p>
    <w:p w:rsidR="002F3D48" w:rsidRDefault="002F3D48" w:rsidP="00743327">
      <w:pPr>
        <w:pStyle w:val="ListParagraph"/>
        <w:spacing w:after="0" w:line="360" w:lineRule="auto"/>
        <w:ind w:left="643"/>
        <w:jc w:val="both"/>
        <w:rPr>
          <w:rFonts w:ascii="Times New Roman" w:hAnsi="Times New Roman"/>
          <w:b/>
          <w:sz w:val="24"/>
          <w:szCs w:val="24"/>
        </w:rPr>
      </w:pPr>
      <w:r w:rsidRPr="002F3D48">
        <w:rPr>
          <w:rFonts w:ascii="Times New Roman" w:hAnsi="Times New Roman"/>
          <w:b/>
          <w:sz w:val="24"/>
          <w:szCs w:val="24"/>
        </w:rPr>
        <w:t>F</w:t>
      </w:r>
      <w:r>
        <w:rPr>
          <w:rFonts w:ascii="Times New Roman" w:hAnsi="Times New Roman"/>
          <w:b/>
          <w:sz w:val="24"/>
          <w:szCs w:val="24"/>
        </w:rPr>
        <w:t>igure 1.1</w:t>
      </w:r>
      <w:r w:rsidR="00171180">
        <w:rPr>
          <w:rFonts w:ascii="Times New Roman" w:hAnsi="Times New Roman"/>
          <w:b/>
          <w:sz w:val="24"/>
          <w:szCs w:val="24"/>
        </w:rPr>
        <w:t>9</w:t>
      </w:r>
      <w:r w:rsidR="009E3C96">
        <w:rPr>
          <w:rFonts w:ascii="Times New Roman" w:hAnsi="Times New Roman"/>
          <w:b/>
          <w:sz w:val="24"/>
          <w:szCs w:val="24"/>
        </w:rPr>
        <w:t>: Pruning knife</w:t>
      </w:r>
    </w:p>
    <w:p w:rsidR="002F3D48" w:rsidRDefault="002F3D48" w:rsidP="00743327">
      <w:pPr>
        <w:pStyle w:val="ListParagraph"/>
        <w:spacing w:after="0" w:line="360" w:lineRule="auto"/>
        <w:ind w:left="643"/>
        <w:jc w:val="both"/>
        <w:rPr>
          <w:rFonts w:ascii="Times New Roman" w:hAnsi="Times New Roman"/>
          <w:b/>
          <w:sz w:val="24"/>
          <w:szCs w:val="24"/>
        </w:rPr>
      </w:pPr>
    </w:p>
    <w:p w:rsidR="00743327" w:rsidRDefault="00743327" w:rsidP="009508CD">
      <w:pPr>
        <w:pStyle w:val="ListParagraph"/>
        <w:numPr>
          <w:ilvl w:val="0"/>
          <w:numId w:val="64"/>
        </w:numPr>
        <w:spacing w:after="0" w:line="360" w:lineRule="auto"/>
        <w:jc w:val="both"/>
        <w:rPr>
          <w:rFonts w:ascii="Times New Roman" w:hAnsi="Times New Roman"/>
          <w:sz w:val="24"/>
          <w:szCs w:val="24"/>
        </w:rPr>
      </w:pPr>
      <w:r w:rsidRPr="00743327">
        <w:rPr>
          <w:rFonts w:ascii="Times New Roman" w:hAnsi="Times New Roman"/>
          <w:sz w:val="24"/>
          <w:szCs w:val="24"/>
        </w:rPr>
        <w:t>Pruning shear: It is made of iron fitted with wooden handle. It is used to prune unwanted branches, collection of scion, trimming of the edges and hedges and topiary work</w:t>
      </w:r>
      <w:r w:rsidR="00B407C5">
        <w:rPr>
          <w:rFonts w:ascii="Times New Roman" w:hAnsi="Times New Roman"/>
          <w:sz w:val="24"/>
          <w:szCs w:val="24"/>
        </w:rPr>
        <w:t>.</w:t>
      </w:r>
    </w:p>
    <w:p w:rsidR="00B407C5" w:rsidRDefault="00351660" w:rsidP="00A52047">
      <w:pPr>
        <w:pStyle w:val="ListParagraph"/>
        <w:jc w:val="center"/>
        <w:rPr>
          <w:rFonts w:ascii="Times New Roman" w:hAnsi="Times New Roman"/>
          <w:sz w:val="24"/>
          <w:szCs w:val="24"/>
        </w:rPr>
      </w:pPr>
      <w:r>
        <w:rPr>
          <w:noProof/>
          <w:lang w:bidi="ar-SA"/>
        </w:rPr>
        <w:drawing>
          <wp:inline distT="0" distB="0" distL="0" distR="0">
            <wp:extent cx="5943600" cy="1479550"/>
            <wp:effectExtent l="0" t="0" r="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1479550"/>
                    </a:xfrm>
                    <a:prstGeom prst="rect">
                      <a:avLst/>
                    </a:prstGeom>
                  </pic:spPr>
                </pic:pic>
              </a:graphicData>
            </a:graphic>
          </wp:inline>
        </w:drawing>
      </w:r>
    </w:p>
    <w:p w:rsidR="00845C75" w:rsidRPr="00B407C5" w:rsidRDefault="00845C75" w:rsidP="00B407C5">
      <w:pPr>
        <w:pStyle w:val="ListParagraph"/>
        <w:rPr>
          <w:rFonts w:ascii="Times New Roman" w:hAnsi="Times New Roman"/>
          <w:sz w:val="24"/>
          <w:szCs w:val="24"/>
        </w:rPr>
      </w:pPr>
    </w:p>
    <w:p w:rsidR="00845C75" w:rsidRPr="00845C75" w:rsidRDefault="00845C75" w:rsidP="00A52047">
      <w:pPr>
        <w:pStyle w:val="ListParagraph"/>
        <w:jc w:val="center"/>
        <w:rPr>
          <w:rFonts w:ascii="Times New Roman" w:hAnsi="Times New Roman"/>
          <w:b/>
          <w:sz w:val="24"/>
          <w:szCs w:val="24"/>
        </w:rPr>
      </w:pPr>
      <w:r w:rsidRPr="00845C75">
        <w:rPr>
          <w:rFonts w:ascii="Times New Roman" w:hAnsi="Times New Roman"/>
          <w:b/>
          <w:sz w:val="24"/>
          <w:szCs w:val="24"/>
        </w:rPr>
        <w:t>F</w:t>
      </w:r>
      <w:r w:rsidR="00171180">
        <w:rPr>
          <w:rFonts w:ascii="Times New Roman" w:hAnsi="Times New Roman"/>
          <w:b/>
          <w:sz w:val="24"/>
          <w:szCs w:val="24"/>
        </w:rPr>
        <w:t>igure 1.20</w:t>
      </w:r>
      <w:r w:rsidRPr="00845C75">
        <w:rPr>
          <w:rFonts w:ascii="Times New Roman" w:hAnsi="Times New Roman"/>
          <w:b/>
          <w:sz w:val="24"/>
          <w:szCs w:val="24"/>
        </w:rPr>
        <w:t>: Pruning shear</w:t>
      </w:r>
      <w:r w:rsidR="008528A0">
        <w:rPr>
          <w:rFonts w:ascii="Times New Roman" w:hAnsi="Times New Roman"/>
          <w:b/>
          <w:sz w:val="24"/>
          <w:szCs w:val="24"/>
        </w:rPr>
        <w:t>s</w:t>
      </w:r>
    </w:p>
    <w:p w:rsidR="00B407C5" w:rsidRPr="005F106A" w:rsidRDefault="00B407C5" w:rsidP="00351660">
      <w:pPr>
        <w:pStyle w:val="ListParagraph"/>
        <w:spacing w:after="0" w:line="360" w:lineRule="auto"/>
        <w:ind w:left="643"/>
        <w:jc w:val="both"/>
        <w:rPr>
          <w:rFonts w:ascii="Times New Roman" w:hAnsi="Times New Roman"/>
          <w:sz w:val="24"/>
          <w:szCs w:val="24"/>
        </w:rPr>
      </w:pPr>
    </w:p>
    <w:p w:rsidR="001A5055" w:rsidRDefault="00DA12B0" w:rsidP="009508CD">
      <w:pPr>
        <w:pStyle w:val="ListParagraph"/>
        <w:numPr>
          <w:ilvl w:val="0"/>
          <w:numId w:val="64"/>
        </w:numPr>
        <w:spacing w:after="0" w:line="360" w:lineRule="auto"/>
        <w:jc w:val="both"/>
        <w:rPr>
          <w:rFonts w:ascii="Times New Roman" w:hAnsi="Times New Roman"/>
          <w:sz w:val="24"/>
          <w:szCs w:val="24"/>
        </w:rPr>
      </w:pPr>
      <w:r w:rsidRPr="005F106A">
        <w:rPr>
          <w:rFonts w:ascii="Times New Roman" w:hAnsi="Times New Roman"/>
          <w:b/>
          <w:sz w:val="24"/>
          <w:szCs w:val="24"/>
        </w:rPr>
        <w:t>Trowel</w:t>
      </w:r>
      <w:r w:rsidR="00DC3F86" w:rsidRPr="005F106A">
        <w:rPr>
          <w:rFonts w:ascii="Times New Roman" w:hAnsi="Times New Roman"/>
          <w:b/>
          <w:sz w:val="24"/>
          <w:szCs w:val="24"/>
        </w:rPr>
        <w:t xml:space="preserve">: </w:t>
      </w:r>
      <w:r w:rsidRPr="005F106A">
        <w:rPr>
          <w:rFonts w:ascii="Times New Roman" w:hAnsi="Times New Roman"/>
          <w:sz w:val="24"/>
          <w:szCs w:val="24"/>
        </w:rPr>
        <w:t>It is of shovel shape but small in size with iron blade and wooden handle. It can be made in many shapes as per local designs and requirements. It is used for hoeing, weeding andnursery plants and al</w:t>
      </w:r>
      <w:r w:rsidR="005932A8" w:rsidRPr="005F106A">
        <w:rPr>
          <w:rFonts w:ascii="Times New Roman" w:hAnsi="Times New Roman"/>
          <w:sz w:val="24"/>
          <w:szCs w:val="24"/>
        </w:rPr>
        <w:t xml:space="preserve">so for transplanting seedlings. </w:t>
      </w:r>
    </w:p>
    <w:p w:rsidR="00940515" w:rsidRDefault="00940515" w:rsidP="00737CBF">
      <w:pPr>
        <w:pStyle w:val="ListParagraph"/>
        <w:spacing w:after="0" w:line="360" w:lineRule="auto"/>
        <w:ind w:left="643"/>
        <w:jc w:val="center"/>
        <w:rPr>
          <w:rFonts w:ascii="Times New Roman" w:hAnsi="Times New Roman"/>
          <w:sz w:val="24"/>
          <w:szCs w:val="24"/>
        </w:rPr>
      </w:pPr>
      <w:r>
        <w:rPr>
          <w:noProof/>
          <w:lang w:bidi="ar-SA"/>
        </w:rPr>
        <w:drawing>
          <wp:inline distT="0" distB="0" distL="0" distR="0">
            <wp:extent cx="4772025" cy="1447800"/>
            <wp:effectExtent l="0" t="0" r="9525" b="0"/>
            <wp:docPr id="736" name="Picture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772025" cy="1447800"/>
                    </a:xfrm>
                    <a:prstGeom prst="rect">
                      <a:avLst/>
                    </a:prstGeom>
                  </pic:spPr>
                </pic:pic>
              </a:graphicData>
            </a:graphic>
          </wp:inline>
        </w:drawing>
      </w:r>
    </w:p>
    <w:p w:rsidR="00737CBF" w:rsidRPr="00737CBF" w:rsidRDefault="00737CBF" w:rsidP="00963C3D">
      <w:pPr>
        <w:pStyle w:val="ListParagraph"/>
        <w:spacing w:after="0" w:line="360" w:lineRule="auto"/>
        <w:ind w:left="643"/>
        <w:jc w:val="center"/>
        <w:rPr>
          <w:rFonts w:ascii="Times New Roman" w:hAnsi="Times New Roman"/>
          <w:b/>
          <w:sz w:val="24"/>
          <w:szCs w:val="24"/>
        </w:rPr>
      </w:pPr>
      <w:r w:rsidRPr="00737CBF">
        <w:rPr>
          <w:rFonts w:ascii="Times New Roman" w:hAnsi="Times New Roman"/>
          <w:b/>
          <w:sz w:val="24"/>
          <w:szCs w:val="24"/>
        </w:rPr>
        <w:t>F</w:t>
      </w:r>
      <w:r w:rsidR="00171180">
        <w:rPr>
          <w:rFonts w:ascii="Times New Roman" w:hAnsi="Times New Roman"/>
          <w:b/>
          <w:sz w:val="24"/>
          <w:szCs w:val="24"/>
        </w:rPr>
        <w:t>igure 1.21</w:t>
      </w:r>
      <w:r w:rsidRPr="00737CBF">
        <w:rPr>
          <w:rFonts w:ascii="Times New Roman" w:hAnsi="Times New Roman"/>
          <w:b/>
          <w:sz w:val="24"/>
          <w:szCs w:val="24"/>
        </w:rPr>
        <w:t>: Trowel</w:t>
      </w:r>
      <w:r w:rsidR="001E79BC">
        <w:rPr>
          <w:rFonts w:ascii="Times New Roman" w:hAnsi="Times New Roman"/>
          <w:b/>
          <w:sz w:val="24"/>
          <w:szCs w:val="24"/>
        </w:rPr>
        <w:t>s</w:t>
      </w:r>
    </w:p>
    <w:p w:rsidR="00737CBF" w:rsidRPr="005F106A" w:rsidRDefault="00737CBF" w:rsidP="00940515">
      <w:pPr>
        <w:pStyle w:val="ListParagraph"/>
        <w:spacing w:after="0" w:line="360" w:lineRule="auto"/>
        <w:ind w:left="643"/>
        <w:jc w:val="both"/>
        <w:rPr>
          <w:rFonts w:ascii="Times New Roman" w:hAnsi="Times New Roman"/>
          <w:sz w:val="24"/>
          <w:szCs w:val="24"/>
        </w:rPr>
      </w:pPr>
    </w:p>
    <w:p w:rsidR="001847B3" w:rsidRDefault="00167FCC" w:rsidP="009508CD">
      <w:pPr>
        <w:pStyle w:val="ListParagraph"/>
        <w:numPr>
          <w:ilvl w:val="0"/>
          <w:numId w:val="64"/>
        </w:numPr>
        <w:spacing w:after="0" w:line="360" w:lineRule="auto"/>
        <w:jc w:val="both"/>
        <w:rPr>
          <w:rFonts w:ascii="Times New Roman" w:hAnsi="Times New Roman"/>
          <w:sz w:val="24"/>
          <w:szCs w:val="24"/>
        </w:rPr>
      </w:pPr>
      <w:r>
        <w:rPr>
          <w:rFonts w:ascii="Times New Roman" w:hAnsi="Times New Roman"/>
          <w:b/>
          <w:sz w:val="24"/>
          <w:szCs w:val="24"/>
        </w:rPr>
        <w:t>Secateur</w:t>
      </w:r>
      <w:r w:rsidR="00EF6BB4">
        <w:rPr>
          <w:rFonts w:ascii="Times New Roman" w:hAnsi="Times New Roman"/>
          <w:b/>
          <w:sz w:val="24"/>
          <w:szCs w:val="24"/>
        </w:rPr>
        <w:t>s</w:t>
      </w:r>
      <w:r w:rsidR="002A2B8A" w:rsidRPr="005F106A">
        <w:rPr>
          <w:rFonts w:ascii="Times New Roman" w:hAnsi="Times New Roman"/>
          <w:b/>
          <w:sz w:val="24"/>
          <w:szCs w:val="24"/>
        </w:rPr>
        <w:t>:</w:t>
      </w:r>
      <w:r w:rsidR="002A2B8A" w:rsidRPr="005F106A">
        <w:rPr>
          <w:rFonts w:ascii="Times New Roman" w:hAnsi="Times New Roman"/>
          <w:sz w:val="24"/>
          <w:szCs w:val="24"/>
        </w:rPr>
        <w:t xml:space="preserve"> Secateurs are considered as the most important tool for a propagator or a nurseryman. It is used for removing scions, lopping off the rootstock, preparation of scion sticks, removal of undesirable shoots/sprouts from the stock and training and pruning operations. The blades of secateurs should be of high quality carbon blade for giving smooth </w:t>
      </w:r>
      <w:r w:rsidR="002A2B8A" w:rsidRPr="00A552D8">
        <w:rPr>
          <w:rFonts w:ascii="Times New Roman" w:hAnsi="Times New Roman"/>
          <w:sz w:val="20"/>
          <w:szCs w:val="24"/>
        </w:rPr>
        <w:t>cuts</w:t>
      </w:r>
      <w:r w:rsidR="002A2B8A" w:rsidRPr="005F106A">
        <w:rPr>
          <w:rFonts w:ascii="Times New Roman" w:hAnsi="Times New Roman"/>
          <w:sz w:val="24"/>
          <w:szCs w:val="24"/>
        </w:rPr>
        <w:t xml:space="preserve"> to the stock and scions</w:t>
      </w:r>
      <w:r w:rsidR="006952F1" w:rsidRPr="005F106A">
        <w:rPr>
          <w:rFonts w:ascii="Times New Roman" w:hAnsi="Times New Roman"/>
          <w:sz w:val="24"/>
          <w:szCs w:val="24"/>
        </w:rPr>
        <w:t>.</w:t>
      </w:r>
    </w:p>
    <w:p w:rsidR="00372227" w:rsidRDefault="00372227" w:rsidP="0003342B">
      <w:pPr>
        <w:pStyle w:val="ListParagraph"/>
        <w:spacing w:after="0" w:line="360" w:lineRule="auto"/>
        <w:ind w:left="643"/>
        <w:jc w:val="center"/>
        <w:rPr>
          <w:rFonts w:ascii="Times New Roman" w:hAnsi="Times New Roman"/>
          <w:sz w:val="24"/>
          <w:szCs w:val="24"/>
        </w:rPr>
      </w:pPr>
      <w:r>
        <w:rPr>
          <w:noProof/>
          <w:lang w:bidi="ar-SA"/>
        </w:rPr>
        <w:lastRenderedPageBreak/>
        <w:drawing>
          <wp:inline distT="0" distB="0" distL="0" distR="0">
            <wp:extent cx="3028950" cy="1390650"/>
            <wp:effectExtent l="0" t="0" r="0" b="0"/>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028950" cy="1390650"/>
                    </a:xfrm>
                    <a:prstGeom prst="rect">
                      <a:avLst/>
                    </a:prstGeom>
                  </pic:spPr>
                </pic:pic>
              </a:graphicData>
            </a:graphic>
          </wp:inline>
        </w:drawing>
      </w:r>
    </w:p>
    <w:p w:rsidR="00A83418" w:rsidRDefault="0003342B" w:rsidP="00DA6CEA">
      <w:pPr>
        <w:pStyle w:val="ListParagraph"/>
        <w:spacing w:after="0" w:line="360" w:lineRule="auto"/>
        <w:ind w:left="643"/>
        <w:jc w:val="center"/>
        <w:rPr>
          <w:rFonts w:ascii="Times New Roman" w:hAnsi="Times New Roman"/>
          <w:b/>
          <w:sz w:val="24"/>
          <w:szCs w:val="24"/>
        </w:rPr>
      </w:pPr>
      <w:r w:rsidRPr="0003342B">
        <w:rPr>
          <w:rFonts w:ascii="Times New Roman" w:hAnsi="Times New Roman"/>
          <w:b/>
          <w:sz w:val="24"/>
          <w:szCs w:val="24"/>
        </w:rPr>
        <w:t>F</w:t>
      </w:r>
      <w:r w:rsidR="00B86061">
        <w:rPr>
          <w:rFonts w:ascii="Times New Roman" w:hAnsi="Times New Roman"/>
          <w:b/>
          <w:sz w:val="24"/>
          <w:szCs w:val="24"/>
        </w:rPr>
        <w:t>igure 1.22</w:t>
      </w:r>
      <w:r w:rsidRPr="0003342B">
        <w:rPr>
          <w:rFonts w:ascii="Times New Roman" w:hAnsi="Times New Roman"/>
          <w:b/>
          <w:sz w:val="24"/>
          <w:szCs w:val="24"/>
        </w:rPr>
        <w:t>:Secateurs</w:t>
      </w:r>
    </w:p>
    <w:p w:rsidR="00DA6CEA" w:rsidRPr="00DA6CEA" w:rsidRDefault="00DA6CEA" w:rsidP="00DA6CEA">
      <w:pPr>
        <w:pStyle w:val="ListParagraph"/>
        <w:spacing w:after="0" w:line="360" w:lineRule="auto"/>
        <w:ind w:left="643"/>
        <w:jc w:val="center"/>
        <w:rPr>
          <w:rFonts w:ascii="Times New Roman" w:hAnsi="Times New Roman"/>
          <w:sz w:val="20"/>
          <w:szCs w:val="24"/>
        </w:rPr>
      </w:pPr>
    </w:p>
    <w:p w:rsidR="00A029F1" w:rsidRPr="005F106A" w:rsidRDefault="001847B3" w:rsidP="005F106A">
      <w:pPr>
        <w:spacing w:after="0" w:line="360" w:lineRule="auto"/>
        <w:jc w:val="both"/>
        <w:rPr>
          <w:rFonts w:ascii="Times New Roman" w:hAnsi="Times New Roman"/>
          <w:sz w:val="24"/>
          <w:szCs w:val="24"/>
        </w:rPr>
      </w:pPr>
      <w:r w:rsidRPr="005F106A">
        <w:rPr>
          <w:rFonts w:ascii="Times New Roman" w:hAnsi="Times New Roman"/>
          <w:b/>
          <w:sz w:val="24"/>
          <w:szCs w:val="24"/>
        </w:rPr>
        <w:t>Machete</w:t>
      </w:r>
      <w:r w:rsidR="00A029F1" w:rsidRPr="005F106A">
        <w:rPr>
          <w:rFonts w:ascii="Times New Roman" w:hAnsi="Times New Roman"/>
          <w:b/>
          <w:sz w:val="24"/>
          <w:szCs w:val="24"/>
        </w:rPr>
        <w:t xml:space="preserve">: </w:t>
      </w:r>
      <w:r w:rsidRPr="005F106A">
        <w:rPr>
          <w:rFonts w:ascii="Times New Roman" w:hAnsi="Times New Roman"/>
          <w:sz w:val="24"/>
          <w:szCs w:val="24"/>
        </w:rPr>
        <w:t xml:space="preserve">long </w:t>
      </w:r>
      <w:r w:rsidR="00A029F1" w:rsidRPr="005F106A">
        <w:rPr>
          <w:rFonts w:ascii="Times New Roman" w:hAnsi="Times New Roman"/>
          <w:sz w:val="24"/>
          <w:szCs w:val="24"/>
        </w:rPr>
        <w:t>knife, which</w:t>
      </w:r>
      <w:r w:rsidRPr="005F106A">
        <w:rPr>
          <w:rFonts w:ascii="Times New Roman" w:hAnsi="Times New Roman"/>
          <w:sz w:val="24"/>
          <w:szCs w:val="24"/>
        </w:rPr>
        <w:t xml:space="preserve"> can be used for </w:t>
      </w:r>
      <w:r w:rsidR="008B5093" w:rsidRPr="005F106A">
        <w:rPr>
          <w:rFonts w:ascii="Times New Roman" w:hAnsi="Times New Roman"/>
          <w:sz w:val="24"/>
          <w:szCs w:val="24"/>
        </w:rPr>
        <w:t>many purposes</w:t>
      </w:r>
      <w:r w:rsidRPr="005F106A">
        <w:rPr>
          <w:rFonts w:ascii="Times New Roman" w:hAnsi="Times New Roman"/>
          <w:sz w:val="24"/>
          <w:szCs w:val="24"/>
        </w:rPr>
        <w:t xml:space="preserve"> such as</w:t>
      </w:r>
      <w:r w:rsidR="00A029F1" w:rsidRPr="005F106A">
        <w:rPr>
          <w:rFonts w:ascii="Times New Roman" w:hAnsi="Times New Roman"/>
          <w:sz w:val="24"/>
          <w:szCs w:val="24"/>
        </w:rPr>
        <w:t>:</w:t>
      </w:r>
    </w:p>
    <w:p w:rsidR="001847B3" w:rsidRPr="00A43269" w:rsidRDefault="001847B3" w:rsidP="009508CD">
      <w:pPr>
        <w:pStyle w:val="ListParagraph"/>
        <w:numPr>
          <w:ilvl w:val="0"/>
          <w:numId w:val="72"/>
        </w:numPr>
        <w:spacing w:after="0" w:line="360" w:lineRule="auto"/>
        <w:jc w:val="both"/>
        <w:rPr>
          <w:rFonts w:ascii="Times New Roman" w:hAnsi="Times New Roman"/>
          <w:sz w:val="24"/>
          <w:szCs w:val="24"/>
        </w:rPr>
      </w:pPr>
      <w:r w:rsidRPr="00A43269">
        <w:rPr>
          <w:rFonts w:ascii="Times New Roman" w:hAnsi="Times New Roman"/>
          <w:sz w:val="24"/>
          <w:szCs w:val="24"/>
        </w:rPr>
        <w:t>cutting fence posts</w:t>
      </w:r>
    </w:p>
    <w:p w:rsidR="001847B3" w:rsidRPr="00A43269" w:rsidRDefault="001847B3" w:rsidP="009508CD">
      <w:pPr>
        <w:pStyle w:val="ListParagraph"/>
        <w:numPr>
          <w:ilvl w:val="0"/>
          <w:numId w:val="72"/>
        </w:numPr>
        <w:spacing w:after="0" w:line="360" w:lineRule="auto"/>
        <w:jc w:val="both"/>
        <w:rPr>
          <w:rFonts w:ascii="Times New Roman" w:hAnsi="Times New Roman"/>
          <w:sz w:val="24"/>
          <w:szCs w:val="24"/>
        </w:rPr>
      </w:pPr>
      <w:r w:rsidRPr="00A43269">
        <w:rPr>
          <w:rFonts w:ascii="Times New Roman" w:hAnsi="Times New Roman"/>
          <w:sz w:val="24"/>
          <w:szCs w:val="24"/>
        </w:rPr>
        <w:t>Removing weedy fences</w:t>
      </w:r>
    </w:p>
    <w:p w:rsidR="001847B3" w:rsidRPr="00A43269" w:rsidRDefault="001847B3" w:rsidP="009508CD">
      <w:pPr>
        <w:pStyle w:val="ListParagraph"/>
        <w:numPr>
          <w:ilvl w:val="0"/>
          <w:numId w:val="72"/>
        </w:numPr>
        <w:spacing w:after="0" w:line="360" w:lineRule="auto"/>
        <w:jc w:val="both"/>
        <w:rPr>
          <w:rFonts w:ascii="Times New Roman" w:hAnsi="Times New Roman"/>
          <w:sz w:val="24"/>
          <w:szCs w:val="24"/>
        </w:rPr>
      </w:pPr>
      <w:r w:rsidRPr="00A43269">
        <w:rPr>
          <w:rFonts w:ascii="Times New Roman" w:hAnsi="Times New Roman"/>
          <w:sz w:val="24"/>
          <w:szCs w:val="24"/>
        </w:rPr>
        <w:t>Trimming living fences</w:t>
      </w:r>
    </w:p>
    <w:p w:rsidR="001847B3" w:rsidRDefault="001847B3" w:rsidP="009508CD">
      <w:pPr>
        <w:pStyle w:val="ListParagraph"/>
        <w:numPr>
          <w:ilvl w:val="0"/>
          <w:numId w:val="72"/>
        </w:numPr>
        <w:spacing w:after="0" w:line="360" w:lineRule="auto"/>
        <w:jc w:val="both"/>
        <w:rPr>
          <w:rFonts w:ascii="Times New Roman" w:hAnsi="Times New Roman"/>
          <w:sz w:val="24"/>
          <w:szCs w:val="24"/>
        </w:rPr>
      </w:pPr>
      <w:r w:rsidRPr="00A43269">
        <w:rPr>
          <w:rFonts w:ascii="Times New Roman" w:hAnsi="Times New Roman"/>
          <w:sz w:val="24"/>
          <w:szCs w:val="24"/>
        </w:rPr>
        <w:t xml:space="preserve">Chopping </w:t>
      </w:r>
      <w:r w:rsidR="0035369D" w:rsidRPr="00A43269">
        <w:rPr>
          <w:rFonts w:ascii="Times New Roman" w:hAnsi="Times New Roman"/>
          <w:sz w:val="24"/>
          <w:szCs w:val="24"/>
        </w:rPr>
        <w:t>leftover</w:t>
      </w:r>
      <w:r w:rsidRPr="00A43269">
        <w:rPr>
          <w:rFonts w:ascii="Times New Roman" w:hAnsi="Times New Roman"/>
          <w:sz w:val="24"/>
          <w:szCs w:val="24"/>
        </w:rPr>
        <w:t xml:space="preserve"> seedlings for composing…etc.</w:t>
      </w:r>
    </w:p>
    <w:p w:rsidR="00E1714C" w:rsidRDefault="00E1714C" w:rsidP="00E1714C">
      <w:pPr>
        <w:pStyle w:val="ListParagraph"/>
        <w:spacing w:after="0" w:line="360" w:lineRule="auto"/>
        <w:ind w:left="1430"/>
        <w:jc w:val="both"/>
        <w:rPr>
          <w:noProof/>
          <w:lang w:bidi="ar-SA"/>
        </w:rPr>
      </w:pPr>
      <w:r>
        <w:rPr>
          <w:noProof/>
          <w:lang w:bidi="ar-SA"/>
        </w:rPr>
        <w:drawing>
          <wp:inline distT="0" distB="0" distL="0" distR="0">
            <wp:extent cx="1800225" cy="1809750"/>
            <wp:effectExtent l="0" t="0" r="9525" b="0"/>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800225" cy="1809750"/>
                    </a:xfrm>
                    <a:prstGeom prst="rect">
                      <a:avLst/>
                    </a:prstGeom>
                  </pic:spPr>
                </pic:pic>
              </a:graphicData>
            </a:graphic>
          </wp:inline>
        </w:drawing>
      </w:r>
      <w:r>
        <w:rPr>
          <w:noProof/>
          <w:lang w:bidi="ar-SA"/>
        </w:rPr>
        <w:drawing>
          <wp:inline distT="0" distB="0" distL="0" distR="0">
            <wp:extent cx="2552700" cy="1476375"/>
            <wp:effectExtent l="0" t="0" r="0" b="9525"/>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552700" cy="1476375"/>
                    </a:xfrm>
                    <a:prstGeom prst="rect">
                      <a:avLst/>
                    </a:prstGeom>
                  </pic:spPr>
                </pic:pic>
              </a:graphicData>
            </a:graphic>
          </wp:inline>
        </w:drawing>
      </w:r>
    </w:p>
    <w:p w:rsidR="007E609C" w:rsidRPr="00A43269" w:rsidRDefault="007E609C" w:rsidP="00E1714C">
      <w:pPr>
        <w:pStyle w:val="ListParagraph"/>
        <w:spacing w:after="0" w:line="360" w:lineRule="auto"/>
        <w:ind w:left="1430"/>
        <w:jc w:val="both"/>
        <w:rPr>
          <w:rFonts w:ascii="Times New Roman" w:hAnsi="Times New Roman"/>
          <w:sz w:val="24"/>
          <w:szCs w:val="24"/>
        </w:rPr>
      </w:pPr>
      <w:r w:rsidRPr="007E609C">
        <w:rPr>
          <w:rFonts w:ascii="Times New Roman" w:hAnsi="Times New Roman"/>
          <w:b/>
          <w:sz w:val="24"/>
          <w:szCs w:val="24"/>
        </w:rPr>
        <w:t>F</w:t>
      </w:r>
      <w:r w:rsidR="00B86061">
        <w:rPr>
          <w:rFonts w:ascii="Times New Roman" w:hAnsi="Times New Roman"/>
          <w:b/>
          <w:sz w:val="24"/>
          <w:szCs w:val="24"/>
        </w:rPr>
        <w:t>igure 1.23</w:t>
      </w:r>
      <w:r w:rsidRPr="007E609C">
        <w:rPr>
          <w:rFonts w:ascii="Times New Roman" w:hAnsi="Times New Roman"/>
          <w:b/>
          <w:sz w:val="24"/>
          <w:szCs w:val="24"/>
        </w:rPr>
        <w:t>:</w:t>
      </w:r>
      <w:r w:rsidRPr="005F106A">
        <w:rPr>
          <w:rFonts w:ascii="Times New Roman" w:hAnsi="Times New Roman"/>
          <w:b/>
          <w:sz w:val="24"/>
          <w:szCs w:val="24"/>
        </w:rPr>
        <w:t>Machete</w:t>
      </w:r>
    </w:p>
    <w:p w:rsidR="00A43269" w:rsidRPr="00727BB7" w:rsidRDefault="00A43269" w:rsidP="00727BB7">
      <w:pPr>
        <w:pStyle w:val="ListParagraph"/>
        <w:spacing w:after="0" w:line="360" w:lineRule="auto"/>
        <w:ind w:left="170"/>
        <w:jc w:val="both"/>
        <w:rPr>
          <w:rFonts w:ascii="Times New Roman" w:hAnsi="Times New Roman"/>
          <w:sz w:val="20"/>
          <w:szCs w:val="24"/>
        </w:rPr>
      </w:pPr>
    </w:p>
    <w:p w:rsidR="001847B3" w:rsidRPr="00C5112C" w:rsidRDefault="001847B3" w:rsidP="009508CD">
      <w:pPr>
        <w:numPr>
          <w:ilvl w:val="0"/>
          <w:numId w:val="68"/>
        </w:numPr>
        <w:spacing w:after="0" w:line="360" w:lineRule="auto"/>
        <w:ind w:left="417"/>
        <w:contextualSpacing/>
        <w:jc w:val="both"/>
        <w:rPr>
          <w:rFonts w:ascii="Times New Roman" w:hAnsi="Times New Roman"/>
          <w:b/>
          <w:sz w:val="24"/>
          <w:szCs w:val="24"/>
        </w:rPr>
      </w:pPr>
      <w:r w:rsidRPr="005F106A">
        <w:rPr>
          <w:rFonts w:ascii="Times New Roman" w:hAnsi="Times New Roman"/>
          <w:b/>
          <w:sz w:val="24"/>
          <w:szCs w:val="24"/>
        </w:rPr>
        <w:t xml:space="preserve">Tools </w:t>
      </w:r>
      <w:r w:rsidR="00FB2F99" w:rsidRPr="005F106A">
        <w:rPr>
          <w:rFonts w:ascii="Times New Roman" w:hAnsi="Times New Roman"/>
          <w:b/>
          <w:sz w:val="24"/>
          <w:szCs w:val="24"/>
        </w:rPr>
        <w:t xml:space="preserve">required </w:t>
      </w:r>
      <w:r w:rsidRPr="005F106A">
        <w:rPr>
          <w:rFonts w:ascii="Times New Roman" w:hAnsi="Times New Roman"/>
          <w:b/>
          <w:sz w:val="24"/>
          <w:szCs w:val="24"/>
        </w:rPr>
        <w:t>for weeding</w:t>
      </w:r>
    </w:p>
    <w:p w:rsidR="001847B3" w:rsidRDefault="001847B3"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Simple tools like a pointed piece of stick, with strong hammered flat at one end and a handle at the other, are useful for weeding on </w:t>
      </w:r>
      <w:r w:rsidR="00932FF3" w:rsidRPr="005F106A">
        <w:rPr>
          <w:rFonts w:ascii="Times New Roman" w:hAnsi="Times New Roman"/>
          <w:sz w:val="24"/>
          <w:szCs w:val="24"/>
        </w:rPr>
        <w:t>seedbeds</w:t>
      </w:r>
      <w:r w:rsidRPr="005F106A">
        <w:rPr>
          <w:rFonts w:ascii="Times New Roman" w:hAnsi="Times New Roman"/>
          <w:sz w:val="24"/>
          <w:szCs w:val="24"/>
        </w:rPr>
        <w:t>&amp; potted stock.</w:t>
      </w:r>
    </w:p>
    <w:p w:rsidR="008874F4" w:rsidRDefault="00266CC9" w:rsidP="005C1C0C">
      <w:pPr>
        <w:spacing w:after="0" w:line="360" w:lineRule="auto"/>
        <w:jc w:val="center"/>
        <w:rPr>
          <w:rFonts w:ascii="Times New Roman" w:hAnsi="Times New Roman"/>
          <w:sz w:val="24"/>
          <w:szCs w:val="24"/>
        </w:rPr>
      </w:pPr>
      <w:r>
        <w:rPr>
          <w:noProof/>
          <w:lang w:bidi="ar-SA"/>
        </w:rPr>
        <w:drawing>
          <wp:inline distT="0" distB="0" distL="0" distR="0">
            <wp:extent cx="5003321" cy="1330477"/>
            <wp:effectExtent l="0" t="0" r="6985" b="3175"/>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019535" cy="1334788"/>
                    </a:xfrm>
                    <a:prstGeom prst="rect">
                      <a:avLst/>
                    </a:prstGeom>
                  </pic:spPr>
                </pic:pic>
              </a:graphicData>
            </a:graphic>
          </wp:inline>
        </w:drawing>
      </w:r>
    </w:p>
    <w:p w:rsidR="008874F4" w:rsidRPr="005F106A" w:rsidRDefault="005C1C0C" w:rsidP="00175BF6">
      <w:pPr>
        <w:spacing w:after="0" w:line="360" w:lineRule="auto"/>
        <w:jc w:val="center"/>
        <w:rPr>
          <w:rFonts w:ascii="Times New Roman" w:hAnsi="Times New Roman"/>
          <w:sz w:val="24"/>
          <w:szCs w:val="24"/>
        </w:rPr>
      </w:pPr>
      <w:r w:rsidRPr="005C1C0C">
        <w:rPr>
          <w:rFonts w:ascii="Times New Roman" w:hAnsi="Times New Roman"/>
          <w:b/>
          <w:sz w:val="24"/>
          <w:szCs w:val="24"/>
        </w:rPr>
        <w:t>F</w:t>
      </w:r>
      <w:r w:rsidR="0068202E">
        <w:rPr>
          <w:rFonts w:ascii="Times New Roman" w:hAnsi="Times New Roman"/>
          <w:b/>
          <w:sz w:val="24"/>
          <w:szCs w:val="24"/>
        </w:rPr>
        <w:t>igure 1.2</w:t>
      </w:r>
      <w:r w:rsidR="00B86061">
        <w:rPr>
          <w:rFonts w:ascii="Times New Roman" w:hAnsi="Times New Roman"/>
          <w:b/>
          <w:sz w:val="24"/>
          <w:szCs w:val="24"/>
        </w:rPr>
        <w:t>4</w:t>
      </w:r>
      <w:r w:rsidRPr="005C1C0C">
        <w:rPr>
          <w:rFonts w:ascii="Times New Roman" w:hAnsi="Times New Roman"/>
          <w:b/>
          <w:sz w:val="24"/>
          <w:szCs w:val="24"/>
        </w:rPr>
        <w:t>:a pointed piece of stick</w:t>
      </w:r>
    </w:p>
    <w:p w:rsidR="001847B3" w:rsidRPr="005F106A" w:rsidRDefault="001847B3" w:rsidP="009508CD">
      <w:pPr>
        <w:numPr>
          <w:ilvl w:val="0"/>
          <w:numId w:val="68"/>
        </w:numPr>
        <w:spacing w:after="0" w:line="360" w:lineRule="auto"/>
        <w:ind w:left="417"/>
        <w:contextualSpacing/>
        <w:jc w:val="both"/>
        <w:rPr>
          <w:rFonts w:ascii="Times New Roman" w:hAnsi="Times New Roman"/>
          <w:b/>
          <w:sz w:val="24"/>
          <w:szCs w:val="24"/>
        </w:rPr>
      </w:pPr>
      <w:r w:rsidRPr="005F106A">
        <w:rPr>
          <w:rFonts w:ascii="Times New Roman" w:hAnsi="Times New Roman"/>
          <w:b/>
          <w:sz w:val="24"/>
          <w:szCs w:val="24"/>
        </w:rPr>
        <w:lastRenderedPageBreak/>
        <w:t>Tool for pricking out</w:t>
      </w:r>
    </w:p>
    <w:p w:rsidR="008D0B2C" w:rsidRPr="005F106A" w:rsidRDefault="000B6736" w:rsidP="009508CD">
      <w:pPr>
        <w:pStyle w:val="ListParagraph"/>
        <w:numPr>
          <w:ilvl w:val="0"/>
          <w:numId w:val="67"/>
        </w:numPr>
        <w:spacing w:after="0" w:line="360" w:lineRule="auto"/>
        <w:jc w:val="both"/>
        <w:rPr>
          <w:rFonts w:ascii="Times New Roman" w:hAnsi="Times New Roman"/>
          <w:sz w:val="24"/>
          <w:szCs w:val="24"/>
        </w:rPr>
      </w:pPr>
      <w:r w:rsidRPr="005F106A">
        <w:rPr>
          <w:rFonts w:ascii="Times New Roman" w:hAnsi="Times New Roman"/>
          <w:sz w:val="24"/>
          <w:szCs w:val="24"/>
        </w:rPr>
        <w:t>A</w:t>
      </w:r>
      <w:r w:rsidR="001847B3" w:rsidRPr="005F106A">
        <w:rPr>
          <w:rFonts w:ascii="Times New Roman" w:hAnsi="Times New Roman"/>
          <w:sz w:val="24"/>
          <w:szCs w:val="24"/>
        </w:rPr>
        <w:t xml:space="preserve"> small shovel, a flat piece of wood, or simply a spoon is useful to lift germinated seedlings for pots transplanting without damagin</w:t>
      </w:r>
      <w:r w:rsidR="00EC1200" w:rsidRPr="005F106A">
        <w:rPr>
          <w:rFonts w:ascii="Times New Roman" w:hAnsi="Times New Roman"/>
          <w:sz w:val="24"/>
          <w:szCs w:val="24"/>
        </w:rPr>
        <w:t>g their roots</w:t>
      </w:r>
      <w:r w:rsidR="008A0572" w:rsidRPr="005F106A">
        <w:rPr>
          <w:rFonts w:ascii="Times New Roman" w:hAnsi="Times New Roman"/>
          <w:sz w:val="24"/>
          <w:szCs w:val="24"/>
        </w:rPr>
        <w:t>.</w:t>
      </w:r>
    </w:p>
    <w:p w:rsidR="00A50F05" w:rsidRDefault="00493EDB" w:rsidP="005C2C6E">
      <w:pPr>
        <w:pStyle w:val="NoSpacing"/>
        <w:spacing w:line="360" w:lineRule="auto"/>
        <w:jc w:val="center"/>
        <w:rPr>
          <w:rFonts w:ascii="Times New Roman" w:hAnsi="Times New Roman"/>
          <w:sz w:val="24"/>
          <w:szCs w:val="24"/>
          <w:lang w:val="en-ZA"/>
        </w:rPr>
      </w:pPr>
      <w:r>
        <w:rPr>
          <w:noProof/>
          <w:lang w:bidi="ar-SA"/>
        </w:rPr>
        <w:drawing>
          <wp:inline distT="0" distB="0" distL="0" distR="0">
            <wp:extent cx="1619250" cy="1685925"/>
            <wp:effectExtent l="0" t="0" r="0" b="9525"/>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619250" cy="1685925"/>
                    </a:xfrm>
                    <a:prstGeom prst="rect">
                      <a:avLst/>
                    </a:prstGeom>
                  </pic:spPr>
                </pic:pic>
              </a:graphicData>
            </a:graphic>
          </wp:inline>
        </w:drawing>
      </w:r>
    </w:p>
    <w:p w:rsidR="00285783" w:rsidRPr="005F106A" w:rsidRDefault="00175BF6" w:rsidP="00BF2065">
      <w:pPr>
        <w:pStyle w:val="NoSpacing"/>
        <w:spacing w:line="360" w:lineRule="auto"/>
        <w:jc w:val="center"/>
        <w:rPr>
          <w:rFonts w:ascii="Times New Roman" w:hAnsi="Times New Roman"/>
          <w:sz w:val="24"/>
          <w:szCs w:val="24"/>
          <w:lang w:val="en-ZA"/>
        </w:rPr>
      </w:pPr>
      <w:r w:rsidRPr="00175BF6">
        <w:rPr>
          <w:rFonts w:ascii="Times New Roman" w:hAnsi="Times New Roman"/>
          <w:b/>
          <w:sz w:val="24"/>
          <w:szCs w:val="24"/>
        </w:rPr>
        <w:t>F</w:t>
      </w:r>
      <w:r w:rsidR="0068202E">
        <w:rPr>
          <w:rFonts w:ascii="Times New Roman" w:hAnsi="Times New Roman"/>
          <w:b/>
          <w:sz w:val="24"/>
          <w:szCs w:val="24"/>
        </w:rPr>
        <w:t>i</w:t>
      </w:r>
      <w:r w:rsidR="00B86061">
        <w:rPr>
          <w:rFonts w:ascii="Times New Roman" w:hAnsi="Times New Roman"/>
          <w:b/>
          <w:sz w:val="24"/>
          <w:szCs w:val="24"/>
        </w:rPr>
        <w:t>gure 1.25</w:t>
      </w:r>
      <w:r w:rsidRPr="00175BF6">
        <w:rPr>
          <w:rFonts w:ascii="Times New Roman" w:hAnsi="Times New Roman"/>
          <w:b/>
          <w:sz w:val="24"/>
          <w:szCs w:val="24"/>
        </w:rPr>
        <w:t>:</w:t>
      </w:r>
      <w:r w:rsidR="000A510C" w:rsidRPr="000A510C">
        <w:rPr>
          <w:rFonts w:ascii="Times New Roman" w:hAnsi="Times New Roman"/>
          <w:b/>
          <w:sz w:val="24"/>
          <w:szCs w:val="24"/>
        </w:rPr>
        <w:t>small shovel</w:t>
      </w:r>
    </w:p>
    <w:p w:rsidR="00B474B7" w:rsidRPr="003662F6" w:rsidRDefault="00B474B7" w:rsidP="003662F6">
      <w:pPr>
        <w:pStyle w:val="ListParagraph"/>
        <w:numPr>
          <w:ilvl w:val="0"/>
          <w:numId w:val="1"/>
        </w:numPr>
        <w:spacing w:after="0" w:line="360" w:lineRule="auto"/>
        <w:jc w:val="both"/>
        <w:rPr>
          <w:rFonts w:ascii="Times New Roman" w:hAnsi="Times New Roman"/>
          <w:b/>
          <w:sz w:val="24"/>
          <w:szCs w:val="24"/>
        </w:rPr>
      </w:pPr>
      <w:r w:rsidRPr="003662F6">
        <w:rPr>
          <w:rFonts w:ascii="Times New Roman" w:hAnsi="Times New Roman"/>
          <w:b/>
          <w:sz w:val="24"/>
          <w:szCs w:val="24"/>
        </w:rPr>
        <w:t>Checking materials, tools and equipment</w:t>
      </w:r>
    </w:p>
    <w:p w:rsidR="00362874" w:rsidRDefault="006A2601" w:rsidP="005F106A">
      <w:pPr>
        <w:pStyle w:val="BodyText2"/>
        <w:spacing w:after="0" w:line="360" w:lineRule="auto"/>
        <w:jc w:val="both"/>
      </w:pPr>
      <w:r w:rsidRPr="005F106A">
        <w:t xml:space="preserve">Before and after using the different materials in the </w:t>
      </w:r>
      <w:r w:rsidR="008D580B" w:rsidRPr="005F106A">
        <w:t>nursery,</w:t>
      </w:r>
      <w:r w:rsidRPr="005F106A">
        <w:t xml:space="preserve"> it is very important to check the equipment. This makes the equipment free from some things unpleasant, undesirable, damaging that happen unexpected during work operation in the work place. If the materials are damaged it is possible to report to the supervisor immediately. Every nursery should have a sufficient supply of tools for different operations. A good c</w:t>
      </w:r>
      <w:r w:rsidR="00184BB0" w:rsidRPr="005F106A">
        <w:t>are shouldtaken</w:t>
      </w:r>
      <w:r w:rsidRPr="005F106A">
        <w:t xml:space="preserve"> of the tools, which would then have a long life. It is not wise to keep workers sitting idle at critical periods of work because of shortage of tools. All tools should be hung or otherwise stored in fixed place in the nursery where they can be </w:t>
      </w:r>
      <w:r w:rsidR="00184BB0" w:rsidRPr="005F106A">
        <w:t xml:space="preserve">readily </w:t>
      </w:r>
      <w:r w:rsidRPr="005F106A">
        <w:t xml:space="preserve">found. They should be stored in-groups of similar articles so that checking to ensure that all </w:t>
      </w:r>
      <w:r w:rsidR="00D14C1D" w:rsidRPr="005F106A">
        <w:t xml:space="preserve">tools </w:t>
      </w:r>
      <w:r w:rsidR="00AE3CAD" w:rsidRPr="005F106A">
        <w:t xml:space="preserve">have </w:t>
      </w:r>
      <w:r w:rsidRPr="005F106A">
        <w:t>returned after work done at a glance.</w:t>
      </w:r>
    </w:p>
    <w:p w:rsidR="008A181A" w:rsidRPr="008A181A" w:rsidRDefault="008A181A" w:rsidP="005F106A">
      <w:pPr>
        <w:pStyle w:val="BodyText2"/>
        <w:spacing w:after="0" w:line="360" w:lineRule="auto"/>
        <w:jc w:val="both"/>
        <w:rPr>
          <w:sz w:val="20"/>
        </w:rPr>
      </w:pPr>
    </w:p>
    <w:p w:rsidR="00362874" w:rsidRPr="00197C77" w:rsidRDefault="00362874" w:rsidP="00197C77">
      <w:pPr>
        <w:pStyle w:val="ListParagraph"/>
        <w:numPr>
          <w:ilvl w:val="0"/>
          <w:numId w:val="1"/>
        </w:numPr>
        <w:spacing w:after="0" w:line="360" w:lineRule="auto"/>
        <w:jc w:val="both"/>
        <w:rPr>
          <w:rFonts w:ascii="Times New Roman" w:hAnsi="Times New Roman"/>
          <w:b/>
          <w:sz w:val="24"/>
          <w:szCs w:val="24"/>
        </w:rPr>
      </w:pPr>
      <w:r w:rsidRPr="00197C77">
        <w:rPr>
          <w:rFonts w:ascii="Times New Roman" w:hAnsi="Times New Roman"/>
          <w:b/>
          <w:sz w:val="24"/>
          <w:szCs w:val="24"/>
        </w:rPr>
        <w:t xml:space="preserve"> Using correct manual handling techniques for loading and unloading materials</w:t>
      </w:r>
    </w:p>
    <w:p w:rsidR="00362874" w:rsidRPr="005C715A" w:rsidRDefault="00362874" w:rsidP="009508CD">
      <w:pPr>
        <w:pStyle w:val="ListParagraph"/>
        <w:numPr>
          <w:ilvl w:val="0"/>
          <w:numId w:val="113"/>
        </w:numPr>
        <w:spacing w:after="0" w:line="360" w:lineRule="auto"/>
        <w:ind w:left="587"/>
        <w:jc w:val="both"/>
        <w:rPr>
          <w:rFonts w:ascii="Times New Roman" w:hAnsi="Times New Roman"/>
          <w:sz w:val="24"/>
          <w:szCs w:val="24"/>
        </w:rPr>
      </w:pPr>
      <w:r w:rsidRPr="005C715A">
        <w:rPr>
          <w:rFonts w:ascii="Times New Roman" w:hAnsi="Times New Roman"/>
          <w:b/>
          <w:sz w:val="24"/>
          <w:szCs w:val="24"/>
        </w:rPr>
        <w:t xml:space="preserve">Techniques of correct manual handling </w:t>
      </w:r>
    </w:p>
    <w:p w:rsidR="00362874" w:rsidRPr="00AA5318" w:rsidRDefault="00362874" w:rsidP="00AA5318">
      <w:pPr>
        <w:spacing w:line="360" w:lineRule="auto"/>
        <w:jc w:val="both"/>
        <w:rPr>
          <w:rFonts w:ascii="Times New Roman" w:hAnsi="Times New Roman"/>
          <w:sz w:val="24"/>
          <w:szCs w:val="24"/>
        </w:rPr>
      </w:pPr>
      <w:bookmarkStart w:id="15" w:name="_Toc112968833"/>
      <w:r w:rsidRPr="00AA5318">
        <w:rPr>
          <w:rFonts w:ascii="Times New Roman" w:hAnsi="Times New Roman"/>
          <w:sz w:val="24"/>
          <w:szCs w:val="24"/>
        </w:rPr>
        <w:t>Manual handling refers to any activity that requires the use of force to lift, lower, push, pull, carry or move a person, animal or object. By observing simple, safe manual handling methods, you can avoid manual handling injuries.</w:t>
      </w:r>
      <w:bookmarkEnd w:id="15"/>
    </w:p>
    <w:p w:rsidR="00362874" w:rsidRPr="005F106A" w:rsidRDefault="00362874"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Since manual handling is intensively used in </w:t>
      </w:r>
      <w:r w:rsidR="000527C0" w:rsidRPr="005F106A">
        <w:rPr>
          <w:rFonts w:ascii="Times New Roman" w:hAnsi="Times New Roman"/>
          <w:sz w:val="24"/>
          <w:szCs w:val="24"/>
        </w:rPr>
        <w:t>nursery,</w:t>
      </w:r>
      <w:r w:rsidRPr="005F106A">
        <w:rPr>
          <w:rFonts w:ascii="Times New Roman" w:hAnsi="Times New Roman"/>
          <w:sz w:val="24"/>
          <w:szCs w:val="24"/>
        </w:rPr>
        <w:t xml:space="preserve"> the work site practically cannot be free from harms and injuries on the job condition at work place. Through training and assessment </w:t>
      </w:r>
      <w:r w:rsidR="000527C0" w:rsidRPr="005F106A">
        <w:rPr>
          <w:rFonts w:ascii="Times New Roman" w:hAnsi="Times New Roman"/>
          <w:sz w:val="24"/>
          <w:szCs w:val="24"/>
        </w:rPr>
        <w:t xml:space="preserve">of risk, </w:t>
      </w:r>
      <w:r w:rsidRPr="005F106A">
        <w:rPr>
          <w:rFonts w:ascii="Times New Roman" w:hAnsi="Times New Roman"/>
          <w:sz w:val="24"/>
          <w:szCs w:val="24"/>
        </w:rPr>
        <w:t>we aim to eliminate hazardous manual handling activities as far as it is reasonably practicable.</w:t>
      </w:r>
    </w:p>
    <w:p w:rsidR="00362874" w:rsidRPr="005F106A" w:rsidRDefault="00362874"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lastRenderedPageBreak/>
        <w:t>In order to reduce the risk of injury from manual handling operations, Nursery will ensure them:-</w:t>
      </w:r>
    </w:p>
    <w:p w:rsidR="00362874" w:rsidRPr="005F106A" w:rsidRDefault="00362874" w:rsidP="009508CD">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Assess the risks associated with those manual handling activities that cannot be avoided.</w:t>
      </w:r>
    </w:p>
    <w:p w:rsidR="00362874" w:rsidRDefault="00362874" w:rsidP="009508CD">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Eliminate hazardous manual handling activities, so far as is reasonable practicable.</w:t>
      </w:r>
    </w:p>
    <w:p w:rsidR="00597843" w:rsidRPr="00597843" w:rsidRDefault="00597843" w:rsidP="00597843">
      <w:pPr>
        <w:pStyle w:val="ListParagraph"/>
        <w:autoSpaceDE w:val="0"/>
        <w:autoSpaceDN w:val="0"/>
        <w:adjustRightInd w:val="0"/>
        <w:spacing w:after="0" w:line="360" w:lineRule="auto"/>
        <w:jc w:val="both"/>
        <w:rPr>
          <w:rFonts w:ascii="Times New Roman" w:hAnsi="Times New Roman"/>
          <w:sz w:val="20"/>
          <w:szCs w:val="24"/>
        </w:rPr>
      </w:pPr>
    </w:p>
    <w:p w:rsidR="00362874" w:rsidRPr="005F106A" w:rsidRDefault="00362874" w:rsidP="009508CD">
      <w:pPr>
        <w:pStyle w:val="ListParagraph"/>
        <w:numPr>
          <w:ilvl w:val="0"/>
          <w:numId w:val="113"/>
        </w:numPr>
        <w:spacing w:after="0" w:line="360" w:lineRule="auto"/>
        <w:ind w:left="587"/>
        <w:jc w:val="both"/>
        <w:rPr>
          <w:rFonts w:ascii="Times New Roman" w:hAnsi="Times New Roman"/>
          <w:b/>
          <w:sz w:val="24"/>
          <w:szCs w:val="24"/>
        </w:rPr>
      </w:pPr>
      <w:r w:rsidRPr="005F106A">
        <w:rPr>
          <w:rFonts w:ascii="Times New Roman" w:hAnsi="Times New Roman"/>
          <w:b/>
          <w:sz w:val="24"/>
          <w:szCs w:val="24"/>
        </w:rPr>
        <w:t>Employee’s duties</w:t>
      </w:r>
      <w:r w:rsidR="00831477" w:rsidRPr="005F106A">
        <w:rPr>
          <w:rFonts w:ascii="Times New Roman" w:hAnsi="Times New Roman"/>
          <w:b/>
          <w:sz w:val="24"/>
          <w:szCs w:val="24"/>
        </w:rPr>
        <w:t xml:space="preserve"> for loading and unloading materials</w:t>
      </w:r>
    </w:p>
    <w:p w:rsidR="00362874" w:rsidRPr="005F106A" w:rsidRDefault="00362874"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Employees should ensure that they:-</w:t>
      </w:r>
    </w:p>
    <w:p w:rsidR="00362874" w:rsidRPr="005F106A" w:rsidRDefault="00362874"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Comply with any instruction and training provided in safe manual handlingtechniques</w:t>
      </w:r>
    </w:p>
    <w:p w:rsidR="00362874" w:rsidRPr="005F106A" w:rsidRDefault="00362874"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Don’t put their own health and safety or that of others at risk by carrying outunsafe manual handling activity</w:t>
      </w:r>
    </w:p>
    <w:p w:rsidR="00362874" w:rsidRDefault="00362874" w:rsidP="005F106A">
      <w:pPr>
        <w:pStyle w:val="BodyText2"/>
        <w:spacing w:after="0" w:line="360" w:lineRule="auto"/>
        <w:jc w:val="both"/>
      </w:pPr>
      <w:r w:rsidRPr="005F106A">
        <w:t>• Report problems including physical and medical conditions (e.g. pregnancy, back problems), which may affect their ability to undertake manual handling activitiesto their line manager</w:t>
      </w:r>
    </w:p>
    <w:p w:rsidR="00E12DF6" w:rsidRPr="00B85F64" w:rsidRDefault="00E12DF6" w:rsidP="005F106A">
      <w:pPr>
        <w:pStyle w:val="BodyText2"/>
        <w:spacing w:after="0" w:line="360" w:lineRule="auto"/>
        <w:jc w:val="both"/>
        <w:rPr>
          <w:b/>
          <w:sz w:val="20"/>
        </w:rPr>
      </w:pPr>
    </w:p>
    <w:p w:rsidR="002C6BF6" w:rsidRPr="004C156C" w:rsidRDefault="004209E2" w:rsidP="004C156C">
      <w:pPr>
        <w:pStyle w:val="ListParagraph"/>
        <w:numPr>
          <w:ilvl w:val="0"/>
          <w:numId w:val="1"/>
        </w:numPr>
        <w:spacing w:after="0" w:line="360" w:lineRule="auto"/>
        <w:jc w:val="both"/>
        <w:rPr>
          <w:rFonts w:ascii="Times New Roman" w:hAnsi="Times New Roman"/>
          <w:b/>
          <w:sz w:val="24"/>
          <w:szCs w:val="24"/>
        </w:rPr>
      </w:pPr>
      <w:r w:rsidRPr="005F106A">
        <w:rPr>
          <w:rFonts w:ascii="Times New Roman" w:hAnsi="Times New Roman"/>
          <w:b/>
          <w:sz w:val="24"/>
          <w:szCs w:val="24"/>
        </w:rPr>
        <w:t xml:space="preserve"> Selecting and checking suitable PPE</w:t>
      </w:r>
    </w:p>
    <w:p w:rsidR="00DD775E" w:rsidRPr="00093AC2" w:rsidRDefault="00DD775E" w:rsidP="009508CD">
      <w:pPr>
        <w:pStyle w:val="ListParagraph"/>
        <w:numPr>
          <w:ilvl w:val="0"/>
          <w:numId w:val="114"/>
        </w:numPr>
        <w:spacing w:after="0" w:line="360" w:lineRule="auto"/>
        <w:ind w:left="643"/>
        <w:jc w:val="both"/>
        <w:rPr>
          <w:rFonts w:ascii="Times New Roman" w:hAnsi="Times New Roman"/>
          <w:b/>
          <w:sz w:val="24"/>
          <w:szCs w:val="24"/>
        </w:rPr>
      </w:pPr>
      <w:r w:rsidRPr="00093AC2">
        <w:rPr>
          <w:rFonts w:ascii="Times New Roman" w:hAnsi="Times New Roman"/>
          <w:b/>
          <w:sz w:val="24"/>
          <w:szCs w:val="24"/>
        </w:rPr>
        <w:t xml:space="preserve"> Concept of PPE</w:t>
      </w:r>
    </w:p>
    <w:p w:rsidR="00DD775E" w:rsidRDefault="00DD775E" w:rsidP="005F106A">
      <w:pPr>
        <w:spacing w:after="0" w:line="360" w:lineRule="auto"/>
        <w:jc w:val="both"/>
        <w:rPr>
          <w:rFonts w:ascii="Times New Roman" w:hAnsi="Times New Roman"/>
          <w:sz w:val="24"/>
          <w:szCs w:val="24"/>
        </w:rPr>
      </w:pPr>
      <w:r w:rsidRPr="005F106A">
        <w:rPr>
          <w:rFonts w:ascii="Times New Roman" w:hAnsi="Times New Roman"/>
          <w:sz w:val="24"/>
          <w:szCs w:val="24"/>
        </w:rPr>
        <w:t>P</w:t>
      </w:r>
      <w:r w:rsidR="00ED6E3F" w:rsidRPr="005F106A">
        <w:rPr>
          <w:rFonts w:ascii="Times New Roman" w:hAnsi="Times New Roman"/>
          <w:sz w:val="24"/>
          <w:szCs w:val="24"/>
        </w:rPr>
        <w:t>ersonal protective equipment (PPE)</w:t>
      </w:r>
      <w:r w:rsidRPr="005F106A">
        <w:rPr>
          <w:rFonts w:ascii="Times New Roman" w:hAnsi="Times New Roman"/>
          <w:sz w:val="24"/>
          <w:szCs w:val="24"/>
        </w:rPr>
        <w:t xml:space="preserve"> is defined in the Regulations as ‘all equipment (including clothing affording protection against the weather) which is intended to be work or held by a person at work and which protects him against one or more risks to his health or safety.eg. Safety helmets, gloves, eye protection, high visibility clothing, safety footwear and safety harnesses. </w:t>
      </w:r>
    </w:p>
    <w:p w:rsidR="00E12DF6" w:rsidRPr="005F106A" w:rsidRDefault="00E12DF6" w:rsidP="005F106A">
      <w:pPr>
        <w:spacing w:after="0" w:line="360" w:lineRule="auto"/>
        <w:jc w:val="both"/>
        <w:rPr>
          <w:rFonts w:ascii="Times New Roman" w:hAnsi="Times New Roman"/>
          <w:sz w:val="24"/>
          <w:szCs w:val="24"/>
        </w:rPr>
      </w:pPr>
    </w:p>
    <w:p w:rsidR="000C4F90" w:rsidRDefault="000C4F90" w:rsidP="009508CD">
      <w:pPr>
        <w:pStyle w:val="ListParagraph"/>
        <w:numPr>
          <w:ilvl w:val="0"/>
          <w:numId w:val="114"/>
        </w:numPr>
        <w:spacing w:after="0" w:line="360" w:lineRule="auto"/>
        <w:ind w:left="643"/>
        <w:jc w:val="both"/>
        <w:rPr>
          <w:rFonts w:ascii="Times New Roman" w:hAnsi="Times New Roman"/>
          <w:b/>
          <w:sz w:val="24"/>
          <w:szCs w:val="24"/>
        </w:rPr>
      </w:pPr>
      <w:r w:rsidRPr="005F106A">
        <w:rPr>
          <w:rFonts w:ascii="Times New Roman" w:hAnsi="Times New Roman"/>
          <w:b/>
          <w:sz w:val="24"/>
          <w:szCs w:val="24"/>
        </w:rPr>
        <w:t>Types of personal protective equipment</w:t>
      </w:r>
    </w:p>
    <w:p w:rsidR="003E1892" w:rsidRPr="003E1892" w:rsidRDefault="003E1892" w:rsidP="005F106A">
      <w:pPr>
        <w:spacing w:after="0" w:line="360" w:lineRule="auto"/>
        <w:ind w:right="-810"/>
        <w:jc w:val="both"/>
        <w:rPr>
          <w:rFonts w:ascii="Times New Roman" w:hAnsi="Times New Roman"/>
          <w:b/>
          <w:sz w:val="20"/>
          <w:szCs w:val="24"/>
          <w:lang w:bidi="ar-SA"/>
        </w:rPr>
      </w:pPr>
    </w:p>
    <w:p w:rsidR="000C4F90" w:rsidRPr="005F106A" w:rsidRDefault="000C4F90" w:rsidP="009508CD">
      <w:pPr>
        <w:pStyle w:val="ListParagraph"/>
        <w:numPr>
          <w:ilvl w:val="0"/>
          <w:numId w:val="9"/>
        </w:numPr>
        <w:spacing w:after="0" w:line="360" w:lineRule="auto"/>
        <w:jc w:val="both"/>
        <w:rPr>
          <w:rFonts w:ascii="Times New Roman" w:hAnsi="Times New Roman"/>
          <w:sz w:val="24"/>
          <w:szCs w:val="24"/>
        </w:rPr>
      </w:pPr>
      <w:r w:rsidRPr="005F106A">
        <w:rPr>
          <w:rFonts w:ascii="Times New Roman" w:hAnsi="Times New Roman"/>
          <w:b/>
          <w:sz w:val="24"/>
          <w:szCs w:val="24"/>
        </w:rPr>
        <w:t>Protective clothing:</w:t>
      </w:r>
      <w:r w:rsidRPr="005F106A">
        <w:rPr>
          <w:rFonts w:ascii="Times New Roman" w:hAnsi="Times New Roman"/>
          <w:sz w:val="24"/>
          <w:szCs w:val="24"/>
        </w:rPr>
        <w:t>protect the skin from direct contact with harmful agent (dust, heat and chemical)</w:t>
      </w:r>
      <w:r w:rsidR="001C6DD9" w:rsidRPr="005F106A">
        <w:rPr>
          <w:rFonts w:ascii="Times New Roman" w:hAnsi="Times New Roman"/>
          <w:sz w:val="24"/>
          <w:szCs w:val="24"/>
        </w:rPr>
        <w:t>.</w:t>
      </w:r>
      <w:r w:rsidRPr="005F106A">
        <w:rPr>
          <w:rFonts w:ascii="Times New Roman" w:hAnsi="Times New Roman"/>
          <w:sz w:val="24"/>
          <w:szCs w:val="24"/>
        </w:rPr>
        <w:t xml:space="preserve">        E.</w:t>
      </w:r>
      <w:r w:rsidR="0052641A" w:rsidRPr="005F106A">
        <w:rPr>
          <w:rFonts w:ascii="Times New Roman" w:hAnsi="Times New Roman"/>
          <w:sz w:val="24"/>
          <w:szCs w:val="24"/>
        </w:rPr>
        <w:t>g.  Overall</w:t>
      </w:r>
    </w:p>
    <w:p w:rsidR="000C4F90" w:rsidRPr="005F106A" w:rsidRDefault="000C4F90" w:rsidP="009508CD">
      <w:pPr>
        <w:pStyle w:val="ListParagraph"/>
        <w:numPr>
          <w:ilvl w:val="0"/>
          <w:numId w:val="9"/>
        </w:numPr>
        <w:spacing w:after="0" w:line="360" w:lineRule="auto"/>
        <w:jc w:val="both"/>
        <w:rPr>
          <w:rFonts w:ascii="Times New Roman" w:hAnsi="Times New Roman"/>
          <w:sz w:val="24"/>
          <w:szCs w:val="24"/>
        </w:rPr>
      </w:pPr>
      <w:r w:rsidRPr="005F106A">
        <w:rPr>
          <w:rFonts w:ascii="Times New Roman" w:hAnsi="Times New Roman"/>
          <w:b/>
          <w:sz w:val="24"/>
          <w:szCs w:val="24"/>
        </w:rPr>
        <w:t>Eye and face protectors</w:t>
      </w:r>
      <w:r w:rsidRPr="005F106A">
        <w:rPr>
          <w:rFonts w:ascii="Times New Roman" w:hAnsi="Times New Roman"/>
          <w:sz w:val="24"/>
          <w:szCs w:val="24"/>
        </w:rPr>
        <w:t>: Eye/ faces are frequently injured in many kinds of works by flying particles and foreign bodies like chemical, heat and light, dust and splashes of liquids.</w:t>
      </w:r>
    </w:p>
    <w:p w:rsidR="000C4F90" w:rsidRPr="005F106A" w:rsidRDefault="000C4F90" w:rsidP="009508CD">
      <w:pPr>
        <w:pStyle w:val="ListParagraph"/>
        <w:numPr>
          <w:ilvl w:val="0"/>
          <w:numId w:val="9"/>
        </w:numPr>
        <w:spacing w:after="0" w:line="360" w:lineRule="auto"/>
        <w:jc w:val="both"/>
        <w:rPr>
          <w:rFonts w:ascii="Times New Roman" w:hAnsi="Times New Roman"/>
          <w:sz w:val="24"/>
          <w:szCs w:val="24"/>
        </w:rPr>
      </w:pPr>
      <w:r w:rsidRPr="005F106A">
        <w:rPr>
          <w:rFonts w:ascii="Times New Roman" w:hAnsi="Times New Roman"/>
          <w:b/>
          <w:sz w:val="24"/>
          <w:szCs w:val="24"/>
        </w:rPr>
        <w:t xml:space="preserve">Head protectors: </w:t>
      </w:r>
      <w:r w:rsidRPr="005F106A">
        <w:rPr>
          <w:rFonts w:ascii="Times New Roman" w:hAnsi="Times New Roman"/>
          <w:sz w:val="24"/>
          <w:szCs w:val="24"/>
        </w:rPr>
        <w:t>protect</w:t>
      </w:r>
      <w:r w:rsidR="00DA7673" w:rsidRPr="005F106A">
        <w:rPr>
          <w:rFonts w:ascii="Times New Roman" w:hAnsi="Times New Roman"/>
          <w:sz w:val="24"/>
          <w:szCs w:val="24"/>
        </w:rPr>
        <w:t xml:space="preserve">our </w:t>
      </w:r>
      <w:r w:rsidRPr="005F106A">
        <w:rPr>
          <w:rFonts w:ascii="Times New Roman" w:hAnsi="Times New Roman"/>
          <w:sz w:val="24"/>
          <w:szCs w:val="24"/>
        </w:rPr>
        <w:t>head from falling objects like branches, loads lifted, tools</w:t>
      </w:r>
      <w:r w:rsidR="00DA7673" w:rsidRPr="005F106A">
        <w:rPr>
          <w:rFonts w:ascii="Times New Roman" w:hAnsi="Times New Roman"/>
          <w:sz w:val="24"/>
          <w:szCs w:val="24"/>
        </w:rPr>
        <w:t>, etc.</w:t>
      </w:r>
    </w:p>
    <w:p w:rsidR="000C4F90" w:rsidRPr="005F106A" w:rsidRDefault="00DF6107" w:rsidP="009508CD">
      <w:pPr>
        <w:pStyle w:val="ListParagraph"/>
        <w:numPr>
          <w:ilvl w:val="0"/>
          <w:numId w:val="9"/>
        </w:numPr>
        <w:spacing w:after="0" w:line="360" w:lineRule="auto"/>
        <w:rPr>
          <w:rFonts w:ascii="Times New Roman" w:hAnsi="Times New Roman"/>
          <w:sz w:val="24"/>
          <w:szCs w:val="24"/>
        </w:rPr>
      </w:pPr>
      <w:r w:rsidRPr="005F106A">
        <w:rPr>
          <w:rFonts w:ascii="Times New Roman" w:hAnsi="Times New Roman"/>
          <w:sz w:val="24"/>
          <w:szCs w:val="24"/>
        </w:rPr>
        <w:t>Hand protectors: Wear gloves to protect against cuts, vibration, cold, harmful vegetation (thorn).</w:t>
      </w:r>
    </w:p>
    <w:p w:rsidR="00D14C1D" w:rsidRPr="005F106A" w:rsidRDefault="000C4F90" w:rsidP="009508CD">
      <w:pPr>
        <w:pStyle w:val="ListParagraph"/>
        <w:numPr>
          <w:ilvl w:val="0"/>
          <w:numId w:val="9"/>
        </w:numPr>
        <w:spacing w:after="0" w:line="360" w:lineRule="auto"/>
        <w:jc w:val="both"/>
        <w:rPr>
          <w:rFonts w:ascii="Times New Roman" w:hAnsi="Times New Roman"/>
          <w:sz w:val="24"/>
          <w:szCs w:val="24"/>
        </w:rPr>
      </w:pPr>
      <w:r w:rsidRPr="005F106A">
        <w:rPr>
          <w:rFonts w:ascii="Times New Roman" w:hAnsi="Times New Roman"/>
          <w:b/>
          <w:sz w:val="24"/>
          <w:szCs w:val="24"/>
        </w:rPr>
        <w:t>Legs and feet protectors:</w:t>
      </w:r>
      <w:r w:rsidRPr="005F106A">
        <w:rPr>
          <w:rFonts w:ascii="Times New Roman" w:hAnsi="Times New Roman"/>
          <w:sz w:val="24"/>
          <w:szCs w:val="24"/>
        </w:rPr>
        <w:t xml:space="preserve"> All workers engaged in performing nursery </w:t>
      </w:r>
      <w:r w:rsidR="003A54A7" w:rsidRPr="005F106A">
        <w:rPr>
          <w:rFonts w:ascii="Times New Roman" w:hAnsi="Times New Roman"/>
          <w:sz w:val="24"/>
          <w:szCs w:val="24"/>
        </w:rPr>
        <w:t>establishment</w:t>
      </w:r>
      <w:r w:rsidRPr="005F106A">
        <w:rPr>
          <w:rFonts w:ascii="Times New Roman" w:hAnsi="Times New Roman"/>
          <w:sz w:val="24"/>
          <w:szCs w:val="24"/>
        </w:rPr>
        <w:t xml:space="preserve"> shall wear safety leg protection and </w:t>
      </w:r>
      <w:r w:rsidR="003A54A7" w:rsidRPr="005F106A">
        <w:rPr>
          <w:rFonts w:ascii="Times New Roman" w:hAnsi="Times New Roman"/>
          <w:sz w:val="24"/>
          <w:szCs w:val="24"/>
        </w:rPr>
        <w:t>footwear</w:t>
      </w:r>
      <w:r w:rsidRPr="005F106A">
        <w:rPr>
          <w:rFonts w:ascii="Times New Roman" w:hAnsi="Times New Roman"/>
          <w:sz w:val="24"/>
          <w:szCs w:val="24"/>
        </w:rPr>
        <w:t xml:space="preserve"> which safety toe caps.</w:t>
      </w:r>
    </w:p>
    <w:p w:rsidR="00D14C1D" w:rsidRPr="005F106A" w:rsidRDefault="006F4F4D" w:rsidP="005F106A">
      <w:pPr>
        <w:pStyle w:val="BodyText2"/>
        <w:spacing w:after="0" w:line="360" w:lineRule="auto"/>
        <w:jc w:val="both"/>
      </w:pPr>
      <w:r w:rsidRPr="005F106A">
        <w:rPr>
          <w:noProof/>
          <w:lang w:eastAsia="en-US"/>
        </w:rPr>
        <w:lastRenderedPageBreak/>
        <w:drawing>
          <wp:inline distT="0" distB="0" distL="0" distR="0">
            <wp:extent cx="6454576" cy="3486150"/>
            <wp:effectExtent l="0" t="0" r="3810" b="0"/>
            <wp:docPr id="785" name="Picture 785" descr="C:\Users\GE\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E\Desktop\Capture.PNG"/>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63577" cy="3491011"/>
                    </a:xfrm>
                    <a:prstGeom prst="rect">
                      <a:avLst/>
                    </a:prstGeom>
                    <a:noFill/>
                    <a:ln>
                      <a:noFill/>
                    </a:ln>
                  </pic:spPr>
                </pic:pic>
              </a:graphicData>
            </a:graphic>
          </wp:inline>
        </w:drawing>
      </w:r>
    </w:p>
    <w:p w:rsidR="00A50F05" w:rsidRDefault="006F4F4D" w:rsidP="005F106A">
      <w:pPr>
        <w:spacing w:after="0" w:line="360" w:lineRule="auto"/>
        <w:rPr>
          <w:rFonts w:ascii="Times New Roman" w:hAnsi="Times New Roman"/>
          <w:b/>
          <w:sz w:val="24"/>
          <w:szCs w:val="24"/>
        </w:rPr>
      </w:pPr>
      <w:r w:rsidRPr="005D3C88">
        <w:rPr>
          <w:rFonts w:ascii="Times New Roman" w:hAnsi="Times New Roman"/>
          <w:b/>
          <w:sz w:val="24"/>
          <w:szCs w:val="24"/>
          <w:lang w:val="en-ZA"/>
        </w:rPr>
        <w:t>Figure 1.2</w:t>
      </w:r>
      <w:r w:rsidR="00FE2AC3" w:rsidRPr="005D3C88">
        <w:rPr>
          <w:rFonts w:ascii="Times New Roman" w:hAnsi="Times New Roman"/>
          <w:b/>
          <w:sz w:val="24"/>
          <w:szCs w:val="24"/>
          <w:lang w:val="en-ZA"/>
        </w:rPr>
        <w:t>:</w:t>
      </w:r>
      <w:r w:rsidRPr="005D3C88">
        <w:rPr>
          <w:rFonts w:ascii="Times New Roman" w:hAnsi="Times New Roman"/>
          <w:b/>
          <w:sz w:val="24"/>
          <w:szCs w:val="24"/>
        </w:rPr>
        <w:t>personal protective equipment</w:t>
      </w:r>
    </w:p>
    <w:p w:rsidR="00357015" w:rsidRDefault="00357015" w:rsidP="005F106A">
      <w:pPr>
        <w:spacing w:after="0" w:line="360" w:lineRule="auto"/>
        <w:rPr>
          <w:rFonts w:ascii="Times New Roman" w:hAnsi="Times New Roman"/>
          <w:b/>
          <w:sz w:val="24"/>
          <w:szCs w:val="24"/>
        </w:rPr>
      </w:pPr>
    </w:p>
    <w:p w:rsidR="00357015" w:rsidRDefault="00357015" w:rsidP="005F106A">
      <w:pPr>
        <w:spacing w:after="0" w:line="360" w:lineRule="auto"/>
        <w:rPr>
          <w:rFonts w:ascii="Times New Roman" w:hAnsi="Times New Roman"/>
          <w:b/>
          <w:sz w:val="24"/>
          <w:szCs w:val="24"/>
        </w:rPr>
      </w:pPr>
    </w:p>
    <w:p w:rsidR="00357015" w:rsidRDefault="00357015" w:rsidP="005F106A">
      <w:pPr>
        <w:spacing w:after="0" w:line="360" w:lineRule="auto"/>
        <w:rPr>
          <w:rFonts w:ascii="Times New Roman" w:hAnsi="Times New Roman"/>
          <w:b/>
          <w:sz w:val="24"/>
          <w:szCs w:val="24"/>
        </w:rPr>
      </w:pPr>
    </w:p>
    <w:p w:rsidR="00357015" w:rsidRPr="005D3C88" w:rsidRDefault="00357015" w:rsidP="005F106A">
      <w:pPr>
        <w:spacing w:after="0" w:line="360" w:lineRule="auto"/>
        <w:rPr>
          <w:rFonts w:ascii="Times New Roman" w:hAnsi="Times New Roman"/>
          <w:b/>
          <w:sz w:val="24"/>
          <w:szCs w:val="24"/>
          <w:lang w:val="en-ZA"/>
        </w:rPr>
      </w:pPr>
    </w:p>
    <w:p w:rsidR="00A829C7" w:rsidRDefault="00A829C7" w:rsidP="00B10FA5">
      <w:pPr>
        <w:pStyle w:val="ListParagraph"/>
        <w:numPr>
          <w:ilvl w:val="0"/>
          <w:numId w:val="1"/>
        </w:numPr>
        <w:spacing w:after="0" w:line="360" w:lineRule="auto"/>
        <w:jc w:val="both"/>
        <w:rPr>
          <w:rFonts w:ascii="Times New Roman" w:hAnsi="Times New Roman"/>
          <w:b/>
          <w:sz w:val="24"/>
          <w:szCs w:val="24"/>
        </w:rPr>
      </w:pPr>
      <w:r w:rsidRPr="005F106A">
        <w:rPr>
          <w:rFonts w:ascii="Times New Roman" w:hAnsi="Times New Roman"/>
          <w:b/>
          <w:sz w:val="24"/>
          <w:szCs w:val="24"/>
        </w:rPr>
        <w:t>Providing nursery support</w:t>
      </w:r>
    </w:p>
    <w:p w:rsidR="0048791D" w:rsidRPr="0048791D" w:rsidRDefault="0048791D" w:rsidP="0048791D">
      <w:pPr>
        <w:pStyle w:val="ListParagraph"/>
        <w:spacing w:after="0" w:line="360" w:lineRule="auto"/>
        <w:ind w:left="360"/>
        <w:jc w:val="both"/>
        <w:rPr>
          <w:rFonts w:ascii="Times New Roman" w:hAnsi="Times New Roman"/>
          <w:b/>
          <w:sz w:val="20"/>
          <w:szCs w:val="24"/>
        </w:rPr>
      </w:pPr>
    </w:p>
    <w:p w:rsidR="000A0824" w:rsidRPr="002E50F8" w:rsidRDefault="000A0824" w:rsidP="009508CD">
      <w:pPr>
        <w:pStyle w:val="ListParagraph"/>
        <w:numPr>
          <w:ilvl w:val="0"/>
          <w:numId w:val="115"/>
        </w:numPr>
        <w:spacing w:after="0" w:line="360" w:lineRule="auto"/>
        <w:jc w:val="both"/>
        <w:rPr>
          <w:rFonts w:ascii="Times New Roman" w:hAnsi="Times New Roman"/>
          <w:b/>
          <w:sz w:val="24"/>
          <w:szCs w:val="24"/>
        </w:rPr>
      </w:pPr>
      <w:r w:rsidRPr="002E50F8">
        <w:rPr>
          <w:rFonts w:ascii="Times New Roman" w:hAnsi="Times New Roman"/>
          <w:b/>
          <w:sz w:val="24"/>
          <w:szCs w:val="24"/>
        </w:rPr>
        <w:t>OHS requirements and workplace information</w:t>
      </w:r>
    </w:p>
    <w:p w:rsidR="00266B8A" w:rsidRPr="005F106A" w:rsidRDefault="00266B8A"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During </w:t>
      </w:r>
      <w:r w:rsidR="003E204B" w:rsidRPr="005F106A">
        <w:rPr>
          <w:rFonts w:ascii="Times New Roman" w:hAnsi="Times New Roman"/>
          <w:sz w:val="24"/>
          <w:szCs w:val="24"/>
        </w:rPr>
        <w:t>performing nursery</w:t>
      </w:r>
      <w:r w:rsidRPr="005F106A">
        <w:rPr>
          <w:rFonts w:ascii="Times New Roman" w:hAnsi="Times New Roman"/>
          <w:sz w:val="24"/>
          <w:szCs w:val="24"/>
        </w:rPr>
        <w:t xml:space="preserve"> work the workers use different tools, which are sharpen. To k</w:t>
      </w:r>
      <w:r w:rsidR="003E204B" w:rsidRPr="005F106A">
        <w:rPr>
          <w:rFonts w:ascii="Times New Roman" w:hAnsi="Times New Roman"/>
          <w:sz w:val="24"/>
          <w:szCs w:val="24"/>
        </w:rPr>
        <w:t>eep their health the workers</w:t>
      </w:r>
      <w:r w:rsidRPr="005F106A">
        <w:rPr>
          <w:rFonts w:ascii="Times New Roman" w:hAnsi="Times New Roman"/>
          <w:sz w:val="24"/>
          <w:szCs w:val="24"/>
        </w:rPr>
        <w:t xml:space="preserve"> expected to fulfill the following requirements; </w:t>
      </w:r>
    </w:p>
    <w:p w:rsidR="00266B8A" w:rsidRPr="005F106A" w:rsidRDefault="00266B8A"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 xml:space="preserve">Provide first aid kit </w:t>
      </w:r>
    </w:p>
    <w:p w:rsidR="00266B8A" w:rsidRPr="005F106A" w:rsidRDefault="00266B8A"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 xml:space="preserve">Before starting their work, the workers check the arrangement of the tools </w:t>
      </w:r>
    </w:p>
    <w:p w:rsidR="00266B8A" w:rsidRPr="005F106A" w:rsidRDefault="003E204B"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Pick up</w:t>
      </w:r>
      <w:r w:rsidR="00266B8A" w:rsidRPr="005F106A">
        <w:rPr>
          <w:rFonts w:ascii="Times New Roman" w:hAnsi="Times New Roman"/>
          <w:sz w:val="24"/>
          <w:szCs w:val="24"/>
        </w:rPr>
        <w:t xml:space="preserve"> the tools with great care </w:t>
      </w:r>
    </w:p>
    <w:p w:rsidR="00266B8A" w:rsidRPr="005F106A" w:rsidRDefault="00266B8A"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 xml:space="preserve">Take care of sharpen tools </w:t>
      </w:r>
    </w:p>
    <w:p w:rsidR="00266B8A" w:rsidRPr="005F106A" w:rsidRDefault="00266B8A"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 xml:space="preserve">Use these tools properly </w:t>
      </w:r>
    </w:p>
    <w:p w:rsidR="00266B8A" w:rsidRPr="005F106A" w:rsidRDefault="00266B8A"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Identify rusted tools</w:t>
      </w:r>
    </w:p>
    <w:p w:rsidR="00266B8A" w:rsidRPr="005F106A" w:rsidRDefault="00266B8A" w:rsidP="009508CD">
      <w:pPr>
        <w:pStyle w:val="ListParagraph"/>
        <w:numPr>
          <w:ilvl w:val="0"/>
          <w:numId w:val="10"/>
        </w:numPr>
        <w:spacing w:after="0" w:line="360" w:lineRule="auto"/>
        <w:jc w:val="both"/>
        <w:rPr>
          <w:rFonts w:ascii="Times New Roman" w:hAnsi="Times New Roman"/>
          <w:sz w:val="24"/>
          <w:szCs w:val="24"/>
        </w:rPr>
      </w:pPr>
      <w:r w:rsidRPr="005F106A">
        <w:rPr>
          <w:rFonts w:ascii="Times New Roman" w:hAnsi="Times New Roman"/>
          <w:sz w:val="24"/>
          <w:szCs w:val="24"/>
        </w:rPr>
        <w:t xml:space="preserve"> If they are reusable use them for other purpose</w:t>
      </w:r>
    </w:p>
    <w:p w:rsidR="00266B8A" w:rsidRPr="005F106A" w:rsidRDefault="00266B8A" w:rsidP="005F106A">
      <w:pPr>
        <w:spacing w:after="0" w:line="360" w:lineRule="auto"/>
        <w:jc w:val="both"/>
        <w:rPr>
          <w:rFonts w:ascii="Times New Roman" w:hAnsi="Times New Roman"/>
          <w:sz w:val="24"/>
          <w:szCs w:val="24"/>
        </w:rPr>
      </w:pPr>
      <w:r w:rsidRPr="005F106A">
        <w:rPr>
          <w:rFonts w:ascii="Times New Roman" w:hAnsi="Times New Roman"/>
          <w:sz w:val="24"/>
          <w:szCs w:val="24"/>
        </w:rPr>
        <w:lastRenderedPageBreak/>
        <w:t xml:space="preserve">Before beginning their </w:t>
      </w:r>
      <w:r w:rsidR="003E204B" w:rsidRPr="005F106A">
        <w:rPr>
          <w:rFonts w:ascii="Times New Roman" w:hAnsi="Times New Roman"/>
          <w:sz w:val="24"/>
          <w:szCs w:val="24"/>
        </w:rPr>
        <w:t>activities,</w:t>
      </w:r>
      <w:r w:rsidRPr="005F106A">
        <w:rPr>
          <w:rFonts w:ascii="Times New Roman" w:hAnsi="Times New Roman"/>
          <w:sz w:val="24"/>
          <w:szCs w:val="24"/>
        </w:rPr>
        <w:t xml:space="preserve"> the workers be aware about the work place. This awareness may help the workers about what they will do, which instruments they will use, and what type of conservation mechanism they will apply and so on.      </w:t>
      </w:r>
    </w:p>
    <w:p w:rsidR="005C2CD9" w:rsidRDefault="00266B8A" w:rsidP="005F106A">
      <w:pPr>
        <w:pStyle w:val="ListParagraph"/>
        <w:tabs>
          <w:tab w:val="left" w:pos="2175"/>
        </w:tabs>
        <w:spacing w:after="0" w:line="360" w:lineRule="auto"/>
        <w:ind w:left="0"/>
        <w:jc w:val="both"/>
        <w:rPr>
          <w:rFonts w:ascii="Times New Roman" w:hAnsi="Times New Roman"/>
          <w:sz w:val="24"/>
          <w:szCs w:val="24"/>
        </w:rPr>
      </w:pPr>
      <w:r w:rsidRPr="005F106A">
        <w:rPr>
          <w:rFonts w:ascii="Times New Roman" w:hAnsi="Times New Roman"/>
          <w:sz w:val="24"/>
          <w:szCs w:val="24"/>
        </w:rPr>
        <w:t>During these activities different occupational health hazards may occur. From these hazards some of them may be; erosion, slip, injury and others damages are expected.</w:t>
      </w:r>
    </w:p>
    <w:p w:rsidR="007A75D2" w:rsidRPr="007A75D2" w:rsidRDefault="007A75D2" w:rsidP="005F106A">
      <w:pPr>
        <w:pStyle w:val="ListParagraph"/>
        <w:tabs>
          <w:tab w:val="left" w:pos="2175"/>
        </w:tabs>
        <w:spacing w:after="0" w:line="360" w:lineRule="auto"/>
        <w:ind w:left="0"/>
        <w:jc w:val="both"/>
        <w:rPr>
          <w:rFonts w:ascii="Times New Roman" w:hAnsi="Times New Roman"/>
          <w:b/>
          <w:sz w:val="20"/>
          <w:szCs w:val="24"/>
        </w:rPr>
      </w:pPr>
    </w:p>
    <w:p w:rsidR="005C2CD9" w:rsidRPr="00A12D77" w:rsidRDefault="005C2CD9" w:rsidP="00B10FA5">
      <w:pPr>
        <w:pStyle w:val="ListParagraph"/>
        <w:numPr>
          <w:ilvl w:val="0"/>
          <w:numId w:val="1"/>
        </w:numPr>
        <w:spacing w:after="0" w:line="360" w:lineRule="auto"/>
        <w:jc w:val="both"/>
        <w:rPr>
          <w:rFonts w:ascii="Times New Roman" w:hAnsi="Times New Roman"/>
          <w:b/>
          <w:sz w:val="24"/>
          <w:szCs w:val="24"/>
          <w:lang w:bidi="ar-SA"/>
        </w:rPr>
      </w:pPr>
      <w:r w:rsidRPr="005F106A">
        <w:rPr>
          <w:rFonts w:ascii="Times New Roman" w:hAnsi="Times New Roman"/>
          <w:b/>
          <w:bCs/>
          <w:iCs/>
          <w:sz w:val="24"/>
          <w:szCs w:val="24"/>
        </w:rPr>
        <w:t xml:space="preserve">Identifying and reporting OHS hazards </w:t>
      </w:r>
    </w:p>
    <w:p w:rsidR="00A12D77" w:rsidRPr="00A12D77" w:rsidRDefault="00A12D77" w:rsidP="00A12D77">
      <w:pPr>
        <w:pStyle w:val="ListParagraph"/>
        <w:spacing w:after="0" w:line="360" w:lineRule="auto"/>
        <w:ind w:left="360"/>
        <w:jc w:val="both"/>
        <w:rPr>
          <w:rFonts w:ascii="Times New Roman" w:hAnsi="Times New Roman"/>
          <w:b/>
          <w:sz w:val="20"/>
          <w:szCs w:val="24"/>
          <w:lang w:bidi="ar-SA"/>
        </w:rPr>
      </w:pPr>
    </w:p>
    <w:p w:rsidR="005C2CD9" w:rsidRDefault="005C2CD9"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Occupational Health and Safety (OHS)is concerned with all factors relating work, working methods, conditions of work and the working environment that may cause diseases and injuries and including chemical, physical and mechanical hazards. </w:t>
      </w:r>
    </w:p>
    <w:p w:rsidR="00D42CE7" w:rsidRPr="005F106A" w:rsidRDefault="00D42CE7" w:rsidP="005F106A">
      <w:pPr>
        <w:spacing w:after="0" w:line="360" w:lineRule="auto"/>
        <w:jc w:val="both"/>
        <w:rPr>
          <w:rFonts w:ascii="Times New Roman" w:eastAsiaTheme="minorEastAsia" w:hAnsi="Times New Roman"/>
          <w:sz w:val="24"/>
          <w:szCs w:val="24"/>
        </w:rPr>
      </w:pPr>
    </w:p>
    <w:p w:rsidR="005C2CD9" w:rsidRPr="00D42CE7" w:rsidRDefault="005C2CD9" w:rsidP="00D42CE7">
      <w:pPr>
        <w:spacing w:after="0" w:line="360" w:lineRule="auto"/>
        <w:jc w:val="both"/>
        <w:rPr>
          <w:rFonts w:ascii="Times New Roman" w:hAnsi="Times New Roman"/>
          <w:sz w:val="24"/>
          <w:szCs w:val="24"/>
        </w:rPr>
      </w:pPr>
      <w:r w:rsidRPr="00D42CE7">
        <w:rPr>
          <w:rFonts w:ascii="Times New Roman" w:hAnsi="Times New Roman"/>
          <w:b/>
          <w:sz w:val="24"/>
          <w:szCs w:val="24"/>
        </w:rPr>
        <w:t>Hazard</w:t>
      </w:r>
      <w:r w:rsidRPr="00D42CE7">
        <w:rPr>
          <w:rFonts w:ascii="Times New Roman" w:hAnsi="Times New Roman"/>
          <w:sz w:val="24"/>
          <w:szCs w:val="24"/>
        </w:rPr>
        <w:t xml:space="preserve"> is a condition or combination of condition that left uncorrected may lead to an accident, illness, property damage</w:t>
      </w:r>
    </w:p>
    <w:p w:rsidR="005C2CD9" w:rsidRPr="005F106A" w:rsidRDefault="005C2CD9" w:rsidP="009508CD">
      <w:pPr>
        <w:pStyle w:val="ListParagraph"/>
        <w:numPr>
          <w:ilvl w:val="0"/>
          <w:numId w:val="116"/>
        </w:numPr>
        <w:spacing w:after="0" w:line="360" w:lineRule="auto"/>
        <w:jc w:val="both"/>
        <w:rPr>
          <w:rFonts w:ascii="Times New Roman" w:hAnsi="Times New Roman"/>
          <w:sz w:val="24"/>
          <w:szCs w:val="24"/>
        </w:rPr>
      </w:pPr>
      <w:r w:rsidRPr="005F106A">
        <w:rPr>
          <w:rFonts w:ascii="Times New Roman" w:hAnsi="Times New Roman"/>
          <w:sz w:val="24"/>
          <w:szCs w:val="24"/>
        </w:rPr>
        <w:t>Careful analysis of potential hazards in the work place has led to many of today’s widely used safety measures and practices</w:t>
      </w:r>
    </w:p>
    <w:p w:rsidR="005C2CD9" w:rsidRDefault="005C2CD9" w:rsidP="009508CD">
      <w:pPr>
        <w:pStyle w:val="ListParagraph"/>
        <w:numPr>
          <w:ilvl w:val="0"/>
          <w:numId w:val="116"/>
        </w:numPr>
        <w:spacing w:after="0" w:line="360" w:lineRule="auto"/>
        <w:jc w:val="both"/>
        <w:rPr>
          <w:rFonts w:ascii="Times New Roman" w:hAnsi="Times New Roman"/>
          <w:sz w:val="24"/>
          <w:szCs w:val="24"/>
        </w:rPr>
      </w:pPr>
      <w:r w:rsidRPr="005F106A">
        <w:rPr>
          <w:rFonts w:ascii="Times New Roman" w:hAnsi="Times New Roman"/>
          <w:sz w:val="24"/>
          <w:szCs w:val="24"/>
        </w:rPr>
        <w:t>Fa</w:t>
      </w:r>
      <w:r w:rsidR="00E96448" w:rsidRPr="005F106A">
        <w:rPr>
          <w:rFonts w:ascii="Times New Roman" w:hAnsi="Times New Roman"/>
          <w:sz w:val="24"/>
          <w:szCs w:val="24"/>
        </w:rPr>
        <w:t>rmer’s unsafe use of insectsides</w:t>
      </w:r>
      <w:r w:rsidRPr="005F106A">
        <w:rPr>
          <w:rFonts w:ascii="Times New Roman" w:hAnsi="Times New Roman"/>
          <w:sz w:val="24"/>
          <w:szCs w:val="24"/>
        </w:rPr>
        <w:t xml:space="preserve"> and pesticides can sustain such hazards when they try to protect their crops from insects</w:t>
      </w:r>
    </w:p>
    <w:p w:rsidR="00D42CE7" w:rsidRDefault="00D42CE7" w:rsidP="00D42CE7">
      <w:pPr>
        <w:spacing w:after="0" w:line="360" w:lineRule="auto"/>
        <w:jc w:val="both"/>
        <w:rPr>
          <w:rFonts w:ascii="Times New Roman" w:hAnsi="Times New Roman"/>
          <w:sz w:val="24"/>
          <w:szCs w:val="24"/>
        </w:rPr>
      </w:pPr>
    </w:p>
    <w:p w:rsidR="00D42CE7" w:rsidRPr="00D42CE7" w:rsidRDefault="00D42CE7" w:rsidP="00D42CE7">
      <w:pPr>
        <w:spacing w:after="0" w:line="360" w:lineRule="auto"/>
        <w:jc w:val="both"/>
        <w:rPr>
          <w:rFonts w:ascii="Times New Roman" w:hAnsi="Times New Roman"/>
          <w:sz w:val="24"/>
          <w:szCs w:val="24"/>
        </w:rPr>
      </w:pPr>
    </w:p>
    <w:p w:rsidR="005C2CD9" w:rsidRPr="00D42CE7" w:rsidRDefault="005C2CD9" w:rsidP="00D42CE7">
      <w:pPr>
        <w:spacing w:after="0" w:line="360" w:lineRule="auto"/>
        <w:ind w:right="-810"/>
        <w:jc w:val="both"/>
        <w:rPr>
          <w:rFonts w:ascii="Times New Roman" w:hAnsi="Times New Roman"/>
          <w:sz w:val="24"/>
          <w:szCs w:val="24"/>
        </w:rPr>
      </w:pPr>
      <w:r w:rsidRPr="00D42CE7">
        <w:rPr>
          <w:rFonts w:ascii="Times New Roman" w:hAnsi="Times New Roman"/>
          <w:b/>
          <w:sz w:val="24"/>
          <w:szCs w:val="24"/>
        </w:rPr>
        <w:t>Report</w:t>
      </w:r>
      <w:r w:rsidRPr="00D42CE7">
        <w:rPr>
          <w:rFonts w:ascii="Times New Roman" w:hAnsi="Times New Roman"/>
          <w:sz w:val="24"/>
          <w:szCs w:val="24"/>
        </w:rPr>
        <w:t xml:space="preserve"> is an account or statement describing in detail an event a happening</w:t>
      </w:r>
    </w:p>
    <w:p w:rsidR="005C2CD9" w:rsidRPr="005F106A" w:rsidRDefault="005C2CD9" w:rsidP="009508CD">
      <w:pPr>
        <w:pStyle w:val="ListParagraph"/>
        <w:numPr>
          <w:ilvl w:val="0"/>
          <w:numId w:val="116"/>
        </w:numPr>
        <w:spacing w:after="0" w:line="360" w:lineRule="auto"/>
        <w:ind w:right="-810"/>
        <w:jc w:val="both"/>
        <w:rPr>
          <w:rFonts w:ascii="Times New Roman" w:hAnsi="Times New Roman"/>
          <w:sz w:val="24"/>
          <w:szCs w:val="24"/>
        </w:rPr>
      </w:pPr>
      <w:r w:rsidRPr="005F106A">
        <w:rPr>
          <w:rFonts w:ascii="Times New Roman" w:hAnsi="Times New Roman"/>
          <w:sz w:val="24"/>
          <w:szCs w:val="24"/>
        </w:rPr>
        <w:t>The hazard condition observed in the work place should be reported</w:t>
      </w:r>
    </w:p>
    <w:p w:rsidR="005C2CD9" w:rsidRPr="005F106A" w:rsidRDefault="005C2CD9" w:rsidP="009508CD">
      <w:pPr>
        <w:pStyle w:val="ListParagraph"/>
        <w:numPr>
          <w:ilvl w:val="0"/>
          <w:numId w:val="116"/>
        </w:numPr>
        <w:spacing w:after="0" w:line="360" w:lineRule="auto"/>
        <w:ind w:right="-810"/>
        <w:jc w:val="both"/>
        <w:rPr>
          <w:rFonts w:ascii="Times New Roman" w:hAnsi="Times New Roman"/>
          <w:sz w:val="24"/>
          <w:szCs w:val="24"/>
        </w:rPr>
      </w:pPr>
      <w:r w:rsidRPr="005F106A">
        <w:rPr>
          <w:rFonts w:ascii="Times New Roman" w:hAnsi="Times New Roman"/>
          <w:sz w:val="24"/>
          <w:szCs w:val="24"/>
        </w:rPr>
        <w:t>The purpose of the report is to record the finding of the accident investigation, cause of the accident, and recommendation for corrective action</w:t>
      </w:r>
    </w:p>
    <w:p w:rsidR="005C2CD9" w:rsidRPr="005F106A" w:rsidRDefault="005C2CD9" w:rsidP="005F106A">
      <w:pPr>
        <w:spacing w:after="0" w:line="360" w:lineRule="auto"/>
        <w:ind w:left="360" w:right="-810"/>
        <w:jc w:val="both"/>
        <w:rPr>
          <w:rFonts w:ascii="Times New Roman" w:hAnsi="Times New Roman"/>
          <w:b/>
          <w:sz w:val="24"/>
          <w:szCs w:val="24"/>
        </w:rPr>
      </w:pPr>
      <w:r w:rsidRPr="005F106A">
        <w:rPr>
          <w:rFonts w:ascii="Times New Roman" w:hAnsi="Times New Roman"/>
          <w:b/>
          <w:sz w:val="24"/>
          <w:szCs w:val="24"/>
        </w:rPr>
        <w:t>The report should contain the following information</w:t>
      </w:r>
    </w:p>
    <w:p w:rsidR="005C2CD9" w:rsidRPr="005F106A" w:rsidRDefault="005C2CD9" w:rsidP="009508CD">
      <w:pPr>
        <w:pStyle w:val="ListParagraph"/>
        <w:numPr>
          <w:ilvl w:val="0"/>
          <w:numId w:val="117"/>
        </w:numPr>
        <w:spacing w:after="0" w:line="360" w:lineRule="auto"/>
        <w:ind w:right="-810"/>
        <w:jc w:val="both"/>
        <w:rPr>
          <w:rFonts w:ascii="Times New Roman" w:hAnsi="Times New Roman"/>
          <w:sz w:val="24"/>
          <w:szCs w:val="24"/>
        </w:rPr>
      </w:pPr>
      <w:r w:rsidRPr="005F106A">
        <w:rPr>
          <w:rFonts w:ascii="Times New Roman" w:hAnsi="Times New Roman"/>
          <w:sz w:val="24"/>
          <w:szCs w:val="24"/>
        </w:rPr>
        <w:t>Location and date of the accident</w:t>
      </w:r>
    </w:p>
    <w:p w:rsidR="005C2CD9" w:rsidRPr="005F106A" w:rsidRDefault="005C2CD9" w:rsidP="009508CD">
      <w:pPr>
        <w:pStyle w:val="ListParagraph"/>
        <w:numPr>
          <w:ilvl w:val="0"/>
          <w:numId w:val="117"/>
        </w:numPr>
        <w:spacing w:after="0" w:line="360" w:lineRule="auto"/>
        <w:ind w:right="-810"/>
        <w:jc w:val="both"/>
        <w:rPr>
          <w:rFonts w:ascii="Times New Roman" w:hAnsi="Times New Roman"/>
          <w:sz w:val="24"/>
          <w:szCs w:val="24"/>
        </w:rPr>
      </w:pPr>
      <w:r w:rsidRPr="005F106A">
        <w:rPr>
          <w:rFonts w:ascii="Times New Roman" w:hAnsi="Times New Roman"/>
          <w:sz w:val="24"/>
          <w:szCs w:val="24"/>
        </w:rPr>
        <w:t>Victims name, sex, age, home address and telephone</w:t>
      </w:r>
    </w:p>
    <w:p w:rsidR="005C2CD9" w:rsidRPr="005F106A" w:rsidRDefault="005C2CD9" w:rsidP="009508CD">
      <w:pPr>
        <w:pStyle w:val="ListParagraph"/>
        <w:numPr>
          <w:ilvl w:val="0"/>
          <w:numId w:val="117"/>
        </w:numPr>
        <w:spacing w:after="0" w:line="360" w:lineRule="auto"/>
        <w:ind w:right="-810"/>
        <w:jc w:val="both"/>
        <w:rPr>
          <w:rFonts w:ascii="Times New Roman" w:hAnsi="Times New Roman"/>
          <w:sz w:val="24"/>
          <w:szCs w:val="24"/>
        </w:rPr>
      </w:pPr>
      <w:r w:rsidRPr="005F106A">
        <w:rPr>
          <w:rFonts w:ascii="Times New Roman" w:hAnsi="Times New Roman"/>
          <w:sz w:val="24"/>
          <w:szCs w:val="24"/>
        </w:rPr>
        <w:t>Types of injury and how it took place</w:t>
      </w:r>
    </w:p>
    <w:p w:rsidR="003E2028" w:rsidRPr="005F106A" w:rsidRDefault="005C2CD9" w:rsidP="009508CD">
      <w:pPr>
        <w:pStyle w:val="ListParagraph"/>
        <w:numPr>
          <w:ilvl w:val="0"/>
          <w:numId w:val="117"/>
        </w:numPr>
        <w:spacing w:after="0" w:line="360" w:lineRule="auto"/>
        <w:ind w:right="-810"/>
        <w:jc w:val="both"/>
        <w:rPr>
          <w:rFonts w:ascii="Times New Roman" w:hAnsi="Times New Roman"/>
          <w:sz w:val="24"/>
          <w:szCs w:val="24"/>
        </w:rPr>
      </w:pPr>
      <w:r w:rsidRPr="005F106A">
        <w:rPr>
          <w:rFonts w:ascii="Times New Roman" w:hAnsi="Times New Roman"/>
          <w:sz w:val="24"/>
          <w:szCs w:val="24"/>
        </w:rPr>
        <w:t>Cause of the accident</w:t>
      </w:r>
      <w:bookmarkEnd w:id="14"/>
    </w:p>
    <w:p w:rsidR="0029776B" w:rsidRDefault="0029776B" w:rsidP="005F106A">
      <w:pPr>
        <w:spacing w:after="0" w:line="360" w:lineRule="auto"/>
        <w:rPr>
          <w:rFonts w:ascii="Times New Roman" w:hAnsi="Times New Roman"/>
          <w:sz w:val="24"/>
          <w:szCs w:val="24"/>
        </w:rPr>
      </w:pPr>
    </w:p>
    <w:p w:rsidR="00C6075D" w:rsidRDefault="00C6075D" w:rsidP="005F106A">
      <w:pPr>
        <w:spacing w:after="0" w:line="360" w:lineRule="auto"/>
        <w:rPr>
          <w:rFonts w:ascii="Times New Roman" w:hAnsi="Times New Roman"/>
          <w:sz w:val="24"/>
          <w:szCs w:val="24"/>
        </w:rPr>
      </w:pPr>
    </w:p>
    <w:p w:rsidR="00C6075D" w:rsidRDefault="00C6075D" w:rsidP="005F106A">
      <w:pPr>
        <w:spacing w:after="0" w:line="360" w:lineRule="auto"/>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5F106A" w:rsidRPr="005F106A" w:rsidTr="00312E12">
        <w:trPr>
          <w:trHeight w:val="368"/>
        </w:trPr>
        <w:tc>
          <w:tcPr>
            <w:tcW w:w="1890" w:type="dxa"/>
            <w:shd w:val="clear" w:color="auto" w:fill="C6D9F1"/>
          </w:tcPr>
          <w:p w:rsidR="0084397A" w:rsidRPr="005F106A" w:rsidRDefault="00907E44" w:rsidP="005F106A">
            <w:pPr>
              <w:pStyle w:val="Heading3"/>
              <w:rPr>
                <w:color w:val="auto"/>
              </w:rPr>
            </w:pPr>
            <w:r w:rsidRPr="005F106A">
              <w:rPr>
                <w:color w:val="auto"/>
                <w:lang w:val="en-GB" w:eastAsia="en-GB"/>
              </w:rPr>
              <w:lastRenderedPageBreak/>
              <w:br w:type="page"/>
            </w:r>
            <w:bookmarkStart w:id="16" w:name="_Toc46829239"/>
            <w:bookmarkStart w:id="17" w:name="_Toc113340911"/>
            <w:r w:rsidR="006550C1" w:rsidRPr="005F106A">
              <w:rPr>
                <w:color w:val="auto"/>
              </w:rPr>
              <w:t>Self-check 1</w:t>
            </w:r>
            <w:bookmarkEnd w:id="16"/>
            <w:bookmarkEnd w:id="17"/>
          </w:p>
        </w:tc>
        <w:tc>
          <w:tcPr>
            <w:tcW w:w="7510" w:type="dxa"/>
            <w:shd w:val="clear" w:color="auto" w:fill="C6D9F1"/>
          </w:tcPr>
          <w:p w:rsidR="0084397A" w:rsidRPr="005F106A" w:rsidRDefault="0084397A" w:rsidP="005F106A">
            <w:pPr>
              <w:spacing w:after="0" w:line="360" w:lineRule="auto"/>
              <w:jc w:val="center"/>
              <w:rPr>
                <w:rFonts w:ascii="Times New Roman" w:hAnsi="Times New Roman"/>
                <w:b/>
                <w:sz w:val="24"/>
                <w:szCs w:val="24"/>
              </w:rPr>
            </w:pPr>
            <w:r w:rsidRPr="005F106A">
              <w:rPr>
                <w:rFonts w:ascii="Times New Roman" w:hAnsi="Times New Roman"/>
                <w:b/>
                <w:sz w:val="24"/>
                <w:szCs w:val="24"/>
              </w:rPr>
              <w:t>Written test</w:t>
            </w:r>
          </w:p>
        </w:tc>
      </w:tr>
    </w:tbl>
    <w:p w:rsidR="00C425F8" w:rsidRPr="005F106A" w:rsidRDefault="00C425F8" w:rsidP="005F106A">
      <w:pPr>
        <w:spacing w:after="0" w:line="360" w:lineRule="auto"/>
        <w:rPr>
          <w:rFonts w:ascii="Times New Roman" w:hAnsi="Times New Roman"/>
          <w:sz w:val="24"/>
          <w:szCs w:val="24"/>
        </w:rPr>
      </w:pPr>
    </w:p>
    <w:p w:rsidR="00C425F8" w:rsidRPr="005F106A" w:rsidRDefault="00C425F8"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3D6A52" w:rsidRPr="005F106A" w:rsidRDefault="00C425F8"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Pr="005F106A">
        <w:rPr>
          <w:rFonts w:ascii="Times New Roman" w:hAnsi="Times New Roman"/>
          <w:sz w:val="24"/>
          <w:szCs w:val="24"/>
        </w:rPr>
        <w:t xml:space="preserve">  Answer a</w:t>
      </w:r>
      <w:r w:rsidR="009656C4" w:rsidRPr="005F106A">
        <w:rPr>
          <w:rFonts w:ascii="Times New Roman" w:hAnsi="Times New Roman"/>
          <w:sz w:val="24"/>
          <w:szCs w:val="24"/>
        </w:rPr>
        <w:t xml:space="preserve">ll the questions listed below. </w:t>
      </w:r>
    </w:p>
    <w:p w:rsidR="00C425F8" w:rsidRPr="005F106A" w:rsidRDefault="00C425F8" w:rsidP="005F106A">
      <w:pPr>
        <w:spacing w:after="0" w:line="360" w:lineRule="auto"/>
        <w:jc w:val="both"/>
        <w:rPr>
          <w:rFonts w:ascii="Times New Roman" w:hAnsi="Times New Roman"/>
          <w:b/>
          <w:sz w:val="24"/>
          <w:szCs w:val="24"/>
        </w:rPr>
      </w:pPr>
      <w:r w:rsidRPr="005F106A">
        <w:rPr>
          <w:rFonts w:ascii="Times New Roman" w:hAnsi="Times New Roman"/>
          <w:b/>
          <w:sz w:val="24"/>
          <w:szCs w:val="24"/>
        </w:rPr>
        <w:t xml:space="preserve">Test I: Choose the best answer </w:t>
      </w:r>
      <w:r w:rsidR="002D39C5" w:rsidRPr="005F106A">
        <w:rPr>
          <w:rFonts w:ascii="Times New Roman" w:hAnsi="Times New Roman"/>
          <w:sz w:val="24"/>
          <w:szCs w:val="24"/>
        </w:rPr>
        <w:t>(3</w:t>
      </w:r>
      <w:r w:rsidRPr="005F106A">
        <w:rPr>
          <w:rFonts w:ascii="Times New Roman" w:hAnsi="Times New Roman"/>
          <w:sz w:val="24"/>
          <w:szCs w:val="24"/>
        </w:rPr>
        <w:t xml:space="preserve"> point)</w:t>
      </w:r>
    </w:p>
    <w:p w:rsidR="003D6A52" w:rsidRPr="005F106A" w:rsidRDefault="00EE5F62" w:rsidP="005F106A">
      <w:pPr>
        <w:spacing w:after="0" w:line="360" w:lineRule="auto"/>
        <w:jc w:val="both"/>
        <w:rPr>
          <w:rFonts w:ascii="Times New Roman" w:hAnsi="Times New Roman"/>
          <w:sz w:val="24"/>
          <w:szCs w:val="24"/>
        </w:rPr>
      </w:pPr>
      <w:r w:rsidRPr="005F106A">
        <w:rPr>
          <w:rFonts w:ascii="Times New Roman" w:hAnsi="Times New Roman"/>
          <w:sz w:val="24"/>
          <w:szCs w:val="24"/>
        </w:rPr>
        <w:t>1. Which of the following is used to produce sufficient number of seedlings?</w:t>
      </w:r>
    </w:p>
    <w:p w:rsidR="002745C8" w:rsidRPr="005F106A" w:rsidRDefault="002745C8" w:rsidP="005F106A">
      <w:pPr>
        <w:spacing w:after="0" w:line="360" w:lineRule="auto"/>
        <w:ind w:left="1800" w:hanging="1080"/>
        <w:jc w:val="both"/>
        <w:rPr>
          <w:rFonts w:ascii="Times New Roman" w:hAnsi="Times New Roman"/>
          <w:sz w:val="24"/>
          <w:szCs w:val="24"/>
        </w:rPr>
      </w:pPr>
      <w:r w:rsidRPr="005F106A">
        <w:rPr>
          <w:rFonts w:ascii="Times New Roman" w:hAnsi="Times New Roman"/>
          <w:sz w:val="24"/>
          <w:szCs w:val="24"/>
        </w:rPr>
        <w:t xml:space="preserve">  A. Permanent nursery</w:t>
      </w:r>
    </w:p>
    <w:p w:rsidR="002745C8" w:rsidRPr="005F106A" w:rsidRDefault="002745C8" w:rsidP="005F106A">
      <w:pPr>
        <w:spacing w:after="0" w:line="360" w:lineRule="auto"/>
        <w:ind w:left="1800" w:hanging="1080"/>
        <w:jc w:val="both"/>
        <w:rPr>
          <w:rFonts w:ascii="Times New Roman" w:hAnsi="Times New Roman"/>
          <w:sz w:val="24"/>
          <w:szCs w:val="24"/>
        </w:rPr>
      </w:pPr>
      <w:r w:rsidRPr="005F106A">
        <w:rPr>
          <w:rFonts w:ascii="Times New Roman" w:hAnsi="Times New Roman"/>
          <w:sz w:val="24"/>
          <w:szCs w:val="24"/>
        </w:rPr>
        <w:t>B. Temporary nursery</w:t>
      </w:r>
    </w:p>
    <w:p w:rsidR="002745C8" w:rsidRPr="005F106A" w:rsidRDefault="002745C8" w:rsidP="005F106A">
      <w:pPr>
        <w:spacing w:after="0" w:line="360" w:lineRule="auto"/>
        <w:ind w:left="1800" w:hanging="1080"/>
        <w:jc w:val="both"/>
        <w:rPr>
          <w:rFonts w:ascii="Times New Roman" w:hAnsi="Times New Roman"/>
          <w:sz w:val="24"/>
          <w:szCs w:val="24"/>
        </w:rPr>
      </w:pPr>
      <w:r w:rsidRPr="005F106A">
        <w:rPr>
          <w:rFonts w:ascii="Times New Roman" w:hAnsi="Times New Roman"/>
          <w:sz w:val="24"/>
          <w:szCs w:val="24"/>
        </w:rPr>
        <w:t>C. Flying nursery</w:t>
      </w:r>
    </w:p>
    <w:p w:rsidR="00E900AC" w:rsidRPr="005F106A" w:rsidRDefault="002745C8" w:rsidP="005F106A">
      <w:pPr>
        <w:spacing w:after="0" w:line="360" w:lineRule="auto"/>
        <w:ind w:left="1800" w:hanging="1080"/>
        <w:jc w:val="both"/>
        <w:rPr>
          <w:rFonts w:ascii="Times New Roman" w:hAnsi="Times New Roman"/>
          <w:sz w:val="24"/>
          <w:szCs w:val="24"/>
        </w:rPr>
      </w:pPr>
      <w:r w:rsidRPr="005F106A">
        <w:rPr>
          <w:rFonts w:ascii="Times New Roman" w:hAnsi="Times New Roman"/>
          <w:sz w:val="24"/>
          <w:szCs w:val="24"/>
        </w:rPr>
        <w:t>D. All</w:t>
      </w:r>
    </w:p>
    <w:p w:rsidR="00E900AC" w:rsidRPr="005F106A" w:rsidRDefault="00A577B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2.</w:t>
      </w:r>
      <w:r w:rsidR="00E900AC" w:rsidRPr="005F106A">
        <w:rPr>
          <w:rFonts w:ascii="Times New Roman" w:hAnsi="Times New Roman"/>
          <w:sz w:val="24"/>
          <w:szCs w:val="24"/>
        </w:rPr>
        <w:t>Tools required for working on the soil include:</w:t>
      </w:r>
    </w:p>
    <w:p w:rsidR="00E900AC" w:rsidRPr="005F106A" w:rsidRDefault="00E900AC"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A. Pickaxe                                  C. Rake</w:t>
      </w:r>
    </w:p>
    <w:p w:rsidR="00E900AC" w:rsidRPr="005F106A" w:rsidRDefault="00E900AC"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B. Traditional hue                       D. All</w:t>
      </w:r>
    </w:p>
    <w:p w:rsidR="00B33346" w:rsidRPr="005F106A" w:rsidRDefault="00B3334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3. ________ is a simple cutting </w:t>
      </w:r>
      <w:r w:rsidR="00085ED2" w:rsidRPr="005F106A">
        <w:rPr>
          <w:rFonts w:ascii="Times New Roman" w:hAnsi="Times New Roman"/>
          <w:sz w:val="24"/>
          <w:szCs w:val="24"/>
        </w:rPr>
        <w:t>gauge, which</w:t>
      </w:r>
      <w:r w:rsidRPr="005F106A">
        <w:rPr>
          <w:rFonts w:ascii="Times New Roman" w:hAnsi="Times New Roman"/>
          <w:sz w:val="24"/>
          <w:szCs w:val="24"/>
        </w:rPr>
        <w:t xml:space="preserve"> permits rapid cutting of the tube into pots    of standard length.</w:t>
      </w:r>
    </w:p>
    <w:p w:rsidR="00E900AC" w:rsidRPr="005F106A" w:rsidRDefault="00085ED2"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A. Funnel                                 C. Scoop</w:t>
      </w:r>
    </w:p>
    <w:p w:rsidR="00085ED2" w:rsidRPr="005F106A" w:rsidRDefault="00085ED2"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B. Pot cutting roll                     D. Watering can </w:t>
      </w:r>
    </w:p>
    <w:p w:rsidR="00C425F8" w:rsidRPr="005F106A" w:rsidRDefault="00C425F8" w:rsidP="005F106A">
      <w:pPr>
        <w:spacing w:after="0" w:line="360" w:lineRule="auto"/>
        <w:jc w:val="both"/>
        <w:rPr>
          <w:rFonts w:ascii="Times New Roman" w:hAnsi="Times New Roman"/>
          <w:b/>
          <w:sz w:val="24"/>
          <w:szCs w:val="24"/>
        </w:rPr>
      </w:pPr>
      <w:r w:rsidRPr="005F106A">
        <w:rPr>
          <w:rFonts w:ascii="Times New Roman" w:hAnsi="Times New Roman"/>
          <w:b/>
          <w:sz w:val="24"/>
          <w:szCs w:val="24"/>
        </w:rPr>
        <w:t>Test II: Short Answer Questions</w:t>
      </w:r>
      <w:r w:rsidR="002E32CF" w:rsidRPr="005F106A">
        <w:rPr>
          <w:rFonts w:ascii="Times New Roman" w:hAnsi="Times New Roman"/>
          <w:b/>
          <w:sz w:val="24"/>
          <w:szCs w:val="24"/>
        </w:rPr>
        <w:t xml:space="preserve"> (10 point)</w:t>
      </w:r>
    </w:p>
    <w:p w:rsidR="002E32CF" w:rsidRPr="005F106A" w:rsidRDefault="002E32CF" w:rsidP="005F106A">
      <w:pPr>
        <w:spacing w:after="0" w:line="360" w:lineRule="auto"/>
        <w:jc w:val="both"/>
        <w:rPr>
          <w:rFonts w:ascii="Times New Roman" w:hAnsi="Times New Roman"/>
          <w:sz w:val="24"/>
          <w:szCs w:val="24"/>
        </w:rPr>
      </w:pPr>
      <w:r w:rsidRPr="005F106A">
        <w:rPr>
          <w:rFonts w:ascii="Times New Roman" w:hAnsi="Times New Roman"/>
          <w:sz w:val="24"/>
          <w:szCs w:val="24"/>
        </w:rPr>
        <w:t>1.Define nursery (2 point).</w:t>
      </w:r>
    </w:p>
    <w:p w:rsidR="002E32CF" w:rsidRPr="005F106A" w:rsidRDefault="002E32CF" w:rsidP="005F106A">
      <w:pPr>
        <w:spacing w:after="0" w:line="360" w:lineRule="auto"/>
        <w:jc w:val="both"/>
        <w:rPr>
          <w:rFonts w:ascii="Times New Roman" w:hAnsi="Times New Roman"/>
          <w:sz w:val="24"/>
          <w:szCs w:val="24"/>
        </w:rPr>
      </w:pPr>
      <w:r w:rsidRPr="005F106A">
        <w:rPr>
          <w:rFonts w:ascii="Times New Roman" w:hAnsi="Times New Roman"/>
          <w:sz w:val="24"/>
          <w:szCs w:val="24"/>
        </w:rPr>
        <w:t>2. What is pe</w:t>
      </w:r>
      <w:r w:rsidR="00251CF5" w:rsidRPr="005F106A">
        <w:rPr>
          <w:rFonts w:ascii="Times New Roman" w:hAnsi="Times New Roman"/>
          <w:sz w:val="24"/>
          <w:szCs w:val="24"/>
        </w:rPr>
        <w:t>rsonal protective equipment? (2point</w:t>
      </w:r>
      <w:r w:rsidRPr="005F106A">
        <w:rPr>
          <w:rFonts w:ascii="Times New Roman" w:hAnsi="Times New Roman"/>
          <w:sz w:val="24"/>
          <w:szCs w:val="24"/>
        </w:rPr>
        <w:t>)</w:t>
      </w:r>
    </w:p>
    <w:p w:rsidR="002E32CF" w:rsidRPr="005F106A" w:rsidRDefault="002E32CF" w:rsidP="005F106A">
      <w:pPr>
        <w:spacing w:after="0" w:line="360" w:lineRule="auto"/>
        <w:jc w:val="both"/>
        <w:rPr>
          <w:rFonts w:ascii="Times New Roman" w:hAnsi="Times New Roman"/>
          <w:sz w:val="24"/>
          <w:szCs w:val="24"/>
        </w:rPr>
      </w:pPr>
      <w:r w:rsidRPr="005F106A">
        <w:rPr>
          <w:rFonts w:ascii="Times New Roman" w:hAnsi="Times New Roman"/>
          <w:sz w:val="24"/>
          <w:szCs w:val="24"/>
        </w:rPr>
        <w:t>3. What are the tools for preparation of putting soiled pot filling</w:t>
      </w:r>
      <w:r w:rsidR="00251CF5" w:rsidRPr="005F106A">
        <w:rPr>
          <w:rFonts w:ascii="Times New Roman" w:hAnsi="Times New Roman"/>
          <w:sz w:val="24"/>
          <w:szCs w:val="24"/>
        </w:rPr>
        <w:t>?(4point)</w:t>
      </w:r>
    </w:p>
    <w:p w:rsidR="00485354" w:rsidRPr="005F106A" w:rsidRDefault="00251CF5" w:rsidP="005F106A">
      <w:pPr>
        <w:spacing w:after="0" w:line="360" w:lineRule="auto"/>
        <w:jc w:val="both"/>
        <w:rPr>
          <w:rFonts w:ascii="Times New Roman" w:hAnsi="Times New Roman"/>
          <w:sz w:val="24"/>
          <w:szCs w:val="24"/>
        </w:rPr>
      </w:pPr>
      <w:r w:rsidRPr="005F106A">
        <w:rPr>
          <w:rFonts w:ascii="Times New Roman" w:hAnsi="Times New Roman"/>
          <w:sz w:val="24"/>
          <w:szCs w:val="24"/>
        </w:rPr>
        <w:t>4. Where do hazard arises? (2point)</w:t>
      </w:r>
    </w:p>
    <w:p w:rsidR="00852889" w:rsidRPr="005F106A" w:rsidRDefault="00852889" w:rsidP="005F106A">
      <w:pPr>
        <w:spacing w:after="0" w:line="360" w:lineRule="auto"/>
        <w:jc w:val="both"/>
        <w:rPr>
          <w:rFonts w:ascii="Times New Roman" w:hAnsi="Times New Roman"/>
          <w:sz w:val="24"/>
          <w:szCs w:val="24"/>
        </w:rPr>
      </w:pPr>
    </w:p>
    <w:p w:rsidR="00852889" w:rsidRPr="005F106A" w:rsidRDefault="00852889" w:rsidP="005F106A">
      <w:pPr>
        <w:spacing w:after="0" w:line="360" w:lineRule="auto"/>
        <w:jc w:val="both"/>
        <w:rPr>
          <w:rFonts w:ascii="Times New Roman" w:hAnsi="Times New Roman"/>
          <w:sz w:val="24"/>
          <w:szCs w:val="24"/>
        </w:rPr>
      </w:pPr>
    </w:p>
    <w:p w:rsidR="00852889" w:rsidRPr="005F106A" w:rsidRDefault="00852889" w:rsidP="005F106A">
      <w:pPr>
        <w:spacing w:after="0" w:line="360" w:lineRule="auto"/>
        <w:jc w:val="both"/>
        <w:rPr>
          <w:rFonts w:ascii="Times New Roman" w:hAnsi="Times New Roman"/>
          <w:sz w:val="24"/>
          <w:szCs w:val="24"/>
        </w:rPr>
      </w:pPr>
    </w:p>
    <w:p w:rsidR="00852889" w:rsidRPr="005F106A" w:rsidRDefault="00357152" w:rsidP="005F106A">
      <w:pPr>
        <w:spacing w:after="0" w:line="360" w:lineRule="auto"/>
        <w:jc w:val="both"/>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788" o:spid="_x0000_s1026" type="#_x0000_t202" style="position:absolute;left:0;text-align:left;margin-left:-5pt;margin-top:23.35pt;width:456.5pt;height:46.95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" filled="f" stroked="f">
            <v:textbox>
              <w:txbxContent>
                <w:p w:rsidR="00DC2C84" w:rsidRPr="00852609" w:rsidRDefault="00DC2C84" w:rsidP="001F6923">
                  <w:pPr>
                    <w:rPr>
                      <w:rFonts w:cs="Arial"/>
                      <w:b/>
                    </w:rPr>
                  </w:pPr>
                  <w:r w:rsidRPr="00852609">
                    <w:rPr>
                      <w:rFonts w:cs="Arial"/>
                      <w:b/>
                      <w:i/>
                    </w:rPr>
                    <w:t>Note:</w:t>
                  </w:r>
                  <w:r>
                    <w:rPr>
                      <w:rFonts w:cs="Arial"/>
                      <w:b/>
                    </w:rPr>
                    <w:t xml:space="preserve"> Satisfactory rating - 13</w:t>
                  </w:r>
                  <w:r w:rsidRPr="00852609">
                    <w:rPr>
                      <w:rFonts w:cs="Arial"/>
                      <w:b/>
                    </w:rPr>
                    <w:t xml:space="preserve"> points           Unsatisfactory - below </w:t>
                  </w:r>
                  <w:r>
                    <w:rPr>
                      <w:rFonts w:cs="Arial"/>
                      <w:b/>
                    </w:rPr>
                    <w:t>13</w:t>
                  </w:r>
                  <w:r w:rsidRPr="00852609">
                    <w:rPr>
                      <w:rFonts w:cs="Arial"/>
                      <w:b/>
                    </w:rPr>
                    <w:t xml:space="preserve"> points </w:t>
                  </w:r>
                </w:p>
                <w:p w:rsidR="00DC2C84" w:rsidRPr="00D046BB" w:rsidRDefault="00DC2C84" w:rsidP="001F6923">
                  <w:pPr>
                    <w:rPr>
                      <w:b/>
                    </w:rPr>
                  </w:pPr>
                </w:p>
                <w:p w:rsidR="00DC2C84" w:rsidRDefault="00DC2C84" w:rsidP="001F6923">
                  <w:pPr>
                    <w:ind w:left="720" w:hanging="720"/>
                  </w:pPr>
                  <w:r w:rsidRPr="00783730">
                    <w:t xml:space="preserve">You can ask you teacher for the </w:t>
                  </w:r>
                  <w:r>
                    <w:t>copy of the correct answers.</w:t>
                  </w:r>
                </w:p>
                <w:p w:rsidR="00DC2C84" w:rsidRPr="00783730" w:rsidRDefault="00DC2C84" w:rsidP="001F6923">
                  <w:pPr>
                    <w:ind w:left="720" w:hanging="720"/>
                  </w:pPr>
                </w:p>
              </w:txbxContent>
            </v:textbox>
          </v:shape>
        </w:pict>
      </w:r>
    </w:p>
    <w:p w:rsidR="00485354" w:rsidRPr="005F106A" w:rsidRDefault="00BD7EA6" w:rsidP="005F106A">
      <w:pPr>
        <w:spacing w:after="0" w:line="360" w:lineRule="auto"/>
        <w:rPr>
          <w:rFonts w:ascii="Times New Roman" w:hAnsi="Times New Roman"/>
          <w:sz w:val="24"/>
          <w:szCs w:val="24"/>
        </w:rPr>
      </w:pPr>
      <w:bookmarkStart w:id="18" w:name="_Toc46829240"/>
      <w:r w:rsidRPr="005F106A">
        <w:rPr>
          <w:rFonts w:ascii="Times New Roman" w:hAnsi="Times New Roman"/>
          <w:b/>
          <w:sz w:val="24"/>
          <w:szCs w:val="24"/>
        </w:rPr>
        <w:br w:type="page"/>
      </w:r>
    </w:p>
    <w:p w:rsidR="00A76500" w:rsidRPr="005F106A" w:rsidRDefault="00A76500" w:rsidP="005F106A">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80517E">
        <w:trPr>
          <w:trHeight w:val="557"/>
        </w:trPr>
        <w:tc>
          <w:tcPr>
            <w:tcW w:w="2178" w:type="dxa"/>
            <w:shd w:val="clear" w:color="auto" w:fill="D99594"/>
          </w:tcPr>
          <w:p w:rsidR="00A76500" w:rsidRPr="00F7628A" w:rsidRDefault="00A76500" w:rsidP="00F7628A">
            <w:pPr>
              <w:rPr>
                <w:rFonts w:ascii="Times New Roman" w:hAnsi="Times New Roman"/>
                <w:b/>
                <w:sz w:val="40"/>
                <w:szCs w:val="40"/>
              </w:rPr>
            </w:pPr>
            <w:r w:rsidRPr="00F7628A">
              <w:rPr>
                <w:rFonts w:ascii="Times New Roman" w:hAnsi="Times New Roman"/>
                <w:b/>
                <w:sz w:val="40"/>
                <w:szCs w:val="40"/>
              </w:rPr>
              <w:t>LG #</w:t>
            </w:r>
            <w:r w:rsidR="00A24D5D" w:rsidRPr="00F7628A">
              <w:rPr>
                <w:rFonts w:ascii="Times New Roman" w:hAnsi="Times New Roman"/>
                <w:b/>
                <w:sz w:val="40"/>
                <w:szCs w:val="40"/>
              </w:rPr>
              <w:t>16</w:t>
            </w:r>
          </w:p>
        </w:tc>
        <w:tc>
          <w:tcPr>
            <w:tcW w:w="7380" w:type="dxa"/>
            <w:shd w:val="clear" w:color="auto" w:fill="C6D9F1"/>
          </w:tcPr>
          <w:p w:rsidR="00A76500" w:rsidRPr="005F106A" w:rsidRDefault="00A76500" w:rsidP="005F106A">
            <w:pPr>
              <w:pStyle w:val="Heading1"/>
            </w:pPr>
            <w:bookmarkStart w:id="19" w:name="_Toc113340912"/>
            <w:r w:rsidRPr="005F106A">
              <w:t>LO #</w:t>
            </w:r>
            <w:r w:rsidR="00CD0317" w:rsidRPr="005F106A">
              <w:t>2</w:t>
            </w:r>
            <w:r w:rsidRPr="005F106A">
              <w:t xml:space="preserve">- </w:t>
            </w:r>
            <w:r w:rsidR="00A21617" w:rsidRPr="005F106A">
              <w:t>Select appropriate site for nursery establishment</w:t>
            </w:r>
            <w:bookmarkEnd w:id="19"/>
          </w:p>
        </w:tc>
      </w:tr>
    </w:tbl>
    <w:p w:rsidR="00A76500" w:rsidRPr="005F106A" w:rsidRDefault="00A76500" w:rsidP="005F106A">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1847B3">
        <w:trPr>
          <w:trHeight w:val="267"/>
        </w:trPr>
        <w:tc>
          <w:tcPr>
            <w:tcW w:w="9576" w:type="dxa"/>
            <w:shd w:val="clear" w:color="auto" w:fill="C6D9F1"/>
          </w:tcPr>
          <w:p w:rsidR="00A76500" w:rsidRPr="005F106A" w:rsidRDefault="00A76500" w:rsidP="0025513D">
            <w:pPr>
              <w:pStyle w:val="Heading2"/>
              <w:numPr>
                <w:ilvl w:val="0"/>
                <w:numId w:val="0"/>
              </w:numPr>
              <w:ind w:left="587" w:hanging="360"/>
            </w:pPr>
            <w:bookmarkStart w:id="20" w:name="_Toc113340913"/>
            <w:r w:rsidRPr="005F106A">
              <w:t>Instruction sheet</w:t>
            </w:r>
            <w:bookmarkEnd w:id="20"/>
          </w:p>
        </w:tc>
      </w:tr>
      <w:tr w:rsidR="005F106A" w:rsidRPr="005F106A" w:rsidTr="001847B3">
        <w:trPr>
          <w:trHeight w:val="4319"/>
        </w:trPr>
        <w:tc>
          <w:tcPr>
            <w:tcW w:w="9576" w:type="dxa"/>
          </w:tcPr>
          <w:p w:rsidR="00A76500" w:rsidRPr="005F106A" w:rsidRDefault="00A76500"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A21617" w:rsidRPr="005F106A" w:rsidRDefault="00A2161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Confirming the availability of water supply </w:t>
            </w:r>
          </w:p>
          <w:p w:rsidR="00A21617" w:rsidRPr="005F106A" w:rsidRDefault="00A2161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Considering the proximity of nursery site</w:t>
            </w:r>
          </w:p>
          <w:p w:rsidR="00A21617" w:rsidRPr="005F106A" w:rsidRDefault="003974AE"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F</w:t>
            </w:r>
            <w:r w:rsidR="00A21617" w:rsidRPr="005F106A">
              <w:rPr>
                <w:rFonts w:ascii="Times New Roman" w:eastAsia="Calibri" w:hAnsi="Times New Roman"/>
                <w:sz w:val="24"/>
                <w:szCs w:val="24"/>
              </w:rPr>
              <w:t xml:space="preserve">avorable climatic and land features  </w:t>
            </w:r>
          </w:p>
          <w:p w:rsidR="00A21617" w:rsidRPr="005F106A" w:rsidRDefault="00A2161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Identifying the depth and fertility of the soil </w:t>
            </w:r>
          </w:p>
          <w:p w:rsidR="00A76500" w:rsidRDefault="00A21617" w:rsidP="009508CD">
            <w:pPr>
              <w:pStyle w:val="ListParagraph"/>
              <w:numPr>
                <w:ilvl w:val="0"/>
                <w:numId w:val="11"/>
              </w:numPr>
              <w:tabs>
                <w:tab w:val="left" w:pos="882"/>
                <w:tab w:val="left" w:pos="1062"/>
              </w:tabs>
              <w:spacing w:after="0" w:line="360" w:lineRule="auto"/>
              <w:jc w:val="both"/>
              <w:rPr>
                <w:rFonts w:ascii="Times New Roman" w:hAnsi="Times New Roman"/>
                <w:sz w:val="24"/>
                <w:szCs w:val="24"/>
              </w:rPr>
            </w:pPr>
            <w:r w:rsidRPr="005F106A">
              <w:rPr>
                <w:rFonts w:ascii="Times New Roman" w:eastAsia="Calibri" w:hAnsi="Times New Roman"/>
                <w:sz w:val="24"/>
                <w:szCs w:val="24"/>
              </w:rPr>
              <w:t>Request</w:t>
            </w:r>
            <w:r w:rsidRPr="005F106A">
              <w:rPr>
                <w:rFonts w:ascii="Times New Roman" w:hAnsi="Times New Roman"/>
                <w:sz w:val="24"/>
                <w:szCs w:val="24"/>
              </w:rPr>
              <w:t xml:space="preserve"> and obtain a plot of land </w:t>
            </w:r>
          </w:p>
          <w:p w:rsidR="004B16D0" w:rsidRPr="004B16D0" w:rsidRDefault="004B16D0" w:rsidP="004B16D0">
            <w:pPr>
              <w:pStyle w:val="ListParagraph"/>
              <w:tabs>
                <w:tab w:val="left" w:pos="882"/>
                <w:tab w:val="left" w:pos="1062"/>
              </w:tabs>
              <w:spacing w:after="0" w:line="360" w:lineRule="auto"/>
              <w:ind w:left="1080"/>
              <w:jc w:val="both"/>
              <w:rPr>
                <w:rFonts w:ascii="Times New Roman" w:hAnsi="Times New Roman"/>
                <w:sz w:val="20"/>
                <w:szCs w:val="24"/>
              </w:rPr>
            </w:pPr>
          </w:p>
          <w:p w:rsidR="00A76500" w:rsidRPr="005F106A" w:rsidRDefault="00A76500"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381748" w:rsidRPr="005F106A" w:rsidRDefault="0038174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Confirm the availability of water supply </w:t>
            </w:r>
          </w:p>
          <w:p w:rsidR="00381748" w:rsidRPr="005F106A" w:rsidRDefault="0038174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Consider the proximity of nursery site</w:t>
            </w:r>
          </w:p>
          <w:p w:rsidR="00381748" w:rsidRPr="005F106A" w:rsidRDefault="00522EBC"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Reviewf</w:t>
            </w:r>
            <w:r w:rsidR="00381748" w:rsidRPr="005F106A">
              <w:rPr>
                <w:rFonts w:ascii="Times New Roman" w:eastAsia="Calibri" w:hAnsi="Times New Roman"/>
                <w:sz w:val="24"/>
                <w:szCs w:val="24"/>
              </w:rPr>
              <w:t xml:space="preserve">avorable climatic and land features  </w:t>
            </w:r>
          </w:p>
          <w:p w:rsidR="00381748" w:rsidRPr="005F106A" w:rsidRDefault="0038174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Identify the depth and fertility of the soil </w:t>
            </w:r>
          </w:p>
          <w:p w:rsidR="00A76500" w:rsidRPr="005F106A" w:rsidRDefault="00381748" w:rsidP="009508CD">
            <w:pPr>
              <w:pStyle w:val="ListParagraph"/>
              <w:numPr>
                <w:ilvl w:val="0"/>
                <w:numId w:val="11"/>
              </w:numPr>
              <w:tabs>
                <w:tab w:val="left" w:pos="882"/>
                <w:tab w:val="left" w:pos="1062"/>
              </w:tabs>
              <w:spacing w:after="0" w:line="360" w:lineRule="auto"/>
              <w:jc w:val="both"/>
              <w:rPr>
                <w:rFonts w:ascii="Times New Roman" w:hAnsi="Times New Roman"/>
                <w:sz w:val="24"/>
                <w:szCs w:val="24"/>
              </w:rPr>
            </w:pPr>
            <w:r w:rsidRPr="005F106A">
              <w:rPr>
                <w:rFonts w:ascii="Times New Roman" w:eastAsia="Calibri" w:hAnsi="Times New Roman"/>
                <w:sz w:val="24"/>
                <w:szCs w:val="24"/>
              </w:rPr>
              <w:t>Request</w:t>
            </w:r>
            <w:r w:rsidRPr="005F106A">
              <w:rPr>
                <w:rFonts w:ascii="Times New Roman" w:hAnsi="Times New Roman"/>
                <w:sz w:val="24"/>
                <w:szCs w:val="24"/>
              </w:rPr>
              <w:t xml:space="preserve"> and obtain a plot of land </w:t>
            </w:r>
          </w:p>
        </w:tc>
      </w:tr>
      <w:tr w:rsidR="005F106A" w:rsidRPr="005F106A" w:rsidTr="001847B3">
        <w:trPr>
          <w:trHeight w:val="242"/>
        </w:trPr>
        <w:tc>
          <w:tcPr>
            <w:tcW w:w="9576" w:type="dxa"/>
          </w:tcPr>
          <w:p w:rsidR="00A76500" w:rsidRPr="005F106A" w:rsidRDefault="00A76500"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1847B3">
        <w:trPr>
          <w:trHeight w:val="2483"/>
        </w:trPr>
        <w:tc>
          <w:tcPr>
            <w:tcW w:w="9576" w:type="dxa"/>
          </w:tcPr>
          <w:p w:rsidR="00A76500" w:rsidRPr="005F106A" w:rsidRDefault="00A76500" w:rsidP="00DA221E">
            <w:pPr>
              <w:numPr>
                <w:ilvl w:val="0"/>
                <w:numId w:val="5"/>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A76500" w:rsidRPr="005F106A" w:rsidRDefault="00A76500" w:rsidP="00DA221E">
            <w:pPr>
              <w:numPr>
                <w:ilvl w:val="0"/>
                <w:numId w:val="5"/>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A76500" w:rsidRPr="005F106A" w:rsidRDefault="00A76500" w:rsidP="00DA221E">
            <w:pPr>
              <w:numPr>
                <w:ilvl w:val="0"/>
                <w:numId w:val="5"/>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A76500" w:rsidRPr="005F106A" w:rsidRDefault="00A76500" w:rsidP="00DA221E">
            <w:pPr>
              <w:numPr>
                <w:ilvl w:val="0"/>
                <w:numId w:val="5"/>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A76500" w:rsidRPr="005F106A" w:rsidRDefault="00A76500" w:rsidP="00C002CD">
            <w:pPr>
              <w:spacing w:after="0" w:line="360" w:lineRule="auto"/>
              <w:ind w:left="360" w:right="144"/>
              <w:jc w:val="both"/>
              <w:rPr>
                <w:rFonts w:ascii="Times New Roman" w:hAnsi="Times New Roman"/>
                <w:sz w:val="24"/>
                <w:szCs w:val="24"/>
              </w:rPr>
            </w:pPr>
          </w:p>
        </w:tc>
      </w:tr>
    </w:tbl>
    <w:p w:rsidR="00A76500" w:rsidRPr="005F106A" w:rsidRDefault="00A76500" w:rsidP="005F106A">
      <w:pPr>
        <w:spacing w:after="0" w:line="360" w:lineRule="auto"/>
        <w:rPr>
          <w:rFonts w:ascii="Times New Roman" w:hAnsi="Times New Roman"/>
          <w:sz w:val="24"/>
          <w:szCs w:val="24"/>
        </w:rPr>
      </w:pPr>
    </w:p>
    <w:p w:rsidR="009A792B" w:rsidRPr="005F106A" w:rsidRDefault="009A792B" w:rsidP="005F106A">
      <w:pPr>
        <w:spacing w:after="0" w:line="360" w:lineRule="auto"/>
        <w:rPr>
          <w:rFonts w:ascii="Times New Roman" w:hAnsi="Times New Roman"/>
          <w:sz w:val="24"/>
          <w:szCs w:val="24"/>
        </w:rPr>
      </w:pPr>
      <w:r w:rsidRPr="005F106A">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485354">
        <w:trPr>
          <w:trHeight w:val="530"/>
        </w:trPr>
        <w:tc>
          <w:tcPr>
            <w:tcW w:w="9000" w:type="dxa"/>
            <w:shd w:val="clear" w:color="auto" w:fill="C6D9F1"/>
            <w:vAlign w:val="center"/>
          </w:tcPr>
          <w:p w:rsidR="00485354" w:rsidRPr="005F106A" w:rsidRDefault="00485354" w:rsidP="002819A1">
            <w:pPr>
              <w:pStyle w:val="Heading2"/>
              <w:numPr>
                <w:ilvl w:val="0"/>
                <w:numId w:val="0"/>
              </w:numPr>
              <w:ind w:left="587" w:hanging="360"/>
            </w:pPr>
            <w:bookmarkStart w:id="21" w:name="_Toc113340914"/>
            <w:r w:rsidRPr="005F106A">
              <w:lastRenderedPageBreak/>
              <w:t xml:space="preserve">Information </w:t>
            </w:r>
            <w:bookmarkEnd w:id="18"/>
            <w:r w:rsidR="00F62646" w:rsidRPr="005F106A">
              <w:t>Sheet 2</w:t>
            </w:r>
            <w:bookmarkEnd w:id="21"/>
          </w:p>
        </w:tc>
      </w:tr>
    </w:tbl>
    <w:p w:rsidR="00F62646" w:rsidRPr="00022904" w:rsidRDefault="00F62646" w:rsidP="005F106A">
      <w:pPr>
        <w:spacing w:after="0" w:line="360" w:lineRule="auto"/>
        <w:rPr>
          <w:rFonts w:ascii="Times New Roman" w:hAnsi="Times New Roman"/>
          <w:b/>
          <w:sz w:val="20"/>
          <w:szCs w:val="24"/>
        </w:rPr>
      </w:pPr>
      <w:bookmarkStart w:id="22" w:name="_Toc46397960"/>
    </w:p>
    <w:bookmarkEnd w:id="22"/>
    <w:p w:rsidR="009A792B" w:rsidRDefault="00F62646" w:rsidP="005F106A">
      <w:pPr>
        <w:pStyle w:val="ListParagraph"/>
        <w:numPr>
          <w:ilvl w:val="0"/>
          <w:numId w:val="2"/>
        </w:numPr>
        <w:spacing w:after="0" w:line="360" w:lineRule="auto"/>
        <w:ind w:left="540" w:hanging="540"/>
        <w:rPr>
          <w:rFonts w:ascii="Times New Roman" w:hAnsi="Times New Roman"/>
          <w:b/>
          <w:bCs/>
          <w:sz w:val="24"/>
          <w:szCs w:val="24"/>
        </w:rPr>
      </w:pPr>
      <w:r w:rsidRPr="005F106A">
        <w:rPr>
          <w:rFonts w:ascii="Times New Roman" w:hAnsi="Times New Roman"/>
          <w:b/>
          <w:bCs/>
          <w:sz w:val="24"/>
          <w:szCs w:val="24"/>
        </w:rPr>
        <w:t>Confirmation of the availability of water supply</w:t>
      </w:r>
    </w:p>
    <w:p w:rsidR="00C14EB3" w:rsidRPr="00C14EB3" w:rsidRDefault="00C14EB3" w:rsidP="00C14EB3">
      <w:pPr>
        <w:spacing w:after="0" w:line="360" w:lineRule="auto"/>
        <w:rPr>
          <w:rFonts w:ascii="Times New Roman" w:hAnsi="Times New Roman"/>
          <w:b/>
          <w:bCs/>
          <w:sz w:val="20"/>
          <w:szCs w:val="24"/>
        </w:rPr>
      </w:pPr>
    </w:p>
    <w:p w:rsidR="00F62646" w:rsidRPr="00E56A61" w:rsidRDefault="00F62646" w:rsidP="009508CD">
      <w:pPr>
        <w:pStyle w:val="ListParagraph"/>
        <w:numPr>
          <w:ilvl w:val="0"/>
          <w:numId w:val="73"/>
        </w:numPr>
        <w:tabs>
          <w:tab w:val="left" w:pos="6398"/>
        </w:tabs>
        <w:spacing w:after="0" w:line="360" w:lineRule="auto"/>
        <w:ind w:left="700"/>
        <w:jc w:val="both"/>
        <w:rPr>
          <w:rFonts w:ascii="Times New Roman" w:eastAsiaTheme="minorHAnsi" w:hAnsi="Times New Roman"/>
          <w:b/>
          <w:bCs/>
          <w:sz w:val="24"/>
          <w:szCs w:val="24"/>
        </w:rPr>
      </w:pPr>
      <w:r w:rsidRPr="00E56A61">
        <w:rPr>
          <w:rFonts w:ascii="Times New Roman" w:eastAsiaTheme="minorHAnsi" w:hAnsi="Times New Roman"/>
          <w:b/>
          <w:bCs/>
          <w:sz w:val="24"/>
          <w:szCs w:val="24"/>
        </w:rPr>
        <w:t>Genera</w:t>
      </w:r>
      <w:r w:rsidR="008178D4" w:rsidRPr="00E56A61">
        <w:rPr>
          <w:rFonts w:ascii="Times New Roman" w:eastAsiaTheme="minorHAnsi" w:hAnsi="Times New Roman"/>
          <w:b/>
          <w:bCs/>
          <w:sz w:val="24"/>
          <w:szCs w:val="24"/>
        </w:rPr>
        <w:t>l concept of water availability</w:t>
      </w:r>
    </w:p>
    <w:p w:rsidR="002D7D00" w:rsidRDefault="00F62646" w:rsidP="005F106A">
      <w:pPr>
        <w:tabs>
          <w:tab w:val="left" w:pos="6398"/>
        </w:tabs>
        <w:spacing w:after="0" w:line="360" w:lineRule="auto"/>
        <w:jc w:val="both"/>
        <w:rPr>
          <w:rFonts w:ascii="Times New Roman" w:eastAsiaTheme="minorHAnsi" w:hAnsi="Times New Roman"/>
          <w:bCs/>
          <w:sz w:val="24"/>
          <w:szCs w:val="24"/>
        </w:rPr>
      </w:pPr>
      <w:r w:rsidRPr="005F106A">
        <w:rPr>
          <w:rFonts w:ascii="Times New Roman" w:eastAsiaTheme="minorHAnsi" w:hAnsi="Times New Roman"/>
          <w:bCs/>
          <w:sz w:val="24"/>
          <w:szCs w:val="24"/>
        </w:rPr>
        <w:t>Water: - is the liquid that has no color taste or smell, that falls from clouds as rain that forms stream, lakes, and seas that is used for drinking, washing etc. Water is one of the best criteria for choosing nursery site. The nursery site should be next to the area where water is available all the year near ponds, springs, rivers; lakes</w:t>
      </w:r>
      <w:r w:rsidR="008B02C1" w:rsidRPr="005F106A">
        <w:rPr>
          <w:rFonts w:ascii="Times New Roman" w:eastAsiaTheme="minorHAnsi" w:hAnsi="Times New Roman"/>
          <w:bCs/>
          <w:sz w:val="24"/>
          <w:szCs w:val="24"/>
        </w:rPr>
        <w:t>, etc</w:t>
      </w:r>
      <w:r w:rsidRPr="005F106A">
        <w:rPr>
          <w:rFonts w:ascii="Times New Roman" w:eastAsiaTheme="minorHAnsi" w:hAnsi="Times New Roman"/>
          <w:bCs/>
          <w:sz w:val="24"/>
          <w:szCs w:val="24"/>
        </w:rPr>
        <w:t>.</w:t>
      </w:r>
    </w:p>
    <w:p w:rsidR="00035438" w:rsidRPr="00035438" w:rsidRDefault="00035438" w:rsidP="005F106A">
      <w:pPr>
        <w:tabs>
          <w:tab w:val="left" w:pos="6398"/>
        </w:tabs>
        <w:spacing w:after="0" w:line="360" w:lineRule="auto"/>
        <w:jc w:val="both"/>
        <w:rPr>
          <w:rFonts w:ascii="Times New Roman" w:eastAsiaTheme="minorHAnsi" w:hAnsi="Times New Roman"/>
          <w:bCs/>
          <w:sz w:val="20"/>
          <w:szCs w:val="24"/>
        </w:rPr>
      </w:pPr>
    </w:p>
    <w:p w:rsidR="00E24731" w:rsidRPr="005C7A3D" w:rsidRDefault="00E24731" w:rsidP="009508CD">
      <w:pPr>
        <w:pStyle w:val="ListParagraph"/>
        <w:numPr>
          <w:ilvl w:val="0"/>
          <w:numId w:val="73"/>
        </w:numPr>
        <w:tabs>
          <w:tab w:val="left" w:pos="6398"/>
        </w:tabs>
        <w:spacing w:after="0" w:line="360" w:lineRule="auto"/>
        <w:ind w:left="700"/>
        <w:jc w:val="both"/>
        <w:rPr>
          <w:rFonts w:ascii="Times New Roman" w:eastAsiaTheme="minorHAnsi" w:hAnsi="Times New Roman"/>
          <w:b/>
          <w:bCs/>
          <w:sz w:val="24"/>
          <w:szCs w:val="24"/>
        </w:rPr>
      </w:pPr>
      <w:r w:rsidRPr="005C7A3D">
        <w:rPr>
          <w:rFonts w:ascii="Times New Roman" w:eastAsiaTheme="minorHAnsi" w:hAnsi="Times New Roman"/>
          <w:b/>
          <w:bCs/>
          <w:sz w:val="24"/>
          <w:szCs w:val="24"/>
        </w:rPr>
        <w:t>Nursery water supply</w:t>
      </w:r>
    </w:p>
    <w:p w:rsidR="003113A3" w:rsidRDefault="000520B5" w:rsidP="005F106A">
      <w:pPr>
        <w:tabs>
          <w:tab w:val="left" w:pos="6398"/>
        </w:tabs>
        <w:spacing w:after="0" w:line="360" w:lineRule="auto"/>
        <w:jc w:val="both"/>
        <w:rPr>
          <w:rFonts w:ascii="Times New Roman" w:hAnsi="Times New Roman"/>
          <w:sz w:val="24"/>
          <w:szCs w:val="24"/>
        </w:rPr>
      </w:pPr>
      <w:r w:rsidRPr="005F106A">
        <w:rPr>
          <w:rFonts w:ascii="Times New Roman" w:eastAsiaTheme="minorHAnsi" w:hAnsi="Times New Roman"/>
          <w:bCs/>
          <w:sz w:val="24"/>
          <w:szCs w:val="24"/>
        </w:rPr>
        <w:t xml:space="preserve">Water is one of the best criteria for choosing nursery site. </w:t>
      </w:r>
      <w:r w:rsidR="00FF10C1" w:rsidRPr="005F106A">
        <w:rPr>
          <w:rFonts w:ascii="Times New Roman" w:eastAsiaTheme="minorHAnsi" w:hAnsi="Times New Roman"/>
          <w:bCs/>
          <w:sz w:val="24"/>
          <w:szCs w:val="24"/>
        </w:rPr>
        <w:t>A reliable and adequate water supply is always a requisite in nursery establishment.</w:t>
      </w:r>
      <w:r w:rsidRPr="005F106A">
        <w:rPr>
          <w:rFonts w:ascii="Times New Roman" w:eastAsiaTheme="minorHAnsi" w:hAnsi="Times New Roman"/>
          <w:bCs/>
          <w:sz w:val="24"/>
          <w:szCs w:val="24"/>
        </w:rPr>
        <w:t>The nursery site should be next to the area where water is available all the year near ponds, springs, rivers; lakes, etc.</w:t>
      </w:r>
      <w:r w:rsidR="003113A3" w:rsidRPr="005F106A">
        <w:rPr>
          <w:rFonts w:ascii="Times New Roman" w:hAnsi="Times New Roman"/>
          <w:sz w:val="24"/>
          <w:szCs w:val="24"/>
        </w:rPr>
        <w:t>The nursery site should be located near the source of water either from a running stream or main pipe water supply to sustain rapid and healthy growth of the seedlings. The ideal situation is where there is a perennial stream at a higher level than the nursery, and fairly close to it, so that water can be diverted from the stream to the nursery in high density plastic pipes</w:t>
      </w:r>
      <w:r w:rsidR="00F34664" w:rsidRPr="005F106A">
        <w:rPr>
          <w:rFonts w:ascii="Times New Roman" w:hAnsi="Times New Roman"/>
          <w:sz w:val="24"/>
          <w:szCs w:val="24"/>
        </w:rPr>
        <w:t xml:space="preserve">. </w:t>
      </w:r>
      <w:r w:rsidR="003113A3" w:rsidRPr="005F106A">
        <w:rPr>
          <w:rFonts w:ascii="Times New Roman" w:hAnsi="Times New Roman"/>
          <w:sz w:val="24"/>
          <w:szCs w:val="24"/>
        </w:rPr>
        <w:t>Alternatively, a water storage tank should be installed for sustainable water supply.</w:t>
      </w:r>
    </w:p>
    <w:p w:rsidR="0094572D" w:rsidRPr="00C55B43" w:rsidRDefault="0094572D" w:rsidP="00C55B43">
      <w:pPr>
        <w:spacing w:after="0" w:line="360" w:lineRule="auto"/>
        <w:jc w:val="both"/>
        <w:rPr>
          <w:rFonts w:ascii="Times New Roman" w:eastAsiaTheme="minorHAnsi" w:hAnsi="Times New Roman"/>
          <w:bCs/>
          <w:sz w:val="20"/>
          <w:szCs w:val="24"/>
        </w:rPr>
      </w:pPr>
    </w:p>
    <w:p w:rsidR="001B131C" w:rsidRDefault="001B131C" w:rsidP="00B9244D">
      <w:pPr>
        <w:pStyle w:val="ListParagraph"/>
        <w:numPr>
          <w:ilvl w:val="0"/>
          <w:numId w:val="2"/>
        </w:numPr>
        <w:spacing w:after="0" w:line="360" w:lineRule="auto"/>
        <w:ind w:left="597" w:hanging="540"/>
        <w:rPr>
          <w:rFonts w:ascii="Times New Roman" w:hAnsi="Times New Roman"/>
          <w:b/>
          <w:bCs/>
          <w:sz w:val="24"/>
          <w:szCs w:val="24"/>
        </w:rPr>
      </w:pPr>
      <w:r w:rsidRPr="005F106A">
        <w:rPr>
          <w:rFonts w:ascii="Times New Roman" w:hAnsi="Times New Roman"/>
          <w:b/>
          <w:bCs/>
          <w:sz w:val="24"/>
          <w:szCs w:val="24"/>
        </w:rPr>
        <w:t>Considering the proximity of nursery site</w:t>
      </w:r>
    </w:p>
    <w:p w:rsidR="00F32DA3" w:rsidRPr="00F32DA3" w:rsidRDefault="00F32DA3" w:rsidP="00F32DA3">
      <w:pPr>
        <w:pStyle w:val="ListParagraph"/>
        <w:spacing w:after="0" w:line="360" w:lineRule="auto"/>
        <w:ind w:left="597"/>
        <w:rPr>
          <w:rFonts w:ascii="Times New Roman" w:hAnsi="Times New Roman"/>
          <w:b/>
          <w:bCs/>
          <w:sz w:val="20"/>
          <w:szCs w:val="24"/>
        </w:rPr>
      </w:pPr>
    </w:p>
    <w:p w:rsidR="00F45930" w:rsidRPr="00970E87" w:rsidRDefault="00FF73C2" w:rsidP="009508CD">
      <w:pPr>
        <w:pStyle w:val="ListParagraph"/>
        <w:numPr>
          <w:ilvl w:val="0"/>
          <w:numId w:val="76"/>
        </w:numPr>
        <w:spacing w:after="0" w:line="360" w:lineRule="auto"/>
        <w:jc w:val="both"/>
        <w:rPr>
          <w:rFonts w:ascii="Times New Roman" w:eastAsia="Calibri" w:hAnsi="Times New Roman"/>
          <w:b/>
          <w:sz w:val="24"/>
          <w:szCs w:val="24"/>
        </w:rPr>
      </w:pPr>
      <w:r w:rsidRPr="00970E87">
        <w:rPr>
          <w:rFonts w:ascii="Times New Roman" w:eastAsia="Calibri" w:hAnsi="Times New Roman"/>
          <w:b/>
          <w:sz w:val="24"/>
          <w:szCs w:val="24"/>
        </w:rPr>
        <w:t>Location</w:t>
      </w:r>
    </w:p>
    <w:p w:rsidR="00F45930" w:rsidRPr="005F106A" w:rsidRDefault="00F45930" w:rsidP="005F106A">
      <w:pPr>
        <w:spacing w:after="0" w:line="360" w:lineRule="auto"/>
        <w:jc w:val="both"/>
        <w:rPr>
          <w:rFonts w:ascii="Times New Roman" w:hAnsi="Times New Roman"/>
          <w:sz w:val="24"/>
          <w:szCs w:val="24"/>
        </w:rPr>
      </w:pPr>
      <w:r w:rsidRPr="005F106A">
        <w:rPr>
          <w:rFonts w:ascii="Times New Roman" w:hAnsi="Times New Roman"/>
          <w:sz w:val="24"/>
          <w:szCs w:val="24"/>
        </w:rPr>
        <w:t>The nursery site should be located near the plantingsite to minimize injury in handling and duringtransportation. It must be easily accessible to facilitatenursery field operations and supervision. Access roadsshould be usable during all seasons of the year.</w:t>
      </w:r>
    </w:p>
    <w:p w:rsidR="00DD21A5" w:rsidRDefault="003A200C" w:rsidP="005F106A">
      <w:pPr>
        <w:spacing w:after="0" w:line="360" w:lineRule="auto"/>
        <w:jc w:val="both"/>
        <w:rPr>
          <w:rFonts w:ascii="Times New Roman" w:hAnsi="Times New Roman"/>
          <w:sz w:val="24"/>
          <w:szCs w:val="24"/>
        </w:rPr>
      </w:pPr>
      <w:r w:rsidRPr="005F106A">
        <w:rPr>
          <w:rFonts w:ascii="Times New Roman" w:hAnsi="Times New Roman"/>
          <w:sz w:val="24"/>
          <w:szCs w:val="24"/>
        </w:rPr>
        <w:t>If we are establishing a permanent nursery especially, the site selected should be near themain roadand should be connected to the main road by any means.These should have transport facilities (also),electricity supply and housing facilities for the workers near the nursery (if possible).</w:t>
      </w:r>
      <w:r w:rsidR="00DD21A5" w:rsidRPr="005F106A">
        <w:rPr>
          <w:rFonts w:ascii="Times New Roman" w:hAnsi="Times New Roman"/>
          <w:sz w:val="24"/>
          <w:szCs w:val="24"/>
        </w:rPr>
        <w:t xml:space="preserve"> A lot of labour is required for the construction of a nursery and subsequent nursery </w:t>
      </w:r>
      <w:r w:rsidR="00DD21A5" w:rsidRPr="005F106A">
        <w:rPr>
          <w:rFonts w:ascii="Times New Roman" w:hAnsi="Times New Roman"/>
          <w:sz w:val="24"/>
          <w:szCs w:val="24"/>
        </w:rPr>
        <w:lastRenderedPageBreak/>
        <w:t xml:space="preserve">activities. </w:t>
      </w:r>
      <w:r w:rsidR="001F0608" w:rsidRPr="005F106A">
        <w:rPr>
          <w:rFonts w:ascii="Times New Roman" w:hAnsi="Times New Roman"/>
          <w:sz w:val="24"/>
          <w:szCs w:val="24"/>
        </w:rPr>
        <w:t>Hence,</w:t>
      </w:r>
      <w:r w:rsidR="00DD21A5" w:rsidRPr="005F106A">
        <w:rPr>
          <w:rFonts w:ascii="Times New Roman" w:hAnsi="Times New Roman"/>
          <w:sz w:val="24"/>
          <w:szCs w:val="24"/>
        </w:rPr>
        <w:t xml:space="preserve"> nurseries should be located where labour is </w:t>
      </w:r>
      <w:r w:rsidR="001F0608" w:rsidRPr="005F106A">
        <w:rPr>
          <w:rFonts w:ascii="Times New Roman" w:hAnsi="Times New Roman"/>
          <w:sz w:val="24"/>
          <w:szCs w:val="24"/>
        </w:rPr>
        <w:t>available. Siting</w:t>
      </w:r>
      <w:r w:rsidR="00DD21A5" w:rsidRPr="005F106A">
        <w:rPr>
          <w:rFonts w:ascii="Times New Roman" w:hAnsi="Times New Roman"/>
          <w:sz w:val="24"/>
          <w:szCs w:val="24"/>
        </w:rPr>
        <w:t xml:space="preserve"> a nursery on a main trail near a village will also increase awareness and enhance patronage.</w:t>
      </w:r>
    </w:p>
    <w:p w:rsidR="00222BB0" w:rsidRPr="005F106A" w:rsidRDefault="00222BB0" w:rsidP="005F106A">
      <w:pPr>
        <w:spacing w:after="0" w:line="360" w:lineRule="auto"/>
        <w:jc w:val="both"/>
        <w:rPr>
          <w:rFonts w:ascii="Times New Roman" w:eastAsia="Calibri" w:hAnsi="Times New Roman"/>
          <w:b/>
          <w:sz w:val="24"/>
          <w:szCs w:val="24"/>
        </w:rPr>
      </w:pPr>
    </w:p>
    <w:p w:rsidR="007B1778" w:rsidRPr="002E4AD4" w:rsidRDefault="007B1778" w:rsidP="002E4AD4">
      <w:pPr>
        <w:pStyle w:val="ListParagraph"/>
        <w:numPr>
          <w:ilvl w:val="0"/>
          <w:numId w:val="2"/>
        </w:numPr>
        <w:spacing w:after="0" w:line="360" w:lineRule="auto"/>
        <w:ind w:left="710" w:hanging="540"/>
        <w:rPr>
          <w:rFonts w:ascii="Times New Roman" w:hAnsi="Times New Roman"/>
          <w:b/>
          <w:bCs/>
          <w:sz w:val="24"/>
          <w:szCs w:val="24"/>
        </w:rPr>
      </w:pPr>
      <w:r w:rsidRPr="002E4AD4">
        <w:rPr>
          <w:rFonts w:ascii="Times New Roman" w:hAnsi="Times New Roman"/>
          <w:b/>
          <w:bCs/>
          <w:sz w:val="24"/>
          <w:szCs w:val="24"/>
        </w:rPr>
        <w:t xml:space="preserve">Favorable climatic and land features  </w:t>
      </w:r>
    </w:p>
    <w:p w:rsidR="003A200C" w:rsidRPr="005F106A" w:rsidRDefault="003A200C" w:rsidP="009508CD">
      <w:pPr>
        <w:pStyle w:val="ListParagraph"/>
        <w:numPr>
          <w:ilvl w:val="0"/>
          <w:numId w:val="69"/>
        </w:numPr>
        <w:spacing w:after="0" w:line="360" w:lineRule="auto"/>
        <w:jc w:val="both"/>
        <w:rPr>
          <w:rFonts w:ascii="Times New Roman" w:hAnsi="Times New Roman"/>
          <w:sz w:val="24"/>
          <w:szCs w:val="24"/>
        </w:rPr>
      </w:pPr>
      <w:r w:rsidRPr="005F106A">
        <w:rPr>
          <w:rFonts w:ascii="Times New Roman" w:hAnsi="Times New Roman"/>
          <w:b/>
          <w:sz w:val="24"/>
          <w:szCs w:val="24"/>
        </w:rPr>
        <w:t>Climate:</w:t>
      </w:r>
      <w:r w:rsidRPr="005F106A">
        <w:rPr>
          <w:rFonts w:ascii="Times New Roman" w:hAnsi="Times New Roman"/>
          <w:sz w:val="24"/>
          <w:szCs w:val="24"/>
        </w:rPr>
        <w:t xml:space="preserve"> includes climatic factors mainly rainfalls, temperature, and wind</w:t>
      </w:r>
    </w:p>
    <w:p w:rsidR="006A0559" w:rsidRPr="005F106A" w:rsidRDefault="003A200C" w:rsidP="009508CD">
      <w:pPr>
        <w:pStyle w:val="ListParagraph"/>
        <w:numPr>
          <w:ilvl w:val="0"/>
          <w:numId w:val="70"/>
        </w:numPr>
        <w:spacing w:after="0" w:line="360" w:lineRule="auto"/>
        <w:contextualSpacing w:val="0"/>
        <w:jc w:val="both"/>
        <w:rPr>
          <w:rFonts w:ascii="Times New Roman" w:hAnsi="Times New Roman"/>
          <w:sz w:val="24"/>
          <w:szCs w:val="24"/>
        </w:rPr>
      </w:pPr>
      <w:r w:rsidRPr="005F106A">
        <w:rPr>
          <w:rFonts w:ascii="Times New Roman" w:hAnsi="Times New Roman"/>
          <w:sz w:val="24"/>
          <w:szCs w:val="24"/>
        </w:rPr>
        <w:t>Select a nursery site with similar climatic condition as that of the planting site.</w:t>
      </w:r>
    </w:p>
    <w:p w:rsidR="003A200C" w:rsidRPr="005F106A" w:rsidRDefault="003A200C" w:rsidP="009508CD">
      <w:pPr>
        <w:pStyle w:val="ListParagraph"/>
        <w:numPr>
          <w:ilvl w:val="0"/>
          <w:numId w:val="70"/>
        </w:numPr>
        <w:spacing w:after="0" w:line="360" w:lineRule="auto"/>
        <w:contextualSpacing w:val="0"/>
        <w:jc w:val="both"/>
        <w:rPr>
          <w:rFonts w:ascii="Times New Roman" w:hAnsi="Times New Roman"/>
          <w:sz w:val="24"/>
          <w:szCs w:val="24"/>
        </w:rPr>
      </w:pPr>
      <w:r w:rsidRPr="005F106A">
        <w:rPr>
          <w:rFonts w:ascii="Times New Roman" w:hAnsi="Times New Roman"/>
          <w:sz w:val="24"/>
          <w:szCs w:val="24"/>
        </w:rPr>
        <w:t>Select a nursery site with similar temperature and rainfall condition as that of the planting site. Avoidareas with extremes of climatic condition: High</w:t>
      </w:r>
      <w:r w:rsidR="006A0559" w:rsidRPr="005F106A">
        <w:rPr>
          <w:rFonts w:ascii="Times New Roman" w:hAnsi="Times New Roman"/>
          <w:sz w:val="24"/>
          <w:szCs w:val="24"/>
        </w:rPr>
        <w:t xml:space="preserve">temperature; </w:t>
      </w:r>
      <w:r w:rsidRPr="005F106A">
        <w:rPr>
          <w:rFonts w:ascii="Times New Roman" w:hAnsi="Times New Roman"/>
          <w:sz w:val="24"/>
          <w:szCs w:val="24"/>
        </w:rPr>
        <w:t>High rainfall; High ice, storms</w:t>
      </w:r>
    </w:p>
    <w:p w:rsidR="00B50904" w:rsidRPr="005F106A" w:rsidRDefault="003A200C" w:rsidP="009508CD">
      <w:pPr>
        <w:pStyle w:val="ListParagraph"/>
        <w:numPr>
          <w:ilvl w:val="0"/>
          <w:numId w:val="69"/>
        </w:numPr>
        <w:spacing w:after="0" w:line="360" w:lineRule="auto"/>
        <w:jc w:val="both"/>
        <w:rPr>
          <w:rFonts w:ascii="Times New Roman" w:hAnsi="Times New Roman"/>
          <w:sz w:val="24"/>
          <w:szCs w:val="24"/>
        </w:rPr>
      </w:pPr>
      <w:r w:rsidRPr="005F106A">
        <w:rPr>
          <w:rFonts w:ascii="Times New Roman" w:hAnsi="Times New Roman"/>
          <w:b/>
          <w:sz w:val="24"/>
          <w:szCs w:val="24"/>
        </w:rPr>
        <w:t>Topography:</w:t>
      </w:r>
    </w:p>
    <w:p w:rsidR="00B50904" w:rsidRPr="005F106A" w:rsidRDefault="00B50904" w:rsidP="005F106A">
      <w:pPr>
        <w:spacing w:after="0" w:line="360" w:lineRule="auto"/>
        <w:jc w:val="both"/>
        <w:rPr>
          <w:rFonts w:ascii="Times New Roman" w:hAnsi="Times New Roman"/>
          <w:sz w:val="24"/>
          <w:szCs w:val="24"/>
        </w:rPr>
      </w:pPr>
      <w:r w:rsidRPr="005F106A">
        <w:rPr>
          <w:rFonts w:ascii="Times New Roman" w:hAnsi="Times New Roman"/>
          <w:sz w:val="24"/>
          <w:szCs w:val="24"/>
        </w:rPr>
        <w:t>The area for tree nursery establishment is preferably flat with a gent</w:t>
      </w:r>
      <w:r w:rsidR="00364D28" w:rsidRPr="005F106A">
        <w:rPr>
          <w:rFonts w:ascii="Times New Roman" w:hAnsi="Times New Roman"/>
          <w:sz w:val="24"/>
          <w:szCs w:val="24"/>
        </w:rPr>
        <w:t xml:space="preserve">le slope to allow for drainage. </w:t>
      </w:r>
      <w:r w:rsidR="0059189B" w:rsidRPr="005F106A">
        <w:rPr>
          <w:rFonts w:ascii="Times New Roman" w:hAnsi="Times New Roman"/>
          <w:sz w:val="24"/>
          <w:szCs w:val="24"/>
        </w:rPr>
        <w:t>Contour</w:t>
      </w:r>
      <w:r w:rsidRPr="005F106A">
        <w:rPr>
          <w:rFonts w:ascii="Times New Roman" w:hAnsi="Times New Roman"/>
          <w:sz w:val="24"/>
          <w:szCs w:val="24"/>
        </w:rPr>
        <w:t xml:space="preserve"> terracing should be done</w:t>
      </w:r>
      <w:r w:rsidR="00977505" w:rsidRPr="005F106A">
        <w:rPr>
          <w:rFonts w:ascii="Times New Roman" w:hAnsi="Times New Roman"/>
          <w:sz w:val="24"/>
          <w:szCs w:val="24"/>
        </w:rPr>
        <w:t xml:space="preserve"> if the slope is in excess of 3</w:t>
      </w:r>
      <w:r w:rsidRPr="005F106A">
        <w:rPr>
          <w:rFonts w:ascii="Times New Roman" w:hAnsi="Times New Roman"/>
          <w:sz w:val="24"/>
          <w:szCs w:val="24"/>
        </w:rPr>
        <w:t xml:space="preserve"> per cent.</w:t>
      </w:r>
    </w:p>
    <w:p w:rsidR="003A200C" w:rsidRDefault="009456AA" w:rsidP="005F106A">
      <w:pPr>
        <w:spacing w:after="0" w:line="360" w:lineRule="auto"/>
        <w:jc w:val="both"/>
        <w:rPr>
          <w:rFonts w:ascii="Times New Roman" w:hAnsi="Times New Roman"/>
          <w:sz w:val="24"/>
          <w:szCs w:val="24"/>
        </w:rPr>
      </w:pPr>
      <w:r w:rsidRPr="005F106A">
        <w:rPr>
          <w:rFonts w:ascii="Times New Roman" w:hAnsi="Times New Roman"/>
          <w:sz w:val="24"/>
          <w:szCs w:val="24"/>
        </w:rPr>
        <w:t>The appropriate slope for s</w:t>
      </w:r>
      <w:r w:rsidR="003A200C" w:rsidRPr="005F106A">
        <w:rPr>
          <w:rFonts w:ascii="Times New Roman" w:hAnsi="Times New Roman"/>
          <w:sz w:val="24"/>
          <w:szCs w:val="24"/>
        </w:rPr>
        <w:t>elect</w:t>
      </w:r>
      <w:r w:rsidRPr="005F106A">
        <w:rPr>
          <w:rFonts w:ascii="Times New Roman" w:hAnsi="Times New Roman"/>
          <w:sz w:val="24"/>
          <w:szCs w:val="24"/>
        </w:rPr>
        <w:t>ing</w:t>
      </w:r>
      <w:r w:rsidR="003A200C" w:rsidRPr="005F106A">
        <w:rPr>
          <w:rFonts w:ascii="Times New Roman" w:hAnsi="Times New Roman"/>
          <w:sz w:val="24"/>
          <w:szCs w:val="24"/>
        </w:rPr>
        <w:t>n</w:t>
      </w:r>
      <w:r w:rsidRPr="005F106A">
        <w:rPr>
          <w:rFonts w:ascii="Times New Roman" w:hAnsi="Times New Roman"/>
          <w:sz w:val="24"/>
          <w:szCs w:val="24"/>
        </w:rPr>
        <w:t xml:space="preserve">ursery should be </w:t>
      </w:r>
      <w:r w:rsidR="003A200C" w:rsidRPr="005F106A">
        <w:rPr>
          <w:rFonts w:ascii="Times New Roman" w:hAnsi="Times New Roman"/>
          <w:sz w:val="24"/>
          <w:szCs w:val="24"/>
        </w:rPr>
        <w:t>gentle slope (</w:t>
      </w:r>
      <w:r w:rsidRPr="005F106A">
        <w:rPr>
          <w:rFonts w:ascii="Times New Roman" w:hAnsi="Times New Roman"/>
          <w:b/>
          <w:sz w:val="24"/>
          <w:szCs w:val="24"/>
        </w:rPr>
        <w:t>1</w:t>
      </w:r>
      <w:r w:rsidR="002E63D7" w:rsidRPr="005F106A">
        <w:rPr>
          <w:rFonts w:ascii="Times New Roman" w:hAnsi="Times New Roman"/>
          <w:b/>
          <w:sz w:val="24"/>
          <w:szCs w:val="24"/>
        </w:rPr>
        <w:t>-</w:t>
      </w:r>
      <w:r w:rsidR="003A200C" w:rsidRPr="005F106A">
        <w:rPr>
          <w:rFonts w:ascii="Times New Roman" w:hAnsi="Times New Roman"/>
          <w:b/>
          <w:sz w:val="24"/>
          <w:szCs w:val="24"/>
        </w:rPr>
        <w:t>3% slope</w:t>
      </w:r>
      <w:r w:rsidR="003A200C" w:rsidRPr="005F106A">
        <w:rPr>
          <w:rFonts w:ascii="Times New Roman" w:hAnsi="Times New Roman"/>
          <w:sz w:val="24"/>
          <w:szCs w:val="24"/>
        </w:rPr>
        <w:t>).If hilly</w:t>
      </w:r>
      <w:r w:rsidR="00D22967" w:rsidRPr="005F106A">
        <w:rPr>
          <w:rFonts w:ascii="Times New Roman" w:hAnsi="Times New Roman"/>
          <w:sz w:val="24"/>
          <w:szCs w:val="24"/>
        </w:rPr>
        <w:t xml:space="preserve"> (&gt; 3%)</w:t>
      </w:r>
      <w:r w:rsidR="003A200C" w:rsidRPr="005F106A">
        <w:rPr>
          <w:rFonts w:ascii="Times New Roman" w:hAnsi="Times New Roman"/>
          <w:sz w:val="24"/>
          <w:szCs w:val="24"/>
        </w:rPr>
        <w:t xml:space="preserve">, </w:t>
      </w:r>
      <w:r w:rsidR="00D22967" w:rsidRPr="005F106A">
        <w:rPr>
          <w:rFonts w:ascii="Times New Roman" w:hAnsi="Times New Roman"/>
          <w:sz w:val="24"/>
          <w:szCs w:val="24"/>
        </w:rPr>
        <w:t>susceptible for soil erosion and i</w:t>
      </w:r>
      <w:r w:rsidR="0012689E" w:rsidRPr="005F106A">
        <w:rPr>
          <w:rFonts w:ascii="Times New Roman" w:hAnsi="Times New Roman"/>
          <w:sz w:val="24"/>
          <w:szCs w:val="24"/>
        </w:rPr>
        <w:t xml:space="preserve">n valley foot areas </w:t>
      </w:r>
      <w:r w:rsidR="00D22967" w:rsidRPr="005F106A">
        <w:rPr>
          <w:rFonts w:ascii="Times New Roman" w:hAnsi="Times New Roman"/>
          <w:sz w:val="24"/>
          <w:szCs w:val="24"/>
        </w:rPr>
        <w:t>(&lt; 1% slope) water logging is happen</w:t>
      </w:r>
      <w:r w:rsidR="003A200C" w:rsidRPr="005F106A">
        <w:rPr>
          <w:rFonts w:ascii="Times New Roman" w:hAnsi="Times New Roman"/>
          <w:sz w:val="24"/>
          <w:szCs w:val="24"/>
        </w:rPr>
        <w:t xml:space="preserve">.  </w:t>
      </w:r>
    </w:p>
    <w:p w:rsidR="006377A9" w:rsidRPr="00E928B9" w:rsidRDefault="006377A9" w:rsidP="005F106A">
      <w:pPr>
        <w:spacing w:after="0" w:line="360" w:lineRule="auto"/>
        <w:jc w:val="both"/>
        <w:rPr>
          <w:rFonts w:ascii="Times New Roman" w:hAnsi="Times New Roman"/>
          <w:sz w:val="20"/>
          <w:szCs w:val="24"/>
        </w:rPr>
      </w:pPr>
    </w:p>
    <w:p w:rsidR="00507A47" w:rsidRPr="006377A9" w:rsidRDefault="00A6076D" w:rsidP="006377A9">
      <w:pPr>
        <w:pStyle w:val="ListParagraph"/>
        <w:numPr>
          <w:ilvl w:val="0"/>
          <w:numId w:val="2"/>
        </w:numPr>
        <w:spacing w:after="0" w:line="360" w:lineRule="auto"/>
        <w:ind w:left="653" w:hanging="540"/>
        <w:rPr>
          <w:rFonts w:ascii="Times New Roman" w:hAnsi="Times New Roman"/>
          <w:b/>
          <w:bCs/>
          <w:sz w:val="24"/>
          <w:szCs w:val="24"/>
        </w:rPr>
      </w:pPr>
      <w:r w:rsidRPr="008F08FD">
        <w:rPr>
          <w:rFonts w:ascii="Times New Roman" w:hAnsi="Times New Roman"/>
          <w:b/>
          <w:bCs/>
          <w:sz w:val="24"/>
          <w:szCs w:val="24"/>
        </w:rPr>
        <w:t xml:space="preserve">Identifying the depth and fertility of the soil </w:t>
      </w:r>
    </w:p>
    <w:p w:rsidR="003A200C" w:rsidRPr="005F106A" w:rsidRDefault="003A200C" w:rsidP="005F106A">
      <w:pPr>
        <w:tabs>
          <w:tab w:val="left" w:pos="882"/>
          <w:tab w:val="left" w:pos="1062"/>
        </w:tabs>
        <w:spacing w:after="0" w:line="360" w:lineRule="auto"/>
        <w:jc w:val="both"/>
        <w:rPr>
          <w:rFonts w:ascii="Times New Roman" w:eastAsia="Calibri" w:hAnsi="Times New Roman"/>
          <w:b/>
          <w:sz w:val="24"/>
          <w:szCs w:val="24"/>
        </w:rPr>
      </w:pPr>
      <w:r w:rsidRPr="005F106A">
        <w:rPr>
          <w:rFonts w:ascii="Times New Roman" w:hAnsi="Times New Roman"/>
          <w:b/>
          <w:sz w:val="24"/>
          <w:szCs w:val="24"/>
        </w:rPr>
        <w:t xml:space="preserve">Soil </w:t>
      </w:r>
      <w:r w:rsidR="001D738A" w:rsidRPr="005F106A">
        <w:rPr>
          <w:rFonts w:ascii="Times New Roman" w:hAnsi="Times New Roman"/>
          <w:sz w:val="24"/>
          <w:szCs w:val="24"/>
        </w:rPr>
        <w:t>i</w:t>
      </w:r>
      <w:r w:rsidRPr="005F106A">
        <w:rPr>
          <w:rFonts w:ascii="Times New Roman" w:hAnsi="Times New Roman"/>
          <w:sz w:val="24"/>
          <w:szCs w:val="24"/>
        </w:rPr>
        <w:t xml:space="preserve">s one ofthe most important factors for selecting nursery site (especially for the production of bare rooted seedlings using the native soil. </w:t>
      </w:r>
      <w:r w:rsidR="00341BFA" w:rsidRPr="005F106A">
        <w:rPr>
          <w:rFonts w:ascii="Times New Roman" w:hAnsi="Times New Roman"/>
          <w:sz w:val="24"/>
          <w:szCs w:val="24"/>
        </w:rPr>
        <w:t>However,</w:t>
      </w:r>
      <w:r w:rsidRPr="005F106A">
        <w:rPr>
          <w:rFonts w:ascii="Times New Roman" w:hAnsi="Times New Roman"/>
          <w:sz w:val="24"/>
          <w:szCs w:val="24"/>
        </w:rPr>
        <w:t xml:space="preserve"> if seedlings are to be raised using pots, adequate source of soil mixture should be available in the near areas (helps to reduce transport distance and saves cost). </w:t>
      </w:r>
    </w:p>
    <w:p w:rsidR="003A200C" w:rsidRPr="005F106A" w:rsidRDefault="003A200C" w:rsidP="005F106A">
      <w:pPr>
        <w:spacing w:after="0" w:line="360" w:lineRule="auto"/>
        <w:jc w:val="both"/>
        <w:rPr>
          <w:rFonts w:ascii="Times New Roman" w:hAnsi="Times New Roman"/>
          <w:sz w:val="24"/>
          <w:szCs w:val="24"/>
        </w:rPr>
      </w:pPr>
      <w:r w:rsidRPr="005F106A">
        <w:rPr>
          <w:rFonts w:ascii="Times New Roman" w:hAnsi="Times New Roman"/>
          <w:sz w:val="24"/>
          <w:szCs w:val="24"/>
        </w:rPr>
        <w:t>The chosen nursery site should have a</w:t>
      </w:r>
      <w:r w:rsidR="00A47A40" w:rsidRPr="005F106A">
        <w:rPr>
          <w:rFonts w:ascii="Times New Roman" w:hAnsi="Times New Roman"/>
          <w:sz w:val="24"/>
          <w:szCs w:val="24"/>
        </w:rPr>
        <w:t xml:space="preserve">ppropriate soil texture, depth and </w:t>
      </w:r>
      <w:r w:rsidRPr="005F106A">
        <w:rPr>
          <w:rFonts w:ascii="Times New Roman" w:hAnsi="Times New Roman"/>
          <w:sz w:val="24"/>
          <w:szCs w:val="24"/>
        </w:rPr>
        <w:t>soil PH value</w:t>
      </w:r>
      <w:r w:rsidR="00686985" w:rsidRPr="005F106A">
        <w:rPr>
          <w:rFonts w:ascii="Times New Roman" w:hAnsi="Times New Roman"/>
          <w:sz w:val="24"/>
          <w:szCs w:val="24"/>
        </w:rPr>
        <w:t>.</w:t>
      </w:r>
    </w:p>
    <w:p w:rsidR="00C15770" w:rsidRPr="005F106A" w:rsidRDefault="00C15770" w:rsidP="005F106A">
      <w:pPr>
        <w:spacing w:after="0" w:line="360" w:lineRule="auto"/>
        <w:jc w:val="both"/>
        <w:rPr>
          <w:rFonts w:ascii="Times New Roman" w:hAnsi="Times New Roman"/>
          <w:sz w:val="24"/>
          <w:szCs w:val="24"/>
        </w:rPr>
      </w:pPr>
      <w:r w:rsidRPr="005F106A">
        <w:rPr>
          <w:rFonts w:ascii="Times New Roman" w:hAnsi="Times New Roman"/>
          <w:sz w:val="24"/>
          <w:szCs w:val="24"/>
        </w:rPr>
        <w:t>Deep, good-structured, easily pulverized soil is desirable. Avoid shallow soils with a hard sandstone band near the surface. A very sandy-structured soil should also be avoided because of poor moisture retention characteristics and faster leaching of plant nutrients. Soil containing too much clay has poor drainage characteristics and should not be considered in site selection</w:t>
      </w:r>
      <w:r w:rsidR="007E2FF4" w:rsidRPr="005F106A">
        <w:rPr>
          <w:rFonts w:ascii="Times New Roman" w:hAnsi="Times New Roman"/>
          <w:sz w:val="24"/>
          <w:szCs w:val="24"/>
        </w:rPr>
        <w:t>.</w:t>
      </w:r>
    </w:p>
    <w:p w:rsidR="003A200C" w:rsidRPr="005F106A" w:rsidRDefault="003A200C"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The </w:t>
      </w:r>
      <w:r w:rsidR="007E2FF4" w:rsidRPr="005F106A">
        <w:rPr>
          <w:rFonts w:ascii="Times New Roman" w:hAnsi="Times New Roman"/>
          <w:sz w:val="24"/>
          <w:szCs w:val="24"/>
        </w:rPr>
        <w:t xml:space="preserve">best soil for planting is loam. </w:t>
      </w:r>
      <w:r w:rsidRPr="005F106A">
        <w:rPr>
          <w:rFonts w:ascii="Times New Roman" w:hAnsi="Times New Roman"/>
          <w:sz w:val="24"/>
          <w:szCs w:val="24"/>
        </w:rPr>
        <w:t xml:space="preserve">The PH of the soil should be between </w:t>
      </w:r>
      <w:r w:rsidR="00DE07EA" w:rsidRPr="005F106A">
        <w:rPr>
          <w:rFonts w:ascii="Times New Roman" w:hAnsi="Times New Roman"/>
          <w:sz w:val="24"/>
          <w:szCs w:val="24"/>
        </w:rPr>
        <w:t>5-</w:t>
      </w:r>
      <w:r w:rsidRPr="005F106A">
        <w:rPr>
          <w:rFonts w:ascii="Times New Roman" w:hAnsi="Times New Roman"/>
          <w:sz w:val="24"/>
          <w:szCs w:val="24"/>
        </w:rPr>
        <w:t>7 for broad-leaved plant (m</w:t>
      </w:r>
      <w:r w:rsidR="00FC189E" w:rsidRPr="005F106A">
        <w:rPr>
          <w:rFonts w:ascii="Times New Roman" w:hAnsi="Times New Roman"/>
          <w:sz w:val="24"/>
          <w:szCs w:val="24"/>
        </w:rPr>
        <w:t>ost indigenous) and between 4.5-</w:t>
      </w:r>
      <w:r w:rsidRPr="005F106A">
        <w:rPr>
          <w:rFonts w:ascii="Times New Roman" w:hAnsi="Times New Roman"/>
          <w:sz w:val="24"/>
          <w:szCs w:val="24"/>
        </w:rPr>
        <w:t>6 for conifers (most exotic species).</w:t>
      </w:r>
    </w:p>
    <w:p w:rsidR="00EF6E28" w:rsidRDefault="003A200C"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A valuable guide in selecting a potential </w:t>
      </w:r>
      <w:r w:rsidR="006171AB" w:rsidRPr="005F106A">
        <w:rPr>
          <w:rFonts w:ascii="Times New Roman" w:eastAsia="Calibri" w:hAnsi="Times New Roman"/>
          <w:sz w:val="24"/>
          <w:szCs w:val="24"/>
        </w:rPr>
        <w:t>fertile</w:t>
      </w:r>
      <w:r w:rsidRPr="005F106A">
        <w:rPr>
          <w:rFonts w:ascii="Times New Roman" w:hAnsi="Times New Roman"/>
          <w:sz w:val="24"/>
          <w:szCs w:val="24"/>
        </w:rPr>
        <w:t xml:space="preserve"> site is to look at the past agronomic history andnative vegetation.</w:t>
      </w:r>
    </w:p>
    <w:p w:rsidR="003A200C" w:rsidRPr="005F106A" w:rsidRDefault="00EF6E28" w:rsidP="007F463C">
      <w:pPr>
        <w:spacing w:after="0" w:line="240" w:lineRule="auto"/>
        <w:rPr>
          <w:rFonts w:ascii="Times New Roman" w:hAnsi="Times New Roman"/>
          <w:sz w:val="24"/>
          <w:szCs w:val="24"/>
        </w:rPr>
      </w:pPr>
      <w:r>
        <w:rPr>
          <w:rFonts w:ascii="Times New Roman" w:hAnsi="Times New Roman"/>
          <w:sz w:val="24"/>
          <w:szCs w:val="24"/>
        </w:rPr>
        <w:br w:type="page"/>
      </w:r>
    </w:p>
    <w:p w:rsidR="00124C97" w:rsidRDefault="00124C97" w:rsidP="007B3C0B">
      <w:pPr>
        <w:pStyle w:val="ListParagraph"/>
        <w:numPr>
          <w:ilvl w:val="0"/>
          <w:numId w:val="2"/>
        </w:numPr>
        <w:spacing w:after="0" w:line="360" w:lineRule="auto"/>
        <w:ind w:left="653" w:hanging="540"/>
        <w:rPr>
          <w:rFonts w:ascii="Times New Roman" w:hAnsi="Times New Roman"/>
          <w:b/>
          <w:bCs/>
          <w:sz w:val="24"/>
          <w:szCs w:val="24"/>
        </w:rPr>
      </w:pPr>
      <w:r w:rsidRPr="005F106A">
        <w:rPr>
          <w:rFonts w:ascii="Times New Roman" w:hAnsi="Times New Roman"/>
          <w:b/>
          <w:bCs/>
          <w:sz w:val="24"/>
          <w:szCs w:val="24"/>
        </w:rPr>
        <w:lastRenderedPageBreak/>
        <w:t xml:space="preserve">Request and obtain a plot of land </w:t>
      </w:r>
    </w:p>
    <w:p w:rsidR="007F463C" w:rsidRPr="007F463C" w:rsidRDefault="007F463C" w:rsidP="005F106A">
      <w:pPr>
        <w:spacing w:after="0" w:line="360" w:lineRule="auto"/>
        <w:rPr>
          <w:rFonts w:ascii="Times New Roman" w:hAnsi="Times New Roman"/>
          <w:b/>
          <w:bCs/>
          <w:sz w:val="20"/>
          <w:szCs w:val="24"/>
        </w:rPr>
      </w:pPr>
    </w:p>
    <w:p w:rsidR="00124C97" w:rsidRPr="00BE2249" w:rsidRDefault="00124C97" w:rsidP="009508CD">
      <w:pPr>
        <w:pStyle w:val="ListParagraph"/>
        <w:numPr>
          <w:ilvl w:val="0"/>
          <w:numId w:val="77"/>
        </w:numPr>
        <w:spacing w:after="0" w:line="360" w:lineRule="auto"/>
        <w:jc w:val="both"/>
        <w:rPr>
          <w:rFonts w:ascii="Times New Roman" w:hAnsi="Times New Roman"/>
          <w:b/>
          <w:sz w:val="24"/>
          <w:szCs w:val="24"/>
        </w:rPr>
      </w:pPr>
      <w:r w:rsidRPr="00BE2249">
        <w:rPr>
          <w:rFonts w:ascii="Times New Roman" w:hAnsi="Times New Roman"/>
          <w:b/>
          <w:sz w:val="24"/>
          <w:szCs w:val="24"/>
        </w:rPr>
        <w:t>Land availability</w:t>
      </w:r>
    </w:p>
    <w:p w:rsidR="00124C97" w:rsidRPr="005F106A" w:rsidRDefault="00132549" w:rsidP="005F106A">
      <w:pPr>
        <w:spacing w:after="0" w:line="360" w:lineRule="auto"/>
        <w:jc w:val="both"/>
        <w:rPr>
          <w:rFonts w:ascii="Times New Roman" w:hAnsi="Times New Roman"/>
          <w:b/>
          <w:bCs/>
          <w:sz w:val="24"/>
          <w:szCs w:val="24"/>
        </w:rPr>
      </w:pPr>
      <w:r w:rsidRPr="005F106A">
        <w:rPr>
          <w:rFonts w:ascii="Times New Roman" w:hAnsi="Times New Roman"/>
          <w:sz w:val="24"/>
          <w:szCs w:val="24"/>
        </w:rPr>
        <w:t xml:space="preserve">It is important that the site selected for the nursery </w:t>
      </w:r>
      <w:r w:rsidR="00A65EB7" w:rsidRPr="005F106A">
        <w:rPr>
          <w:rFonts w:ascii="Times New Roman" w:hAnsi="Times New Roman"/>
          <w:sz w:val="24"/>
          <w:szCs w:val="24"/>
        </w:rPr>
        <w:t>have</w:t>
      </w:r>
      <w:r w:rsidRPr="005F106A">
        <w:rPr>
          <w:rFonts w:ascii="Times New Roman" w:hAnsi="Times New Roman"/>
          <w:sz w:val="24"/>
          <w:szCs w:val="24"/>
        </w:rPr>
        <w:t xml:space="preserve"> enough land t</w:t>
      </w:r>
      <w:r w:rsidR="00507EDD" w:rsidRPr="005F106A">
        <w:rPr>
          <w:rFonts w:ascii="Times New Roman" w:hAnsi="Times New Roman"/>
          <w:sz w:val="24"/>
          <w:szCs w:val="24"/>
        </w:rPr>
        <w:t xml:space="preserve">o raise the number of seedlings </w:t>
      </w:r>
      <w:r w:rsidRPr="005F106A">
        <w:rPr>
          <w:rFonts w:ascii="Times New Roman" w:hAnsi="Times New Roman"/>
          <w:sz w:val="24"/>
          <w:szCs w:val="24"/>
        </w:rPr>
        <w:t>needed, and i</w:t>
      </w:r>
      <w:r w:rsidR="00013256" w:rsidRPr="005F106A">
        <w:rPr>
          <w:rFonts w:ascii="Times New Roman" w:hAnsi="Times New Roman"/>
          <w:sz w:val="24"/>
          <w:szCs w:val="24"/>
        </w:rPr>
        <w:t>f possible, room for expansion.</w:t>
      </w:r>
      <w:r w:rsidRPr="005F106A">
        <w:rPr>
          <w:rFonts w:ascii="Times New Roman" w:hAnsi="Times New Roman"/>
          <w:sz w:val="24"/>
          <w:szCs w:val="24"/>
        </w:rPr>
        <w:t>The size of the nursery depends on the number of plants to be produced, the time they will remain in the nursery, as well as the quality and slope of the site. It is also important to ascertain who owns the land. If it is institutional or privately owned land it is important to formalize the use of the land by obtaining a letter from the owner agreeing to its use as a tree nursery for a defined period of time.</w:t>
      </w:r>
    </w:p>
    <w:p w:rsidR="005F5F77" w:rsidRPr="005F106A" w:rsidRDefault="005F5F77" w:rsidP="005F106A">
      <w:pPr>
        <w:spacing w:after="0" w:line="360" w:lineRule="auto"/>
        <w:rPr>
          <w:rFonts w:ascii="Times New Roman" w:hAnsi="Times New Roman"/>
          <w:b/>
          <w:bCs/>
          <w:sz w:val="24"/>
          <w:szCs w:val="24"/>
        </w:rPr>
      </w:pPr>
      <w:bookmarkStart w:id="23" w:name="_Toc46829241"/>
      <w:r w:rsidRPr="005F106A">
        <w:rPr>
          <w:rFonts w:ascii="Times New Roman" w:hAnsi="Times New Roman"/>
          <w:b/>
          <w:bCs/>
          <w:sz w:val="24"/>
          <w:szCs w:val="24"/>
        </w:rPr>
        <w:br w:type="page"/>
      </w:r>
    </w:p>
    <w:p w:rsidR="00205119" w:rsidRPr="005F106A" w:rsidRDefault="00205119" w:rsidP="005F106A">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CE24FD">
        <w:trPr>
          <w:trHeight w:val="593"/>
        </w:trPr>
        <w:tc>
          <w:tcPr>
            <w:tcW w:w="3119" w:type="dxa"/>
            <w:shd w:val="clear" w:color="auto" w:fill="C6D9F1"/>
            <w:vAlign w:val="center"/>
          </w:tcPr>
          <w:p w:rsidR="00C425F8" w:rsidRPr="005F106A" w:rsidRDefault="003D6A52" w:rsidP="005F106A">
            <w:pPr>
              <w:pStyle w:val="Heading3"/>
              <w:rPr>
                <w:color w:val="auto"/>
              </w:rPr>
            </w:pPr>
            <w:bookmarkStart w:id="24" w:name="_Toc113340915"/>
            <w:r w:rsidRPr="005F106A">
              <w:rPr>
                <w:color w:val="auto"/>
              </w:rPr>
              <w:t xml:space="preserve">Self-Check – </w:t>
            </w:r>
            <w:r w:rsidR="00C425F8" w:rsidRPr="005F106A">
              <w:rPr>
                <w:color w:val="auto"/>
              </w:rPr>
              <w:t>2</w:t>
            </w:r>
            <w:bookmarkEnd w:id="23"/>
            <w:bookmarkEnd w:id="24"/>
          </w:p>
        </w:tc>
        <w:tc>
          <w:tcPr>
            <w:tcW w:w="5858" w:type="dxa"/>
            <w:shd w:val="clear" w:color="auto" w:fill="C6D9F1"/>
            <w:vAlign w:val="center"/>
          </w:tcPr>
          <w:p w:rsidR="00C425F8" w:rsidRPr="005F106A" w:rsidRDefault="00C425F8"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C425F8" w:rsidRPr="005F106A" w:rsidRDefault="00C425F8" w:rsidP="005F106A">
      <w:pPr>
        <w:spacing w:after="0" w:line="360" w:lineRule="auto"/>
        <w:rPr>
          <w:rFonts w:ascii="Times New Roman" w:hAnsi="Times New Roman"/>
          <w:sz w:val="24"/>
          <w:szCs w:val="24"/>
        </w:rPr>
      </w:pPr>
    </w:p>
    <w:p w:rsidR="00C425F8" w:rsidRPr="005F106A" w:rsidRDefault="00C425F8"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CE24FD" w:rsidRPr="005F106A" w:rsidRDefault="00CE24FD"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5F106A" w:rsidRDefault="00C425F8"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00F44D5F" w:rsidRPr="005F106A">
        <w:rPr>
          <w:rFonts w:ascii="Times New Roman" w:hAnsi="Times New Roman"/>
          <w:sz w:val="24"/>
          <w:szCs w:val="24"/>
        </w:rPr>
        <w:t xml:space="preserve">  Answer</w:t>
      </w:r>
      <w:r w:rsidRPr="005F106A">
        <w:rPr>
          <w:rFonts w:ascii="Times New Roman" w:hAnsi="Times New Roman"/>
          <w:sz w:val="24"/>
          <w:szCs w:val="24"/>
        </w:rPr>
        <w:t xml:space="preserve"> the questions listed below. </w:t>
      </w:r>
    </w:p>
    <w:p w:rsidR="00CE24FD" w:rsidRPr="005F106A" w:rsidRDefault="00CE24FD" w:rsidP="005F106A">
      <w:pPr>
        <w:spacing w:after="0" w:line="360" w:lineRule="auto"/>
        <w:jc w:val="both"/>
        <w:rPr>
          <w:rFonts w:ascii="Times New Roman" w:hAnsi="Times New Roman"/>
          <w:b/>
          <w:sz w:val="24"/>
          <w:szCs w:val="24"/>
        </w:rPr>
      </w:pPr>
    </w:p>
    <w:p w:rsidR="00C425F8" w:rsidRPr="005F106A" w:rsidRDefault="00C425F8" w:rsidP="005F106A">
      <w:pPr>
        <w:spacing w:after="0" w:line="360" w:lineRule="auto"/>
        <w:jc w:val="both"/>
        <w:rPr>
          <w:rFonts w:ascii="Times New Roman" w:hAnsi="Times New Roman"/>
          <w:b/>
          <w:sz w:val="24"/>
          <w:szCs w:val="24"/>
        </w:rPr>
      </w:pPr>
      <w:r w:rsidRPr="005F106A">
        <w:rPr>
          <w:rFonts w:ascii="Times New Roman" w:hAnsi="Times New Roman"/>
          <w:b/>
          <w:sz w:val="24"/>
          <w:szCs w:val="24"/>
        </w:rPr>
        <w:t>Test I: Short Answer Questions</w:t>
      </w:r>
      <w:r w:rsidR="000870A4" w:rsidRPr="005F106A">
        <w:rPr>
          <w:rFonts w:ascii="Times New Roman" w:hAnsi="Times New Roman"/>
          <w:b/>
          <w:sz w:val="24"/>
          <w:szCs w:val="24"/>
        </w:rPr>
        <w:t xml:space="preserve"> 10</w:t>
      </w:r>
      <w:r w:rsidR="00F80C42" w:rsidRPr="005F106A">
        <w:rPr>
          <w:rFonts w:ascii="Times New Roman" w:hAnsi="Times New Roman"/>
          <w:b/>
          <w:sz w:val="24"/>
          <w:szCs w:val="24"/>
        </w:rPr>
        <w:t xml:space="preserve"> point</w:t>
      </w:r>
    </w:p>
    <w:p w:rsidR="0011211E" w:rsidRPr="005F106A" w:rsidRDefault="0011211E" w:rsidP="009508CD">
      <w:pPr>
        <w:pStyle w:val="ListParagraph"/>
        <w:numPr>
          <w:ilvl w:val="0"/>
          <w:numId w:val="12"/>
        </w:numPr>
        <w:spacing w:after="0" w:line="360" w:lineRule="auto"/>
        <w:contextualSpacing w:val="0"/>
        <w:rPr>
          <w:rFonts w:ascii="Times New Roman" w:hAnsi="Times New Roman"/>
          <w:sz w:val="24"/>
          <w:szCs w:val="24"/>
        </w:rPr>
      </w:pPr>
      <w:r w:rsidRPr="005F106A">
        <w:rPr>
          <w:rFonts w:ascii="Times New Roman" w:hAnsi="Times New Roman"/>
          <w:sz w:val="24"/>
          <w:szCs w:val="24"/>
        </w:rPr>
        <w:t>List and discuss factors considered during nursery site section. (5pts)</w:t>
      </w:r>
    </w:p>
    <w:p w:rsidR="0011211E" w:rsidRPr="005F106A" w:rsidRDefault="0011211E" w:rsidP="009508CD">
      <w:pPr>
        <w:pStyle w:val="ListParagraph"/>
        <w:numPr>
          <w:ilvl w:val="0"/>
          <w:numId w:val="12"/>
        </w:numPr>
        <w:spacing w:after="0" w:line="360" w:lineRule="auto"/>
        <w:contextualSpacing w:val="0"/>
        <w:rPr>
          <w:rFonts w:ascii="Times New Roman" w:hAnsi="Times New Roman"/>
          <w:sz w:val="24"/>
          <w:szCs w:val="24"/>
        </w:rPr>
      </w:pPr>
      <w:r w:rsidRPr="005F106A">
        <w:rPr>
          <w:rFonts w:ascii="Times New Roman" w:hAnsi="Times New Roman"/>
          <w:sz w:val="24"/>
          <w:szCs w:val="24"/>
        </w:rPr>
        <w:t xml:space="preserve">write the sources </w:t>
      </w:r>
      <w:r w:rsidR="00CD0DA5" w:rsidRPr="005F106A">
        <w:rPr>
          <w:rFonts w:ascii="Times New Roman" w:hAnsi="Times New Roman"/>
          <w:sz w:val="24"/>
          <w:szCs w:val="24"/>
        </w:rPr>
        <w:t xml:space="preserve">of </w:t>
      </w:r>
      <w:r w:rsidRPr="005F106A">
        <w:rPr>
          <w:rFonts w:ascii="Times New Roman" w:hAnsi="Times New Roman"/>
          <w:sz w:val="24"/>
          <w:szCs w:val="24"/>
        </w:rPr>
        <w:t>water for nursery (5pts)</w:t>
      </w:r>
    </w:p>
    <w:p w:rsidR="0011211E" w:rsidRPr="005F106A" w:rsidRDefault="0011211E" w:rsidP="005F106A">
      <w:pPr>
        <w:pStyle w:val="ListParagraph"/>
        <w:spacing w:after="0" w:line="360" w:lineRule="auto"/>
        <w:contextualSpacing w:val="0"/>
        <w:rPr>
          <w:rFonts w:ascii="Times New Roman" w:hAnsi="Times New Roman"/>
          <w:sz w:val="24"/>
          <w:szCs w:val="24"/>
        </w:rPr>
      </w:pPr>
    </w:p>
    <w:p w:rsidR="00F80C0C" w:rsidRPr="005F106A" w:rsidRDefault="00F80C0C" w:rsidP="005F106A">
      <w:pPr>
        <w:spacing w:after="0" w:line="360" w:lineRule="auto"/>
        <w:jc w:val="both"/>
        <w:rPr>
          <w:rFonts w:ascii="Times New Roman" w:hAnsi="Times New Roman"/>
          <w:b/>
          <w:sz w:val="24"/>
          <w:szCs w:val="24"/>
        </w:rPr>
      </w:pPr>
    </w:p>
    <w:p w:rsidR="00C425F8" w:rsidRPr="005F106A" w:rsidRDefault="00C425F8" w:rsidP="005F106A">
      <w:pPr>
        <w:spacing w:after="0" w:line="360" w:lineRule="auto"/>
        <w:rPr>
          <w:rFonts w:ascii="Times New Roman" w:hAnsi="Times New Roman"/>
          <w:sz w:val="24"/>
          <w:szCs w:val="24"/>
        </w:rPr>
      </w:pPr>
    </w:p>
    <w:p w:rsidR="003D6A52" w:rsidRPr="005F106A" w:rsidRDefault="003D6A5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312E12" w:rsidRPr="005F106A" w:rsidRDefault="00312E12" w:rsidP="005F106A">
      <w:pPr>
        <w:spacing w:after="0" w:line="360" w:lineRule="auto"/>
        <w:rPr>
          <w:rFonts w:ascii="Times New Roman" w:hAnsi="Times New Roman"/>
          <w:sz w:val="24"/>
          <w:szCs w:val="24"/>
        </w:rPr>
      </w:pPr>
    </w:p>
    <w:p w:rsidR="00C425F8"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24" o:spid="_x0000_s1027" type="#_x0000_t202" style="position:absolute;margin-left:-5pt;margin-top:2.9pt;width:456.5pt;height:34.5pt;z-index:25160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zvS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u9+xuOzZbMa1k/AoOV&#10;BIIBF2HwwaGV6jtGIwyRHOtvW6oYRt17Ab8gDQmxU8ddSDyP4KLONetzDRUVQOXYYDQdl2aaVNtB&#10;8U0LnqZ/J+QN/JyGO1I/RXX4bzAoXG6HoWYn0fndWT2N3sUv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Am4zvStwIAAMIF&#10;AAAOAAAAAAAAAAAAAAAAAC4CAABkcnMvZTJvRG9jLnhtbFBLAQItABQABgAIAAAAIQCZIU3R3AAA&#10;AAgBAAAPAAAAAAAAAAAAAAAAABEFAABkcnMvZG93bnJldi54bWxQSwUGAAAAAAQABADzAAAAGgYA&#10;AAAA&#10;" filled="f" stroked="f">
            <v:textbox>
              <w:txbxContent>
                <w:p w:rsidR="00DC2C84" w:rsidRPr="00852609" w:rsidRDefault="00DC2C84" w:rsidP="00C425F8">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DC2C84" w:rsidRPr="00D046BB" w:rsidRDefault="00DC2C84" w:rsidP="00C425F8">
                  <w:pPr>
                    <w:rPr>
                      <w:b/>
                    </w:rPr>
                  </w:pPr>
                </w:p>
                <w:p w:rsidR="00DC2C84" w:rsidRDefault="00DC2C84" w:rsidP="00C425F8">
                  <w:pPr>
                    <w:ind w:left="720" w:hanging="720"/>
                  </w:pPr>
                  <w:r w:rsidRPr="00783730">
                    <w:t xml:space="preserve">You can ask you teacher for the </w:t>
                  </w:r>
                  <w:r>
                    <w:t>copy of the correct answers.</w:t>
                  </w:r>
                </w:p>
                <w:p w:rsidR="00DC2C84" w:rsidRPr="00783730" w:rsidRDefault="00DC2C84" w:rsidP="00C425F8">
                  <w:pPr>
                    <w:ind w:left="720" w:hanging="720"/>
                  </w:pPr>
                </w:p>
              </w:txbxContent>
            </v:textbox>
          </v:shape>
        </w:pict>
      </w:r>
    </w:p>
    <w:p w:rsidR="00C425F8" w:rsidRPr="005F106A" w:rsidRDefault="00C425F8" w:rsidP="005F106A">
      <w:pPr>
        <w:spacing w:after="0" w:line="360" w:lineRule="auto"/>
        <w:rPr>
          <w:rFonts w:ascii="Times New Roman" w:hAnsi="Times New Roman"/>
          <w:sz w:val="24"/>
          <w:szCs w:val="24"/>
        </w:rPr>
      </w:pPr>
      <w:r w:rsidRPr="005F106A">
        <w:rPr>
          <w:rFonts w:ascii="Times New Roman" w:hAnsi="Times New Roman"/>
          <w:sz w:val="24"/>
          <w:szCs w:val="24"/>
        </w:rPr>
        <w:t>You can ask you teacher for the</w:t>
      </w:r>
      <w:r w:rsidR="00B26292" w:rsidRPr="005F106A">
        <w:rPr>
          <w:rFonts w:ascii="Times New Roman" w:hAnsi="Times New Roman"/>
          <w:sz w:val="24"/>
          <w:szCs w:val="24"/>
        </w:rPr>
        <w:t xml:space="preserve"> copy of the correct answers.</w:t>
      </w:r>
    </w:p>
    <w:p w:rsidR="00CA31FF" w:rsidRPr="005F106A" w:rsidRDefault="002F1855" w:rsidP="005F106A">
      <w:pPr>
        <w:spacing w:after="0" w:line="360" w:lineRule="auto"/>
        <w:rPr>
          <w:rFonts w:ascii="Times New Roman" w:hAnsi="Times New Roman"/>
          <w:b/>
          <w:sz w:val="24"/>
          <w:szCs w:val="24"/>
        </w:rPr>
      </w:pPr>
      <w:r w:rsidRPr="005F106A">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E81F22">
        <w:trPr>
          <w:trHeight w:val="557"/>
        </w:trPr>
        <w:tc>
          <w:tcPr>
            <w:tcW w:w="2178" w:type="dxa"/>
            <w:shd w:val="clear" w:color="auto" w:fill="D99594"/>
          </w:tcPr>
          <w:p w:rsidR="00EB29F7" w:rsidRPr="00F7628A" w:rsidRDefault="00EB29F7" w:rsidP="00F7628A">
            <w:pPr>
              <w:rPr>
                <w:rFonts w:ascii="Times New Roman" w:hAnsi="Times New Roman"/>
                <w:b/>
                <w:sz w:val="40"/>
                <w:szCs w:val="40"/>
              </w:rPr>
            </w:pPr>
            <w:r w:rsidRPr="00F7628A">
              <w:rPr>
                <w:rFonts w:ascii="Times New Roman" w:hAnsi="Times New Roman"/>
                <w:b/>
                <w:sz w:val="40"/>
                <w:szCs w:val="40"/>
              </w:rPr>
              <w:lastRenderedPageBreak/>
              <w:t>LG #17</w:t>
            </w:r>
          </w:p>
        </w:tc>
        <w:tc>
          <w:tcPr>
            <w:tcW w:w="7380" w:type="dxa"/>
            <w:shd w:val="clear" w:color="auto" w:fill="C6D9F1"/>
          </w:tcPr>
          <w:p w:rsidR="00EB29F7" w:rsidRPr="005F106A" w:rsidRDefault="00EB29F7" w:rsidP="005F106A">
            <w:pPr>
              <w:pStyle w:val="Heading1"/>
            </w:pPr>
            <w:bookmarkStart w:id="25" w:name="_Toc113340916"/>
            <w:r w:rsidRPr="005F106A">
              <w:t>LO #3- Demarcate the Area and Sketch the Map</w:t>
            </w:r>
            <w:bookmarkEnd w:id="25"/>
          </w:p>
        </w:tc>
      </w:tr>
    </w:tbl>
    <w:p w:rsidR="00EB29F7" w:rsidRPr="005F106A" w:rsidRDefault="00EB29F7" w:rsidP="005F106A">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E81F22">
        <w:trPr>
          <w:trHeight w:val="267"/>
        </w:trPr>
        <w:tc>
          <w:tcPr>
            <w:tcW w:w="9576" w:type="dxa"/>
            <w:shd w:val="clear" w:color="auto" w:fill="C6D9F1"/>
          </w:tcPr>
          <w:p w:rsidR="00EB29F7" w:rsidRPr="005F106A" w:rsidRDefault="00EB29F7" w:rsidP="00CD1BDD">
            <w:pPr>
              <w:pStyle w:val="Heading2"/>
              <w:numPr>
                <w:ilvl w:val="0"/>
                <w:numId w:val="0"/>
              </w:numPr>
              <w:ind w:left="587" w:hanging="360"/>
            </w:pPr>
            <w:bookmarkStart w:id="26" w:name="_Toc113340917"/>
            <w:r w:rsidRPr="005F106A">
              <w:t>Instruction sheet</w:t>
            </w:r>
            <w:bookmarkEnd w:id="26"/>
          </w:p>
        </w:tc>
      </w:tr>
      <w:tr w:rsidR="005F106A" w:rsidRPr="005F106A" w:rsidTr="00E81F22">
        <w:trPr>
          <w:trHeight w:val="4319"/>
        </w:trPr>
        <w:tc>
          <w:tcPr>
            <w:tcW w:w="9576" w:type="dxa"/>
          </w:tcPr>
          <w:p w:rsidR="00EB29F7" w:rsidRPr="005F106A" w:rsidRDefault="00EB29F7"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EB29F7" w:rsidRPr="005F106A" w:rsidRDefault="00EB29F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Surveying the nursery area </w:t>
            </w:r>
          </w:p>
          <w:p w:rsidR="00EB29F7" w:rsidRPr="005F106A" w:rsidRDefault="00EB29F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Calculating the nursery site </w:t>
            </w:r>
          </w:p>
          <w:p w:rsidR="00EB29F7" w:rsidRPr="005F106A" w:rsidRDefault="00EB29F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Fencing the area </w:t>
            </w:r>
          </w:p>
          <w:p w:rsidR="00612680" w:rsidRDefault="00EB29F7"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Developing the sketch map</w:t>
            </w:r>
          </w:p>
          <w:p w:rsidR="00EB29F7" w:rsidRPr="005F106A" w:rsidRDefault="00EB29F7" w:rsidP="00612680">
            <w:pPr>
              <w:pStyle w:val="ListParagraph"/>
              <w:tabs>
                <w:tab w:val="left" w:pos="882"/>
                <w:tab w:val="left" w:pos="1062"/>
              </w:tabs>
              <w:spacing w:after="0" w:line="360" w:lineRule="auto"/>
              <w:ind w:left="1080"/>
              <w:jc w:val="both"/>
              <w:rPr>
                <w:rFonts w:ascii="Times New Roman" w:eastAsia="Calibri" w:hAnsi="Times New Roman"/>
                <w:sz w:val="24"/>
                <w:szCs w:val="24"/>
              </w:rPr>
            </w:pPr>
          </w:p>
          <w:p w:rsidR="00EB29F7" w:rsidRPr="005F106A" w:rsidRDefault="00EB29F7"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F75250" w:rsidRPr="005F106A" w:rsidRDefault="00F75250"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Survey the nursery area </w:t>
            </w:r>
          </w:p>
          <w:p w:rsidR="00F75250" w:rsidRPr="005F106A" w:rsidRDefault="00F75250"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Calculate the nursery site </w:t>
            </w:r>
          </w:p>
          <w:p w:rsidR="00F75250" w:rsidRPr="005F106A" w:rsidRDefault="00F75250"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Fence the area </w:t>
            </w:r>
          </w:p>
          <w:p w:rsidR="00EB29F7" w:rsidRPr="005F106A" w:rsidRDefault="00F75250"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Develop the sketch map </w:t>
            </w:r>
          </w:p>
        </w:tc>
      </w:tr>
      <w:tr w:rsidR="005F106A" w:rsidRPr="005F106A" w:rsidTr="00E81F22">
        <w:trPr>
          <w:trHeight w:val="242"/>
        </w:trPr>
        <w:tc>
          <w:tcPr>
            <w:tcW w:w="9576" w:type="dxa"/>
          </w:tcPr>
          <w:p w:rsidR="00EB29F7" w:rsidRPr="005F106A" w:rsidRDefault="00EB29F7"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E81F22">
        <w:trPr>
          <w:trHeight w:val="2483"/>
        </w:trPr>
        <w:tc>
          <w:tcPr>
            <w:tcW w:w="9576" w:type="dxa"/>
          </w:tcPr>
          <w:p w:rsidR="00532D06" w:rsidRPr="005F106A" w:rsidRDefault="00532D06" w:rsidP="009508CD">
            <w:pPr>
              <w:pStyle w:val="ListParagraph"/>
              <w:numPr>
                <w:ilvl w:val="0"/>
                <w:numId w:val="13"/>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532D06" w:rsidRPr="005F106A" w:rsidRDefault="00532D06" w:rsidP="009508CD">
            <w:pPr>
              <w:pStyle w:val="ListParagraph"/>
              <w:numPr>
                <w:ilvl w:val="0"/>
                <w:numId w:val="13"/>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532D06" w:rsidRPr="005F106A" w:rsidRDefault="00532D06" w:rsidP="009508CD">
            <w:pPr>
              <w:pStyle w:val="ListParagraph"/>
              <w:numPr>
                <w:ilvl w:val="0"/>
                <w:numId w:val="13"/>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532D06" w:rsidRPr="005F106A" w:rsidRDefault="00532D06" w:rsidP="009508CD">
            <w:pPr>
              <w:pStyle w:val="ListParagraph"/>
              <w:numPr>
                <w:ilvl w:val="0"/>
                <w:numId w:val="13"/>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EB29F7" w:rsidRPr="005F106A" w:rsidRDefault="00EB29F7" w:rsidP="00892D01">
            <w:pPr>
              <w:pStyle w:val="ListParagraph"/>
              <w:spacing w:after="0" w:line="360" w:lineRule="auto"/>
              <w:ind w:left="993" w:right="144"/>
              <w:jc w:val="both"/>
              <w:rPr>
                <w:rFonts w:ascii="Times New Roman" w:hAnsi="Times New Roman"/>
                <w:sz w:val="24"/>
                <w:szCs w:val="24"/>
              </w:rPr>
            </w:pPr>
          </w:p>
        </w:tc>
      </w:tr>
    </w:tbl>
    <w:p w:rsidR="007C3D77" w:rsidRPr="005F106A" w:rsidRDefault="007C3D7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8E26D7" w:rsidRPr="005F106A" w:rsidRDefault="008E26D7" w:rsidP="005F106A">
      <w:pPr>
        <w:spacing w:after="0" w:line="360" w:lineRule="auto"/>
        <w:rPr>
          <w:rFonts w:ascii="Times New Roman" w:hAnsi="Times New Roman"/>
          <w:sz w:val="24"/>
          <w:szCs w:val="24"/>
        </w:rPr>
      </w:pPr>
    </w:p>
    <w:p w:rsidR="00F02114" w:rsidRPr="005F106A" w:rsidRDefault="00F02114" w:rsidP="005F106A">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E81F22">
        <w:trPr>
          <w:trHeight w:val="530"/>
        </w:trPr>
        <w:tc>
          <w:tcPr>
            <w:tcW w:w="9000" w:type="dxa"/>
            <w:shd w:val="clear" w:color="auto" w:fill="C6D9F1"/>
            <w:vAlign w:val="center"/>
          </w:tcPr>
          <w:p w:rsidR="00F02114" w:rsidRPr="005F106A" w:rsidRDefault="00F02114" w:rsidP="0032225F">
            <w:pPr>
              <w:pStyle w:val="Heading2"/>
              <w:numPr>
                <w:ilvl w:val="0"/>
                <w:numId w:val="0"/>
              </w:numPr>
              <w:ind w:left="587" w:hanging="360"/>
            </w:pPr>
            <w:bookmarkStart w:id="27" w:name="_Toc113340918"/>
            <w:r w:rsidRPr="005F106A">
              <w:lastRenderedPageBreak/>
              <w:t>Information Sheet 3</w:t>
            </w:r>
            <w:bookmarkEnd w:id="27"/>
          </w:p>
        </w:tc>
      </w:tr>
    </w:tbl>
    <w:p w:rsidR="00F244F5" w:rsidRPr="00671CEF" w:rsidRDefault="00F244F5" w:rsidP="005F106A">
      <w:pPr>
        <w:spacing w:after="0" w:line="360" w:lineRule="auto"/>
        <w:rPr>
          <w:rFonts w:ascii="Times New Roman" w:hAnsi="Times New Roman"/>
          <w:sz w:val="20"/>
          <w:szCs w:val="24"/>
        </w:rPr>
      </w:pPr>
    </w:p>
    <w:p w:rsidR="009B4AFC" w:rsidRDefault="00FB20CC" w:rsidP="009508CD">
      <w:pPr>
        <w:pStyle w:val="ListParagraph"/>
        <w:numPr>
          <w:ilvl w:val="0"/>
          <w:numId w:val="58"/>
        </w:numPr>
        <w:tabs>
          <w:tab w:val="left" w:pos="882"/>
        </w:tabs>
        <w:spacing w:after="0" w:line="360" w:lineRule="auto"/>
        <w:jc w:val="both"/>
        <w:rPr>
          <w:rFonts w:ascii="Times New Roman" w:eastAsia="Calibri" w:hAnsi="Times New Roman"/>
          <w:b/>
          <w:sz w:val="24"/>
          <w:szCs w:val="24"/>
          <w:lang w:bidi="ar-SA"/>
        </w:rPr>
      </w:pPr>
      <w:r w:rsidRPr="005F106A">
        <w:rPr>
          <w:rFonts w:ascii="Times New Roman" w:eastAsia="Calibri" w:hAnsi="Times New Roman"/>
          <w:b/>
          <w:sz w:val="24"/>
          <w:szCs w:val="24"/>
        </w:rPr>
        <w:t xml:space="preserve">. </w:t>
      </w:r>
      <w:r w:rsidR="00ED4F3B" w:rsidRPr="005F106A">
        <w:rPr>
          <w:rFonts w:ascii="Times New Roman" w:eastAsia="Calibri" w:hAnsi="Times New Roman"/>
          <w:b/>
          <w:sz w:val="24"/>
          <w:szCs w:val="24"/>
        </w:rPr>
        <w:t xml:space="preserve">Surveying the nursery area </w:t>
      </w:r>
    </w:p>
    <w:p w:rsidR="009B4AFC" w:rsidRPr="009B4AFC" w:rsidRDefault="009B4AFC" w:rsidP="009B4AFC">
      <w:pPr>
        <w:pStyle w:val="ListParagraph"/>
        <w:tabs>
          <w:tab w:val="left" w:pos="882"/>
        </w:tabs>
        <w:spacing w:after="0" w:line="360" w:lineRule="auto"/>
        <w:ind w:left="360"/>
        <w:jc w:val="both"/>
        <w:rPr>
          <w:rFonts w:ascii="Times New Roman" w:eastAsia="Calibri" w:hAnsi="Times New Roman"/>
          <w:b/>
          <w:sz w:val="20"/>
          <w:szCs w:val="24"/>
          <w:lang w:bidi="ar-SA"/>
        </w:rPr>
      </w:pPr>
    </w:p>
    <w:p w:rsidR="00C121B2" w:rsidRPr="009946A3" w:rsidRDefault="00C121B2" w:rsidP="009508CD">
      <w:pPr>
        <w:pStyle w:val="ListParagraph"/>
        <w:numPr>
          <w:ilvl w:val="0"/>
          <w:numId w:val="74"/>
        </w:numPr>
        <w:tabs>
          <w:tab w:val="left" w:pos="882"/>
        </w:tabs>
        <w:spacing w:after="0" w:line="360" w:lineRule="auto"/>
        <w:ind w:left="587"/>
        <w:jc w:val="both"/>
        <w:rPr>
          <w:rFonts w:ascii="Times New Roman" w:eastAsia="Calibri" w:hAnsi="Times New Roman"/>
          <w:b/>
          <w:sz w:val="24"/>
          <w:szCs w:val="24"/>
        </w:rPr>
      </w:pPr>
      <w:r w:rsidRPr="009946A3">
        <w:rPr>
          <w:rFonts w:ascii="Times New Roman" w:eastAsia="Calibri" w:hAnsi="Times New Roman"/>
          <w:b/>
          <w:sz w:val="24"/>
          <w:szCs w:val="24"/>
        </w:rPr>
        <w:t>Concept of surveying</w:t>
      </w:r>
    </w:p>
    <w:p w:rsidR="00522CF7" w:rsidRDefault="00F244F5" w:rsidP="005F106A">
      <w:pPr>
        <w:spacing w:after="0" w:line="360" w:lineRule="auto"/>
        <w:jc w:val="both"/>
        <w:rPr>
          <w:rFonts w:ascii="Times New Roman" w:hAnsi="Times New Roman"/>
          <w:sz w:val="24"/>
          <w:szCs w:val="24"/>
        </w:rPr>
      </w:pPr>
      <w:r w:rsidRPr="005F106A">
        <w:rPr>
          <w:rFonts w:ascii="Times New Roman" w:hAnsi="Times New Roman"/>
          <w:sz w:val="24"/>
          <w:szCs w:val="24"/>
        </w:rPr>
        <w:t>Surveying is concerned with determining the area of any portion of the earth surface, the lengths and direction of the bounding, and contour of the surface with accurately delineating the whole on paper.</w:t>
      </w:r>
      <w:r w:rsidR="00522CF7" w:rsidRPr="005F106A">
        <w:rPr>
          <w:rFonts w:ascii="Times New Roman" w:hAnsi="Times New Roman"/>
          <w:sz w:val="24"/>
          <w:szCs w:val="24"/>
        </w:rPr>
        <w:t>Surveying the nursery areas should be conducted to assessthe communities’ interest in developing tree seedlings for production of commodities for improving livelihoods as well as forest/land rehabilitation.</w:t>
      </w:r>
    </w:p>
    <w:p w:rsidR="00381F56" w:rsidRPr="00381F56" w:rsidRDefault="00381F56" w:rsidP="005F106A">
      <w:pPr>
        <w:spacing w:after="0" w:line="360" w:lineRule="auto"/>
        <w:jc w:val="both"/>
        <w:rPr>
          <w:rFonts w:ascii="Times New Roman" w:hAnsi="Times New Roman"/>
          <w:sz w:val="20"/>
          <w:szCs w:val="24"/>
        </w:rPr>
      </w:pPr>
    </w:p>
    <w:p w:rsidR="004D58FA" w:rsidRPr="00993BDA" w:rsidRDefault="004D58FA" w:rsidP="009508CD">
      <w:pPr>
        <w:pStyle w:val="ListParagraph"/>
        <w:numPr>
          <w:ilvl w:val="0"/>
          <w:numId w:val="74"/>
        </w:numPr>
        <w:tabs>
          <w:tab w:val="left" w:pos="882"/>
        </w:tabs>
        <w:spacing w:after="0" w:line="360" w:lineRule="auto"/>
        <w:jc w:val="both"/>
        <w:rPr>
          <w:rFonts w:ascii="Times New Roman" w:eastAsia="Calibri" w:hAnsi="Times New Roman"/>
          <w:b/>
          <w:sz w:val="24"/>
          <w:szCs w:val="24"/>
        </w:rPr>
      </w:pPr>
      <w:r w:rsidRPr="005F106A">
        <w:rPr>
          <w:rFonts w:ascii="Times New Roman" w:eastAsia="Calibri" w:hAnsi="Times New Roman"/>
          <w:b/>
          <w:sz w:val="24"/>
          <w:szCs w:val="24"/>
        </w:rPr>
        <w:t xml:space="preserve">Purpose of </w:t>
      </w:r>
      <w:r w:rsidR="00DE79F4" w:rsidRPr="005F106A">
        <w:rPr>
          <w:rFonts w:ascii="Times New Roman" w:eastAsia="Calibri" w:hAnsi="Times New Roman"/>
          <w:b/>
          <w:sz w:val="24"/>
          <w:szCs w:val="24"/>
        </w:rPr>
        <w:t>surveying</w:t>
      </w:r>
      <w:r w:rsidRPr="005F106A">
        <w:rPr>
          <w:rFonts w:ascii="Times New Roman" w:eastAsia="Calibri" w:hAnsi="Times New Roman"/>
          <w:b/>
          <w:sz w:val="24"/>
          <w:szCs w:val="24"/>
        </w:rPr>
        <w:t>the nursery area</w:t>
      </w:r>
    </w:p>
    <w:p w:rsidR="00F662F1" w:rsidRPr="005F106A" w:rsidRDefault="004D58FA" w:rsidP="005F106A">
      <w:pPr>
        <w:spacing w:after="0" w:line="360" w:lineRule="auto"/>
        <w:jc w:val="both"/>
        <w:rPr>
          <w:rFonts w:ascii="Times New Roman" w:hAnsi="Times New Roman"/>
          <w:sz w:val="24"/>
          <w:szCs w:val="24"/>
        </w:rPr>
      </w:pPr>
      <w:r w:rsidRPr="005F106A">
        <w:rPr>
          <w:rFonts w:ascii="Times New Roman" w:hAnsi="Times New Roman"/>
          <w:sz w:val="24"/>
          <w:szCs w:val="24"/>
        </w:rPr>
        <w:t>The main purpose of the survey is</w:t>
      </w:r>
    </w:p>
    <w:p w:rsidR="00F662F1" w:rsidRPr="005F106A" w:rsidRDefault="004D58FA"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to know the status of forest tree nursery and tree planting</w:t>
      </w:r>
      <w:r w:rsidR="00F662F1" w:rsidRPr="005F106A">
        <w:rPr>
          <w:rFonts w:ascii="Times New Roman" w:hAnsi="Times New Roman"/>
          <w:sz w:val="24"/>
          <w:szCs w:val="24"/>
        </w:rPr>
        <w:t xml:space="preserve"> in the given area</w:t>
      </w:r>
    </w:p>
    <w:p w:rsidR="00F662F1" w:rsidRPr="005F106A" w:rsidRDefault="004D58FA"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 xml:space="preserve">to </w:t>
      </w:r>
      <w:r w:rsidR="00F662F1" w:rsidRPr="005F106A">
        <w:rPr>
          <w:rFonts w:ascii="Times New Roman" w:hAnsi="Times New Roman"/>
          <w:sz w:val="24"/>
          <w:szCs w:val="24"/>
        </w:rPr>
        <w:t>identify</w:t>
      </w:r>
      <w:r w:rsidR="0002780B" w:rsidRPr="005F106A">
        <w:rPr>
          <w:rFonts w:ascii="Times New Roman" w:hAnsi="Times New Roman"/>
          <w:sz w:val="24"/>
          <w:szCs w:val="24"/>
        </w:rPr>
        <w:t>different components of nursery.</w:t>
      </w:r>
    </w:p>
    <w:p w:rsidR="00F662F1" w:rsidRPr="005F106A" w:rsidRDefault="004D58FA"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to know indic</w:t>
      </w:r>
      <w:r w:rsidR="00F662F1" w:rsidRPr="005F106A">
        <w:rPr>
          <w:rFonts w:ascii="Times New Roman" w:hAnsi="Times New Roman"/>
          <w:sz w:val="24"/>
          <w:szCs w:val="24"/>
        </w:rPr>
        <w:t>ator of success of tree nursery</w:t>
      </w:r>
    </w:p>
    <w:p w:rsidR="00F662F1" w:rsidRPr="005F106A" w:rsidRDefault="00F662F1"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to know quality of germplasm</w:t>
      </w:r>
    </w:p>
    <w:p w:rsidR="00FE35F5" w:rsidRPr="005F106A" w:rsidRDefault="004D58FA"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 xml:space="preserve">to know status of technical capacity and </w:t>
      </w:r>
      <w:r w:rsidR="00FE35F5" w:rsidRPr="005F106A">
        <w:rPr>
          <w:rFonts w:ascii="Times New Roman" w:hAnsi="Times New Roman"/>
          <w:sz w:val="24"/>
          <w:szCs w:val="24"/>
        </w:rPr>
        <w:t>business on nursery</w:t>
      </w:r>
    </w:p>
    <w:p w:rsidR="00FE35F5" w:rsidRPr="005F106A" w:rsidRDefault="004D58FA"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 xml:space="preserve"> to know status of forest</w:t>
      </w:r>
      <w:r w:rsidR="00FE35F5" w:rsidRPr="005F106A">
        <w:rPr>
          <w:rFonts w:ascii="Times New Roman" w:hAnsi="Times New Roman"/>
          <w:sz w:val="24"/>
          <w:szCs w:val="24"/>
        </w:rPr>
        <w:t xml:space="preserve"> tree planting, and </w:t>
      </w:r>
    </w:p>
    <w:p w:rsidR="004D58FA" w:rsidRDefault="004D58FA" w:rsidP="009508CD">
      <w:pPr>
        <w:pStyle w:val="ListParagraph"/>
        <w:numPr>
          <w:ilvl w:val="0"/>
          <w:numId w:val="75"/>
        </w:numPr>
        <w:spacing w:after="0" w:line="360" w:lineRule="auto"/>
        <w:jc w:val="both"/>
        <w:rPr>
          <w:rFonts w:ascii="Times New Roman" w:hAnsi="Times New Roman"/>
          <w:sz w:val="24"/>
          <w:szCs w:val="24"/>
        </w:rPr>
      </w:pPr>
      <w:r w:rsidRPr="005F106A">
        <w:rPr>
          <w:rFonts w:ascii="Times New Roman" w:hAnsi="Times New Roman"/>
          <w:sz w:val="24"/>
          <w:szCs w:val="24"/>
        </w:rPr>
        <w:t xml:space="preserve">to identify constraints on </w:t>
      </w:r>
      <w:r w:rsidR="00FE35F5" w:rsidRPr="005F106A">
        <w:rPr>
          <w:rFonts w:ascii="Times New Roman" w:hAnsi="Times New Roman"/>
          <w:sz w:val="24"/>
          <w:szCs w:val="24"/>
        </w:rPr>
        <w:t>implementation</w:t>
      </w:r>
      <w:r w:rsidRPr="005F106A">
        <w:rPr>
          <w:rFonts w:ascii="Times New Roman" w:hAnsi="Times New Roman"/>
          <w:sz w:val="24"/>
          <w:szCs w:val="24"/>
        </w:rPr>
        <w:t xml:space="preserve"> of forest tree planting </w:t>
      </w:r>
      <w:r w:rsidR="00FE35F5" w:rsidRPr="005F106A">
        <w:rPr>
          <w:rFonts w:ascii="Times New Roman" w:hAnsi="Times New Roman"/>
          <w:sz w:val="24"/>
          <w:szCs w:val="24"/>
        </w:rPr>
        <w:t>the given area</w:t>
      </w:r>
      <w:r w:rsidRPr="005F106A">
        <w:rPr>
          <w:rFonts w:ascii="Times New Roman" w:hAnsi="Times New Roman"/>
          <w:sz w:val="24"/>
          <w:szCs w:val="24"/>
        </w:rPr>
        <w:t>.</w:t>
      </w:r>
    </w:p>
    <w:p w:rsidR="00513D6C" w:rsidRPr="005F106A" w:rsidRDefault="00513D6C" w:rsidP="00513D6C">
      <w:pPr>
        <w:pStyle w:val="ListParagraph"/>
        <w:spacing w:after="0" w:line="360" w:lineRule="auto"/>
        <w:ind w:left="783"/>
        <w:jc w:val="both"/>
        <w:rPr>
          <w:rFonts w:ascii="Times New Roman" w:hAnsi="Times New Roman"/>
          <w:sz w:val="24"/>
          <w:szCs w:val="24"/>
        </w:rPr>
      </w:pPr>
    </w:p>
    <w:p w:rsidR="00EE1FF6" w:rsidRPr="005F106A" w:rsidRDefault="00255C24" w:rsidP="009508CD">
      <w:pPr>
        <w:pStyle w:val="ListParagraph"/>
        <w:numPr>
          <w:ilvl w:val="0"/>
          <w:numId w:val="58"/>
        </w:numPr>
        <w:tabs>
          <w:tab w:val="left" w:pos="882"/>
        </w:tabs>
        <w:spacing w:after="0" w:line="360" w:lineRule="auto"/>
        <w:jc w:val="both"/>
        <w:rPr>
          <w:rFonts w:ascii="Times New Roman" w:eastAsia="Calibri" w:hAnsi="Times New Roman"/>
          <w:b/>
          <w:sz w:val="24"/>
          <w:szCs w:val="24"/>
        </w:rPr>
      </w:pPr>
      <w:r w:rsidRPr="005F106A">
        <w:rPr>
          <w:rFonts w:ascii="Times New Roman" w:eastAsia="Calibri" w:hAnsi="Times New Roman"/>
          <w:b/>
          <w:sz w:val="24"/>
          <w:szCs w:val="24"/>
        </w:rPr>
        <w:t xml:space="preserve">Calculating the nursery site </w:t>
      </w:r>
    </w:p>
    <w:p w:rsidR="00EE1FF6" w:rsidRPr="005F106A" w:rsidRDefault="00BE7545" w:rsidP="005F106A">
      <w:pPr>
        <w:spacing w:after="0" w:line="360" w:lineRule="auto"/>
        <w:jc w:val="both"/>
        <w:rPr>
          <w:rFonts w:ascii="Times New Roman" w:hAnsi="Times New Roman"/>
          <w:sz w:val="24"/>
          <w:szCs w:val="24"/>
        </w:rPr>
      </w:pPr>
      <w:r w:rsidRPr="005F106A">
        <w:rPr>
          <w:rFonts w:ascii="Times New Roman" w:hAnsi="Times New Roman"/>
          <w:sz w:val="24"/>
          <w:szCs w:val="24"/>
        </w:rPr>
        <w:t>In determining the nursery site</w:t>
      </w:r>
      <w:r w:rsidR="00EE1FF6" w:rsidRPr="005F106A">
        <w:rPr>
          <w:rFonts w:ascii="Times New Roman" w:hAnsi="Times New Roman"/>
          <w:sz w:val="24"/>
          <w:szCs w:val="24"/>
        </w:rPr>
        <w:t xml:space="preserve">, we </w:t>
      </w:r>
      <w:r w:rsidRPr="005F106A">
        <w:rPr>
          <w:rFonts w:ascii="Times New Roman" w:hAnsi="Times New Roman"/>
          <w:sz w:val="24"/>
          <w:szCs w:val="24"/>
        </w:rPr>
        <w:t xml:space="preserve">should </w:t>
      </w:r>
      <w:r w:rsidR="00EE1FF6" w:rsidRPr="005F106A">
        <w:rPr>
          <w:rFonts w:ascii="Times New Roman" w:hAnsi="Times New Roman"/>
          <w:sz w:val="24"/>
          <w:szCs w:val="24"/>
        </w:rPr>
        <w:t>consider:</w:t>
      </w:r>
    </w:p>
    <w:p w:rsidR="00EE1FF6" w:rsidRPr="005F106A" w:rsidRDefault="00EE1FF6" w:rsidP="005F106A">
      <w:pPr>
        <w:spacing w:after="0" w:line="360" w:lineRule="auto"/>
        <w:jc w:val="both"/>
        <w:rPr>
          <w:rFonts w:ascii="Times New Roman" w:hAnsi="Times New Roman"/>
          <w:b/>
          <w:sz w:val="24"/>
          <w:szCs w:val="24"/>
        </w:rPr>
      </w:pPr>
      <w:r w:rsidRPr="005F106A">
        <w:rPr>
          <w:rFonts w:ascii="Times New Roman" w:hAnsi="Times New Roman"/>
          <w:sz w:val="24"/>
          <w:szCs w:val="24"/>
        </w:rPr>
        <w:t>a) The size of the nursery</w:t>
      </w:r>
    </w:p>
    <w:p w:rsidR="00113EA4"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b) The shape of the nursery</w:t>
      </w:r>
    </w:p>
    <w:p w:rsidR="00280BC3" w:rsidRPr="00280BC3" w:rsidRDefault="00280BC3" w:rsidP="005F106A">
      <w:pPr>
        <w:spacing w:after="0" w:line="360" w:lineRule="auto"/>
        <w:jc w:val="both"/>
        <w:rPr>
          <w:rFonts w:ascii="Times New Roman" w:hAnsi="Times New Roman"/>
          <w:sz w:val="20"/>
          <w:szCs w:val="24"/>
        </w:rPr>
      </w:pPr>
    </w:p>
    <w:p w:rsidR="0098215E" w:rsidRPr="005F106A" w:rsidRDefault="0098215E" w:rsidP="005F106A">
      <w:pPr>
        <w:spacing w:after="0" w:line="360" w:lineRule="auto"/>
        <w:jc w:val="both"/>
        <w:rPr>
          <w:rFonts w:ascii="Times New Roman" w:hAnsi="Times New Roman"/>
          <w:b/>
          <w:sz w:val="24"/>
          <w:szCs w:val="24"/>
        </w:rPr>
      </w:pPr>
      <w:r w:rsidRPr="005F106A">
        <w:rPr>
          <w:rFonts w:ascii="Times New Roman" w:hAnsi="Times New Roman"/>
          <w:b/>
          <w:sz w:val="24"/>
          <w:szCs w:val="24"/>
        </w:rPr>
        <w:t xml:space="preserve">  a) The size of the nursery</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To determine the most appropriate</w:t>
      </w:r>
      <w:r w:rsidR="00060CE5" w:rsidRPr="005F106A">
        <w:rPr>
          <w:rFonts w:ascii="Times New Roman" w:hAnsi="Times New Roman"/>
          <w:sz w:val="24"/>
          <w:szCs w:val="24"/>
        </w:rPr>
        <w:t xml:space="preserve"> nursery siz</w:t>
      </w:r>
      <w:r w:rsidRPr="005F106A">
        <w:rPr>
          <w:rFonts w:ascii="Times New Roman" w:hAnsi="Times New Roman"/>
          <w:sz w:val="24"/>
          <w:szCs w:val="24"/>
        </w:rPr>
        <w:t>e, the following information is required:</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1) Total seedling to be produced yearly (Annual seedling production)</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E.g. 250,000 seedlings/per year</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2) Production technique:</w:t>
      </w:r>
    </w:p>
    <w:p w:rsidR="00EE1FF6" w:rsidRPr="005F106A" w:rsidRDefault="00EE1FF6" w:rsidP="009508CD">
      <w:pPr>
        <w:pStyle w:val="ListParagraph"/>
        <w:numPr>
          <w:ilvl w:val="0"/>
          <w:numId w:val="15"/>
        </w:numPr>
        <w:spacing w:after="0" w:line="360" w:lineRule="auto"/>
        <w:jc w:val="both"/>
        <w:rPr>
          <w:rFonts w:ascii="Times New Roman" w:hAnsi="Times New Roman"/>
          <w:sz w:val="24"/>
          <w:szCs w:val="24"/>
        </w:rPr>
      </w:pPr>
      <w:r w:rsidRPr="005F106A">
        <w:rPr>
          <w:rFonts w:ascii="Times New Roman" w:hAnsi="Times New Roman"/>
          <w:sz w:val="24"/>
          <w:szCs w:val="24"/>
        </w:rPr>
        <w:lastRenderedPageBreak/>
        <w:t>Container seedlings required less space.</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E.g., 10m x 1.2m bed can host 5 times more container seedlings than bare-rooted seedlings.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3) Length of stay in the nursery</w:t>
      </w:r>
    </w:p>
    <w:p w:rsidR="00EE1FF6" w:rsidRPr="005F106A" w:rsidRDefault="00EE1FF6" w:rsidP="009508CD">
      <w:pPr>
        <w:pStyle w:val="ListParagraph"/>
        <w:numPr>
          <w:ilvl w:val="0"/>
          <w:numId w:val="14"/>
        </w:numPr>
        <w:spacing w:after="0" w:line="360" w:lineRule="auto"/>
        <w:jc w:val="both"/>
        <w:rPr>
          <w:rFonts w:ascii="Times New Roman" w:hAnsi="Times New Roman"/>
          <w:sz w:val="24"/>
          <w:szCs w:val="24"/>
        </w:rPr>
      </w:pPr>
      <w:r w:rsidRPr="005F106A">
        <w:rPr>
          <w:rFonts w:ascii="Times New Roman" w:hAnsi="Times New Roman"/>
          <w:sz w:val="24"/>
          <w:szCs w:val="24"/>
        </w:rPr>
        <w:t>Container seedlings needs shorter production cycle (8~12 months).</w:t>
      </w:r>
    </w:p>
    <w:p w:rsidR="00EE1FF6" w:rsidRPr="005F106A" w:rsidRDefault="00EE1FF6" w:rsidP="009508CD">
      <w:pPr>
        <w:pStyle w:val="ListParagraph"/>
        <w:numPr>
          <w:ilvl w:val="0"/>
          <w:numId w:val="14"/>
        </w:numPr>
        <w:spacing w:after="0" w:line="360" w:lineRule="auto"/>
        <w:jc w:val="both"/>
        <w:rPr>
          <w:rFonts w:ascii="Times New Roman" w:hAnsi="Times New Roman"/>
          <w:sz w:val="24"/>
          <w:szCs w:val="24"/>
        </w:rPr>
      </w:pPr>
      <w:r w:rsidRPr="005F106A">
        <w:rPr>
          <w:rFonts w:ascii="Times New Roman" w:hAnsi="Times New Roman"/>
          <w:sz w:val="24"/>
          <w:szCs w:val="24"/>
        </w:rPr>
        <w:t>Bare rooted seedlings needs 8~14 months</w:t>
      </w:r>
    </w:p>
    <w:p w:rsidR="00EE1FF6" w:rsidRPr="005F106A" w:rsidRDefault="00EE1FF6" w:rsidP="009508CD">
      <w:pPr>
        <w:pStyle w:val="ListParagraph"/>
        <w:numPr>
          <w:ilvl w:val="0"/>
          <w:numId w:val="14"/>
        </w:numPr>
        <w:spacing w:after="0" w:line="360" w:lineRule="auto"/>
        <w:jc w:val="both"/>
        <w:rPr>
          <w:rFonts w:ascii="Times New Roman" w:hAnsi="Times New Roman"/>
          <w:sz w:val="24"/>
          <w:szCs w:val="24"/>
        </w:rPr>
      </w:pPr>
      <w:r w:rsidRPr="005F106A">
        <w:rPr>
          <w:rFonts w:ascii="Times New Roman" w:hAnsi="Times New Roman"/>
          <w:sz w:val="24"/>
          <w:szCs w:val="24"/>
        </w:rPr>
        <w:t>Bare rooted seedlings occupy much space than container seedlings (twice of it)</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4) Infrastructure of the nursery</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It accounts for 25% of the total area of the nursery. </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E.g. paths, access roads, working paths, irrigation channel, offices, storing places.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To calculate the nursery area we can use the following simple formula:</w:t>
      </w:r>
    </w:p>
    <w:p w:rsidR="00EE1FF6" w:rsidRPr="009E56F0" w:rsidRDefault="00EE1FF6" w:rsidP="009508CD">
      <w:pPr>
        <w:pStyle w:val="ListParagraph"/>
        <w:numPr>
          <w:ilvl w:val="0"/>
          <w:numId w:val="118"/>
        </w:numPr>
        <w:spacing w:after="0" w:line="360" w:lineRule="auto"/>
        <w:jc w:val="both"/>
        <w:rPr>
          <w:rFonts w:ascii="Times New Roman" w:hAnsi="Times New Roman"/>
          <w:sz w:val="24"/>
          <w:szCs w:val="24"/>
        </w:rPr>
      </w:pPr>
      <w:r w:rsidRPr="009E56F0">
        <w:rPr>
          <w:rFonts w:ascii="Times New Roman" w:hAnsi="Times New Roman"/>
          <w:sz w:val="24"/>
          <w:szCs w:val="24"/>
        </w:rPr>
        <w:t>NA=(PB+TB)/0.75</w:t>
      </w:r>
    </w:p>
    <w:p w:rsidR="00EE1FF6" w:rsidRPr="009E56F0" w:rsidRDefault="00EE1FF6" w:rsidP="009508CD">
      <w:pPr>
        <w:pStyle w:val="ListParagraph"/>
        <w:numPr>
          <w:ilvl w:val="0"/>
          <w:numId w:val="118"/>
        </w:numPr>
        <w:spacing w:after="0" w:line="360" w:lineRule="auto"/>
        <w:jc w:val="both"/>
        <w:rPr>
          <w:rFonts w:ascii="Times New Roman" w:hAnsi="Times New Roman"/>
          <w:sz w:val="24"/>
          <w:szCs w:val="24"/>
        </w:rPr>
      </w:pPr>
      <w:r w:rsidRPr="009E56F0">
        <w:rPr>
          <w:rFonts w:ascii="Times New Roman" w:hAnsi="Times New Roman"/>
          <w:sz w:val="24"/>
          <w:szCs w:val="24"/>
        </w:rPr>
        <w:t>PB=K1×S/(R×104)</w:t>
      </w:r>
    </w:p>
    <w:p w:rsidR="00EE1FF6" w:rsidRPr="009E56F0" w:rsidRDefault="00EE1FF6" w:rsidP="009508CD">
      <w:pPr>
        <w:pStyle w:val="ListParagraph"/>
        <w:numPr>
          <w:ilvl w:val="0"/>
          <w:numId w:val="118"/>
        </w:numPr>
        <w:spacing w:after="0" w:line="360" w:lineRule="auto"/>
        <w:jc w:val="both"/>
        <w:rPr>
          <w:rFonts w:ascii="Times New Roman" w:hAnsi="Times New Roman"/>
          <w:sz w:val="24"/>
          <w:szCs w:val="24"/>
        </w:rPr>
      </w:pPr>
      <w:r w:rsidRPr="009E56F0">
        <w:rPr>
          <w:rFonts w:ascii="Times New Roman" w:hAnsi="Times New Roman"/>
          <w:sz w:val="24"/>
          <w:szCs w:val="24"/>
        </w:rPr>
        <w:t>TB=( K1×S) K2/(d×104)</w:t>
      </w:r>
    </w:p>
    <w:p w:rsidR="00EE1FF6" w:rsidRPr="007F77FC" w:rsidRDefault="00EE1FF6" w:rsidP="005F106A">
      <w:pPr>
        <w:spacing w:after="0" w:line="360" w:lineRule="auto"/>
        <w:jc w:val="both"/>
        <w:rPr>
          <w:rFonts w:ascii="Times New Roman" w:hAnsi="Times New Roman"/>
          <w:b/>
          <w:sz w:val="24"/>
          <w:szCs w:val="24"/>
        </w:rPr>
      </w:pPr>
      <w:r w:rsidRPr="007F77FC">
        <w:rPr>
          <w:rFonts w:ascii="Times New Roman" w:hAnsi="Times New Roman"/>
          <w:b/>
          <w:sz w:val="24"/>
          <w:szCs w:val="24"/>
        </w:rPr>
        <w:t xml:space="preserve">  Note:</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PB =Potential production area (hectare) of propagation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TB = Potential production area of transplanting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NA=Nursery area (hectare)</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S=the number of seedlings required for reforestation activity</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K1= Correction factors expressing the necessary surplus to production to cover losses in propagation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K2=the same as K1 but for transplant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K=correction factor. It ranges from 1~1.35</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R=plant density per </w:t>
      </w:r>
      <w:r w:rsidRPr="005F106A">
        <w:rPr>
          <w:rFonts w:ascii="MS Gothic" w:eastAsia="MS Gothic" w:hAnsi="MS Gothic" w:cs="MS Gothic" w:hint="eastAsia"/>
          <w:sz w:val="24"/>
          <w:szCs w:val="24"/>
        </w:rPr>
        <w:t>㎡</w:t>
      </w:r>
      <w:r w:rsidRPr="005F106A">
        <w:rPr>
          <w:rFonts w:ascii="Times New Roman" w:hAnsi="Times New Roman"/>
          <w:sz w:val="24"/>
          <w:szCs w:val="24"/>
        </w:rPr>
        <w:t xml:space="preserve"> in propagation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D= plant density per </w:t>
      </w:r>
      <w:r w:rsidRPr="005F106A">
        <w:rPr>
          <w:rFonts w:ascii="MS Gothic" w:eastAsia="MS Gothic" w:hAnsi="MS Gothic" w:cs="MS Gothic" w:hint="eastAsia"/>
          <w:sz w:val="24"/>
          <w:szCs w:val="24"/>
        </w:rPr>
        <w:t>㎡</w:t>
      </w:r>
      <w:r w:rsidRPr="005F106A">
        <w:rPr>
          <w:rFonts w:ascii="Times New Roman" w:hAnsi="Times New Roman"/>
          <w:sz w:val="24"/>
          <w:szCs w:val="24"/>
        </w:rPr>
        <w:t xml:space="preserve"> in transplanting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Example: In a certain planting program, there is a plan to produce 800,000 seedlings, and the plant density for propagation and transplant beds are 110 seedlings/</w:t>
      </w:r>
      <w:r w:rsidRPr="005F106A">
        <w:rPr>
          <w:rFonts w:ascii="MS Gothic" w:eastAsia="MS Gothic" w:hAnsi="MS Gothic" w:cs="MS Gothic" w:hint="eastAsia"/>
          <w:sz w:val="24"/>
          <w:szCs w:val="24"/>
        </w:rPr>
        <w:t>㎡</w:t>
      </w:r>
      <w:r w:rsidRPr="005F106A">
        <w:rPr>
          <w:rFonts w:ascii="Times New Roman" w:hAnsi="Times New Roman"/>
          <w:sz w:val="24"/>
          <w:szCs w:val="24"/>
        </w:rPr>
        <w:t xml:space="preserve"> and 90 seedlings/</w:t>
      </w:r>
      <w:r w:rsidRPr="005F106A">
        <w:rPr>
          <w:rFonts w:ascii="MS Gothic" w:eastAsia="MS Gothic" w:hAnsi="MS Gothic" w:cs="MS Gothic" w:hint="eastAsia"/>
          <w:sz w:val="24"/>
          <w:szCs w:val="24"/>
        </w:rPr>
        <w:t>㎡</w:t>
      </w:r>
      <w:r w:rsidRPr="005F106A">
        <w:rPr>
          <w:rFonts w:ascii="Times New Roman" w:hAnsi="Times New Roman"/>
          <w:sz w:val="24"/>
          <w:szCs w:val="24"/>
        </w:rPr>
        <w:t xml:space="preserve"> respectively with K1=1.2 and K2=1.35. Then calculate the nursery area:</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Given:  K1=1.2          S=800,000 seedlings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K2=1.35          R=110 seedlings/</w:t>
      </w:r>
      <w:r w:rsidRPr="005F106A">
        <w:rPr>
          <w:rFonts w:ascii="MS Gothic" w:eastAsia="MS Gothic" w:hAnsi="MS Gothic" w:cs="MS Gothic" w:hint="eastAsia"/>
          <w:sz w:val="24"/>
          <w:szCs w:val="24"/>
        </w:rPr>
        <w:t>㎡</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D= 90 seedlings/</w:t>
      </w:r>
      <w:r w:rsidRPr="005F106A">
        <w:rPr>
          <w:rFonts w:ascii="MS Gothic" w:eastAsia="MS Gothic" w:hAnsi="MS Gothic" w:cs="MS Gothic" w:hint="eastAsia"/>
          <w:sz w:val="24"/>
          <w:szCs w:val="24"/>
        </w:rPr>
        <w:t>㎡</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lastRenderedPageBreak/>
        <w:t>PB = K1×S/{r×104}</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=1.2×800,000÷ {110×104}</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=0.873 (hectare) of propagation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TB= (K1×S) K2/d×10,000</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=1.44 (hectares) of transplantation beds</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NA= (PB+TB)/0.75= (0.873+1.44)/0.75=3.1 (hectares)</w:t>
      </w:r>
    </w:p>
    <w:p w:rsidR="00EE1FF6" w:rsidRPr="005F106A" w:rsidRDefault="00EE1FF6" w:rsidP="005F106A">
      <w:pPr>
        <w:spacing w:after="0" w:line="360" w:lineRule="auto"/>
        <w:jc w:val="both"/>
        <w:rPr>
          <w:rFonts w:ascii="Times New Roman" w:hAnsi="Times New Roman"/>
          <w:sz w:val="24"/>
          <w:szCs w:val="24"/>
          <w:lang w:bidi="ar-SA"/>
        </w:rPr>
      </w:pPr>
      <w:r w:rsidRPr="005F106A">
        <w:rPr>
          <w:rFonts w:ascii="Times New Roman" w:hAnsi="Times New Roman"/>
          <w:b/>
          <w:sz w:val="24"/>
          <w:szCs w:val="24"/>
        </w:rPr>
        <w:t>b)Shape</w:t>
      </w:r>
      <w:r w:rsidRPr="005F106A">
        <w:rPr>
          <w:rFonts w:ascii="Times New Roman" w:hAnsi="Times New Roman"/>
          <w:sz w:val="24"/>
          <w:szCs w:val="24"/>
        </w:rPr>
        <w:t>: Ideally, a forestry nursery should be square shaped because the perimeter of the square is less than that of a rectangular for the same area.</w:t>
      </w:r>
    </w:p>
    <w:p w:rsidR="00EE1FF6" w:rsidRPr="005F106A" w:rsidRDefault="00EE1FF6" w:rsidP="005F106A">
      <w:pPr>
        <w:spacing w:after="0" w:line="360" w:lineRule="auto"/>
        <w:jc w:val="both"/>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4867275" cy="10953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67275" cy="1095375"/>
                    </a:xfrm>
                    <a:prstGeom prst="rect">
                      <a:avLst/>
                    </a:prstGeom>
                    <a:noFill/>
                    <a:ln>
                      <a:noFill/>
                    </a:ln>
                  </pic:spPr>
                </pic:pic>
              </a:graphicData>
            </a:graphic>
          </wp:inline>
        </w:drawing>
      </w:r>
    </w:p>
    <w:p w:rsidR="00EE1FF6" w:rsidRPr="005F106A" w:rsidRDefault="00EE1FF6" w:rsidP="005F106A">
      <w:pPr>
        <w:tabs>
          <w:tab w:val="left" w:pos="882"/>
        </w:tabs>
        <w:spacing w:after="0" w:line="360" w:lineRule="auto"/>
        <w:ind w:left="355"/>
        <w:jc w:val="both"/>
        <w:rPr>
          <w:rFonts w:ascii="Times New Roman" w:eastAsia="Calibri" w:hAnsi="Times New Roman"/>
          <w:b/>
          <w:sz w:val="24"/>
          <w:szCs w:val="24"/>
          <w:lang w:bidi="ar-SA"/>
        </w:rPr>
      </w:pPr>
      <w:r w:rsidRPr="005F106A">
        <w:rPr>
          <w:rFonts w:ascii="Times New Roman" w:hAnsi="Times New Roman"/>
          <w:sz w:val="24"/>
          <w:szCs w:val="24"/>
        </w:rPr>
        <w:t>Figure 3.1</w:t>
      </w:r>
      <w:r w:rsidR="00634447" w:rsidRPr="005F106A">
        <w:rPr>
          <w:rFonts w:ascii="Times New Roman" w:hAnsi="Times New Roman"/>
          <w:sz w:val="24"/>
          <w:szCs w:val="24"/>
        </w:rPr>
        <w:t>:S</w:t>
      </w:r>
      <w:r w:rsidRPr="005F106A">
        <w:rPr>
          <w:rFonts w:ascii="Times New Roman" w:hAnsi="Times New Roman"/>
          <w:sz w:val="24"/>
          <w:szCs w:val="24"/>
        </w:rPr>
        <w:t>hape of the nursery</w:t>
      </w:r>
    </w:p>
    <w:p w:rsidR="00FB3DDA" w:rsidRDefault="00EE1FF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From the pictures, we can know that the square has the minimum boundary. As a result, it reduces the cost of fencing. In many cases, however, a rectangular shape is preferred because of a longer working line. In general, the shape of the nursery depends on the terrain condition of the site.</w:t>
      </w:r>
    </w:p>
    <w:p w:rsidR="0078778E" w:rsidRPr="0078778E" w:rsidRDefault="0078778E" w:rsidP="005F106A">
      <w:pPr>
        <w:spacing w:after="0" w:line="360" w:lineRule="auto"/>
        <w:jc w:val="both"/>
        <w:rPr>
          <w:rFonts w:ascii="Times New Roman" w:hAnsi="Times New Roman"/>
          <w:sz w:val="20"/>
          <w:szCs w:val="24"/>
        </w:rPr>
      </w:pPr>
    </w:p>
    <w:p w:rsidR="005827AE" w:rsidRPr="005F106A" w:rsidRDefault="005827AE" w:rsidP="009508CD">
      <w:pPr>
        <w:pStyle w:val="ListParagraph"/>
        <w:numPr>
          <w:ilvl w:val="0"/>
          <w:numId w:val="58"/>
        </w:numPr>
        <w:tabs>
          <w:tab w:val="left" w:pos="882"/>
        </w:tabs>
        <w:spacing w:after="0" w:line="360" w:lineRule="auto"/>
        <w:jc w:val="both"/>
        <w:rPr>
          <w:rFonts w:ascii="Times New Roman" w:eastAsia="Calibri" w:hAnsi="Times New Roman"/>
          <w:b/>
          <w:sz w:val="24"/>
          <w:szCs w:val="24"/>
        </w:rPr>
      </w:pPr>
      <w:r w:rsidRPr="005F106A">
        <w:rPr>
          <w:rFonts w:ascii="Times New Roman" w:eastAsia="Calibri" w:hAnsi="Times New Roman"/>
          <w:b/>
          <w:sz w:val="24"/>
          <w:szCs w:val="24"/>
        </w:rPr>
        <w:t xml:space="preserve">  Fencing the area </w:t>
      </w:r>
    </w:p>
    <w:p w:rsidR="006B651E" w:rsidRPr="005F106A" w:rsidRDefault="006B651E" w:rsidP="005F106A">
      <w:pPr>
        <w:spacing w:after="0" w:line="360" w:lineRule="auto"/>
        <w:jc w:val="both"/>
        <w:rPr>
          <w:rFonts w:ascii="Times New Roman" w:hAnsi="Times New Roman"/>
          <w:b/>
          <w:sz w:val="24"/>
          <w:szCs w:val="24"/>
        </w:rPr>
      </w:pPr>
      <w:r w:rsidRPr="005F106A">
        <w:rPr>
          <w:rFonts w:ascii="Times New Roman" w:hAnsi="Times New Roman"/>
          <w:sz w:val="24"/>
          <w:szCs w:val="24"/>
        </w:rPr>
        <w:t>Prior to the establishment of a nursery, a good fence with barbed wire must be erected all around the nursery to prevent tress pass of animals and theft. The fence could further strengthened by planting a live hedge with th</w:t>
      </w:r>
      <w:r w:rsidR="00DE508C" w:rsidRPr="005F106A">
        <w:rPr>
          <w:rFonts w:ascii="Times New Roman" w:hAnsi="Times New Roman"/>
          <w:sz w:val="24"/>
          <w:szCs w:val="24"/>
        </w:rPr>
        <w:t>orny fruit plants</w:t>
      </w:r>
      <w:r w:rsidRPr="005F106A">
        <w:rPr>
          <w:rFonts w:ascii="Times New Roman" w:hAnsi="Times New Roman"/>
          <w:sz w:val="24"/>
          <w:szCs w:val="24"/>
        </w:rPr>
        <w:t>.</w:t>
      </w:r>
    </w:p>
    <w:p w:rsidR="006B651E" w:rsidRPr="005F106A" w:rsidRDefault="006B651E" w:rsidP="005F106A">
      <w:pPr>
        <w:spacing w:after="0" w:line="360" w:lineRule="auto"/>
        <w:jc w:val="both"/>
        <w:rPr>
          <w:rFonts w:ascii="Times New Roman" w:hAnsi="Times New Roman"/>
          <w:sz w:val="24"/>
          <w:szCs w:val="24"/>
        </w:rPr>
      </w:pPr>
      <w:r w:rsidRPr="005F106A">
        <w:rPr>
          <w:rFonts w:ascii="Times New Roman" w:hAnsi="Times New Roman"/>
          <w:sz w:val="24"/>
          <w:szCs w:val="24"/>
        </w:rPr>
        <w:t>A nursery usually surrounded with a fence or hedge to demarcate and to protect them against animals and some extreme winds.</w:t>
      </w:r>
    </w:p>
    <w:p w:rsidR="006B651E" w:rsidRPr="005F106A" w:rsidRDefault="006B651E" w:rsidP="005F106A">
      <w:pPr>
        <w:spacing w:after="0" w:line="360" w:lineRule="auto"/>
        <w:jc w:val="both"/>
        <w:rPr>
          <w:rFonts w:ascii="Times New Roman" w:hAnsi="Times New Roman"/>
          <w:sz w:val="24"/>
          <w:szCs w:val="24"/>
        </w:rPr>
      </w:pPr>
      <w:r w:rsidRPr="005F106A">
        <w:rPr>
          <w:rFonts w:ascii="Times New Roman" w:hAnsi="Times New Roman"/>
          <w:sz w:val="24"/>
          <w:szCs w:val="24"/>
        </w:rPr>
        <w:t>Fencing may done in these ways:</w:t>
      </w:r>
    </w:p>
    <w:p w:rsidR="006B651E" w:rsidRPr="00232D21" w:rsidRDefault="006B651E" w:rsidP="009508CD">
      <w:pPr>
        <w:pStyle w:val="ListParagraph"/>
        <w:numPr>
          <w:ilvl w:val="0"/>
          <w:numId w:val="119"/>
        </w:numPr>
        <w:spacing w:after="0" w:line="360" w:lineRule="auto"/>
        <w:jc w:val="both"/>
        <w:rPr>
          <w:rFonts w:ascii="Times New Roman" w:hAnsi="Times New Roman"/>
          <w:sz w:val="24"/>
          <w:szCs w:val="24"/>
        </w:rPr>
      </w:pPr>
      <w:r w:rsidRPr="00232D21">
        <w:rPr>
          <w:rFonts w:ascii="Times New Roman" w:hAnsi="Times New Roman"/>
          <w:sz w:val="24"/>
          <w:szCs w:val="24"/>
        </w:rPr>
        <w:t>using barked or plain galvanized (zinc) wire</w:t>
      </w:r>
    </w:p>
    <w:p w:rsidR="006B651E" w:rsidRPr="00232D21" w:rsidRDefault="006B651E" w:rsidP="009508CD">
      <w:pPr>
        <w:pStyle w:val="ListParagraph"/>
        <w:numPr>
          <w:ilvl w:val="0"/>
          <w:numId w:val="119"/>
        </w:numPr>
        <w:spacing w:after="0" w:line="360" w:lineRule="auto"/>
        <w:jc w:val="both"/>
        <w:rPr>
          <w:rFonts w:ascii="Times New Roman" w:hAnsi="Times New Roman"/>
          <w:sz w:val="24"/>
          <w:szCs w:val="24"/>
        </w:rPr>
      </w:pPr>
      <w:r w:rsidRPr="00232D21">
        <w:rPr>
          <w:rFonts w:ascii="Times New Roman" w:hAnsi="Times New Roman"/>
          <w:sz w:val="24"/>
          <w:szCs w:val="24"/>
        </w:rPr>
        <w:t>wire mesh (chi ken net wire)</w:t>
      </w:r>
    </w:p>
    <w:p w:rsidR="006B651E" w:rsidRPr="00232D21" w:rsidRDefault="006B651E" w:rsidP="009508CD">
      <w:pPr>
        <w:pStyle w:val="ListParagraph"/>
        <w:numPr>
          <w:ilvl w:val="0"/>
          <w:numId w:val="119"/>
        </w:numPr>
        <w:spacing w:after="0" w:line="360" w:lineRule="auto"/>
        <w:jc w:val="both"/>
        <w:rPr>
          <w:rFonts w:ascii="Times New Roman" w:hAnsi="Times New Roman"/>
          <w:sz w:val="24"/>
          <w:szCs w:val="24"/>
        </w:rPr>
      </w:pPr>
      <w:r w:rsidRPr="00232D21">
        <w:rPr>
          <w:rFonts w:ascii="Times New Roman" w:hAnsi="Times New Roman"/>
          <w:sz w:val="24"/>
          <w:szCs w:val="24"/>
        </w:rPr>
        <w:t>wooden materials</w:t>
      </w:r>
    </w:p>
    <w:p w:rsidR="006B651E" w:rsidRPr="00232D21" w:rsidRDefault="006B651E" w:rsidP="009508CD">
      <w:pPr>
        <w:pStyle w:val="ListParagraph"/>
        <w:numPr>
          <w:ilvl w:val="0"/>
          <w:numId w:val="119"/>
        </w:numPr>
        <w:spacing w:after="0" w:line="360" w:lineRule="auto"/>
        <w:jc w:val="both"/>
        <w:rPr>
          <w:rFonts w:ascii="Times New Roman" w:hAnsi="Times New Roman"/>
          <w:sz w:val="24"/>
          <w:szCs w:val="24"/>
        </w:rPr>
      </w:pPr>
      <w:r w:rsidRPr="00232D21">
        <w:rPr>
          <w:rFonts w:ascii="Times New Roman" w:hAnsi="Times New Roman"/>
          <w:sz w:val="24"/>
          <w:szCs w:val="24"/>
        </w:rPr>
        <w:t>electric fencing</w:t>
      </w:r>
    </w:p>
    <w:p w:rsidR="00385EC0" w:rsidRDefault="006B651E" w:rsidP="009508CD">
      <w:pPr>
        <w:pStyle w:val="ListParagraph"/>
        <w:numPr>
          <w:ilvl w:val="0"/>
          <w:numId w:val="119"/>
        </w:numPr>
        <w:spacing w:after="0" w:line="360" w:lineRule="auto"/>
        <w:jc w:val="both"/>
        <w:rPr>
          <w:rFonts w:ascii="Times New Roman" w:hAnsi="Times New Roman"/>
          <w:sz w:val="24"/>
          <w:szCs w:val="24"/>
        </w:rPr>
      </w:pPr>
      <w:r w:rsidRPr="00232D21">
        <w:rPr>
          <w:rFonts w:ascii="Times New Roman" w:hAnsi="Times New Roman"/>
          <w:sz w:val="24"/>
          <w:szCs w:val="24"/>
        </w:rPr>
        <w:t>stone wall</w:t>
      </w:r>
    </w:p>
    <w:p w:rsidR="00F7628A" w:rsidRDefault="00F7628A" w:rsidP="00F7628A">
      <w:pPr>
        <w:pStyle w:val="ListParagraph"/>
        <w:spacing w:after="0" w:line="360" w:lineRule="auto"/>
        <w:ind w:left="1506"/>
        <w:jc w:val="both"/>
        <w:rPr>
          <w:rFonts w:ascii="Times New Roman" w:hAnsi="Times New Roman"/>
          <w:sz w:val="24"/>
          <w:szCs w:val="24"/>
        </w:rPr>
      </w:pPr>
    </w:p>
    <w:p w:rsidR="00F7628A" w:rsidRPr="00776CC4" w:rsidRDefault="00F7628A" w:rsidP="00F7628A">
      <w:pPr>
        <w:pStyle w:val="ListParagraph"/>
        <w:spacing w:after="0" w:line="360" w:lineRule="auto"/>
        <w:ind w:left="1506"/>
        <w:jc w:val="both"/>
        <w:rPr>
          <w:rFonts w:ascii="Times New Roman" w:hAnsi="Times New Roman"/>
          <w:sz w:val="24"/>
          <w:szCs w:val="24"/>
        </w:rPr>
      </w:pPr>
    </w:p>
    <w:p w:rsidR="007A1C92" w:rsidRPr="005F106A" w:rsidRDefault="007A1C92" w:rsidP="009508CD">
      <w:pPr>
        <w:pStyle w:val="ListParagraph"/>
        <w:numPr>
          <w:ilvl w:val="0"/>
          <w:numId w:val="58"/>
        </w:numPr>
        <w:tabs>
          <w:tab w:val="left" w:pos="882"/>
        </w:tabs>
        <w:spacing w:after="0" w:line="360" w:lineRule="auto"/>
        <w:jc w:val="both"/>
        <w:rPr>
          <w:rFonts w:ascii="Times New Roman" w:eastAsia="Calibri" w:hAnsi="Times New Roman"/>
          <w:b/>
          <w:sz w:val="24"/>
          <w:szCs w:val="24"/>
        </w:rPr>
      </w:pPr>
      <w:r w:rsidRPr="005F106A">
        <w:rPr>
          <w:rFonts w:ascii="Times New Roman" w:eastAsia="Calibri" w:hAnsi="Times New Roman"/>
          <w:b/>
          <w:sz w:val="24"/>
          <w:szCs w:val="24"/>
        </w:rPr>
        <w:t xml:space="preserve">Developing the sketch map </w:t>
      </w:r>
    </w:p>
    <w:p w:rsidR="00215C51" w:rsidRPr="005F106A" w:rsidRDefault="005856FB" w:rsidP="005F106A">
      <w:pPr>
        <w:spacing w:after="0" w:line="360" w:lineRule="auto"/>
        <w:jc w:val="both"/>
        <w:rPr>
          <w:rFonts w:ascii="Times New Roman" w:hAnsi="Times New Roman"/>
          <w:sz w:val="24"/>
          <w:szCs w:val="24"/>
        </w:rPr>
      </w:pPr>
      <w:r w:rsidRPr="005F106A">
        <w:rPr>
          <w:rFonts w:ascii="Times New Roman" w:hAnsi="Times New Roman"/>
          <w:sz w:val="24"/>
          <w:szCs w:val="24"/>
        </w:rPr>
        <w:t>Producers should first look at the entire parcel to note the natural features of the land. Invariably there will differences in slope, wind exposure, and native vegetation. A modern, inexpensive hand-held GPS (global positioning system) unit can be used to record all of the important features of the field. What was once a time consuming task with tape and transit is now relatively easily accomplished in less than a day on a 10 acre parcel. The first measurement to record is the actual size of the</w:t>
      </w:r>
      <w:r w:rsidR="005B4944" w:rsidRPr="005F106A">
        <w:rPr>
          <w:rFonts w:ascii="Times New Roman" w:hAnsi="Times New Roman"/>
          <w:sz w:val="24"/>
          <w:szCs w:val="24"/>
        </w:rPr>
        <w:t xml:space="preserve"> field. By walking the boundaries of the field and then downloading the data from the GPS unit onto an office desktop or portable laptop computer, a very accurate nursery plot map can be developed. Differences in elevation can also be determined using a GPS unit. Steep areas will need to be either avoided if they have excessive slope, or terraced. All existing roads, culverts, fences, buildings, and wells should be noted as well.</w:t>
      </w:r>
    </w:p>
    <w:p w:rsidR="004D45B5" w:rsidRDefault="004D45B5" w:rsidP="005F106A">
      <w:pPr>
        <w:spacing w:after="0" w:line="360" w:lineRule="auto"/>
        <w:jc w:val="both"/>
        <w:rPr>
          <w:rFonts w:ascii="Times New Roman" w:hAnsi="Times New Roman"/>
          <w:sz w:val="24"/>
          <w:szCs w:val="24"/>
        </w:rPr>
      </w:pPr>
      <w:r w:rsidRPr="005F106A">
        <w:rPr>
          <w:rFonts w:ascii="Times New Roman" w:hAnsi="Times New Roman"/>
          <w:sz w:val="24"/>
          <w:szCs w:val="24"/>
        </w:rPr>
        <w:t>The direction of the prevailing wind should be observed and noted. On windy sites, field stock can</w:t>
      </w:r>
      <w:r w:rsidR="00B752BE" w:rsidRPr="005F106A">
        <w:rPr>
          <w:rFonts w:ascii="Times New Roman" w:hAnsi="Times New Roman"/>
          <w:sz w:val="24"/>
          <w:szCs w:val="24"/>
        </w:rPr>
        <w:t xml:space="preserve"> be deformed by prevailing wind</w:t>
      </w:r>
      <w:r w:rsidR="004705D6" w:rsidRPr="005F106A">
        <w:rPr>
          <w:rFonts w:ascii="Times New Roman" w:hAnsi="Times New Roman"/>
          <w:sz w:val="24"/>
          <w:szCs w:val="24"/>
        </w:rPr>
        <w:t>.</w:t>
      </w:r>
    </w:p>
    <w:p w:rsidR="00146717" w:rsidRPr="000E54BE" w:rsidRDefault="00146717" w:rsidP="005F106A">
      <w:pPr>
        <w:spacing w:after="0" w:line="360" w:lineRule="auto"/>
        <w:jc w:val="both"/>
        <w:rPr>
          <w:rFonts w:ascii="Times New Roman" w:hAnsi="Times New Roman"/>
          <w:sz w:val="20"/>
          <w:szCs w:val="24"/>
        </w:rPr>
      </w:pPr>
    </w:p>
    <w:p w:rsidR="003E6C86" w:rsidRPr="00702B60" w:rsidRDefault="003E6C86" w:rsidP="009508CD">
      <w:pPr>
        <w:pStyle w:val="ListParagraph"/>
        <w:numPr>
          <w:ilvl w:val="0"/>
          <w:numId w:val="78"/>
        </w:numPr>
        <w:spacing w:after="0" w:line="360" w:lineRule="auto"/>
        <w:jc w:val="both"/>
        <w:rPr>
          <w:rFonts w:ascii="Times New Roman" w:hAnsi="Times New Roman"/>
          <w:b/>
          <w:sz w:val="24"/>
          <w:szCs w:val="24"/>
        </w:rPr>
      </w:pPr>
      <w:r w:rsidRPr="00702B60">
        <w:rPr>
          <w:rFonts w:ascii="Times New Roman" w:hAnsi="Times New Roman"/>
          <w:b/>
          <w:sz w:val="24"/>
          <w:szCs w:val="24"/>
        </w:rPr>
        <w:t>Developing a Layout</w:t>
      </w:r>
    </w:p>
    <w:p w:rsidR="00391219" w:rsidRPr="005F106A" w:rsidRDefault="00391219"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In designing the nursery layout, we have to consider different components of nursery. </w:t>
      </w:r>
    </w:p>
    <w:p w:rsidR="00391219" w:rsidRDefault="00391219" w:rsidP="005F106A">
      <w:pPr>
        <w:spacing w:after="0" w:line="360" w:lineRule="auto"/>
        <w:jc w:val="both"/>
        <w:rPr>
          <w:rFonts w:ascii="Times New Roman" w:hAnsi="Times New Roman"/>
          <w:sz w:val="24"/>
          <w:szCs w:val="24"/>
        </w:rPr>
      </w:pPr>
      <w:r w:rsidRPr="005F106A">
        <w:rPr>
          <w:rFonts w:ascii="Times New Roman" w:hAnsi="Times New Roman"/>
          <w:sz w:val="24"/>
          <w:szCs w:val="24"/>
        </w:rPr>
        <w:t>These are:</w:t>
      </w:r>
    </w:p>
    <w:p w:rsidR="00D9103C" w:rsidRPr="00D9103C" w:rsidRDefault="00D9103C" w:rsidP="005F106A">
      <w:pPr>
        <w:spacing w:after="0" w:line="360" w:lineRule="auto"/>
        <w:jc w:val="both"/>
        <w:rPr>
          <w:rFonts w:ascii="Times New Roman" w:hAnsi="Times New Roman"/>
          <w:sz w:val="20"/>
          <w:szCs w:val="24"/>
        </w:rPr>
      </w:pPr>
    </w:p>
    <w:p w:rsidR="00934B63" w:rsidRPr="005F106A" w:rsidRDefault="00391219" w:rsidP="005F106A">
      <w:pPr>
        <w:spacing w:after="0" w:line="360" w:lineRule="auto"/>
        <w:jc w:val="both"/>
        <w:rPr>
          <w:rFonts w:ascii="Times New Roman" w:hAnsi="Times New Roman"/>
          <w:sz w:val="24"/>
          <w:szCs w:val="24"/>
        </w:rPr>
      </w:pPr>
      <w:r w:rsidRPr="005F106A">
        <w:rPr>
          <w:rFonts w:ascii="Times New Roman" w:hAnsi="Times New Roman"/>
          <w:sz w:val="24"/>
          <w:szCs w:val="24"/>
        </w:rPr>
        <w:t>A. P</w:t>
      </w:r>
      <w:r w:rsidR="00934B63" w:rsidRPr="005F106A">
        <w:rPr>
          <w:rFonts w:ascii="Times New Roman" w:hAnsi="Times New Roman"/>
          <w:sz w:val="24"/>
          <w:szCs w:val="24"/>
        </w:rPr>
        <w:t>roduction area:</w:t>
      </w:r>
    </w:p>
    <w:p w:rsidR="00934B63" w:rsidRPr="00617ACF" w:rsidRDefault="00934B63" w:rsidP="009508CD">
      <w:pPr>
        <w:pStyle w:val="ListParagraph"/>
        <w:numPr>
          <w:ilvl w:val="0"/>
          <w:numId w:val="78"/>
        </w:numPr>
        <w:spacing w:after="0" w:line="360" w:lineRule="auto"/>
        <w:jc w:val="both"/>
        <w:rPr>
          <w:rFonts w:ascii="Times New Roman" w:hAnsi="Times New Roman"/>
          <w:sz w:val="24"/>
          <w:szCs w:val="24"/>
        </w:rPr>
      </w:pPr>
      <w:r w:rsidRPr="00617ACF">
        <w:rPr>
          <w:rFonts w:ascii="Times New Roman" w:hAnsi="Times New Roman"/>
          <w:sz w:val="24"/>
          <w:szCs w:val="24"/>
        </w:rPr>
        <w:t>S</w:t>
      </w:r>
      <w:r w:rsidR="00391219" w:rsidRPr="00617ACF">
        <w:rPr>
          <w:rFonts w:ascii="Times New Roman" w:hAnsi="Times New Roman"/>
          <w:sz w:val="24"/>
          <w:szCs w:val="24"/>
        </w:rPr>
        <w:t>eedbeds</w:t>
      </w:r>
    </w:p>
    <w:p w:rsidR="00934B63" w:rsidRPr="00617ACF" w:rsidRDefault="00391219" w:rsidP="009508CD">
      <w:pPr>
        <w:pStyle w:val="ListParagraph"/>
        <w:numPr>
          <w:ilvl w:val="0"/>
          <w:numId w:val="78"/>
        </w:numPr>
        <w:spacing w:after="0" w:line="360" w:lineRule="auto"/>
        <w:jc w:val="both"/>
        <w:rPr>
          <w:rFonts w:ascii="Times New Roman" w:hAnsi="Times New Roman"/>
          <w:sz w:val="24"/>
          <w:szCs w:val="24"/>
        </w:rPr>
      </w:pPr>
      <w:r w:rsidRPr="00617ACF">
        <w:rPr>
          <w:rFonts w:ascii="Times New Roman" w:hAnsi="Times New Roman"/>
          <w:sz w:val="24"/>
          <w:szCs w:val="24"/>
        </w:rPr>
        <w:t xml:space="preserve">transplanting </w:t>
      </w:r>
      <w:r w:rsidR="00934B63" w:rsidRPr="00617ACF">
        <w:rPr>
          <w:rFonts w:ascii="Times New Roman" w:hAnsi="Times New Roman"/>
          <w:sz w:val="24"/>
          <w:szCs w:val="24"/>
        </w:rPr>
        <w:t>beds</w:t>
      </w:r>
    </w:p>
    <w:p w:rsidR="00391219" w:rsidRDefault="00934B63" w:rsidP="009508CD">
      <w:pPr>
        <w:pStyle w:val="ListParagraph"/>
        <w:numPr>
          <w:ilvl w:val="0"/>
          <w:numId w:val="78"/>
        </w:numPr>
        <w:spacing w:after="0" w:line="360" w:lineRule="auto"/>
        <w:jc w:val="both"/>
        <w:rPr>
          <w:rFonts w:ascii="Times New Roman" w:hAnsi="Times New Roman"/>
          <w:sz w:val="24"/>
          <w:szCs w:val="24"/>
        </w:rPr>
      </w:pPr>
      <w:r w:rsidRPr="00617ACF">
        <w:rPr>
          <w:rFonts w:ascii="Times New Roman" w:hAnsi="Times New Roman"/>
          <w:sz w:val="24"/>
          <w:szCs w:val="24"/>
        </w:rPr>
        <w:t>and reserve beds</w:t>
      </w:r>
    </w:p>
    <w:p w:rsidR="00C33D54" w:rsidRPr="00D9103C" w:rsidRDefault="00C33D54" w:rsidP="00C33D54">
      <w:pPr>
        <w:pStyle w:val="ListParagraph"/>
        <w:spacing w:after="0" w:line="360" w:lineRule="auto"/>
        <w:jc w:val="both"/>
        <w:rPr>
          <w:rFonts w:ascii="Times New Roman" w:hAnsi="Times New Roman"/>
          <w:sz w:val="20"/>
          <w:szCs w:val="24"/>
        </w:rPr>
      </w:pPr>
    </w:p>
    <w:p w:rsidR="00391219" w:rsidRPr="005F106A" w:rsidRDefault="00391219" w:rsidP="005F106A">
      <w:pPr>
        <w:spacing w:after="0" w:line="360" w:lineRule="auto"/>
        <w:jc w:val="both"/>
        <w:rPr>
          <w:rFonts w:ascii="Times New Roman" w:hAnsi="Times New Roman"/>
          <w:sz w:val="24"/>
          <w:szCs w:val="24"/>
        </w:rPr>
      </w:pPr>
      <w:r w:rsidRPr="005F106A">
        <w:rPr>
          <w:rFonts w:ascii="Times New Roman" w:hAnsi="Times New Roman"/>
          <w:sz w:val="24"/>
          <w:szCs w:val="24"/>
        </w:rPr>
        <w:t>B. Non-production area:</w:t>
      </w:r>
    </w:p>
    <w:p w:rsidR="00391219" w:rsidRPr="005F106A" w:rsidRDefault="00391219" w:rsidP="009508CD">
      <w:pPr>
        <w:pStyle w:val="ListParagraph"/>
        <w:numPr>
          <w:ilvl w:val="0"/>
          <w:numId w:val="79"/>
        </w:numPr>
        <w:spacing w:after="0" w:line="360" w:lineRule="auto"/>
        <w:jc w:val="both"/>
        <w:rPr>
          <w:rFonts w:ascii="Times New Roman" w:hAnsi="Times New Roman"/>
          <w:sz w:val="24"/>
          <w:szCs w:val="24"/>
        </w:rPr>
      </w:pPr>
      <w:r w:rsidRPr="005F106A">
        <w:rPr>
          <w:rFonts w:ascii="Times New Roman" w:hAnsi="Times New Roman"/>
          <w:sz w:val="24"/>
          <w:szCs w:val="24"/>
        </w:rPr>
        <w:t>Administration area--- office</w:t>
      </w:r>
    </w:p>
    <w:p w:rsidR="00391219" w:rsidRPr="005F106A" w:rsidRDefault="00391219" w:rsidP="009508CD">
      <w:pPr>
        <w:pStyle w:val="ListParagraph"/>
        <w:numPr>
          <w:ilvl w:val="0"/>
          <w:numId w:val="79"/>
        </w:numPr>
        <w:spacing w:after="0" w:line="360" w:lineRule="auto"/>
        <w:jc w:val="both"/>
        <w:rPr>
          <w:rFonts w:ascii="Times New Roman" w:hAnsi="Times New Roman"/>
          <w:sz w:val="24"/>
          <w:szCs w:val="24"/>
        </w:rPr>
      </w:pPr>
      <w:r w:rsidRPr="005F106A">
        <w:rPr>
          <w:rFonts w:ascii="Times New Roman" w:hAnsi="Times New Roman"/>
          <w:sz w:val="24"/>
          <w:szCs w:val="24"/>
        </w:rPr>
        <w:t>Store area for storing tools and equipment</w:t>
      </w:r>
    </w:p>
    <w:p w:rsidR="00391219" w:rsidRPr="005F106A" w:rsidRDefault="00391219" w:rsidP="009508CD">
      <w:pPr>
        <w:pStyle w:val="ListParagraph"/>
        <w:numPr>
          <w:ilvl w:val="0"/>
          <w:numId w:val="79"/>
        </w:numPr>
        <w:spacing w:after="0" w:line="360" w:lineRule="auto"/>
        <w:jc w:val="both"/>
        <w:rPr>
          <w:rFonts w:ascii="Times New Roman" w:hAnsi="Times New Roman"/>
          <w:sz w:val="24"/>
          <w:szCs w:val="24"/>
        </w:rPr>
      </w:pPr>
      <w:r w:rsidRPr="005F106A">
        <w:rPr>
          <w:rFonts w:ascii="Times New Roman" w:hAnsi="Times New Roman"/>
          <w:sz w:val="24"/>
          <w:szCs w:val="24"/>
        </w:rPr>
        <w:t>Access roads and paths</w:t>
      </w:r>
    </w:p>
    <w:p w:rsidR="00391219" w:rsidRPr="005F106A" w:rsidRDefault="00391219" w:rsidP="009508CD">
      <w:pPr>
        <w:pStyle w:val="ListParagraph"/>
        <w:numPr>
          <w:ilvl w:val="0"/>
          <w:numId w:val="79"/>
        </w:numPr>
        <w:spacing w:after="0" w:line="360" w:lineRule="auto"/>
        <w:jc w:val="both"/>
        <w:rPr>
          <w:rFonts w:ascii="Times New Roman" w:hAnsi="Times New Roman"/>
          <w:sz w:val="24"/>
          <w:szCs w:val="24"/>
        </w:rPr>
      </w:pPr>
      <w:r w:rsidRPr="005F106A">
        <w:rPr>
          <w:rFonts w:ascii="Times New Roman" w:hAnsi="Times New Roman"/>
          <w:sz w:val="24"/>
          <w:szCs w:val="24"/>
        </w:rPr>
        <w:t>Compost making area</w:t>
      </w:r>
    </w:p>
    <w:p w:rsidR="00391219" w:rsidRPr="005F106A" w:rsidRDefault="00391219" w:rsidP="009508CD">
      <w:pPr>
        <w:pStyle w:val="ListParagraph"/>
        <w:numPr>
          <w:ilvl w:val="0"/>
          <w:numId w:val="79"/>
        </w:numPr>
        <w:spacing w:after="0" w:line="360" w:lineRule="auto"/>
        <w:jc w:val="both"/>
        <w:rPr>
          <w:rFonts w:ascii="Times New Roman" w:hAnsi="Times New Roman"/>
          <w:sz w:val="24"/>
          <w:szCs w:val="24"/>
        </w:rPr>
      </w:pPr>
      <w:r w:rsidRPr="005F106A">
        <w:rPr>
          <w:rFonts w:ascii="Times New Roman" w:hAnsi="Times New Roman"/>
          <w:sz w:val="24"/>
          <w:szCs w:val="24"/>
        </w:rPr>
        <w:t>Soil mixing area</w:t>
      </w:r>
      <w:r w:rsidR="00934B63" w:rsidRPr="005F106A">
        <w:rPr>
          <w:rFonts w:ascii="Times New Roman" w:hAnsi="Times New Roman"/>
          <w:sz w:val="24"/>
          <w:szCs w:val="24"/>
        </w:rPr>
        <w:t>, etc.</w:t>
      </w:r>
    </w:p>
    <w:p w:rsidR="00EB29F7" w:rsidRPr="005F106A" w:rsidRDefault="004A40F2" w:rsidP="005F106A">
      <w:pPr>
        <w:spacing w:after="0" w:line="360" w:lineRule="auto"/>
        <w:ind w:left="360"/>
        <w:jc w:val="both"/>
        <w:rPr>
          <w:rFonts w:ascii="Times New Roman" w:hAnsi="Times New Roman"/>
          <w:sz w:val="24"/>
          <w:szCs w:val="24"/>
        </w:rPr>
      </w:pPr>
      <w:r w:rsidRPr="005F106A">
        <w:rPr>
          <w:rFonts w:ascii="Times New Roman" w:hAnsi="Times New Roman"/>
          <w:noProof/>
          <w:sz w:val="24"/>
          <w:szCs w:val="24"/>
          <w:lang w:bidi="ar-SA"/>
        </w:rPr>
        <w:lastRenderedPageBreak/>
        <w:drawing>
          <wp:anchor distT="0" distB="0" distL="114300" distR="114300" simplePos="0" relativeHeight="251619328" behindDoc="0" locked="0" layoutInCell="1" allowOverlap="1">
            <wp:simplePos x="0" y="0"/>
            <wp:positionH relativeFrom="column">
              <wp:posOffset>0</wp:posOffset>
            </wp:positionH>
            <wp:positionV relativeFrom="paragraph">
              <wp:posOffset>262255</wp:posOffset>
            </wp:positionV>
            <wp:extent cx="6184900" cy="5619750"/>
            <wp:effectExtent l="0" t="0" r="6350" b="0"/>
            <wp:wrapSquare wrapText="bothSides"/>
            <wp:docPr id="2" name="Picture 2" descr="Layout top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Layout topview"/>
                    <pic:cNvPicPr>
                      <a:picLocks noChangeAspect="1" noChangeArrowheads="1"/>
                    </pic:cNvPicPr>
                  </pic:nvPicPr>
                  <pic:blipFill>
                    <a:blip r:embed="rId43">
                      <a:lum contrast="18000"/>
                    </a:blip>
                    <a:srcRect/>
                    <a:stretch>
                      <a:fillRect/>
                    </a:stretch>
                  </pic:blipFill>
                  <pic:spPr bwMode="auto">
                    <a:xfrm rot="-21600000">
                      <a:off x="0" y="0"/>
                      <a:ext cx="6184900" cy="5619750"/>
                    </a:xfrm>
                    <a:prstGeom prst="rect">
                      <a:avLst/>
                    </a:prstGeom>
                    <a:noFill/>
                    <a:ln w="9525">
                      <a:noFill/>
                      <a:miter lim="800000"/>
                      <a:headEnd/>
                      <a:tailEnd/>
                    </a:ln>
                  </pic:spPr>
                </pic:pic>
              </a:graphicData>
            </a:graphic>
          </wp:anchor>
        </w:drawing>
      </w:r>
    </w:p>
    <w:p w:rsidR="00EB29F7" w:rsidRPr="002E0B25" w:rsidRDefault="004A40F2" w:rsidP="002E0B25">
      <w:pPr>
        <w:spacing w:after="0" w:line="360" w:lineRule="auto"/>
        <w:jc w:val="center"/>
        <w:rPr>
          <w:rFonts w:ascii="Times New Roman" w:hAnsi="Times New Roman"/>
          <w:b/>
          <w:sz w:val="24"/>
          <w:szCs w:val="24"/>
        </w:rPr>
      </w:pPr>
      <w:r w:rsidRPr="002E0B25">
        <w:rPr>
          <w:rFonts w:ascii="Times New Roman" w:hAnsi="Times New Roman"/>
          <w:b/>
          <w:sz w:val="24"/>
          <w:szCs w:val="24"/>
        </w:rPr>
        <w:t>F</w:t>
      </w:r>
      <w:r w:rsidR="009521CF" w:rsidRPr="002E0B25">
        <w:rPr>
          <w:rFonts w:ascii="Times New Roman" w:hAnsi="Times New Roman"/>
          <w:b/>
          <w:sz w:val="24"/>
          <w:szCs w:val="24"/>
        </w:rPr>
        <w:t>igure 3.2</w:t>
      </w:r>
      <w:r w:rsidR="004337BC" w:rsidRPr="002E0B25">
        <w:rPr>
          <w:rFonts w:ascii="Times New Roman" w:hAnsi="Times New Roman"/>
          <w:b/>
          <w:sz w:val="24"/>
          <w:szCs w:val="24"/>
        </w:rPr>
        <w:t>:</w:t>
      </w:r>
      <w:r w:rsidRPr="002E0B25">
        <w:rPr>
          <w:rFonts w:ascii="Times New Roman" w:hAnsi="Times New Roman"/>
          <w:b/>
          <w:sz w:val="24"/>
          <w:szCs w:val="24"/>
        </w:rPr>
        <w:t xml:space="preserve"> Map of a permanent nursery</w:t>
      </w:r>
    </w:p>
    <w:p w:rsidR="00EB29F7" w:rsidRPr="005F106A" w:rsidRDefault="00EB29F7" w:rsidP="005F106A">
      <w:pPr>
        <w:spacing w:after="0" w:line="360" w:lineRule="auto"/>
        <w:jc w:val="both"/>
        <w:rPr>
          <w:rFonts w:ascii="Times New Roman" w:hAnsi="Times New Roman"/>
          <w:sz w:val="24"/>
          <w:szCs w:val="24"/>
        </w:rPr>
      </w:pPr>
    </w:p>
    <w:p w:rsidR="00EB29F7" w:rsidRPr="005F106A" w:rsidRDefault="00EB29F7" w:rsidP="005F106A">
      <w:pPr>
        <w:spacing w:after="0" w:line="360" w:lineRule="auto"/>
        <w:jc w:val="both"/>
        <w:rPr>
          <w:rFonts w:ascii="Times New Roman" w:hAnsi="Times New Roman"/>
          <w:sz w:val="24"/>
          <w:szCs w:val="24"/>
        </w:rPr>
      </w:pPr>
    </w:p>
    <w:p w:rsidR="00EB29F7" w:rsidRPr="005F106A" w:rsidRDefault="00EB29F7" w:rsidP="005F106A">
      <w:pPr>
        <w:spacing w:after="0" w:line="360" w:lineRule="auto"/>
        <w:jc w:val="both"/>
        <w:rPr>
          <w:rFonts w:ascii="Times New Roman" w:hAnsi="Times New Roman"/>
          <w:sz w:val="24"/>
          <w:szCs w:val="24"/>
        </w:rPr>
      </w:pPr>
    </w:p>
    <w:p w:rsidR="00EB29F7" w:rsidRPr="005F106A" w:rsidRDefault="00EB29F7" w:rsidP="005F106A">
      <w:pPr>
        <w:spacing w:after="0" w:line="360" w:lineRule="auto"/>
        <w:jc w:val="both"/>
        <w:rPr>
          <w:rFonts w:ascii="Times New Roman" w:hAnsi="Times New Roman"/>
          <w:sz w:val="24"/>
          <w:szCs w:val="24"/>
        </w:rPr>
      </w:pPr>
    </w:p>
    <w:p w:rsidR="00EB29F7" w:rsidRPr="005F106A" w:rsidRDefault="00EB29F7" w:rsidP="005F106A">
      <w:pPr>
        <w:spacing w:after="0" w:line="360" w:lineRule="auto"/>
        <w:jc w:val="both"/>
        <w:rPr>
          <w:rFonts w:ascii="Times New Roman" w:hAnsi="Times New Roman"/>
          <w:sz w:val="24"/>
          <w:szCs w:val="24"/>
        </w:rPr>
      </w:pPr>
    </w:p>
    <w:p w:rsidR="00EB29F7" w:rsidRPr="005F106A" w:rsidRDefault="00EB29F7" w:rsidP="005F106A">
      <w:pPr>
        <w:spacing w:after="0" w:line="360" w:lineRule="auto"/>
        <w:jc w:val="both"/>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642C21">
        <w:trPr>
          <w:trHeight w:val="593"/>
        </w:trPr>
        <w:tc>
          <w:tcPr>
            <w:tcW w:w="3119" w:type="dxa"/>
            <w:shd w:val="clear" w:color="auto" w:fill="C6D9F1"/>
            <w:vAlign w:val="center"/>
          </w:tcPr>
          <w:p w:rsidR="00A758CF" w:rsidRPr="005F106A" w:rsidRDefault="00A758CF" w:rsidP="005F106A">
            <w:pPr>
              <w:pStyle w:val="Heading3"/>
              <w:rPr>
                <w:color w:val="auto"/>
              </w:rPr>
            </w:pPr>
            <w:bookmarkStart w:id="28" w:name="_Toc113340919"/>
            <w:r w:rsidRPr="005F106A">
              <w:rPr>
                <w:color w:val="auto"/>
              </w:rPr>
              <w:lastRenderedPageBreak/>
              <w:t>Self-Check – 3</w:t>
            </w:r>
            <w:bookmarkEnd w:id="28"/>
          </w:p>
        </w:tc>
        <w:tc>
          <w:tcPr>
            <w:tcW w:w="5858" w:type="dxa"/>
            <w:shd w:val="clear" w:color="auto" w:fill="C6D9F1"/>
            <w:vAlign w:val="center"/>
          </w:tcPr>
          <w:p w:rsidR="00A758CF" w:rsidRPr="005F106A" w:rsidRDefault="00A758CF"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A758CF" w:rsidRPr="005F106A" w:rsidRDefault="00A758CF"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A758CF" w:rsidRPr="005F106A" w:rsidRDefault="00A758CF"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Pr="005F106A">
        <w:rPr>
          <w:rFonts w:ascii="Times New Roman" w:hAnsi="Times New Roman"/>
          <w:sz w:val="24"/>
          <w:szCs w:val="24"/>
        </w:rPr>
        <w:t xml:space="preserve">  Answer all the questions listed below. </w:t>
      </w:r>
    </w:p>
    <w:p w:rsidR="00A758CF" w:rsidRPr="005F106A" w:rsidRDefault="00A758CF" w:rsidP="005F106A">
      <w:pPr>
        <w:spacing w:after="0" w:line="360" w:lineRule="auto"/>
        <w:jc w:val="both"/>
        <w:rPr>
          <w:rFonts w:ascii="Times New Roman" w:hAnsi="Times New Roman"/>
          <w:b/>
          <w:sz w:val="24"/>
          <w:szCs w:val="24"/>
        </w:rPr>
      </w:pPr>
    </w:p>
    <w:p w:rsidR="00A758CF" w:rsidRPr="005F106A" w:rsidRDefault="00A758CF" w:rsidP="005F106A">
      <w:pPr>
        <w:spacing w:after="0" w:line="360" w:lineRule="auto"/>
        <w:jc w:val="both"/>
        <w:rPr>
          <w:rFonts w:ascii="Times New Roman" w:hAnsi="Times New Roman"/>
          <w:b/>
          <w:sz w:val="24"/>
          <w:szCs w:val="24"/>
        </w:rPr>
      </w:pPr>
      <w:r w:rsidRPr="005F106A">
        <w:rPr>
          <w:rFonts w:ascii="Times New Roman" w:hAnsi="Times New Roman"/>
          <w:b/>
          <w:sz w:val="24"/>
          <w:szCs w:val="24"/>
        </w:rPr>
        <w:t>Test I: Short Answer Questions 10 point</w:t>
      </w:r>
    </w:p>
    <w:p w:rsidR="003A3382" w:rsidRPr="005F106A" w:rsidRDefault="003A3382"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1. What is surveying? (5pts)</w:t>
      </w:r>
    </w:p>
    <w:p w:rsidR="006A0EEB" w:rsidRPr="005F106A" w:rsidRDefault="006A0EEB"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 xml:space="preserve">2. </w:t>
      </w:r>
      <w:r w:rsidR="0063795F" w:rsidRPr="005F106A">
        <w:rPr>
          <w:rFonts w:ascii="Times New Roman" w:hAnsi="Times New Roman"/>
          <w:sz w:val="24"/>
          <w:szCs w:val="24"/>
        </w:rPr>
        <w:t>Write down importance of fencing</w:t>
      </w:r>
      <w:r w:rsidRPr="005F106A">
        <w:rPr>
          <w:rFonts w:ascii="Times New Roman" w:hAnsi="Times New Roman"/>
          <w:sz w:val="24"/>
          <w:szCs w:val="24"/>
        </w:rPr>
        <w:t>. (5pts)</w:t>
      </w: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pStyle w:val="ListParagraph"/>
        <w:spacing w:after="0" w:line="360" w:lineRule="auto"/>
        <w:contextualSpacing w:val="0"/>
        <w:rPr>
          <w:rFonts w:ascii="Times New Roman" w:hAnsi="Times New Roman"/>
          <w:sz w:val="24"/>
          <w:szCs w:val="24"/>
        </w:rPr>
      </w:pPr>
    </w:p>
    <w:p w:rsidR="00A758CF" w:rsidRPr="005F106A" w:rsidRDefault="00A758CF" w:rsidP="005F106A">
      <w:pPr>
        <w:spacing w:after="0" w:line="360" w:lineRule="auto"/>
        <w:jc w:val="both"/>
        <w:rPr>
          <w:rFonts w:ascii="Times New Roman" w:hAnsi="Times New Roman"/>
          <w:b/>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A758CF" w:rsidP="005F106A">
      <w:pPr>
        <w:spacing w:after="0" w:line="360" w:lineRule="auto"/>
        <w:rPr>
          <w:rFonts w:ascii="Times New Roman" w:hAnsi="Times New Roman"/>
          <w:sz w:val="24"/>
          <w:szCs w:val="24"/>
        </w:rPr>
      </w:pPr>
    </w:p>
    <w:p w:rsidR="00A758CF"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5" o:spid="_x0000_s1028" type="#_x0000_t202" style="position:absolute;margin-left:-5pt;margin-top:2.9pt;width:456.5pt;height:34.5pt;z-index:25163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CQBtw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AuQCQBtwIAAMAF&#10;AAAOAAAAAAAAAAAAAAAAAC4CAABkcnMvZTJvRG9jLnhtbFBLAQItABQABgAIAAAAIQCZIU3R3AAA&#10;AAgBAAAPAAAAAAAAAAAAAAAAABEFAABkcnMvZG93bnJldi54bWxQSwUGAAAAAAQABADzAAAAGgYA&#10;AAAA&#10;" filled="f" stroked="f">
            <v:textbox>
              <w:txbxContent>
                <w:p w:rsidR="00DC2C84" w:rsidRPr="00852609" w:rsidRDefault="00DC2C84" w:rsidP="00A758CF">
                  <w:pPr>
                    <w:rPr>
                      <w:rFonts w:cs="Arial"/>
                      <w:b/>
                    </w:rPr>
                  </w:pPr>
                  <w:r w:rsidRPr="00852609">
                    <w:rPr>
                      <w:rFonts w:cs="Arial"/>
                      <w:b/>
                      <w:i/>
                    </w:rPr>
                    <w:t>Note:</w:t>
                  </w:r>
                  <w:r>
                    <w:rPr>
                      <w:rFonts w:cs="Arial"/>
                      <w:b/>
                    </w:rPr>
                    <w:t xml:space="preserve"> Satisfactory rating - 10</w:t>
                  </w:r>
                  <w:r w:rsidRPr="00852609">
                    <w:rPr>
                      <w:rFonts w:cs="Arial"/>
                      <w:b/>
                    </w:rPr>
                    <w:t xml:space="preserve"> points           Unsatisfactory - below </w:t>
                  </w:r>
                  <w:r>
                    <w:rPr>
                      <w:rFonts w:cs="Arial"/>
                      <w:b/>
                    </w:rPr>
                    <w:t>10</w:t>
                  </w:r>
                  <w:r w:rsidRPr="00852609">
                    <w:rPr>
                      <w:rFonts w:cs="Arial"/>
                      <w:b/>
                    </w:rPr>
                    <w:t xml:space="preserve"> points </w:t>
                  </w:r>
                </w:p>
                <w:p w:rsidR="00DC2C84" w:rsidRPr="00D046BB" w:rsidRDefault="00DC2C84" w:rsidP="00A758CF">
                  <w:pPr>
                    <w:rPr>
                      <w:b/>
                    </w:rPr>
                  </w:pPr>
                </w:p>
                <w:p w:rsidR="00DC2C84" w:rsidRDefault="00DC2C84" w:rsidP="00A758CF">
                  <w:pPr>
                    <w:ind w:left="720" w:hanging="720"/>
                  </w:pPr>
                  <w:r w:rsidRPr="00783730">
                    <w:t xml:space="preserve">You can ask you teacher for the </w:t>
                  </w:r>
                  <w:r>
                    <w:t>copy of the correct answers.</w:t>
                  </w:r>
                </w:p>
                <w:p w:rsidR="00DC2C84" w:rsidRPr="00783730" w:rsidRDefault="00DC2C84" w:rsidP="00A758CF">
                  <w:pPr>
                    <w:ind w:left="720" w:hanging="720"/>
                  </w:pPr>
                </w:p>
              </w:txbxContent>
            </v:textbox>
          </v:shape>
        </w:pict>
      </w:r>
    </w:p>
    <w:p w:rsidR="00A758CF" w:rsidRPr="005F106A" w:rsidRDefault="00A758CF" w:rsidP="005F106A">
      <w:pPr>
        <w:spacing w:after="0" w:line="360" w:lineRule="auto"/>
        <w:rPr>
          <w:rFonts w:ascii="Times New Roman" w:hAnsi="Times New Roman"/>
          <w:sz w:val="24"/>
          <w:szCs w:val="24"/>
        </w:rPr>
      </w:pPr>
      <w:r w:rsidRPr="005F106A">
        <w:rPr>
          <w:rFonts w:ascii="Times New Roman" w:hAnsi="Times New Roman"/>
          <w:sz w:val="24"/>
          <w:szCs w:val="24"/>
        </w:rPr>
        <w:t>You can ask you teacher for the copy of the correct answers.</w:t>
      </w:r>
    </w:p>
    <w:p w:rsidR="00387D5D" w:rsidRPr="005F106A" w:rsidRDefault="00A758CF" w:rsidP="005F106A">
      <w:pPr>
        <w:spacing w:after="0" w:line="360" w:lineRule="auto"/>
        <w:rPr>
          <w:rFonts w:ascii="Times New Roman" w:hAnsi="Times New Roman"/>
          <w:b/>
          <w:sz w:val="24"/>
          <w:szCs w:val="24"/>
        </w:rPr>
      </w:pPr>
      <w:r w:rsidRPr="005F106A">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642C21">
        <w:trPr>
          <w:trHeight w:val="557"/>
        </w:trPr>
        <w:tc>
          <w:tcPr>
            <w:tcW w:w="2178" w:type="dxa"/>
            <w:shd w:val="clear" w:color="auto" w:fill="D99594"/>
          </w:tcPr>
          <w:p w:rsidR="00387D5D" w:rsidRPr="00F7628A" w:rsidRDefault="00387D5D" w:rsidP="00F7628A">
            <w:pPr>
              <w:rPr>
                <w:rFonts w:ascii="Times New Roman" w:hAnsi="Times New Roman"/>
                <w:b/>
                <w:sz w:val="40"/>
                <w:szCs w:val="40"/>
              </w:rPr>
            </w:pPr>
            <w:r w:rsidRPr="00F7628A">
              <w:rPr>
                <w:rFonts w:ascii="Times New Roman" w:hAnsi="Times New Roman"/>
                <w:b/>
                <w:sz w:val="40"/>
                <w:szCs w:val="40"/>
              </w:rPr>
              <w:lastRenderedPageBreak/>
              <w:t>LG #18</w:t>
            </w:r>
          </w:p>
        </w:tc>
        <w:tc>
          <w:tcPr>
            <w:tcW w:w="7380" w:type="dxa"/>
            <w:shd w:val="clear" w:color="auto" w:fill="C6D9F1"/>
          </w:tcPr>
          <w:p w:rsidR="00387D5D" w:rsidRPr="005F106A" w:rsidRDefault="00387D5D" w:rsidP="005F106A">
            <w:pPr>
              <w:pStyle w:val="Heading1"/>
            </w:pPr>
            <w:bookmarkStart w:id="29" w:name="_Toc113340920"/>
            <w:r w:rsidRPr="005F106A">
              <w:t>LO #4- Establish nursery</w:t>
            </w:r>
            <w:bookmarkEnd w:id="29"/>
          </w:p>
        </w:tc>
      </w:tr>
    </w:tbl>
    <w:p w:rsidR="00387D5D" w:rsidRPr="005F106A" w:rsidRDefault="00387D5D" w:rsidP="005F106A">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642C21">
        <w:trPr>
          <w:trHeight w:val="267"/>
        </w:trPr>
        <w:tc>
          <w:tcPr>
            <w:tcW w:w="9576" w:type="dxa"/>
            <w:shd w:val="clear" w:color="auto" w:fill="C6D9F1"/>
          </w:tcPr>
          <w:p w:rsidR="00387D5D" w:rsidRPr="005F106A" w:rsidRDefault="00387D5D" w:rsidP="00B0332E">
            <w:pPr>
              <w:pStyle w:val="Heading2"/>
              <w:numPr>
                <w:ilvl w:val="0"/>
                <w:numId w:val="0"/>
              </w:numPr>
              <w:ind w:left="190"/>
            </w:pPr>
            <w:bookmarkStart w:id="30" w:name="_Toc113340921"/>
            <w:r w:rsidRPr="005F106A">
              <w:t>Instruction sheet</w:t>
            </w:r>
            <w:bookmarkEnd w:id="30"/>
          </w:p>
        </w:tc>
      </w:tr>
      <w:tr w:rsidR="005F106A" w:rsidRPr="005F106A" w:rsidTr="00642C21">
        <w:trPr>
          <w:trHeight w:val="4319"/>
        </w:trPr>
        <w:tc>
          <w:tcPr>
            <w:tcW w:w="9576" w:type="dxa"/>
          </w:tcPr>
          <w:p w:rsidR="00387D5D" w:rsidRPr="005F106A" w:rsidRDefault="00387D5D"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Selecting and preparing blocks for the construction of offices and store </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Identifying and selecting blocks for the preparation of seed beds and transplanting beds</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Leaving block for damping materials </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Selecting and identifying trial blocks </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Developing and incorporating construction and installation of water system </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Incorporating access roads </w:t>
            </w:r>
          </w:p>
          <w:p w:rsidR="00A24D93"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Incorporating strips for hedges and wind breaks </w:t>
            </w:r>
          </w:p>
          <w:p w:rsidR="00A440DA" w:rsidRPr="005F106A" w:rsidRDefault="00A440DA" w:rsidP="00A440DA">
            <w:pPr>
              <w:pStyle w:val="ListParagraph"/>
              <w:tabs>
                <w:tab w:val="left" w:pos="882"/>
                <w:tab w:val="left" w:pos="1062"/>
              </w:tabs>
              <w:spacing w:after="0" w:line="360" w:lineRule="auto"/>
              <w:ind w:left="814"/>
              <w:jc w:val="both"/>
              <w:rPr>
                <w:rFonts w:ascii="Times New Roman" w:eastAsia="Calibri" w:hAnsi="Times New Roman"/>
                <w:sz w:val="24"/>
                <w:szCs w:val="24"/>
              </w:rPr>
            </w:pPr>
          </w:p>
          <w:p w:rsidR="00387D5D" w:rsidRPr="005F106A" w:rsidRDefault="00387D5D"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Select and prepare blocks for the construction of offices and store </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Identify and select blocks for the preparation of seed beds and transplanting beds</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 xml:space="preserve">Leave block for damping materials </w:t>
            </w:r>
          </w:p>
          <w:p w:rsidR="00A24D93" w:rsidRPr="005F106A" w:rsidRDefault="009E6098"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Select and identify</w:t>
            </w:r>
            <w:r w:rsidR="00A24D93" w:rsidRPr="005F106A">
              <w:rPr>
                <w:rFonts w:ascii="Times New Roman" w:eastAsia="Calibri" w:hAnsi="Times New Roman"/>
                <w:sz w:val="24"/>
                <w:szCs w:val="24"/>
              </w:rPr>
              <w:t xml:space="preserve"> trial blocks </w:t>
            </w:r>
          </w:p>
          <w:p w:rsidR="00A24D93" w:rsidRPr="005F106A" w:rsidRDefault="000472C4"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Develop and incorporate</w:t>
            </w:r>
            <w:r w:rsidR="00A24D93" w:rsidRPr="005F106A">
              <w:rPr>
                <w:rFonts w:ascii="Times New Roman" w:eastAsia="Calibri" w:hAnsi="Times New Roman"/>
                <w:sz w:val="24"/>
                <w:szCs w:val="24"/>
              </w:rPr>
              <w:t xml:space="preserve"> construction and installation of water system </w:t>
            </w:r>
          </w:p>
          <w:p w:rsidR="00A24D93" w:rsidRPr="005F106A" w:rsidRDefault="00A24D93"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Incor</w:t>
            </w:r>
            <w:r w:rsidR="002E47CD" w:rsidRPr="005F106A">
              <w:rPr>
                <w:rFonts w:ascii="Times New Roman" w:eastAsia="Calibri" w:hAnsi="Times New Roman"/>
                <w:sz w:val="24"/>
                <w:szCs w:val="24"/>
              </w:rPr>
              <w:t>porate</w:t>
            </w:r>
            <w:r w:rsidRPr="005F106A">
              <w:rPr>
                <w:rFonts w:ascii="Times New Roman" w:eastAsia="Calibri" w:hAnsi="Times New Roman"/>
                <w:sz w:val="24"/>
                <w:szCs w:val="24"/>
              </w:rPr>
              <w:t xml:space="preserve"> access roads </w:t>
            </w:r>
          </w:p>
          <w:p w:rsidR="00387D5D" w:rsidRPr="005F106A" w:rsidRDefault="002E47CD" w:rsidP="009508CD">
            <w:pPr>
              <w:pStyle w:val="ListParagraph"/>
              <w:numPr>
                <w:ilvl w:val="0"/>
                <w:numId w:val="11"/>
              </w:numPr>
              <w:tabs>
                <w:tab w:val="left" w:pos="882"/>
                <w:tab w:val="left" w:pos="1062"/>
              </w:tabs>
              <w:spacing w:after="0" w:line="360" w:lineRule="auto"/>
              <w:ind w:left="814"/>
              <w:jc w:val="both"/>
              <w:rPr>
                <w:rFonts w:ascii="Times New Roman" w:eastAsia="Calibri" w:hAnsi="Times New Roman"/>
                <w:sz w:val="24"/>
                <w:szCs w:val="24"/>
              </w:rPr>
            </w:pPr>
            <w:r w:rsidRPr="005F106A">
              <w:rPr>
                <w:rFonts w:ascii="Times New Roman" w:eastAsia="Calibri" w:hAnsi="Times New Roman"/>
                <w:sz w:val="24"/>
                <w:szCs w:val="24"/>
              </w:rPr>
              <w:t>Incorporate</w:t>
            </w:r>
            <w:r w:rsidR="00A24D93" w:rsidRPr="005F106A">
              <w:rPr>
                <w:rFonts w:ascii="Times New Roman" w:eastAsia="Calibri" w:hAnsi="Times New Roman"/>
                <w:sz w:val="24"/>
                <w:szCs w:val="24"/>
              </w:rPr>
              <w:t xml:space="preserve"> strips for hedges and wind breaks </w:t>
            </w:r>
          </w:p>
        </w:tc>
      </w:tr>
      <w:tr w:rsidR="005F106A" w:rsidRPr="005F106A" w:rsidTr="00642C21">
        <w:trPr>
          <w:trHeight w:val="242"/>
        </w:trPr>
        <w:tc>
          <w:tcPr>
            <w:tcW w:w="9576" w:type="dxa"/>
          </w:tcPr>
          <w:p w:rsidR="00387D5D" w:rsidRPr="005F106A" w:rsidRDefault="00387D5D"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642C21">
        <w:trPr>
          <w:trHeight w:val="2483"/>
        </w:trPr>
        <w:tc>
          <w:tcPr>
            <w:tcW w:w="9576" w:type="dxa"/>
          </w:tcPr>
          <w:p w:rsidR="00387D5D" w:rsidRPr="005F106A" w:rsidRDefault="00387D5D" w:rsidP="009508CD">
            <w:pPr>
              <w:pStyle w:val="ListParagraph"/>
              <w:numPr>
                <w:ilvl w:val="0"/>
                <w:numId w:val="16"/>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387D5D" w:rsidRPr="005F106A" w:rsidRDefault="00387D5D" w:rsidP="009508CD">
            <w:pPr>
              <w:pStyle w:val="ListParagraph"/>
              <w:numPr>
                <w:ilvl w:val="0"/>
                <w:numId w:val="16"/>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387D5D" w:rsidRPr="005F106A" w:rsidRDefault="00387D5D" w:rsidP="009508CD">
            <w:pPr>
              <w:pStyle w:val="ListParagraph"/>
              <w:numPr>
                <w:ilvl w:val="0"/>
                <w:numId w:val="16"/>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387D5D" w:rsidRPr="005F106A" w:rsidRDefault="00387D5D" w:rsidP="009508CD">
            <w:pPr>
              <w:pStyle w:val="ListParagraph"/>
              <w:numPr>
                <w:ilvl w:val="0"/>
                <w:numId w:val="16"/>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387D5D" w:rsidRPr="005F106A" w:rsidRDefault="00387D5D" w:rsidP="00B95277">
            <w:pPr>
              <w:pStyle w:val="ListParagraph"/>
              <w:spacing w:after="0" w:line="360" w:lineRule="auto"/>
              <w:ind w:left="1080" w:right="144"/>
              <w:jc w:val="both"/>
              <w:rPr>
                <w:rFonts w:ascii="Times New Roman" w:hAnsi="Times New Roman"/>
                <w:sz w:val="24"/>
                <w:szCs w:val="24"/>
              </w:rPr>
            </w:pPr>
          </w:p>
        </w:tc>
      </w:tr>
    </w:tbl>
    <w:p w:rsidR="00387D5D" w:rsidRPr="005F106A" w:rsidRDefault="00387D5D" w:rsidP="005F106A">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642C21">
        <w:trPr>
          <w:trHeight w:val="530"/>
        </w:trPr>
        <w:tc>
          <w:tcPr>
            <w:tcW w:w="9000" w:type="dxa"/>
            <w:shd w:val="clear" w:color="auto" w:fill="C6D9F1"/>
            <w:vAlign w:val="center"/>
          </w:tcPr>
          <w:p w:rsidR="00387D5D" w:rsidRPr="005F106A" w:rsidRDefault="00387D5D" w:rsidP="00B0332E">
            <w:pPr>
              <w:pStyle w:val="Heading2"/>
              <w:numPr>
                <w:ilvl w:val="0"/>
                <w:numId w:val="0"/>
              </w:numPr>
              <w:ind w:left="190"/>
            </w:pPr>
            <w:bookmarkStart w:id="31" w:name="_Toc113340922"/>
            <w:r w:rsidRPr="005F106A">
              <w:lastRenderedPageBreak/>
              <w:t xml:space="preserve">Information </w:t>
            </w:r>
            <w:r w:rsidR="00642C21" w:rsidRPr="005F106A">
              <w:t>Sheet 4</w:t>
            </w:r>
            <w:bookmarkEnd w:id="31"/>
          </w:p>
        </w:tc>
      </w:tr>
    </w:tbl>
    <w:p w:rsidR="001556A8" w:rsidRPr="00DF68C4" w:rsidRDefault="001556A8" w:rsidP="005F106A">
      <w:pPr>
        <w:spacing w:after="0" w:line="360" w:lineRule="auto"/>
        <w:rPr>
          <w:rFonts w:ascii="Times New Roman" w:hAnsi="Times New Roman"/>
          <w:sz w:val="20"/>
          <w:szCs w:val="24"/>
        </w:rPr>
      </w:pPr>
    </w:p>
    <w:p w:rsidR="001556A8" w:rsidRPr="003A2C2B" w:rsidRDefault="001556A8" w:rsidP="003A2C2B">
      <w:pPr>
        <w:pStyle w:val="ListParagraph"/>
        <w:numPr>
          <w:ilvl w:val="0"/>
          <w:numId w:val="126"/>
        </w:numPr>
        <w:rPr>
          <w:rFonts w:ascii="Times New Roman" w:hAnsi="Times New Roman"/>
          <w:b/>
          <w:sz w:val="24"/>
          <w:szCs w:val="24"/>
        </w:rPr>
      </w:pPr>
      <w:r w:rsidRPr="003A2C2B">
        <w:rPr>
          <w:rFonts w:ascii="Times New Roman" w:hAnsi="Times New Roman"/>
          <w:b/>
          <w:sz w:val="24"/>
          <w:szCs w:val="24"/>
        </w:rPr>
        <w:t>Selecting and preparing blocks for the construction of offices and store</w:t>
      </w:r>
    </w:p>
    <w:p w:rsidR="00EB29F7" w:rsidRDefault="00B93F78" w:rsidP="005F106A">
      <w:pPr>
        <w:spacing w:after="0" w:line="360" w:lineRule="auto"/>
        <w:jc w:val="both"/>
        <w:rPr>
          <w:rFonts w:ascii="Times New Roman" w:hAnsi="Times New Roman"/>
          <w:sz w:val="24"/>
          <w:szCs w:val="24"/>
        </w:rPr>
      </w:pPr>
      <w:r w:rsidRPr="005F106A">
        <w:rPr>
          <w:rFonts w:ascii="Times New Roman" w:hAnsi="Times New Roman"/>
          <w:sz w:val="24"/>
          <w:szCs w:val="24"/>
        </w:rPr>
        <w:t>The inclusion of an office and storage facilities depends on the size and useful life of the nursery</w:t>
      </w:r>
      <w:r w:rsidRPr="005F106A">
        <w:rPr>
          <w:rFonts w:ascii="Times New Roman" w:hAnsi="Times New Roman"/>
          <w:sz w:val="24"/>
          <w:szCs w:val="24"/>
        </w:rPr>
        <w:br/>
        <w:t>and the availability of funds. Generally the office and the storage area occupy the same building</w:t>
      </w:r>
      <w:r w:rsidRPr="005F106A">
        <w:rPr>
          <w:rFonts w:ascii="Times New Roman" w:hAnsi="Times New Roman"/>
          <w:sz w:val="24"/>
          <w:szCs w:val="24"/>
        </w:rPr>
        <w:br/>
        <w:t>with the exception of fuels and other inflammable or toxic materials for which separate storage</w:t>
      </w:r>
      <w:r w:rsidRPr="005F106A">
        <w:rPr>
          <w:rFonts w:ascii="Times New Roman" w:hAnsi="Times New Roman"/>
          <w:sz w:val="24"/>
          <w:szCs w:val="24"/>
        </w:rPr>
        <w:br/>
        <w:t>facilities should be arranged. The office should be located close to the main entrance to avoid</w:t>
      </w:r>
      <w:r w:rsidRPr="005F106A">
        <w:rPr>
          <w:rFonts w:ascii="Times New Roman" w:hAnsi="Times New Roman"/>
          <w:sz w:val="24"/>
          <w:szCs w:val="24"/>
        </w:rPr>
        <w:br/>
        <w:t>routine movement of personnel, visitors and vehicles from disrupting nursery activities. It would</w:t>
      </w:r>
      <w:r w:rsidRPr="005F106A">
        <w:rPr>
          <w:rFonts w:ascii="Times New Roman" w:hAnsi="Times New Roman"/>
          <w:sz w:val="24"/>
          <w:szCs w:val="24"/>
        </w:rPr>
        <w:br/>
        <w:t>be an advantage if the location overlooked the production areas to facilitate management and</w:t>
      </w:r>
      <w:r w:rsidRPr="005F106A">
        <w:rPr>
          <w:rFonts w:ascii="Times New Roman" w:hAnsi="Times New Roman"/>
          <w:sz w:val="24"/>
          <w:szCs w:val="24"/>
        </w:rPr>
        <w:br/>
        <w:t>supervision. Very often washing and toilet facilities and a lunch room are overlooked when</w:t>
      </w:r>
      <w:r w:rsidRPr="005F106A">
        <w:rPr>
          <w:rFonts w:ascii="Times New Roman" w:hAnsi="Times New Roman"/>
          <w:sz w:val="24"/>
          <w:szCs w:val="24"/>
        </w:rPr>
        <w:br/>
        <w:t>nurseries are being planned. These are essential to ensure high standards of personal hygiene as</w:t>
      </w:r>
      <w:r w:rsidRPr="005F106A">
        <w:rPr>
          <w:rFonts w:ascii="Times New Roman" w:hAnsi="Times New Roman"/>
          <w:sz w:val="24"/>
          <w:szCs w:val="24"/>
        </w:rPr>
        <w:br/>
        <w:t>most workers are in daily contact with soil and chemicals and sometimes have to work at very</w:t>
      </w:r>
      <w:r w:rsidRPr="005F106A">
        <w:rPr>
          <w:rFonts w:ascii="Times New Roman" w:hAnsi="Times New Roman"/>
          <w:sz w:val="24"/>
          <w:szCs w:val="24"/>
        </w:rPr>
        <w:br/>
        <w:t>close quarters with each other in large numbers.</w:t>
      </w:r>
    </w:p>
    <w:p w:rsidR="002729D1" w:rsidRPr="002729D1" w:rsidRDefault="002729D1" w:rsidP="005F106A">
      <w:pPr>
        <w:spacing w:after="0" w:line="360" w:lineRule="auto"/>
        <w:jc w:val="both"/>
        <w:rPr>
          <w:rFonts w:ascii="Times New Roman" w:hAnsi="Times New Roman"/>
          <w:sz w:val="20"/>
          <w:szCs w:val="24"/>
        </w:rPr>
      </w:pPr>
    </w:p>
    <w:p w:rsidR="005122A4" w:rsidRPr="003A2C2B" w:rsidRDefault="00FD52AA" w:rsidP="003A2C2B">
      <w:pPr>
        <w:pStyle w:val="ListParagraph"/>
        <w:numPr>
          <w:ilvl w:val="0"/>
          <w:numId w:val="126"/>
        </w:numPr>
        <w:rPr>
          <w:rFonts w:ascii="Times New Roman" w:hAnsi="Times New Roman"/>
          <w:b/>
          <w:sz w:val="24"/>
          <w:szCs w:val="24"/>
        </w:rPr>
      </w:pPr>
      <w:bookmarkStart w:id="32" w:name="_Toc112968849"/>
      <w:r w:rsidRPr="003A2C2B">
        <w:rPr>
          <w:rFonts w:ascii="Times New Roman" w:hAnsi="Times New Roman"/>
          <w:b/>
          <w:sz w:val="24"/>
          <w:szCs w:val="24"/>
        </w:rPr>
        <w:t>Identifying and selecting blocks for the preparation of seed beds and transplanting beds</w:t>
      </w:r>
      <w:bookmarkStart w:id="33" w:name="_Toc112968850"/>
      <w:bookmarkEnd w:id="32"/>
    </w:p>
    <w:p w:rsidR="00FD52AA" w:rsidRPr="003A2C2B" w:rsidRDefault="007B6747" w:rsidP="003A2C2B">
      <w:pPr>
        <w:pStyle w:val="ListParagraph"/>
        <w:numPr>
          <w:ilvl w:val="0"/>
          <w:numId w:val="127"/>
        </w:numPr>
        <w:ind w:left="567" w:firstLine="0"/>
        <w:rPr>
          <w:rFonts w:ascii="Times New Roman" w:hAnsi="Times New Roman"/>
          <w:b/>
          <w:sz w:val="24"/>
          <w:szCs w:val="24"/>
        </w:rPr>
      </w:pPr>
      <w:r w:rsidRPr="003A2C2B">
        <w:rPr>
          <w:rFonts w:ascii="Times New Roman" w:hAnsi="Times New Roman"/>
          <w:b/>
          <w:sz w:val="24"/>
          <w:szCs w:val="24"/>
        </w:rPr>
        <w:t>Seed</w:t>
      </w:r>
      <w:r w:rsidR="00F9667A" w:rsidRPr="003A2C2B">
        <w:rPr>
          <w:rFonts w:ascii="Times New Roman" w:hAnsi="Times New Roman"/>
          <w:b/>
          <w:sz w:val="24"/>
          <w:szCs w:val="24"/>
        </w:rPr>
        <w:t xml:space="preserve"> beds</w:t>
      </w:r>
      <w:r w:rsidR="007B4702" w:rsidRPr="003A2C2B">
        <w:rPr>
          <w:rFonts w:ascii="Times New Roman" w:hAnsi="Times New Roman"/>
          <w:b/>
          <w:sz w:val="24"/>
          <w:szCs w:val="24"/>
        </w:rPr>
        <w:t xml:space="preserve"> blocks</w:t>
      </w:r>
      <w:bookmarkEnd w:id="33"/>
    </w:p>
    <w:p w:rsidR="00EB29F7" w:rsidRDefault="007B6747" w:rsidP="005F106A">
      <w:pPr>
        <w:spacing w:after="0" w:line="360" w:lineRule="auto"/>
        <w:jc w:val="both"/>
        <w:rPr>
          <w:rFonts w:ascii="Times New Roman" w:hAnsi="Times New Roman"/>
          <w:sz w:val="24"/>
          <w:szCs w:val="24"/>
        </w:rPr>
      </w:pPr>
      <w:r w:rsidRPr="005F106A">
        <w:rPr>
          <w:rFonts w:ascii="Times New Roman" w:hAnsi="Times New Roman"/>
          <w:sz w:val="24"/>
          <w:szCs w:val="24"/>
        </w:rPr>
        <w:t>Thisarea that is set aside for the germination of seeds</w:t>
      </w:r>
      <w:r w:rsidR="002D4DAE" w:rsidRPr="005F106A">
        <w:rPr>
          <w:rFonts w:ascii="Times New Roman" w:hAnsi="Times New Roman"/>
          <w:sz w:val="24"/>
          <w:szCs w:val="24"/>
        </w:rPr>
        <w:t xml:space="preserve"> is best located near the office, to enable</w:t>
      </w:r>
      <w:r w:rsidR="002D4DAE" w:rsidRPr="005F106A">
        <w:rPr>
          <w:rFonts w:ascii="Times New Roman" w:hAnsi="Times New Roman"/>
          <w:sz w:val="24"/>
          <w:szCs w:val="24"/>
        </w:rPr>
        <w:br/>
        <w:t>the supervisor to maintain a close watch on the activity. It is customary to sow the seeds in</w:t>
      </w:r>
      <w:r w:rsidR="002D4DAE" w:rsidRPr="005F106A">
        <w:rPr>
          <w:rFonts w:ascii="Times New Roman" w:hAnsi="Times New Roman"/>
          <w:sz w:val="24"/>
          <w:szCs w:val="24"/>
        </w:rPr>
        <w:br/>
        <w:t>elevated metal or plastic trays erected waist high above the ground level. Round wood is</w:t>
      </w:r>
      <w:r w:rsidR="002D4DAE" w:rsidRPr="005F106A">
        <w:rPr>
          <w:rFonts w:ascii="Times New Roman" w:hAnsi="Times New Roman"/>
          <w:sz w:val="24"/>
          <w:szCs w:val="24"/>
        </w:rPr>
        <w:br/>
        <w:t>commonly used but a more permanent foundation is recommended to avoid frequent</w:t>
      </w:r>
      <w:r w:rsidR="002D4DAE" w:rsidRPr="005F106A">
        <w:rPr>
          <w:rFonts w:ascii="Times New Roman" w:hAnsi="Times New Roman"/>
          <w:sz w:val="24"/>
          <w:szCs w:val="24"/>
        </w:rPr>
        <w:br/>
        <w:t>replacement. One alternative is to build permanent seedbeds of concrete blocks</w:t>
      </w:r>
      <w:r w:rsidR="00A36399" w:rsidRPr="005F106A">
        <w:rPr>
          <w:rFonts w:ascii="Times New Roman" w:hAnsi="Times New Roman"/>
          <w:sz w:val="24"/>
          <w:szCs w:val="24"/>
        </w:rPr>
        <w:t>.</w:t>
      </w:r>
    </w:p>
    <w:p w:rsidR="001321FB" w:rsidRPr="001321FB" w:rsidRDefault="001321FB" w:rsidP="005F106A">
      <w:pPr>
        <w:spacing w:after="0" w:line="360" w:lineRule="auto"/>
        <w:jc w:val="both"/>
        <w:rPr>
          <w:rFonts w:ascii="Times New Roman" w:hAnsi="Times New Roman"/>
          <w:sz w:val="20"/>
          <w:szCs w:val="24"/>
        </w:rPr>
      </w:pPr>
    </w:p>
    <w:p w:rsidR="005452E9" w:rsidRPr="003A2C2B" w:rsidRDefault="00152AC8" w:rsidP="003A2C2B">
      <w:pPr>
        <w:pStyle w:val="ListParagraph"/>
        <w:numPr>
          <w:ilvl w:val="0"/>
          <w:numId w:val="127"/>
        </w:numPr>
        <w:ind w:left="567" w:firstLine="0"/>
        <w:rPr>
          <w:rFonts w:ascii="Times New Roman" w:hAnsi="Times New Roman"/>
          <w:sz w:val="24"/>
          <w:szCs w:val="24"/>
        </w:rPr>
      </w:pPr>
      <w:r w:rsidRPr="003A2C2B">
        <w:rPr>
          <w:rFonts w:ascii="Times New Roman" w:hAnsi="Times New Roman"/>
          <w:sz w:val="24"/>
          <w:szCs w:val="24"/>
        </w:rPr>
        <w:t xml:space="preserve">Blocks for </w:t>
      </w:r>
      <w:r w:rsidR="00415B76" w:rsidRPr="003A2C2B">
        <w:rPr>
          <w:rFonts w:ascii="Times New Roman" w:hAnsi="Times New Roman"/>
          <w:sz w:val="24"/>
          <w:szCs w:val="24"/>
        </w:rPr>
        <w:t>t</w:t>
      </w:r>
      <w:r w:rsidR="00043685" w:rsidRPr="003A2C2B">
        <w:rPr>
          <w:rFonts w:ascii="Times New Roman" w:hAnsi="Times New Roman"/>
          <w:sz w:val="24"/>
          <w:szCs w:val="24"/>
        </w:rPr>
        <w:t>ransplanting bed</w:t>
      </w:r>
    </w:p>
    <w:p w:rsidR="005452E9" w:rsidRPr="005F106A" w:rsidRDefault="00043685" w:rsidP="005F106A">
      <w:pPr>
        <w:spacing w:after="0" w:line="360" w:lineRule="auto"/>
        <w:jc w:val="both"/>
        <w:rPr>
          <w:rFonts w:ascii="Times New Roman" w:hAnsi="Times New Roman"/>
          <w:sz w:val="24"/>
          <w:szCs w:val="24"/>
        </w:rPr>
      </w:pPr>
      <w:r w:rsidRPr="005F106A">
        <w:rPr>
          <w:rFonts w:ascii="Times New Roman" w:hAnsi="Times New Roman"/>
          <w:sz w:val="24"/>
          <w:szCs w:val="24"/>
        </w:rPr>
        <w:t>The nursery beds for growing bare rooted plants or for standing containers occupies the greater</w:t>
      </w:r>
      <w:r w:rsidRPr="005F106A">
        <w:rPr>
          <w:rFonts w:ascii="Times New Roman" w:hAnsi="Times New Roman"/>
          <w:sz w:val="24"/>
          <w:szCs w:val="24"/>
        </w:rPr>
        <w:br/>
        <w:t>part of the nursery area and it is here that the transplanted or direct sown seedlings are grown</w:t>
      </w:r>
      <w:r w:rsidRPr="005F106A">
        <w:rPr>
          <w:rFonts w:ascii="Times New Roman" w:hAnsi="Times New Roman"/>
          <w:sz w:val="24"/>
          <w:szCs w:val="24"/>
        </w:rPr>
        <w:br/>
        <w:t>until they are ready for planting in the fiel</w:t>
      </w:r>
      <w:r w:rsidR="005452E9" w:rsidRPr="005F106A">
        <w:rPr>
          <w:rFonts w:ascii="Times New Roman" w:hAnsi="Times New Roman"/>
          <w:sz w:val="24"/>
          <w:szCs w:val="24"/>
        </w:rPr>
        <w:t xml:space="preserve">d. </w:t>
      </w:r>
    </w:p>
    <w:p w:rsidR="00043685" w:rsidRDefault="00043685" w:rsidP="005F106A">
      <w:pPr>
        <w:spacing w:after="0" w:line="360" w:lineRule="auto"/>
        <w:jc w:val="both"/>
        <w:rPr>
          <w:rFonts w:ascii="Times New Roman" w:hAnsi="Times New Roman"/>
          <w:sz w:val="24"/>
          <w:szCs w:val="24"/>
        </w:rPr>
      </w:pPr>
      <w:r w:rsidRPr="005F106A">
        <w:rPr>
          <w:rFonts w:ascii="Times New Roman" w:hAnsi="Times New Roman"/>
          <w:sz w:val="24"/>
          <w:szCs w:val="24"/>
        </w:rPr>
        <w:t>The only fixture in the transplant area is the watering system if one has been installed. However,</w:t>
      </w:r>
      <w:r w:rsidRPr="005F106A">
        <w:rPr>
          <w:rFonts w:ascii="Times New Roman" w:hAnsi="Times New Roman"/>
          <w:sz w:val="24"/>
          <w:szCs w:val="24"/>
        </w:rPr>
        <w:br/>
        <w:t>in very hot and dry locations, and with certain species, better results may be obtained by</w:t>
      </w:r>
      <w:r w:rsidRPr="005F106A">
        <w:rPr>
          <w:rFonts w:ascii="Times New Roman" w:hAnsi="Times New Roman"/>
          <w:sz w:val="24"/>
          <w:szCs w:val="24"/>
        </w:rPr>
        <w:br/>
        <w:t>transplanting and raising seedlings under a roof shed to control the light intensity. The building</w:t>
      </w:r>
      <w:r w:rsidRPr="005F106A">
        <w:rPr>
          <w:rFonts w:ascii="Times New Roman" w:hAnsi="Times New Roman"/>
          <w:sz w:val="24"/>
          <w:szCs w:val="24"/>
        </w:rPr>
        <w:br/>
        <w:t>need not be elaborate but it should be high enough for workers to stand underneath. Pickets of</w:t>
      </w:r>
      <w:r w:rsidRPr="005F106A">
        <w:rPr>
          <w:rFonts w:ascii="Times New Roman" w:hAnsi="Times New Roman"/>
          <w:sz w:val="24"/>
          <w:szCs w:val="24"/>
        </w:rPr>
        <w:br/>
      </w:r>
      <w:r w:rsidRPr="005F106A">
        <w:rPr>
          <w:rFonts w:ascii="Times New Roman" w:hAnsi="Times New Roman"/>
          <w:sz w:val="24"/>
          <w:szCs w:val="24"/>
        </w:rPr>
        <w:lastRenderedPageBreak/>
        <w:t>wood or bamboo slats are commonly used and preservative treatment will extend their useful</w:t>
      </w:r>
      <w:r w:rsidRPr="005F106A">
        <w:rPr>
          <w:rFonts w:ascii="Times New Roman" w:hAnsi="Times New Roman"/>
          <w:sz w:val="24"/>
          <w:szCs w:val="24"/>
        </w:rPr>
        <w:br/>
        <w:t>life. Imported polypropylene shade cloth is available in different light intensities offering a</w:t>
      </w:r>
      <w:r w:rsidRPr="005F106A">
        <w:rPr>
          <w:rFonts w:ascii="Times New Roman" w:hAnsi="Times New Roman"/>
          <w:sz w:val="24"/>
          <w:szCs w:val="24"/>
        </w:rPr>
        <w:br/>
        <w:t>longer lasting, tidy and more efficient material.</w:t>
      </w:r>
    </w:p>
    <w:p w:rsidR="00CD5CFF" w:rsidRPr="00CD5CFF" w:rsidRDefault="00CD5CFF" w:rsidP="005F106A">
      <w:pPr>
        <w:spacing w:after="0" w:line="360" w:lineRule="auto"/>
        <w:jc w:val="both"/>
        <w:rPr>
          <w:rFonts w:ascii="Times New Roman" w:hAnsi="Times New Roman"/>
          <w:b/>
          <w:sz w:val="20"/>
          <w:szCs w:val="24"/>
        </w:rPr>
      </w:pPr>
    </w:p>
    <w:p w:rsidR="009953A0" w:rsidRPr="003A2C2B" w:rsidRDefault="00E0285E" w:rsidP="003A2C2B">
      <w:pPr>
        <w:pStyle w:val="ListParagraph"/>
        <w:numPr>
          <w:ilvl w:val="0"/>
          <w:numId w:val="126"/>
        </w:numPr>
        <w:rPr>
          <w:rFonts w:ascii="Times New Roman" w:hAnsi="Times New Roman"/>
          <w:b/>
          <w:sz w:val="24"/>
          <w:szCs w:val="24"/>
        </w:rPr>
      </w:pPr>
      <w:bookmarkStart w:id="34" w:name="_Toc112968851"/>
      <w:r w:rsidRPr="003A2C2B">
        <w:rPr>
          <w:rFonts w:ascii="Times New Roman" w:hAnsi="Times New Roman"/>
          <w:b/>
          <w:sz w:val="24"/>
          <w:szCs w:val="24"/>
        </w:rPr>
        <w:t>Leaving block for damping materials</w:t>
      </w:r>
      <w:bookmarkEnd w:id="34"/>
    </w:p>
    <w:p w:rsidR="00E0285E" w:rsidRPr="005F106A" w:rsidRDefault="009953A0"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During nursery site division into different </w:t>
      </w:r>
      <w:r w:rsidR="00152498" w:rsidRPr="005F106A">
        <w:rPr>
          <w:rFonts w:ascii="Times New Roman" w:hAnsi="Times New Roman"/>
          <w:sz w:val="24"/>
          <w:szCs w:val="24"/>
        </w:rPr>
        <w:t>blocks,</w:t>
      </w:r>
      <w:r w:rsidR="002848BD" w:rsidRPr="005F106A">
        <w:rPr>
          <w:rFonts w:ascii="Times New Roman" w:hAnsi="Times New Roman"/>
          <w:sz w:val="24"/>
          <w:szCs w:val="24"/>
        </w:rPr>
        <w:t xml:space="preserve">we </w:t>
      </w:r>
      <w:r w:rsidRPr="005F106A">
        <w:rPr>
          <w:rFonts w:ascii="Times New Roman" w:hAnsi="Times New Roman"/>
          <w:sz w:val="24"/>
          <w:szCs w:val="24"/>
        </w:rPr>
        <w:t>should leave blocks for damping materials.</w:t>
      </w:r>
    </w:p>
    <w:p w:rsidR="00E22F2F" w:rsidRDefault="00512F33" w:rsidP="005F106A">
      <w:pPr>
        <w:spacing w:after="0" w:line="360" w:lineRule="auto"/>
        <w:jc w:val="both"/>
        <w:rPr>
          <w:rFonts w:ascii="Times New Roman" w:hAnsi="Times New Roman"/>
          <w:sz w:val="24"/>
          <w:szCs w:val="24"/>
        </w:rPr>
      </w:pPr>
      <w:r w:rsidRPr="005F106A">
        <w:rPr>
          <w:rFonts w:ascii="Times New Roman" w:hAnsi="Times New Roman"/>
          <w:sz w:val="24"/>
          <w:szCs w:val="24"/>
        </w:rPr>
        <w:t>Consider if the material can continue to perform over an extended time period and through a wide range of temperatures and environmental conditions without losing its effectiveness. The characteristics that make a material best for damping in your application will work be the ones that specifically increase the lifespan of your equipment or improve the safety of your employees.</w:t>
      </w:r>
    </w:p>
    <w:p w:rsidR="00D76389" w:rsidRPr="00D76389" w:rsidRDefault="00D76389" w:rsidP="005F106A">
      <w:pPr>
        <w:spacing w:after="0" w:line="360" w:lineRule="auto"/>
        <w:jc w:val="both"/>
        <w:rPr>
          <w:rFonts w:ascii="Times New Roman" w:hAnsi="Times New Roman"/>
          <w:sz w:val="20"/>
          <w:szCs w:val="24"/>
        </w:rPr>
      </w:pPr>
    </w:p>
    <w:p w:rsidR="00E22F2F" w:rsidRPr="003A2C2B" w:rsidRDefault="00E22F2F" w:rsidP="003A2C2B">
      <w:pPr>
        <w:pStyle w:val="ListParagraph"/>
        <w:numPr>
          <w:ilvl w:val="0"/>
          <w:numId w:val="126"/>
        </w:numPr>
        <w:rPr>
          <w:rFonts w:ascii="Times New Roman" w:hAnsi="Times New Roman"/>
          <w:b/>
          <w:sz w:val="24"/>
          <w:szCs w:val="24"/>
        </w:rPr>
      </w:pPr>
      <w:bookmarkStart w:id="35" w:name="_Toc112968852"/>
      <w:r w:rsidRPr="003A2C2B">
        <w:rPr>
          <w:rFonts w:ascii="Times New Roman" w:hAnsi="Times New Roman"/>
          <w:b/>
          <w:sz w:val="24"/>
          <w:szCs w:val="24"/>
        </w:rPr>
        <w:t>Selecting and identifying trial blocks</w:t>
      </w:r>
      <w:bookmarkEnd w:id="35"/>
    </w:p>
    <w:p w:rsidR="0089144E" w:rsidRDefault="00196664"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After selection of site for the establishment of a nursery, planning may be done in consultation </w:t>
      </w:r>
      <w:r w:rsidR="00AA122B" w:rsidRPr="005F106A">
        <w:rPr>
          <w:rFonts w:ascii="Times New Roman" w:hAnsi="Times New Roman"/>
          <w:sz w:val="24"/>
          <w:szCs w:val="24"/>
        </w:rPr>
        <w:t>with experienced nurserymen</w:t>
      </w:r>
      <w:r w:rsidRPr="005F106A">
        <w:rPr>
          <w:rFonts w:ascii="Times New Roman" w:hAnsi="Times New Roman"/>
          <w:sz w:val="24"/>
          <w:szCs w:val="24"/>
        </w:rPr>
        <w:t>. By doing so the cost on establishment, production and marketing can be reduced substantially, besides performing various nursery operations mos</w:t>
      </w:r>
      <w:r w:rsidR="00A523DB" w:rsidRPr="005F106A">
        <w:rPr>
          <w:rFonts w:ascii="Times New Roman" w:hAnsi="Times New Roman"/>
          <w:sz w:val="24"/>
          <w:szCs w:val="24"/>
        </w:rPr>
        <w:t>t efficiently and economically. </w:t>
      </w:r>
      <w:r w:rsidRPr="005F106A">
        <w:rPr>
          <w:rFonts w:ascii="Times New Roman" w:hAnsi="Times New Roman"/>
          <w:sz w:val="24"/>
          <w:szCs w:val="24"/>
        </w:rPr>
        <w:t xml:space="preserve">While </w:t>
      </w:r>
      <w:r w:rsidR="007B663D" w:rsidRPr="005F106A">
        <w:rPr>
          <w:rFonts w:ascii="Times New Roman" w:hAnsi="Times New Roman"/>
          <w:sz w:val="24"/>
          <w:szCs w:val="24"/>
        </w:rPr>
        <w:t>compartment split</w:t>
      </w:r>
      <w:r w:rsidRPr="005F106A">
        <w:rPr>
          <w:rFonts w:ascii="Times New Roman" w:hAnsi="Times New Roman"/>
          <w:sz w:val="24"/>
          <w:szCs w:val="24"/>
        </w:rPr>
        <w:t xml:space="preserve"> is being done, </w:t>
      </w:r>
      <w:r w:rsidR="00E26FAE" w:rsidRPr="005F106A">
        <w:rPr>
          <w:rFonts w:ascii="Times New Roman" w:hAnsi="Times New Roman"/>
          <w:sz w:val="24"/>
          <w:szCs w:val="24"/>
        </w:rPr>
        <w:t>trial blocks should be identified and selected.</w:t>
      </w:r>
      <w:r w:rsidR="00CD587D" w:rsidRPr="005F106A">
        <w:rPr>
          <w:rFonts w:ascii="Times New Roman" w:hAnsi="Times New Roman"/>
          <w:sz w:val="24"/>
          <w:szCs w:val="24"/>
        </w:rPr>
        <w:t>Trial blocks can be used for students to practice different nursery activities.</w:t>
      </w:r>
    </w:p>
    <w:p w:rsidR="00E95521" w:rsidRPr="00E95521" w:rsidRDefault="00E95521" w:rsidP="005F106A">
      <w:pPr>
        <w:spacing w:after="0" w:line="360" w:lineRule="auto"/>
        <w:jc w:val="both"/>
        <w:rPr>
          <w:rFonts w:ascii="Times New Roman" w:hAnsi="Times New Roman"/>
          <w:sz w:val="20"/>
          <w:szCs w:val="24"/>
        </w:rPr>
      </w:pPr>
    </w:p>
    <w:p w:rsidR="008F2109" w:rsidRDefault="00F1699B" w:rsidP="003A2C2B">
      <w:pPr>
        <w:pStyle w:val="ListParagraph"/>
        <w:numPr>
          <w:ilvl w:val="0"/>
          <w:numId w:val="126"/>
        </w:numPr>
        <w:rPr>
          <w:rFonts w:ascii="Times New Roman" w:hAnsi="Times New Roman"/>
          <w:b/>
          <w:sz w:val="24"/>
          <w:szCs w:val="24"/>
        </w:rPr>
      </w:pPr>
      <w:r w:rsidRPr="003A2C2B">
        <w:rPr>
          <w:rFonts w:ascii="Times New Roman" w:hAnsi="Times New Roman"/>
          <w:b/>
          <w:sz w:val="24"/>
          <w:szCs w:val="24"/>
        </w:rPr>
        <w:t xml:space="preserve"> Developing and incorporating construction and installation of water system</w:t>
      </w:r>
    </w:p>
    <w:p w:rsidR="00F83A0B" w:rsidRPr="00F83A0B" w:rsidRDefault="00F83A0B" w:rsidP="00F83A0B">
      <w:pPr>
        <w:ind w:left="360"/>
        <w:rPr>
          <w:rFonts w:ascii="Times New Roman" w:hAnsi="Times New Roman"/>
          <w:b/>
          <w:sz w:val="20"/>
          <w:szCs w:val="24"/>
        </w:rPr>
      </w:pPr>
    </w:p>
    <w:p w:rsidR="008F2109" w:rsidRPr="00054850" w:rsidRDefault="008F2109" w:rsidP="009508CD">
      <w:pPr>
        <w:pStyle w:val="ListParagraph"/>
        <w:numPr>
          <w:ilvl w:val="0"/>
          <w:numId w:val="81"/>
        </w:numPr>
        <w:tabs>
          <w:tab w:val="left" w:pos="882"/>
        </w:tabs>
        <w:spacing w:after="0" w:line="360" w:lineRule="auto"/>
        <w:rPr>
          <w:rFonts w:ascii="Times New Roman" w:hAnsi="Times New Roman"/>
          <w:b/>
          <w:sz w:val="24"/>
          <w:szCs w:val="24"/>
          <w:lang w:val="en-GB"/>
        </w:rPr>
      </w:pPr>
      <w:r w:rsidRPr="00054850">
        <w:rPr>
          <w:rFonts w:ascii="Times New Roman" w:hAnsi="Times New Roman"/>
          <w:b/>
          <w:sz w:val="24"/>
          <w:szCs w:val="24"/>
          <w:lang w:val="en-GB"/>
        </w:rPr>
        <w:t>Introduction</w:t>
      </w:r>
    </w:p>
    <w:p w:rsidR="008F2109" w:rsidRPr="005F106A" w:rsidRDefault="008F2109" w:rsidP="005F106A">
      <w:pPr>
        <w:spacing w:after="0" w:line="360" w:lineRule="auto"/>
        <w:jc w:val="both"/>
        <w:rPr>
          <w:rFonts w:ascii="Times New Roman" w:hAnsi="Times New Roman"/>
          <w:sz w:val="24"/>
          <w:szCs w:val="24"/>
        </w:rPr>
      </w:pPr>
      <w:r w:rsidRPr="005F106A">
        <w:rPr>
          <w:rFonts w:ascii="Times New Roman" w:hAnsi="Times New Roman"/>
          <w:sz w:val="24"/>
          <w:szCs w:val="24"/>
        </w:rPr>
        <w:t>Pumping machinery is used for transfer of water from one place to another and pumping of water from water sources.</w:t>
      </w:r>
      <w:r w:rsidR="009D3122" w:rsidRPr="005F106A">
        <w:rPr>
          <w:rFonts w:ascii="Times New Roman" w:hAnsi="Times New Roman"/>
          <w:sz w:val="24"/>
          <w:szCs w:val="24"/>
        </w:rPr>
        <w:t xml:space="preserve"> Installation of water systemcan be done from sources of w</w:t>
      </w:r>
      <w:r w:rsidRPr="005F106A">
        <w:rPr>
          <w:rFonts w:ascii="Times New Roman" w:hAnsi="Times New Roman"/>
          <w:sz w:val="24"/>
          <w:szCs w:val="24"/>
        </w:rPr>
        <w:t xml:space="preserve">ater </w:t>
      </w:r>
      <w:r w:rsidR="009D3122" w:rsidRPr="005F106A">
        <w:rPr>
          <w:rFonts w:ascii="Times New Roman" w:hAnsi="Times New Roman"/>
          <w:sz w:val="24"/>
          <w:szCs w:val="24"/>
        </w:rPr>
        <w:t>such as ground water, o</w:t>
      </w:r>
      <w:r w:rsidRPr="005F106A">
        <w:rPr>
          <w:rFonts w:ascii="Times New Roman" w:hAnsi="Times New Roman"/>
          <w:sz w:val="24"/>
          <w:szCs w:val="24"/>
        </w:rPr>
        <w:t>pen well, tube well/bore well, hand pump</w:t>
      </w:r>
      <w:r w:rsidR="009D3122" w:rsidRPr="005F106A">
        <w:rPr>
          <w:rFonts w:ascii="Times New Roman" w:hAnsi="Times New Roman"/>
          <w:sz w:val="24"/>
          <w:szCs w:val="24"/>
        </w:rPr>
        <w:t>.</w:t>
      </w:r>
    </w:p>
    <w:p w:rsidR="008F2109" w:rsidRPr="005F106A" w:rsidRDefault="00F42A7B" w:rsidP="005F106A">
      <w:pPr>
        <w:spacing w:after="0" w:line="360" w:lineRule="auto"/>
        <w:jc w:val="both"/>
        <w:rPr>
          <w:rFonts w:ascii="Times New Roman" w:hAnsi="Times New Roman"/>
          <w:sz w:val="24"/>
          <w:szCs w:val="24"/>
        </w:rPr>
      </w:pPr>
      <w:r w:rsidRPr="005F106A">
        <w:rPr>
          <w:rFonts w:ascii="Times New Roman" w:hAnsi="Times New Roman"/>
          <w:sz w:val="24"/>
          <w:szCs w:val="24"/>
        </w:rPr>
        <w:t>Special</w:t>
      </w:r>
      <w:r w:rsidR="008F2109" w:rsidRPr="005F106A">
        <w:rPr>
          <w:rFonts w:ascii="Times New Roman" w:hAnsi="Times New Roman"/>
          <w:sz w:val="24"/>
          <w:szCs w:val="24"/>
        </w:rPr>
        <w:t xml:space="preserve"> consideration must be given to a site where the quantity and quality of water are adequate for current and possible future requirements</w:t>
      </w:r>
      <w:r w:rsidR="00775AD2" w:rsidRPr="005F106A">
        <w:rPr>
          <w:rFonts w:ascii="Times New Roman" w:hAnsi="Times New Roman"/>
          <w:sz w:val="24"/>
          <w:szCs w:val="24"/>
        </w:rPr>
        <w:t>.</w:t>
      </w:r>
    </w:p>
    <w:p w:rsidR="008F2109" w:rsidRPr="005F106A" w:rsidRDefault="00775AD2" w:rsidP="005F106A">
      <w:pPr>
        <w:spacing w:after="0" w:line="360" w:lineRule="auto"/>
        <w:jc w:val="both"/>
        <w:rPr>
          <w:rFonts w:ascii="Times New Roman" w:hAnsi="Times New Roman"/>
          <w:sz w:val="24"/>
          <w:szCs w:val="24"/>
        </w:rPr>
      </w:pPr>
      <w:r w:rsidRPr="005F106A">
        <w:rPr>
          <w:rFonts w:ascii="Times New Roman" w:hAnsi="Times New Roman"/>
          <w:sz w:val="24"/>
          <w:szCs w:val="24"/>
        </w:rPr>
        <w:t>I</w:t>
      </w:r>
      <w:r w:rsidR="008F2109" w:rsidRPr="005F106A">
        <w:rPr>
          <w:rFonts w:ascii="Times New Roman" w:hAnsi="Times New Roman"/>
          <w:sz w:val="24"/>
          <w:szCs w:val="24"/>
        </w:rPr>
        <w:t xml:space="preserve">n most nurseries, irrigation is necessary during the growing season and for frost protection. Restrictions on flow and on periods of delivery must be closely </w:t>
      </w:r>
      <w:r w:rsidR="00805BE1" w:rsidRPr="005F106A">
        <w:rPr>
          <w:rFonts w:ascii="Times New Roman" w:hAnsi="Times New Roman"/>
          <w:sz w:val="24"/>
          <w:szCs w:val="24"/>
        </w:rPr>
        <w:t>inspected</w:t>
      </w:r>
      <w:r w:rsidR="008F2109" w:rsidRPr="005F106A">
        <w:rPr>
          <w:rFonts w:ascii="Times New Roman" w:hAnsi="Times New Roman"/>
          <w:sz w:val="24"/>
          <w:szCs w:val="24"/>
        </w:rPr>
        <w:t xml:space="preserve">. Lakes are a good source of irrigation water. Storage capacity, draw-down, other uses, and contaminants must be examined before any commitment is made. Screening may be necessary to remove water-borne </w:t>
      </w:r>
      <w:r w:rsidR="008F2109" w:rsidRPr="005F106A">
        <w:rPr>
          <w:rFonts w:ascii="Times New Roman" w:hAnsi="Times New Roman"/>
          <w:sz w:val="24"/>
          <w:szCs w:val="24"/>
        </w:rPr>
        <w:lastRenderedPageBreak/>
        <w:t>debris. Streams are sometimes used for nursery irrigation and must be checked for water rights, other uses, and quality. In addition, attention must be paid to intakes, diversions for pumping stations, protection during runoff periods, and maintenance of the stream channel to ensure maximum carrying capacity. Stream water may need to be screened to alleviate contamination by vegetation, weed seeds, frogs, fish, algae, and other water-borne debris. Irrigation water delivered through open ditches is usually controlled by irrigation districts and is subject to specific short delivery periods. Such a source is not reliable unless storage is made available on site and therefore is not recommended. Water drawn from wells is probably one of the best irrigation sources for most locations. Draw-down and pumping capacity must be checked to ensure that water is available in reliable quantities when it is required. Domestic or irrigation pipelines are reliable. In many instances, clean water will be supplied with adequate pressure and volume to eliminate the need for pumping. The two types of pipelines are similar, both generally well designed and constructed, although domestic water lines usually have more connections creating a high demand for water and more concern for failure of the system. Systems must be reviewed to ensure that maintenance is adequate and repairs are timely.</w:t>
      </w:r>
    </w:p>
    <w:p w:rsidR="008F2109" w:rsidRDefault="00D60E72"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Water quality: </w:t>
      </w:r>
      <w:r w:rsidR="008F2109" w:rsidRPr="005F106A">
        <w:rPr>
          <w:rFonts w:ascii="Times New Roman" w:hAnsi="Times New Roman"/>
          <w:sz w:val="24"/>
          <w:szCs w:val="24"/>
        </w:rPr>
        <w:t>Chemical contaminants may be introduced into an irrigation source through the soil or from precipitation or surface runoff. Contamination by minerals such as calcium or boron, for example, will usually be found in well water. However, because streams, lakes, and ditches also may have mineral contaminants, any potential site must have its water sources evaluated for mineral content and concentration. Water originating from any open source (lake, stream, or ditch) is subject to contamination by weed seeds. High concentrations of these can lead to unwanted vegetation in seedbeds and cover crops-a major problem. Special, well-designed screening devices can alleviate this problem.</w:t>
      </w:r>
    </w:p>
    <w:p w:rsidR="00FA50D0" w:rsidRPr="002049EE" w:rsidRDefault="00FA50D0" w:rsidP="005F106A">
      <w:pPr>
        <w:spacing w:after="0" w:line="360" w:lineRule="auto"/>
        <w:jc w:val="both"/>
        <w:rPr>
          <w:rFonts w:ascii="Times New Roman" w:hAnsi="Times New Roman"/>
          <w:sz w:val="20"/>
          <w:szCs w:val="24"/>
        </w:rPr>
      </w:pPr>
    </w:p>
    <w:p w:rsidR="00F62B3E" w:rsidRPr="00F83A0B" w:rsidRDefault="00F62B3E" w:rsidP="00F83A0B">
      <w:pPr>
        <w:pStyle w:val="ListParagraph"/>
        <w:numPr>
          <w:ilvl w:val="0"/>
          <w:numId w:val="126"/>
        </w:numPr>
        <w:rPr>
          <w:rFonts w:ascii="Times New Roman" w:hAnsi="Times New Roman"/>
          <w:b/>
          <w:sz w:val="24"/>
          <w:szCs w:val="24"/>
        </w:rPr>
      </w:pPr>
      <w:r w:rsidRPr="00F83A0B">
        <w:rPr>
          <w:rFonts w:ascii="Times New Roman" w:hAnsi="Times New Roman"/>
          <w:b/>
          <w:sz w:val="24"/>
          <w:szCs w:val="24"/>
        </w:rPr>
        <w:t xml:space="preserve">Incorporating access roads </w:t>
      </w:r>
    </w:p>
    <w:p w:rsidR="00BC5011" w:rsidRPr="005F106A" w:rsidRDefault="00BC5011"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Roads provide access to the </w:t>
      </w:r>
      <w:r w:rsidR="00AB60A9" w:rsidRPr="005F106A">
        <w:rPr>
          <w:rFonts w:ascii="Times New Roman" w:hAnsi="Times New Roman"/>
          <w:sz w:val="24"/>
          <w:szCs w:val="24"/>
        </w:rPr>
        <w:t xml:space="preserve">nursery </w:t>
      </w:r>
      <w:r w:rsidRPr="005F106A">
        <w:rPr>
          <w:rFonts w:ascii="Times New Roman" w:hAnsi="Times New Roman"/>
          <w:sz w:val="24"/>
          <w:szCs w:val="24"/>
        </w:rPr>
        <w:t xml:space="preserve">site and to growing fields. When the </w:t>
      </w:r>
      <w:r w:rsidR="00846864" w:rsidRPr="005F106A">
        <w:rPr>
          <w:rFonts w:ascii="Times New Roman" w:hAnsi="Times New Roman"/>
          <w:sz w:val="24"/>
          <w:szCs w:val="24"/>
        </w:rPr>
        <w:t xml:space="preserve">nursery </w:t>
      </w:r>
      <w:r w:rsidRPr="005F106A">
        <w:rPr>
          <w:rFonts w:ascii="Times New Roman" w:hAnsi="Times New Roman"/>
          <w:sz w:val="24"/>
          <w:szCs w:val="24"/>
        </w:rPr>
        <w:t>site is developed, a</w:t>
      </w:r>
      <w:r w:rsidR="00120166" w:rsidRPr="005F106A">
        <w:rPr>
          <w:rFonts w:ascii="Times New Roman" w:hAnsi="Times New Roman"/>
          <w:sz w:val="24"/>
          <w:szCs w:val="24"/>
        </w:rPr>
        <w:t>ll access roads should be paved and</w:t>
      </w:r>
      <w:r w:rsidRPr="005F106A">
        <w:rPr>
          <w:rFonts w:ascii="Times New Roman" w:hAnsi="Times New Roman"/>
          <w:sz w:val="24"/>
          <w:szCs w:val="24"/>
        </w:rPr>
        <w:t xml:space="preserve"> they must be capable of taking heavy "semi" truck and tractor traffic in all kinds of weather. Parking areas must be evaluated and particular attention given to pedestrian and vehicle traffic flows. Possible conflicts with people, vehicles, buildings, and landscaping must be taken into consideration. The potential maximum number of future employees must be anticipated and allowances made for future parking if the</w:t>
      </w:r>
      <w:r w:rsidR="00366264" w:rsidRPr="005F106A">
        <w:rPr>
          <w:rFonts w:ascii="Times New Roman" w:hAnsi="Times New Roman"/>
          <w:sz w:val="24"/>
          <w:szCs w:val="24"/>
        </w:rPr>
        <w:t>y</w:t>
      </w:r>
      <w:r w:rsidRPr="005F106A">
        <w:rPr>
          <w:rFonts w:ascii="Times New Roman" w:hAnsi="Times New Roman"/>
          <w:sz w:val="24"/>
          <w:szCs w:val="24"/>
        </w:rPr>
        <w:t xml:space="preserve"> need</w:t>
      </w:r>
      <w:r w:rsidR="00366264" w:rsidRPr="005F106A">
        <w:rPr>
          <w:rFonts w:ascii="Times New Roman" w:hAnsi="Times New Roman"/>
          <w:sz w:val="24"/>
          <w:szCs w:val="24"/>
        </w:rPr>
        <w:t>ed.</w:t>
      </w:r>
    </w:p>
    <w:p w:rsidR="002049EE" w:rsidRPr="005F106A" w:rsidRDefault="00BC5011" w:rsidP="005F106A">
      <w:pPr>
        <w:spacing w:after="0" w:line="360" w:lineRule="auto"/>
        <w:jc w:val="both"/>
        <w:rPr>
          <w:rFonts w:ascii="Times New Roman" w:hAnsi="Times New Roman"/>
          <w:sz w:val="24"/>
          <w:szCs w:val="24"/>
        </w:rPr>
      </w:pPr>
      <w:r w:rsidRPr="005F106A">
        <w:rPr>
          <w:rFonts w:ascii="Times New Roman" w:hAnsi="Times New Roman"/>
          <w:sz w:val="24"/>
          <w:szCs w:val="24"/>
        </w:rPr>
        <w:lastRenderedPageBreak/>
        <w:t xml:space="preserve">When considering connecting points (entries and exits) to existing road systems, the development team should solicit input from the local community. </w:t>
      </w:r>
    </w:p>
    <w:p w:rsidR="002049EE" w:rsidRPr="00F83A0B" w:rsidRDefault="00F20F7E" w:rsidP="00F83A0B">
      <w:pPr>
        <w:pStyle w:val="ListParagraph"/>
        <w:numPr>
          <w:ilvl w:val="0"/>
          <w:numId w:val="126"/>
        </w:numPr>
        <w:rPr>
          <w:rFonts w:ascii="Times New Roman" w:hAnsi="Times New Roman"/>
          <w:b/>
          <w:sz w:val="24"/>
          <w:szCs w:val="24"/>
        </w:rPr>
      </w:pPr>
      <w:r w:rsidRPr="00F83A0B">
        <w:rPr>
          <w:rFonts w:ascii="Times New Roman" w:hAnsi="Times New Roman"/>
          <w:b/>
          <w:sz w:val="24"/>
          <w:szCs w:val="24"/>
        </w:rPr>
        <w:t>Incorporating strips for hedges and wind breaks</w:t>
      </w:r>
    </w:p>
    <w:p w:rsidR="002D6A9B" w:rsidRPr="00BC5AC8" w:rsidRDefault="002D6A9B" w:rsidP="009508CD">
      <w:pPr>
        <w:pStyle w:val="ListParagraph"/>
        <w:numPr>
          <w:ilvl w:val="0"/>
          <w:numId w:val="82"/>
        </w:numPr>
        <w:spacing w:after="0" w:line="360" w:lineRule="auto"/>
        <w:ind w:left="530"/>
        <w:jc w:val="both"/>
        <w:rPr>
          <w:rFonts w:ascii="Times New Roman" w:hAnsi="Times New Roman"/>
          <w:b/>
          <w:sz w:val="24"/>
          <w:szCs w:val="24"/>
        </w:rPr>
      </w:pPr>
      <w:r w:rsidRPr="00BC5AC8">
        <w:rPr>
          <w:rFonts w:ascii="Times New Roman" w:hAnsi="Times New Roman"/>
          <w:b/>
          <w:sz w:val="24"/>
          <w:szCs w:val="24"/>
        </w:rPr>
        <w:t xml:space="preserve"> Hedges</w:t>
      </w:r>
    </w:p>
    <w:p w:rsidR="00FC40A8" w:rsidRPr="00AB2010" w:rsidRDefault="002D6A9B"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It is a one or two rows of seedlings, which is/are, planted in a straight line.</w:t>
      </w:r>
    </w:p>
    <w:p w:rsidR="00065C05" w:rsidRPr="00AB2010" w:rsidRDefault="00FC40A8"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Can be considered as life fences</w:t>
      </w:r>
    </w:p>
    <w:p w:rsidR="002D6A9B" w:rsidRPr="00AB2010" w:rsidRDefault="002D6A9B"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It can serve as shelterbelt in protecting seedlings against strong winds.</w:t>
      </w:r>
    </w:p>
    <w:p w:rsidR="002D6A9B" w:rsidRPr="00AB2010" w:rsidRDefault="009B0AF7"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It may take 2</w:t>
      </w:r>
      <w:r w:rsidRPr="00AB2010">
        <w:rPr>
          <w:rFonts w:ascii="Times New Roman" w:hAnsi="Times New Roman"/>
          <w:b/>
          <w:sz w:val="24"/>
          <w:szCs w:val="24"/>
        </w:rPr>
        <w:t>-</w:t>
      </w:r>
      <w:r w:rsidR="002D6A9B" w:rsidRPr="00AB2010">
        <w:rPr>
          <w:rFonts w:ascii="Times New Roman" w:hAnsi="Times New Roman"/>
          <w:sz w:val="24"/>
          <w:szCs w:val="24"/>
        </w:rPr>
        <w:t>3 years to grow it in full size.</w:t>
      </w:r>
    </w:p>
    <w:p w:rsidR="002D6A9B" w:rsidRPr="00AB2010" w:rsidRDefault="002D6A9B"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Need continuous and regular tending operation. (Hoeing, Weeding &amp; watering)</w:t>
      </w:r>
    </w:p>
    <w:p w:rsidR="002D6A9B" w:rsidRPr="00AB2010" w:rsidRDefault="002D6A9B"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Fast growing species selected for making hedge.</w:t>
      </w:r>
    </w:p>
    <w:p w:rsidR="002D6A9B" w:rsidRPr="00AB2010" w:rsidRDefault="002D6A9B" w:rsidP="009508CD">
      <w:pPr>
        <w:pStyle w:val="ListParagraph"/>
        <w:numPr>
          <w:ilvl w:val="1"/>
          <w:numId w:val="120"/>
        </w:numPr>
        <w:spacing w:after="0" w:line="360" w:lineRule="auto"/>
        <w:jc w:val="both"/>
        <w:rPr>
          <w:rFonts w:ascii="Times New Roman" w:hAnsi="Times New Roman"/>
          <w:sz w:val="24"/>
          <w:szCs w:val="24"/>
        </w:rPr>
      </w:pPr>
      <w:r w:rsidRPr="00AB2010">
        <w:rPr>
          <w:rFonts w:ascii="Times New Roman" w:hAnsi="Times New Roman"/>
          <w:sz w:val="24"/>
          <w:szCs w:val="24"/>
        </w:rPr>
        <w:t>E.g., Cupressus lustanica, Juniperus procera, Casuarinas, Dodonea, Viscosa etc.</w:t>
      </w:r>
    </w:p>
    <w:p w:rsidR="002D6A9B" w:rsidRPr="00AB2010" w:rsidRDefault="002D6A9B" w:rsidP="009508CD">
      <w:pPr>
        <w:pStyle w:val="ListParagraph"/>
        <w:numPr>
          <w:ilvl w:val="0"/>
          <w:numId w:val="120"/>
        </w:numPr>
        <w:spacing w:after="0" w:line="360" w:lineRule="auto"/>
        <w:jc w:val="both"/>
        <w:rPr>
          <w:rFonts w:ascii="Times New Roman" w:hAnsi="Times New Roman"/>
          <w:sz w:val="24"/>
          <w:szCs w:val="24"/>
        </w:rPr>
      </w:pPr>
      <w:r w:rsidRPr="00AB2010">
        <w:rPr>
          <w:rFonts w:ascii="Times New Roman" w:hAnsi="Times New Roman"/>
          <w:sz w:val="24"/>
          <w:szCs w:val="24"/>
        </w:rPr>
        <w:t>A fully grown Cupressus hedge can grow up to 1m height and 1m width at base (can be attained at 3~4 years age)</w:t>
      </w:r>
    </w:p>
    <w:p w:rsidR="004A42F8" w:rsidRPr="004A42F8" w:rsidRDefault="004A42F8" w:rsidP="004A42F8">
      <w:pPr>
        <w:pStyle w:val="ListParagraph"/>
        <w:spacing w:after="0" w:line="360" w:lineRule="auto"/>
        <w:ind w:left="786"/>
        <w:jc w:val="both"/>
        <w:rPr>
          <w:rFonts w:ascii="Times New Roman" w:hAnsi="Times New Roman"/>
          <w:sz w:val="20"/>
          <w:szCs w:val="24"/>
        </w:rPr>
      </w:pPr>
    </w:p>
    <w:p w:rsidR="008E7FEA" w:rsidRPr="005F106A" w:rsidRDefault="00D16611" w:rsidP="009508CD">
      <w:pPr>
        <w:pStyle w:val="ListParagraph"/>
        <w:numPr>
          <w:ilvl w:val="0"/>
          <w:numId w:val="82"/>
        </w:numPr>
        <w:spacing w:after="0" w:line="360" w:lineRule="auto"/>
        <w:jc w:val="both"/>
        <w:rPr>
          <w:rFonts w:ascii="Times New Roman" w:hAnsi="Times New Roman"/>
          <w:b/>
          <w:sz w:val="24"/>
          <w:szCs w:val="24"/>
        </w:rPr>
      </w:pPr>
      <w:r w:rsidRPr="005F106A">
        <w:rPr>
          <w:rFonts w:ascii="Times New Roman" w:hAnsi="Times New Roman"/>
          <w:b/>
          <w:sz w:val="24"/>
          <w:szCs w:val="24"/>
        </w:rPr>
        <w:t>Wind breaks:</w:t>
      </w:r>
    </w:p>
    <w:p w:rsidR="00F96694" w:rsidRPr="005F106A" w:rsidRDefault="00F96694" w:rsidP="005F106A">
      <w:pPr>
        <w:spacing w:after="0" w:line="360" w:lineRule="auto"/>
        <w:jc w:val="both"/>
        <w:rPr>
          <w:rFonts w:ascii="Times New Roman" w:hAnsi="Times New Roman"/>
          <w:b/>
          <w:sz w:val="24"/>
          <w:szCs w:val="24"/>
        </w:rPr>
      </w:pPr>
      <w:r w:rsidRPr="005F106A">
        <w:rPr>
          <w:rFonts w:ascii="Times New Roman" w:eastAsia="Calibri" w:hAnsi="Times New Roman"/>
          <w:sz w:val="24"/>
          <w:szCs w:val="24"/>
          <w:lang w:bidi="ar-SA"/>
        </w:rPr>
        <w:t>These are three or four rows of s</w:t>
      </w:r>
      <w:r w:rsidR="008D75A7" w:rsidRPr="005F106A">
        <w:rPr>
          <w:rFonts w:ascii="Times New Roman" w:eastAsia="Calibri" w:hAnsi="Times New Roman"/>
          <w:sz w:val="24"/>
          <w:szCs w:val="24"/>
          <w:lang w:bidi="ar-SA"/>
        </w:rPr>
        <w:t>uitable trees and shrubs</w:t>
      </w:r>
      <w:r w:rsidR="008E7FEA" w:rsidRPr="005F106A">
        <w:rPr>
          <w:rFonts w:ascii="Times New Roman" w:eastAsia="Calibri" w:hAnsi="Times New Roman"/>
          <w:sz w:val="24"/>
          <w:szCs w:val="24"/>
          <w:lang w:bidi="ar-SA"/>
        </w:rPr>
        <w:t xml:space="preserve"> planted on </w:t>
      </w:r>
      <w:r w:rsidR="008F5DA1" w:rsidRPr="005F106A">
        <w:rPr>
          <w:rFonts w:ascii="Times New Roman" w:eastAsia="Calibri" w:hAnsi="Times New Roman"/>
          <w:sz w:val="24"/>
          <w:szCs w:val="24"/>
          <w:lang w:bidi="ar-SA"/>
        </w:rPr>
        <w:t>windward</w:t>
      </w:r>
      <w:r w:rsidR="00743DC9" w:rsidRPr="005F106A">
        <w:rPr>
          <w:rFonts w:ascii="Times New Roman" w:eastAsia="Calibri" w:hAnsi="Times New Roman"/>
          <w:sz w:val="24"/>
          <w:szCs w:val="24"/>
          <w:lang w:bidi="ar-SA"/>
        </w:rPr>
        <w:t xml:space="preserve"> sides of </w:t>
      </w:r>
      <w:r w:rsidRPr="005F106A">
        <w:rPr>
          <w:rFonts w:ascii="Times New Roman" w:eastAsia="Calibri" w:hAnsi="Times New Roman"/>
          <w:sz w:val="24"/>
          <w:szCs w:val="24"/>
          <w:lang w:bidi="ar-SA"/>
        </w:rPr>
        <w:t>production areas, germination beds or around the nursery.They help to reduce drying, eroding, and abusive effect of winds on growing seedlings, and sometimes they protect the nursery from animals.</w:t>
      </w:r>
    </w:p>
    <w:p w:rsidR="00F96694" w:rsidRPr="005F106A" w:rsidRDefault="00111786" w:rsidP="005F106A">
      <w:pPr>
        <w:widowControl w:val="0"/>
        <w:spacing w:after="0" w:line="360" w:lineRule="auto"/>
        <w:jc w:val="both"/>
        <w:rPr>
          <w:rFonts w:ascii="Times New Roman" w:eastAsia="Calibri" w:hAnsi="Times New Roman"/>
          <w:sz w:val="24"/>
          <w:szCs w:val="24"/>
          <w:lang w:bidi="ar-SA"/>
        </w:rPr>
      </w:pPr>
      <w:r w:rsidRPr="005F106A">
        <w:rPr>
          <w:rFonts w:ascii="Times New Roman" w:eastAsia="Calibri" w:hAnsi="Times New Roman"/>
          <w:sz w:val="24"/>
          <w:szCs w:val="24"/>
          <w:lang w:bidi="ar-SA"/>
        </w:rPr>
        <w:t>Avoid selecting tho</w:t>
      </w:r>
      <w:r w:rsidR="00F96694" w:rsidRPr="005F106A">
        <w:rPr>
          <w:rFonts w:ascii="Times New Roman" w:eastAsia="Calibri" w:hAnsi="Times New Roman"/>
          <w:sz w:val="24"/>
          <w:szCs w:val="24"/>
          <w:lang w:bidi="ar-SA"/>
        </w:rPr>
        <w:t>se species whose root systems compete with bare rooted seedlings for water and nutrients.</w:t>
      </w:r>
    </w:p>
    <w:p w:rsidR="00F96694" w:rsidRPr="005F106A" w:rsidRDefault="00F96694" w:rsidP="005F106A">
      <w:pPr>
        <w:spacing w:after="0" w:line="360" w:lineRule="auto"/>
        <w:contextualSpacing/>
        <w:rPr>
          <w:rFonts w:ascii="Times New Roman" w:eastAsia="Calibri" w:hAnsi="Times New Roman"/>
          <w:sz w:val="24"/>
          <w:szCs w:val="24"/>
          <w:lang w:bidi="ar-SA"/>
        </w:rPr>
      </w:pPr>
      <w:r w:rsidRPr="005F106A">
        <w:rPr>
          <w:rFonts w:ascii="Times New Roman" w:eastAsia="Calibri" w:hAnsi="Times New Roman"/>
          <w:sz w:val="24"/>
          <w:szCs w:val="24"/>
          <w:lang w:bidi="ar-SA"/>
        </w:rPr>
        <w:t xml:space="preserve">Any insect or disease out of the </w:t>
      </w:r>
      <w:r w:rsidR="00DD37B5" w:rsidRPr="005F106A">
        <w:rPr>
          <w:rFonts w:ascii="Times New Roman" w:eastAsia="Calibri" w:hAnsi="Times New Roman"/>
          <w:sz w:val="24"/>
          <w:szCs w:val="24"/>
          <w:lang w:bidi="ar-SA"/>
        </w:rPr>
        <w:t>windbreaks should</w:t>
      </w:r>
      <w:r w:rsidRPr="005F106A">
        <w:rPr>
          <w:rFonts w:ascii="Times New Roman" w:eastAsia="Calibri" w:hAnsi="Times New Roman"/>
          <w:sz w:val="24"/>
          <w:szCs w:val="24"/>
          <w:lang w:bidi="ar-SA"/>
        </w:rPr>
        <w:t xml:space="preserve"> controlled quickly to reduce the risk of spreading to nursery seedlings.</w:t>
      </w:r>
    </w:p>
    <w:p w:rsidR="00514144" w:rsidRDefault="002B26F8" w:rsidP="005F7451">
      <w:pPr>
        <w:spacing w:after="0" w:line="360" w:lineRule="auto"/>
        <w:contextualSpacing/>
        <w:jc w:val="both"/>
        <w:rPr>
          <w:rFonts w:ascii="Times New Roman" w:eastAsia="Calibri" w:hAnsi="Times New Roman"/>
          <w:sz w:val="24"/>
          <w:szCs w:val="24"/>
          <w:lang w:bidi="ar-SA"/>
        </w:rPr>
      </w:pPr>
      <w:r w:rsidRPr="005F106A">
        <w:rPr>
          <w:rFonts w:ascii="Times New Roman" w:eastAsia="Calibri" w:hAnsi="Times New Roman"/>
          <w:sz w:val="24"/>
          <w:szCs w:val="24"/>
          <w:lang w:bidi="ar-SA"/>
        </w:rPr>
        <w:t>When designing a windbreak, the direction of the wind must be considered. A barrier should be established perpendicular to the direction of the prevailing wind for maximum effect. To protect large areas, a number of separate barriers can be created as parts of an overall system. When the prevailing winds are mainly in one direction, a series of parallel shelterbelts perpendicular to that direction should be established; a checkerboard pattern is required when the winds originate from different directions. Before establi</w:t>
      </w:r>
      <w:r w:rsidR="001A45BB" w:rsidRPr="005F106A">
        <w:rPr>
          <w:rFonts w:ascii="Times New Roman" w:eastAsia="Calibri" w:hAnsi="Times New Roman"/>
          <w:sz w:val="24"/>
          <w:szCs w:val="24"/>
          <w:lang w:bidi="ar-SA"/>
        </w:rPr>
        <w:t>shing windbreaks</w:t>
      </w:r>
      <w:r w:rsidRPr="005F106A">
        <w:rPr>
          <w:rFonts w:ascii="Times New Roman" w:eastAsia="Calibri" w:hAnsi="Times New Roman"/>
          <w:sz w:val="24"/>
          <w:szCs w:val="24"/>
          <w:lang w:bidi="ar-SA"/>
        </w:rPr>
        <w:t>, it is important to make a thorough study of the local winds and to plot on a map the direction and strength of the winds.</w:t>
      </w:r>
    </w:p>
    <w:p w:rsidR="005F7451" w:rsidRDefault="005F7451" w:rsidP="005F7451">
      <w:pPr>
        <w:spacing w:after="0" w:line="360" w:lineRule="auto"/>
        <w:contextualSpacing/>
        <w:jc w:val="both"/>
        <w:rPr>
          <w:rFonts w:ascii="Times New Roman" w:eastAsia="Calibri" w:hAnsi="Times New Roman"/>
          <w:sz w:val="24"/>
          <w:szCs w:val="24"/>
          <w:lang w:bidi="ar-SA"/>
        </w:rPr>
      </w:pPr>
    </w:p>
    <w:p w:rsidR="005F7451" w:rsidRPr="005F106A" w:rsidRDefault="005F7451" w:rsidP="005F7451">
      <w:pPr>
        <w:spacing w:after="0" w:line="360" w:lineRule="auto"/>
        <w:contextualSpacing/>
        <w:jc w:val="both"/>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322B3E">
        <w:trPr>
          <w:trHeight w:val="593"/>
        </w:trPr>
        <w:tc>
          <w:tcPr>
            <w:tcW w:w="3119" w:type="dxa"/>
            <w:shd w:val="clear" w:color="auto" w:fill="C6D9F1"/>
            <w:vAlign w:val="center"/>
          </w:tcPr>
          <w:p w:rsidR="00E26DEC" w:rsidRPr="005F106A" w:rsidRDefault="00E26DEC" w:rsidP="005F106A">
            <w:pPr>
              <w:pStyle w:val="Heading3"/>
              <w:rPr>
                <w:color w:val="auto"/>
              </w:rPr>
            </w:pPr>
            <w:bookmarkStart w:id="36" w:name="_Toc113340923"/>
            <w:r w:rsidRPr="005F106A">
              <w:rPr>
                <w:color w:val="auto"/>
              </w:rPr>
              <w:t>Self-Check – 4</w:t>
            </w:r>
            <w:bookmarkEnd w:id="36"/>
          </w:p>
        </w:tc>
        <w:tc>
          <w:tcPr>
            <w:tcW w:w="5858" w:type="dxa"/>
            <w:shd w:val="clear" w:color="auto" w:fill="C6D9F1"/>
            <w:vAlign w:val="center"/>
          </w:tcPr>
          <w:p w:rsidR="00E26DEC" w:rsidRPr="005F106A" w:rsidRDefault="00E26DEC"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E26DEC" w:rsidRPr="005F106A" w:rsidRDefault="00E26DEC"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E26DEC" w:rsidRPr="005F106A" w:rsidRDefault="00E26DEC"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Pr="005F106A">
        <w:rPr>
          <w:rFonts w:ascii="Times New Roman" w:hAnsi="Times New Roman"/>
          <w:sz w:val="24"/>
          <w:szCs w:val="24"/>
        </w:rPr>
        <w:t xml:space="preserve">  Answer all the questions listed below. </w:t>
      </w:r>
    </w:p>
    <w:p w:rsidR="00E26DEC" w:rsidRPr="005F106A" w:rsidRDefault="00E26DEC" w:rsidP="005F106A">
      <w:pPr>
        <w:spacing w:after="0" w:line="360" w:lineRule="auto"/>
        <w:jc w:val="both"/>
        <w:rPr>
          <w:rFonts w:ascii="Times New Roman" w:hAnsi="Times New Roman"/>
          <w:b/>
          <w:sz w:val="24"/>
          <w:szCs w:val="24"/>
        </w:rPr>
      </w:pPr>
    </w:p>
    <w:p w:rsidR="00E26DEC" w:rsidRPr="005F106A" w:rsidRDefault="00E26DEC" w:rsidP="005F106A">
      <w:pPr>
        <w:spacing w:after="0" w:line="360" w:lineRule="auto"/>
        <w:jc w:val="both"/>
        <w:rPr>
          <w:rFonts w:ascii="Times New Roman" w:hAnsi="Times New Roman"/>
          <w:b/>
          <w:sz w:val="24"/>
          <w:szCs w:val="24"/>
        </w:rPr>
      </w:pPr>
      <w:r w:rsidRPr="005F106A">
        <w:rPr>
          <w:rFonts w:ascii="Times New Roman" w:hAnsi="Times New Roman"/>
          <w:b/>
          <w:sz w:val="24"/>
          <w:szCs w:val="24"/>
        </w:rPr>
        <w:t>Test I: Short Answer Questions</w:t>
      </w:r>
      <w:r w:rsidR="00E84B52" w:rsidRPr="005F106A">
        <w:rPr>
          <w:rFonts w:ascii="Times New Roman" w:hAnsi="Times New Roman"/>
          <w:b/>
          <w:sz w:val="24"/>
          <w:szCs w:val="24"/>
        </w:rPr>
        <w:t xml:space="preserve"> 15</w:t>
      </w:r>
      <w:r w:rsidRPr="005F106A">
        <w:rPr>
          <w:rFonts w:ascii="Times New Roman" w:hAnsi="Times New Roman"/>
          <w:b/>
          <w:sz w:val="24"/>
          <w:szCs w:val="24"/>
        </w:rPr>
        <w:t xml:space="preserve"> point</w:t>
      </w:r>
    </w:p>
    <w:p w:rsidR="00E648F6" w:rsidRPr="005F106A" w:rsidRDefault="00E26DEC" w:rsidP="00DA221E">
      <w:pPr>
        <w:pStyle w:val="ListParagraph"/>
        <w:numPr>
          <w:ilvl w:val="1"/>
          <w:numId w:val="7"/>
        </w:num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 xml:space="preserve">What </w:t>
      </w:r>
      <w:r w:rsidR="008662C9" w:rsidRPr="005F106A">
        <w:rPr>
          <w:rFonts w:ascii="Times New Roman" w:hAnsi="Times New Roman"/>
          <w:sz w:val="24"/>
          <w:szCs w:val="24"/>
        </w:rPr>
        <w:t xml:space="preserve">are </w:t>
      </w:r>
      <w:r w:rsidR="00324312" w:rsidRPr="005F106A">
        <w:rPr>
          <w:rFonts w:ascii="Times New Roman" w:hAnsi="Times New Roman"/>
          <w:sz w:val="24"/>
          <w:szCs w:val="24"/>
        </w:rPr>
        <w:t xml:space="preserve">the </w:t>
      </w:r>
      <w:r w:rsidR="008662C9" w:rsidRPr="005F106A">
        <w:rPr>
          <w:rFonts w:ascii="Times New Roman" w:hAnsi="Times New Roman"/>
          <w:sz w:val="24"/>
          <w:szCs w:val="24"/>
        </w:rPr>
        <w:t>factors affecting the inclusion of an office and storage facilities</w:t>
      </w:r>
      <w:r w:rsidRPr="005F106A">
        <w:rPr>
          <w:rFonts w:ascii="Times New Roman" w:hAnsi="Times New Roman"/>
          <w:sz w:val="24"/>
          <w:szCs w:val="24"/>
        </w:rPr>
        <w:t>? (5pts)</w:t>
      </w:r>
    </w:p>
    <w:p w:rsidR="008C7E62" w:rsidRPr="005F106A" w:rsidRDefault="008C7E62" w:rsidP="00DA221E">
      <w:pPr>
        <w:pStyle w:val="ListParagraph"/>
        <w:numPr>
          <w:ilvl w:val="1"/>
          <w:numId w:val="7"/>
        </w:num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List down purposes of hedge. (5pts)</w:t>
      </w:r>
    </w:p>
    <w:p w:rsidR="00E26DEC" w:rsidRPr="005F106A" w:rsidRDefault="00E84CFD" w:rsidP="00DA221E">
      <w:pPr>
        <w:pStyle w:val="ListParagraph"/>
        <w:numPr>
          <w:ilvl w:val="1"/>
          <w:numId w:val="7"/>
        </w:numPr>
        <w:spacing w:after="0" w:line="360" w:lineRule="auto"/>
        <w:rPr>
          <w:rFonts w:ascii="Times New Roman" w:hAnsi="Times New Roman"/>
          <w:sz w:val="24"/>
          <w:szCs w:val="24"/>
        </w:rPr>
      </w:pPr>
      <w:r w:rsidRPr="00E84CFD">
        <w:rPr>
          <w:rFonts w:ascii="Times New Roman" w:hAnsi="Times New Roman"/>
          <w:sz w:val="24"/>
          <w:szCs w:val="24"/>
        </w:rPr>
        <w:t>List down importance of</w:t>
      </w:r>
      <w:r>
        <w:rPr>
          <w:rFonts w:ascii="Times New Roman" w:hAnsi="Times New Roman"/>
          <w:sz w:val="24"/>
          <w:szCs w:val="24"/>
        </w:rPr>
        <w:t xml:space="preserve"> wind break.</w:t>
      </w:r>
      <w:r w:rsidR="008C7E62" w:rsidRPr="005F106A">
        <w:rPr>
          <w:rFonts w:ascii="Times New Roman" w:hAnsi="Times New Roman"/>
          <w:sz w:val="24"/>
          <w:szCs w:val="24"/>
        </w:rPr>
        <w:t xml:space="preserve"> (5pts)</w:t>
      </w:r>
    </w:p>
    <w:p w:rsidR="00E26DEC" w:rsidRPr="005F106A" w:rsidRDefault="00E26DEC" w:rsidP="005F106A">
      <w:pPr>
        <w:pStyle w:val="ListParagraph"/>
        <w:spacing w:after="0" w:line="360" w:lineRule="auto"/>
        <w:contextualSpacing w:val="0"/>
        <w:rPr>
          <w:rFonts w:ascii="Times New Roman" w:hAnsi="Times New Roman"/>
          <w:sz w:val="24"/>
          <w:szCs w:val="24"/>
        </w:rPr>
      </w:pPr>
    </w:p>
    <w:p w:rsidR="00E26DEC" w:rsidRPr="005F106A" w:rsidRDefault="00E26DEC" w:rsidP="005F106A">
      <w:pPr>
        <w:spacing w:after="0" w:line="360" w:lineRule="auto"/>
        <w:jc w:val="both"/>
        <w:rPr>
          <w:rFonts w:ascii="Times New Roman" w:hAnsi="Times New Roman"/>
          <w:b/>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E26DEC" w:rsidP="005F106A">
      <w:pPr>
        <w:spacing w:after="0" w:line="360" w:lineRule="auto"/>
        <w:rPr>
          <w:rFonts w:ascii="Times New Roman" w:hAnsi="Times New Roman"/>
          <w:sz w:val="24"/>
          <w:szCs w:val="24"/>
        </w:rPr>
      </w:pPr>
    </w:p>
    <w:p w:rsidR="00E26DEC"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10" o:spid="_x0000_s1029" type="#_x0000_t202" style="position:absolute;margin-left:-5pt;margin-top:2.9pt;width:456.5pt;height:34.5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tG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AuF+tGtwIAAMIF&#10;AAAOAAAAAAAAAAAAAAAAAC4CAABkcnMvZTJvRG9jLnhtbFBLAQItABQABgAIAAAAIQCZIU3R3AAA&#10;AAgBAAAPAAAAAAAAAAAAAAAAABEFAABkcnMvZG93bnJldi54bWxQSwUGAAAAAAQABADzAAAAGgYA&#10;AAAA&#10;" filled="f" stroked="f">
            <v:textbox>
              <w:txbxContent>
                <w:p w:rsidR="00DC2C84" w:rsidRPr="00852609" w:rsidRDefault="00DC2C84" w:rsidP="00E26DEC">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15</w:t>
                  </w:r>
                  <w:r w:rsidRPr="00852609">
                    <w:rPr>
                      <w:rFonts w:cs="Arial"/>
                      <w:b/>
                    </w:rPr>
                    <w:t xml:space="preserve"> points </w:t>
                  </w:r>
                </w:p>
                <w:p w:rsidR="00DC2C84" w:rsidRPr="00D046BB" w:rsidRDefault="00DC2C84" w:rsidP="00E26DEC">
                  <w:pPr>
                    <w:rPr>
                      <w:b/>
                    </w:rPr>
                  </w:pPr>
                </w:p>
                <w:p w:rsidR="00DC2C84" w:rsidRDefault="00DC2C84" w:rsidP="00E26DEC">
                  <w:pPr>
                    <w:ind w:left="720" w:hanging="720"/>
                  </w:pPr>
                  <w:r w:rsidRPr="00783730">
                    <w:t xml:space="preserve">You can ask you teacher for the </w:t>
                  </w:r>
                  <w:r>
                    <w:t>copy of the correct answers.</w:t>
                  </w:r>
                </w:p>
                <w:p w:rsidR="00DC2C84" w:rsidRPr="00783730" w:rsidRDefault="00DC2C84" w:rsidP="00E26DEC">
                  <w:pPr>
                    <w:ind w:left="720" w:hanging="720"/>
                  </w:pPr>
                </w:p>
              </w:txbxContent>
            </v:textbox>
          </v:shape>
        </w:pict>
      </w:r>
    </w:p>
    <w:p w:rsidR="00E26DEC" w:rsidRPr="005F106A" w:rsidRDefault="00E26DEC" w:rsidP="005F106A">
      <w:pPr>
        <w:spacing w:after="0" w:line="360" w:lineRule="auto"/>
        <w:rPr>
          <w:rFonts w:ascii="Times New Roman" w:hAnsi="Times New Roman"/>
          <w:sz w:val="24"/>
          <w:szCs w:val="24"/>
        </w:rPr>
      </w:pPr>
      <w:r w:rsidRPr="005F106A">
        <w:rPr>
          <w:rFonts w:ascii="Times New Roman" w:hAnsi="Times New Roman"/>
          <w:sz w:val="24"/>
          <w:szCs w:val="24"/>
        </w:rPr>
        <w:t>You can ask you teacher for the copy of the correct answers.</w:t>
      </w:r>
    </w:p>
    <w:p w:rsidR="00EB29F7" w:rsidRPr="005F106A" w:rsidRDefault="00E26DEC" w:rsidP="005F106A">
      <w:pPr>
        <w:spacing w:after="0" w:line="360" w:lineRule="auto"/>
        <w:rPr>
          <w:rFonts w:ascii="Times New Roman" w:hAnsi="Times New Roman"/>
          <w:b/>
          <w:sz w:val="24"/>
          <w:szCs w:val="24"/>
        </w:rPr>
      </w:pPr>
      <w:r w:rsidRPr="005F106A">
        <w:rPr>
          <w:rFonts w:ascii="Times New Roman" w:hAnsi="Times New Roman"/>
          <w:sz w:val="24"/>
          <w:szCs w:val="24"/>
        </w:rPr>
        <w:br w:type="page"/>
      </w:r>
    </w:p>
    <w:p w:rsidR="00EB29F7" w:rsidRPr="005F106A" w:rsidRDefault="00EB29F7" w:rsidP="005F106A">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322B3E">
        <w:trPr>
          <w:trHeight w:val="557"/>
        </w:trPr>
        <w:tc>
          <w:tcPr>
            <w:tcW w:w="2178" w:type="dxa"/>
            <w:shd w:val="clear" w:color="auto" w:fill="D99594"/>
          </w:tcPr>
          <w:p w:rsidR="00DF6AB7" w:rsidRPr="00F7628A" w:rsidRDefault="00DF6AB7" w:rsidP="00F7628A">
            <w:pPr>
              <w:rPr>
                <w:rFonts w:ascii="Times New Roman" w:hAnsi="Times New Roman"/>
                <w:b/>
                <w:sz w:val="40"/>
                <w:szCs w:val="40"/>
              </w:rPr>
            </w:pPr>
            <w:r w:rsidRPr="00F7628A">
              <w:rPr>
                <w:rFonts w:ascii="Times New Roman" w:hAnsi="Times New Roman"/>
                <w:b/>
                <w:sz w:val="40"/>
                <w:szCs w:val="40"/>
              </w:rPr>
              <w:t>LG #</w:t>
            </w:r>
            <w:r w:rsidR="002A72E8" w:rsidRPr="00F7628A">
              <w:rPr>
                <w:rFonts w:ascii="Times New Roman" w:hAnsi="Times New Roman"/>
                <w:b/>
                <w:sz w:val="40"/>
                <w:szCs w:val="40"/>
              </w:rPr>
              <w:t>19</w:t>
            </w:r>
          </w:p>
        </w:tc>
        <w:tc>
          <w:tcPr>
            <w:tcW w:w="7380" w:type="dxa"/>
            <w:shd w:val="clear" w:color="auto" w:fill="C6D9F1"/>
          </w:tcPr>
          <w:p w:rsidR="00DF6AB7" w:rsidRPr="005F106A" w:rsidRDefault="00C761BC" w:rsidP="005F106A">
            <w:pPr>
              <w:pStyle w:val="Heading1"/>
            </w:pPr>
            <w:bookmarkStart w:id="37" w:name="_Toc113340924"/>
            <w:r w:rsidRPr="005F106A">
              <w:t>LO #5</w:t>
            </w:r>
            <w:r w:rsidR="00DF6AB7" w:rsidRPr="005F106A">
              <w:t>- Undertake basic nursery work</w:t>
            </w:r>
            <w:bookmarkEnd w:id="37"/>
          </w:p>
        </w:tc>
      </w:tr>
    </w:tbl>
    <w:p w:rsidR="00DF6AB7" w:rsidRPr="005F106A" w:rsidRDefault="00DF6AB7" w:rsidP="005F106A">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322B3E">
        <w:trPr>
          <w:trHeight w:val="267"/>
        </w:trPr>
        <w:tc>
          <w:tcPr>
            <w:tcW w:w="9576" w:type="dxa"/>
            <w:shd w:val="clear" w:color="auto" w:fill="C6D9F1"/>
          </w:tcPr>
          <w:p w:rsidR="00DF6AB7" w:rsidRPr="005F106A" w:rsidRDefault="00DF6AB7" w:rsidP="00821DF1">
            <w:pPr>
              <w:pStyle w:val="Heading2"/>
              <w:numPr>
                <w:ilvl w:val="0"/>
                <w:numId w:val="0"/>
              </w:numPr>
              <w:ind w:left="587" w:hanging="360"/>
            </w:pPr>
            <w:bookmarkStart w:id="38" w:name="_Toc113340925"/>
            <w:r w:rsidRPr="005F106A">
              <w:t>Instruction sheet</w:t>
            </w:r>
            <w:bookmarkEnd w:id="38"/>
          </w:p>
        </w:tc>
      </w:tr>
      <w:tr w:rsidR="005F106A" w:rsidRPr="005F106A" w:rsidTr="00322B3E">
        <w:trPr>
          <w:trHeight w:val="4319"/>
        </w:trPr>
        <w:tc>
          <w:tcPr>
            <w:tcW w:w="9576" w:type="dxa"/>
          </w:tcPr>
          <w:p w:rsidR="00DF6AB7" w:rsidRPr="005F106A" w:rsidRDefault="00DF6AB7"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Ploughing manually the seed and transplanting blocks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Pulverizing seeding and transplanting blocks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Levelling and preparing of seeding and transplanting blocks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Preparing seeding and transplanting beds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Sieving and preparing nursery inputs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Mixing and filling the nursery inputs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Arranging the filled polythene tubes </w:t>
            </w:r>
          </w:p>
          <w:p w:rsidR="009539D2" w:rsidRPr="005F106A"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Carry out sowing on beds and nursery tending operations </w:t>
            </w:r>
          </w:p>
          <w:p w:rsidR="009539D2" w:rsidRDefault="009539D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Maintaining a clean and safe work site</w:t>
            </w:r>
          </w:p>
          <w:p w:rsidR="00A13E2E" w:rsidRPr="005F106A" w:rsidRDefault="00A13E2E" w:rsidP="00A13E2E">
            <w:pPr>
              <w:pStyle w:val="ListParagraph"/>
              <w:tabs>
                <w:tab w:val="left" w:pos="882"/>
                <w:tab w:val="left" w:pos="1062"/>
              </w:tabs>
              <w:spacing w:after="0" w:line="360" w:lineRule="auto"/>
              <w:ind w:left="1069"/>
              <w:jc w:val="both"/>
              <w:rPr>
                <w:rFonts w:ascii="Times New Roman" w:eastAsia="Calibri" w:hAnsi="Times New Roman"/>
                <w:sz w:val="24"/>
                <w:szCs w:val="24"/>
              </w:rPr>
            </w:pPr>
          </w:p>
          <w:p w:rsidR="00DF6AB7" w:rsidRPr="005F106A" w:rsidRDefault="00DF6AB7"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6E1C1A" w:rsidRPr="005F106A" w:rsidRDefault="006E1C1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Plough manually the seed and transplanting blocks </w:t>
            </w:r>
          </w:p>
          <w:p w:rsidR="006E1C1A" w:rsidRPr="005F106A" w:rsidRDefault="006E1C1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Pulverize seeding and transplanting blocks </w:t>
            </w:r>
          </w:p>
          <w:p w:rsidR="006E1C1A" w:rsidRPr="005F106A" w:rsidRDefault="006E1C1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Level</w:t>
            </w:r>
            <w:r w:rsidR="00683912" w:rsidRPr="005F106A">
              <w:rPr>
                <w:rFonts w:ascii="Times New Roman" w:eastAsia="Calibri" w:hAnsi="Times New Roman"/>
                <w:sz w:val="24"/>
                <w:szCs w:val="24"/>
              </w:rPr>
              <w:t xml:space="preserve"> and prepare</w:t>
            </w:r>
            <w:r w:rsidRPr="005F106A">
              <w:rPr>
                <w:rFonts w:ascii="Times New Roman" w:eastAsia="Calibri" w:hAnsi="Times New Roman"/>
                <w:sz w:val="24"/>
                <w:szCs w:val="24"/>
              </w:rPr>
              <w:t xml:space="preserve"> seeding and transplanting blocks </w:t>
            </w:r>
          </w:p>
          <w:p w:rsidR="006E1C1A" w:rsidRPr="005F106A" w:rsidRDefault="00B3404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Prepare</w:t>
            </w:r>
            <w:r w:rsidR="006E1C1A" w:rsidRPr="005F106A">
              <w:rPr>
                <w:rFonts w:ascii="Times New Roman" w:eastAsia="Calibri" w:hAnsi="Times New Roman"/>
                <w:sz w:val="24"/>
                <w:szCs w:val="24"/>
              </w:rPr>
              <w:t xml:space="preserve"> seeding and transplanting beds </w:t>
            </w:r>
          </w:p>
          <w:p w:rsidR="006E1C1A" w:rsidRPr="005F106A" w:rsidRDefault="009561AB"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Sieve and prepare</w:t>
            </w:r>
            <w:r w:rsidR="006E1C1A" w:rsidRPr="005F106A">
              <w:rPr>
                <w:rFonts w:ascii="Times New Roman" w:eastAsia="Calibri" w:hAnsi="Times New Roman"/>
                <w:sz w:val="24"/>
                <w:szCs w:val="24"/>
              </w:rPr>
              <w:t xml:space="preserve"> nursery inputs  </w:t>
            </w:r>
          </w:p>
          <w:p w:rsidR="006E1C1A" w:rsidRPr="005F106A" w:rsidRDefault="00FF7F2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Mix and fill</w:t>
            </w:r>
            <w:r w:rsidR="006E1C1A" w:rsidRPr="005F106A">
              <w:rPr>
                <w:rFonts w:ascii="Times New Roman" w:eastAsia="Calibri" w:hAnsi="Times New Roman"/>
                <w:sz w:val="24"/>
                <w:szCs w:val="24"/>
              </w:rPr>
              <w:t xml:space="preserve"> the nursery inputs </w:t>
            </w:r>
          </w:p>
          <w:p w:rsidR="006E1C1A" w:rsidRPr="005F106A" w:rsidRDefault="00FF7F2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Arrange</w:t>
            </w:r>
            <w:r w:rsidR="006E1C1A" w:rsidRPr="005F106A">
              <w:rPr>
                <w:rFonts w:ascii="Times New Roman" w:eastAsia="Calibri" w:hAnsi="Times New Roman"/>
                <w:sz w:val="24"/>
                <w:szCs w:val="24"/>
              </w:rPr>
              <w:t xml:space="preserve"> the filled polythene tubes </w:t>
            </w:r>
          </w:p>
          <w:p w:rsidR="006E1C1A" w:rsidRPr="005F106A" w:rsidRDefault="006E1C1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Carry out sowing on beds and nursery tending operations </w:t>
            </w:r>
          </w:p>
          <w:p w:rsidR="00DF6AB7" w:rsidRPr="005F106A" w:rsidRDefault="00953DC5"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Maintain</w:t>
            </w:r>
            <w:r w:rsidR="006E1C1A" w:rsidRPr="005F106A">
              <w:rPr>
                <w:rFonts w:ascii="Times New Roman" w:eastAsia="Calibri" w:hAnsi="Times New Roman"/>
                <w:sz w:val="24"/>
                <w:szCs w:val="24"/>
              </w:rPr>
              <w:t xml:space="preserve"> a clean and safe work site</w:t>
            </w:r>
          </w:p>
        </w:tc>
      </w:tr>
    </w:tbl>
    <w:p w:rsidR="00557871" w:rsidRDefault="0055787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322B3E">
        <w:trPr>
          <w:trHeight w:val="242"/>
        </w:trPr>
        <w:tc>
          <w:tcPr>
            <w:tcW w:w="9576" w:type="dxa"/>
          </w:tcPr>
          <w:p w:rsidR="00DF6AB7" w:rsidRPr="005F106A" w:rsidRDefault="00DF6AB7"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lastRenderedPageBreak/>
              <w:t xml:space="preserve">Learning Instructions: </w:t>
            </w:r>
          </w:p>
        </w:tc>
      </w:tr>
      <w:tr w:rsidR="005F106A" w:rsidRPr="005F106A" w:rsidTr="00322B3E">
        <w:trPr>
          <w:trHeight w:val="2483"/>
        </w:trPr>
        <w:tc>
          <w:tcPr>
            <w:tcW w:w="9576" w:type="dxa"/>
          </w:tcPr>
          <w:p w:rsidR="00DF6AB7" w:rsidRPr="005F106A" w:rsidRDefault="00DF6AB7" w:rsidP="009508CD">
            <w:pPr>
              <w:pStyle w:val="ListParagraph"/>
              <w:numPr>
                <w:ilvl w:val="0"/>
                <w:numId w:val="17"/>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DF6AB7" w:rsidRPr="005F106A" w:rsidRDefault="00DF6AB7" w:rsidP="009508CD">
            <w:pPr>
              <w:pStyle w:val="ListParagraph"/>
              <w:numPr>
                <w:ilvl w:val="0"/>
                <w:numId w:val="17"/>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DF6AB7" w:rsidRPr="005F106A" w:rsidRDefault="00DF6AB7" w:rsidP="009508CD">
            <w:pPr>
              <w:pStyle w:val="ListParagraph"/>
              <w:numPr>
                <w:ilvl w:val="0"/>
                <w:numId w:val="17"/>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DF6AB7" w:rsidRPr="005F106A" w:rsidRDefault="00DF6AB7" w:rsidP="009508CD">
            <w:pPr>
              <w:pStyle w:val="ListParagraph"/>
              <w:numPr>
                <w:ilvl w:val="0"/>
                <w:numId w:val="17"/>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DF6AB7" w:rsidRPr="005F106A" w:rsidRDefault="00DF6AB7" w:rsidP="009508CD">
            <w:pPr>
              <w:pStyle w:val="ListParagraph"/>
              <w:numPr>
                <w:ilvl w:val="0"/>
                <w:numId w:val="17"/>
              </w:numPr>
              <w:spacing w:after="0" w:line="360" w:lineRule="auto"/>
              <w:ind w:right="144"/>
              <w:jc w:val="both"/>
              <w:rPr>
                <w:rFonts w:ascii="Times New Roman" w:hAnsi="Times New Roman"/>
                <w:sz w:val="24"/>
                <w:szCs w:val="24"/>
              </w:rPr>
            </w:pPr>
            <w:r w:rsidRPr="005F106A">
              <w:rPr>
                <w:rFonts w:ascii="Times New Roman" w:hAnsi="Times New Roman"/>
                <w:sz w:val="24"/>
                <w:szCs w:val="24"/>
              </w:rPr>
              <w:t>Perform Operation Sheets</w:t>
            </w:r>
          </w:p>
          <w:p w:rsidR="00DF6AB7" w:rsidRPr="005F106A" w:rsidRDefault="00DF6AB7" w:rsidP="009508CD">
            <w:pPr>
              <w:pStyle w:val="ListParagraph"/>
              <w:numPr>
                <w:ilvl w:val="0"/>
                <w:numId w:val="17"/>
              </w:numPr>
              <w:spacing w:after="0" w:line="360" w:lineRule="auto"/>
              <w:ind w:right="144"/>
              <w:jc w:val="both"/>
              <w:rPr>
                <w:rFonts w:ascii="Times New Roman" w:hAnsi="Times New Roman"/>
                <w:sz w:val="24"/>
                <w:szCs w:val="24"/>
              </w:rPr>
            </w:pPr>
            <w:r w:rsidRPr="005F106A">
              <w:rPr>
                <w:rFonts w:ascii="Times New Roman" w:hAnsi="Times New Roman"/>
                <w:sz w:val="24"/>
                <w:szCs w:val="24"/>
              </w:rPr>
              <w:t>Do the “LAP test”</w:t>
            </w:r>
          </w:p>
        </w:tc>
      </w:tr>
    </w:tbl>
    <w:p w:rsidR="00DF6AB7" w:rsidRPr="005F106A" w:rsidRDefault="00DF6AB7"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Default="000B3AF6" w:rsidP="005F106A">
      <w:pPr>
        <w:spacing w:after="0" w:line="360" w:lineRule="auto"/>
        <w:rPr>
          <w:rFonts w:ascii="Times New Roman" w:hAnsi="Times New Roman"/>
          <w:sz w:val="24"/>
          <w:szCs w:val="24"/>
        </w:rPr>
      </w:pPr>
    </w:p>
    <w:p w:rsidR="00EC550A" w:rsidRPr="005F106A" w:rsidRDefault="00EC550A"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p w:rsidR="000B3AF6" w:rsidRPr="005F106A" w:rsidRDefault="000B3AF6" w:rsidP="005F106A">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322B3E">
        <w:trPr>
          <w:trHeight w:val="530"/>
        </w:trPr>
        <w:tc>
          <w:tcPr>
            <w:tcW w:w="9000" w:type="dxa"/>
            <w:shd w:val="clear" w:color="auto" w:fill="C6D9F1"/>
            <w:vAlign w:val="center"/>
          </w:tcPr>
          <w:p w:rsidR="00DF6AB7" w:rsidRPr="005F106A" w:rsidRDefault="00DF6AB7" w:rsidP="000047F7">
            <w:pPr>
              <w:pStyle w:val="Heading2"/>
              <w:numPr>
                <w:ilvl w:val="0"/>
                <w:numId w:val="0"/>
              </w:numPr>
              <w:ind w:left="587"/>
            </w:pPr>
            <w:bookmarkStart w:id="39" w:name="_Toc113340926"/>
            <w:r w:rsidRPr="005F106A">
              <w:lastRenderedPageBreak/>
              <w:t xml:space="preserve">Information </w:t>
            </w:r>
            <w:r w:rsidR="000B3AF6" w:rsidRPr="005F106A">
              <w:t>Sheet 5</w:t>
            </w:r>
            <w:bookmarkEnd w:id="39"/>
          </w:p>
        </w:tc>
      </w:tr>
    </w:tbl>
    <w:p w:rsidR="00FA2B7E" w:rsidRPr="00E754EB" w:rsidRDefault="00FA2B7E" w:rsidP="005F106A">
      <w:pPr>
        <w:spacing w:after="0" w:line="360" w:lineRule="auto"/>
        <w:rPr>
          <w:rFonts w:ascii="Times New Roman" w:hAnsi="Times New Roman"/>
          <w:sz w:val="20"/>
          <w:szCs w:val="24"/>
        </w:rPr>
      </w:pPr>
    </w:p>
    <w:p w:rsidR="000B3AF6" w:rsidRPr="00CD2B86" w:rsidRDefault="00FA2B7E" w:rsidP="009508CD">
      <w:pPr>
        <w:pStyle w:val="ListParagraph"/>
        <w:numPr>
          <w:ilvl w:val="0"/>
          <w:numId w:val="83"/>
        </w:numPr>
        <w:spacing w:after="0" w:line="360" w:lineRule="auto"/>
        <w:ind w:left="247"/>
        <w:rPr>
          <w:rFonts w:ascii="Times New Roman" w:hAnsi="Times New Roman"/>
          <w:b/>
          <w:sz w:val="24"/>
          <w:szCs w:val="24"/>
        </w:rPr>
      </w:pPr>
      <w:r w:rsidRPr="00CD2B86">
        <w:rPr>
          <w:rFonts w:ascii="Times New Roman" w:hAnsi="Times New Roman"/>
          <w:b/>
          <w:sz w:val="24"/>
          <w:szCs w:val="24"/>
        </w:rPr>
        <w:t xml:space="preserve"> Ploughing manually the seed and transplanting blocks</w:t>
      </w:r>
    </w:p>
    <w:p w:rsidR="00AE6958" w:rsidRPr="00AE6958" w:rsidRDefault="00AE6958" w:rsidP="005F106A">
      <w:pPr>
        <w:spacing w:after="0" w:line="360" w:lineRule="auto"/>
        <w:rPr>
          <w:rFonts w:ascii="Times New Roman" w:hAnsi="Times New Roman"/>
          <w:b/>
          <w:sz w:val="20"/>
          <w:szCs w:val="24"/>
        </w:rPr>
      </w:pPr>
    </w:p>
    <w:p w:rsidR="006D6768" w:rsidRPr="005F106A" w:rsidRDefault="00833926" w:rsidP="005F106A">
      <w:pPr>
        <w:spacing w:after="0" w:line="360" w:lineRule="auto"/>
        <w:rPr>
          <w:rFonts w:ascii="Times New Roman" w:hAnsi="Times New Roman"/>
          <w:sz w:val="24"/>
          <w:szCs w:val="24"/>
        </w:rPr>
      </w:pPr>
      <w:r w:rsidRPr="005F106A">
        <w:rPr>
          <w:rFonts w:ascii="Times New Roman" w:hAnsi="Times New Roman"/>
          <w:sz w:val="24"/>
          <w:szCs w:val="24"/>
        </w:rPr>
        <w:t xml:space="preserve">Seedbed and transplanting blocks can be ploughed manually </w:t>
      </w:r>
      <w:r w:rsidR="008923AC" w:rsidRPr="005F106A">
        <w:rPr>
          <w:rFonts w:ascii="Times New Roman" w:hAnsi="Times New Roman"/>
          <w:sz w:val="24"/>
          <w:szCs w:val="24"/>
        </w:rPr>
        <w:t>in</w:t>
      </w:r>
      <w:r w:rsidRPr="005F106A">
        <w:rPr>
          <w:rFonts w:ascii="Times New Roman" w:hAnsi="Times New Roman"/>
          <w:sz w:val="24"/>
          <w:szCs w:val="24"/>
        </w:rPr>
        <w:t xml:space="preserve"> four ways. These include:</w:t>
      </w:r>
    </w:p>
    <w:p w:rsidR="00833926" w:rsidRPr="005F106A" w:rsidRDefault="00833926" w:rsidP="009508CD">
      <w:pPr>
        <w:pStyle w:val="ListParagraph"/>
        <w:numPr>
          <w:ilvl w:val="0"/>
          <w:numId w:val="18"/>
        </w:numPr>
        <w:spacing w:after="0" w:line="360" w:lineRule="auto"/>
        <w:jc w:val="both"/>
        <w:rPr>
          <w:rFonts w:ascii="Times New Roman" w:hAnsi="Times New Roman"/>
          <w:sz w:val="24"/>
          <w:szCs w:val="24"/>
        </w:rPr>
      </w:pPr>
      <w:r w:rsidRPr="005F106A">
        <w:rPr>
          <w:rFonts w:ascii="Times New Roman" w:hAnsi="Times New Roman"/>
          <w:b/>
          <w:sz w:val="24"/>
          <w:szCs w:val="24"/>
        </w:rPr>
        <w:t>Shallow plough</w:t>
      </w:r>
      <w:r w:rsidRPr="005F106A">
        <w:rPr>
          <w:rFonts w:ascii="Times New Roman" w:hAnsi="Times New Roman"/>
          <w:sz w:val="24"/>
          <w:szCs w:val="24"/>
        </w:rPr>
        <w:t xml:space="preserve"> to clear weeds (crops) and forages. The d</w:t>
      </w:r>
      <w:r w:rsidR="00F83FDF" w:rsidRPr="005F106A">
        <w:rPr>
          <w:rFonts w:ascii="Times New Roman" w:hAnsi="Times New Roman"/>
          <w:sz w:val="24"/>
          <w:szCs w:val="24"/>
        </w:rPr>
        <w:t xml:space="preserve">epths depend on different land </w:t>
      </w:r>
      <w:r w:rsidRPr="005F106A">
        <w:rPr>
          <w:rFonts w:ascii="Times New Roman" w:hAnsi="Times New Roman"/>
          <w:sz w:val="24"/>
          <w:szCs w:val="24"/>
        </w:rPr>
        <w:t>types: for crop field or bed 4~7cm; for deserted land 10~15cm.</w:t>
      </w:r>
    </w:p>
    <w:p w:rsidR="00833926" w:rsidRPr="005F106A" w:rsidRDefault="005B4849" w:rsidP="009508CD">
      <w:pPr>
        <w:pStyle w:val="ListParagraph"/>
        <w:numPr>
          <w:ilvl w:val="0"/>
          <w:numId w:val="19"/>
        </w:numPr>
        <w:spacing w:after="0" w:line="360" w:lineRule="auto"/>
        <w:jc w:val="both"/>
        <w:rPr>
          <w:rFonts w:ascii="Times New Roman" w:hAnsi="Times New Roman"/>
          <w:sz w:val="24"/>
          <w:szCs w:val="24"/>
        </w:rPr>
      </w:pPr>
      <w:r w:rsidRPr="005F106A">
        <w:rPr>
          <w:rFonts w:ascii="Times New Roman" w:hAnsi="Times New Roman"/>
          <w:sz w:val="24"/>
          <w:szCs w:val="24"/>
        </w:rPr>
        <w:t>Advantage: destroy</w:t>
      </w:r>
      <w:r w:rsidR="00833926" w:rsidRPr="005F106A">
        <w:rPr>
          <w:rFonts w:ascii="Times New Roman" w:hAnsi="Times New Roman"/>
          <w:sz w:val="24"/>
          <w:szCs w:val="24"/>
        </w:rPr>
        <w:t xml:space="preserve"> weeds, diseases, and insect pests, </w:t>
      </w:r>
      <w:r w:rsidRPr="005F106A">
        <w:rPr>
          <w:rFonts w:ascii="Times New Roman" w:hAnsi="Times New Roman"/>
          <w:sz w:val="24"/>
          <w:szCs w:val="24"/>
        </w:rPr>
        <w:t>facilitate the coming up plough</w:t>
      </w:r>
    </w:p>
    <w:p w:rsidR="00833926" w:rsidRPr="005F106A" w:rsidRDefault="00833926" w:rsidP="009508CD">
      <w:pPr>
        <w:pStyle w:val="ListParagraph"/>
        <w:numPr>
          <w:ilvl w:val="0"/>
          <w:numId w:val="18"/>
        </w:numPr>
        <w:tabs>
          <w:tab w:val="left" w:pos="270"/>
        </w:tabs>
        <w:spacing w:after="0" w:line="360" w:lineRule="auto"/>
        <w:jc w:val="both"/>
        <w:rPr>
          <w:rFonts w:ascii="Times New Roman" w:hAnsi="Times New Roman"/>
          <w:sz w:val="24"/>
          <w:szCs w:val="24"/>
        </w:rPr>
      </w:pPr>
      <w:r w:rsidRPr="005F106A">
        <w:rPr>
          <w:rFonts w:ascii="Times New Roman" w:hAnsi="Times New Roman"/>
          <w:b/>
          <w:sz w:val="24"/>
          <w:szCs w:val="24"/>
        </w:rPr>
        <w:t>Deep plough</w:t>
      </w:r>
      <w:r w:rsidRPr="005F106A">
        <w:rPr>
          <w:rFonts w:ascii="Times New Roman" w:hAnsi="Times New Roman"/>
          <w:sz w:val="24"/>
          <w:szCs w:val="24"/>
        </w:rPr>
        <w:t>: major step of the land- c</w:t>
      </w:r>
      <w:r w:rsidR="00D036C2" w:rsidRPr="005F106A">
        <w:rPr>
          <w:rFonts w:ascii="Times New Roman" w:hAnsi="Times New Roman"/>
          <w:sz w:val="24"/>
          <w:szCs w:val="24"/>
        </w:rPr>
        <w:t>learing. Half month late after first</w:t>
      </w:r>
      <w:r w:rsidRPr="005F106A">
        <w:rPr>
          <w:rFonts w:ascii="Times New Roman" w:hAnsi="Times New Roman"/>
          <w:sz w:val="24"/>
          <w:szCs w:val="24"/>
        </w:rPr>
        <w:t>step.</w:t>
      </w:r>
    </w:p>
    <w:p w:rsidR="00833926" w:rsidRPr="005F106A" w:rsidRDefault="00833926" w:rsidP="005F106A">
      <w:pPr>
        <w:spacing w:after="0" w:line="360" w:lineRule="auto"/>
        <w:jc w:val="both"/>
        <w:rPr>
          <w:rFonts w:ascii="Times New Roman" w:hAnsi="Times New Roman"/>
          <w:sz w:val="24"/>
          <w:szCs w:val="24"/>
        </w:rPr>
      </w:pPr>
      <w:r w:rsidRPr="005F106A">
        <w:rPr>
          <w:rFonts w:ascii="Times New Roman" w:hAnsi="Times New Roman"/>
          <w:sz w:val="24"/>
          <w:szCs w:val="24"/>
        </w:rPr>
        <w:t>Plough depth depends on different materials: seeds bed 20~25cm, cutting beds 25~35cm. The time of plough depends o</w:t>
      </w:r>
      <w:r w:rsidR="00F16F13" w:rsidRPr="005F106A">
        <w:rPr>
          <w:rFonts w:ascii="Times New Roman" w:hAnsi="Times New Roman"/>
          <w:sz w:val="24"/>
          <w:szCs w:val="24"/>
        </w:rPr>
        <w:t>n the water content of the soil.If</w:t>
      </w:r>
      <w:r w:rsidRPr="005F106A">
        <w:rPr>
          <w:rFonts w:ascii="Times New Roman" w:hAnsi="Times New Roman"/>
          <w:sz w:val="24"/>
          <w:szCs w:val="24"/>
        </w:rPr>
        <w:t xml:space="preserve"> the soil water content is about 50~60%, the land is more suitable fo</w:t>
      </w:r>
      <w:r w:rsidR="007B7A35" w:rsidRPr="005F106A">
        <w:rPr>
          <w:rFonts w:ascii="Times New Roman" w:hAnsi="Times New Roman"/>
          <w:sz w:val="24"/>
          <w:szCs w:val="24"/>
        </w:rPr>
        <w:t>r plough. It can be tested like</w:t>
      </w:r>
      <w:r w:rsidRPr="005F106A">
        <w:rPr>
          <w:rFonts w:ascii="Times New Roman" w:hAnsi="Times New Roman"/>
          <w:sz w:val="24"/>
          <w:szCs w:val="24"/>
        </w:rPr>
        <w:t xml:space="preserve"> taking a handful of soil; making it a dumpling first and then let it fall down at 1m height; if the dumpling is smashed, it is good for plough. The purpose of plough is to loosen the lower layer and turn over the upper layer.</w:t>
      </w:r>
    </w:p>
    <w:p w:rsidR="00937B81" w:rsidRPr="005F106A" w:rsidRDefault="00833926" w:rsidP="009508CD">
      <w:pPr>
        <w:pStyle w:val="ListParagraph"/>
        <w:numPr>
          <w:ilvl w:val="0"/>
          <w:numId w:val="18"/>
        </w:numPr>
        <w:spacing w:after="0" w:line="360" w:lineRule="auto"/>
        <w:jc w:val="both"/>
        <w:rPr>
          <w:rFonts w:ascii="Times New Roman" w:hAnsi="Times New Roman"/>
          <w:sz w:val="24"/>
          <w:szCs w:val="24"/>
        </w:rPr>
      </w:pPr>
      <w:r w:rsidRPr="005F106A">
        <w:rPr>
          <w:rFonts w:ascii="Times New Roman" w:hAnsi="Times New Roman"/>
          <w:b/>
          <w:sz w:val="24"/>
          <w:szCs w:val="24"/>
        </w:rPr>
        <w:t>Harrow</w:t>
      </w:r>
      <w:r w:rsidR="00092A35" w:rsidRPr="005F106A">
        <w:rPr>
          <w:rFonts w:ascii="Times New Roman" w:hAnsi="Times New Roman"/>
          <w:b/>
          <w:sz w:val="24"/>
          <w:szCs w:val="24"/>
        </w:rPr>
        <w:t>plough:</w:t>
      </w:r>
      <w:r w:rsidRPr="005F106A">
        <w:rPr>
          <w:rFonts w:ascii="Times New Roman" w:hAnsi="Times New Roman"/>
          <w:sz w:val="24"/>
          <w:szCs w:val="24"/>
        </w:rPr>
        <w:t xml:space="preserve">to break clod; cover fertilizer; layer soils; </w:t>
      </w:r>
      <w:r w:rsidR="00C723DA" w:rsidRPr="005F106A">
        <w:rPr>
          <w:rFonts w:ascii="Times New Roman" w:hAnsi="Times New Roman"/>
          <w:sz w:val="24"/>
          <w:szCs w:val="24"/>
        </w:rPr>
        <w:t xml:space="preserve">keep water and clear away weeds </w:t>
      </w:r>
      <w:r w:rsidRPr="005F106A">
        <w:rPr>
          <w:rFonts w:ascii="Times New Roman" w:hAnsi="Times New Roman"/>
          <w:sz w:val="24"/>
          <w:szCs w:val="24"/>
        </w:rPr>
        <w:t xml:space="preserve">in order   to improve soils. (Do not harrow excessively in case of disturbing soil structure) </w:t>
      </w:r>
    </w:p>
    <w:p w:rsidR="00833926" w:rsidRDefault="00833926" w:rsidP="009508CD">
      <w:pPr>
        <w:pStyle w:val="ListParagraph"/>
        <w:numPr>
          <w:ilvl w:val="0"/>
          <w:numId w:val="18"/>
        </w:numPr>
        <w:spacing w:after="0" w:line="360" w:lineRule="auto"/>
        <w:jc w:val="both"/>
        <w:rPr>
          <w:rFonts w:ascii="Times New Roman" w:hAnsi="Times New Roman"/>
          <w:sz w:val="24"/>
          <w:szCs w:val="24"/>
        </w:rPr>
      </w:pPr>
      <w:r w:rsidRPr="005F106A">
        <w:rPr>
          <w:rFonts w:ascii="Times New Roman" w:hAnsi="Times New Roman"/>
          <w:b/>
          <w:sz w:val="24"/>
          <w:szCs w:val="24"/>
        </w:rPr>
        <w:t>Firm the soil</w:t>
      </w:r>
      <w:r w:rsidRPr="005F106A">
        <w:rPr>
          <w:rFonts w:ascii="Times New Roman" w:hAnsi="Times New Roman"/>
          <w:sz w:val="24"/>
          <w:szCs w:val="24"/>
        </w:rPr>
        <w:t xml:space="preserve"> to improve the capillary of the soil. It can be done before or after the sowing.  When soil is muddy or soil water content is high, firming may give rise to hardening of the soil.</w:t>
      </w:r>
    </w:p>
    <w:p w:rsidR="00CD2B86" w:rsidRPr="009C1013" w:rsidRDefault="00CD2B86" w:rsidP="00CD2B86">
      <w:pPr>
        <w:pStyle w:val="ListParagraph"/>
        <w:spacing w:after="0" w:line="360" w:lineRule="auto"/>
        <w:ind w:left="360"/>
        <w:jc w:val="both"/>
        <w:rPr>
          <w:rFonts w:ascii="Times New Roman" w:hAnsi="Times New Roman"/>
          <w:sz w:val="20"/>
          <w:szCs w:val="24"/>
        </w:rPr>
      </w:pPr>
    </w:p>
    <w:p w:rsidR="00012C55" w:rsidRPr="00963EA0" w:rsidRDefault="006D5212" w:rsidP="009508CD">
      <w:pPr>
        <w:pStyle w:val="ListParagraph"/>
        <w:numPr>
          <w:ilvl w:val="0"/>
          <w:numId w:val="83"/>
        </w:numPr>
        <w:spacing w:after="0" w:line="360" w:lineRule="auto"/>
        <w:ind w:left="247"/>
        <w:rPr>
          <w:rFonts w:ascii="Times New Roman" w:hAnsi="Times New Roman"/>
          <w:b/>
          <w:sz w:val="24"/>
          <w:szCs w:val="24"/>
        </w:rPr>
      </w:pPr>
      <w:r w:rsidRPr="005F106A">
        <w:rPr>
          <w:rFonts w:ascii="Times New Roman" w:hAnsi="Times New Roman"/>
          <w:b/>
          <w:sz w:val="24"/>
          <w:szCs w:val="24"/>
        </w:rPr>
        <w:t>Pulverizing seeding and transplanting blocks</w:t>
      </w:r>
    </w:p>
    <w:p w:rsidR="00EB29F7" w:rsidRDefault="00012C55" w:rsidP="005F106A">
      <w:pPr>
        <w:spacing w:after="0" w:line="360" w:lineRule="auto"/>
        <w:jc w:val="both"/>
        <w:rPr>
          <w:rFonts w:ascii="Times New Roman" w:hAnsi="Times New Roman"/>
          <w:sz w:val="24"/>
          <w:szCs w:val="24"/>
        </w:rPr>
      </w:pPr>
      <w:r w:rsidRPr="005F106A">
        <w:rPr>
          <w:rFonts w:ascii="Times New Roman" w:hAnsi="Times New Roman"/>
          <w:sz w:val="24"/>
          <w:szCs w:val="24"/>
        </w:rPr>
        <w:t>Pulverizing</w:t>
      </w:r>
      <w:r w:rsidR="00EE38C6" w:rsidRPr="005F106A">
        <w:rPr>
          <w:rFonts w:ascii="Times New Roman" w:hAnsi="Times New Roman"/>
          <w:sz w:val="24"/>
          <w:szCs w:val="24"/>
        </w:rPr>
        <w:t xml:space="preserve">or </w:t>
      </w:r>
      <w:r w:rsidR="00430130" w:rsidRPr="005F106A">
        <w:rPr>
          <w:rFonts w:ascii="Times New Roman" w:hAnsi="Times New Roman"/>
          <w:sz w:val="24"/>
          <w:szCs w:val="24"/>
        </w:rPr>
        <w:t xml:space="preserve">breaking operation is required to produce a granular soil structure in the final seedbed. Tine cultivator and disc harrow are used for breaking of clods. </w:t>
      </w:r>
      <w:r w:rsidR="00943004" w:rsidRPr="005F106A">
        <w:rPr>
          <w:rFonts w:ascii="Times New Roman" w:hAnsi="Times New Roman"/>
          <w:sz w:val="24"/>
          <w:szCs w:val="24"/>
        </w:rPr>
        <w:t>Generally,</w:t>
      </w:r>
      <w:r w:rsidR="00430130" w:rsidRPr="005F106A">
        <w:rPr>
          <w:rFonts w:ascii="Times New Roman" w:hAnsi="Times New Roman"/>
          <w:sz w:val="24"/>
          <w:szCs w:val="24"/>
        </w:rPr>
        <w:t xml:space="preserve"> these are operated after </w:t>
      </w:r>
      <w:r w:rsidR="00FB5706" w:rsidRPr="005F106A">
        <w:rPr>
          <w:rFonts w:ascii="Times New Roman" w:hAnsi="Times New Roman"/>
          <w:sz w:val="24"/>
          <w:szCs w:val="24"/>
        </w:rPr>
        <w:t xml:space="preserve">Seedbed and transplanting blocks </w:t>
      </w:r>
      <w:r w:rsidR="0060554C" w:rsidRPr="005F106A">
        <w:rPr>
          <w:rFonts w:ascii="Times New Roman" w:hAnsi="Times New Roman"/>
          <w:sz w:val="24"/>
          <w:szCs w:val="24"/>
        </w:rPr>
        <w:t>should</w:t>
      </w:r>
      <w:r w:rsidR="00FB5706" w:rsidRPr="005F106A">
        <w:rPr>
          <w:rFonts w:ascii="Times New Roman" w:hAnsi="Times New Roman"/>
          <w:sz w:val="24"/>
          <w:szCs w:val="24"/>
        </w:rPr>
        <w:t xml:space="preserve"> be ploughed</w:t>
      </w:r>
      <w:r w:rsidR="00430130" w:rsidRPr="005F106A">
        <w:rPr>
          <w:rFonts w:ascii="Times New Roman" w:hAnsi="Times New Roman"/>
          <w:sz w:val="24"/>
          <w:szCs w:val="24"/>
        </w:rPr>
        <w:t xml:space="preserve">. Direct harrowing or cultivator operation is also performed when the fields are clean and free from plant residues of previous crop. Clod crushers, </w:t>
      </w:r>
      <w:r w:rsidR="00861512" w:rsidRPr="005F106A">
        <w:rPr>
          <w:rFonts w:ascii="Times New Roman" w:hAnsi="Times New Roman"/>
          <w:sz w:val="24"/>
          <w:szCs w:val="24"/>
        </w:rPr>
        <w:t>patent</w:t>
      </w:r>
      <w:r w:rsidR="00430130" w:rsidRPr="005F106A">
        <w:rPr>
          <w:rFonts w:ascii="Times New Roman" w:hAnsi="Times New Roman"/>
          <w:sz w:val="24"/>
          <w:szCs w:val="24"/>
        </w:rPr>
        <w:t xml:space="preserve"> harrow, etc., are very effective for clod crushing under </w:t>
      </w:r>
      <w:r w:rsidR="00F02059" w:rsidRPr="005F106A">
        <w:rPr>
          <w:rFonts w:ascii="Times New Roman" w:hAnsi="Times New Roman"/>
          <w:sz w:val="24"/>
          <w:szCs w:val="24"/>
        </w:rPr>
        <w:t>favorable</w:t>
      </w:r>
      <w:r w:rsidR="00430130" w:rsidRPr="005F106A">
        <w:rPr>
          <w:rFonts w:ascii="Times New Roman" w:hAnsi="Times New Roman"/>
          <w:sz w:val="24"/>
          <w:szCs w:val="24"/>
        </w:rPr>
        <w:t xml:space="preserve"> soil moisture conditions but their effect is confined to soil surface only. </w:t>
      </w:r>
    </w:p>
    <w:p w:rsidR="00271D3F" w:rsidRDefault="00271D3F" w:rsidP="005F106A">
      <w:pPr>
        <w:spacing w:after="0" w:line="360" w:lineRule="auto"/>
        <w:jc w:val="both"/>
        <w:rPr>
          <w:rFonts w:ascii="Times New Roman" w:hAnsi="Times New Roman"/>
          <w:sz w:val="24"/>
          <w:szCs w:val="24"/>
        </w:rPr>
      </w:pPr>
    </w:p>
    <w:p w:rsidR="00271D3F" w:rsidRDefault="00271D3F" w:rsidP="005F106A">
      <w:pPr>
        <w:spacing w:after="0" w:line="360" w:lineRule="auto"/>
        <w:jc w:val="both"/>
        <w:rPr>
          <w:rFonts w:ascii="Times New Roman" w:hAnsi="Times New Roman"/>
          <w:sz w:val="24"/>
          <w:szCs w:val="24"/>
        </w:rPr>
      </w:pPr>
    </w:p>
    <w:p w:rsidR="00271D3F" w:rsidRPr="005F106A" w:rsidRDefault="00271D3F" w:rsidP="005F106A">
      <w:pPr>
        <w:spacing w:after="0" w:line="360" w:lineRule="auto"/>
        <w:jc w:val="both"/>
        <w:rPr>
          <w:rFonts w:ascii="Times New Roman" w:hAnsi="Times New Roman"/>
          <w:sz w:val="24"/>
          <w:szCs w:val="24"/>
          <w:lang w:val="en-GB"/>
        </w:rPr>
      </w:pPr>
    </w:p>
    <w:p w:rsidR="00A027AF" w:rsidRPr="005F106A" w:rsidRDefault="00A027AF" w:rsidP="009508CD">
      <w:pPr>
        <w:pStyle w:val="ListParagraph"/>
        <w:numPr>
          <w:ilvl w:val="0"/>
          <w:numId w:val="83"/>
        </w:numPr>
        <w:spacing w:after="0" w:line="360" w:lineRule="auto"/>
        <w:ind w:left="247"/>
        <w:rPr>
          <w:rFonts w:ascii="Times New Roman" w:hAnsi="Times New Roman"/>
          <w:b/>
          <w:sz w:val="24"/>
          <w:szCs w:val="24"/>
        </w:rPr>
      </w:pPr>
      <w:r w:rsidRPr="005F106A">
        <w:rPr>
          <w:rFonts w:ascii="Times New Roman" w:hAnsi="Times New Roman"/>
          <w:b/>
          <w:sz w:val="24"/>
          <w:szCs w:val="24"/>
        </w:rPr>
        <w:lastRenderedPageBreak/>
        <w:t xml:space="preserve"> Levelling and preparing of seeding and transplanting blocks </w:t>
      </w:r>
    </w:p>
    <w:p w:rsidR="00EB29F7" w:rsidRDefault="00A027AF"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The basic production unit is the compartment with beds running parallel to the shortest side. </w:t>
      </w:r>
      <w:r w:rsidR="00E458DA" w:rsidRPr="005F106A">
        <w:rPr>
          <w:rFonts w:ascii="Times New Roman" w:hAnsi="Times New Roman"/>
          <w:sz w:val="24"/>
          <w:szCs w:val="24"/>
        </w:rPr>
        <w:t>Before preparing seed beds seeding an</w:t>
      </w:r>
      <w:r w:rsidR="001E7BAB" w:rsidRPr="005F106A">
        <w:rPr>
          <w:rFonts w:ascii="Times New Roman" w:hAnsi="Times New Roman"/>
          <w:sz w:val="24"/>
          <w:szCs w:val="24"/>
        </w:rPr>
        <w:t>d transplanting blocks should</w:t>
      </w:r>
      <w:r w:rsidR="00A51CC3" w:rsidRPr="005F106A">
        <w:rPr>
          <w:rFonts w:ascii="Times New Roman" w:hAnsi="Times New Roman"/>
          <w:sz w:val="24"/>
          <w:szCs w:val="24"/>
        </w:rPr>
        <w:t>be</w:t>
      </w:r>
      <w:r w:rsidR="00E458DA" w:rsidRPr="005F106A">
        <w:rPr>
          <w:rFonts w:ascii="Times New Roman" w:hAnsi="Times New Roman"/>
          <w:sz w:val="24"/>
          <w:szCs w:val="24"/>
        </w:rPr>
        <w:t xml:space="preserve">leveled well. </w:t>
      </w:r>
      <w:r w:rsidRPr="005F106A">
        <w:rPr>
          <w:rFonts w:ascii="Times New Roman" w:hAnsi="Times New Roman"/>
          <w:sz w:val="24"/>
          <w:szCs w:val="24"/>
        </w:rPr>
        <w:t>Each bed should be 1m wide and 0.4~0.6m apart for working path, enabling laborers to reach the center of the beds during watering and weeding on both sides. One compartment can hold 10~20 beds. It is good if a single compartment can contain 10 beds t</w:t>
      </w:r>
      <w:r w:rsidR="008D5E76" w:rsidRPr="005F106A">
        <w:rPr>
          <w:rFonts w:ascii="Times New Roman" w:hAnsi="Times New Roman"/>
          <w:sz w:val="24"/>
          <w:szCs w:val="24"/>
        </w:rPr>
        <w:t xml:space="preserve">o shorten the walking distance. </w:t>
      </w:r>
      <w:r w:rsidRPr="005F106A">
        <w:rPr>
          <w:rFonts w:ascii="Times New Roman" w:hAnsi="Times New Roman"/>
          <w:sz w:val="24"/>
          <w:szCs w:val="24"/>
        </w:rPr>
        <w:t>Germination compartment building, as well as soil storage</w:t>
      </w:r>
      <w:r w:rsidR="00661D78" w:rsidRPr="005F106A">
        <w:rPr>
          <w:rFonts w:ascii="Times New Roman" w:hAnsi="Times New Roman"/>
          <w:sz w:val="24"/>
          <w:szCs w:val="24"/>
        </w:rPr>
        <w:t xml:space="preserve"> occupies one compartment each.For</w:t>
      </w:r>
      <w:r w:rsidRPr="005F106A">
        <w:rPr>
          <w:rFonts w:ascii="Times New Roman" w:hAnsi="Times New Roman"/>
          <w:sz w:val="24"/>
          <w:szCs w:val="24"/>
        </w:rPr>
        <w:t xml:space="preserve"> management purpose, several compartments can be combined to form blocks that can be framed by hedges.</w:t>
      </w:r>
    </w:p>
    <w:p w:rsidR="009C1013" w:rsidRPr="00522C9A" w:rsidRDefault="009C1013" w:rsidP="005F106A">
      <w:pPr>
        <w:spacing w:after="0" w:line="360" w:lineRule="auto"/>
        <w:jc w:val="both"/>
        <w:rPr>
          <w:rFonts w:ascii="Times New Roman" w:hAnsi="Times New Roman"/>
          <w:sz w:val="20"/>
          <w:szCs w:val="24"/>
        </w:rPr>
      </w:pPr>
    </w:p>
    <w:p w:rsidR="001F3C08" w:rsidRPr="005F106A" w:rsidRDefault="001F3C08" w:rsidP="009508CD">
      <w:pPr>
        <w:pStyle w:val="ListParagraph"/>
        <w:numPr>
          <w:ilvl w:val="0"/>
          <w:numId w:val="83"/>
        </w:numPr>
        <w:spacing w:after="0" w:line="360" w:lineRule="auto"/>
        <w:ind w:left="247"/>
        <w:rPr>
          <w:rFonts w:ascii="Times New Roman" w:hAnsi="Times New Roman"/>
          <w:b/>
          <w:sz w:val="24"/>
          <w:szCs w:val="24"/>
        </w:rPr>
      </w:pPr>
      <w:r w:rsidRPr="005F106A">
        <w:rPr>
          <w:rFonts w:ascii="Times New Roman" w:hAnsi="Times New Roman"/>
          <w:b/>
          <w:sz w:val="24"/>
          <w:szCs w:val="24"/>
        </w:rPr>
        <w:t xml:space="preserve">Preparing seeding and transplanting beds </w:t>
      </w:r>
    </w:p>
    <w:p w:rsidR="00EB29F7" w:rsidRPr="00AC6B85" w:rsidRDefault="00AC6B85" w:rsidP="009508CD">
      <w:pPr>
        <w:pStyle w:val="ListParagraph"/>
        <w:numPr>
          <w:ilvl w:val="0"/>
          <w:numId w:val="84"/>
        </w:numPr>
        <w:spacing w:after="0" w:line="360" w:lineRule="auto"/>
        <w:jc w:val="both"/>
        <w:rPr>
          <w:rFonts w:ascii="Times New Roman" w:hAnsi="Times New Roman"/>
          <w:b/>
          <w:sz w:val="24"/>
          <w:szCs w:val="24"/>
        </w:rPr>
      </w:pPr>
      <w:r>
        <w:rPr>
          <w:rFonts w:ascii="Times New Roman" w:hAnsi="Times New Roman"/>
          <w:b/>
          <w:sz w:val="24"/>
          <w:szCs w:val="24"/>
        </w:rPr>
        <w:t xml:space="preserve">Seed </w:t>
      </w:r>
      <w:r w:rsidR="00E3697C" w:rsidRPr="00AC6B85">
        <w:rPr>
          <w:rFonts w:ascii="Times New Roman" w:hAnsi="Times New Roman"/>
          <w:b/>
          <w:sz w:val="24"/>
          <w:szCs w:val="24"/>
        </w:rPr>
        <w:t>bed</w:t>
      </w:r>
    </w:p>
    <w:p w:rsidR="00376BC2" w:rsidRPr="005F106A" w:rsidRDefault="00521BCA"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It </w:t>
      </w:r>
      <w:r w:rsidR="00EF4B79" w:rsidRPr="005F106A">
        <w:rPr>
          <w:rFonts w:ascii="Times New Roman" w:hAnsi="Times New Roman"/>
          <w:sz w:val="24"/>
          <w:szCs w:val="24"/>
        </w:rPr>
        <w:t xml:space="preserve">refers to a land, which is made free from weeds, stumps, stones, pebbles, etc., and is used for sowing of seeds to raise seedlings and multiplication of different species of plants through asexual means. </w:t>
      </w:r>
    </w:p>
    <w:p w:rsidR="007B4702" w:rsidRPr="005F106A" w:rsidRDefault="007B4702"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Ideal size of the bed is 1m wide. It should </w:t>
      </w:r>
      <w:r w:rsidR="008C1012" w:rsidRPr="005F106A">
        <w:rPr>
          <w:rFonts w:ascii="Times New Roman" w:hAnsi="Times New Roman"/>
          <w:sz w:val="24"/>
          <w:szCs w:val="24"/>
        </w:rPr>
        <w:t>not be wider than 1</w:t>
      </w:r>
      <w:r w:rsidRPr="005F106A">
        <w:rPr>
          <w:rFonts w:ascii="Times New Roman" w:hAnsi="Times New Roman"/>
          <w:sz w:val="24"/>
          <w:szCs w:val="24"/>
        </w:rPr>
        <w:t>m because of the difficulty</w:t>
      </w:r>
      <w:r w:rsidR="00DB159E" w:rsidRPr="005F106A">
        <w:rPr>
          <w:rFonts w:ascii="Times New Roman" w:hAnsi="Times New Roman"/>
          <w:sz w:val="24"/>
          <w:szCs w:val="24"/>
        </w:rPr>
        <w:t xml:space="preserve"> of reaching the </w:t>
      </w:r>
      <w:r w:rsidR="008C1012" w:rsidRPr="005F106A">
        <w:rPr>
          <w:rFonts w:ascii="Times New Roman" w:hAnsi="Times New Roman"/>
          <w:sz w:val="24"/>
          <w:szCs w:val="24"/>
        </w:rPr>
        <w:t>center</w:t>
      </w:r>
      <w:r w:rsidR="00DB159E" w:rsidRPr="005F106A">
        <w:rPr>
          <w:rFonts w:ascii="Times New Roman" w:hAnsi="Times New Roman"/>
          <w:sz w:val="24"/>
          <w:szCs w:val="24"/>
        </w:rPr>
        <w:t xml:space="preserve"> when weeding, watering or manuring. Seedbeds which are narrower than 1m are a waste of land. The length of the bed is relatively less important, though 5m to 10m may be convenient for drainage purposes. If possible, the beds should be oriented from east to west to provide better shade against the midd</w:t>
      </w:r>
      <w:r w:rsidR="00E87DDC">
        <w:rPr>
          <w:rFonts w:ascii="Times New Roman" w:hAnsi="Times New Roman"/>
          <w:sz w:val="24"/>
          <w:szCs w:val="24"/>
        </w:rPr>
        <w:t>ay sun. Paths should be 4</w:t>
      </w:r>
      <w:r w:rsidR="008C1012" w:rsidRPr="005F106A">
        <w:rPr>
          <w:rFonts w:ascii="Times New Roman" w:hAnsi="Times New Roman"/>
          <w:sz w:val="24"/>
          <w:szCs w:val="24"/>
        </w:rPr>
        <w:t xml:space="preserve">0cm to </w:t>
      </w:r>
      <w:r w:rsidR="00DB159E" w:rsidRPr="005F106A">
        <w:rPr>
          <w:rFonts w:ascii="Times New Roman" w:hAnsi="Times New Roman"/>
          <w:sz w:val="24"/>
          <w:szCs w:val="24"/>
        </w:rPr>
        <w:t>60cm wide to provide adequate working space. When the area for the beds has been levelled, protect the corners and the edges.</w:t>
      </w:r>
      <w:r w:rsidR="00F34B14">
        <w:rPr>
          <w:rFonts w:ascii="Times New Roman" w:hAnsi="Times New Roman"/>
          <w:sz w:val="24"/>
          <w:szCs w:val="24"/>
        </w:rPr>
        <w:t xml:space="preserve"> The boarder effect of seed should be 50cm.</w:t>
      </w:r>
    </w:p>
    <w:p w:rsidR="00376BC2" w:rsidRPr="0048275F" w:rsidRDefault="00376BC2" w:rsidP="009508CD">
      <w:pPr>
        <w:pStyle w:val="ListParagraph"/>
        <w:numPr>
          <w:ilvl w:val="0"/>
          <w:numId w:val="84"/>
        </w:numPr>
        <w:spacing w:after="0" w:line="360" w:lineRule="auto"/>
        <w:jc w:val="both"/>
        <w:rPr>
          <w:rFonts w:ascii="Times New Roman" w:hAnsi="Times New Roman"/>
          <w:b/>
          <w:sz w:val="24"/>
          <w:szCs w:val="24"/>
        </w:rPr>
      </w:pPr>
      <w:r w:rsidRPr="0048275F">
        <w:rPr>
          <w:rFonts w:ascii="Times New Roman" w:hAnsi="Times New Roman"/>
          <w:b/>
          <w:sz w:val="24"/>
          <w:szCs w:val="24"/>
        </w:rPr>
        <w:t xml:space="preserve">Preparation of the </w:t>
      </w:r>
      <w:r w:rsidR="007D703D">
        <w:rPr>
          <w:rFonts w:ascii="Times New Roman" w:hAnsi="Times New Roman"/>
          <w:b/>
          <w:sz w:val="24"/>
          <w:szCs w:val="24"/>
        </w:rPr>
        <w:t>seed</w:t>
      </w:r>
      <w:r w:rsidRPr="0048275F">
        <w:rPr>
          <w:rFonts w:ascii="Times New Roman" w:hAnsi="Times New Roman"/>
          <w:b/>
          <w:sz w:val="24"/>
          <w:szCs w:val="24"/>
        </w:rPr>
        <w:t xml:space="preserve"> bed</w:t>
      </w:r>
    </w:p>
    <w:p w:rsidR="009F5AE4" w:rsidRPr="005F106A" w:rsidRDefault="004E0128" w:rsidP="005F106A">
      <w:pPr>
        <w:spacing w:after="0" w:line="360" w:lineRule="auto"/>
        <w:jc w:val="both"/>
        <w:rPr>
          <w:rFonts w:ascii="Times New Roman" w:hAnsi="Times New Roman"/>
          <w:sz w:val="24"/>
          <w:szCs w:val="24"/>
        </w:rPr>
      </w:pPr>
      <w:r>
        <w:rPr>
          <w:rFonts w:ascii="Times New Roman" w:hAnsi="Times New Roman"/>
          <w:sz w:val="24"/>
          <w:szCs w:val="24"/>
        </w:rPr>
        <w:t>S</w:t>
      </w:r>
      <w:r w:rsidRPr="005F106A">
        <w:rPr>
          <w:rFonts w:ascii="Times New Roman" w:hAnsi="Times New Roman"/>
          <w:sz w:val="24"/>
          <w:szCs w:val="24"/>
        </w:rPr>
        <w:t>eedbeds</w:t>
      </w:r>
      <w:r w:rsidR="009F5AE4" w:rsidRPr="005F106A">
        <w:rPr>
          <w:rFonts w:ascii="Times New Roman" w:hAnsi="Times New Roman"/>
          <w:sz w:val="24"/>
          <w:szCs w:val="24"/>
        </w:rPr>
        <w:t xml:space="preserve"> can be prepared in three different ways</w:t>
      </w:r>
      <w:r w:rsidR="00116189" w:rsidRPr="005F106A">
        <w:rPr>
          <w:rFonts w:ascii="Times New Roman" w:hAnsi="Times New Roman"/>
          <w:sz w:val="24"/>
          <w:szCs w:val="24"/>
        </w:rPr>
        <w:t xml:space="preserve">: </w:t>
      </w:r>
    </w:p>
    <w:p w:rsidR="00921AAB" w:rsidRPr="005F106A" w:rsidRDefault="00A611D0" w:rsidP="005F106A">
      <w:pPr>
        <w:spacing w:after="0" w:line="360" w:lineRule="auto"/>
        <w:jc w:val="both"/>
        <w:rPr>
          <w:rFonts w:ascii="Times New Roman" w:hAnsi="Times New Roman"/>
          <w:sz w:val="24"/>
          <w:szCs w:val="24"/>
        </w:rPr>
      </w:pPr>
      <w:r w:rsidRPr="005F106A">
        <w:rPr>
          <w:rFonts w:ascii="Times New Roman" w:hAnsi="Times New Roman"/>
          <w:b/>
          <w:sz w:val="24"/>
          <w:szCs w:val="24"/>
        </w:rPr>
        <w:t>1.Raised Bed:</w:t>
      </w:r>
      <w:r w:rsidRPr="005F106A">
        <w:rPr>
          <w:rFonts w:ascii="Times New Roman" w:hAnsi="Times New Roman"/>
          <w:sz w:val="24"/>
          <w:szCs w:val="24"/>
        </w:rPr>
        <w:t> </w:t>
      </w:r>
    </w:p>
    <w:p w:rsidR="00921AAB" w:rsidRPr="005F106A" w:rsidRDefault="00921AAB"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Such a nursery bed is prepared </w:t>
      </w:r>
      <w:r w:rsidR="00074264" w:rsidRPr="005F106A">
        <w:rPr>
          <w:rFonts w:ascii="Times New Roman" w:hAnsi="Times New Roman"/>
          <w:sz w:val="24"/>
          <w:szCs w:val="24"/>
        </w:rPr>
        <w:t xml:space="preserve">in </w:t>
      </w:r>
      <w:r w:rsidR="00A611D0" w:rsidRPr="005F106A">
        <w:rPr>
          <w:rFonts w:ascii="Times New Roman" w:hAnsi="Times New Roman"/>
          <w:sz w:val="24"/>
          <w:szCs w:val="24"/>
        </w:rPr>
        <w:t>heavy rainfall area</w:t>
      </w:r>
      <w:r w:rsidRPr="005F106A">
        <w:rPr>
          <w:rFonts w:ascii="Times New Roman" w:hAnsi="Times New Roman"/>
          <w:sz w:val="24"/>
          <w:szCs w:val="24"/>
        </w:rPr>
        <w:t>s</w:t>
      </w:r>
      <w:r w:rsidR="006D02E0" w:rsidRPr="005F106A">
        <w:rPr>
          <w:rFonts w:ascii="Times New Roman" w:hAnsi="Times New Roman"/>
          <w:sz w:val="24"/>
          <w:szCs w:val="24"/>
        </w:rPr>
        <w:t>.</w:t>
      </w:r>
    </w:p>
    <w:p w:rsidR="00744D6C" w:rsidRPr="005F106A" w:rsidRDefault="00921AAB"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 This type of bed is prepared about 15 cm high from the ground level. </w:t>
      </w:r>
    </w:p>
    <w:p w:rsidR="00744D6C" w:rsidRPr="005F106A" w:rsidRDefault="00921AAB"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The wi</w:t>
      </w:r>
      <w:r w:rsidR="00976F3F" w:rsidRPr="005F106A">
        <w:rPr>
          <w:rFonts w:ascii="Times New Roman" w:hAnsi="Times New Roman"/>
          <w:sz w:val="24"/>
          <w:szCs w:val="24"/>
        </w:rPr>
        <w:t>dth is kept at 1m and length 5−1</w:t>
      </w:r>
      <w:r w:rsidRPr="005F106A">
        <w:rPr>
          <w:rFonts w:ascii="Times New Roman" w:hAnsi="Times New Roman"/>
          <w:sz w:val="24"/>
          <w:szCs w:val="24"/>
        </w:rPr>
        <w:t>0 m. This enables adequate drainage during rain</w:t>
      </w:r>
      <w:r w:rsidR="00744D6C" w:rsidRPr="005F106A">
        <w:rPr>
          <w:rFonts w:ascii="Times New Roman" w:hAnsi="Times New Roman"/>
          <w:sz w:val="24"/>
          <w:szCs w:val="24"/>
        </w:rPr>
        <w:t xml:space="preserve">s and checks water stagnation. </w:t>
      </w:r>
    </w:p>
    <w:p w:rsidR="00921AAB" w:rsidRPr="005F106A" w:rsidRDefault="009B2F73"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 A space of 4</w:t>
      </w:r>
      <w:r w:rsidR="00744D6C" w:rsidRPr="005F106A">
        <w:rPr>
          <w:rFonts w:ascii="Times New Roman" w:hAnsi="Times New Roman"/>
          <w:sz w:val="24"/>
          <w:szCs w:val="24"/>
        </w:rPr>
        <w:t>0−60</w:t>
      </w:r>
      <w:r w:rsidR="00921AAB" w:rsidRPr="005F106A">
        <w:rPr>
          <w:rFonts w:ascii="Times New Roman" w:hAnsi="Times New Roman"/>
          <w:sz w:val="24"/>
          <w:szCs w:val="24"/>
        </w:rPr>
        <w:t xml:space="preserve"> cm is left between two beds in order to carry out cultural practices smoothly.</w:t>
      </w:r>
    </w:p>
    <w:p w:rsidR="00E9167E" w:rsidRPr="005F106A" w:rsidRDefault="00E9167E" w:rsidP="005F106A">
      <w:pPr>
        <w:spacing w:after="0" w:line="360" w:lineRule="auto"/>
        <w:jc w:val="both"/>
        <w:rPr>
          <w:rFonts w:ascii="Times New Roman" w:hAnsi="Times New Roman"/>
          <w:sz w:val="24"/>
          <w:szCs w:val="24"/>
        </w:rPr>
      </w:pPr>
      <w:r w:rsidRPr="005F106A">
        <w:rPr>
          <w:rFonts w:ascii="Times New Roman" w:hAnsi="Times New Roman"/>
          <w:b/>
          <w:sz w:val="24"/>
          <w:szCs w:val="24"/>
        </w:rPr>
        <w:lastRenderedPageBreak/>
        <w:t>2. Sunken Bed:</w:t>
      </w:r>
      <w:r w:rsidRPr="005F106A">
        <w:rPr>
          <w:rFonts w:ascii="Times New Roman" w:hAnsi="Times New Roman"/>
          <w:sz w:val="24"/>
          <w:szCs w:val="24"/>
        </w:rPr>
        <w:t xml:space="preserve"> In dry </w:t>
      </w:r>
      <w:r w:rsidR="00583525" w:rsidRPr="005F106A">
        <w:rPr>
          <w:rFonts w:ascii="Times New Roman" w:hAnsi="Times New Roman"/>
          <w:sz w:val="24"/>
          <w:szCs w:val="24"/>
        </w:rPr>
        <w:t>region,</w:t>
      </w:r>
      <w:r w:rsidRPr="005F106A">
        <w:rPr>
          <w:rFonts w:ascii="Times New Roman" w:hAnsi="Times New Roman"/>
          <w:sz w:val="24"/>
          <w:szCs w:val="24"/>
        </w:rPr>
        <w:t xml:space="preserve"> sunken beds are prepare</w:t>
      </w:r>
      <w:r w:rsidR="00403ABE" w:rsidRPr="005F106A">
        <w:rPr>
          <w:rFonts w:ascii="Times New Roman" w:hAnsi="Times New Roman"/>
          <w:sz w:val="24"/>
          <w:szCs w:val="24"/>
        </w:rPr>
        <w:t xml:space="preserve">d. It helps in pounding water. </w:t>
      </w:r>
      <w:r w:rsidR="002E50E2" w:rsidRPr="005F106A">
        <w:rPr>
          <w:rFonts w:ascii="Times New Roman" w:hAnsi="Times New Roman"/>
          <w:sz w:val="24"/>
          <w:szCs w:val="24"/>
        </w:rPr>
        <w:t xml:space="preserve">The depth for sunken </w:t>
      </w:r>
      <w:r w:rsidR="002338F1" w:rsidRPr="005F106A">
        <w:rPr>
          <w:rFonts w:ascii="Times New Roman" w:hAnsi="Times New Roman"/>
          <w:sz w:val="24"/>
          <w:szCs w:val="24"/>
        </w:rPr>
        <w:t>seed bed</w:t>
      </w:r>
      <w:r w:rsidR="002E50E2" w:rsidRPr="005F106A">
        <w:rPr>
          <w:rFonts w:ascii="Times New Roman" w:hAnsi="Times New Roman"/>
          <w:sz w:val="24"/>
          <w:szCs w:val="24"/>
        </w:rPr>
        <w:t xml:space="preserve"> should be 15~20Cm deep, 1m wide and a convenient length</w:t>
      </w:r>
      <w:r w:rsidR="00B04489" w:rsidRPr="005F106A">
        <w:rPr>
          <w:rFonts w:ascii="Times New Roman" w:hAnsi="Times New Roman"/>
          <w:sz w:val="24"/>
          <w:szCs w:val="24"/>
        </w:rPr>
        <w:t xml:space="preserve"> 5-1</w:t>
      </w:r>
      <w:r w:rsidR="007105F6" w:rsidRPr="005F106A">
        <w:rPr>
          <w:rFonts w:ascii="Times New Roman" w:hAnsi="Times New Roman"/>
          <w:sz w:val="24"/>
          <w:szCs w:val="24"/>
        </w:rPr>
        <w:t>0m</w:t>
      </w:r>
      <w:r w:rsidR="002E50E2" w:rsidRPr="005F106A">
        <w:rPr>
          <w:rFonts w:ascii="Times New Roman" w:hAnsi="Times New Roman"/>
          <w:sz w:val="24"/>
          <w:szCs w:val="24"/>
        </w:rPr>
        <w:t>.</w:t>
      </w:r>
    </w:p>
    <w:p w:rsidR="00AF110C" w:rsidRPr="005F106A"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This type of nursery bed is prepared in dry and windy areas.</w:t>
      </w:r>
    </w:p>
    <w:p w:rsidR="00AF110C" w:rsidRPr="005F106A"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 In dry areas, the bed is kept 10−15 cm below the ground level, which helps in conserving water.</w:t>
      </w:r>
    </w:p>
    <w:p w:rsidR="00AF110C" w:rsidRPr="005F106A"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The width is kept at 1m an</w:t>
      </w:r>
      <w:r w:rsidR="00146EAF" w:rsidRPr="005F106A">
        <w:rPr>
          <w:rFonts w:ascii="Times New Roman" w:hAnsi="Times New Roman"/>
          <w:sz w:val="24"/>
          <w:szCs w:val="24"/>
        </w:rPr>
        <w:t>d length 5−1</w:t>
      </w:r>
      <w:r w:rsidRPr="005F106A">
        <w:rPr>
          <w:rFonts w:ascii="Times New Roman" w:hAnsi="Times New Roman"/>
          <w:sz w:val="24"/>
          <w:szCs w:val="24"/>
        </w:rPr>
        <w:t>0 m.</w:t>
      </w:r>
    </w:p>
    <w:p w:rsidR="00AF110C" w:rsidRPr="005F106A"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Sunken bed facilitates the deposition of irrigation water or rainwater for a longer time. </w:t>
      </w:r>
    </w:p>
    <w:p w:rsidR="00AF110C" w:rsidRPr="005F106A"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 In case of water scarcity, this type of bed helps to conserve the moisture.</w:t>
      </w:r>
    </w:p>
    <w:p w:rsidR="00AF110C" w:rsidRPr="005F106A"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 xml:space="preserve">Such a bed can be easily irrigated during dry season. </w:t>
      </w:r>
    </w:p>
    <w:p w:rsidR="00AF110C" w:rsidRDefault="00AF110C" w:rsidP="009508CD">
      <w:pPr>
        <w:pStyle w:val="ListParagraph"/>
        <w:numPr>
          <w:ilvl w:val="0"/>
          <w:numId w:val="37"/>
        </w:numPr>
        <w:spacing w:after="0" w:line="360" w:lineRule="auto"/>
        <w:jc w:val="both"/>
        <w:rPr>
          <w:rFonts w:ascii="Times New Roman" w:hAnsi="Times New Roman"/>
          <w:sz w:val="24"/>
          <w:szCs w:val="24"/>
        </w:rPr>
      </w:pPr>
      <w:r w:rsidRPr="005F106A">
        <w:rPr>
          <w:rFonts w:ascii="Times New Roman" w:hAnsi="Times New Roman"/>
          <w:sz w:val="24"/>
          <w:szCs w:val="24"/>
        </w:rPr>
        <w:t>A sunken bed provides protection to the seedlings during high wind conditions as they are covered.</w:t>
      </w:r>
    </w:p>
    <w:p w:rsidR="006848B2" w:rsidRPr="005F106A" w:rsidRDefault="006848B2" w:rsidP="006848B2">
      <w:pPr>
        <w:pStyle w:val="ListParagraph"/>
        <w:spacing w:after="0" w:line="360" w:lineRule="auto"/>
        <w:jc w:val="both"/>
        <w:rPr>
          <w:rFonts w:ascii="Times New Roman" w:hAnsi="Times New Roman"/>
          <w:sz w:val="24"/>
          <w:szCs w:val="24"/>
        </w:rPr>
      </w:pPr>
    </w:p>
    <w:p w:rsidR="004D5C44" w:rsidRPr="005F106A" w:rsidRDefault="00DB0345" w:rsidP="005F106A">
      <w:pPr>
        <w:spacing w:after="0" w:line="360" w:lineRule="auto"/>
        <w:jc w:val="both"/>
        <w:rPr>
          <w:rFonts w:ascii="Times New Roman" w:hAnsi="Times New Roman"/>
          <w:sz w:val="24"/>
          <w:szCs w:val="24"/>
        </w:rPr>
      </w:pPr>
      <w:r w:rsidRPr="005F106A">
        <w:rPr>
          <w:rFonts w:ascii="Times New Roman" w:hAnsi="Times New Roman"/>
          <w:b/>
          <w:sz w:val="24"/>
          <w:szCs w:val="24"/>
        </w:rPr>
        <w:t xml:space="preserve">3. </w:t>
      </w:r>
      <w:r w:rsidR="004400D7" w:rsidRPr="005F106A">
        <w:rPr>
          <w:rFonts w:ascii="Times New Roman" w:hAnsi="Times New Roman"/>
          <w:b/>
          <w:sz w:val="24"/>
          <w:szCs w:val="24"/>
        </w:rPr>
        <w:t>Flat</w:t>
      </w:r>
      <w:r w:rsidR="008B39B8" w:rsidRPr="005F106A">
        <w:rPr>
          <w:rFonts w:ascii="Times New Roman" w:hAnsi="Times New Roman"/>
          <w:b/>
          <w:sz w:val="24"/>
          <w:szCs w:val="24"/>
        </w:rPr>
        <w:t>/level</w:t>
      </w:r>
      <w:r w:rsidR="004D5C44" w:rsidRPr="005F106A">
        <w:rPr>
          <w:rFonts w:ascii="Times New Roman" w:hAnsi="Times New Roman"/>
          <w:b/>
          <w:sz w:val="24"/>
          <w:szCs w:val="24"/>
        </w:rPr>
        <w:t xml:space="preserve"> Bed</w:t>
      </w:r>
      <w:r w:rsidR="004400D7" w:rsidRPr="005F106A">
        <w:rPr>
          <w:rFonts w:ascii="Times New Roman" w:hAnsi="Times New Roman"/>
          <w:b/>
          <w:sz w:val="24"/>
          <w:szCs w:val="24"/>
        </w:rPr>
        <w:t>:</w:t>
      </w:r>
      <w:r w:rsidR="004400D7" w:rsidRPr="005F106A">
        <w:rPr>
          <w:rFonts w:ascii="Times New Roman" w:hAnsi="Times New Roman"/>
          <w:b/>
          <w:bCs/>
          <w:sz w:val="24"/>
          <w:szCs w:val="24"/>
        </w:rPr>
        <w:t> </w:t>
      </w:r>
    </w:p>
    <w:p w:rsidR="004D5C44" w:rsidRPr="005F106A" w:rsidRDefault="004D5C44" w:rsidP="009508CD">
      <w:pPr>
        <w:pStyle w:val="ListParagraph"/>
        <w:numPr>
          <w:ilvl w:val="0"/>
          <w:numId w:val="38"/>
        </w:numPr>
        <w:spacing w:after="0" w:line="360" w:lineRule="auto"/>
        <w:jc w:val="both"/>
        <w:rPr>
          <w:rFonts w:ascii="Times New Roman" w:hAnsi="Times New Roman"/>
          <w:sz w:val="24"/>
          <w:szCs w:val="24"/>
        </w:rPr>
      </w:pPr>
      <w:r w:rsidRPr="005F106A">
        <w:rPr>
          <w:rFonts w:ascii="Times New Roman" w:hAnsi="Times New Roman"/>
          <w:sz w:val="24"/>
          <w:szCs w:val="24"/>
        </w:rPr>
        <w:t>This type of seed bed is</w:t>
      </w:r>
      <w:r w:rsidR="00B02281" w:rsidRPr="005F106A">
        <w:rPr>
          <w:rFonts w:ascii="Times New Roman" w:hAnsi="Times New Roman"/>
          <w:sz w:val="24"/>
          <w:szCs w:val="24"/>
        </w:rPr>
        <w:t xml:space="preserve"> prepared in moderate rainfall are</w:t>
      </w:r>
      <w:r w:rsidR="00A230B3" w:rsidRPr="005F106A">
        <w:rPr>
          <w:rFonts w:ascii="Times New Roman" w:hAnsi="Times New Roman"/>
          <w:sz w:val="24"/>
          <w:szCs w:val="24"/>
        </w:rPr>
        <w:t>a</w:t>
      </w:r>
      <w:r w:rsidR="00B02281" w:rsidRPr="005F106A">
        <w:rPr>
          <w:rFonts w:ascii="Times New Roman" w:hAnsi="Times New Roman"/>
          <w:sz w:val="24"/>
          <w:szCs w:val="24"/>
        </w:rPr>
        <w:t>s.</w:t>
      </w:r>
    </w:p>
    <w:p w:rsidR="00D276F1" w:rsidRPr="005F106A" w:rsidRDefault="004D5C44" w:rsidP="009508CD">
      <w:pPr>
        <w:pStyle w:val="ListParagraph"/>
        <w:numPr>
          <w:ilvl w:val="0"/>
          <w:numId w:val="38"/>
        </w:numPr>
        <w:spacing w:after="0" w:line="360" w:lineRule="auto"/>
        <w:jc w:val="both"/>
        <w:rPr>
          <w:rFonts w:ascii="Times New Roman" w:hAnsi="Times New Roman"/>
          <w:sz w:val="24"/>
          <w:szCs w:val="24"/>
        </w:rPr>
      </w:pPr>
      <w:r w:rsidRPr="005F106A">
        <w:rPr>
          <w:rFonts w:ascii="Times New Roman" w:hAnsi="Times New Roman"/>
          <w:sz w:val="24"/>
          <w:szCs w:val="24"/>
        </w:rPr>
        <w:t>Usually, a flat bed is 1-metre wide and has length accord</w:t>
      </w:r>
      <w:r w:rsidR="00D276F1" w:rsidRPr="005F106A">
        <w:rPr>
          <w:rFonts w:ascii="Times New Roman" w:hAnsi="Times New Roman"/>
          <w:sz w:val="24"/>
          <w:szCs w:val="24"/>
        </w:rPr>
        <w:t xml:space="preserve">ing to the slope of the field. </w:t>
      </w:r>
    </w:p>
    <w:p w:rsidR="00D276F1" w:rsidRPr="005F106A" w:rsidRDefault="004D5C44" w:rsidP="009508CD">
      <w:pPr>
        <w:pStyle w:val="ListParagraph"/>
        <w:numPr>
          <w:ilvl w:val="0"/>
          <w:numId w:val="38"/>
        </w:numPr>
        <w:spacing w:after="0" w:line="360" w:lineRule="auto"/>
        <w:jc w:val="both"/>
        <w:rPr>
          <w:rFonts w:ascii="Times New Roman" w:hAnsi="Times New Roman"/>
          <w:sz w:val="24"/>
          <w:szCs w:val="24"/>
        </w:rPr>
      </w:pPr>
      <w:r w:rsidRPr="005F106A">
        <w:rPr>
          <w:rFonts w:ascii="Times New Roman" w:hAnsi="Times New Roman"/>
          <w:sz w:val="24"/>
          <w:szCs w:val="24"/>
        </w:rPr>
        <w:t xml:space="preserve">Such a bed is prepared during non-rainy season (summer and winter) so </w:t>
      </w:r>
      <w:r w:rsidR="00D276F1" w:rsidRPr="005F106A">
        <w:rPr>
          <w:rFonts w:ascii="Times New Roman" w:hAnsi="Times New Roman"/>
          <w:sz w:val="24"/>
          <w:szCs w:val="24"/>
        </w:rPr>
        <w:t xml:space="preserve">that there is no waterlogging. </w:t>
      </w:r>
    </w:p>
    <w:p w:rsidR="004D5C44" w:rsidRDefault="004D5C44" w:rsidP="009508CD">
      <w:pPr>
        <w:pStyle w:val="ListParagraph"/>
        <w:numPr>
          <w:ilvl w:val="0"/>
          <w:numId w:val="38"/>
        </w:numPr>
        <w:spacing w:after="0" w:line="360" w:lineRule="auto"/>
        <w:jc w:val="both"/>
        <w:rPr>
          <w:rFonts w:ascii="Times New Roman" w:hAnsi="Times New Roman"/>
          <w:sz w:val="24"/>
          <w:szCs w:val="24"/>
        </w:rPr>
      </w:pPr>
      <w:r w:rsidRPr="005F106A">
        <w:rPr>
          <w:rFonts w:ascii="Times New Roman" w:hAnsi="Times New Roman"/>
          <w:sz w:val="24"/>
          <w:szCs w:val="24"/>
        </w:rPr>
        <w:t xml:space="preserve"> Adequate drainage provision is made and preference for sandy or sandy loam soil is given when preparing a flat bed.</w:t>
      </w:r>
    </w:p>
    <w:p w:rsidR="009709DA" w:rsidRPr="009709DA" w:rsidRDefault="009709DA" w:rsidP="009709DA">
      <w:pPr>
        <w:pStyle w:val="ListParagraph"/>
        <w:spacing w:after="0" w:line="360" w:lineRule="auto"/>
        <w:jc w:val="both"/>
        <w:rPr>
          <w:rFonts w:ascii="Times New Roman" w:hAnsi="Times New Roman"/>
          <w:sz w:val="20"/>
          <w:szCs w:val="24"/>
        </w:rPr>
      </w:pPr>
    </w:p>
    <w:p w:rsidR="00845484" w:rsidRPr="005F106A" w:rsidRDefault="00845484" w:rsidP="009508CD">
      <w:pPr>
        <w:pStyle w:val="ListParagraph"/>
        <w:numPr>
          <w:ilvl w:val="0"/>
          <w:numId w:val="83"/>
        </w:numPr>
        <w:spacing w:after="0" w:line="360" w:lineRule="auto"/>
        <w:ind w:left="247"/>
        <w:rPr>
          <w:rFonts w:ascii="Times New Roman" w:hAnsi="Times New Roman"/>
          <w:b/>
          <w:sz w:val="24"/>
          <w:szCs w:val="24"/>
        </w:rPr>
      </w:pPr>
      <w:r w:rsidRPr="005F106A">
        <w:rPr>
          <w:rFonts w:ascii="Times New Roman" w:hAnsi="Times New Roman"/>
          <w:b/>
          <w:sz w:val="24"/>
          <w:szCs w:val="24"/>
        </w:rPr>
        <w:t xml:space="preserve"> Sieving and preparing nursery inputs  </w:t>
      </w:r>
    </w:p>
    <w:p w:rsidR="00EC4BB6" w:rsidRDefault="00EC4BB6" w:rsidP="005F106A">
      <w:pPr>
        <w:spacing w:after="0" w:line="360" w:lineRule="auto"/>
        <w:jc w:val="both"/>
        <w:rPr>
          <w:rFonts w:ascii="Times New Roman" w:hAnsi="Times New Roman"/>
          <w:sz w:val="24"/>
          <w:szCs w:val="24"/>
        </w:rPr>
      </w:pPr>
      <w:r w:rsidRPr="005F106A">
        <w:rPr>
          <w:rFonts w:ascii="Times New Roman" w:hAnsi="Times New Roman"/>
          <w:b/>
          <w:sz w:val="24"/>
          <w:szCs w:val="24"/>
        </w:rPr>
        <w:t>Sieving:</w:t>
      </w:r>
      <w:r w:rsidRPr="005F106A">
        <w:rPr>
          <w:rFonts w:ascii="Times New Roman" w:hAnsi="Times New Roman"/>
          <w:sz w:val="24"/>
          <w:szCs w:val="24"/>
        </w:rPr>
        <w:t xml:space="preserve"> Soil for seedbeds and for potting should not contain clods, stones, pieces of wood or similar objects. The potting mix ingredients (soil, sand and compost/manure) are passed through a coarse sieve with a mesh opening of 1 cm or, preferably, 0.5 cm. The mesh should be of wire fitted to a metal or sturdy wooden frame of at least 1 m x 1.5 m.</w:t>
      </w:r>
    </w:p>
    <w:p w:rsidR="00C32A60" w:rsidRPr="008B0A82" w:rsidRDefault="00C32A60" w:rsidP="005F106A">
      <w:pPr>
        <w:spacing w:after="0" w:line="360" w:lineRule="auto"/>
        <w:jc w:val="both"/>
        <w:rPr>
          <w:rFonts w:ascii="Times New Roman" w:hAnsi="Times New Roman"/>
          <w:sz w:val="20"/>
          <w:szCs w:val="24"/>
        </w:rPr>
      </w:pPr>
    </w:p>
    <w:p w:rsidR="00E47874" w:rsidRPr="005F106A" w:rsidRDefault="00E47874" w:rsidP="009508CD">
      <w:pPr>
        <w:pStyle w:val="ListParagraph"/>
        <w:numPr>
          <w:ilvl w:val="0"/>
          <w:numId w:val="83"/>
        </w:numPr>
        <w:spacing w:after="0" w:line="360" w:lineRule="auto"/>
        <w:ind w:left="247"/>
        <w:rPr>
          <w:rFonts w:ascii="Times New Roman" w:hAnsi="Times New Roman"/>
          <w:b/>
          <w:sz w:val="24"/>
          <w:szCs w:val="24"/>
        </w:rPr>
      </w:pPr>
      <w:r w:rsidRPr="005F106A">
        <w:rPr>
          <w:rFonts w:ascii="Times New Roman" w:hAnsi="Times New Roman"/>
          <w:b/>
          <w:sz w:val="24"/>
          <w:szCs w:val="24"/>
        </w:rPr>
        <w:t xml:space="preserve"> Mixing and filling the nursery inputs </w:t>
      </w:r>
    </w:p>
    <w:p w:rsidR="00356BA0" w:rsidRPr="00CE3DD1" w:rsidRDefault="00356BA0" w:rsidP="009508CD">
      <w:pPr>
        <w:pStyle w:val="ListParagraph"/>
        <w:numPr>
          <w:ilvl w:val="0"/>
          <w:numId w:val="85"/>
        </w:numPr>
        <w:spacing w:after="0" w:line="360" w:lineRule="auto"/>
        <w:ind w:left="757"/>
        <w:jc w:val="both"/>
        <w:rPr>
          <w:rFonts w:ascii="Times New Roman" w:hAnsi="Times New Roman"/>
          <w:b/>
          <w:sz w:val="24"/>
          <w:szCs w:val="24"/>
        </w:rPr>
      </w:pPr>
      <w:r w:rsidRPr="00CE3DD1">
        <w:rPr>
          <w:rFonts w:ascii="Times New Roman" w:hAnsi="Times New Roman"/>
          <w:b/>
          <w:sz w:val="24"/>
          <w:szCs w:val="24"/>
        </w:rPr>
        <w:t xml:space="preserve"> Mixing the nursery inputs </w:t>
      </w:r>
    </w:p>
    <w:p w:rsidR="00B61C04" w:rsidRPr="005F106A" w:rsidRDefault="00B61C04" w:rsidP="005F106A">
      <w:pPr>
        <w:spacing w:after="0" w:line="360" w:lineRule="auto"/>
        <w:jc w:val="both"/>
        <w:rPr>
          <w:rFonts w:ascii="Times New Roman" w:hAnsi="Times New Roman"/>
          <w:sz w:val="24"/>
          <w:szCs w:val="24"/>
        </w:rPr>
      </w:pPr>
      <w:r w:rsidRPr="005F106A">
        <w:rPr>
          <w:rFonts w:ascii="Times New Roman" w:hAnsi="Times New Roman"/>
          <w:sz w:val="24"/>
          <w:szCs w:val="24"/>
        </w:rPr>
        <w:t>Nursery potting soil should have the following characteristics:</w:t>
      </w:r>
    </w:p>
    <w:p w:rsidR="00B61C04" w:rsidRPr="005F106A" w:rsidRDefault="00B61C04" w:rsidP="009508CD">
      <w:pPr>
        <w:pStyle w:val="ListParagraph"/>
        <w:numPr>
          <w:ilvl w:val="0"/>
          <w:numId w:val="121"/>
        </w:numPr>
        <w:spacing w:after="0" w:line="360" w:lineRule="auto"/>
        <w:jc w:val="both"/>
        <w:rPr>
          <w:rFonts w:ascii="Times New Roman" w:hAnsi="Times New Roman"/>
          <w:sz w:val="24"/>
          <w:szCs w:val="24"/>
        </w:rPr>
      </w:pPr>
      <w:r w:rsidRPr="005F106A">
        <w:rPr>
          <w:rFonts w:ascii="Times New Roman" w:hAnsi="Times New Roman"/>
          <w:sz w:val="24"/>
          <w:szCs w:val="24"/>
        </w:rPr>
        <w:t>it must be light;</w:t>
      </w:r>
    </w:p>
    <w:p w:rsidR="00B61C04" w:rsidRPr="005F106A" w:rsidRDefault="00B61C04" w:rsidP="009508CD">
      <w:pPr>
        <w:pStyle w:val="ListParagraph"/>
        <w:numPr>
          <w:ilvl w:val="0"/>
          <w:numId w:val="121"/>
        </w:numPr>
        <w:spacing w:after="0" w:line="360" w:lineRule="auto"/>
        <w:jc w:val="both"/>
        <w:rPr>
          <w:rFonts w:ascii="Times New Roman" w:hAnsi="Times New Roman"/>
          <w:sz w:val="24"/>
          <w:szCs w:val="24"/>
        </w:rPr>
      </w:pPr>
      <w:r w:rsidRPr="005F106A">
        <w:rPr>
          <w:rFonts w:ascii="Times New Roman" w:hAnsi="Times New Roman"/>
          <w:sz w:val="24"/>
          <w:szCs w:val="24"/>
        </w:rPr>
        <w:t>it must be cohesive;</w:t>
      </w:r>
    </w:p>
    <w:p w:rsidR="00B61C04" w:rsidRPr="005F106A" w:rsidRDefault="00B61C04" w:rsidP="009508CD">
      <w:pPr>
        <w:pStyle w:val="ListParagraph"/>
        <w:numPr>
          <w:ilvl w:val="0"/>
          <w:numId w:val="121"/>
        </w:numPr>
        <w:spacing w:after="0" w:line="360" w:lineRule="auto"/>
        <w:jc w:val="both"/>
        <w:rPr>
          <w:rFonts w:ascii="Times New Roman" w:hAnsi="Times New Roman"/>
          <w:sz w:val="24"/>
          <w:szCs w:val="24"/>
        </w:rPr>
      </w:pPr>
      <w:r w:rsidRPr="005F106A">
        <w:rPr>
          <w:rFonts w:ascii="Times New Roman" w:hAnsi="Times New Roman"/>
          <w:sz w:val="24"/>
          <w:szCs w:val="24"/>
        </w:rPr>
        <w:lastRenderedPageBreak/>
        <w:t>it must have good water retention capacity;</w:t>
      </w:r>
    </w:p>
    <w:p w:rsidR="00B61C04" w:rsidRPr="005F106A" w:rsidRDefault="00B61C04" w:rsidP="009508CD">
      <w:pPr>
        <w:pStyle w:val="ListParagraph"/>
        <w:numPr>
          <w:ilvl w:val="0"/>
          <w:numId w:val="121"/>
        </w:numPr>
        <w:spacing w:after="0" w:line="360" w:lineRule="auto"/>
        <w:jc w:val="both"/>
        <w:rPr>
          <w:rFonts w:ascii="Times New Roman" w:hAnsi="Times New Roman"/>
          <w:sz w:val="24"/>
          <w:szCs w:val="24"/>
        </w:rPr>
      </w:pPr>
      <w:r w:rsidRPr="005F106A">
        <w:rPr>
          <w:rFonts w:ascii="Times New Roman" w:hAnsi="Times New Roman"/>
          <w:sz w:val="24"/>
          <w:szCs w:val="24"/>
        </w:rPr>
        <w:t>it must have high organic matter;</w:t>
      </w:r>
    </w:p>
    <w:p w:rsidR="00B61C04" w:rsidRPr="005F106A" w:rsidRDefault="00B61C04" w:rsidP="009508CD">
      <w:pPr>
        <w:pStyle w:val="ListParagraph"/>
        <w:numPr>
          <w:ilvl w:val="0"/>
          <w:numId w:val="121"/>
        </w:numPr>
        <w:spacing w:after="0" w:line="360" w:lineRule="auto"/>
        <w:jc w:val="both"/>
        <w:rPr>
          <w:rFonts w:ascii="Times New Roman" w:hAnsi="Times New Roman"/>
          <w:sz w:val="24"/>
          <w:szCs w:val="24"/>
        </w:rPr>
      </w:pPr>
      <w:r w:rsidRPr="005F106A">
        <w:rPr>
          <w:rFonts w:ascii="Times New Roman" w:hAnsi="Times New Roman"/>
          <w:sz w:val="24"/>
          <w:szCs w:val="24"/>
        </w:rPr>
        <w:t xml:space="preserve">it must be fairly fertile </w:t>
      </w:r>
    </w:p>
    <w:p w:rsidR="0046457B" w:rsidRPr="005F106A" w:rsidRDefault="0046457B" w:rsidP="005F106A">
      <w:pPr>
        <w:spacing w:after="0" w:line="360" w:lineRule="auto"/>
        <w:jc w:val="both"/>
        <w:rPr>
          <w:rFonts w:ascii="Times New Roman" w:hAnsi="Times New Roman"/>
          <w:sz w:val="24"/>
          <w:szCs w:val="24"/>
        </w:rPr>
      </w:pPr>
      <w:r w:rsidRPr="005F106A">
        <w:rPr>
          <w:rFonts w:ascii="Times New Roman" w:hAnsi="Times New Roman"/>
          <w:sz w:val="24"/>
          <w:szCs w:val="24"/>
        </w:rPr>
        <w:t>The proportion/ratio</w:t>
      </w:r>
      <w:r w:rsidR="00AA683F" w:rsidRPr="005F106A">
        <w:rPr>
          <w:rFonts w:ascii="Times New Roman" w:hAnsi="Times New Roman"/>
          <w:sz w:val="24"/>
          <w:szCs w:val="24"/>
        </w:rPr>
        <w:t xml:space="preserve"> of</w:t>
      </w:r>
      <w:r w:rsidRPr="005F106A">
        <w:rPr>
          <w:rFonts w:ascii="Times New Roman" w:hAnsi="Times New Roman"/>
          <w:sz w:val="24"/>
          <w:szCs w:val="24"/>
        </w:rPr>
        <w:t xml:space="preserve"> different soil components to be used varies</w:t>
      </w:r>
      <w:r w:rsidR="00003154" w:rsidRPr="005F106A">
        <w:rPr>
          <w:rFonts w:ascii="Times New Roman" w:hAnsi="Times New Roman"/>
          <w:sz w:val="24"/>
          <w:szCs w:val="24"/>
        </w:rPr>
        <w:t xml:space="preserve"> f</w:t>
      </w:r>
      <w:r w:rsidRPr="005F106A">
        <w:rPr>
          <w:rFonts w:ascii="Times New Roman" w:hAnsi="Times New Roman"/>
          <w:sz w:val="24"/>
          <w:szCs w:val="24"/>
        </w:rPr>
        <w:t>rom place to place</w:t>
      </w:r>
      <w:r w:rsidR="00291458" w:rsidRPr="005F106A">
        <w:rPr>
          <w:rFonts w:ascii="Times New Roman" w:hAnsi="Times New Roman"/>
          <w:sz w:val="24"/>
          <w:szCs w:val="24"/>
        </w:rPr>
        <w:t xml:space="preserve"> based on</w:t>
      </w:r>
      <w:r w:rsidR="009354C6" w:rsidRPr="005F106A">
        <w:rPr>
          <w:rFonts w:ascii="Times New Roman" w:hAnsi="Times New Roman"/>
          <w:sz w:val="24"/>
          <w:szCs w:val="24"/>
        </w:rPr>
        <w:t>:</w:t>
      </w:r>
    </w:p>
    <w:p w:rsidR="0046457B" w:rsidRPr="009D0FE7" w:rsidRDefault="003632B4" w:rsidP="009508CD">
      <w:pPr>
        <w:pStyle w:val="ListParagraph"/>
        <w:numPr>
          <w:ilvl w:val="0"/>
          <w:numId w:val="122"/>
        </w:numPr>
        <w:spacing w:after="0" w:line="360" w:lineRule="auto"/>
        <w:jc w:val="both"/>
        <w:rPr>
          <w:rFonts w:ascii="Times New Roman" w:hAnsi="Times New Roman"/>
          <w:sz w:val="24"/>
          <w:szCs w:val="24"/>
        </w:rPr>
      </w:pPr>
      <w:r w:rsidRPr="009D0FE7">
        <w:rPr>
          <w:rFonts w:ascii="Times New Roman" w:hAnsi="Times New Roman"/>
          <w:sz w:val="24"/>
          <w:szCs w:val="24"/>
        </w:rPr>
        <w:t xml:space="preserve">the </w:t>
      </w:r>
      <w:r w:rsidR="0046457B" w:rsidRPr="009D0FE7">
        <w:rPr>
          <w:rFonts w:ascii="Times New Roman" w:hAnsi="Times New Roman"/>
          <w:sz w:val="24"/>
          <w:szCs w:val="24"/>
        </w:rPr>
        <w:t xml:space="preserve">species to be raised, and </w:t>
      </w:r>
    </w:p>
    <w:p w:rsidR="0046457B" w:rsidRPr="009D0FE7" w:rsidRDefault="00FF5653" w:rsidP="009508CD">
      <w:pPr>
        <w:pStyle w:val="ListParagraph"/>
        <w:numPr>
          <w:ilvl w:val="0"/>
          <w:numId w:val="122"/>
        </w:numPr>
        <w:spacing w:after="0" w:line="360" w:lineRule="auto"/>
        <w:jc w:val="both"/>
        <w:rPr>
          <w:rFonts w:ascii="Times New Roman" w:hAnsi="Times New Roman"/>
          <w:sz w:val="24"/>
          <w:szCs w:val="24"/>
        </w:rPr>
      </w:pPr>
      <w:r w:rsidRPr="009D0FE7">
        <w:rPr>
          <w:rFonts w:ascii="Times New Roman" w:hAnsi="Times New Roman"/>
          <w:sz w:val="24"/>
          <w:szCs w:val="24"/>
        </w:rPr>
        <w:t>t</w:t>
      </w:r>
      <w:r w:rsidR="0046457B" w:rsidRPr="009D0FE7">
        <w:rPr>
          <w:rFonts w:ascii="Times New Roman" w:hAnsi="Times New Roman"/>
          <w:sz w:val="24"/>
          <w:szCs w:val="24"/>
        </w:rPr>
        <w:t xml:space="preserve">he availability of soil ingredients </w:t>
      </w:r>
    </w:p>
    <w:p w:rsidR="00857797" w:rsidRPr="005F106A" w:rsidRDefault="00857797"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Even though the standard soil mixture various from country to country, but the mixture used will normally contain:</w:t>
      </w:r>
    </w:p>
    <w:p w:rsidR="00857797" w:rsidRPr="005F106A" w:rsidRDefault="00857797"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1. Humus-rich soil as found under trees or in forest</w:t>
      </w:r>
    </w:p>
    <w:p w:rsidR="00857797" w:rsidRPr="005F106A" w:rsidRDefault="00857797"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2. Ordinary agriculture soil as found in crop fields, garden, or fallows</w:t>
      </w:r>
    </w:p>
    <w:p w:rsidR="00857797" w:rsidRPr="005F106A" w:rsidRDefault="00857797"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3. </w:t>
      </w:r>
      <w:r w:rsidR="00F34911" w:rsidRPr="005F106A">
        <w:rPr>
          <w:rFonts w:ascii="Times New Roman" w:hAnsi="Times New Roman"/>
          <w:sz w:val="24"/>
          <w:szCs w:val="24"/>
        </w:rPr>
        <w:t>Sandy</w:t>
      </w:r>
      <w:r w:rsidRPr="005F106A">
        <w:rPr>
          <w:rFonts w:ascii="Times New Roman" w:hAnsi="Times New Roman"/>
          <w:sz w:val="24"/>
          <w:szCs w:val="24"/>
        </w:rPr>
        <w:t xml:space="preserve"> soil the soil contains too much clay that they are heavy and crack when they are dry. </w:t>
      </w:r>
    </w:p>
    <w:p w:rsidR="0046457B" w:rsidRPr="005F106A" w:rsidRDefault="0046457B" w:rsidP="005F106A">
      <w:pPr>
        <w:spacing w:after="0" w:line="360" w:lineRule="auto"/>
        <w:jc w:val="both"/>
        <w:rPr>
          <w:rFonts w:ascii="Times New Roman" w:hAnsi="Times New Roman"/>
          <w:sz w:val="24"/>
          <w:szCs w:val="24"/>
        </w:rPr>
      </w:pPr>
      <w:r w:rsidRPr="005F106A">
        <w:rPr>
          <w:rFonts w:ascii="Times New Roman" w:hAnsi="Times New Roman"/>
          <w:sz w:val="24"/>
          <w:szCs w:val="24"/>
        </w:rPr>
        <w:t>Decide on the best mixture/ratio through trail/experiment.</w:t>
      </w:r>
    </w:p>
    <w:p w:rsidR="004D68DD" w:rsidRPr="005F106A" w:rsidRDefault="0046457B" w:rsidP="005F106A">
      <w:pPr>
        <w:spacing w:after="0" w:line="360" w:lineRule="auto"/>
        <w:jc w:val="both"/>
        <w:rPr>
          <w:rFonts w:ascii="Times New Roman" w:hAnsi="Times New Roman"/>
          <w:sz w:val="24"/>
          <w:szCs w:val="24"/>
        </w:rPr>
      </w:pPr>
      <w:r w:rsidRPr="005F106A">
        <w:rPr>
          <w:rFonts w:ascii="Times New Roman" w:hAnsi="Times New Roman"/>
          <w:sz w:val="24"/>
          <w:szCs w:val="24"/>
        </w:rPr>
        <w:t>Once the ratio of different soil components are determined, there quire quantity of forest soil, sand soil, compost, local soil and others can be calculated</w:t>
      </w:r>
      <w:r w:rsidR="004D68DD" w:rsidRPr="005F106A">
        <w:rPr>
          <w:rFonts w:ascii="Times New Roman" w:hAnsi="Times New Roman"/>
          <w:sz w:val="24"/>
          <w:szCs w:val="24"/>
        </w:rPr>
        <w:t>.</w:t>
      </w:r>
    </w:p>
    <w:p w:rsidR="00A3032D" w:rsidRPr="005F106A" w:rsidRDefault="00A3032D"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e.g. 3 parts agricultural soil (clay soil), 1 part forest soil/ humus, 1 part sand (3:1:1 ratio).</w:t>
      </w:r>
    </w:p>
    <w:p w:rsidR="0046457B" w:rsidRPr="005F106A" w:rsidRDefault="0046457B"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Parameters required for calculating each components are</w:t>
      </w:r>
      <w:r w:rsidR="00EA0B64" w:rsidRPr="005F106A">
        <w:rPr>
          <w:rFonts w:ascii="Times New Roman" w:hAnsi="Times New Roman"/>
          <w:sz w:val="24"/>
          <w:szCs w:val="24"/>
        </w:rPr>
        <w:t>:</w:t>
      </w:r>
    </w:p>
    <w:p w:rsidR="0046457B" w:rsidRPr="005F106A" w:rsidRDefault="0046457B" w:rsidP="009508CD">
      <w:pPr>
        <w:pStyle w:val="ListParagraph"/>
        <w:numPr>
          <w:ilvl w:val="0"/>
          <w:numId w:val="20"/>
        </w:numPr>
        <w:spacing w:after="0" w:line="360" w:lineRule="auto"/>
        <w:jc w:val="both"/>
        <w:rPr>
          <w:rFonts w:ascii="Times New Roman" w:hAnsi="Times New Roman"/>
          <w:sz w:val="24"/>
          <w:szCs w:val="24"/>
        </w:rPr>
      </w:pPr>
      <w:r w:rsidRPr="005F106A">
        <w:rPr>
          <w:rFonts w:ascii="Times New Roman" w:hAnsi="Times New Roman"/>
          <w:sz w:val="24"/>
          <w:szCs w:val="24"/>
        </w:rPr>
        <w:t>Container size (dimension)</w:t>
      </w:r>
    </w:p>
    <w:p w:rsidR="0046457B" w:rsidRPr="005F106A" w:rsidRDefault="0046457B" w:rsidP="009508CD">
      <w:pPr>
        <w:pStyle w:val="ListParagraph"/>
        <w:numPr>
          <w:ilvl w:val="0"/>
          <w:numId w:val="20"/>
        </w:numPr>
        <w:spacing w:after="0" w:line="360" w:lineRule="auto"/>
        <w:jc w:val="both"/>
        <w:rPr>
          <w:rFonts w:ascii="Times New Roman" w:hAnsi="Times New Roman"/>
          <w:sz w:val="24"/>
          <w:szCs w:val="24"/>
        </w:rPr>
      </w:pPr>
      <w:r w:rsidRPr="005F106A">
        <w:rPr>
          <w:rFonts w:ascii="Times New Roman" w:hAnsi="Times New Roman"/>
          <w:sz w:val="24"/>
          <w:szCs w:val="24"/>
        </w:rPr>
        <w:t>Number of seedlings to be produced.</w:t>
      </w:r>
    </w:p>
    <w:p w:rsidR="00845484" w:rsidRPr="005F106A" w:rsidRDefault="0046457B" w:rsidP="009508CD">
      <w:pPr>
        <w:pStyle w:val="ListParagraph"/>
        <w:numPr>
          <w:ilvl w:val="0"/>
          <w:numId w:val="20"/>
        </w:numPr>
        <w:spacing w:after="0" w:line="360" w:lineRule="auto"/>
        <w:jc w:val="both"/>
        <w:rPr>
          <w:rFonts w:ascii="Times New Roman" w:hAnsi="Times New Roman"/>
          <w:sz w:val="24"/>
          <w:szCs w:val="24"/>
        </w:rPr>
      </w:pPr>
      <w:r w:rsidRPr="005F106A">
        <w:rPr>
          <w:rFonts w:ascii="Times New Roman" w:hAnsi="Times New Roman"/>
          <w:sz w:val="24"/>
          <w:szCs w:val="24"/>
        </w:rPr>
        <w:t>The proportion (ratio) of each component in the total soil mixture.</w:t>
      </w:r>
    </w:p>
    <w:p w:rsidR="00EB29F7" w:rsidRPr="005F106A" w:rsidRDefault="00220CD8" w:rsidP="005F106A">
      <w:pPr>
        <w:spacing w:after="0" w:line="360" w:lineRule="auto"/>
        <w:jc w:val="center"/>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4192438" cy="2541927"/>
            <wp:effectExtent l="0" t="0" r="0" b="0"/>
            <wp:docPr id="75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a:srcRect/>
                    <a:stretch>
                      <a:fillRect/>
                    </a:stretch>
                  </pic:blipFill>
                  <pic:spPr bwMode="auto">
                    <a:xfrm>
                      <a:off x="0" y="0"/>
                      <a:ext cx="4199043" cy="2545932"/>
                    </a:xfrm>
                    <a:prstGeom prst="rect">
                      <a:avLst/>
                    </a:prstGeom>
                    <a:noFill/>
                    <a:ln w="9525">
                      <a:noFill/>
                      <a:miter lim="800000"/>
                      <a:headEnd/>
                      <a:tailEnd/>
                    </a:ln>
                  </pic:spPr>
                </pic:pic>
              </a:graphicData>
            </a:graphic>
          </wp:inline>
        </w:drawing>
      </w:r>
    </w:p>
    <w:p w:rsidR="003B6B8C" w:rsidRPr="007F2796" w:rsidRDefault="00301AFC" w:rsidP="006327DC">
      <w:pPr>
        <w:tabs>
          <w:tab w:val="left" w:pos="882"/>
        </w:tabs>
        <w:spacing w:after="0" w:line="360" w:lineRule="auto"/>
        <w:jc w:val="center"/>
        <w:rPr>
          <w:rFonts w:ascii="Times New Roman" w:hAnsi="Times New Roman"/>
          <w:b/>
          <w:sz w:val="24"/>
          <w:szCs w:val="24"/>
          <w:lang w:val="en-GB"/>
        </w:rPr>
      </w:pPr>
      <w:r w:rsidRPr="007F2796">
        <w:rPr>
          <w:rFonts w:ascii="Times New Roman" w:hAnsi="Times New Roman"/>
          <w:b/>
          <w:sz w:val="24"/>
          <w:szCs w:val="24"/>
          <w:lang w:val="en-GB"/>
        </w:rPr>
        <w:t>Figure 5.1:</w:t>
      </w:r>
      <w:r w:rsidR="003B6B8C" w:rsidRPr="007F2796">
        <w:rPr>
          <w:rFonts w:ascii="Times New Roman" w:hAnsi="Times New Roman"/>
          <w:b/>
          <w:sz w:val="24"/>
          <w:szCs w:val="24"/>
          <w:lang w:val="en-GB"/>
        </w:rPr>
        <w:t xml:space="preserve"> Sieving </w:t>
      </w:r>
      <w:r w:rsidR="00794545" w:rsidRPr="007F2796">
        <w:rPr>
          <w:rFonts w:ascii="Times New Roman" w:hAnsi="Times New Roman"/>
          <w:b/>
          <w:sz w:val="24"/>
          <w:szCs w:val="24"/>
          <w:lang w:val="en-GB"/>
        </w:rPr>
        <w:t xml:space="preserve">and </w:t>
      </w:r>
      <w:r w:rsidR="003B6B8C" w:rsidRPr="007F2796">
        <w:rPr>
          <w:rFonts w:ascii="Times New Roman" w:hAnsi="Times New Roman"/>
          <w:b/>
          <w:sz w:val="24"/>
          <w:szCs w:val="24"/>
          <w:lang w:val="en-GB"/>
        </w:rPr>
        <w:t>mixing nursery inputs</w:t>
      </w:r>
    </w:p>
    <w:p w:rsidR="005A33DA" w:rsidRDefault="005A33DA" w:rsidP="005F106A">
      <w:pPr>
        <w:spacing w:after="0" w:line="360" w:lineRule="auto"/>
        <w:jc w:val="both"/>
        <w:rPr>
          <w:rFonts w:ascii="Times New Roman" w:hAnsi="Times New Roman"/>
          <w:b/>
          <w:sz w:val="24"/>
          <w:szCs w:val="24"/>
        </w:rPr>
      </w:pPr>
    </w:p>
    <w:p w:rsidR="00F7628A" w:rsidRDefault="00F7628A" w:rsidP="005F106A">
      <w:pPr>
        <w:spacing w:after="0" w:line="360" w:lineRule="auto"/>
        <w:jc w:val="both"/>
        <w:rPr>
          <w:rFonts w:ascii="Times New Roman" w:hAnsi="Times New Roman"/>
          <w:b/>
          <w:sz w:val="24"/>
          <w:szCs w:val="24"/>
        </w:rPr>
      </w:pPr>
    </w:p>
    <w:p w:rsidR="00F7628A" w:rsidRDefault="00F7628A" w:rsidP="005F106A">
      <w:pPr>
        <w:spacing w:after="0" w:line="360" w:lineRule="auto"/>
        <w:jc w:val="both"/>
        <w:rPr>
          <w:rFonts w:ascii="Times New Roman" w:hAnsi="Times New Roman"/>
          <w:b/>
          <w:sz w:val="24"/>
          <w:szCs w:val="24"/>
        </w:rPr>
      </w:pPr>
    </w:p>
    <w:p w:rsidR="00180C97" w:rsidRDefault="00180C97" w:rsidP="009508CD">
      <w:pPr>
        <w:pStyle w:val="ListParagraph"/>
        <w:numPr>
          <w:ilvl w:val="0"/>
          <w:numId w:val="85"/>
        </w:numPr>
        <w:spacing w:after="0" w:line="360" w:lineRule="auto"/>
        <w:ind w:left="700"/>
        <w:jc w:val="both"/>
        <w:rPr>
          <w:rFonts w:ascii="Times New Roman" w:hAnsi="Times New Roman"/>
          <w:b/>
          <w:sz w:val="24"/>
          <w:szCs w:val="24"/>
        </w:rPr>
      </w:pPr>
      <w:r w:rsidRPr="005F106A">
        <w:rPr>
          <w:rFonts w:ascii="Times New Roman" w:hAnsi="Times New Roman"/>
          <w:b/>
          <w:sz w:val="24"/>
          <w:szCs w:val="24"/>
        </w:rPr>
        <w:t xml:space="preserve">Filling the nursery inputs </w:t>
      </w:r>
    </w:p>
    <w:p w:rsidR="00FC093E" w:rsidRPr="00FC093E" w:rsidRDefault="00FC093E" w:rsidP="00FC093E">
      <w:pPr>
        <w:spacing w:after="0" w:line="360" w:lineRule="auto"/>
        <w:ind w:left="340"/>
        <w:jc w:val="both"/>
        <w:rPr>
          <w:rFonts w:ascii="Times New Roman" w:hAnsi="Times New Roman"/>
          <w:b/>
          <w:sz w:val="20"/>
          <w:szCs w:val="24"/>
        </w:rPr>
      </w:pPr>
    </w:p>
    <w:p w:rsidR="00CF261A" w:rsidRPr="005F106A" w:rsidRDefault="00CF261A"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b/>
          <w:sz w:val="24"/>
          <w:szCs w:val="24"/>
        </w:rPr>
        <w:t>Pot filling</w:t>
      </w:r>
      <w:r w:rsidRPr="005F106A">
        <w:rPr>
          <w:rFonts w:ascii="Times New Roman" w:hAnsi="Times New Roman"/>
          <w:sz w:val="24"/>
          <w:szCs w:val="24"/>
        </w:rPr>
        <w:t xml:space="preserve"> is the filling of pots with soil. After the preparation of a suitable potting mix, and hav</w:t>
      </w:r>
      <w:r w:rsidR="009E3319" w:rsidRPr="005F106A">
        <w:rPr>
          <w:rFonts w:ascii="Times New Roman" w:hAnsi="Times New Roman"/>
          <w:sz w:val="24"/>
          <w:szCs w:val="24"/>
        </w:rPr>
        <w:t>ing cut endless polythene tube</w:t>
      </w:r>
      <w:r w:rsidRPr="005F106A">
        <w:rPr>
          <w:rFonts w:ascii="Times New Roman" w:hAnsi="Times New Roman"/>
          <w:sz w:val="24"/>
          <w:szCs w:val="24"/>
        </w:rPr>
        <w:t xml:space="preserve"> to the required length, you can begin pot filling. The soil mix should be moist but not saturated to facilitate rapid filling of pots to the required density. The labor and time spent on filling tubes is a major component in the cost of running nurseries and so this task should be carried out efficiently. The use of a simple funnel and scoop helps to hasten filling and is widely recommended in lab our-intensive nurseries. These tools are especially useful when filling larger tubes such as the most commonly used size in Ethiopia is 7-8cm lay flat tubes &amp; length 12-15cm.During pot filling the lower third of the polyether should be strongly compacted to prevent the soil from falling out of the bottom of open-ended tube and the filling pot stay to the upright position. The upper part should be gently or slowly because roots penetrate easily.</w:t>
      </w:r>
    </w:p>
    <w:p w:rsidR="004909BC" w:rsidRPr="005F106A" w:rsidRDefault="00CF261A"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The pot size to be used varies depending on the tree species to be raised from place to place, planting site and to some extent means of propagation and seed size</w:t>
      </w:r>
      <w:r w:rsidR="00AB4681" w:rsidRPr="005F106A">
        <w:rPr>
          <w:rFonts w:ascii="Times New Roman" w:hAnsi="Times New Roman"/>
          <w:sz w:val="24"/>
          <w:szCs w:val="24"/>
        </w:rPr>
        <w:t>.</w:t>
      </w:r>
    </w:p>
    <w:p w:rsidR="004909BC" w:rsidRPr="005F106A" w:rsidRDefault="004909BC" w:rsidP="005F106A">
      <w:pPr>
        <w:autoSpaceDE w:val="0"/>
        <w:autoSpaceDN w:val="0"/>
        <w:adjustRightInd w:val="0"/>
        <w:spacing w:after="0" w:line="360" w:lineRule="auto"/>
        <w:jc w:val="center"/>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2181944" cy="2276475"/>
            <wp:effectExtent l="0" t="0" r="8890" b="0"/>
            <wp:docPr id="759" name="Picture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200832" cy="2296181"/>
                    </a:xfrm>
                    <a:prstGeom prst="rect">
                      <a:avLst/>
                    </a:prstGeom>
                  </pic:spPr>
                </pic:pic>
              </a:graphicData>
            </a:graphic>
          </wp:inline>
        </w:drawing>
      </w:r>
    </w:p>
    <w:p w:rsidR="004909BC" w:rsidRDefault="004909BC" w:rsidP="006B7FA3">
      <w:pPr>
        <w:autoSpaceDE w:val="0"/>
        <w:autoSpaceDN w:val="0"/>
        <w:adjustRightInd w:val="0"/>
        <w:spacing w:after="0" w:line="360" w:lineRule="auto"/>
        <w:jc w:val="center"/>
        <w:rPr>
          <w:rFonts w:ascii="Times New Roman" w:hAnsi="Times New Roman"/>
          <w:b/>
          <w:sz w:val="24"/>
          <w:szCs w:val="24"/>
        </w:rPr>
      </w:pPr>
      <w:r w:rsidRPr="006B7FA3">
        <w:rPr>
          <w:rFonts w:ascii="Times New Roman" w:hAnsi="Times New Roman"/>
          <w:b/>
          <w:sz w:val="24"/>
          <w:szCs w:val="24"/>
        </w:rPr>
        <w:t>Figure 5.2</w:t>
      </w:r>
      <w:r w:rsidR="00CE27B6" w:rsidRPr="006B7FA3">
        <w:rPr>
          <w:rFonts w:ascii="Times New Roman" w:hAnsi="Times New Roman"/>
          <w:b/>
          <w:sz w:val="24"/>
          <w:szCs w:val="24"/>
        </w:rPr>
        <w:t>:</w:t>
      </w:r>
      <w:r w:rsidRPr="006B7FA3">
        <w:rPr>
          <w:rFonts w:ascii="Times New Roman" w:hAnsi="Times New Roman"/>
          <w:b/>
          <w:sz w:val="24"/>
          <w:szCs w:val="24"/>
        </w:rPr>
        <w:t xml:space="preserve"> Pot compaction standard</w:t>
      </w:r>
    </w:p>
    <w:p w:rsidR="00EB1810" w:rsidRPr="00EB1810" w:rsidRDefault="00EB1810" w:rsidP="006B7FA3">
      <w:pPr>
        <w:autoSpaceDE w:val="0"/>
        <w:autoSpaceDN w:val="0"/>
        <w:adjustRightInd w:val="0"/>
        <w:spacing w:after="0" w:line="360" w:lineRule="auto"/>
        <w:jc w:val="center"/>
        <w:rPr>
          <w:rFonts w:ascii="Times New Roman" w:hAnsi="Times New Roman"/>
          <w:b/>
          <w:sz w:val="20"/>
          <w:szCs w:val="24"/>
        </w:rPr>
      </w:pPr>
    </w:p>
    <w:p w:rsidR="00CF261A" w:rsidRPr="005F106A" w:rsidRDefault="00A4189C" w:rsidP="009508CD">
      <w:pPr>
        <w:pStyle w:val="ListParagraph"/>
        <w:numPr>
          <w:ilvl w:val="0"/>
          <w:numId w:val="83"/>
        </w:numPr>
        <w:spacing w:after="0" w:line="360" w:lineRule="auto"/>
        <w:ind w:left="247"/>
        <w:rPr>
          <w:rFonts w:ascii="Times New Roman" w:hAnsi="Times New Roman"/>
          <w:b/>
          <w:sz w:val="24"/>
          <w:szCs w:val="24"/>
          <w:lang w:val="en-GB"/>
        </w:rPr>
      </w:pPr>
      <w:r w:rsidRPr="005F106A">
        <w:rPr>
          <w:rFonts w:ascii="Times New Roman" w:hAnsi="Times New Roman"/>
          <w:b/>
          <w:sz w:val="24"/>
          <w:szCs w:val="24"/>
          <w:lang w:val="en-GB"/>
        </w:rPr>
        <w:t>Arranging t</w:t>
      </w:r>
      <w:r w:rsidRPr="005F106A">
        <w:rPr>
          <w:rFonts w:ascii="Times New Roman" w:hAnsi="Times New Roman"/>
          <w:b/>
          <w:sz w:val="24"/>
          <w:szCs w:val="24"/>
        </w:rPr>
        <w:t xml:space="preserve">he filled </w:t>
      </w:r>
      <w:r w:rsidRPr="005F106A">
        <w:rPr>
          <w:rFonts w:ascii="Times New Roman" w:hAnsi="Times New Roman"/>
          <w:b/>
          <w:sz w:val="24"/>
          <w:szCs w:val="24"/>
          <w:lang w:val="en-GB"/>
        </w:rPr>
        <w:t>polythene tubes</w:t>
      </w:r>
    </w:p>
    <w:p w:rsidR="00B239F8" w:rsidRPr="005F106A" w:rsidRDefault="0023795F" w:rsidP="005F106A">
      <w:pPr>
        <w:tabs>
          <w:tab w:val="left" w:pos="1260"/>
        </w:tabs>
        <w:spacing w:after="0" w:line="360" w:lineRule="auto"/>
        <w:jc w:val="both"/>
        <w:rPr>
          <w:rFonts w:ascii="Times New Roman" w:hAnsi="Times New Roman"/>
          <w:b/>
          <w:sz w:val="24"/>
          <w:szCs w:val="24"/>
          <w:lang w:val="en-GB"/>
        </w:rPr>
      </w:pPr>
      <w:r w:rsidRPr="005F106A">
        <w:rPr>
          <w:rFonts w:ascii="Times New Roman" w:hAnsi="Times New Roman"/>
          <w:b/>
          <w:sz w:val="24"/>
          <w:szCs w:val="24"/>
          <w:lang w:val="en-GB"/>
        </w:rPr>
        <w:t xml:space="preserve">5.7.1. Determining </w:t>
      </w:r>
      <w:r w:rsidR="005365C3" w:rsidRPr="005F106A">
        <w:rPr>
          <w:rFonts w:ascii="Times New Roman" w:hAnsi="Times New Roman"/>
          <w:b/>
          <w:sz w:val="24"/>
          <w:szCs w:val="24"/>
          <w:lang w:val="en-GB"/>
        </w:rPr>
        <w:t xml:space="preserve">the </w:t>
      </w:r>
      <w:r w:rsidRPr="005F106A">
        <w:rPr>
          <w:rFonts w:ascii="Times New Roman" w:hAnsi="Times New Roman"/>
          <w:b/>
          <w:sz w:val="24"/>
          <w:szCs w:val="24"/>
          <w:lang w:val="en-GB"/>
        </w:rPr>
        <w:t xml:space="preserve">number of </w:t>
      </w:r>
      <w:r w:rsidR="00B239F8" w:rsidRPr="005F106A">
        <w:rPr>
          <w:rFonts w:ascii="Times New Roman" w:hAnsi="Times New Roman"/>
          <w:b/>
          <w:sz w:val="24"/>
          <w:szCs w:val="24"/>
          <w:lang w:val="en-GB"/>
        </w:rPr>
        <w:t xml:space="preserve">pots </w:t>
      </w:r>
      <w:r w:rsidRPr="005F106A">
        <w:rPr>
          <w:rFonts w:ascii="Times New Roman" w:hAnsi="Times New Roman"/>
          <w:b/>
          <w:sz w:val="24"/>
          <w:szCs w:val="24"/>
          <w:lang w:val="en-GB"/>
        </w:rPr>
        <w:t>arrange</w:t>
      </w:r>
      <w:r w:rsidR="00B239F8" w:rsidRPr="005F106A">
        <w:rPr>
          <w:rFonts w:ascii="Times New Roman" w:hAnsi="Times New Roman"/>
          <w:b/>
          <w:sz w:val="24"/>
          <w:szCs w:val="24"/>
          <w:lang w:val="en-GB"/>
        </w:rPr>
        <w:t>d</w:t>
      </w:r>
      <w:r w:rsidRPr="005F106A">
        <w:rPr>
          <w:rFonts w:ascii="Times New Roman" w:hAnsi="Times New Roman"/>
          <w:b/>
          <w:sz w:val="24"/>
          <w:szCs w:val="24"/>
          <w:lang w:val="en-GB"/>
        </w:rPr>
        <w:t xml:space="preserve"> on the bed</w:t>
      </w:r>
    </w:p>
    <w:p w:rsidR="00B239F8" w:rsidRPr="005F106A" w:rsidRDefault="00B239F8" w:rsidP="005F106A">
      <w:pPr>
        <w:tabs>
          <w:tab w:val="left" w:pos="1260"/>
        </w:tabs>
        <w:spacing w:after="0" w:line="360" w:lineRule="auto"/>
        <w:jc w:val="both"/>
        <w:rPr>
          <w:rFonts w:ascii="Times New Roman" w:hAnsi="Times New Roman"/>
          <w:sz w:val="24"/>
          <w:szCs w:val="24"/>
          <w:lang w:val="en-GB"/>
        </w:rPr>
      </w:pPr>
      <w:r w:rsidRPr="005F106A">
        <w:rPr>
          <w:rFonts w:ascii="Times New Roman" w:hAnsi="Times New Roman"/>
          <w:sz w:val="24"/>
          <w:szCs w:val="24"/>
          <w:lang w:val="en-GB"/>
        </w:rPr>
        <w:t xml:space="preserve">Number of pots arranged on the bed mainly depend on the size of </w:t>
      </w:r>
      <w:r w:rsidR="00972E58" w:rsidRPr="005F106A">
        <w:rPr>
          <w:rFonts w:ascii="Times New Roman" w:hAnsi="Times New Roman"/>
          <w:sz w:val="24"/>
          <w:szCs w:val="24"/>
          <w:lang w:val="en-GB"/>
        </w:rPr>
        <w:t xml:space="preserve">the </w:t>
      </w:r>
      <w:r w:rsidRPr="005F106A">
        <w:rPr>
          <w:rFonts w:ascii="Times New Roman" w:hAnsi="Times New Roman"/>
          <w:sz w:val="24"/>
          <w:szCs w:val="24"/>
          <w:lang w:val="en-GB"/>
        </w:rPr>
        <w:t xml:space="preserve">polythene tubes </w:t>
      </w:r>
      <w:r w:rsidR="0006403A" w:rsidRPr="005F106A">
        <w:rPr>
          <w:rFonts w:ascii="Times New Roman" w:hAnsi="Times New Roman"/>
          <w:sz w:val="24"/>
          <w:szCs w:val="24"/>
          <w:lang w:val="en-GB"/>
        </w:rPr>
        <w:t xml:space="preserve">and size(length and width) of the bed </w:t>
      </w:r>
      <w:r w:rsidRPr="005F106A">
        <w:rPr>
          <w:rFonts w:ascii="Times New Roman" w:hAnsi="Times New Roman"/>
          <w:sz w:val="24"/>
          <w:szCs w:val="24"/>
          <w:lang w:val="en-GB"/>
        </w:rPr>
        <w:t>used.</w:t>
      </w:r>
    </w:p>
    <w:p w:rsidR="00EF4608" w:rsidRPr="00D55275" w:rsidRDefault="00EF4608" w:rsidP="009508CD">
      <w:pPr>
        <w:pStyle w:val="ListParagraph"/>
        <w:numPr>
          <w:ilvl w:val="0"/>
          <w:numId w:val="125"/>
        </w:numPr>
        <w:spacing w:after="0" w:line="360" w:lineRule="auto"/>
        <w:jc w:val="both"/>
        <w:rPr>
          <w:rFonts w:ascii="Times New Roman" w:hAnsi="Times New Roman"/>
          <w:sz w:val="24"/>
          <w:szCs w:val="24"/>
        </w:rPr>
      </w:pPr>
      <w:r w:rsidRPr="00D55275">
        <w:rPr>
          <w:rFonts w:ascii="Times New Roman" w:hAnsi="Times New Roman"/>
          <w:sz w:val="24"/>
          <w:szCs w:val="24"/>
        </w:rPr>
        <w:lastRenderedPageBreak/>
        <w:t>To calculate the number of pots arranged on the width of the bed the width of the bed should be divided to the diameter of the pot.</w:t>
      </w:r>
    </w:p>
    <w:p w:rsidR="00EF4608" w:rsidRPr="005F106A" w:rsidRDefault="00EF4608" w:rsidP="009508CD">
      <w:pPr>
        <w:pStyle w:val="ListParagraph"/>
        <w:numPr>
          <w:ilvl w:val="0"/>
          <w:numId w:val="125"/>
        </w:numPr>
        <w:spacing w:after="0" w:line="360" w:lineRule="auto"/>
        <w:jc w:val="both"/>
        <w:rPr>
          <w:rFonts w:ascii="Times New Roman" w:hAnsi="Times New Roman"/>
          <w:sz w:val="24"/>
          <w:szCs w:val="24"/>
        </w:rPr>
      </w:pPr>
      <w:r w:rsidRPr="005F106A">
        <w:rPr>
          <w:rFonts w:ascii="Times New Roman" w:hAnsi="Times New Roman"/>
          <w:sz w:val="24"/>
          <w:szCs w:val="24"/>
        </w:rPr>
        <w:t xml:space="preserve">Number of pots arranged on the width of the bed = width of the bed/diameter of the pot </w:t>
      </w:r>
    </w:p>
    <w:p w:rsidR="00EF4608" w:rsidRPr="00C3071A" w:rsidRDefault="00EF4608" w:rsidP="009508CD">
      <w:pPr>
        <w:pStyle w:val="ListParagraph"/>
        <w:numPr>
          <w:ilvl w:val="0"/>
          <w:numId w:val="125"/>
        </w:numPr>
        <w:spacing w:after="0" w:line="360" w:lineRule="auto"/>
        <w:jc w:val="both"/>
        <w:rPr>
          <w:rFonts w:ascii="Times New Roman" w:hAnsi="Times New Roman"/>
          <w:sz w:val="24"/>
          <w:szCs w:val="24"/>
        </w:rPr>
      </w:pPr>
      <w:r w:rsidRPr="00C3071A">
        <w:rPr>
          <w:rFonts w:ascii="Times New Roman" w:hAnsi="Times New Roman"/>
          <w:sz w:val="24"/>
          <w:szCs w:val="24"/>
        </w:rPr>
        <w:t>To calculate the number of pots arranged on the length of the bed the length of the bed should be divided to the diameter of pot.</w:t>
      </w:r>
    </w:p>
    <w:p w:rsidR="00EF4608" w:rsidRPr="005F106A" w:rsidRDefault="00EF4608" w:rsidP="009508CD">
      <w:pPr>
        <w:pStyle w:val="ListParagraph"/>
        <w:numPr>
          <w:ilvl w:val="0"/>
          <w:numId w:val="125"/>
        </w:numPr>
        <w:spacing w:after="0" w:line="360" w:lineRule="auto"/>
        <w:jc w:val="both"/>
        <w:rPr>
          <w:rFonts w:ascii="Times New Roman" w:hAnsi="Times New Roman"/>
          <w:sz w:val="24"/>
          <w:szCs w:val="24"/>
        </w:rPr>
      </w:pPr>
      <w:r w:rsidRPr="005F106A">
        <w:rPr>
          <w:rFonts w:ascii="Times New Roman" w:hAnsi="Times New Roman"/>
          <w:sz w:val="24"/>
          <w:szCs w:val="24"/>
        </w:rPr>
        <w:t>Number of pots arranged on the length of the bed = length of the bed/diameter of the pot.</w:t>
      </w:r>
    </w:p>
    <w:p w:rsidR="00EF4608" w:rsidRPr="005F106A" w:rsidRDefault="00EF4608" w:rsidP="005F106A">
      <w:pPr>
        <w:spacing w:after="0" w:line="360" w:lineRule="auto"/>
        <w:jc w:val="both"/>
        <w:rPr>
          <w:rFonts w:ascii="Times New Roman" w:hAnsi="Times New Roman"/>
          <w:b/>
          <w:sz w:val="24"/>
          <w:szCs w:val="24"/>
        </w:rPr>
      </w:pPr>
      <w:r w:rsidRPr="005F106A">
        <w:rPr>
          <w:rFonts w:ascii="Times New Roman" w:hAnsi="Times New Roman"/>
          <w:b/>
          <w:sz w:val="24"/>
          <w:szCs w:val="24"/>
        </w:rPr>
        <w:t>Note that:</w:t>
      </w:r>
    </w:p>
    <w:p w:rsidR="00797C97" w:rsidRDefault="00E82F9B"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C = </w:t>
      </w:r>
      <m:oMath>
        <m:r>
          <m:rPr>
            <m:sty m:val="p"/>
          </m:rPr>
          <w:rPr>
            <w:rFonts w:ascii="Cambria Math" w:hAnsi="Cambria Math"/>
            <w:sz w:val="24"/>
            <w:szCs w:val="24"/>
          </w:rPr>
          <m:t>π</m:t>
        </m:r>
      </m:oMath>
      <w:r w:rsidRPr="005F106A">
        <w:rPr>
          <w:rFonts w:ascii="Times New Roman" w:hAnsi="Times New Roman"/>
          <w:sz w:val="24"/>
          <w:szCs w:val="24"/>
        </w:rPr>
        <w:t>d</w:t>
      </w:r>
      <w:r w:rsidR="003A3CF4" w:rsidRPr="005F106A">
        <w:rPr>
          <w:rFonts w:ascii="Times New Roman" w:hAnsi="Times New Roman"/>
          <w:sz w:val="24"/>
          <w:szCs w:val="24"/>
        </w:rPr>
        <w:t xml:space="preserve"> or twice </w:t>
      </w:r>
      <w:r w:rsidR="00841C03" w:rsidRPr="005F106A">
        <w:rPr>
          <w:rFonts w:ascii="Times New Roman" w:hAnsi="Times New Roman"/>
          <w:sz w:val="24"/>
          <w:szCs w:val="24"/>
        </w:rPr>
        <w:t xml:space="preserve">of </w:t>
      </w:r>
      <w:r w:rsidR="003A3CF4" w:rsidRPr="005F106A">
        <w:rPr>
          <w:rFonts w:ascii="Times New Roman" w:hAnsi="Times New Roman"/>
          <w:sz w:val="24"/>
          <w:szCs w:val="24"/>
        </w:rPr>
        <w:t>lay flat</w:t>
      </w:r>
      <w:r w:rsidR="00841C03" w:rsidRPr="005F106A">
        <w:rPr>
          <w:rFonts w:ascii="Times New Roman" w:hAnsi="Times New Roman"/>
          <w:sz w:val="24"/>
          <w:szCs w:val="24"/>
        </w:rPr>
        <w:t xml:space="preserve"> tube</w:t>
      </w:r>
      <w:r w:rsidR="003A3CF4" w:rsidRPr="005F106A">
        <w:rPr>
          <w:rFonts w:ascii="Times New Roman" w:hAnsi="Times New Roman"/>
          <w:sz w:val="24"/>
          <w:szCs w:val="24"/>
        </w:rPr>
        <w:t xml:space="preserve"> (2* lay flat tube)</w:t>
      </w:r>
      <w:r w:rsidRPr="005F106A">
        <w:rPr>
          <w:rFonts w:ascii="Times New Roman" w:hAnsi="Times New Roman"/>
          <w:sz w:val="24"/>
          <w:szCs w:val="24"/>
        </w:rPr>
        <w:t xml:space="preserve">, </w:t>
      </w:r>
    </w:p>
    <w:p w:rsidR="00282373" w:rsidRPr="005F106A" w:rsidRDefault="00E82F9B" w:rsidP="005F106A">
      <w:pPr>
        <w:spacing w:after="0" w:line="360" w:lineRule="auto"/>
        <w:jc w:val="both"/>
        <w:rPr>
          <w:rFonts w:ascii="Times New Roman" w:hAnsi="Times New Roman"/>
          <w:sz w:val="24"/>
          <w:szCs w:val="24"/>
        </w:rPr>
      </w:pPr>
      <w:r w:rsidRPr="005F106A">
        <w:rPr>
          <w:rFonts w:ascii="Times New Roman" w:hAnsi="Times New Roman"/>
          <w:sz w:val="24"/>
          <w:szCs w:val="24"/>
        </w:rPr>
        <w:t>d = C/</w:t>
      </w:r>
      <m:oMath>
        <m:r>
          <m:rPr>
            <m:sty m:val="p"/>
          </m:rPr>
          <w:rPr>
            <w:rFonts w:ascii="Cambria Math" w:hAnsi="Cambria Math"/>
            <w:sz w:val="24"/>
            <w:szCs w:val="24"/>
          </w:rPr>
          <m:t>π</m:t>
        </m:r>
      </m:oMath>
      <w:r w:rsidR="00CF4EB2" w:rsidRPr="005F106A">
        <w:rPr>
          <w:rFonts w:ascii="Times New Roman" w:hAnsi="Times New Roman"/>
          <w:sz w:val="24"/>
          <w:szCs w:val="24"/>
        </w:rPr>
        <w:t xml:space="preserve"> or d = twice of lay flat tube/</w:t>
      </w:r>
      <m:oMath>
        <m:r>
          <m:rPr>
            <m:sty m:val="p"/>
          </m:rPr>
          <w:rPr>
            <w:rFonts w:ascii="Cambria Math" w:hAnsi="Cambria Math"/>
            <w:sz w:val="24"/>
            <w:szCs w:val="24"/>
          </w:rPr>
          <m:t>π</m:t>
        </m:r>
      </m:oMath>
      <w:r w:rsidRPr="005F106A">
        <w:rPr>
          <w:rFonts w:ascii="Times New Roman" w:hAnsi="Times New Roman"/>
          <w:sz w:val="24"/>
          <w:szCs w:val="24"/>
        </w:rPr>
        <w:t xml:space="preserve">where  </w:t>
      </w:r>
    </w:p>
    <w:p w:rsidR="00B464C1" w:rsidRDefault="00E82F9B"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C = </w:t>
      </w:r>
      <w:r w:rsidR="00CF4EB2" w:rsidRPr="005F106A">
        <w:rPr>
          <w:rFonts w:ascii="Times New Roman" w:hAnsi="Times New Roman"/>
          <w:sz w:val="24"/>
          <w:szCs w:val="24"/>
        </w:rPr>
        <w:t xml:space="preserve">Circumference of the </w:t>
      </w:r>
      <w:r w:rsidRPr="005F106A">
        <w:rPr>
          <w:rFonts w:ascii="Times New Roman" w:hAnsi="Times New Roman"/>
          <w:sz w:val="24"/>
          <w:szCs w:val="24"/>
        </w:rPr>
        <w:t>pot,</w:t>
      </w:r>
    </w:p>
    <w:p w:rsidR="00E82F9B" w:rsidRPr="005F106A" w:rsidRDefault="00E82F9B"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 d = diameter</w:t>
      </w:r>
      <w:r w:rsidR="00CF4EB2" w:rsidRPr="005F106A">
        <w:rPr>
          <w:rFonts w:ascii="Times New Roman" w:hAnsi="Times New Roman"/>
          <w:sz w:val="24"/>
          <w:szCs w:val="24"/>
        </w:rPr>
        <w:t xml:space="preserve"> of the pot</w:t>
      </w:r>
    </w:p>
    <w:p w:rsidR="00E82F9B" w:rsidRPr="005F106A" w:rsidRDefault="005F106A" w:rsidP="005F106A">
      <w:pPr>
        <w:pStyle w:val="ListParagraph"/>
        <w:spacing w:after="0" w:line="360" w:lineRule="auto"/>
        <w:ind w:left="0"/>
        <w:jc w:val="both"/>
        <w:rPr>
          <w:rFonts w:ascii="Times New Roman" w:hAnsi="Times New Roman"/>
          <w:sz w:val="24"/>
          <w:szCs w:val="24"/>
        </w:rPr>
      </w:pPr>
      <m:oMath>
        <m:r>
          <m:rPr>
            <m:sty m:val="p"/>
          </m:rPr>
          <w:rPr>
            <w:rFonts w:ascii="Cambria Math" w:hAnsi="Cambria Math"/>
            <w:sz w:val="24"/>
            <w:szCs w:val="24"/>
          </w:rPr>
          <m:t>π</m:t>
        </m:r>
      </m:oMath>
      <w:r w:rsidR="00E82F9B" w:rsidRPr="005F106A">
        <w:rPr>
          <w:rFonts w:ascii="Times New Roman" w:hAnsi="Times New Roman"/>
          <w:sz w:val="24"/>
          <w:szCs w:val="24"/>
        </w:rPr>
        <w:t xml:space="preserve"> = constant ≈ 3.14</w:t>
      </w:r>
      <w:r w:rsidR="002B7D64" w:rsidRPr="005F106A">
        <w:rPr>
          <w:rFonts w:ascii="Times New Roman" w:hAnsi="Times New Roman"/>
          <w:sz w:val="24"/>
          <w:szCs w:val="24"/>
        </w:rPr>
        <w:t>.</w:t>
      </w:r>
    </w:p>
    <w:p w:rsidR="00CA1FD8" w:rsidRDefault="00CA1FD8"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The filled tubes can conveniently be stacked and carried to pot beds in robust planting trays. The tubes must remain in a vertical position all the time, in contrast to the compacted soil </w:t>
      </w:r>
      <w:r w:rsidR="00562EE4" w:rsidRPr="005F106A">
        <w:rPr>
          <w:rFonts w:ascii="Times New Roman" w:hAnsi="Times New Roman"/>
          <w:sz w:val="24"/>
          <w:szCs w:val="24"/>
        </w:rPr>
        <w:t>tubes, which</w:t>
      </w:r>
      <w:r w:rsidRPr="005F106A">
        <w:rPr>
          <w:rFonts w:ascii="Times New Roman" w:hAnsi="Times New Roman"/>
          <w:sz w:val="24"/>
          <w:szCs w:val="24"/>
        </w:rPr>
        <w:t xml:space="preserve"> are stacked horizontally for c</w:t>
      </w:r>
      <w:r w:rsidR="0023795F" w:rsidRPr="005F106A">
        <w:rPr>
          <w:rFonts w:ascii="Times New Roman" w:hAnsi="Times New Roman"/>
          <w:sz w:val="24"/>
          <w:szCs w:val="24"/>
        </w:rPr>
        <w:t xml:space="preserve">onvenience of nursery workers. </w:t>
      </w:r>
      <w:r w:rsidRPr="005F106A">
        <w:rPr>
          <w:rFonts w:ascii="Times New Roman" w:hAnsi="Times New Roman"/>
          <w:sz w:val="24"/>
          <w:szCs w:val="24"/>
        </w:rPr>
        <w:t xml:space="preserve">The best </w:t>
      </w:r>
      <w:r w:rsidR="00562EE4" w:rsidRPr="005F106A">
        <w:rPr>
          <w:rFonts w:ascii="Times New Roman" w:hAnsi="Times New Roman"/>
          <w:sz w:val="24"/>
          <w:szCs w:val="24"/>
        </w:rPr>
        <w:t>ways</w:t>
      </w:r>
      <w:r w:rsidRPr="005F106A">
        <w:rPr>
          <w:rFonts w:ascii="Times New Roman" w:hAnsi="Times New Roman"/>
          <w:sz w:val="24"/>
          <w:szCs w:val="24"/>
        </w:rPr>
        <w:t xml:space="preserve"> for producing vigorous healthy seedlings must take precedence over the convenience of the labor force when it comes to how </w:t>
      </w:r>
      <w:r w:rsidR="0023795F" w:rsidRPr="005F106A">
        <w:rPr>
          <w:rFonts w:ascii="Times New Roman" w:hAnsi="Times New Roman"/>
          <w:sz w:val="24"/>
          <w:szCs w:val="24"/>
        </w:rPr>
        <w:t>things are done in the nursery.</w:t>
      </w:r>
      <w:r w:rsidRPr="005F106A">
        <w:rPr>
          <w:rFonts w:ascii="Times New Roman" w:hAnsi="Times New Roman"/>
          <w:sz w:val="24"/>
          <w:szCs w:val="24"/>
        </w:rPr>
        <w:t xml:space="preserve"> Pots should be placed into pot beds exactly vertically to prevent roots growing unevenly within the pot. Pots should be packed tightly, but without deformation. This will leave spaces for drainage of any excess water between pots.</w:t>
      </w:r>
    </w:p>
    <w:p w:rsidR="00130817" w:rsidRPr="00130817" w:rsidRDefault="00130817" w:rsidP="005F106A">
      <w:pPr>
        <w:autoSpaceDE w:val="0"/>
        <w:autoSpaceDN w:val="0"/>
        <w:adjustRightInd w:val="0"/>
        <w:spacing w:after="0" w:line="360" w:lineRule="auto"/>
        <w:jc w:val="both"/>
        <w:rPr>
          <w:rFonts w:ascii="Times New Roman" w:hAnsi="Times New Roman"/>
          <w:sz w:val="20"/>
          <w:szCs w:val="24"/>
        </w:rPr>
      </w:pPr>
    </w:p>
    <w:p w:rsidR="00CA1FD8" w:rsidRPr="005F106A" w:rsidRDefault="00CA1FD8" w:rsidP="005F106A">
      <w:pPr>
        <w:tabs>
          <w:tab w:val="left" w:pos="1260"/>
        </w:tabs>
        <w:spacing w:after="0" w:line="360" w:lineRule="auto"/>
        <w:jc w:val="both"/>
        <w:rPr>
          <w:rFonts w:ascii="Times New Roman" w:hAnsi="Times New Roman"/>
          <w:b/>
          <w:sz w:val="24"/>
          <w:szCs w:val="24"/>
          <w:lang w:val="en-GB"/>
        </w:rPr>
      </w:pPr>
      <w:r w:rsidRPr="005F106A">
        <w:rPr>
          <w:rFonts w:ascii="Times New Roman" w:hAnsi="Times New Roman"/>
          <w:b/>
          <w:sz w:val="24"/>
          <w:szCs w:val="24"/>
          <w:lang w:val="en-GB"/>
        </w:rPr>
        <w:t>Proper placing of pot</w:t>
      </w:r>
    </w:p>
    <w:p w:rsidR="00CA1FD8" w:rsidRPr="005F106A" w:rsidRDefault="00CA1FD8" w:rsidP="009508CD">
      <w:pPr>
        <w:pStyle w:val="ListParagraph"/>
        <w:numPr>
          <w:ilvl w:val="6"/>
          <w:numId w:val="2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Pots are placed in upright position</w:t>
      </w:r>
      <w:r w:rsidR="0023795F" w:rsidRPr="005F106A">
        <w:rPr>
          <w:rFonts w:ascii="Times New Roman" w:hAnsi="Times New Roman"/>
          <w:sz w:val="24"/>
          <w:szCs w:val="24"/>
        </w:rPr>
        <w:t>s</w:t>
      </w:r>
    </w:p>
    <w:p w:rsidR="00CA1FD8" w:rsidRPr="005F106A" w:rsidRDefault="00CA1FD8" w:rsidP="009508CD">
      <w:pPr>
        <w:pStyle w:val="ListParagraph"/>
        <w:numPr>
          <w:ilvl w:val="6"/>
          <w:numId w:val="2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Pots space is to be left for rain and excessive water drained off easily</w:t>
      </w:r>
    </w:p>
    <w:p w:rsidR="0023795F" w:rsidRDefault="00CA1FD8" w:rsidP="009508CD">
      <w:pPr>
        <w:pStyle w:val="ListParagraph"/>
        <w:numPr>
          <w:ilvl w:val="6"/>
          <w:numId w:val="2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Placed in a straight row</w:t>
      </w:r>
    </w:p>
    <w:p w:rsidR="007C166F" w:rsidRPr="007C166F" w:rsidRDefault="007C166F" w:rsidP="007C166F">
      <w:pPr>
        <w:pStyle w:val="ListParagraph"/>
        <w:autoSpaceDE w:val="0"/>
        <w:autoSpaceDN w:val="0"/>
        <w:adjustRightInd w:val="0"/>
        <w:spacing w:after="0" w:line="360" w:lineRule="auto"/>
        <w:ind w:left="786"/>
        <w:jc w:val="both"/>
        <w:rPr>
          <w:rFonts w:ascii="Times New Roman" w:hAnsi="Times New Roman"/>
          <w:sz w:val="20"/>
          <w:szCs w:val="24"/>
        </w:rPr>
      </w:pPr>
    </w:p>
    <w:p w:rsidR="00E161CD" w:rsidRPr="005F106A" w:rsidRDefault="00E161CD" w:rsidP="005F106A">
      <w:pPr>
        <w:tabs>
          <w:tab w:val="left" w:pos="1260"/>
        </w:tabs>
        <w:spacing w:after="0" w:line="360" w:lineRule="auto"/>
        <w:jc w:val="both"/>
        <w:rPr>
          <w:rFonts w:ascii="Times New Roman" w:hAnsi="Times New Roman"/>
          <w:b/>
          <w:sz w:val="24"/>
          <w:szCs w:val="24"/>
          <w:lang w:val="en-GB"/>
        </w:rPr>
      </w:pPr>
      <w:r w:rsidRPr="005F106A">
        <w:rPr>
          <w:rFonts w:ascii="Times New Roman" w:hAnsi="Times New Roman"/>
          <w:b/>
          <w:sz w:val="24"/>
          <w:szCs w:val="24"/>
          <w:lang w:val="en-GB"/>
        </w:rPr>
        <w:t>Effects of improper placing of pot in beds</w:t>
      </w:r>
      <w:r w:rsidR="00CD7C07" w:rsidRPr="005F106A">
        <w:rPr>
          <w:rFonts w:ascii="Times New Roman" w:hAnsi="Times New Roman"/>
          <w:b/>
          <w:sz w:val="24"/>
          <w:szCs w:val="24"/>
          <w:lang w:val="en-GB"/>
        </w:rPr>
        <w:t>:</w:t>
      </w:r>
    </w:p>
    <w:p w:rsidR="00CA1FD8" w:rsidRPr="005F106A" w:rsidRDefault="00CA1FD8" w:rsidP="009508CD">
      <w:pPr>
        <w:pStyle w:val="ListParagraph"/>
        <w:numPr>
          <w:ilvl w:val="6"/>
          <w:numId w:val="2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Deformity of pots</w:t>
      </w:r>
    </w:p>
    <w:p w:rsidR="00CA1FD8" w:rsidRPr="005F106A" w:rsidRDefault="00CA1FD8" w:rsidP="009508CD">
      <w:pPr>
        <w:pStyle w:val="ListParagraph"/>
        <w:numPr>
          <w:ilvl w:val="6"/>
          <w:numId w:val="2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Insufficient space for drainage</w:t>
      </w:r>
    </w:p>
    <w:p w:rsidR="00876B86" w:rsidRPr="005F106A" w:rsidRDefault="00CA1FD8" w:rsidP="009508CD">
      <w:pPr>
        <w:pStyle w:val="ListParagraph"/>
        <w:numPr>
          <w:ilvl w:val="6"/>
          <w:numId w:val="2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Disordering of root development</w:t>
      </w:r>
    </w:p>
    <w:p w:rsidR="00123783" w:rsidRPr="005F106A" w:rsidRDefault="00123783" w:rsidP="005F106A">
      <w:pPr>
        <w:pStyle w:val="ListParagraph"/>
        <w:autoSpaceDE w:val="0"/>
        <w:autoSpaceDN w:val="0"/>
        <w:adjustRightInd w:val="0"/>
        <w:spacing w:after="0" w:line="360" w:lineRule="auto"/>
        <w:ind w:left="786"/>
        <w:jc w:val="both"/>
        <w:rPr>
          <w:rFonts w:ascii="Times New Roman" w:hAnsi="Times New Roman"/>
          <w:sz w:val="24"/>
          <w:szCs w:val="24"/>
        </w:rPr>
      </w:pPr>
    </w:p>
    <w:p w:rsidR="00A01D82" w:rsidRPr="00A01D82" w:rsidRDefault="006D02A2" w:rsidP="007A5520">
      <w:pPr>
        <w:autoSpaceDE w:val="0"/>
        <w:autoSpaceDN w:val="0"/>
        <w:adjustRightInd w:val="0"/>
        <w:spacing w:after="0" w:line="360" w:lineRule="auto"/>
        <w:jc w:val="center"/>
        <w:rPr>
          <w:rFonts w:ascii="Times New Roman" w:hAnsi="Times New Roman"/>
          <w:b/>
          <w:sz w:val="20"/>
          <w:szCs w:val="24"/>
        </w:rPr>
      </w:pPr>
      <w:r>
        <w:rPr>
          <w:noProof/>
          <w:lang w:bidi="ar-SA"/>
        </w:rPr>
        <w:drawing>
          <wp:inline distT="0" distB="0" distL="0" distR="0">
            <wp:extent cx="5191501" cy="3528204"/>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07356" cy="3538979"/>
                    </a:xfrm>
                    <a:prstGeom prst="rect">
                      <a:avLst/>
                    </a:prstGeom>
                  </pic:spPr>
                </pic:pic>
              </a:graphicData>
            </a:graphic>
          </wp:inline>
        </w:drawing>
      </w:r>
    </w:p>
    <w:p w:rsidR="00876B86" w:rsidRPr="006D02A2" w:rsidRDefault="006D02A2" w:rsidP="005F106A">
      <w:pPr>
        <w:autoSpaceDE w:val="0"/>
        <w:autoSpaceDN w:val="0"/>
        <w:adjustRightInd w:val="0"/>
        <w:spacing w:after="0" w:line="360" w:lineRule="auto"/>
        <w:jc w:val="both"/>
        <w:rPr>
          <w:rFonts w:ascii="Times New Roman" w:hAnsi="Times New Roman"/>
          <w:b/>
          <w:color w:val="FF0000"/>
          <w:sz w:val="24"/>
          <w:szCs w:val="24"/>
        </w:rPr>
      </w:pPr>
      <w:r w:rsidRPr="006D02A2">
        <w:rPr>
          <w:rFonts w:ascii="Times New Roman" w:hAnsi="Times New Roman"/>
          <w:b/>
          <w:color w:val="000000" w:themeColor="text1"/>
          <w:sz w:val="24"/>
          <w:szCs w:val="24"/>
        </w:rPr>
        <w:t xml:space="preserve">Figure 5.3: </w:t>
      </w:r>
      <w:r w:rsidRPr="006D02A2">
        <w:rPr>
          <w:rFonts w:ascii="Times New Roman" w:hAnsi="Times New Roman"/>
          <w:b/>
          <w:color w:val="000000" w:themeColor="text1"/>
          <w:sz w:val="24"/>
          <w:szCs w:val="24"/>
          <w:lang w:val="en-GB"/>
        </w:rPr>
        <w:t>Arrangement of the</w:t>
      </w:r>
      <w:r w:rsidR="00A01D82" w:rsidRPr="006D02A2">
        <w:rPr>
          <w:rFonts w:ascii="Times New Roman" w:hAnsi="Times New Roman"/>
          <w:b/>
          <w:color w:val="000000" w:themeColor="text1"/>
          <w:sz w:val="24"/>
          <w:szCs w:val="24"/>
        </w:rPr>
        <w:t xml:space="preserve"> filled </w:t>
      </w:r>
      <w:r w:rsidR="00A01D82" w:rsidRPr="006D02A2">
        <w:rPr>
          <w:rFonts w:ascii="Times New Roman" w:hAnsi="Times New Roman"/>
          <w:b/>
          <w:color w:val="000000" w:themeColor="text1"/>
          <w:sz w:val="24"/>
          <w:szCs w:val="24"/>
          <w:lang w:val="en-GB"/>
        </w:rPr>
        <w:t>polythene tubes</w:t>
      </w:r>
    </w:p>
    <w:p w:rsidR="0071002A" w:rsidRPr="0071002A" w:rsidRDefault="0071002A" w:rsidP="005F106A">
      <w:pPr>
        <w:autoSpaceDE w:val="0"/>
        <w:autoSpaceDN w:val="0"/>
        <w:adjustRightInd w:val="0"/>
        <w:spacing w:after="0" w:line="360" w:lineRule="auto"/>
        <w:jc w:val="both"/>
        <w:rPr>
          <w:rFonts w:ascii="Times New Roman" w:hAnsi="Times New Roman"/>
          <w:color w:val="FF0000"/>
          <w:sz w:val="20"/>
          <w:szCs w:val="24"/>
        </w:rPr>
      </w:pPr>
    </w:p>
    <w:p w:rsidR="00C41637" w:rsidRDefault="00DD714A" w:rsidP="009508CD">
      <w:pPr>
        <w:pStyle w:val="ListParagraph"/>
        <w:numPr>
          <w:ilvl w:val="0"/>
          <w:numId w:val="83"/>
        </w:numPr>
        <w:spacing w:after="0" w:line="360" w:lineRule="auto"/>
        <w:ind w:left="247"/>
        <w:rPr>
          <w:rFonts w:ascii="Times New Roman" w:hAnsi="Times New Roman"/>
          <w:b/>
          <w:sz w:val="24"/>
          <w:szCs w:val="24"/>
          <w:lang w:val="en-GB"/>
        </w:rPr>
      </w:pPr>
      <w:r w:rsidRPr="005F106A">
        <w:rPr>
          <w:rFonts w:ascii="Times New Roman" w:hAnsi="Times New Roman"/>
          <w:b/>
          <w:sz w:val="24"/>
          <w:szCs w:val="24"/>
          <w:lang w:val="en-GB"/>
        </w:rPr>
        <w:t>Carry out sowing on beds and nursery tending operations</w:t>
      </w:r>
    </w:p>
    <w:p w:rsidR="00DD714A" w:rsidRPr="005F106A" w:rsidRDefault="00DD714A" w:rsidP="00C41637">
      <w:pPr>
        <w:pStyle w:val="ListParagraph"/>
        <w:spacing w:after="0" w:line="360" w:lineRule="auto"/>
        <w:ind w:left="247"/>
        <w:rPr>
          <w:rFonts w:ascii="Times New Roman" w:hAnsi="Times New Roman"/>
          <w:b/>
          <w:sz w:val="24"/>
          <w:szCs w:val="24"/>
          <w:lang w:val="en-GB"/>
        </w:rPr>
      </w:pPr>
    </w:p>
    <w:p w:rsidR="001921D7" w:rsidRPr="00376249" w:rsidRDefault="001921D7" w:rsidP="009508CD">
      <w:pPr>
        <w:pStyle w:val="ListParagraph"/>
        <w:numPr>
          <w:ilvl w:val="0"/>
          <w:numId w:val="123"/>
        </w:numPr>
        <w:autoSpaceDE w:val="0"/>
        <w:autoSpaceDN w:val="0"/>
        <w:adjustRightInd w:val="0"/>
        <w:spacing w:after="0" w:line="360" w:lineRule="auto"/>
        <w:jc w:val="both"/>
        <w:rPr>
          <w:rFonts w:ascii="Times New Roman" w:hAnsi="Times New Roman"/>
          <w:b/>
          <w:sz w:val="24"/>
          <w:szCs w:val="24"/>
        </w:rPr>
      </w:pPr>
      <w:r w:rsidRPr="00376249">
        <w:rPr>
          <w:rFonts w:ascii="Times New Roman" w:hAnsi="Times New Roman"/>
          <w:b/>
          <w:sz w:val="24"/>
          <w:szCs w:val="24"/>
          <w:lang w:val="en-GB"/>
        </w:rPr>
        <w:t xml:space="preserve"> Seed sowing</w:t>
      </w:r>
    </w:p>
    <w:p w:rsidR="00EB29F7" w:rsidRPr="005F106A" w:rsidRDefault="00644D3D" w:rsidP="009508CD">
      <w:pPr>
        <w:pStyle w:val="ListParagraph"/>
        <w:numPr>
          <w:ilvl w:val="0"/>
          <w:numId w:val="22"/>
        </w:numPr>
        <w:autoSpaceDE w:val="0"/>
        <w:autoSpaceDN w:val="0"/>
        <w:adjustRightInd w:val="0"/>
        <w:spacing w:after="0" w:line="360" w:lineRule="auto"/>
        <w:jc w:val="both"/>
        <w:rPr>
          <w:rFonts w:ascii="Times New Roman" w:hAnsi="Times New Roman"/>
          <w:b/>
          <w:sz w:val="24"/>
          <w:szCs w:val="24"/>
          <w:lang w:val="en-GB"/>
        </w:rPr>
      </w:pPr>
      <w:r w:rsidRPr="005F106A">
        <w:rPr>
          <w:rFonts w:ascii="Times New Roman" w:hAnsi="Times New Roman"/>
          <w:b/>
          <w:sz w:val="24"/>
          <w:szCs w:val="24"/>
          <w:lang w:val="en-GB"/>
        </w:rPr>
        <w:t>Time of Sowing</w:t>
      </w:r>
    </w:p>
    <w:p w:rsidR="00356E0C" w:rsidRDefault="00644D3D" w:rsidP="00AE24B6">
      <w:pPr>
        <w:spacing w:after="0" w:line="360" w:lineRule="auto"/>
        <w:jc w:val="both"/>
        <w:rPr>
          <w:rFonts w:ascii="Times New Roman" w:hAnsi="Times New Roman"/>
          <w:sz w:val="24"/>
          <w:szCs w:val="24"/>
        </w:rPr>
      </w:pPr>
      <w:r w:rsidRPr="005F106A">
        <w:rPr>
          <w:rFonts w:ascii="Times New Roman" w:hAnsi="Times New Roman"/>
          <w:sz w:val="24"/>
          <w:szCs w:val="24"/>
        </w:rPr>
        <w:t>Time of sowing is important since seedling to be of the right size and quality by the plantingseason. For example, if the seedling takes 3 months to be ready for planting size and quality, then</w:t>
      </w:r>
      <w:r w:rsidRPr="005F106A">
        <w:rPr>
          <w:rFonts w:ascii="Times New Roman" w:hAnsi="Times New Roman"/>
          <w:sz w:val="24"/>
          <w:szCs w:val="24"/>
        </w:rPr>
        <w:br/>
        <w:t>seed should be sown this amount of time in advance</w:t>
      </w:r>
      <w:r w:rsidR="009A2BBD" w:rsidRPr="005F106A">
        <w:rPr>
          <w:rFonts w:ascii="Times New Roman" w:hAnsi="Times New Roman"/>
          <w:sz w:val="24"/>
          <w:szCs w:val="24"/>
        </w:rPr>
        <w:t>.</w:t>
      </w:r>
    </w:p>
    <w:p w:rsidR="00AE24B6" w:rsidRPr="00CF038D" w:rsidRDefault="00AE24B6" w:rsidP="009508CD">
      <w:pPr>
        <w:pStyle w:val="ListParagraph"/>
        <w:numPr>
          <w:ilvl w:val="0"/>
          <w:numId w:val="86"/>
        </w:numPr>
        <w:spacing w:after="0" w:line="360" w:lineRule="auto"/>
        <w:ind w:left="303"/>
        <w:rPr>
          <w:rFonts w:ascii="Times New Roman" w:hAnsi="Times New Roman"/>
          <w:b/>
          <w:color w:val="000000" w:themeColor="text1"/>
          <w:sz w:val="24"/>
          <w:szCs w:val="24"/>
        </w:rPr>
      </w:pPr>
      <w:r w:rsidRPr="00CF038D">
        <w:rPr>
          <w:rFonts w:ascii="Times New Roman" w:hAnsi="Times New Roman"/>
          <w:b/>
          <w:color w:val="000000" w:themeColor="text1"/>
          <w:sz w:val="24"/>
          <w:szCs w:val="24"/>
        </w:rPr>
        <w:t>Method of sowing</w:t>
      </w:r>
      <w:r w:rsidR="00912E75">
        <w:rPr>
          <w:rFonts w:ascii="Times New Roman" w:hAnsi="Times New Roman"/>
          <w:b/>
          <w:color w:val="000000" w:themeColor="text1"/>
          <w:sz w:val="24"/>
          <w:szCs w:val="24"/>
        </w:rPr>
        <w:t xml:space="preserve">: </w:t>
      </w:r>
      <w:r w:rsidR="00912E75" w:rsidRPr="00912E75">
        <w:rPr>
          <w:rFonts w:ascii="Times New Roman" w:hAnsi="Times New Roman"/>
          <w:color w:val="000000" w:themeColor="text1"/>
          <w:sz w:val="24"/>
          <w:szCs w:val="24"/>
        </w:rPr>
        <w:t>Seed sowing can be divided into three met</w:t>
      </w:r>
      <w:r w:rsidR="00912E75">
        <w:rPr>
          <w:rFonts w:ascii="Times New Roman" w:hAnsi="Times New Roman"/>
          <w:color w:val="000000" w:themeColor="text1"/>
          <w:sz w:val="24"/>
          <w:szCs w:val="24"/>
        </w:rPr>
        <w:t>h</w:t>
      </w:r>
      <w:r w:rsidR="00912E75" w:rsidRPr="00912E75">
        <w:rPr>
          <w:rFonts w:ascii="Times New Roman" w:hAnsi="Times New Roman"/>
          <w:color w:val="000000" w:themeColor="text1"/>
          <w:sz w:val="24"/>
          <w:szCs w:val="24"/>
        </w:rPr>
        <w:t>ods.</w:t>
      </w:r>
      <w:r w:rsidR="001E3E21">
        <w:rPr>
          <w:rFonts w:ascii="Times New Roman" w:hAnsi="Times New Roman"/>
          <w:color w:val="000000" w:themeColor="text1"/>
          <w:sz w:val="24"/>
          <w:szCs w:val="24"/>
        </w:rPr>
        <w:t xml:space="preserve"> These include:</w:t>
      </w:r>
    </w:p>
    <w:p w:rsidR="00BB160A" w:rsidRPr="005F106A" w:rsidRDefault="00E414CB" w:rsidP="009508CD">
      <w:pPr>
        <w:pStyle w:val="ListParagraph"/>
        <w:numPr>
          <w:ilvl w:val="0"/>
          <w:numId w:val="87"/>
        </w:numPr>
        <w:autoSpaceDE w:val="0"/>
        <w:autoSpaceDN w:val="0"/>
        <w:adjustRightInd w:val="0"/>
        <w:spacing w:after="0" w:line="360" w:lineRule="auto"/>
        <w:ind w:left="984"/>
        <w:jc w:val="both"/>
        <w:rPr>
          <w:rFonts w:ascii="Times New Roman" w:hAnsi="Times New Roman"/>
          <w:b/>
          <w:sz w:val="24"/>
          <w:szCs w:val="24"/>
          <w:lang w:val="en-GB"/>
        </w:rPr>
      </w:pPr>
      <w:r w:rsidRPr="005F106A">
        <w:rPr>
          <w:rFonts w:ascii="Times New Roman" w:hAnsi="Times New Roman"/>
          <w:b/>
          <w:sz w:val="24"/>
          <w:szCs w:val="24"/>
          <w:lang w:val="en-GB"/>
        </w:rPr>
        <w:t>Broadcast s</w:t>
      </w:r>
      <w:r w:rsidR="00BB160A" w:rsidRPr="005F106A">
        <w:rPr>
          <w:rFonts w:ascii="Times New Roman" w:hAnsi="Times New Roman"/>
          <w:b/>
          <w:sz w:val="24"/>
          <w:szCs w:val="24"/>
          <w:lang w:val="en-GB"/>
        </w:rPr>
        <w:t xml:space="preserve">owing </w:t>
      </w:r>
    </w:p>
    <w:p w:rsidR="00BB160A" w:rsidRPr="005F106A" w:rsidRDefault="00BB160A" w:rsidP="005F106A">
      <w:pPr>
        <w:spacing w:after="0" w:line="360" w:lineRule="auto"/>
        <w:jc w:val="both"/>
        <w:rPr>
          <w:rFonts w:ascii="Times New Roman" w:hAnsi="Times New Roman"/>
          <w:sz w:val="24"/>
          <w:szCs w:val="24"/>
        </w:rPr>
      </w:pPr>
      <w:r w:rsidRPr="005F106A">
        <w:rPr>
          <w:rFonts w:ascii="Times New Roman" w:hAnsi="Times New Roman"/>
          <w:sz w:val="24"/>
          <w:szCs w:val="24"/>
        </w:rPr>
        <w:t>This is nowadays the most common method of sowing onto seedbeds. It is used to sowing seeds of all sizes, but is best suited to sowing of small seeds.</w:t>
      </w:r>
    </w:p>
    <w:p w:rsidR="00BB160A" w:rsidRPr="005F106A" w:rsidRDefault="00BB160A" w:rsidP="005F106A">
      <w:pPr>
        <w:spacing w:after="0" w:line="360" w:lineRule="auto"/>
        <w:jc w:val="both"/>
        <w:rPr>
          <w:rFonts w:ascii="Times New Roman" w:hAnsi="Times New Roman"/>
          <w:b/>
          <w:sz w:val="24"/>
          <w:szCs w:val="24"/>
        </w:rPr>
      </w:pPr>
      <w:r w:rsidRPr="005F106A">
        <w:rPr>
          <w:rFonts w:ascii="Times New Roman" w:hAnsi="Times New Roman"/>
          <w:sz w:val="24"/>
          <w:szCs w:val="24"/>
        </w:rPr>
        <w:t xml:space="preserve">The bed should be well watered the day before sowing. The bed moisture is usually checked in the morning of the day of sowing to ensure that the correct moisture condition is maintained. The seeds are then broadcast sown as evenly as possible, either from hand or from a stiff paper </w:t>
      </w:r>
      <w:r w:rsidRPr="005F106A">
        <w:rPr>
          <w:rFonts w:ascii="Times New Roman" w:hAnsi="Times New Roman"/>
          <w:sz w:val="24"/>
          <w:szCs w:val="24"/>
        </w:rPr>
        <w:lastRenderedPageBreak/>
        <w:t>packet. To get even distribution of seeds, the person who is sowing could first go across the bed over the allocated area then along the bed.  Then mixing the seeds with an equal or double amount of fine sand and sowing makes sowing evenly possible. The seeds are then covered with seedbed soil mixture or with sand at a depth of about twice the thickness of the seed. The sand is firmed with a flat board to eliminate any air pockets between the seeds and the soil to void seed being washed by water during watering.</w:t>
      </w:r>
    </w:p>
    <w:p w:rsidR="00311C7F" w:rsidRPr="005F106A" w:rsidRDefault="00311C7F" w:rsidP="009508CD">
      <w:pPr>
        <w:pStyle w:val="ListParagraph"/>
        <w:numPr>
          <w:ilvl w:val="0"/>
          <w:numId w:val="87"/>
        </w:numPr>
        <w:autoSpaceDE w:val="0"/>
        <w:autoSpaceDN w:val="0"/>
        <w:adjustRightInd w:val="0"/>
        <w:spacing w:after="0" w:line="360" w:lineRule="auto"/>
        <w:jc w:val="both"/>
        <w:rPr>
          <w:rFonts w:ascii="Times New Roman" w:eastAsiaTheme="minorEastAsia" w:hAnsi="Times New Roman"/>
          <w:b/>
          <w:sz w:val="24"/>
          <w:szCs w:val="24"/>
          <w:lang w:bidi="ar-SA"/>
        </w:rPr>
      </w:pPr>
      <w:r w:rsidRPr="005F106A">
        <w:rPr>
          <w:rFonts w:ascii="Times New Roman" w:hAnsi="Times New Roman"/>
          <w:b/>
          <w:sz w:val="24"/>
          <w:szCs w:val="24"/>
          <w:lang w:bidi="ar-SA"/>
        </w:rPr>
        <w:t xml:space="preserve">Direct </w:t>
      </w:r>
      <w:r w:rsidRPr="005F106A">
        <w:rPr>
          <w:rFonts w:ascii="Times New Roman" w:hAnsi="Times New Roman"/>
          <w:b/>
          <w:sz w:val="24"/>
          <w:szCs w:val="24"/>
          <w:lang w:val="en-GB"/>
        </w:rPr>
        <w:t>sowing</w:t>
      </w:r>
    </w:p>
    <w:p w:rsidR="004B02CD" w:rsidRPr="005F106A" w:rsidRDefault="00717326" w:rsidP="005F106A">
      <w:pPr>
        <w:spacing w:after="0" w:line="360" w:lineRule="auto"/>
        <w:jc w:val="both"/>
        <w:rPr>
          <w:rFonts w:ascii="Times New Roman" w:hAnsi="Times New Roman"/>
          <w:sz w:val="24"/>
          <w:szCs w:val="24"/>
        </w:rPr>
      </w:pPr>
      <w:r w:rsidRPr="005F106A">
        <w:rPr>
          <w:rFonts w:ascii="Times New Roman" w:hAnsi="Times New Roman"/>
          <w:sz w:val="24"/>
          <w:szCs w:val="24"/>
        </w:rPr>
        <w:t>D</w:t>
      </w:r>
      <w:r w:rsidR="00311C7F" w:rsidRPr="005F106A">
        <w:rPr>
          <w:rFonts w:ascii="Times New Roman" w:hAnsi="Times New Roman"/>
          <w:sz w:val="24"/>
          <w:szCs w:val="24"/>
        </w:rPr>
        <w:t>irect sowing onto pots h</w:t>
      </w:r>
      <w:r w:rsidR="001B789F" w:rsidRPr="005F106A">
        <w:rPr>
          <w:rFonts w:ascii="Times New Roman" w:hAnsi="Times New Roman"/>
          <w:sz w:val="24"/>
          <w:szCs w:val="24"/>
        </w:rPr>
        <w:t xml:space="preserve">as become increasingly popular. </w:t>
      </w:r>
      <w:r w:rsidR="00CD7968" w:rsidRPr="005F106A">
        <w:rPr>
          <w:rFonts w:ascii="Times New Roman" w:hAnsi="Times New Roman"/>
          <w:sz w:val="24"/>
          <w:szCs w:val="24"/>
        </w:rPr>
        <w:t xml:space="preserve">The advantages of direct sowing are lower cost and the avoidance of damage to seedlings through careless transplanting. </w:t>
      </w:r>
      <w:r w:rsidR="00290DD9" w:rsidRPr="005F106A">
        <w:rPr>
          <w:rFonts w:ascii="Times New Roman" w:hAnsi="Times New Roman"/>
          <w:sz w:val="24"/>
          <w:szCs w:val="24"/>
        </w:rPr>
        <w:t xml:space="preserve">It eliminates the time consuming operation of transplanting which causes slowed growth and even seedling mortality. </w:t>
      </w:r>
      <w:r w:rsidR="00CD7968" w:rsidRPr="005F106A">
        <w:rPr>
          <w:rFonts w:ascii="Times New Roman" w:hAnsi="Times New Roman"/>
          <w:sz w:val="24"/>
          <w:szCs w:val="24"/>
        </w:rPr>
        <w:t>Only one seed is necessary for one pot if the germination rate is high, if not the aim is to sow an average of two or three seeds per co</w:t>
      </w:r>
      <w:r w:rsidR="004B02CD" w:rsidRPr="005F106A">
        <w:rPr>
          <w:rFonts w:ascii="Times New Roman" w:hAnsi="Times New Roman"/>
          <w:sz w:val="24"/>
          <w:szCs w:val="24"/>
        </w:rPr>
        <w:t>ntainer.</w:t>
      </w:r>
    </w:p>
    <w:p w:rsidR="00A1109A" w:rsidRPr="005F106A" w:rsidRDefault="00CD7968" w:rsidP="005F106A">
      <w:pPr>
        <w:spacing w:after="0" w:line="360" w:lineRule="auto"/>
        <w:jc w:val="both"/>
        <w:rPr>
          <w:rFonts w:ascii="Times New Roman" w:hAnsi="Times New Roman"/>
          <w:sz w:val="24"/>
          <w:szCs w:val="24"/>
        </w:rPr>
      </w:pPr>
      <w:r w:rsidRPr="005F106A">
        <w:rPr>
          <w:rFonts w:ascii="Times New Roman" w:hAnsi="Times New Roman"/>
          <w:sz w:val="24"/>
          <w:szCs w:val="24"/>
        </w:rPr>
        <w:t>With small seed, special methods need to be used to reg</w:t>
      </w:r>
      <w:r w:rsidR="0030756C" w:rsidRPr="005F106A">
        <w:rPr>
          <w:rFonts w:ascii="Times New Roman" w:hAnsi="Times New Roman"/>
          <w:sz w:val="24"/>
          <w:szCs w:val="24"/>
        </w:rPr>
        <w:t xml:space="preserve">ulate the amount to be sown. In </w:t>
      </w:r>
      <w:r w:rsidRPr="005F106A">
        <w:rPr>
          <w:rFonts w:ascii="Times New Roman" w:hAnsi="Times New Roman"/>
          <w:sz w:val="24"/>
          <w:szCs w:val="24"/>
        </w:rPr>
        <w:t>some nurseries, a shaker is used. It is made from a small</w:t>
      </w:r>
      <w:r w:rsidR="00A1109A" w:rsidRPr="005F106A">
        <w:rPr>
          <w:rFonts w:ascii="Times New Roman" w:hAnsi="Times New Roman"/>
          <w:sz w:val="24"/>
          <w:szCs w:val="24"/>
        </w:rPr>
        <w:t xml:space="preserve"> bottle with graduated holes in </w:t>
      </w:r>
      <w:r w:rsidRPr="005F106A">
        <w:rPr>
          <w:rFonts w:ascii="Times New Roman" w:hAnsi="Times New Roman"/>
          <w:sz w:val="24"/>
          <w:szCs w:val="24"/>
        </w:rPr>
        <w:t>the lid set to allow a given number of seeds to drop per shake.</w:t>
      </w:r>
    </w:p>
    <w:p w:rsidR="00D60A17" w:rsidRPr="005F106A" w:rsidRDefault="00311C7F"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The seeds are placed in the middle of the pot, pressed down and covered with soilso that the covering layer is about the thickness of the seed. For </w:t>
      </w:r>
      <w:r w:rsidR="00012C6E" w:rsidRPr="005F106A">
        <w:rPr>
          <w:rFonts w:ascii="Times New Roman" w:hAnsi="Times New Roman"/>
          <w:sz w:val="24"/>
          <w:szCs w:val="24"/>
        </w:rPr>
        <w:t>large</w:t>
      </w:r>
      <w:r w:rsidRPr="005F106A">
        <w:rPr>
          <w:rFonts w:ascii="Times New Roman" w:hAnsi="Times New Roman"/>
          <w:sz w:val="24"/>
          <w:szCs w:val="24"/>
        </w:rPr>
        <w:t xml:space="preserve"> seeds, a hole is first pressed in to the soil by a pricking stick. Then the seed is put into it and then covered. </w:t>
      </w:r>
      <w:r w:rsidR="00012C6E" w:rsidRPr="005F106A">
        <w:rPr>
          <w:rFonts w:ascii="Times New Roman" w:hAnsi="Times New Roman"/>
          <w:sz w:val="24"/>
          <w:szCs w:val="24"/>
        </w:rPr>
        <w:t>Again,</w:t>
      </w:r>
      <w:r w:rsidRPr="005F106A">
        <w:rPr>
          <w:rFonts w:ascii="Times New Roman" w:hAnsi="Times New Roman"/>
          <w:sz w:val="24"/>
          <w:szCs w:val="24"/>
        </w:rPr>
        <w:t xml:space="preserve"> it is important to see that no air pockets are left round the seed.</w:t>
      </w:r>
    </w:p>
    <w:p w:rsidR="003319B5" w:rsidRPr="005F106A" w:rsidRDefault="003319B5" w:rsidP="009508CD">
      <w:pPr>
        <w:pStyle w:val="ListParagraph"/>
        <w:numPr>
          <w:ilvl w:val="0"/>
          <w:numId w:val="87"/>
        </w:numPr>
        <w:autoSpaceDE w:val="0"/>
        <w:autoSpaceDN w:val="0"/>
        <w:adjustRightInd w:val="0"/>
        <w:spacing w:after="0" w:line="360" w:lineRule="auto"/>
        <w:jc w:val="both"/>
        <w:rPr>
          <w:rFonts w:ascii="Times New Roman" w:hAnsi="Times New Roman"/>
          <w:b/>
          <w:sz w:val="24"/>
          <w:szCs w:val="24"/>
        </w:rPr>
      </w:pPr>
      <w:r w:rsidRPr="005F106A">
        <w:rPr>
          <w:rFonts w:ascii="Times New Roman" w:hAnsi="Times New Roman"/>
          <w:b/>
          <w:sz w:val="24"/>
          <w:szCs w:val="24"/>
        </w:rPr>
        <w:t>Line</w:t>
      </w:r>
      <w:r w:rsidR="00A63350" w:rsidRPr="005F106A">
        <w:rPr>
          <w:rFonts w:ascii="Times New Roman" w:hAnsi="Times New Roman"/>
          <w:b/>
          <w:sz w:val="24"/>
          <w:szCs w:val="24"/>
        </w:rPr>
        <w:t>/Drill</w:t>
      </w:r>
      <w:r w:rsidRPr="005F106A">
        <w:rPr>
          <w:rFonts w:ascii="Times New Roman" w:hAnsi="Times New Roman"/>
          <w:b/>
          <w:sz w:val="24"/>
          <w:szCs w:val="24"/>
        </w:rPr>
        <w:t xml:space="preserve"> sowing</w:t>
      </w:r>
    </w:p>
    <w:p w:rsidR="003319B5" w:rsidRPr="005F106A" w:rsidRDefault="003319B5" w:rsidP="005F106A">
      <w:pPr>
        <w:spacing w:after="0" w:line="360" w:lineRule="auto"/>
        <w:jc w:val="both"/>
        <w:rPr>
          <w:rFonts w:ascii="Times New Roman" w:hAnsi="Times New Roman"/>
          <w:sz w:val="24"/>
          <w:szCs w:val="24"/>
        </w:rPr>
      </w:pPr>
      <w:r w:rsidRPr="005F106A">
        <w:rPr>
          <w:rFonts w:ascii="Times New Roman" w:hAnsi="Times New Roman"/>
          <w:sz w:val="24"/>
          <w:szCs w:val="24"/>
        </w:rPr>
        <w:t>It is an appropriate method of sowing seeds in a nursery.</w:t>
      </w:r>
    </w:p>
    <w:p w:rsidR="003319B5" w:rsidRPr="005F106A" w:rsidRDefault="003319B5" w:rsidP="005F106A">
      <w:pPr>
        <w:spacing w:after="0" w:line="360" w:lineRule="auto"/>
        <w:jc w:val="both"/>
        <w:rPr>
          <w:rFonts w:ascii="Times New Roman" w:hAnsi="Times New Roman"/>
          <w:sz w:val="24"/>
          <w:szCs w:val="24"/>
        </w:rPr>
      </w:pPr>
      <w:r w:rsidRPr="005F106A">
        <w:rPr>
          <w:rFonts w:ascii="Times New Roman" w:hAnsi="Times New Roman"/>
          <w:sz w:val="24"/>
          <w:szCs w:val="24"/>
        </w:rPr>
        <w:t>Sowing in lines improves germination and quality of seedlings. In this method, each seed gets independent space, and grows healthy and vigorously. Here, the diseased seedlings and weeds can be easily managed.</w:t>
      </w:r>
    </w:p>
    <w:p w:rsidR="002D5BE3" w:rsidRPr="005F106A" w:rsidRDefault="000C73A3" w:rsidP="005F106A">
      <w:pPr>
        <w:spacing w:after="0" w:line="360" w:lineRule="auto"/>
        <w:jc w:val="center"/>
        <w:rPr>
          <w:rFonts w:ascii="Times New Roman" w:hAnsi="Times New Roman"/>
          <w:sz w:val="24"/>
          <w:szCs w:val="24"/>
        </w:rPr>
      </w:pPr>
      <w:r w:rsidRPr="000C73A3">
        <w:rPr>
          <w:rFonts w:eastAsia="Calibri"/>
          <w:noProof/>
          <w:lang w:bidi="ar-SA"/>
        </w:rPr>
        <w:lastRenderedPageBreak/>
        <w:drawing>
          <wp:inline distT="0" distB="0" distL="0" distR="0">
            <wp:extent cx="5943600" cy="29222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2922270"/>
                    </a:xfrm>
                    <a:prstGeom prst="rect">
                      <a:avLst/>
                    </a:prstGeom>
                  </pic:spPr>
                </pic:pic>
              </a:graphicData>
            </a:graphic>
          </wp:inline>
        </w:drawing>
      </w:r>
    </w:p>
    <w:p w:rsidR="002D5BE3" w:rsidRDefault="002D5BE3" w:rsidP="005F106A">
      <w:pPr>
        <w:spacing w:after="0" w:line="360" w:lineRule="auto"/>
        <w:jc w:val="center"/>
        <w:rPr>
          <w:rFonts w:ascii="Times New Roman" w:hAnsi="Times New Roman"/>
          <w:b/>
          <w:bCs/>
          <w:sz w:val="24"/>
          <w:szCs w:val="24"/>
        </w:rPr>
      </w:pPr>
      <w:r w:rsidRPr="00477400">
        <w:rPr>
          <w:rFonts w:ascii="Times New Roman" w:hAnsi="Times New Roman"/>
          <w:b/>
          <w:bCs/>
          <w:sz w:val="24"/>
          <w:szCs w:val="24"/>
        </w:rPr>
        <w:t xml:space="preserve">Figure 5.4: </w:t>
      </w:r>
      <w:r w:rsidR="006777E5">
        <w:rPr>
          <w:rFonts w:ascii="Times New Roman" w:hAnsi="Times New Roman"/>
          <w:b/>
          <w:bCs/>
          <w:sz w:val="24"/>
          <w:szCs w:val="24"/>
        </w:rPr>
        <w:t>Process of s</w:t>
      </w:r>
      <w:r w:rsidR="00340C26">
        <w:rPr>
          <w:rFonts w:ascii="Times New Roman" w:hAnsi="Times New Roman"/>
          <w:b/>
          <w:bCs/>
          <w:sz w:val="24"/>
          <w:szCs w:val="24"/>
        </w:rPr>
        <w:t>owing</w:t>
      </w:r>
      <w:r w:rsidRPr="00477400">
        <w:rPr>
          <w:rFonts w:ascii="Times New Roman" w:hAnsi="Times New Roman"/>
          <w:b/>
          <w:bCs/>
          <w:sz w:val="24"/>
          <w:szCs w:val="24"/>
        </w:rPr>
        <w:t xml:space="preserve">seeds </w:t>
      </w:r>
      <w:r w:rsidR="00D34E05">
        <w:rPr>
          <w:rFonts w:ascii="Times New Roman" w:hAnsi="Times New Roman"/>
          <w:b/>
          <w:bCs/>
          <w:sz w:val="24"/>
          <w:szCs w:val="24"/>
        </w:rPr>
        <w:t>on</w:t>
      </w:r>
      <w:r w:rsidRPr="00477400">
        <w:rPr>
          <w:rFonts w:ascii="Times New Roman" w:hAnsi="Times New Roman"/>
          <w:b/>
          <w:bCs/>
          <w:sz w:val="24"/>
          <w:szCs w:val="24"/>
        </w:rPr>
        <w:t>a seedbed</w:t>
      </w:r>
    </w:p>
    <w:p w:rsidR="00C4741A" w:rsidRPr="00C4741A" w:rsidRDefault="00C4741A" w:rsidP="005F106A">
      <w:pPr>
        <w:spacing w:after="0" w:line="360" w:lineRule="auto"/>
        <w:jc w:val="center"/>
        <w:rPr>
          <w:rFonts w:ascii="Times New Roman" w:hAnsi="Times New Roman"/>
          <w:b/>
          <w:sz w:val="20"/>
          <w:szCs w:val="24"/>
        </w:rPr>
      </w:pPr>
    </w:p>
    <w:p w:rsidR="000A4A50" w:rsidRPr="0027733A" w:rsidRDefault="00AB3647" w:rsidP="009508CD">
      <w:pPr>
        <w:pStyle w:val="ListParagraph"/>
        <w:numPr>
          <w:ilvl w:val="0"/>
          <w:numId w:val="123"/>
        </w:numPr>
        <w:autoSpaceDE w:val="0"/>
        <w:autoSpaceDN w:val="0"/>
        <w:adjustRightInd w:val="0"/>
        <w:spacing w:after="0" w:line="360" w:lineRule="auto"/>
        <w:jc w:val="both"/>
        <w:rPr>
          <w:rFonts w:ascii="Times New Roman" w:hAnsi="Times New Roman"/>
          <w:b/>
          <w:sz w:val="24"/>
          <w:szCs w:val="24"/>
          <w:lang w:val="en-GB"/>
        </w:rPr>
      </w:pPr>
      <w:r w:rsidRPr="005F106A">
        <w:rPr>
          <w:rFonts w:ascii="Times New Roman" w:hAnsi="Times New Roman"/>
          <w:b/>
          <w:sz w:val="24"/>
          <w:szCs w:val="24"/>
          <w:lang w:val="en-GB"/>
        </w:rPr>
        <w:t>Nursery tending operations</w:t>
      </w:r>
    </w:p>
    <w:p w:rsidR="004521A6" w:rsidRPr="005F106A" w:rsidRDefault="004521A6" w:rsidP="009508CD">
      <w:pPr>
        <w:pStyle w:val="ListParagraph"/>
        <w:numPr>
          <w:ilvl w:val="0"/>
          <w:numId w:val="25"/>
        </w:numPr>
        <w:spacing w:after="0" w:line="360" w:lineRule="auto"/>
        <w:jc w:val="both"/>
        <w:rPr>
          <w:rFonts w:ascii="Times New Roman" w:hAnsi="Times New Roman"/>
          <w:b/>
          <w:sz w:val="24"/>
          <w:szCs w:val="24"/>
        </w:rPr>
      </w:pPr>
      <w:r w:rsidRPr="005F106A">
        <w:rPr>
          <w:rFonts w:ascii="Times New Roman" w:hAnsi="Times New Roman"/>
          <w:b/>
          <w:sz w:val="24"/>
          <w:szCs w:val="24"/>
        </w:rPr>
        <w:t>Mulching</w:t>
      </w:r>
    </w:p>
    <w:p w:rsidR="00F508C4" w:rsidRDefault="004521A6" w:rsidP="005F106A">
      <w:pPr>
        <w:spacing w:after="0" w:line="360" w:lineRule="auto"/>
        <w:jc w:val="both"/>
        <w:rPr>
          <w:rFonts w:ascii="Times New Roman" w:hAnsi="Times New Roman"/>
          <w:sz w:val="24"/>
          <w:szCs w:val="24"/>
        </w:rPr>
      </w:pPr>
      <w:r w:rsidRPr="005F106A">
        <w:rPr>
          <w:rFonts w:ascii="Times New Roman" w:hAnsi="Times New Roman"/>
          <w:sz w:val="24"/>
          <w:szCs w:val="24"/>
        </w:rPr>
        <w:t>Mulching may be defined as any artificial modification of the soil surface. It can be done in many ways, such as mulching by ordinary cultivation and covering of grass, leaves straw</w:t>
      </w:r>
      <w:r w:rsidR="00343C57" w:rsidRPr="005F106A">
        <w:rPr>
          <w:rFonts w:ascii="Times New Roman" w:hAnsi="Times New Roman"/>
          <w:sz w:val="24"/>
          <w:szCs w:val="24"/>
        </w:rPr>
        <w:t>, sawdust,</w:t>
      </w:r>
      <w:r w:rsidRPr="005F106A">
        <w:rPr>
          <w:rFonts w:ascii="Times New Roman" w:hAnsi="Times New Roman"/>
          <w:sz w:val="24"/>
          <w:szCs w:val="24"/>
        </w:rPr>
        <w:t xml:space="preserve"> etc. </w:t>
      </w:r>
    </w:p>
    <w:p w:rsidR="00F33DD2" w:rsidRDefault="004521A6"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The primary purpose of mulching is to conserve soil moisture by lowering soil temperature and by physically blocking the loss of water in areas where watering is necessary through the year, mulching helps to reduce both the frequency of watering and the amount of water needed.To be effective, a layer of mulching should be 1-2 cm thick. </w:t>
      </w:r>
    </w:p>
    <w:p w:rsidR="004521A6" w:rsidRPr="005F106A" w:rsidRDefault="004521A6" w:rsidP="005F106A">
      <w:pPr>
        <w:spacing w:after="0" w:line="360" w:lineRule="auto"/>
        <w:jc w:val="both"/>
        <w:rPr>
          <w:rFonts w:ascii="Times New Roman" w:hAnsi="Times New Roman"/>
          <w:sz w:val="24"/>
          <w:szCs w:val="24"/>
        </w:rPr>
      </w:pPr>
      <w:r w:rsidRPr="005F106A">
        <w:rPr>
          <w:rFonts w:ascii="Times New Roman" w:hAnsi="Times New Roman"/>
          <w:sz w:val="24"/>
          <w:szCs w:val="24"/>
        </w:rPr>
        <w:t>Water is applied in large enough quantities that will sink through the mulch and soak the soil. Light watering is ineffective as a high proportion of water is trapped by the mulch and evaporated off without any marked effect on the condition of the soil under the mulch.</w:t>
      </w:r>
    </w:p>
    <w:p w:rsidR="005170E6" w:rsidRPr="005F106A" w:rsidRDefault="00E26810"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Soil surface of pots or beds should not be covered in rainy areas as soil aeration would be reduced and risk of damping off would be increased. </w:t>
      </w:r>
    </w:p>
    <w:p w:rsidR="004E5822" w:rsidRPr="005F106A" w:rsidRDefault="004E5822" w:rsidP="009508CD">
      <w:pPr>
        <w:pStyle w:val="ListParagraph"/>
        <w:numPr>
          <w:ilvl w:val="0"/>
          <w:numId w:val="23"/>
        </w:numPr>
        <w:spacing w:after="0" w:line="360" w:lineRule="auto"/>
        <w:jc w:val="both"/>
        <w:rPr>
          <w:rFonts w:ascii="Times New Roman" w:hAnsi="Times New Roman"/>
          <w:b/>
          <w:sz w:val="24"/>
          <w:szCs w:val="24"/>
        </w:rPr>
      </w:pPr>
      <w:r w:rsidRPr="005F106A">
        <w:rPr>
          <w:rFonts w:ascii="Times New Roman" w:hAnsi="Times New Roman"/>
          <w:b/>
          <w:sz w:val="24"/>
          <w:szCs w:val="24"/>
        </w:rPr>
        <w:t>Grass mulching of Sowings</w:t>
      </w:r>
    </w:p>
    <w:p w:rsidR="00253080" w:rsidRDefault="004E5822"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In Ethiopian </w:t>
      </w:r>
      <w:r w:rsidR="00E92C99" w:rsidRPr="005F106A">
        <w:rPr>
          <w:rFonts w:ascii="Times New Roman" w:hAnsi="Times New Roman"/>
          <w:sz w:val="24"/>
          <w:szCs w:val="24"/>
        </w:rPr>
        <w:t>nurseries,</w:t>
      </w:r>
      <w:r w:rsidRPr="005F106A">
        <w:rPr>
          <w:rFonts w:ascii="Times New Roman" w:hAnsi="Times New Roman"/>
          <w:sz w:val="24"/>
          <w:szCs w:val="24"/>
        </w:rPr>
        <w:t xml:space="preserve"> sown seeds both in seedbeds and in pots are covered with a layer of grass. The reason is to prevent the soil surface and seeds from being washed aside in watering, as local watering cans have very rough sprinklers and the drop size is large. The grass mulch </w:t>
      </w:r>
      <w:r w:rsidR="008616A7" w:rsidRPr="005F106A">
        <w:rPr>
          <w:rFonts w:ascii="Times New Roman" w:hAnsi="Times New Roman"/>
          <w:sz w:val="24"/>
          <w:szCs w:val="24"/>
        </w:rPr>
        <w:t>has</w:t>
      </w:r>
      <w:r w:rsidRPr="005F106A">
        <w:rPr>
          <w:rFonts w:ascii="Times New Roman" w:hAnsi="Times New Roman"/>
          <w:sz w:val="24"/>
          <w:szCs w:val="24"/>
        </w:rPr>
        <w:t xml:space="preserve"> some </w:t>
      </w:r>
      <w:r w:rsidRPr="005F106A">
        <w:rPr>
          <w:rFonts w:ascii="Times New Roman" w:hAnsi="Times New Roman"/>
          <w:sz w:val="24"/>
          <w:szCs w:val="24"/>
        </w:rPr>
        <w:lastRenderedPageBreak/>
        <w:t>disadvantages. It may bring into pots or beds weed seeds and insects. Introduce of fine-hose watering cans could bring about considerable improvements in nursery techniques in Ethiopia.</w:t>
      </w:r>
    </w:p>
    <w:p w:rsidR="006742EC" w:rsidRPr="006742EC" w:rsidRDefault="006742EC" w:rsidP="005F106A">
      <w:pPr>
        <w:spacing w:after="0" w:line="360" w:lineRule="auto"/>
        <w:jc w:val="both"/>
        <w:rPr>
          <w:rFonts w:ascii="Times New Roman" w:hAnsi="Times New Roman"/>
          <w:sz w:val="20"/>
          <w:szCs w:val="24"/>
        </w:rPr>
      </w:pPr>
    </w:p>
    <w:p w:rsidR="00E001E2" w:rsidRPr="005F106A" w:rsidRDefault="00E001E2" w:rsidP="009508CD">
      <w:pPr>
        <w:pStyle w:val="ListParagraph"/>
        <w:numPr>
          <w:ilvl w:val="0"/>
          <w:numId w:val="25"/>
        </w:numPr>
        <w:spacing w:after="0" w:line="360" w:lineRule="auto"/>
        <w:jc w:val="both"/>
        <w:rPr>
          <w:rFonts w:ascii="Times New Roman" w:hAnsi="Times New Roman"/>
          <w:b/>
          <w:sz w:val="24"/>
          <w:szCs w:val="24"/>
        </w:rPr>
      </w:pPr>
      <w:r w:rsidRPr="005F106A">
        <w:rPr>
          <w:rFonts w:ascii="Times New Roman" w:hAnsi="Times New Roman"/>
          <w:b/>
          <w:sz w:val="24"/>
          <w:szCs w:val="24"/>
        </w:rPr>
        <w:t xml:space="preserve">Watering </w:t>
      </w:r>
    </w:p>
    <w:p w:rsidR="00382B68" w:rsidRPr="005F106A" w:rsidRDefault="00382B68" w:rsidP="005F106A">
      <w:pPr>
        <w:spacing w:after="0" w:line="360" w:lineRule="auto"/>
        <w:jc w:val="both"/>
        <w:rPr>
          <w:rFonts w:ascii="Times New Roman" w:hAnsi="Times New Roman"/>
          <w:sz w:val="24"/>
          <w:szCs w:val="24"/>
        </w:rPr>
      </w:pPr>
      <w:r w:rsidRPr="005F106A">
        <w:rPr>
          <w:rFonts w:ascii="Times New Roman" w:hAnsi="Times New Roman"/>
          <w:sz w:val="24"/>
          <w:szCs w:val="24"/>
        </w:rPr>
        <w:t>Watering is commonly co</w:t>
      </w:r>
      <w:r w:rsidR="00311994" w:rsidRPr="005F106A">
        <w:rPr>
          <w:rFonts w:ascii="Times New Roman" w:hAnsi="Times New Roman"/>
          <w:sz w:val="24"/>
          <w:szCs w:val="24"/>
        </w:rPr>
        <w:t>nducted twice a day, i.e. at 06:00-09:</w:t>
      </w:r>
      <w:r w:rsidRPr="005F106A">
        <w:rPr>
          <w:rFonts w:ascii="Times New Roman" w:hAnsi="Times New Roman"/>
          <w:sz w:val="24"/>
          <w:szCs w:val="24"/>
        </w:rPr>
        <w:t xml:space="preserve">00 o’clock and at </w:t>
      </w:r>
      <w:r w:rsidR="00311994" w:rsidRPr="005F106A">
        <w:rPr>
          <w:rFonts w:ascii="Times New Roman" w:hAnsi="Times New Roman"/>
          <w:sz w:val="24"/>
          <w:szCs w:val="24"/>
        </w:rPr>
        <w:t>16:00-18:</w:t>
      </w:r>
      <w:r w:rsidRPr="005F106A">
        <w:rPr>
          <w:rFonts w:ascii="Times New Roman" w:hAnsi="Times New Roman"/>
          <w:sz w:val="24"/>
          <w:szCs w:val="24"/>
        </w:rPr>
        <w:t>00. Watering is done by using spri</w:t>
      </w:r>
      <w:r w:rsidR="00434008" w:rsidRPr="005F106A">
        <w:rPr>
          <w:rFonts w:ascii="Times New Roman" w:hAnsi="Times New Roman"/>
          <w:sz w:val="24"/>
          <w:szCs w:val="24"/>
        </w:rPr>
        <w:t xml:space="preserve">nklers or manually. The size of </w:t>
      </w:r>
      <w:r w:rsidRPr="005F106A">
        <w:rPr>
          <w:rFonts w:ascii="Times New Roman" w:hAnsi="Times New Roman"/>
          <w:sz w:val="24"/>
          <w:szCs w:val="24"/>
        </w:rPr>
        <w:t xml:space="preserve">water </w:t>
      </w:r>
      <w:r w:rsidR="00DA5546" w:rsidRPr="005F106A">
        <w:rPr>
          <w:rFonts w:ascii="Times New Roman" w:hAnsi="Times New Roman"/>
          <w:sz w:val="24"/>
          <w:szCs w:val="24"/>
        </w:rPr>
        <w:t xml:space="preserve">droplets should be kept as fine </w:t>
      </w:r>
      <w:r w:rsidRPr="005F106A">
        <w:rPr>
          <w:rFonts w:ascii="Times New Roman" w:hAnsi="Times New Roman"/>
          <w:sz w:val="24"/>
          <w:szCs w:val="24"/>
        </w:rPr>
        <w:t>as p</w:t>
      </w:r>
      <w:r w:rsidR="00434008" w:rsidRPr="005F106A">
        <w:rPr>
          <w:rFonts w:ascii="Times New Roman" w:hAnsi="Times New Roman"/>
          <w:sz w:val="24"/>
          <w:szCs w:val="24"/>
        </w:rPr>
        <w:t xml:space="preserve">ossible to avoid disturbance to </w:t>
      </w:r>
      <w:r w:rsidRPr="005F106A">
        <w:rPr>
          <w:rFonts w:ascii="Times New Roman" w:hAnsi="Times New Roman"/>
          <w:sz w:val="24"/>
          <w:szCs w:val="24"/>
        </w:rPr>
        <w:t>germinating seeds.</w:t>
      </w:r>
    </w:p>
    <w:p w:rsidR="00E001E2" w:rsidRPr="005F106A" w:rsidRDefault="00E001E2"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The main objective of watering seedling is to maintain enough moisture to the rooting zone to enable the seedlings grow satisfactorily. The frequency and amount of watering depend on the rate at which water is absorbed by the roots and the water holding capacity of the soil. The rate of absorption depends on species, size of seedling, density of seedling, and on weather conditions. </w:t>
      </w:r>
      <w:r w:rsidR="005215C7" w:rsidRPr="005F106A">
        <w:rPr>
          <w:rFonts w:ascii="Times New Roman" w:hAnsi="Times New Roman"/>
          <w:sz w:val="24"/>
          <w:szCs w:val="24"/>
        </w:rPr>
        <w:t>Gradually, the frequency of watering is reduced while at the same time the amount of water applied at each watering are increased, so that the total amount of water per day is slowly increased.</w:t>
      </w:r>
    </w:p>
    <w:p w:rsidR="00892514" w:rsidRPr="005F106A" w:rsidRDefault="007A63F0" w:rsidP="005F106A">
      <w:pPr>
        <w:spacing w:after="0" w:line="360" w:lineRule="auto"/>
        <w:jc w:val="both"/>
        <w:rPr>
          <w:rFonts w:ascii="Times New Roman" w:hAnsi="Times New Roman"/>
          <w:sz w:val="24"/>
          <w:szCs w:val="24"/>
        </w:rPr>
      </w:pPr>
      <w:r w:rsidRPr="005F106A">
        <w:rPr>
          <w:rFonts w:ascii="Times New Roman" w:hAnsi="Times New Roman"/>
          <w:sz w:val="24"/>
          <w:szCs w:val="24"/>
        </w:rPr>
        <w:t>The most important factor in seedling production is water but too much water can be harmful.</w:t>
      </w:r>
    </w:p>
    <w:p w:rsidR="00892514" w:rsidRPr="005F106A" w:rsidRDefault="007A63F0" w:rsidP="009508CD">
      <w:pPr>
        <w:pStyle w:val="ListParagraph"/>
        <w:numPr>
          <w:ilvl w:val="0"/>
          <w:numId w:val="23"/>
        </w:numPr>
        <w:spacing w:after="0" w:line="360" w:lineRule="auto"/>
        <w:ind w:left="870"/>
        <w:jc w:val="both"/>
        <w:rPr>
          <w:rFonts w:ascii="Times New Roman" w:hAnsi="Times New Roman"/>
          <w:sz w:val="24"/>
          <w:szCs w:val="24"/>
        </w:rPr>
      </w:pPr>
      <w:r w:rsidRPr="005F106A">
        <w:rPr>
          <w:rFonts w:ascii="Times New Roman" w:hAnsi="Times New Roman"/>
          <w:sz w:val="24"/>
          <w:szCs w:val="24"/>
        </w:rPr>
        <w:t xml:space="preserve"> For </w:t>
      </w:r>
      <w:r w:rsidR="008E04B4" w:rsidRPr="005F106A">
        <w:rPr>
          <w:rFonts w:ascii="Times New Roman" w:hAnsi="Times New Roman"/>
          <w:sz w:val="24"/>
          <w:szCs w:val="24"/>
        </w:rPr>
        <w:t>small</w:t>
      </w:r>
      <w:r w:rsidRPr="005F106A">
        <w:rPr>
          <w:rFonts w:ascii="Times New Roman" w:hAnsi="Times New Roman"/>
          <w:sz w:val="24"/>
          <w:szCs w:val="24"/>
        </w:rPr>
        <w:t xml:space="preserve"> seedlings, a heavy dose of water is unsafe and may leaches out the soil nutrients.</w:t>
      </w:r>
    </w:p>
    <w:p w:rsidR="00892514" w:rsidRPr="005F106A" w:rsidRDefault="007A63F0" w:rsidP="009508CD">
      <w:pPr>
        <w:pStyle w:val="ListParagraph"/>
        <w:numPr>
          <w:ilvl w:val="0"/>
          <w:numId w:val="23"/>
        </w:numPr>
        <w:spacing w:after="0" w:line="360" w:lineRule="auto"/>
        <w:ind w:left="870"/>
        <w:jc w:val="both"/>
        <w:rPr>
          <w:rFonts w:ascii="Times New Roman" w:hAnsi="Times New Roman"/>
          <w:sz w:val="24"/>
          <w:szCs w:val="24"/>
        </w:rPr>
      </w:pPr>
      <w:r w:rsidRPr="005F106A">
        <w:rPr>
          <w:rFonts w:ascii="Times New Roman" w:hAnsi="Times New Roman"/>
          <w:sz w:val="24"/>
          <w:szCs w:val="24"/>
        </w:rPr>
        <w:t>Several light applications of water is far better than one or two heavy applications.</w:t>
      </w:r>
    </w:p>
    <w:p w:rsidR="00862C10" w:rsidRPr="00ED2D27" w:rsidRDefault="007A63F0" w:rsidP="009508CD">
      <w:pPr>
        <w:pStyle w:val="ListParagraph"/>
        <w:numPr>
          <w:ilvl w:val="0"/>
          <w:numId w:val="23"/>
        </w:numPr>
        <w:spacing w:after="0" w:line="360" w:lineRule="auto"/>
        <w:ind w:left="870"/>
        <w:jc w:val="both"/>
        <w:rPr>
          <w:rFonts w:ascii="Times New Roman" w:hAnsi="Times New Roman"/>
          <w:sz w:val="24"/>
          <w:szCs w:val="24"/>
        </w:rPr>
      </w:pPr>
      <w:r w:rsidRPr="005F106A">
        <w:rPr>
          <w:rFonts w:ascii="Times New Roman" w:hAnsi="Times New Roman"/>
          <w:sz w:val="24"/>
          <w:szCs w:val="24"/>
        </w:rPr>
        <w:t xml:space="preserve"> Keep the soil moist but never sodden, watering preferab</w:t>
      </w:r>
      <w:r w:rsidR="00F02528" w:rsidRPr="005F106A">
        <w:rPr>
          <w:rFonts w:ascii="Times New Roman" w:hAnsi="Times New Roman"/>
          <w:sz w:val="24"/>
          <w:szCs w:val="24"/>
        </w:rPr>
        <w:t xml:space="preserve">ly in the mornings and avoiding </w:t>
      </w:r>
      <w:r w:rsidRPr="005F106A">
        <w:rPr>
          <w:rFonts w:ascii="Times New Roman" w:hAnsi="Times New Roman"/>
          <w:sz w:val="24"/>
          <w:szCs w:val="24"/>
        </w:rPr>
        <w:t>the mid-day period when the sun will cause excessive evaporation.</w:t>
      </w:r>
    </w:p>
    <w:p w:rsidR="00905AB3" w:rsidRPr="005F106A" w:rsidRDefault="00905AB3" w:rsidP="009508CD">
      <w:pPr>
        <w:pStyle w:val="ListParagraph"/>
        <w:numPr>
          <w:ilvl w:val="0"/>
          <w:numId w:val="24"/>
        </w:numPr>
        <w:spacing w:after="0" w:line="360" w:lineRule="auto"/>
        <w:ind w:left="530"/>
        <w:jc w:val="both"/>
        <w:rPr>
          <w:rFonts w:ascii="Times New Roman" w:hAnsi="Times New Roman"/>
          <w:b/>
          <w:sz w:val="24"/>
          <w:szCs w:val="24"/>
        </w:rPr>
      </w:pPr>
      <w:r w:rsidRPr="005F106A">
        <w:rPr>
          <w:rFonts w:ascii="Times New Roman" w:hAnsi="Times New Roman"/>
          <w:b/>
          <w:sz w:val="24"/>
          <w:szCs w:val="24"/>
        </w:rPr>
        <w:t>Over Watering</w:t>
      </w:r>
    </w:p>
    <w:p w:rsidR="00905AB3" w:rsidRPr="005F106A" w:rsidRDefault="00905AB3" w:rsidP="009508CD">
      <w:pPr>
        <w:pStyle w:val="ListParagraph"/>
        <w:numPr>
          <w:ilvl w:val="0"/>
          <w:numId w:val="88"/>
        </w:numPr>
        <w:spacing w:after="0" w:line="360" w:lineRule="auto"/>
        <w:jc w:val="both"/>
        <w:rPr>
          <w:rFonts w:ascii="Times New Roman" w:hAnsi="Times New Roman"/>
          <w:sz w:val="24"/>
          <w:szCs w:val="24"/>
        </w:rPr>
      </w:pPr>
      <w:r w:rsidRPr="005F106A">
        <w:rPr>
          <w:rFonts w:ascii="Times New Roman" w:hAnsi="Times New Roman"/>
          <w:sz w:val="24"/>
          <w:szCs w:val="24"/>
        </w:rPr>
        <w:t xml:space="preserve"> Excess water is nearly always damaging since the water tends to replace the air in the soil and cause compaction.</w:t>
      </w:r>
    </w:p>
    <w:p w:rsidR="00905AB3" w:rsidRPr="005F106A" w:rsidRDefault="00905AB3" w:rsidP="009508CD">
      <w:pPr>
        <w:pStyle w:val="ListParagraph"/>
        <w:numPr>
          <w:ilvl w:val="0"/>
          <w:numId w:val="88"/>
        </w:numPr>
        <w:spacing w:after="0" w:line="360" w:lineRule="auto"/>
        <w:jc w:val="both"/>
        <w:rPr>
          <w:rFonts w:ascii="Times New Roman" w:hAnsi="Times New Roman"/>
          <w:sz w:val="24"/>
          <w:szCs w:val="24"/>
        </w:rPr>
      </w:pPr>
      <w:r w:rsidRPr="005F106A">
        <w:rPr>
          <w:rFonts w:ascii="Times New Roman" w:hAnsi="Times New Roman"/>
          <w:sz w:val="24"/>
          <w:szCs w:val="24"/>
        </w:rPr>
        <w:t xml:space="preserve"> Excess water also promotes development of fungal diseases like damping off.</w:t>
      </w:r>
    </w:p>
    <w:p w:rsidR="00905AB3" w:rsidRPr="005F106A" w:rsidRDefault="00905AB3" w:rsidP="009508CD">
      <w:pPr>
        <w:pStyle w:val="ListParagraph"/>
        <w:numPr>
          <w:ilvl w:val="0"/>
          <w:numId w:val="88"/>
        </w:numPr>
        <w:spacing w:after="0" w:line="360" w:lineRule="auto"/>
        <w:jc w:val="both"/>
        <w:rPr>
          <w:rFonts w:ascii="Times New Roman" w:hAnsi="Times New Roman"/>
          <w:sz w:val="24"/>
          <w:szCs w:val="24"/>
        </w:rPr>
      </w:pPr>
      <w:r w:rsidRPr="005F106A">
        <w:rPr>
          <w:rFonts w:ascii="Times New Roman" w:hAnsi="Times New Roman"/>
          <w:sz w:val="24"/>
          <w:szCs w:val="24"/>
        </w:rPr>
        <w:t>The visible symptoms of over watering are slight to severe yellowing and stunted growth.</w:t>
      </w:r>
    </w:p>
    <w:p w:rsidR="00EB29F7" w:rsidRPr="005F106A" w:rsidRDefault="00905AB3" w:rsidP="009508CD">
      <w:pPr>
        <w:pStyle w:val="ListParagraph"/>
        <w:numPr>
          <w:ilvl w:val="0"/>
          <w:numId w:val="88"/>
        </w:numPr>
        <w:spacing w:after="0" w:line="360" w:lineRule="auto"/>
        <w:jc w:val="both"/>
        <w:rPr>
          <w:rFonts w:ascii="Times New Roman" w:hAnsi="Times New Roman"/>
          <w:sz w:val="24"/>
          <w:szCs w:val="24"/>
        </w:rPr>
      </w:pPr>
      <w:r w:rsidRPr="005F106A">
        <w:rPr>
          <w:rFonts w:ascii="Times New Roman" w:hAnsi="Times New Roman"/>
          <w:sz w:val="24"/>
          <w:szCs w:val="24"/>
        </w:rPr>
        <w:t>Over watering tends to occur in nurseries with heavy soils.</w:t>
      </w:r>
    </w:p>
    <w:p w:rsidR="00AF6193" w:rsidRPr="005F106A" w:rsidRDefault="00AF6193" w:rsidP="009508CD">
      <w:pPr>
        <w:pStyle w:val="ListParagraph"/>
        <w:numPr>
          <w:ilvl w:val="0"/>
          <w:numId w:val="24"/>
        </w:numPr>
        <w:spacing w:after="0" w:line="360" w:lineRule="auto"/>
        <w:rPr>
          <w:rFonts w:ascii="Times New Roman" w:hAnsi="Times New Roman"/>
          <w:sz w:val="24"/>
          <w:szCs w:val="24"/>
        </w:rPr>
      </w:pPr>
      <w:r w:rsidRPr="005F106A">
        <w:rPr>
          <w:rFonts w:ascii="Times New Roman" w:hAnsi="Times New Roman"/>
          <w:b/>
          <w:sz w:val="24"/>
          <w:szCs w:val="24"/>
        </w:rPr>
        <w:t>Under Watering</w:t>
      </w:r>
    </w:p>
    <w:p w:rsidR="00AF6193" w:rsidRPr="005F106A" w:rsidRDefault="00AF6193" w:rsidP="009508CD">
      <w:pPr>
        <w:pStyle w:val="ListParagraph"/>
        <w:numPr>
          <w:ilvl w:val="0"/>
          <w:numId w:val="88"/>
        </w:numPr>
        <w:spacing w:after="0" w:line="360" w:lineRule="auto"/>
        <w:jc w:val="both"/>
        <w:rPr>
          <w:rFonts w:ascii="Times New Roman" w:hAnsi="Times New Roman"/>
          <w:sz w:val="24"/>
          <w:szCs w:val="24"/>
        </w:rPr>
      </w:pPr>
      <w:r w:rsidRPr="005F106A">
        <w:rPr>
          <w:rFonts w:ascii="Times New Roman" w:hAnsi="Times New Roman"/>
          <w:sz w:val="24"/>
          <w:szCs w:val="24"/>
        </w:rPr>
        <w:t>Wilting is one of the early signs of under watering.</w:t>
      </w:r>
    </w:p>
    <w:p w:rsidR="00EB29F7" w:rsidRDefault="00AF6193" w:rsidP="009508CD">
      <w:pPr>
        <w:pStyle w:val="ListParagraph"/>
        <w:numPr>
          <w:ilvl w:val="0"/>
          <w:numId w:val="88"/>
        </w:numPr>
        <w:spacing w:after="0" w:line="360" w:lineRule="auto"/>
        <w:jc w:val="both"/>
        <w:rPr>
          <w:rFonts w:ascii="Times New Roman" w:hAnsi="Times New Roman"/>
          <w:sz w:val="24"/>
          <w:szCs w:val="24"/>
        </w:rPr>
      </w:pPr>
      <w:r w:rsidRPr="005F106A">
        <w:rPr>
          <w:rFonts w:ascii="Times New Roman" w:hAnsi="Times New Roman"/>
          <w:sz w:val="24"/>
          <w:szCs w:val="24"/>
        </w:rPr>
        <w:t>Any signs of wilting should be immediately supplied by the addition of water so as toprevent permanent damage</w:t>
      </w:r>
      <w:r w:rsidR="00D33A91" w:rsidRPr="005F106A">
        <w:rPr>
          <w:rFonts w:ascii="Times New Roman" w:hAnsi="Times New Roman"/>
          <w:sz w:val="24"/>
          <w:szCs w:val="24"/>
        </w:rPr>
        <w:t>.</w:t>
      </w:r>
    </w:p>
    <w:p w:rsidR="00901785" w:rsidRPr="00901785" w:rsidRDefault="00901785" w:rsidP="00901785">
      <w:pPr>
        <w:pStyle w:val="ListParagraph"/>
        <w:spacing w:after="0" w:line="360" w:lineRule="auto"/>
        <w:ind w:left="1211"/>
        <w:jc w:val="both"/>
        <w:rPr>
          <w:rFonts w:ascii="Times New Roman" w:hAnsi="Times New Roman"/>
          <w:sz w:val="20"/>
          <w:szCs w:val="24"/>
        </w:rPr>
      </w:pPr>
    </w:p>
    <w:p w:rsidR="00EB29F7" w:rsidRPr="005F106A" w:rsidRDefault="00820CA3" w:rsidP="005F106A">
      <w:pPr>
        <w:spacing w:after="0" w:line="360" w:lineRule="auto"/>
        <w:jc w:val="center"/>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6305909" cy="3666226"/>
            <wp:effectExtent l="0" t="0" r="0" b="0"/>
            <wp:docPr id="76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8"/>
                    <a:srcRect/>
                    <a:stretch>
                      <a:fillRect/>
                    </a:stretch>
                  </pic:blipFill>
                  <pic:spPr bwMode="auto">
                    <a:xfrm>
                      <a:off x="0" y="0"/>
                      <a:ext cx="6305909" cy="3666226"/>
                    </a:xfrm>
                    <a:prstGeom prst="rect">
                      <a:avLst/>
                    </a:prstGeom>
                    <a:noFill/>
                    <a:ln w="9525">
                      <a:noFill/>
                      <a:miter lim="800000"/>
                      <a:headEnd/>
                      <a:tailEnd/>
                    </a:ln>
                  </pic:spPr>
                </pic:pic>
              </a:graphicData>
            </a:graphic>
          </wp:inline>
        </w:drawing>
      </w:r>
    </w:p>
    <w:p w:rsidR="00EB29F7" w:rsidRDefault="007B0990" w:rsidP="001B2087">
      <w:pPr>
        <w:spacing w:after="0" w:line="360" w:lineRule="auto"/>
        <w:jc w:val="center"/>
        <w:rPr>
          <w:rFonts w:ascii="Times New Roman" w:hAnsi="Times New Roman"/>
          <w:b/>
          <w:sz w:val="24"/>
          <w:szCs w:val="24"/>
        </w:rPr>
      </w:pPr>
      <w:r>
        <w:rPr>
          <w:rFonts w:ascii="Times New Roman" w:hAnsi="Times New Roman"/>
          <w:b/>
          <w:sz w:val="24"/>
          <w:szCs w:val="24"/>
        </w:rPr>
        <w:t>Figure 5.3:</w:t>
      </w:r>
      <w:r w:rsidR="00820CA3" w:rsidRPr="001B2087">
        <w:rPr>
          <w:rFonts w:ascii="Times New Roman" w:hAnsi="Times New Roman"/>
          <w:b/>
          <w:sz w:val="24"/>
          <w:szCs w:val="24"/>
        </w:rPr>
        <w:t xml:space="preserve"> Watering the seedlings</w:t>
      </w:r>
    </w:p>
    <w:p w:rsidR="00315D94" w:rsidRPr="00315D94" w:rsidRDefault="00315D94" w:rsidP="001B2087">
      <w:pPr>
        <w:spacing w:after="0" w:line="360" w:lineRule="auto"/>
        <w:jc w:val="center"/>
        <w:rPr>
          <w:rFonts w:ascii="Times New Roman" w:hAnsi="Times New Roman"/>
          <w:b/>
          <w:sz w:val="20"/>
          <w:szCs w:val="24"/>
        </w:rPr>
      </w:pPr>
    </w:p>
    <w:p w:rsidR="005B796F" w:rsidRPr="005F106A" w:rsidRDefault="0057118D" w:rsidP="009508CD">
      <w:pPr>
        <w:pStyle w:val="ListParagraph"/>
        <w:numPr>
          <w:ilvl w:val="0"/>
          <w:numId w:val="25"/>
        </w:numPr>
        <w:spacing w:after="0" w:line="360" w:lineRule="auto"/>
        <w:rPr>
          <w:rFonts w:ascii="Times New Roman" w:hAnsi="Times New Roman"/>
          <w:b/>
          <w:sz w:val="24"/>
          <w:szCs w:val="24"/>
        </w:rPr>
      </w:pPr>
      <w:r w:rsidRPr="005F106A">
        <w:rPr>
          <w:rFonts w:ascii="Times New Roman" w:hAnsi="Times New Roman"/>
          <w:b/>
          <w:sz w:val="24"/>
          <w:szCs w:val="24"/>
        </w:rPr>
        <w:t>Weed</w:t>
      </w:r>
      <w:r w:rsidR="00FC5967" w:rsidRPr="005F106A">
        <w:rPr>
          <w:rFonts w:ascii="Times New Roman" w:hAnsi="Times New Roman"/>
          <w:b/>
          <w:sz w:val="24"/>
          <w:szCs w:val="24"/>
        </w:rPr>
        <w:t>ing</w:t>
      </w:r>
    </w:p>
    <w:p w:rsidR="00863536" w:rsidRDefault="00FC5967"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Weeding refers to the removal of all unwanted plants (weeds) from the nursery. Periodic removal of weeds is beneficial for the growth and development of seedlings as it prevents competition with the main plants for sunlight, water, air and nutrients. It also acts as secondary host for insect-pests and disease-carrying organisms. </w:t>
      </w:r>
      <w:r w:rsidR="00C900AF" w:rsidRPr="005F106A">
        <w:rPr>
          <w:rFonts w:ascii="Times New Roman" w:hAnsi="Times New Roman"/>
          <w:sz w:val="24"/>
          <w:szCs w:val="24"/>
        </w:rPr>
        <w:t xml:space="preserve">If they are not eradicated on time, the competition may suppress the growth of young seedlings. </w:t>
      </w:r>
      <w:r w:rsidR="005E1983" w:rsidRPr="005F106A">
        <w:rPr>
          <w:rFonts w:ascii="Times New Roman" w:hAnsi="Times New Roman"/>
          <w:sz w:val="24"/>
          <w:szCs w:val="24"/>
        </w:rPr>
        <w:t>Eradication of weeds is more difficult after they have invaded the seedlings growing in transplant beds, both the potting soil and the pre-filled containers</w:t>
      </w:r>
      <w:r w:rsidR="001A5B03" w:rsidRPr="005F106A">
        <w:rPr>
          <w:rFonts w:ascii="Times New Roman" w:hAnsi="Times New Roman"/>
          <w:sz w:val="24"/>
          <w:szCs w:val="24"/>
        </w:rPr>
        <w:t>.</w:t>
      </w:r>
      <w:r w:rsidRPr="005F106A">
        <w:rPr>
          <w:rFonts w:ascii="Times New Roman" w:hAnsi="Times New Roman"/>
          <w:sz w:val="24"/>
          <w:szCs w:val="24"/>
        </w:rPr>
        <w:t>Thus, the nursery area must be kept free from weeds. Hand weeding and hoeing are the most common practices to remove weeds. To control a large number of weed species, pre-emergence herbicides can also be sprayed just after the sowing of seeds.</w:t>
      </w:r>
      <w:r w:rsidR="0066357E" w:rsidRPr="005F106A">
        <w:rPr>
          <w:rFonts w:ascii="Times New Roman" w:hAnsi="Times New Roman"/>
          <w:sz w:val="24"/>
          <w:szCs w:val="24"/>
        </w:rPr>
        <w:t>T</w:t>
      </w:r>
      <w:r w:rsidR="0057118D" w:rsidRPr="005F106A">
        <w:rPr>
          <w:rFonts w:ascii="Times New Roman" w:hAnsi="Times New Roman"/>
          <w:sz w:val="24"/>
          <w:szCs w:val="24"/>
        </w:rPr>
        <w:t>he plastic potsshould be filled 4 weeks in advance of transplanting or</w:t>
      </w:r>
      <w:r w:rsidR="00A94E2A" w:rsidRPr="005F106A">
        <w:rPr>
          <w:rFonts w:ascii="Times New Roman" w:hAnsi="Times New Roman"/>
          <w:sz w:val="24"/>
          <w:szCs w:val="24"/>
        </w:rPr>
        <w:t xml:space="preserve"> direct </w:t>
      </w:r>
      <w:r w:rsidR="0057118D" w:rsidRPr="005F106A">
        <w:rPr>
          <w:rFonts w:ascii="Times New Roman" w:hAnsi="Times New Roman"/>
          <w:sz w:val="24"/>
          <w:szCs w:val="24"/>
        </w:rPr>
        <w:t>sowing if weedfree potting soil isnot available.</w:t>
      </w:r>
    </w:p>
    <w:p w:rsidR="00A9759D" w:rsidRDefault="00A9759D" w:rsidP="005F106A">
      <w:pPr>
        <w:spacing w:after="0" w:line="360" w:lineRule="auto"/>
        <w:jc w:val="both"/>
        <w:rPr>
          <w:rFonts w:ascii="Times New Roman" w:hAnsi="Times New Roman"/>
          <w:sz w:val="20"/>
          <w:szCs w:val="24"/>
        </w:rPr>
      </w:pPr>
    </w:p>
    <w:p w:rsidR="00F7628A" w:rsidRDefault="00F7628A" w:rsidP="005F106A">
      <w:pPr>
        <w:spacing w:after="0" w:line="360" w:lineRule="auto"/>
        <w:jc w:val="both"/>
        <w:rPr>
          <w:rFonts w:ascii="Times New Roman" w:hAnsi="Times New Roman"/>
          <w:sz w:val="20"/>
          <w:szCs w:val="24"/>
        </w:rPr>
      </w:pPr>
    </w:p>
    <w:p w:rsidR="00F7628A" w:rsidRDefault="00F7628A" w:rsidP="005F106A">
      <w:pPr>
        <w:spacing w:after="0" w:line="360" w:lineRule="auto"/>
        <w:jc w:val="both"/>
        <w:rPr>
          <w:rFonts w:ascii="Times New Roman" w:hAnsi="Times New Roman"/>
          <w:sz w:val="20"/>
          <w:szCs w:val="24"/>
        </w:rPr>
      </w:pPr>
    </w:p>
    <w:p w:rsidR="00F7628A" w:rsidRDefault="00F7628A" w:rsidP="005F106A">
      <w:pPr>
        <w:spacing w:after="0" w:line="360" w:lineRule="auto"/>
        <w:jc w:val="both"/>
        <w:rPr>
          <w:rFonts w:ascii="Times New Roman" w:hAnsi="Times New Roman"/>
          <w:sz w:val="20"/>
          <w:szCs w:val="24"/>
        </w:rPr>
      </w:pPr>
    </w:p>
    <w:p w:rsidR="00F7628A" w:rsidRPr="00A9759D" w:rsidRDefault="00F7628A" w:rsidP="005F106A">
      <w:pPr>
        <w:spacing w:after="0" w:line="360" w:lineRule="auto"/>
        <w:jc w:val="both"/>
        <w:rPr>
          <w:rFonts w:ascii="Times New Roman" w:hAnsi="Times New Roman"/>
          <w:sz w:val="20"/>
          <w:szCs w:val="24"/>
        </w:rPr>
      </w:pPr>
    </w:p>
    <w:p w:rsidR="00EB29F7" w:rsidRPr="00135FD1" w:rsidRDefault="00351379" w:rsidP="009508CD">
      <w:pPr>
        <w:pStyle w:val="ListParagraph"/>
        <w:numPr>
          <w:ilvl w:val="0"/>
          <w:numId w:val="25"/>
        </w:numPr>
        <w:spacing w:after="0" w:line="360" w:lineRule="auto"/>
        <w:jc w:val="both"/>
        <w:rPr>
          <w:rFonts w:ascii="Times New Roman" w:hAnsi="Times New Roman"/>
          <w:b/>
          <w:sz w:val="24"/>
          <w:szCs w:val="24"/>
        </w:rPr>
      </w:pPr>
      <w:r w:rsidRPr="005F106A">
        <w:rPr>
          <w:rFonts w:ascii="Times New Roman" w:hAnsi="Times New Roman"/>
          <w:b/>
          <w:iCs/>
          <w:sz w:val="24"/>
          <w:szCs w:val="24"/>
        </w:rPr>
        <w:t>Fungi and Insect Control</w:t>
      </w:r>
    </w:p>
    <w:p w:rsidR="00135FD1" w:rsidRPr="00135FD1" w:rsidRDefault="00135FD1" w:rsidP="00135FD1">
      <w:pPr>
        <w:pStyle w:val="ListParagraph"/>
        <w:spacing w:after="0" w:line="360" w:lineRule="auto"/>
        <w:ind w:left="1069"/>
        <w:jc w:val="both"/>
        <w:rPr>
          <w:rFonts w:ascii="Times New Roman" w:hAnsi="Times New Roman"/>
          <w:b/>
          <w:sz w:val="20"/>
          <w:szCs w:val="24"/>
        </w:rPr>
      </w:pPr>
    </w:p>
    <w:p w:rsidR="00077A6D" w:rsidRPr="005F106A" w:rsidRDefault="00FF48BB" w:rsidP="009508CD">
      <w:pPr>
        <w:pStyle w:val="ListParagraph"/>
        <w:numPr>
          <w:ilvl w:val="0"/>
          <w:numId w:val="26"/>
        </w:numPr>
        <w:spacing w:after="0" w:line="360" w:lineRule="auto"/>
        <w:ind w:left="77" w:right="113"/>
        <w:jc w:val="both"/>
        <w:rPr>
          <w:rFonts w:ascii="Times New Roman" w:hAnsi="Times New Roman"/>
          <w:b/>
          <w:sz w:val="24"/>
          <w:szCs w:val="24"/>
        </w:rPr>
      </w:pPr>
      <w:r w:rsidRPr="005F106A">
        <w:rPr>
          <w:rFonts w:ascii="Times New Roman" w:hAnsi="Times New Roman"/>
          <w:b/>
          <w:iCs/>
          <w:sz w:val="24"/>
          <w:szCs w:val="24"/>
        </w:rPr>
        <w:t>Control of Fungi /Damping Off</w:t>
      </w:r>
    </w:p>
    <w:p w:rsidR="00077A6D" w:rsidRPr="005F106A" w:rsidRDefault="004064B3" w:rsidP="005F106A">
      <w:pPr>
        <w:spacing w:after="0" w:line="360" w:lineRule="auto"/>
        <w:jc w:val="both"/>
        <w:rPr>
          <w:rFonts w:ascii="Times New Roman" w:hAnsi="Times New Roman"/>
          <w:sz w:val="24"/>
          <w:szCs w:val="24"/>
        </w:rPr>
      </w:pPr>
      <w:r w:rsidRPr="005F106A">
        <w:rPr>
          <w:rFonts w:ascii="Times New Roman" w:hAnsi="Times New Roman"/>
          <w:sz w:val="24"/>
          <w:szCs w:val="24"/>
        </w:rPr>
        <w:t>Damping Off</w:t>
      </w:r>
      <w:r w:rsidR="007B6E88" w:rsidRPr="005F106A">
        <w:rPr>
          <w:rFonts w:ascii="Times New Roman" w:hAnsi="Times New Roman"/>
          <w:sz w:val="24"/>
          <w:szCs w:val="24"/>
        </w:rPr>
        <w:t xml:space="preserve"> is a common and serious disease in nursery plants, wh</w:t>
      </w:r>
      <w:r w:rsidR="007B6219" w:rsidRPr="005F106A">
        <w:rPr>
          <w:rFonts w:ascii="Times New Roman" w:hAnsi="Times New Roman"/>
          <w:sz w:val="24"/>
          <w:szCs w:val="24"/>
        </w:rPr>
        <w:t>ich can even cause their death.</w:t>
      </w:r>
      <w:r w:rsidR="004E4C6A" w:rsidRPr="005F106A">
        <w:rPr>
          <w:rFonts w:ascii="Times New Roman" w:hAnsi="Times New Roman"/>
          <w:sz w:val="24"/>
          <w:szCs w:val="24"/>
        </w:rPr>
        <w:t>It is</w:t>
      </w:r>
      <w:r w:rsidR="007B6E88" w:rsidRPr="005F106A">
        <w:rPr>
          <w:rFonts w:ascii="Times New Roman" w:hAnsi="Times New Roman"/>
          <w:sz w:val="24"/>
          <w:szCs w:val="24"/>
        </w:rPr>
        <w:t xml:space="preserve"> a pre-emergence and seedling disease caused by fungi, such as Pythium, Phytopthora, Rhizoctonia and Fusarium. These fungi attack at the time of seed germination.</w:t>
      </w:r>
    </w:p>
    <w:p w:rsidR="007E05C7" w:rsidRDefault="007B6E88" w:rsidP="005F106A">
      <w:pPr>
        <w:spacing w:after="0" w:line="360" w:lineRule="auto"/>
        <w:jc w:val="both"/>
        <w:rPr>
          <w:rFonts w:ascii="Times New Roman" w:hAnsi="Times New Roman"/>
          <w:sz w:val="24"/>
          <w:szCs w:val="24"/>
        </w:rPr>
      </w:pPr>
      <w:r w:rsidRPr="005F106A">
        <w:rPr>
          <w:rFonts w:ascii="Times New Roman" w:hAnsi="Times New Roman"/>
          <w:sz w:val="24"/>
          <w:szCs w:val="24"/>
        </w:rPr>
        <w:t>In this disease, girdling takes place near the base of the seedl</w:t>
      </w:r>
      <w:r w:rsidR="00E157D3" w:rsidRPr="005F106A">
        <w:rPr>
          <w:rFonts w:ascii="Times New Roman" w:hAnsi="Times New Roman"/>
          <w:sz w:val="24"/>
          <w:szCs w:val="24"/>
        </w:rPr>
        <w:t xml:space="preserve">ings and the infected seedlings </w:t>
      </w:r>
      <w:r w:rsidRPr="005F106A">
        <w:rPr>
          <w:rFonts w:ascii="Times New Roman" w:hAnsi="Times New Roman"/>
          <w:sz w:val="24"/>
          <w:szCs w:val="24"/>
        </w:rPr>
        <w:t>collapse due to rottingin the collar region. Damping-off is fav</w:t>
      </w:r>
      <w:r w:rsidR="00E157D3" w:rsidRPr="005F106A">
        <w:rPr>
          <w:rFonts w:ascii="Times New Roman" w:hAnsi="Times New Roman"/>
          <w:sz w:val="24"/>
          <w:szCs w:val="24"/>
        </w:rPr>
        <w:t>oured by high humidity and damp</w:t>
      </w:r>
      <w:r w:rsidR="00B66252" w:rsidRPr="005F106A">
        <w:rPr>
          <w:rFonts w:ascii="Times New Roman" w:hAnsi="Times New Roman"/>
          <w:sz w:val="24"/>
          <w:szCs w:val="24"/>
        </w:rPr>
        <w:t xml:space="preserve"> soil</w:t>
      </w:r>
      <w:r w:rsidR="006631C0" w:rsidRPr="005F106A">
        <w:rPr>
          <w:rFonts w:ascii="Times New Roman" w:hAnsi="Times New Roman"/>
          <w:sz w:val="24"/>
          <w:szCs w:val="24"/>
        </w:rPr>
        <w:t> </w:t>
      </w:r>
      <w:r w:rsidR="00B02EE2" w:rsidRPr="005F106A">
        <w:rPr>
          <w:rFonts w:ascii="Times New Roman" w:hAnsi="Times New Roman"/>
          <w:sz w:val="24"/>
          <w:szCs w:val="24"/>
        </w:rPr>
        <w:t>surface</w:t>
      </w:r>
      <w:r w:rsidR="006631C0" w:rsidRPr="005F106A">
        <w:rPr>
          <w:rFonts w:ascii="Times New Roman" w:hAnsi="Times New Roman"/>
          <w:sz w:val="24"/>
          <w:szCs w:val="24"/>
        </w:rPr>
        <w:t>, coupled with hot and cloudy weather, vis-a-vis, dense </w:t>
      </w:r>
      <w:r w:rsidRPr="005F106A">
        <w:rPr>
          <w:rFonts w:ascii="Times New Roman" w:hAnsi="Times New Roman"/>
          <w:sz w:val="24"/>
          <w:szCs w:val="24"/>
        </w:rPr>
        <w:t>planting.</w:t>
      </w:r>
    </w:p>
    <w:p w:rsidR="00911CAE" w:rsidRPr="005F106A" w:rsidRDefault="00FF48BB" w:rsidP="005F106A">
      <w:pPr>
        <w:spacing w:after="0" w:line="360" w:lineRule="auto"/>
        <w:jc w:val="both"/>
        <w:rPr>
          <w:rFonts w:ascii="Times New Roman" w:hAnsi="Times New Roman"/>
          <w:sz w:val="24"/>
          <w:szCs w:val="24"/>
        </w:rPr>
      </w:pPr>
      <w:r w:rsidRPr="005F106A">
        <w:rPr>
          <w:rFonts w:ascii="Times New Roman" w:hAnsi="Times New Roman"/>
          <w:sz w:val="24"/>
          <w:szCs w:val="24"/>
        </w:rPr>
        <w:br/>
      </w:r>
      <w:r w:rsidRPr="005F106A">
        <w:rPr>
          <w:rFonts w:ascii="Times New Roman" w:hAnsi="Times New Roman"/>
          <w:b/>
          <w:iCs/>
          <w:sz w:val="24"/>
          <w:szCs w:val="24"/>
        </w:rPr>
        <w:t>Im</w:t>
      </w:r>
      <w:r w:rsidR="00911CAE" w:rsidRPr="005F106A">
        <w:rPr>
          <w:rFonts w:ascii="Times New Roman" w:hAnsi="Times New Roman"/>
          <w:b/>
          <w:iCs/>
          <w:sz w:val="24"/>
          <w:szCs w:val="24"/>
        </w:rPr>
        <w:t xml:space="preserve">portant points to be remembered: </w:t>
      </w:r>
    </w:p>
    <w:p w:rsidR="00911CAE" w:rsidRPr="005F106A" w:rsidRDefault="00FF48BB" w:rsidP="009508CD">
      <w:pPr>
        <w:pStyle w:val="ListParagraph"/>
        <w:numPr>
          <w:ilvl w:val="0"/>
          <w:numId w:val="27"/>
        </w:numPr>
        <w:spacing w:after="0" w:line="360" w:lineRule="auto"/>
        <w:jc w:val="both"/>
        <w:rPr>
          <w:rFonts w:ascii="Times New Roman" w:hAnsi="Times New Roman"/>
          <w:sz w:val="24"/>
          <w:szCs w:val="24"/>
        </w:rPr>
      </w:pPr>
      <w:r w:rsidRPr="005F106A">
        <w:rPr>
          <w:rFonts w:ascii="Times New Roman" w:hAnsi="Times New Roman"/>
          <w:sz w:val="24"/>
          <w:szCs w:val="24"/>
        </w:rPr>
        <w:t>Heavy watering, particularly in the afternoon and evening hours encourages the disease,watering should be in the mornings.</w:t>
      </w:r>
    </w:p>
    <w:p w:rsidR="00884D56" w:rsidRPr="005F106A" w:rsidRDefault="00FF48BB" w:rsidP="009508CD">
      <w:pPr>
        <w:pStyle w:val="ListParagraph"/>
        <w:numPr>
          <w:ilvl w:val="0"/>
          <w:numId w:val="27"/>
        </w:numPr>
        <w:spacing w:after="0" w:line="360" w:lineRule="auto"/>
        <w:jc w:val="both"/>
        <w:rPr>
          <w:rFonts w:ascii="Times New Roman" w:hAnsi="Times New Roman"/>
          <w:sz w:val="24"/>
          <w:szCs w:val="24"/>
        </w:rPr>
      </w:pPr>
      <w:r w:rsidRPr="005F106A">
        <w:rPr>
          <w:rFonts w:ascii="Times New Roman" w:hAnsi="Times New Roman"/>
          <w:sz w:val="24"/>
          <w:szCs w:val="24"/>
        </w:rPr>
        <w:t>If possible, to prevent seedlings from damping off</w:t>
      </w:r>
      <w:r w:rsidR="006606FA" w:rsidRPr="005F106A">
        <w:rPr>
          <w:rFonts w:ascii="Times New Roman" w:hAnsi="Times New Roman"/>
          <w:sz w:val="24"/>
          <w:szCs w:val="24"/>
        </w:rPr>
        <w:t xml:space="preserve">, the seedbed should be sprayed </w:t>
      </w:r>
      <w:r w:rsidRPr="005F106A">
        <w:rPr>
          <w:rFonts w:ascii="Times New Roman" w:hAnsi="Times New Roman"/>
          <w:sz w:val="24"/>
          <w:szCs w:val="24"/>
        </w:rPr>
        <w:t xml:space="preserve">once aweek with a solution of a </w:t>
      </w:r>
      <w:r w:rsidR="00A02407" w:rsidRPr="005F106A">
        <w:rPr>
          <w:rFonts w:ascii="Times New Roman" w:hAnsi="Times New Roman"/>
          <w:sz w:val="24"/>
          <w:szCs w:val="24"/>
        </w:rPr>
        <w:t>copper-based</w:t>
      </w:r>
      <w:r w:rsidRPr="005F106A">
        <w:rPr>
          <w:rFonts w:ascii="Times New Roman" w:hAnsi="Times New Roman"/>
          <w:sz w:val="24"/>
          <w:szCs w:val="24"/>
        </w:rPr>
        <w:t xml:space="preserve"> fungicide.</w:t>
      </w:r>
    </w:p>
    <w:p w:rsidR="00884D56" w:rsidRDefault="00FF48BB" w:rsidP="009508CD">
      <w:pPr>
        <w:pStyle w:val="ListParagraph"/>
        <w:numPr>
          <w:ilvl w:val="0"/>
          <w:numId w:val="27"/>
        </w:numPr>
        <w:spacing w:after="0" w:line="360" w:lineRule="auto"/>
        <w:jc w:val="both"/>
        <w:rPr>
          <w:rFonts w:ascii="Times New Roman" w:hAnsi="Times New Roman"/>
          <w:sz w:val="24"/>
          <w:szCs w:val="24"/>
        </w:rPr>
      </w:pPr>
      <w:r w:rsidRPr="005F106A">
        <w:rPr>
          <w:rFonts w:ascii="Times New Roman" w:hAnsi="Times New Roman"/>
          <w:sz w:val="24"/>
          <w:szCs w:val="24"/>
        </w:rPr>
        <w:t>To control the attacks of the fungus, the fungicide should be applied every three days</w:t>
      </w:r>
      <w:r w:rsidRPr="005F106A">
        <w:rPr>
          <w:rFonts w:ascii="Times New Roman" w:hAnsi="Times New Roman"/>
          <w:sz w:val="24"/>
          <w:szCs w:val="24"/>
        </w:rPr>
        <w:br/>
        <w:t>until they are to be controlled.</w:t>
      </w:r>
    </w:p>
    <w:p w:rsidR="000D4A60" w:rsidRPr="000D4A60" w:rsidRDefault="000D4A60" w:rsidP="000D4A60">
      <w:pPr>
        <w:pStyle w:val="ListParagraph"/>
        <w:spacing w:after="0" w:line="360" w:lineRule="auto"/>
        <w:ind w:left="785"/>
        <w:jc w:val="both"/>
        <w:rPr>
          <w:rFonts w:ascii="Times New Roman" w:hAnsi="Times New Roman"/>
          <w:sz w:val="20"/>
          <w:szCs w:val="24"/>
        </w:rPr>
      </w:pPr>
    </w:p>
    <w:p w:rsidR="00911CAE" w:rsidRPr="005F106A" w:rsidRDefault="00FF48BB" w:rsidP="009508CD">
      <w:pPr>
        <w:pStyle w:val="ListParagraph"/>
        <w:numPr>
          <w:ilvl w:val="0"/>
          <w:numId w:val="26"/>
        </w:numPr>
        <w:spacing w:after="0" w:line="360" w:lineRule="auto"/>
        <w:ind w:right="113"/>
        <w:jc w:val="both"/>
        <w:rPr>
          <w:rFonts w:ascii="Times New Roman" w:hAnsi="Times New Roman"/>
          <w:sz w:val="24"/>
          <w:szCs w:val="24"/>
        </w:rPr>
      </w:pPr>
      <w:r w:rsidRPr="005F106A">
        <w:rPr>
          <w:rFonts w:ascii="Times New Roman" w:hAnsi="Times New Roman"/>
          <w:b/>
          <w:iCs/>
          <w:sz w:val="24"/>
          <w:szCs w:val="24"/>
        </w:rPr>
        <w:t>Control of Insect Pests</w:t>
      </w:r>
    </w:p>
    <w:p w:rsidR="00911CAE" w:rsidRPr="005F106A" w:rsidRDefault="00FF48BB" w:rsidP="009508CD">
      <w:pPr>
        <w:pStyle w:val="ListParagraph"/>
        <w:numPr>
          <w:ilvl w:val="0"/>
          <w:numId w:val="89"/>
        </w:numPr>
        <w:spacing w:after="0" w:line="360" w:lineRule="auto"/>
        <w:ind w:left="1097"/>
        <w:jc w:val="both"/>
        <w:rPr>
          <w:rFonts w:ascii="Times New Roman" w:hAnsi="Times New Roman"/>
          <w:sz w:val="24"/>
          <w:szCs w:val="24"/>
        </w:rPr>
      </w:pPr>
      <w:r w:rsidRPr="005F106A">
        <w:rPr>
          <w:rFonts w:ascii="Times New Roman" w:hAnsi="Times New Roman"/>
          <w:sz w:val="24"/>
          <w:szCs w:val="24"/>
        </w:rPr>
        <w:t>Temporary control of pests can be achieved by isolat</w:t>
      </w:r>
      <w:r w:rsidR="00B6140C" w:rsidRPr="005F106A">
        <w:rPr>
          <w:rFonts w:ascii="Times New Roman" w:hAnsi="Times New Roman"/>
          <w:sz w:val="24"/>
          <w:szCs w:val="24"/>
        </w:rPr>
        <w:t xml:space="preserve">ing the plant until spraying is </w:t>
      </w:r>
      <w:r w:rsidRPr="005F106A">
        <w:rPr>
          <w:rFonts w:ascii="Times New Roman" w:hAnsi="Times New Roman"/>
          <w:sz w:val="24"/>
          <w:szCs w:val="24"/>
        </w:rPr>
        <w:t>done.</w:t>
      </w:r>
    </w:p>
    <w:p w:rsidR="00EB29F7" w:rsidRDefault="00FF48BB" w:rsidP="009508CD">
      <w:pPr>
        <w:pStyle w:val="ListParagraph"/>
        <w:numPr>
          <w:ilvl w:val="0"/>
          <w:numId w:val="89"/>
        </w:numPr>
        <w:spacing w:after="0" w:line="360" w:lineRule="auto"/>
        <w:ind w:left="1097"/>
        <w:jc w:val="both"/>
        <w:rPr>
          <w:rFonts w:ascii="Times New Roman" w:hAnsi="Times New Roman"/>
          <w:sz w:val="24"/>
          <w:szCs w:val="24"/>
        </w:rPr>
      </w:pPr>
      <w:r w:rsidRPr="005F106A">
        <w:rPr>
          <w:rFonts w:ascii="Times New Roman" w:hAnsi="Times New Roman"/>
          <w:sz w:val="24"/>
          <w:szCs w:val="24"/>
        </w:rPr>
        <w:t>Protection against leaf eating insects is sometimes necessary. A number of formulationsare available on the market, and distributors should be consulted on the most suitablechemical for the particular problem.</w:t>
      </w:r>
    </w:p>
    <w:p w:rsidR="00BD03B2" w:rsidRPr="00BD03B2" w:rsidRDefault="00BD03B2" w:rsidP="00BD03B2">
      <w:pPr>
        <w:pStyle w:val="ListParagraph"/>
        <w:spacing w:after="0" w:line="360" w:lineRule="auto"/>
        <w:ind w:left="1097"/>
        <w:jc w:val="both"/>
        <w:rPr>
          <w:rFonts w:ascii="Times New Roman" w:hAnsi="Times New Roman"/>
          <w:sz w:val="20"/>
          <w:szCs w:val="24"/>
        </w:rPr>
      </w:pPr>
    </w:p>
    <w:p w:rsidR="00DD39A8" w:rsidRPr="005F106A" w:rsidRDefault="006129BD" w:rsidP="009508CD">
      <w:pPr>
        <w:pStyle w:val="ListParagraph"/>
        <w:numPr>
          <w:ilvl w:val="0"/>
          <w:numId w:val="25"/>
        </w:numPr>
        <w:spacing w:after="0" w:line="360" w:lineRule="auto"/>
        <w:jc w:val="both"/>
        <w:rPr>
          <w:rFonts w:ascii="Times New Roman" w:hAnsi="Times New Roman"/>
          <w:sz w:val="24"/>
          <w:szCs w:val="24"/>
        </w:rPr>
      </w:pPr>
      <w:r w:rsidRPr="005F106A">
        <w:rPr>
          <w:rFonts w:ascii="Times New Roman" w:hAnsi="Times New Roman"/>
          <w:b/>
          <w:sz w:val="24"/>
          <w:szCs w:val="24"/>
        </w:rPr>
        <w:t>Hardening Off</w:t>
      </w:r>
      <w:r w:rsidR="00DD39A8" w:rsidRPr="005F106A">
        <w:rPr>
          <w:rFonts w:ascii="Times New Roman" w:hAnsi="Times New Roman"/>
          <w:sz w:val="24"/>
          <w:szCs w:val="24"/>
        </w:rPr>
        <w:t>(</w:t>
      </w:r>
      <w:r w:rsidR="00DD39A8" w:rsidRPr="005F106A">
        <w:rPr>
          <w:rFonts w:ascii="Times New Roman" w:hAnsi="Times New Roman"/>
          <w:b/>
          <w:sz w:val="24"/>
          <w:szCs w:val="24"/>
        </w:rPr>
        <w:t>acclimatized</w:t>
      </w:r>
      <w:r w:rsidR="00DD39A8" w:rsidRPr="005F106A">
        <w:rPr>
          <w:rFonts w:ascii="Times New Roman" w:hAnsi="Times New Roman"/>
          <w:sz w:val="24"/>
          <w:szCs w:val="24"/>
        </w:rPr>
        <w:t>)</w:t>
      </w:r>
    </w:p>
    <w:p w:rsidR="00506FD3" w:rsidRPr="005F106A" w:rsidRDefault="00506FD3" w:rsidP="005F106A">
      <w:pPr>
        <w:spacing w:after="0" w:line="360" w:lineRule="auto"/>
        <w:jc w:val="both"/>
        <w:rPr>
          <w:rFonts w:ascii="Times New Roman" w:hAnsi="Times New Roman"/>
          <w:b/>
          <w:iCs/>
          <w:sz w:val="24"/>
          <w:szCs w:val="24"/>
        </w:rPr>
      </w:pPr>
      <w:r w:rsidRPr="005F106A">
        <w:rPr>
          <w:rFonts w:ascii="Times New Roman" w:hAnsi="Times New Roman"/>
          <w:sz w:val="24"/>
          <w:szCs w:val="24"/>
        </w:rPr>
        <w:t xml:space="preserve">In a nursery, seedlings are kept under ideal conditions; </w:t>
      </w:r>
      <w:r w:rsidR="0044308E" w:rsidRPr="005F106A">
        <w:rPr>
          <w:rFonts w:ascii="Times New Roman" w:hAnsi="Times New Roman"/>
          <w:sz w:val="24"/>
          <w:szCs w:val="24"/>
        </w:rPr>
        <w:t>therefore,</w:t>
      </w:r>
      <w:r w:rsidRPr="005F106A">
        <w:rPr>
          <w:rFonts w:ascii="Times New Roman" w:hAnsi="Times New Roman"/>
          <w:sz w:val="24"/>
          <w:szCs w:val="24"/>
        </w:rPr>
        <w:t xml:space="preserve"> hardening is essential to make them strong enough to tolerate the harsh conditions of the planting site. It is generally done by reducing the amount of watering about one month before the date of planting.</w:t>
      </w:r>
    </w:p>
    <w:p w:rsidR="00EE1F18" w:rsidRPr="005F106A" w:rsidRDefault="006129BD" w:rsidP="005F106A">
      <w:pPr>
        <w:spacing w:after="0" w:line="360" w:lineRule="auto"/>
        <w:jc w:val="both"/>
        <w:rPr>
          <w:rFonts w:ascii="Times New Roman" w:hAnsi="Times New Roman"/>
          <w:sz w:val="24"/>
          <w:szCs w:val="24"/>
        </w:rPr>
      </w:pPr>
      <w:r w:rsidRPr="005F106A">
        <w:rPr>
          <w:rFonts w:ascii="Times New Roman" w:hAnsi="Times New Roman"/>
          <w:b/>
          <w:iCs/>
          <w:sz w:val="24"/>
          <w:szCs w:val="24"/>
        </w:rPr>
        <w:t xml:space="preserve">Characteristics </w:t>
      </w:r>
      <w:r w:rsidR="005257F0" w:rsidRPr="005F106A">
        <w:rPr>
          <w:rFonts w:ascii="Times New Roman" w:hAnsi="Times New Roman"/>
          <w:b/>
          <w:iCs/>
          <w:sz w:val="24"/>
          <w:szCs w:val="24"/>
        </w:rPr>
        <w:t xml:space="preserve">of </w:t>
      </w:r>
      <w:r w:rsidRPr="005F106A">
        <w:rPr>
          <w:rFonts w:ascii="Times New Roman" w:hAnsi="Times New Roman"/>
          <w:b/>
          <w:iCs/>
          <w:sz w:val="24"/>
          <w:szCs w:val="24"/>
        </w:rPr>
        <w:t>hardened seedlings:</w:t>
      </w:r>
    </w:p>
    <w:p w:rsidR="00EE1F18" w:rsidRPr="005F106A" w:rsidRDefault="006129BD" w:rsidP="009508CD">
      <w:pPr>
        <w:pStyle w:val="ListParagraph"/>
        <w:numPr>
          <w:ilvl w:val="0"/>
          <w:numId w:val="90"/>
        </w:numPr>
        <w:spacing w:after="0" w:line="360" w:lineRule="auto"/>
        <w:jc w:val="both"/>
        <w:rPr>
          <w:rFonts w:ascii="Times New Roman" w:hAnsi="Times New Roman"/>
          <w:sz w:val="24"/>
          <w:szCs w:val="24"/>
        </w:rPr>
      </w:pPr>
      <w:r w:rsidRPr="005F106A">
        <w:rPr>
          <w:rFonts w:ascii="Times New Roman" w:hAnsi="Times New Roman"/>
          <w:sz w:val="24"/>
          <w:szCs w:val="24"/>
        </w:rPr>
        <w:lastRenderedPageBreak/>
        <w:t xml:space="preserve"> Seedlings have firm, lignified stems, often brown in colour</w:t>
      </w:r>
    </w:p>
    <w:p w:rsidR="00EE1F18" w:rsidRPr="005F106A" w:rsidRDefault="006129BD" w:rsidP="009508CD">
      <w:pPr>
        <w:pStyle w:val="ListParagraph"/>
        <w:numPr>
          <w:ilvl w:val="0"/>
          <w:numId w:val="90"/>
        </w:numPr>
        <w:spacing w:after="0" w:line="360" w:lineRule="auto"/>
        <w:jc w:val="both"/>
        <w:rPr>
          <w:rFonts w:ascii="Times New Roman" w:hAnsi="Times New Roman"/>
          <w:sz w:val="24"/>
          <w:szCs w:val="24"/>
        </w:rPr>
      </w:pPr>
      <w:r w:rsidRPr="005F106A">
        <w:rPr>
          <w:rFonts w:ascii="Times New Roman" w:hAnsi="Times New Roman"/>
          <w:sz w:val="24"/>
          <w:szCs w:val="24"/>
        </w:rPr>
        <w:t xml:space="preserve">They are robust, </w:t>
      </w:r>
      <w:r w:rsidR="008905E1" w:rsidRPr="005F106A">
        <w:rPr>
          <w:rFonts w:ascii="Times New Roman" w:hAnsi="Times New Roman"/>
          <w:sz w:val="24"/>
          <w:szCs w:val="24"/>
        </w:rPr>
        <w:t>well-developed</w:t>
      </w:r>
      <w:r w:rsidRPr="005F106A">
        <w:rPr>
          <w:rFonts w:ascii="Times New Roman" w:hAnsi="Times New Roman"/>
          <w:sz w:val="24"/>
          <w:szCs w:val="24"/>
        </w:rPr>
        <w:t xml:space="preserve"> crowns with leaves extending over three quarters the</w:t>
      </w:r>
      <w:r w:rsidRPr="005F106A">
        <w:rPr>
          <w:rFonts w:ascii="Times New Roman" w:hAnsi="Times New Roman"/>
          <w:sz w:val="24"/>
          <w:szCs w:val="24"/>
        </w:rPr>
        <w:br/>
        <w:t>length of the stem.</w:t>
      </w:r>
    </w:p>
    <w:p w:rsidR="005D2D1D" w:rsidRDefault="006129BD" w:rsidP="009508CD">
      <w:pPr>
        <w:pStyle w:val="ListParagraph"/>
        <w:numPr>
          <w:ilvl w:val="0"/>
          <w:numId w:val="90"/>
        </w:numPr>
        <w:spacing w:after="0" w:line="360" w:lineRule="auto"/>
        <w:jc w:val="both"/>
        <w:rPr>
          <w:rFonts w:ascii="Times New Roman" w:hAnsi="Times New Roman"/>
          <w:sz w:val="24"/>
          <w:szCs w:val="24"/>
        </w:rPr>
      </w:pPr>
      <w:r w:rsidRPr="005F106A">
        <w:rPr>
          <w:rFonts w:ascii="Times New Roman" w:hAnsi="Times New Roman"/>
          <w:sz w:val="24"/>
          <w:szCs w:val="24"/>
        </w:rPr>
        <w:t>Seedlings have vigorous, healthy, leathery leaves and compact rather than oversized andweak</w:t>
      </w:r>
    </w:p>
    <w:p w:rsidR="000F7501" w:rsidRPr="000F7501" w:rsidRDefault="000F7501" w:rsidP="000F7501">
      <w:pPr>
        <w:pStyle w:val="ListParagraph"/>
        <w:spacing w:after="0" w:line="360" w:lineRule="auto"/>
        <w:ind w:left="1080"/>
        <w:jc w:val="both"/>
        <w:rPr>
          <w:rFonts w:ascii="Times New Roman" w:hAnsi="Times New Roman"/>
          <w:sz w:val="20"/>
          <w:szCs w:val="24"/>
        </w:rPr>
      </w:pPr>
    </w:p>
    <w:p w:rsidR="00944BE0" w:rsidRPr="005F106A" w:rsidRDefault="00944BE0" w:rsidP="009508CD">
      <w:pPr>
        <w:pStyle w:val="ListParagraph"/>
        <w:numPr>
          <w:ilvl w:val="0"/>
          <w:numId w:val="25"/>
        </w:numPr>
        <w:spacing w:after="0" w:line="360" w:lineRule="auto"/>
        <w:jc w:val="both"/>
        <w:rPr>
          <w:rFonts w:ascii="Times New Roman" w:hAnsi="Times New Roman"/>
          <w:b/>
          <w:sz w:val="24"/>
          <w:szCs w:val="24"/>
        </w:rPr>
      </w:pPr>
      <w:r w:rsidRPr="005F106A">
        <w:rPr>
          <w:rFonts w:ascii="Times New Roman" w:hAnsi="Times New Roman"/>
          <w:b/>
          <w:sz w:val="24"/>
          <w:szCs w:val="24"/>
        </w:rPr>
        <w:t xml:space="preserve">Thinning </w:t>
      </w:r>
    </w:p>
    <w:p w:rsidR="004B218C" w:rsidRDefault="00944BE0" w:rsidP="005F106A">
      <w:pPr>
        <w:spacing w:after="0" w:line="360" w:lineRule="auto"/>
        <w:rPr>
          <w:rFonts w:ascii="Times New Roman" w:hAnsi="Times New Roman"/>
          <w:sz w:val="24"/>
          <w:szCs w:val="24"/>
        </w:rPr>
      </w:pPr>
      <w:r w:rsidRPr="005F106A">
        <w:rPr>
          <w:rFonts w:ascii="Times New Roman" w:hAnsi="Times New Roman"/>
          <w:sz w:val="24"/>
          <w:szCs w:val="24"/>
        </w:rPr>
        <w:t xml:space="preserve">It is important to maintain </w:t>
      </w:r>
      <w:r w:rsidR="00681DC1" w:rsidRPr="005F106A">
        <w:rPr>
          <w:rFonts w:ascii="Times New Roman" w:hAnsi="Times New Roman"/>
          <w:sz w:val="24"/>
          <w:szCs w:val="24"/>
        </w:rPr>
        <w:t>seedling</w:t>
      </w:r>
      <w:r w:rsidRPr="005F106A">
        <w:rPr>
          <w:rFonts w:ascii="Times New Roman" w:hAnsi="Times New Roman"/>
          <w:sz w:val="24"/>
          <w:szCs w:val="24"/>
        </w:rPr>
        <w:t xml:space="preserve"> density in rows so as to ensur</w:t>
      </w:r>
      <w:r w:rsidR="00B8340C" w:rsidRPr="005F106A">
        <w:rPr>
          <w:rFonts w:ascii="Times New Roman" w:hAnsi="Times New Roman"/>
          <w:sz w:val="24"/>
          <w:szCs w:val="24"/>
        </w:rPr>
        <w:t xml:space="preserve">e adequate light and air to the </w:t>
      </w:r>
      <w:r w:rsidR="00F7645E" w:rsidRPr="005F106A">
        <w:rPr>
          <w:rFonts w:ascii="Times New Roman" w:hAnsi="Times New Roman"/>
          <w:sz w:val="24"/>
          <w:szCs w:val="24"/>
        </w:rPr>
        <w:t>seedling</w:t>
      </w:r>
      <w:r w:rsidRPr="005F106A">
        <w:rPr>
          <w:rFonts w:ascii="Times New Roman" w:hAnsi="Times New Roman"/>
          <w:sz w:val="24"/>
          <w:szCs w:val="24"/>
        </w:rPr>
        <w:t>. During this process, weak, diseased or damaged plan</w:t>
      </w:r>
      <w:r w:rsidR="00C37E8F" w:rsidRPr="005F106A">
        <w:rPr>
          <w:rFonts w:ascii="Times New Roman" w:hAnsi="Times New Roman"/>
          <w:sz w:val="24"/>
          <w:szCs w:val="24"/>
        </w:rPr>
        <w:t xml:space="preserve">ts are pulled out, allowing the </w:t>
      </w:r>
      <w:r w:rsidRPr="005F106A">
        <w:rPr>
          <w:rFonts w:ascii="Times New Roman" w:hAnsi="Times New Roman"/>
          <w:sz w:val="24"/>
          <w:szCs w:val="24"/>
        </w:rPr>
        <w:t xml:space="preserve">growth </w:t>
      </w:r>
      <w:r w:rsidR="0012017C" w:rsidRPr="005F106A">
        <w:rPr>
          <w:rFonts w:ascii="Times New Roman" w:hAnsi="Times New Roman"/>
          <w:sz w:val="24"/>
          <w:szCs w:val="24"/>
        </w:rPr>
        <w:t>of healthy</w:t>
      </w:r>
      <w:r w:rsidRPr="005F106A">
        <w:rPr>
          <w:rFonts w:ascii="Times New Roman" w:hAnsi="Times New Roman"/>
          <w:sz w:val="24"/>
          <w:szCs w:val="24"/>
        </w:rPr>
        <w:t xml:space="preserve"> seedlings.</w:t>
      </w:r>
    </w:p>
    <w:p w:rsidR="005D2D1D" w:rsidRPr="005D2D1D" w:rsidRDefault="005D2D1D" w:rsidP="005F106A">
      <w:pPr>
        <w:spacing w:after="0" w:line="360" w:lineRule="auto"/>
        <w:rPr>
          <w:rFonts w:ascii="Times New Roman" w:hAnsi="Times New Roman"/>
          <w:sz w:val="20"/>
          <w:szCs w:val="24"/>
        </w:rPr>
      </w:pPr>
    </w:p>
    <w:p w:rsidR="00357905" w:rsidRPr="005F106A" w:rsidRDefault="005B2C28" w:rsidP="005F106A">
      <w:pPr>
        <w:spacing w:after="0" w:line="360" w:lineRule="auto"/>
        <w:jc w:val="both"/>
        <w:rPr>
          <w:rFonts w:ascii="Times New Roman" w:hAnsi="Times New Roman"/>
          <w:b/>
          <w:iCs/>
          <w:sz w:val="24"/>
          <w:szCs w:val="24"/>
        </w:rPr>
      </w:pPr>
      <w:r w:rsidRPr="005F106A">
        <w:rPr>
          <w:rFonts w:ascii="Times New Roman" w:hAnsi="Times New Roman"/>
          <w:b/>
          <w:iCs/>
          <w:sz w:val="24"/>
          <w:szCs w:val="24"/>
        </w:rPr>
        <w:t>5.9. Maintai</w:t>
      </w:r>
      <w:r w:rsidR="003046E6" w:rsidRPr="005F106A">
        <w:rPr>
          <w:rFonts w:ascii="Times New Roman" w:hAnsi="Times New Roman"/>
          <w:b/>
          <w:iCs/>
          <w:sz w:val="24"/>
          <w:szCs w:val="24"/>
        </w:rPr>
        <w:t>ning a clean and safe work site</w:t>
      </w:r>
    </w:p>
    <w:p w:rsidR="00FB5C54" w:rsidRPr="005F106A" w:rsidRDefault="00051368" w:rsidP="005F106A">
      <w:pPr>
        <w:spacing w:after="0" w:line="360" w:lineRule="auto"/>
        <w:jc w:val="both"/>
        <w:rPr>
          <w:rFonts w:ascii="Times New Roman" w:hAnsi="Times New Roman"/>
          <w:b/>
          <w:iCs/>
          <w:sz w:val="24"/>
          <w:szCs w:val="24"/>
        </w:rPr>
      </w:pPr>
      <w:r w:rsidRPr="005F106A">
        <w:rPr>
          <w:rFonts w:ascii="Times New Roman" w:hAnsi="Times New Roman"/>
          <w:sz w:val="24"/>
          <w:szCs w:val="24"/>
        </w:rPr>
        <w:t>Maintaining a safe workplace is imperative for the well-being of employees</w:t>
      </w:r>
      <w:r w:rsidR="003046E6" w:rsidRPr="005F106A">
        <w:rPr>
          <w:rFonts w:ascii="Times New Roman" w:hAnsi="Times New Roman"/>
          <w:sz w:val="24"/>
          <w:szCs w:val="24"/>
          <w:lang w:val="en-GB" w:eastAsia="de-DE"/>
        </w:rPr>
        <w:t xml:space="preserve">while </w:t>
      </w:r>
      <w:r w:rsidR="00FC2A40" w:rsidRPr="005F106A">
        <w:rPr>
          <w:rFonts w:ascii="Times New Roman" w:hAnsi="Times New Roman"/>
          <w:sz w:val="24"/>
          <w:szCs w:val="24"/>
          <w:lang w:val="en-GB" w:eastAsia="de-DE"/>
        </w:rPr>
        <w:t>undertaking nursery activities.</w:t>
      </w:r>
      <w:r w:rsidR="00EF6AF3" w:rsidRPr="005F106A">
        <w:rPr>
          <w:rFonts w:ascii="Times New Roman" w:hAnsi="Times New Roman"/>
          <w:sz w:val="24"/>
          <w:szCs w:val="24"/>
          <w:lang w:val="en-GB" w:eastAsia="de-DE"/>
        </w:rPr>
        <w:t>A clean work environment accomplishes two thi</w:t>
      </w:r>
      <w:r w:rsidR="007A0878" w:rsidRPr="005F106A">
        <w:rPr>
          <w:rFonts w:ascii="Times New Roman" w:hAnsi="Times New Roman"/>
          <w:sz w:val="24"/>
          <w:szCs w:val="24"/>
          <w:lang w:val="en-GB" w:eastAsia="de-DE"/>
        </w:rPr>
        <w:t xml:space="preserve">ngs. First, obvious hazards are </w:t>
      </w:r>
      <w:r w:rsidR="00EF6AF3" w:rsidRPr="005F106A">
        <w:rPr>
          <w:rFonts w:ascii="Times New Roman" w:hAnsi="Times New Roman"/>
          <w:sz w:val="24"/>
          <w:szCs w:val="24"/>
          <w:lang w:val="en-GB" w:eastAsia="de-DE"/>
        </w:rPr>
        <w:t xml:space="preserve">removed by keeping the place clean.  This includes the </w:t>
      </w:r>
      <w:r w:rsidR="008331DC" w:rsidRPr="005F106A">
        <w:rPr>
          <w:rFonts w:ascii="Times New Roman" w:hAnsi="Times New Roman"/>
          <w:sz w:val="24"/>
          <w:szCs w:val="24"/>
          <w:lang w:val="en-GB" w:eastAsia="de-DE"/>
        </w:rPr>
        <w:t>level</w:t>
      </w:r>
      <w:r w:rsidR="00EF6AF3" w:rsidRPr="005F106A">
        <w:rPr>
          <w:rFonts w:ascii="Times New Roman" w:hAnsi="Times New Roman"/>
          <w:sz w:val="24"/>
          <w:szCs w:val="24"/>
          <w:lang w:val="en-GB" w:eastAsia="de-DE"/>
        </w:rPr>
        <w:t xml:space="preserve"> and </w:t>
      </w:r>
      <w:r w:rsidR="007A0878" w:rsidRPr="005F106A">
        <w:rPr>
          <w:rFonts w:ascii="Times New Roman" w:hAnsi="Times New Roman"/>
          <w:sz w:val="24"/>
          <w:szCs w:val="24"/>
          <w:lang w:val="en-GB" w:eastAsia="de-DE"/>
        </w:rPr>
        <w:t xml:space="preserve">elevated work areas.  Secondly, </w:t>
      </w:r>
      <w:r w:rsidR="00EF6AF3" w:rsidRPr="005F106A">
        <w:rPr>
          <w:rFonts w:ascii="Times New Roman" w:hAnsi="Times New Roman"/>
          <w:sz w:val="24"/>
          <w:szCs w:val="24"/>
          <w:lang w:val="en-GB" w:eastAsia="de-DE"/>
        </w:rPr>
        <w:t>employees are more productive in clean work areas.</w:t>
      </w:r>
    </w:p>
    <w:p w:rsidR="005969C3" w:rsidRPr="005F106A" w:rsidRDefault="005969C3" w:rsidP="005F106A">
      <w:pPr>
        <w:spacing w:after="0" w:line="360" w:lineRule="auto"/>
        <w:jc w:val="both"/>
        <w:rPr>
          <w:rFonts w:ascii="Times New Roman" w:hAnsi="Times New Roman"/>
          <w:sz w:val="24"/>
          <w:szCs w:val="24"/>
          <w:lang w:val="en-GB" w:eastAsia="de-DE"/>
        </w:rPr>
      </w:pPr>
      <w:r w:rsidRPr="005F106A">
        <w:rPr>
          <w:rFonts w:ascii="Times New Roman" w:hAnsi="Times New Roman"/>
          <w:sz w:val="24"/>
          <w:szCs w:val="24"/>
          <w:lang w:val="en-GB" w:eastAsia="de-DE"/>
        </w:rPr>
        <w:t>Unsafe workplaces can be a burden to your workers and the families involved. Any injuries, sufferings or death can massively reduce productivity, reputation and competitiveness of your nursery business.</w:t>
      </w:r>
    </w:p>
    <w:p w:rsidR="00A86427" w:rsidRPr="005F106A" w:rsidRDefault="00A86427" w:rsidP="005F106A">
      <w:pPr>
        <w:spacing w:after="0" w:line="360" w:lineRule="auto"/>
        <w:jc w:val="both"/>
        <w:rPr>
          <w:rFonts w:ascii="Times New Roman" w:hAnsi="Times New Roman"/>
          <w:b/>
          <w:iCs/>
          <w:sz w:val="24"/>
          <w:szCs w:val="24"/>
        </w:rPr>
      </w:pPr>
      <w:r w:rsidRPr="005F106A">
        <w:rPr>
          <w:rFonts w:ascii="Times New Roman" w:hAnsi="Times New Roman"/>
          <w:sz w:val="24"/>
          <w:szCs w:val="24"/>
          <w:lang w:val="en-GB" w:eastAsia="de-DE"/>
        </w:rPr>
        <w:t>Do not rely en</w:t>
      </w:r>
      <w:r w:rsidR="007A0878" w:rsidRPr="005F106A">
        <w:rPr>
          <w:rFonts w:ascii="Times New Roman" w:hAnsi="Times New Roman"/>
          <w:sz w:val="24"/>
          <w:szCs w:val="24"/>
          <w:lang w:val="en-GB" w:eastAsia="de-DE"/>
        </w:rPr>
        <w:t xml:space="preserve">tirely upon PPE to keep workers </w:t>
      </w:r>
      <w:r w:rsidRPr="005F106A">
        <w:rPr>
          <w:rFonts w:ascii="Times New Roman" w:hAnsi="Times New Roman"/>
          <w:sz w:val="24"/>
          <w:szCs w:val="24"/>
          <w:lang w:val="en-GB" w:eastAsia="de-DE"/>
        </w:rPr>
        <w:t>safe. PPE can be uncomfortable to wear and may be hot or cumb</w:t>
      </w:r>
      <w:r w:rsidR="00A96418" w:rsidRPr="005F106A">
        <w:rPr>
          <w:rFonts w:ascii="Times New Roman" w:hAnsi="Times New Roman"/>
          <w:sz w:val="24"/>
          <w:szCs w:val="24"/>
          <w:lang w:val="en-GB" w:eastAsia="de-DE"/>
        </w:rPr>
        <w:t xml:space="preserve">ersome. </w:t>
      </w:r>
      <w:r w:rsidRPr="005F106A">
        <w:rPr>
          <w:rFonts w:ascii="Times New Roman" w:hAnsi="Times New Roman"/>
          <w:sz w:val="24"/>
          <w:szCs w:val="24"/>
          <w:lang w:val="en-GB" w:eastAsia="de-DE"/>
        </w:rPr>
        <w:t>Workers want to work safely. They have families and l</w:t>
      </w:r>
      <w:r w:rsidR="007D3974" w:rsidRPr="005F106A">
        <w:rPr>
          <w:rFonts w:ascii="Times New Roman" w:hAnsi="Times New Roman"/>
          <w:sz w:val="24"/>
          <w:szCs w:val="24"/>
          <w:lang w:val="en-GB" w:eastAsia="de-DE"/>
        </w:rPr>
        <w:t xml:space="preserve">ives at home. </w:t>
      </w:r>
      <w:r w:rsidRPr="005F106A">
        <w:rPr>
          <w:rFonts w:ascii="Times New Roman" w:hAnsi="Times New Roman"/>
          <w:sz w:val="24"/>
          <w:szCs w:val="24"/>
          <w:lang w:val="en-GB" w:eastAsia="de-DE"/>
        </w:rPr>
        <w:t xml:space="preserve">Workers want the </w:t>
      </w:r>
      <w:r w:rsidR="007D3974" w:rsidRPr="005F106A">
        <w:rPr>
          <w:rFonts w:ascii="Times New Roman" w:hAnsi="Times New Roman"/>
          <w:sz w:val="24"/>
          <w:szCs w:val="24"/>
          <w:lang w:val="en-GB" w:eastAsia="de-DE"/>
        </w:rPr>
        <w:t xml:space="preserve">opportunity to work safely. Use </w:t>
      </w:r>
      <w:r w:rsidRPr="005F106A">
        <w:rPr>
          <w:rFonts w:ascii="Times New Roman" w:hAnsi="Times New Roman"/>
          <w:sz w:val="24"/>
          <w:szCs w:val="24"/>
          <w:lang w:val="en-GB" w:eastAsia="de-DE"/>
        </w:rPr>
        <w:t xml:space="preserve">safety incentive programs designed to </w:t>
      </w:r>
      <w:r w:rsidR="00181DDF" w:rsidRPr="005F106A">
        <w:rPr>
          <w:rFonts w:ascii="Times New Roman" w:hAnsi="Times New Roman"/>
          <w:sz w:val="24"/>
          <w:szCs w:val="24"/>
          <w:lang w:val="en-GB" w:eastAsia="de-DE"/>
        </w:rPr>
        <w:t>procure</w:t>
      </w:r>
      <w:r w:rsidRPr="005F106A">
        <w:rPr>
          <w:rFonts w:ascii="Times New Roman" w:hAnsi="Times New Roman"/>
          <w:sz w:val="24"/>
          <w:szCs w:val="24"/>
          <w:lang w:val="en-GB" w:eastAsia="de-DE"/>
        </w:rPr>
        <w:t xml:space="preserve"> the help of your workers.  Encourage safety suggestions and bonuses for prolonged periods without incident.</w:t>
      </w:r>
    </w:p>
    <w:p w:rsidR="00EB29F7" w:rsidRPr="005F106A" w:rsidRDefault="00EB29F7" w:rsidP="005F106A">
      <w:pPr>
        <w:spacing w:after="0" w:line="360" w:lineRule="auto"/>
        <w:jc w:val="both"/>
        <w:rPr>
          <w:rFonts w:ascii="Times New Roman" w:hAnsi="Times New Roman"/>
          <w:sz w:val="24"/>
          <w:szCs w:val="24"/>
          <w:lang w:val="en-GB" w:eastAsia="de-DE"/>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jc w:val="both"/>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Default="00EB29F7" w:rsidP="005F106A">
      <w:pPr>
        <w:spacing w:after="0" w:line="360" w:lineRule="auto"/>
        <w:rPr>
          <w:rFonts w:ascii="Times New Roman" w:hAnsi="Times New Roman"/>
          <w:sz w:val="24"/>
          <w:szCs w:val="24"/>
        </w:rPr>
      </w:pPr>
    </w:p>
    <w:p w:rsidR="004B7E57" w:rsidRDefault="004B7E57" w:rsidP="005F106A">
      <w:pPr>
        <w:spacing w:after="0" w:line="360" w:lineRule="auto"/>
        <w:rPr>
          <w:rFonts w:ascii="Times New Roman" w:hAnsi="Times New Roman"/>
          <w:sz w:val="24"/>
          <w:szCs w:val="24"/>
        </w:rPr>
      </w:pPr>
    </w:p>
    <w:p w:rsidR="004B7E57" w:rsidRDefault="004B7E57" w:rsidP="005F106A">
      <w:pPr>
        <w:spacing w:after="0" w:line="360" w:lineRule="auto"/>
        <w:rPr>
          <w:rFonts w:ascii="Times New Roman" w:hAnsi="Times New Roman"/>
          <w:sz w:val="24"/>
          <w:szCs w:val="24"/>
        </w:rPr>
      </w:pPr>
    </w:p>
    <w:p w:rsidR="004B7E57" w:rsidRPr="005F106A" w:rsidRDefault="004B7E57" w:rsidP="005F106A">
      <w:pPr>
        <w:spacing w:after="0" w:line="360" w:lineRule="auto"/>
        <w:rPr>
          <w:rFonts w:ascii="Times New Roman" w:hAnsi="Times New Roman"/>
          <w:sz w:val="24"/>
          <w:szCs w:val="24"/>
        </w:rPr>
      </w:pPr>
    </w:p>
    <w:p w:rsidR="0074268D" w:rsidRPr="005F106A" w:rsidRDefault="0074268D" w:rsidP="005F106A">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322B3E">
        <w:trPr>
          <w:trHeight w:val="593"/>
        </w:trPr>
        <w:tc>
          <w:tcPr>
            <w:tcW w:w="3119" w:type="dxa"/>
            <w:shd w:val="clear" w:color="auto" w:fill="C6D9F1"/>
            <w:vAlign w:val="center"/>
          </w:tcPr>
          <w:p w:rsidR="00F23973" w:rsidRPr="005F106A" w:rsidRDefault="00F23973" w:rsidP="005F106A">
            <w:pPr>
              <w:pStyle w:val="Heading3"/>
              <w:rPr>
                <w:color w:val="auto"/>
              </w:rPr>
            </w:pPr>
            <w:bookmarkStart w:id="40" w:name="_Toc113340927"/>
            <w:r w:rsidRPr="005F106A">
              <w:rPr>
                <w:color w:val="auto"/>
              </w:rPr>
              <w:t>Self-Check – 5</w:t>
            </w:r>
            <w:bookmarkEnd w:id="40"/>
          </w:p>
        </w:tc>
        <w:tc>
          <w:tcPr>
            <w:tcW w:w="5858" w:type="dxa"/>
            <w:shd w:val="clear" w:color="auto" w:fill="C6D9F1"/>
            <w:vAlign w:val="center"/>
          </w:tcPr>
          <w:p w:rsidR="00F23973" w:rsidRPr="005F106A" w:rsidRDefault="00F23973"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F23973" w:rsidRPr="005F106A" w:rsidRDefault="00F23973"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23973" w:rsidRPr="005F106A" w:rsidRDefault="00F23973"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Pr="005F106A">
        <w:rPr>
          <w:rFonts w:ascii="Times New Roman" w:hAnsi="Times New Roman"/>
          <w:sz w:val="24"/>
          <w:szCs w:val="24"/>
        </w:rPr>
        <w:t xml:space="preserve">  Answer all the questions listed below. </w:t>
      </w:r>
    </w:p>
    <w:p w:rsidR="002C78F7" w:rsidRPr="005F106A" w:rsidRDefault="002C78F7" w:rsidP="005F106A">
      <w:pPr>
        <w:spacing w:after="0" w:line="360" w:lineRule="auto"/>
        <w:jc w:val="both"/>
        <w:rPr>
          <w:rFonts w:ascii="Times New Roman" w:hAnsi="Times New Roman"/>
          <w:b/>
          <w:sz w:val="24"/>
          <w:szCs w:val="24"/>
        </w:rPr>
      </w:pPr>
      <w:r w:rsidRPr="005F106A">
        <w:rPr>
          <w:rFonts w:ascii="Times New Roman" w:hAnsi="Times New Roman"/>
          <w:b/>
          <w:sz w:val="24"/>
          <w:szCs w:val="24"/>
        </w:rPr>
        <w:t xml:space="preserve">Test I: Choose the best answer </w:t>
      </w:r>
      <w:r w:rsidR="00BE613C" w:rsidRPr="005F106A">
        <w:rPr>
          <w:rFonts w:ascii="Times New Roman" w:hAnsi="Times New Roman"/>
          <w:sz w:val="24"/>
          <w:szCs w:val="24"/>
        </w:rPr>
        <w:t>(2</w:t>
      </w:r>
      <w:r w:rsidRPr="005F106A">
        <w:rPr>
          <w:rFonts w:ascii="Times New Roman" w:hAnsi="Times New Roman"/>
          <w:sz w:val="24"/>
          <w:szCs w:val="24"/>
        </w:rPr>
        <w:t xml:space="preserve"> point)</w:t>
      </w:r>
    </w:p>
    <w:p w:rsidR="002C78F7" w:rsidRPr="005F106A" w:rsidRDefault="00CE5972" w:rsidP="005F106A">
      <w:pPr>
        <w:spacing w:after="0" w:line="360" w:lineRule="auto"/>
        <w:jc w:val="both"/>
        <w:rPr>
          <w:rFonts w:ascii="Times New Roman" w:hAnsi="Times New Roman"/>
          <w:sz w:val="24"/>
          <w:szCs w:val="24"/>
        </w:rPr>
      </w:pPr>
      <w:r w:rsidRPr="005F106A">
        <w:rPr>
          <w:rFonts w:ascii="Times New Roman" w:hAnsi="Times New Roman"/>
          <w:sz w:val="24"/>
          <w:szCs w:val="24"/>
        </w:rPr>
        <w:t>1. F</w:t>
      </w:r>
      <w:r w:rsidR="005C30CC" w:rsidRPr="005F106A">
        <w:rPr>
          <w:rFonts w:ascii="Times New Roman" w:hAnsi="Times New Roman"/>
          <w:sz w:val="24"/>
          <w:szCs w:val="24"/>
        </w:rPr>
        <w:t>rom</w:t>
      </w:r>
      <w:r w:rsidRPr="005F106A">
        <w:rPr>
          <w:rFonts w:ascii="Times New Roman" w:hAnsi="Times New Roman"/>
          <w:sz w:val="24"/>
          <w:szCs w:val="24"/>
        </w:rPr>
        <w:t xml:space="preserve"> the nursery </w:t>
      </w:r>
      <w:r w:rsidR="00AF2C62" w:rsidRPr="005F106A">
        <w:rPr>
          <w:rFonts w:ascii="Times New Roman" w:hAnsi="Times New Roman"/>
          <w:sz w:val="24"/>
          <w:szCs w:val="24"/>
        </w:rPr>
        <w:t>seed bed</w:t>
      </w:r>
      <w:r w:rsidRPr="005F106A">
        <w:rPr>
          <w:rFonts w:ascii="Times New Roman" w:hAnsi="Times New Roman"/>
          <w:sz w:val="24"/>
          <w:szCs w:val="24"/>
        </w:rPr>
        <w:t xml:space="preserve"> which one is prepared in heavy rainfall </w:t>
      </w:r>
      <w:r w:rsidR="00AF2C62" w:rsidRPr="005F106A">
        <w:rPr>
          <w:rFonts w:ascii="Times New Roman" w:hAnsi="Times New Roman"/>
          <w:sz w:val="24"/>
          <w:szCs w:val="24"/>
        </w:rPr>
        <w:t>areas?</w:t>
      </w:r>
    </w:p>
    <w:p w:rsidR="00155D38" w:rsidRPr="005F106A" w:rsidRDefault="00155D38" w:rsidP="009508CD">
      <w:pPr>
        <w:pStyle w:val="ListParagraph"/>
        <w:numPr>
          <w:ilvl w:val="0"/>
          <w:numId w:val="55"/>
        </w:numPr>
        <w:spacing w:after="0" w:line="360" w:lineRule="auto"/>
        <w:jc w:val="both"/>
        <w:rPr>
          <w:rFonts w:ascii="Times New Roman" w:hAnsi="Times New Roman"/>
          <w:sz w:val="24"/>
          <w:szCs w:val="24"/>
        </w:rPr>
      </w:pPr>
      <w:r w:rsidRPr="005F106A">
        <w:rPr>
          <w:rFonts w:ascii="Times New Roman" w:hAnsi="Times New Roman"/>
          <w:sz w:val="24"/>
          <w:szCs w:val="24"/>
        </w:rPr>
        <w:t>Raised seed bed</w:t>
      </w:r>
    </w:p>
    <w:p w:rsidR="00155D38" w:rsidRPr="005F106A" w:rsidRDefault="00155D38" w:rsidP="009508CD">
      <w:pPr>
        <w:pStyle w:val="ListParagraph"/>
        <w:numPr>
          <w:ilvl w:val="0"/>
          <w:numId w:val="55"/>
        </w:numPr>
        <w:spacing w:after="0" w:line="360" w:lineRule="auto"/>
        <w:jc w:val="both"/>
        <w:rPr>
          <w:rFonts w:ascii="Times New Roman" w:hAnsi="Times New Roman"/>
          <w:sz w:val="24"/>
          <w:szCs w:val="24"/>
        </w:rPr>
      </w:pPr>
      <w:r w:rsidRPr="005F106A">
        <w:rPr>
          <w:rFonts w:ascii="Times New Roman" w:hAnsi="Times New Roman"/>
          <w:sz w:val="24"/>
          <w:szCs w:val="24"/>
        </w:rPr>
        <w:t>Sunken seed bed</w:t>
      </w:r>
    </w:p>
    <w:p w:rsidR="00155D38" w:rsidRPr="005F106A" w:rsidRDefault="00155D38" w:rsidP="009508CD">
      <w:pPr>
        <w:pStyle w:val="ListParagraph"/>
        <w:numPr>
          <w:ilvl w:val="0"/>
          <w:numId w:val="55"/>
        </w:numPr>
        <w:spacing w:after="0" w:line="360" w:lineRule="auto"/>
        <w:jc w:val="both"/>
        <w:rPr>
          <w:rFonts w:ascii="Times New Roman" w:hAnsi="Times New Roman"/>
          <w:sz w:val="24"/>
          <w:szCs w:val="24"/>
        </w:rPr>
      </w:pPr>
      <w:r w:rsidRPr="005F106A">
        <w:rPr>
          <w:rFonts w:ascii="Times New Roman" w:hAnsi="Times New Roman"/>
          <w:sz w:val="24"/>
          <w:szCs w:val="24"/>
        </w:rPr>
        <w:t>Level seed bed</w:t>
      </w:r>
    </w:p>
    <w:p w:rsidR="00155D38" w:rsidRPr="005F106A" w:rsidRDefault="00155D38" w:rsidP="009508CD">
      <w:pPr>
        <w:pStyle w:val="ListParagraph"/>
        <w:numPr>
          <w:ilvl w:val="0"/>
          <w:numId w:val="55"/>
        </w:numPr>
        <w:spacing w:after="0" w:line="360" w:lineRule="auto"/>
        <w:jc w:val="both"/>
        <w:rPr>
          <w:rFonts w:ascii="Times New Roman" w:hAnsi="Times New Roman"/>
          <w:sz w:val="24"/>
          <w:szCs w:val="24"/>
        </w:rPr>
      </w:pPr>
      <w:r w:rsidRPr="005F106A">
        <w:rPr>
          <w:rFonts w:ascii="Times New Roman" w:hAnsi="Times New Roman"/>
          <w:sz w:val="24"/>
          <w:szCs w:val="24"/>
        </w:rPr>
        <w:t>All</w:t>
      </w:r>
    </w:p>
    <w:p w:rsidR="00612338" w:rsidRPr="005F106A" w:rsidRDefault="00F42D9C"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2. </w:t>
      </w:r>
      <w:r w:rsidR="00612338" w:rsidRPr="005F106A">
        <w:rPr>
          <w:rFonts w:ascii="Times New Roman" w:hAnsi="Times New Roman"/>
          <w:sz w:val="24"/>
          <w:szCs w:val="24"/>
        </w:rPr>
        <w:t>Which of the following is characteristics</w:t>
      </w:r>
      <w:r w:rsidR="00CC2008" w:rsidRPr="005F106A">
        <w:rPr>
          <w:rFonts w:ascii="Times New Roman" w:hAnsi="Times New Roman"/>
          <w:sz w:val="24"/>
          <w:szCs w:val="24"/>
        </w:rPr>
        <w:t xml:space="preserve"> of</w:t>
      </w:r>
      <w:r w:rsidR="00612338" w:rsidRPr="005F106A">
        <w:rPr>
          <w:rFonts w:ascii="Times New Roman" w:hAnsi="Times New Roman"/>
          <w:sz w:val="24"/>
          <w:szCs w:val="24"/>
        </w:rPr>
        <w:t xml:space="preserve"> nursery potting soil</w:t>
      </w:r>
      <w:r w:rsidR="003921AA" w:rsidRPr="005F106A">
        <w:rPr>
          <w:rFonts w:ascii="Times New Roman" w:hAnsi="Times New Roman"/>
          <w:sz w:val="24"/>
          <w:szCs w:val="24"/>
        </w:rPr>
        <w:t>?</w:t>
      </w:r>
    </w:p>
    <w:p w:rsidR="00612338" w:rsidRPr="005F106A" w:rsidRDefault="003921AA" w:rsidP="009508CD">
      <w:pPr>
        <w:pStyle w:val="ListParagraph"/>
        <w:numPr>
          <w:ilvl w:val="0"/>
          <w:numId w:val="56"/>
        </w:numPr>
        <w:spacing w:after="0" w:line="360" w:lineRule="auto"/>
        <w:jc w:val="both"/>
        <w:rPr>
          <w:rFonts w:ascii="Times New Roman" w:hAnsi="Times New Roman"/>
          <w:sz w:val="24"/>
          <w:szCs w:val="24"/>
        </w:rPr>
      </w:pPr>
      <w:r w:rsidRPr="005F106A">
        <w:rPr>
          <w:rFonts w:ascii="Times New Roman" w:hAnsi="Times New Roman"/>
          <w:sz w:val="24"/>
          <w:szCs w:val="24"/>
        </w:rPr>
        <w:t>it must be light</w:t>
      </w:r>
    </w:p>
    <w:p w:rsidR="00612338" w:rsidRPr="005F106A" w:rsidRDefault="003921AA" w:rsidP="009508CD">
      <w:pPr>
        <w:pStyle w:val="ListParagraph"/>
        <w:numPr>
          <w:ilvl w:val="0"/>
          <w:numId w:val="56"/>
        </w:numPr>
        <w:spacing w:after="0" w:line="360" w:lineRule="auto"/>
        <w:jc w:val="both"/>
        <w:rPr>
          <w:rFonts w:ascii="Times New Roman" w:hAnsi="Times New Roman"/>
          <w:sz w:val="24"/>
          <w:szCs w:val="24"/>
        </w:rPr>
      </w:pPr>
      <w:r w:rsidRPr="005F106A">
        <w:rPr>
          <w:rFonts w:ascii="Times New Roman" w:hAnsi="Times New Roman"/>
          <w:sz w:val="24"/>
          <w:szCs w:val="24"/>
        </w:rPr>
        <w:t>it must be cohesive</w:t>
      </w:r>
    </w:p>
    <w:p w:rsidR="00612338" w:rsidRPr="005F106A" w:rsidRDefault="00612338" w:rsidP="009508CD">
      <w:pPr>
        <w:pStyle w:val="ListParagraph"/>
        <w:numPr>
          <w:ilvl w:val="0"/>
          <w:numId w:val="56"/>
        </w:numPr>
        <w:spacing w:after="0" w:line="360" w:lineRule="auto"/>
        <w:jc w:val="both"/>
        <w:rPr>
          <w:rFonts w:ascii="Times New Roman" w:hAnsi="Times New Roman"/>
          <w:sz w:val="24"/>
          <w:szCs w:val="24"/>
        </w:rPr>
      </w:pPr>
      <w:r w:rsidRPr="005F106A">
        <w:rPr>
          <w:rFonts w:ascii="Times New Roman" w:hAnsi="Times New Roman"/>
          <w:sz w:val="24"/>
          <w:szCs w:val="24"/>
        </w:rPr>
        <w:t>i</w:t>
      </w:r>
      <w:r w:rsidR="003921AA" w:rsidRPr="005F106A">
        <w:rPr>
          <w:rFonts w:ascii="Times New Roman" w:hAnsi="Times New Roman"/>
          <w:sz w:val="24"/>
          <w:szCs w:val="24"/>
        </w:rPr>
        <w:t>t must have high organic matter</w:t>
      </w:r>
    </w:p>
    <w:p w:rsidR="003921AA" w:rsidRPr="005F106A" w:rsidRDefault="003921AA" w:rsidP="009508CD">
      <w:pPr>
        <w:pStyle w:val="ListParagraph"/>
        <w:numPr>
          <w:ilvl w:val="0"/>
          <w:numId w:val="56"/>
        </w:numPr>
        <w:spacing w:after="0" w:line="360" w:lineRule="auto"/>
        <w:jc w:val="both"/>
        <w:rPr>
          <w:rFonts w:ascii="Times New Roman" w:hAnsi="Times New Roman"/>
          <w:sz w:val="24"/>
          <w:szCs w:val="24"/>
        </w:rPr>
      </w:pPr>
      <w:r w:rsidRPr="005F106A">
        <w:rPr>
          <w:rFonts w:ascii="Times New Roman" w:hAnsi="Times New Roman"/>
          <w:sz w:val="24"/>
          <w:szCs w:val="24"/>
        </w:rPr>
        <w:t>All</w:t>
      </w:r>
    </w:p>
    <w:p w:rsidR="002C78F7" w:rsidRPr="005F106A" w:rsidRDefault="00F42D9C" w:rsidP="005F106A">
      <w:pPr>
        <w:spacing w:after="0" w:line="360" w:lineRule="auto"/>
        <w:jc w:val="both"/>
        <w:rPr>
          <w:rFonts w:ascii="Times New Roman" w:hAnsi="Times New Roman"/>
          <w:b/>
          <w:sz w:val="24"/>
          <w:szCs w:val="24"/>
        </w:rPr>
      </w:pPr>
      <w:r w:rsidRPr="005F106A">
        <w:rPr>
          <w:rFonts w:ascii="Times New Roman" w:hAnsi="Times New Roman"/>
          <w:sz w:val="24"/>
          <w:szCs w:val="24"/>
        </w:rPr>
        <w:t>3. ________ refers to the removal of all unwanted plants from the nursery.</w:t>
      </w:r>
    </w:p>
    <w:p w:rsidR="00143C2F" w:rsidRPr="005F106A" w:rsidRDefault="00143C2F" w:rsidP="009508CD">
      <w:pPr>
        <w:pStyle w:val="ListParagraph"/>
        <w:numPr>
          <w:ilvl w:val="0"/>
          <w:numId w:val="57"/>
        </w:numPr>
        <w:spacing w:after="0" w:line="360" w:lineRule="auto"/>
        <w:jc w:val="both"/>
        <w:rPr>
          <w:rFonts w:ascii="Times New Roman" w:hAnsi="Times New Roman"/>
          <w:sz w:val="24"/>
          <w:szCs w:val="24"/>
        </w:rPr>
        <w:sectPr w:rsidR="00143C2F" w:rsidRPr="005F106A" w:rsidSect="008346CC">
          <w:footerReference w:type="default" r:id="rId49"/>
          <w:headerReference w:type="first" r:id="rId50"/>
          <w:footerReference w:type="first" r:id="rId51"/>
          <w:pgSz w:w="12240" w:h="15840"/>
          <w:pgMar w:top="1260" w:right="1440" w:bottom="1440" w:left="1440" w:header="0" w:footer="0" w:gutter="0"/>
          <w:pgNumType w:start="1"/>
          <w:cols w:space="720"/>
          <w:titlePg/>
          <w:docGrid w:linePitch="360"/>
        </w:sectPr>
      </w:pPr>
    </w:p>
    <w:p w:rsidR="002C78F7" w:rsidRPr="005F106A" w:rsidRDefault="00143C2F" w:rsidP="009508CD">
      <w:pPr>
        <w:pStyle w:val="ListParagraph"/>
        <w:numPr>
          <w:ilvl w:val="0"/>
          <w:numId w:val="57"/>
        </w:numPr>
        <w:spacing w:after="0" w:line="360" w:lineRule="auto"/>
        <w:jc w:val="both"/>
        <w:rPr>
          <w:rFonts w:ascii="Times New Roman" w:hAnsi="Times New Roman"/>
          <w:sz w:val="24"/>
          <w:szCs w:val="24"/>
        </w:rPr>
      </w:pPr>
      <w:r w:rsidRPr="005F106A">
        <w:rPr>
          <w:rFonts w:ascii="Times New Roman" w:hAnsi="Times New Roman"/>
          <w:sz w:val="24"/>
          <w:szCs w:val="24"/>
        </w:rPr>
        <w:lastRenderedPageBreak/>
        <w:t>Watering</w:t>
      </w:r>
    </w:p>
    <w:p w:rsidR="00143C2F" w:rsidRPr="005F106A" w:rsidRDefault="00143C2F" w:rsidP="009508CD">
      <w:pPr>
        <w:pStyle w:val="ListParagraph"/>
        <w:numPr>
          <w:ilvl w:val="0"/>
          <w:numId w:val="57"/>
        </w:numPr>
        <w:spacing w:after="0" w:line="360" w:lineRule="auto"/>
        <w:jc w:val="both"/>
        <w:rPr>
          <w:rFonts w:ascii="Times New Roman" w:hAnsi="Times New Roman"/>
          <w:sz w:val="24"/>
          <w:szCs w:val="24"/>
        </w:rPr>
      </w:pPr>
      <w:r w:rsidRPr="005F106A">
        <w:rPr>
          <w:rFonts w:ascii="Times New Roman" w:hAnsi="Times New Roman"/>
          <w:sz w:val="24"/>
          <w:szCs w:val="24"/>
        </w:rPr>
        <w:t>Root pruning</w:t>
      </w:r>
    </w:p>
    <w:p w:rsidR="00143C2F" w:rsidRPr="005F106A" w:rsidRDefault="00143C2F" w:rsidP="009508CD">
      <w:pPr>
        <w:pStyle w:val="ListParagraph"/>
        <w:numPr>
          <w:ilvl w:val="0"/>
          <w:numId w:val="57"/>
        </w:numPr>
        <w:spacing w:after="0" w:line="360" w:lineRule="auto"/>
        <w:jc w:val="both"/>
        <w:rPr>
          <w:rFonts w:ascii="Times New Roman" w:hAnsi="Times New Roman"/>
          <w:sz w:val="24"/>
          <w:szCs w:val="24"/>
        </w:rPr>
      </w:pPr>
      <w:r w:rsidRPr="005F106A">
        <w:rPr>
          <w:rFonts w:ascii="Times New Roman" w:hAnsi="Times New Roman"/>
          <w:sz w:val="24"/>
          <w:szCs w:val="24"/>
        </w:rPr>
        <w:lastRenderedPageBreak/>
        <w:t xml:space="preserve">Weeding </w:t>
      </w:r>
    </w:p>
    <w:p w:rsidR="00143C2F" w:rsidRPr="005F106A" w:rsidRDefault="00143C2F" w:rsidP="009508CD">
      <w:pPr>
        <w:pStyle w:val="ListParagraph"/>
        <w:numPr>
          <w:ilvl w:val="0"/>
          <w:numId w:val="57"/>
        </w:numPr>
        <w:spacing w:after="0" w:line="360" w:lineRule="auto"/>
        <w:jc w:val="both"/>
        <w:rPr>
          <w:rFonts w:ascii="Times New Roman" w:hAnsi="Times New Roman"/>
          <w:sz w:val="24"/>
          <w:szCs w:val="24"/>
        </w:rPr>
      </w:pPr>
      <w:r w:rsidRPr="005F106A">
        <w:rPr>
          <w:rFonts w:ascii="Times New Roman" w:hAnsi="Times New Roman"/>
          <w:sz w:val="24"/>
          <w:szCs w:val="24"/>
        </w:rPr>
        <w:t>Mulching</w:t>
      </w:r>
    </w:p>
    <w:p w:rsidR="00143C2F" w:rsidRPr="005F106A" w:rsidRDefault="00143C2F" w:rsidP="005F106A">
      <w:pPr>
        <w:spacing w:after="0" w:line="360" w:lineRule="auto"/>
        <w:jc w:val="both"/>
        <w:rPr>
          <w:rFonts w:ascii="Times New Roman" w:hAnsi="Times New Roman"/>
          <w:b/>
          <w:sz w:val="24"/>
          <w:szCs w:val="24"/>
        </w:rPr>
        <w:sectPr w:rsidR="00143C2F" w:rsidRPr="005F106A" w:rsidSect="00143C2F">
          <w:type w:val="continuous"/>
          <w:pgSz w:w="12240" w:h="15840"/>
          <w:pgMar w:top="1260" w:right="1440" w:bottom="1440" w:left="1440" w:header="0" w:footer="0" w:gutter="0"/>
          <w:cols w:num="2" w:space="720"/>
          <w:titlePg/>
          <w:docGrid w:linePitch="360"/>
        </w:sectPr>
      </w:pPr>
    </w:p>
    <w:p w:rsidR="002C78F7" w:rsidRPr="005F106A" w:rsidRDefault="002C78F7" w:rsidP="005F106A">
      <w:pPr>
        <w:spacing w:after="0" w:line="360" w:lineRule="auto"/>
        <w:jc w:val="both"/>
        <w:rPr>
          <w:rFonts w:ascii="Times New Roman" w:hAnsi="Times New Roman"/>
          <w:b/>
          <w:sz w:val="24"/>
          <w:szCs w:val="24"/>
        </w:rPr>
      </w:pPr>
      <w:r w:rsidRPr="005F106A">
        <w:rPr>
          <w:rFonts w:ascii="Times New Roman" w:hAnsi="Times New Roman"/>
          <w:b/>
          <w:sz w:val="24"/>
          <w:szCs w:val="24"/>
        </w:rPr>
        <w:lastRenderedPageBreak/>
        <w:t>Test II: Short Answer Questions</w:t>
      </w:r>
      <w:r w:rsidR="0016000A" w:rsidRPr="005F106A">
        <w:rPr>
          <w:rFonts w:ascii="Times New Roman" w:hAnsi="Times New Roman"/>
          <w:b/>
          <w:sz w:val="24"/>
          <w:szCs w:val="24"/>
        </w:rPr>
        <w:t>(10 point)</w:t>
      </w:r>
    </w:p>
    <w:p w:rsidR="00AC770E" w:rsidRPr="005F106A" w:rsidRDefault="00AC770E" w:rsidP="005F106A">
      <w:pPr>
        <w:spacing w:after="0" w:line="360" w:lineRule="auto"/>
        <w:jc w:val="both"/>
        <w:rPr>
          <w:rFonts w:ascii="Times New Roman" w:hAnsi="Times New Roman"/>
          <w:sz w:val="24"/>
          <w:szCs w:val="24"/>
        </w:rPr>
      </w:pPr>
      <w:r w:rsidRPr="005F106A">
        <w:rPr>
          <w:rFonts w:ascii="Times New Roman" w:hAnsi="Times New Roman"/>
          <w:sz w:val="24"/>
          <w:szCs w:val="24"/>
        </w:rPr>
        <w:t>1. Write down the effect of Over Watering seedlings.</w:t>
      </w:r>
      <w:r w:rsidR="0016000A" w:rsidRPr="005F106A">
        <w:rPr>
          <w:rFonts w:ascii="Times New Roman" w:hAnsi="Times New Roman"/>
          <w:sz w:val="24"/>
          <w:szCs w:val="24"/>
        </w:rPr>
        <w:t xml:space="preserve"> (5point)</w:t>
      </w:r>
    </w:p>
    <w:p w:rsidR="0016000A" w:rsidRPr="005F106A" w:rsidRDefault="0016000A" w:rsidP="005F106A">
      <w:pPr>
        <w:spacing w:after="0" w:line="360" w:lineRule="auto"/>
        <w:jc w:val="both"/>
        <w:rPr>
          <w:rFonts w:ascii="Times New Roman" w:hAnsi="Times New Roman"/>
          <w:sz w:val="24"/>
          <w:szCs w:val="24"/>
        </w:rPr>
      </w:pPr>
      <w:r w:rsidRPr="005F106A">
        <w:rPr>
          <w:rFonts w:ascii="Times New Roman" w:hAnsi="Times New Roman"/>
          <w:sz w:val="24"/>
          <w:szCs w:val="24"/>
        </w:rPr>
        <w:t>2. Define the term hardening off. (2 point)</w:t>
      </w:r>
    </w:p>
    <w:p w:rsidR="002C78F7" w:rsidRPr="005F106A" w:rsidRDefault="0016000A" w:rsidP="005F106A">
      <w:pPr>
        <w:spacing w:after="0" w:line="360" w:lineRule="auto"/>
        <w:rPr>
          <w:rFonts w:ascii="Times New Roman" w:hAnsi="Times New Roman"/>
          <w:sz w:val="24"/>
          <w:szCs w:val="24"/>
        </w:rPr>
      </w:pPr>
      <w:r w:rsidRPr="005F106A">
        <w:rPr>
          <w:rFonts w:ascii="Times New Roman" w:hAnsi="Times New Roman"/>
          <w:sz w:val="24"/>
          <w:szCs w:val="24"/>
        </w:rPr>
        <w:t>3. Define the term damping Off and give recommendation how to control. (3point)</w:t>
      </w:r>
    </w:p>
    <w:p w:rsidR="00F23973" w:rsidRPr="005F106A" w:rsidRDefault="00F23973" w:rsidP="005F106A">
      <w:pPr>
        <w:spacing w:after="0" w:line="360" w:lineRule="auto"/>
        <w:jc w:val="both"/>
        <w:rPr>
          <w:rFonts w:ascii="Times New Roman" w:hAnsi="Times New Roman"/>
          <w:b/>
          <w:sz w:val="24"/>
          <w:szCs w:val="24"/>
        </w:rPr>
      </w:pPr>
    </w:p>
    <w:p w:rsidR="00F23973" w:rsidRPr="005F106A" w:rsidRDefault="00F23973" w:rsidP="005F106A">
      <w:pPr>
        <w:spacing w:after="0" w:line="360" w:lineRule="auto"/>
        <w:jc w:val="both"/>
        <w:rPr>
          <w:rFonts w:ascii="Times New Roman" w:hAnsi="Times New Roman"/>
          <w:b/>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763" o:spid="_x0000_s1030" type="#_x0000_t202" style="position:absolute;margin-left:-5pt;margin-top:2.9pt;width:456.5pt;height:34.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ZInuQIAAMQ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" filled="f" stroked="f">
            <v:textbox>
              <w:txbxContent>
                <w:p w:rsidR="00DC2C84" w:rsidRPr="00852609" w:rsidRDefault="00DC2C84" w:rsidP="00F23973">
                  <w:pPr>
                    <w:rPr>
                      <w:rFonts w:cs="Arial"/>
                      <w:b/>
                    </w:rPr>
                  </w:pPr>
                  <w:r w:rsidRPr="00852609">
                    <w:rPr>
                      <w:rFonts w:cs="Arial"/>
                      <w:b/>
                      <w:i/>
                    </w:rPr>
                    <w:t>Note:</w:t>
                  </w:r>
                  <w:r>
                    <w:rPr>
                      <w:rFonts w:cs="Arial"/>
                      <w:b/>
                    </w:rPr>
                    <w:t xml:space="preserve"> Satisfactory rating - 16</w:t>
                  </w:r>
                  <w:r w:rsidRPr="00852609">
                    <w:rPr>
                      <w:rFonts w:cs="Arial"/>
                      <w:b/>
                    </w:rPr>
                    <w:t xml:space="preserve"> points           Unsatisfactory - below </w:t>
                  </w:r>
                  <w:r>
                    <w:rPr>
                      <w:rFonts w:cs="Arial"/>
                      <w:b/>
                    </w:rPr>
                    <w:t>16</w:t>
                  </w:r>
                  <w:r w:rsidRPr="00852609">
                    <w:rPr>
                      <w:rFonts w:cs="Arial"/>
                      <w:b/>
                    </w:rPr>
                    <w:t xml:space="preserve"> points </w:t>
                  </w:r>
                </w:p>
                <w:p w:rsidR="00DC2C84" w:rsidRPr="00D046BB" w:rsidRDefault="00DC2C84" w:rsidP="00F23973">
                  <w:pPr>
                    <w:rPr>
                      <w:b/>
                    </w:rPr>
                  </w:pPr>
                </w:p>
                <w:p w:rsidR="00DC2C84" w:rsidRDefault="00DC2C84" w:rsidP="00F23973">
                  <w:pPr>
                    <w:ind w:left="720" w:hanging="720"/>
                  </w:pPr>
                  <w:r w:rsidRPr="00783730">
                    <w:t xml:space="preserve">You can ask you teacher for the </w:t>
                  </w:r>
                  <w:r>
                    <w:t>copy of the correct answers.</w:t>
                  </w:r>
                </w:p>
                <w:p w:rsidR="00DC2C84" w:rsidRPr="00783730" w:rsidRDefault="00DC2C84" w:rsidP="00F23973">
                  <w:pPr>
                    <w:ind w:left="720" w:hanging="720"/>
                  </w:pPr>
                </w:p>
              </w:txbxContent>
            </v:textbox>
          </v:shape>
        </w:pict>
      </w:r>
    </w:p>
    <w:p w:rsidR="00F23973" w:rsidRPr="005F106A" w:rsidRDefault="00F23973" w:rsidP="005F106A">
      <w:pPr>
        <w:spacing w:after="0" w:line="360" w:lineRule="auto"/>
        <w:rPr>
          <w:rFonts w:ascii="Times New Roman" w:hAnsi="Times New Roman"/>
          <w:sz w:val="24"/>
          <w:szCs w:val="24"/>
        </w:rPr>
      </w:pPr>
      <w:r w:rsidRPr="005F106A">
        <w:rPr>
          <w:rFonts w:ascii="Times New Roman" w:hAnsi="Times New Roman"/>
          <w:sz w:val="24"/>
          <w:szCs w:val="24"/>
        </w:rPr>
        <w:lastRenderedPageBreak/>
        <w:t>You can ask you teacher for the copy of the correct answers.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5F106A" w:rsidRPr="005F106A" w:rsidTr="00322B3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23973" w:rsidRPr="005F106A" w:rsidRDefault="00F23973" w:rsidP="009F4DD1">
            <w:pPr>
              <w:pStyle w:val="Heading2"/>
              <w:numPr>
                <w:ilvl w:val="0"/>
                <w:numId w:val="0"/>
              </w:numPr>
              <w:ind w:left="587" w:hanging="360"/>
            </w:pPr>
            <w:r w:rsidRPr="005F106A">
              <w:br w:type="page"/>
            </w:r>
            <w:bookmarkStart w:id="41" w:name="_Toc113340928"/>
            <w:r w:rsidRPr="005F106A">
              <w:t>Operation Sheet -</w:t>
            </w:r>
            <w:r w:rsidR="00760E17" w:rsidRPr="005F106A">
              <w:t>5</w:t>
            </w:r>
            <w:bookmarkEnd w:id="41"/>
          </w:p>
        </w:tc>
      </w:tr>
    </w:tbl>
    <w:p w:rsidR="00DC6EEC" w:rsidRPr="00B47E3E" w:rsidRDefault="00DC6EEC" w:rsidP="005F106A">
      <w:pPr>
        <w:autoSpaceDE w:val="0"/>
        <w:autoSpaceDN w:val="0"/>
        <w:adjustRightInd w:val="0"/>
        <w:spacing w:after="0" w:line="360" w:lineRule="auto"/>
        <w:rPr>
          <w:rFonts w:ascii="Times New Roman" w:hAnsi="Times New Roman"/>
          <w:b/>
          <w:szCs w:val="24"/>
        </w:rPr>
      </w:pPr>
    </w:p>
    <w:p w:rsidR="00DC6EEC" w:rsidRPr="005F106A" w:rsidRDefault="00DC6EEC" w:rsidP="005F106A">
      <w:p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5.1. Seed bed preparation</w:t>
      </w:r>
    </w:p>
    <w:p w:rsidR="005737F0" w:rsidRPr="005F106A" w:rsidRDefault="0019753A" w:rsidP="005F106A">
      <w:p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5</w:t>
      </w:r>
      <w:r w:rsidR="005737F0" w:rsidRPr="005F106A">
        <w:rPr>
          <w:rFonts w:ascii="Times New Roman" w:hAnsi="Times New Roman"/>
          <w:b/>
          <w:sz w:val="24"/>
          <w:szCs w:val="24"/>
        </w:rPr>
        <w:t xml:space="preserve">.1.1. </w:t>
      </w:r>
      <w:r w:rsidR="001B1607" w:rsidRPr="005F106A">
        <w:rPr>
          <w:rFonts w:ascii="Times New Roman" w:hAnsi="Times New Roman"/>
          <w:b/>
          <w:sz w:val="24"/>
          <w:szCs w:val="24"/>
        </w:rPr>
        <w:t>R</w:t>
      </w:r>
      <w:r w:rsidR="005737F0" w:rsidRPr="005F106A">
        <w:rPr>
          <w:rFonts w:ascii="Times New Roman" w:hAnsi="Times New Roman"/>
          <w:b/>
          <w:sz w:val="24"/>
          <w:szCs w:val="24"/>
        </w:rPr>
        <w:t>aised seed bed preparation</w:t>
      </w:r>
    </w:p>
    <w:p w:rsidR="005737F0" w:rsidRPr="005F106A" w:rsidRDefault="005737F0" w:rsidP="009508CD">
      <w:pPr>
        <w:pStyle w:val="ListParagraph"/>
        <w:numPr>
          <w:ilvl w:val="0"/>
          <w:numId w:val="49"/>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Tools and equipments</w:t>
      </w:r>
    </w:p>
    <w:p w:rsidR="00662666" w:rsidRPr="005F106A" w:rsidRDefault="00662666" w:rsidP="009508CD">
      <w:pPr>
        <w:pStyle w:val="ListParagraph"/>
        <w:numPr>
          <w:ilvl w:val="0"/>
          <w:numId w:val="48"/>
        </w:numPr>
        <w:autoSpaceDE w:val="0"/>
        <w:autoSpaceDN w:val="0"/>
        <w:adjustRightInd w:val="0"/>
        <w:spacing w:after="0" w:line="360" w:lineRule="auto"/>
        <w:jc w:val="both"/>
        <w:rPr>
          <w:rFonts w:ascii="Times New Roman" w:eastAsiaTheme="minorHAnsi" w:hAnsi="Times New Roman"/>
          <w:sz w:val="24"/>
          <w:szCs w:val="24"/>
        </w:rPr>
        <w:sectPr w:rsidR="00662666" w:rsidRPr="005F106A" w:rsidSect="00143C2F">
          <w:type w:val="continuous"/>
          <w:pgSz w:w="12240" w:h="15840"/>
          <w:pgMar w:top="1260" w:right="1440" w:bottom="1440" w:left="1440" w:header="0" w:footer="0" w:gutter="0"/>
          <w:cols w:space="720"/>
          <w:titlePg/>
          <w:docGrid w:linePitch="360"/>
        </w:sectPr>
      </w:pPr>
    </w:p>
    <w:p w:rsidR="005737F0" w:rsidRPr="005F106A" w:rsidRDefault="00114EE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lastRenderedPageBreak/>
        <w:t>Measuring tape</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Ranging poles </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Water level </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Safety shoes </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Overall </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Compass </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Clinometers </w:t>
      </w:r>
    </w:p>
    <w:p w:rsidR="00234D1A"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Riveting board</w:t>
      </w:r>
    </w:p>
    <w:p w:rsidR="005737F0" w:rsidRPr="005F106A" w:rsidRDefault="00234D1A"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Agricultural soil</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Gravel </w:t>
      </w:r>
    </w:p>
    <w:p w:rsidR="005737F0" w:rsidRPr="005F106A" w:rsidRDefault="005737F0"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Sand</w:t>
      </w:r>
      <w:r w:rsidR="007046BC" w:rsidRPr="005F106A">
        <w:rPr>
          <w:rFonts w:ascii="Times New Roman" w:eastAsiaTheme="minorHAnsi" w:hAnsi="Times New Roman"/>
          <w:sz w:val="24"/>
          <w:szCs w:val="24"/>
        </w:rPr>
        <w:t>y soil</w:t>
      </w:r>
    </w:p>
    <w:p w:rsidR="007A6C3F" w:rsidRPr="005F106A" w:rsidRDefault="0027735D"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lastRenderedPageBreak/>
        <w:t>Forest s</w:t>
      </w:r>
      <w:r w:rsidR="005737F0" w:rsidRPr="005F106A">
        <w:rPr>
          <w:rFonts w:ascii="Times New Roman" w:eastAsiaTheme="minorHAnsi" w:hAnsi="Times New Roman"/>
          <w:sz w:val="24"/>
          <w:szCs w:val="24"/>
        </w:rPr>
        <w:t xml:space="preserve">oil </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Pickaxe</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Shovel</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Rake</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Spade</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Rope</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Page</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Shovel</w:t>
      </w:r>
    </w:p>
    <w:p w:rsidR="00B32F5B" w:rsidRPr="005F106A" w:rsidRDefault="00B32F5B"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Flat pronged fork</w:t>
      </w:r>
    </w:p>
    <w:p w:rsidR="00662666" w:rsidRPr="005F106A" w:rsidRDefault="00662666" w:rsidP="009508CD">
      <w:pPr>
        <w:pStyle w:val="ListParagraph"/>
        <w:numPr>
          <w:ilvl w:val="0"/>
          <w:numId w:val="97"/>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Short and long handled hoe</w:t>
      </w:r>
    </w:p>
    <w:p w:rsidR="00662666" w:rsidRPr="005F106A" w:rsidRDefault="00662666" w:rsidP="009508CD">
      <w:pPr>
        <w:pStyle w:val="ListParagraph"/>
        <w:numPr>
          <w:ilvl w:val="0"/>
          <w:numId w:val="49"/>
        </w:numPr>
        <w:autoSpaceDE w:val="0"/>
        <w:autoSpaceDN w:val="0"/>
        <w:adjustRightInd w:val="0"/>
        <w:spacing w:after="0" w:line="360" w:lineRule="auto"/>
        <w:jc w:val="both"/>
        <w:rPr>
          <w:rFonts w:ascii="Times New Roman" w:hAnsi="Times New Roman"/>
          <w:b/>
          <w:sz w:val="24"/>
          <w:szCs w:val="24"/>
        </w:rPr>
        <w:sectPr w:rsidR="00662666" w:rsidRPr="005F106A" w:rsidSect="00662666">
          <w:type w:val="continuous"/>
          <w:pgSz w:w="12240" w:h="15840"/>
          <w:pgMar w:top="1260" w:right="1440" w:bottom="1440" w:left="1440" w:header="0" w:footer="0" w:gutter="0"/>
          <w:cols w:num="2" w:space="720"/>
          <w:titlePg/>
          <w:docGrid w:linePitch="360"/>
        </w:sectPr>
      </w:pPr>
    </w:p>
    <w:p w:rsidR="005737F0" w:rsidRPr="005F106A" w:rsidRDefault="005737F0" w:rsidP="009508CD">
      <w:pPr>
        <w:pStyle w:val="ListParagraph"/>
        <w:numPr>
          <w:ilvl w:val="0"/>
          <w:numId w:val="4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hAnsi="Times New Roman"/>
          <w:b/>
          <w:sz w:val="24"/>
          <w:szCs w:val="24"/>
        </w:rPr>
        <w:lastRenderedPageBreak/>
        <w:t>Procedures</w:t>
      </w:r>
    </w:p>
    <w:p w:rsidR="00E942AC" w:rsidRDefault="00E942AC" w:rsidP="009508CD">
      <w:pPr>
        <w:pStyle w:val="ListParagraph"/>
        <w:numPr>
          <w:ilvl w:val="0"/>
          <w:numId w:val="63"/>
        </w:numPr>
        <w:tabs>
          <w:tab w:val="left" w:pos="1635"/>
        </w:tabs>
        <w:spacing w:after="0" w:line="360" w:lineRule="auto"/>
        <w:rPr>
          <w:rFonts w:ascii="Times New Roman" w:hAnsi="Times New Roman"/>
          <w:sz w:val="24"/>
          <w:szCs w:val="24"/>
        </w:rPr>
      </w:pPr>
      <w:r>
        <w:rPr>
          <w:rFonts w:ascii="Times New Roman" w:hAnsi="Times New Roman"/>
          <w:sz w:val="24"/>
          <w:szCs w:val="24"/>
        </w:rPr>
        <w:t>Layout the area in which seed beds can be prepared by using 3</w:t>
      </w:r>
      <w:r w:rsidR="00F34B61">
        <w:rPr>
          <w:rFonts w:ascii="Times New Roman" w:hAnsi="Times New Roman"/>
          <w:sz w:val="24"/>
          <w:szCs w:val="24"/>
        </w:rPr>
        <w:t>, 4, 5</w:t>
      </w:r>
      <w:r>
        <w:rPr>
          <w:rFonts w:ascii="Times New Roman" w:hAnsi="Times New Roman"/>
          <w:sz w:val="24"/>
          <w:szCs w:val="24"/>
        </w:rPr>
        <w:t>, methods.</w:t>
      </w:r>
    </w:p>
    <w:p w:rsidR="00D57AB9" w:rsidRDefault="00D57AB9" w:rsidP="009508CD">
      <w:pPr>
        <w:pStyle w:val="ListParagraph"/>
        <w:numPr>
          <w:ilvl w:val="0"/>
          <w:numId w:val="63"/>
        </w:numPr>
        <w:tabs>
          <w:tab w:val="left" w:pos="1635"/>
        </w:tabs>
        <w:spacing w:after="0" w:line="360" w:lineRule="auto"/>
        <w:rPr>
          <w:rFonts w:ascii="Times New Roman" w:hAnsi="Times New Roman"/>
          <w:sz w:val="24"/>
          <w:szCs w:val="24"/>
        </w:rPr>
      </w:pPr>
      <w:r>
        <w:rPr>
          <w:rFonts w:ascii="Times New Roman" w:hAnsi="Times New Roman"/>
          <w:sz w:val="24"/>
          <w:szCs w:val="24"/>
        </w:rPr>
        <w:t>August the border effect.</w:t>
      </w:r>
      <w:r w:rsidR="004B4340">
        <w:rPr>
          <w:rFonts w:ascii="Times New Roman" w:hAnsi="Times New Roman"/>
          <w:sz w:val="24"/>
          <w:szCs w:val="24"/>
        </w:rPr>
        <w:t xml:space="preserve"> Note: the border effect of seed bed is usually half the width of bed (50cm).</w:t>
      </w:r>
    </w:p>
    <w:p w:rsidR="00CD041A" w:rsidRPr="005F106A" w:rsidRDefault="00CD041A" w:rsidP="009508CD">
      <w:pPr>
        <w:pStyle w:val="ListParagraph"/>
        <w:numPr>
          <w:ilvl w:val="0"/>
          <w:numId w:val="63"/>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Breaking up the soil.</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Level the site where bed is to be constructed and firm the soil.</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 xml:space="preserve">Make out the required </w:t>
      </w:r>
      <w:r w:rsidR="001030B3" w:rsidRPr="005F106A">
        <w:rPr>
          <w:rFonts w:ascii="Times New Roman" w:hAnsi="Times New Roman"/>
          <w:sz w:val="24"/>
          <w:szCs w:val="24"/>
        </w:rPr>
        <w:t>siz</w:t>
      </w:r>
      <w:r w:rsidRPr="005F106A">
        <w:rPr>
          <w:rFonts w:ascii="Times New Roman" w:hAnsi="Times New Roman"/>
          <w:sz w:val="24"/>
          <w:szCs w:val="24"/>
        </w:rPr>
        <w:t>e and shape of beds with pegs and cords.</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Erect reverting boards 15 m</w:t>
      </w:r>
      <w:r w:rsidRPr="005F106A">
        <w:rPr>
          <w:rFonts w:ascii="Times New Roman" w:hAnsi="Times New Roman"/>
          <w:sz w:val="24"/>
          <w:szCs w:val="24"/>
          <w:vertAlign w:val="superscript"/>
        </w:rPr>
        <w:t xml:space="preserve">3 </w:t>
      </w:r>
      <w:r w:rsidR="009875B8" w:rsidRPr="005F106A">
        <w:rPr>
          <w:rFonts w:ascii="Times New Roman" w:hAnsi="Times New Roman"/>
          <w:sz w:val="24"/>
          <w:szCs w:val="24"/>
        </w:rPr>
        <w:t>~4cm</w:t>
      </w:r>
      <w:r w:rsidRPr="005F106A">
        <w:rPr>
          <w:rFonts w:ascii="Times New Roman" w:hAnsi="Times New Roman"/>
          <w:sz w:val="24"/>
          <w:szCs w:val="24"/>
        </w:rPr>
        <w:t xml:space="preserve"> in size around the marked area.</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Place a layer of gravel having 3</w:t>
      </w:r>
      <w:r w:rsidR="00D66F49" w:rsidRPr="005F106A">
        <w:rPr>
          <w:rFonts w:ascii="Times New Roman" w:eastAsia="Segoe UI Symbol" w:hAnsi="Times New Roman"/>
          <w:sz w:val="24"/>
          <w:szCs w:val="24"/>
        </w:rPr>
        <w:t>cm</w:t>
      </w:r>
      <w:r w:rsidRPr="005F106A">
        <w:rPr>
          <w:rFonts w:ascii="Times New Roman" w:hAnsi="Times New Roman"/>
          <w:sz w:val="24"/>
          <w:szCs w:val="24"/>
        </w:rPr>
        <w:t xml:space="preserve"> thickness or sand sieved to a depth of 5</w:t>
      </w:r>
      <w:r w:rsidR="00365747" w:rsidRPr="005F106A">
        <w:rPr>
          <w:rFonts w:ascii="Times New Roman" w:eastAsia="Segoe UI Symbol" w:hAnsi="Times New Roman"/>
          <w:sz w:val="24"/>
          <w:szCs w:val="24"/>
        </w:rPr>
        <w:t>cm</w:t>
      </w:r>
      <w:r w:rsidRPr="005F106A">
        <w:rPr>
          <w:rFonts w:ascii="Times New Roman" w:hAnsi="Times New Roman"/>
          <w:sz w:val="24"/>
          <w:szCs w:val="24"/>
        </w:rPr>
        <w:t xml:space="preserve"> in the bed followed by smoothing and pressing lightly with a flat board. Apply 2~3</w:t>
      </w:r>
      <w:r w:rsidR="00BA6B01" w:rsidRPr="005F106A">
        <w:rPr>
          <w:rFonts w:ascii="Times New Roman" w:eastAsia="Segoe UI Symbol" w:hAnsi="Times New Roman"/>
          <w:sz w:val="24"/>
          <w:szCs w:val="24"/>
        </w:rPr>
        <w:t>cm</w:t>
      </w:r>
      <w:r w:rsidRPr="005F106A">
        <w:rPr>
          <w:rFonts w:ascii="Times New Roman" w:hAnsi="Times New Roman"/>
          <w:sz w:val="24"/>
          <w:szCs w:val="24"/>
        </w:rPr>
        <w:t>thick layer of un-sieved forest soil on the top of gravel for good drainage, it acts as filter layer for seed bed to the top with seed bed soil that will be leached down.</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Fill the remaining part of the seed bed to the top with seed bed mixture.</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lastRenderedPageBreak/>
        <w:t>Level the soil with flat board.</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Firm the soil on bed using hands to avoid any space unfilled with atmosphere.</w:t>
      </w:r>
    </w:p>
    <w:p w:rsidR="00CD041A" w:rsidRPr="005F106A"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Later, firm the soil using flat boards.</w:t>
      </w:r>
    </w:p>
    <w:p w:rsidR="002476AF" w:rsidRDefault="00CD041A" w:rsidP="009508CD">
      <w:pPr>
        <w:pStyle w:val="ListParagraph"/>
        <w:numPr>
          <w:ilvl w:val="0"/>
          <w:numId w:val="63"/>
        </w:numPr>
        <w:spacing w:after="0" w:line="360" w:lineRule="auto"/>
        <w:jc w:val="both"/>
        <w:rPr>
          <w:rFonts w:ascii="Times New Roman" w:hAnsi="Times New Roman"/>
          <w:sz w:val="24"/>
          <w:szCs w:val="24"/>
        </w:rPr>
      </w:pPr>
      <w:r w:rsidRPr="005F106A">
        <w:rPr>
          <w:rFonts w:ascii="Times New Roman" w:hAnsi="Times New Roman"/>
          <w:sz w:val="24"/>
          <w:szCs w:val="24"/>
        </w:rPr>
        <w:t>Protect the surface of beds with a thick layer of green grass and leaves.</w:t>
      </w:r>
    </w:p>
    <w:p w:rsidR="00FA67ED" w:rsidRPr="00FA67ED" w:rsidRDefault="00FA67ED" w:rsidP="00FA67ED">
      <w:pPr>
        <w:pStyle w:val="ListParagraph"/>
        <w:spacing w:after="0" w:line="360" w:lineRule="auto"/>
        <w:ind w:left="1287"/>
        <w:jc w:val="both"/>
        <w:rPr>
          <w:rFonts w:ascii="Times New Roman" w:hAnsi="Times New Roman"/>
          <w:sz w:val="20"/>
          <w:szCs w:val="24"/>
        </w:rPr>
      </w:pPr>
    </w:p>
    <w:p w:rsidR="005F2B82" w:rsidRPr="005F106A" w:rsidRDefault="005F2B82" w:rsidP="005F106A">
      <w:p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hAnsi="Times New Roman"/>
          <w:b/>
          <w:sz w:val="24"/>
          <w:szCs w:val="24"/>
        </w:rPr>
        <w:t>5.1.2</w:t>
      </w:r>
      <w:r w:rsidR="000E0516" w:rsidRPr="005F106A">
        <w:rPr>
          <w:rFonts w:ascii="Times New Roman" w:hAnsi="Times New Roman"/>
          <w:b/>
          <w:sz w:val="24"/>
          <w:szCs w:val="24"/>
        </w:rPr>
        <w:t>.S</w:t>
      </w:r>
      <w:r w:rsidRPr="005F106A">
        <w:rPr>
          <w:rFonts w:ascii="Times New Roman" w:hAnsi="Times New Roman"/>
          <w:b/>
          <w:sz w:val="24"/>
          <w:szCs w:val="24"/>
        </w:rPr>
        <w:t>unken seed bed preparation</w:t>
      </w:r>
    </w:p>
    <w:p w:rsidR="00783D31" w:rsidRPr="005F106A" w:rsidRDefault="00F23973" w:rsidP="009508CD">
      <w:pPr>
        <w:pStyle w:val="ListParagraph"/>
        <w:numPr>
          <w:ilvl w:val="1"/>
          <w:numId w:val="29"/>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Tools and equipments</w:t>
      </w:r>
    </w:p>
    <w:p w:rsidR="00105E3E" w:rsidRPr="005F106A" w:rsidRDefault="00105E3E" w:rsidP="009508CD">
      <w:pPr>
        <w:pStyle w:val="ListParagraph"/>
        <w:numPr>
          <w:ilvl w:val="0"/>
          <w:numId w:val="50"/>
        </w:numPr>
        <w:autoSpaceDE w:val="0"/>
        <w:autoSpaceDN w:val="0"/>
        <w:adjustRightInd w:val="0"/>
        <w:spacing w:after="0" w:line="360" w:lineRule="auto"/>
        <w:jc w:val="both"/>
        <w:rPr>
          <w:rFonts w:ascii="Times New Roman" w:eastAsiaTheme="minorHAnsi" w:hAnsi="Times New Roman"/>
          <w:sz w:val="24"/>
          <w:szCs w:val="24"/>
        </w:rPr>
        <w:sectPr w:rsidR="00105E3E" w:rsidRPr="005F106A" w:rsidSect="00662666">
          <w:type w:val="continuous"/>
          <w:pgSz w:w="12240" w:h="15840"/>
          <w:pgMar w:top="1260" w:right="1440" w:bottom="1440" w:left="1440" w:header="0" w:footer="0" w:gutter="0"/>
          <w:cols w:space="720"/>
          <w:titlePg/>
          <w:docGrid w:linePitch="360"/>
        </w:sectPr>
      </w:pPr>
    </w:p>
    <w:p w:rsidR="00105E3E" w:rsidRPr="0097647D" w:rsidRDefault="00B777D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lastRenderedPageBreak/>
        <w:t>Measuring tape</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 xml:space="preserve">Ranging poles </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 xml:space="preserve">Water level </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 xml:space="preserve">Safety shoes </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 xml:space="preserve">Overall </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 xml:space="preserve">Compass </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 xml:space="preserve">Clinometers </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Pickaxe</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hAnsi="Times New Roman"/>
          <w:sz w:val="24"/>
          <w:szCs w:val="24"/>
        </w:rPr>
        <w:lastRenderedPageBreak/>
        <w:t>Shovel</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hAnsi="Times New Roman"/>
          <w:sz w:val="24"/>
          <w:szCs w:val="24"/>
        </w:rPr>
        <w:t>Rake</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hAnsi="Times New Roman"/>
          <w:sz w:val="24"/>
          <w:szCs w:val="24"/>
        </w:rPr>
        <w:t>Spade</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Rope</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Page</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Shovel</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pPr>
      <w:r w:rsidRPr="0097647D">
        <w:rPr>
          <w:rFonts w:ascii="Times New Roman" w:eastAsiaTheme="minorHAnsi" w:hAnsi="Times New Roman"/>
          <w:sz w:val="24"/>
          <w:szCs w:val="24"/>
        </w:rPr>
        <w:t>Flat pronged fork</w:t>
      </w:r>
    </w:p>
    <w:p w:rsidR="00105E3E" w:rsidRPr="0097647D" w:rsidRDefault="00105E3E" w:rsidP="009508CD">
      <w:pPr>
        <w:pStyle w:val="ListParagraph"/>
        <w:numPr>
          <w:ilvl w:val="0"/>
          <w:numId w:val="98"/>
        </w:numPr>
        <w:autoSpaceDE w:val="0"/>
        <w:autoSpaceDN w:val="0"/>
        <w:adjustRightInd w:val="0"/>
        <w:spacing w:after="0" w:line="360" w:lineRule="auto"/>
        <w:jc w:val="both"/>
        <w:rPr>
          <w:rFonts w:ascii="Times New Roman" w:eastAsiaTheme="minorHAnsi" w:hAnsi="Times New Roman"/>
          <w:sz w:val="24"/>
          <w:szCs w:val="24"/>
        </w:rPr>
        <w:sectPr w:rsidR="00105E3E" w:rsidRPr="0097647D" w:rsidSect="00105E3E">
          <w:type w:val="continuous"/>
          <w:pgSz w:w="12240" w:h="15840"/>
          <w:pgMar w:top="1260" w:right="1440" w:bottom="1440" w:left="1440" w:header="0" w:footer="0" w:gutter="0"/>
          <w:cols w:num="2" w:space="720"/>
          <w:titlePg/>
          <w:docGrid w:linePitch="360"/>
        </w:sectPr>
      </w:pPr>
      <w:r w:rsidRPr="0097647D">
        <w:rPr>
          <w:rFonts w:ascii="Times New Roman" w:eastAsiaTheme="minorHAnsi" w:hAnsi="Times New Roman"/>
          <w:sz w:val="24"/>
          <w:szCs w:val="24"/>
        </w:rPr>
        <w:t>Short and long handled hoe</w:t>
      </w:r>
    </w:p>
    <w:p w:rsidR="00105E3E" w:rsidRPr="006A44E3" w:rsidRDefault="00105E3E" w:rsidP="005F106A">
      <w:pPr>
        <w:autoSpaceDE w:val="0"/>
        <w:autoSpaceDN w:val="0"/>
        <w:adjustRightInd w:val="0"/>
        <w:spacing w:after="0" w:line="360" w:lineRule="auto"/>
        <w:rPr>
          <w:rFonts w:ascii="Times New Roman" w:hAnsi="Times New Roman"/>
          <w:b/>
          <w:sz w:val="20"/>
          <w:szCs w:val="24"/>
        </w:rPr>
      </w:pPr>
    </w:p>
    <w:p w:rsidR="00F23973" w:rsidRPr="005F106A" w:rsidRDefault="00F23973" w:rsidP="009508CD">
      <w:pPr>
        <w:pStyle w:val="ListParagraph"/>
        <w:numPr>
          <w:ilvl w:val="1"/>
          <w:numId w:val="29"/>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P</w:t>
      </w:r>
      <w:r w:rsidR="00BD4642" w:rsidRPr="005F106A">
        <w:rPr>
          <w:rFonts w:ascii="Times New Roman" w:hAnsi="Times New Roman"/>
          <w:b/>
          <w:sz w:val="24"/>
          <w:szCs w:val="24"/>
        </w:rPr>
        <w:t>rocedures</w:t>
      </w:r>
    </w:p>
    <w:p w:rsidR="00F01CE5" w:rsidRPr="00F01CE5" w:rsidRDefault="00F01CE5" w:rsidP="009508CD">
      <w:pPr>
        <w:pStyle w:val="ListParagraph"/>
        <w:numPr>
          <w:ilvl w:val="0"/>
          <w:numId w:val="62"/>
        </w:numPr>
        <w:rPr>
          <w:rFonts w:ascii="Times New Roman" w:hAnsi="Times New Roman"/>
          <w:sz w:val="24"/>
          <w:szCs w:val="24"/>
        </w:rPr>
      </w:pPr>
      <w:r w:rsidRPr="00F01CE5">
        <w:rPr>
          <w:rFonts w:ascii="Times New Roman" w:hAnsi="Times New Roman"/>
          <w:sz w:val="24"/>
          <w:szCs w:val="24"/>
        </w:rPr>
        <w:t>Layout the area in which seed beds can be prepared by using 3, 4, 5, methods.</w:t>
      </w:r>
    </w:p>
    <w:p w:rsidR="00F01CE5" w:rsidRPr="00F01CE5" w:rsidRDefault="00F01CE5" w:rsidP="009508CD">
      <w:pPr>
        <w:pStyle w:val="ListParagraph"/>
        <w:numPr>
          <w:ilvl w:val="0"/>
          <w:numId w:val="62"/>
        </w:numPr>
        <w:rPr>
          <w:rFonts w:ascii="Times New Roman" w:hAnsi="Times New Roman"/>
          <w:sz w:val="24"/>
          <w:szCs w:val="24"/>
        </w:rPr>
      </w:pPr>
      <w:r w:rsidRPr="00F01CE5">
        <w:rPr>
          <w:rFonts w:ascii="Times New Roman" w:hAnsi="Times New Roman"/>
          <w:sz w:val="24"/>
          <w:szCs w:val="24"/>
        </w:rPr>
        <w:t xml:space="preserve">August the border effect. Note: the border effect of seed bed is usually half </w:t>
      </w:r>
      <w:r w:rsidR="00622793">
        <w:rPr>
          <w:rFonts w:ascii="Times New Roman" w:hAnsi="Times New Roman"/>
          <w:sz w:val="24"/>
          <w:szCs w:val="24"/>
        </w:rPr>
        <w:t xml:space="preserve">of </w:t>
      </w:r>
      <w:r w:rsidRPr="00F01CE5">
        <w:rPr>
          <w:rFonts w:ascii="Times New Roman" w:hAnsi="Times New Roman"/>
          <w:sz w:val="24"/>
          <w:szCs w:val="24"/>
        </w:rPr>
        <w:t>the width of bed (50cm).</w:t>
      </w:r>
    </w:p>
    <w:p w:rsidR="00BD4642" w:rsidRPr="005F106A" w:rsidRDefault="00AD6DA6"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Plough the land up to 25-3</w:t>
      </w:r>
      <w:r w:rsidR="00BD4642" w:rsidRPr="005F106A">
        <w:rPr>
          <w:rFonts w:ascii="Times New Roman" w:hAnsi="Times New Roman"/>
          <w:sz w:val="24"/>
          <w:szCs w:val="24"/>
        </w:rPr>
        <w:t>0 cm deep.</w:t>
      </w:r>
    </w:p>
    <w:p w:rsidR="00BD4642" w:rsidRPr="005F106A" w:rsidRDefault="00BD4642"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Remove all stumps and grassroots</w:t>
      </w:r>
      <w:r w:rsidR="00EF27A7" w:rsidRPr="005F106A">
        <w:rPr>
          <w:rFonts w:ascii="Times New Roman" w:hAnsi="Times New Roman"/>
          <w:sz w:val="24"/>
          <w:szCs w:val="24"/>
        </w:rPr>
        <w:t>.</w:t>
      </w:r>
    </w:p>
    <w:p w:rsidR="00BD4642" w:rsidRPr="005F106A" w:rsidRDefault="00BD4642"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Pulverizing (grading) crashing collides of soil.</w:t>
      </w:r>
    </w:p>
    <w:p w:rsidR="00BD4642" w:rsidRPr="005F106A" w:rsidRDefault="00BD4642"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Dry mater burn on bed to kill harm full insects</w:t>
      </w:r>
      <w:r w:rsidR="00EF27A7" w:rsidRPr="005F106A">
        <w:rPr>
          <w:rFonts w:ascii="Times New Roman" w:hAnsi="Times New Roman"/>
          <w:sz w:val="24"/>
          <w:szCs w:val="24"/>
        </w:rPr>
        <w:t>.</w:t>
      </w:r>
    </w:p>
    <w:p w:rsidR="00BD4642" w:rsidRPr="005F106A" w:rsidRDefault="00EF27A7"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Rake and level the soil.</w:t>
      </w:r>
    </w:p>
    <w:p w:rsidR="00BD4642" w:rsidRPr="005F106A" w:rsidRDefault="00BD4642"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 xml:space="preserve">Prepare the bed of </w:t>
      </w:r>
      <w:r w:rsidR="002B15A8" w:rsidRPr="005F106A">
        <w:rPr>
          <w:rFonts w:ascii="Times New Roman" w:hAnsi="Times New Roman"/>
          <w:sz w:val="24"/>
          <w:szCs w:val="24"/>
        </w:rPr>
        <w:t>15~20 c</w:t>
      </w:r>
      <w:r w:rsidRPr="005F106A">
        <w:rPr>
          <w:rFonts w:ascii="Times New Roman" w:hAnsi="Times New Roman"/>
          <w:sz w:val="24"/>
          <w:szCs w:val="24"/>
        </w:rPr>
        <w:t>m deep, 1m wide and a convenient length</w:t>
      </w:r>
      <w:r w:rsidR="00EF27A7" w:rsidRPr="005F106A">
        <w:rPr>
          <w:rFonts w:ascii="Times New Roman" w:hAnsi="Times New Roman"/>
          <w:sz w:val="24"/>
          <w:szCs w:val="24"/>
        </w:rPr>
        <w:t>.</w:t>
      </w:r>
    </w:p>
    <w:p w:rsidR="00BD4642" w:rsidRPr="005F106A" w:rsidRDefault="00BD4642"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 xml:space="preserve">Leave </w:t>
      </w:r>
      <w:r w:rsidR="00E04B14" w:rsidRPr="005F106A">
        <w:rPr>
          <w:rFonts w:ascii="Times New Roman" w:hAnsi="Times New Roman"/>
          <w:sz w:val="24"/>
          <w:szCs w:val="24"/>
        </w:rPr>
        <w:t>40-</w:t>
      </w:r>
      <w:r w:rsidRPr="005F106A">
        <w:rPr>
          <w:rFonts w:ascii="Times New Roman" w:hAnsi="Times New Roman"/>
          <w:sz w:val="24"/>
          <w:szCs w:val="24"/>
        </w:rPr>
        <w:t>60cm between two beds as awaking path</w:t>
      </w:r>
      <w:r w:rsidR="00A9012D" w:rsidRPr="005F106A">
        <w:rPr>
          <w:rFonts w:ascii="Times New Roman" w:hAnsi="Times New Roman"/>
          <w:sz w:val="24"/>
          <w:szCs w:val="24"/>
        </w:rPr>
        <w:t>.</w:t>
      </w:r>
    </w:p>
    <w:p w:rsidR="00F23973" w:rsidRDefault="00BD4642" w:rsidP="009508CD">
      <w:pPr>
        <w:pStyle w:val="ListParagraph"/>
        <w:numPr>
          <w:ilvl w:val="0"/>
          <w:numId w:val="62"/>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Number the bed serially to maintain the record of planting</w:t>
      </w:r>
      <w:r w:rsidR="001F7816" w:rsidRPr="005F106A">
        <w:rPr>
          <w:rFonts w:ascii="Times New Roman" w:hAnsi="Times New Roman"/>
          <w:sz w:val="24"/>
          <w:szCs w:val="24"/>
        </w:rPr>
        <w:t>.</w:t>
      </w:r>
    </w:p>
    <w:p w:rsidR="00C130D8" w:rsidRDefault="00C130D8" w:rsidP="00C130D8">
      <w:pPr>
        <w:tabs>
          <w:tab w:val="left" w:pos="1635"/>
        </w:tabs>
        <w:spacing w:after="0" w:line="360" w:lineRule="auto"/>
        <w:rPr>
          <w:rFonts w:ascii="Times New Roman" w:hAnsi="Times New Roman"/>
          <w:sz w:val="24"/>
          <w:szCs w:val="24"/>
        </w:rPr>
      </w:pPr>
    </w:p>
    <w:p w:rsidR="00C130D8" w:rsidRDefault="00C130D8" w:rsidP="00C130D8">
      <w:pPr>
        <w:tabs>
          <w:tab w:val="left" w:pos="1635"/>
        </w:tabs>
        <w:spacing w:after="0" w:line="360" w:lineRule="auto"/>
        <w:rPr>
          <w:rFonts w:ascii="Times New Roman" w:hAnsi="Times New Roman"/>
          <w:sz w:val="24"/>
          <w:szCs w:val="24"/>
        </w:rPr>
      </w:pPr>
    </w:p>
    <w:p w:rsidR="00C130D8" w:rsidRDefault="00C130D8" w:rsidP="00C130D8">
      <w:pPr>
        <w:tabs>
          <w:tab w:val="left" w:pos="1635"/>
        </w:tabs>
        <w:spacing w:after="0" w:line="360" w:lineRule="auto"/>
        <w:rPr>
          <w:rFonts w:ascii="Times New Roman" w:hAnsi="Times New Roman"/>
          <w:sz w:val="24"/>
          <w:szCs w:val="24"/>
        </w:rPr>
      </w:pPr>
    </w:p>
    <w:p w:rsidR="00C130D8" w:rsidRDefault="00C130D8" w:rsidP="00C130D8">
      <w:pPr>
        <w:tabs>
          <w:tab w:val="left" w:pos="1635"/>
        </w:tabs>
        <w:spacing w:after="0" w:line="360" w:lineRule="auto"/>
        <w:rPr>
          <w:rFonts w:ascii="Times New Roman" w:hAnsi="Times New Roman"/>
          <w:sz w:val="24"/>
          <w:szCs w:val="24"/>
        </w:rPr>
      </w:pPr>
    </w:p>
    <w:p w:rsidR="00C130D8" w:rsidRDefault="00C130D8" w:rsidP="00C130D8">
      <w:pPr>
        <w:tabs>
          <w:tab w:val="left" w:pos="1635"/>
        </w:tabs>
        <w:spacing w:after="0" w:line="360" w:lineRule="auto"/>
        <w:rPr>
          <w:rFonts w:ascii="Times New Roman" w:hAnsi="Times New Roman"/>
          <w:sz w:val="24"/>
          <w:szCs w:val="24"/>
        </w:rPr>
      </w:pPr>
    </w:p>
    <w:p w:rsidR="00C130D8" w:rsidRPr="00C130D8" w:rsidRDefault="00C130D8" w:rsidP="00C130D8">
      <w:pPr>
        <w:tabs>
          <w:tab w:val="left" w:pos="1635"/>
        </w:tabs>
        <w:spacing w:after="0" w:line="360" w:lineRule="auto"/>
        <w:rPr>
          <w:rFonts w:ascii="Times New Roman" w:hAnsi="Times New Roman"/>
          <w:sz w:val="24"/>
          <w:szCs w:val="24"/>
        </w:rPr>
      </w:pPr>
    </w:p>
    <w:p w:rsidR="00746CE1" w:rsidRPr="005F106A" w:rsidRDefault="00746CE1" w:rsidP="005F106A">
      <w:p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5</w:t>
      </w:r>
      <w:r w:rsidR="00621B31" w:rsidRPr="005F106A">
        <w:rPr>
          <w:rFonts w:ascii="Times New Roman" w:hAnsi="Times New Roman"/>
          <w:b/>
          <w:sz w:val="24"/>
          <w:szCs w:val="24"/>
        </w:rPr>
        <w:t>.1.3</w:t>
      </w:r>
      <w:r w:rsidRPr="005F106A">
        <w:rPr>
          <w:rFonts w:ascii="Times New Roman" w:hAnsi="Times New Roman"/>
          <w:b/>
          <w:sz w:val="24"/>
          <w:szCs w:val="24"/>
        </w:rPr>
        <w:t xml:space="preserve">. </w:t>
      </w:r>
      <w:r w:rsidR="00253F3B" w:rsidRPr="005F106A">
        <w:rPr>
          <w:rFonts w:ascii="Times New Roman" w:hAnsi="Times New Roman"/>
          <w:b/>
          <w:sz w:val="24"/>
          <w:szCs w:val="24"/>
        </w:rPr>
        <w:t>L</w:t>
      </w:r>
      <w:r w:rsidRPr="005F106A">
        <w:rPr>
          <w:rFonts w:ascii="Times New Roman" w:hAnsi="Times New Roman"/>
          <w:b/>
          <w:sz w:val="24"/>
          <w:szCs w:val="24"/>
        </w:rPr>
        <w:t>evel seed bed preparation</w:t>
      </w:r>
    </w:p>
    <w:p w:rsidR="00746CE1" w:rsidRPr="005F106A" w:rsidRDefault="00AA4287" w:rsidP="005F106A">
      <w:pPr>
        <w:autoSpaceDE w:val="0"/>
        <w:autoSpaceDN w:val="0"/>
        <w:adjustRightInd w:val="0"/>
        <w:spacing w:after="0" w:line="360" w:lineRule="auto"/>
        <w:ind w:left="567"/>
        <w:rPr>
          <w:rFonts w:ascii="Times New Roman" w:hAnsi="Times New Roman"/>
          <w:b/>
          <w:sz w:val="24"/>
          <w:szCs w:val="24"/>
        </w:rPr>
      </w:pPr>
      <w:r w:rsidRPr="005F106A">
        <w:rPr>
          <w:rFonts w:ascii="Times New Roman" w:hAnsi="Times New Roman"/>
          <w:b/>
          <w:sz w:val="24"/>
          <w:szCs w:val="24"/>
        </w:rPr>
        <w:t xml:space="preserve">A. </w:t>
      </w:r>
      <w:r w:rsidR="00746CE1" w:rsidRPr="005F106A">
        <w:rPr>
          <w:rFonts w:ascii="Times New Roman" w:hAnsi="Times New Roman"/>
          <w:b/>
          <w:sz w:val="24"/>
          <w:szCs w:val="24"/>
        </w:rPr>
        <w:t>Tools and equipments</w:t>
      </w:r>
    </w:p>
    <w:p w:rsidR="00746CE1" w:rsidRPr="005F106A" w:rsidRDefault="00746CE1" w:rsidP="009508CD">
      <w:pPr>
        <w:pStyle w:val="ListParagraph"/>
        <w:numPr>
          <w:ilvl w:val="0"/>
          <w:numId w:val="50"/>
        </w:numPr>
        <w:autoSpaceDE w:val="0"/>
        <w:autoSpaceDN w:val="0"/>
        <w:adjustRightInd w:val="0"/>
        <w:spacing w:after="0" w:line="360" w:lineRule="auto"/>
        <w:jc w:val="both"/>
        <w:rPr>
          <w:rFonts w:ascii="Times New Roman" w:eastAsiaTheme="minorHAnsi" w:hAnsi="Times New Roman"/>
          <w:sz w:val="24"/>
          <w:szCs w:val="24"/>
        </w:rPr>
        <w:sectPr w:rsidR="00746CE1" w:rsidRPr="005F106A" w:rsidSect="00662666">
          <w:type w:val="continuous"/>
          <w:pgSz w:w="12240" w:h="15840"/>
          <w:pgMar w:top="1260" w:right="1440" w:bottom="1440" w:left="1440" w:header="0" w:footer="0" w:gutter="0"/>
          <w:cols w:space="720"/>
          <w:titlePg/>
          <w:docGrid w:linePitch="360"/>
        </w:sectPr>
      </w:pPr>
    </w:p>
    <w:p w:rsidR="00746CE1" w:rsidRPr="00817A8B" w:rsidRDefault="00386DBA"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lastRenderedPageBreak/>
        <w:t>Measuring tape</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 xml:space="preserve">Ranging poles </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 xml:space="preserve">Water level </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 xml:space="preserve">Safety shoes </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 xml:space="preserve">Overall </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 xml:space="preserve">Compass </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 xml:space="preserve">Clinometers </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Pickaxe</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hAnsi="Times New Roman"/>
          <w:sz w:val="24"/>
          <w:szCs w:val="24"/>
        </w:rPr>
        <w:lastRenderedPageBreak/>
        <w:t>Shovel</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hAnsi="Times New Roman"/>
          <w:sz w:val="24"/>
          <w:szCs w:val="24"/>
        </w:rPr>
        <w:t>Rake</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hAnsi="Times New Roman"/>
          <w:sz w:val="24"/>
          <w:szCs w:val="24"/>
        </w:rPr>
        <w:t>Spade</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Rope</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Page</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Shovel</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pPr>
      <w:r w:rsidRPr="00817A8B">
        <w:rPr>
          <w:rFonts w:ascii="Times New Roman" w:eastAsiaTheme="minorHAnsi" w:hAnsi="Times New Roman"/>
          <w:sz w:val="24"/>
          <w:szCs w:val="24"/>
        </w:rPr>
        <w:t>Flat pronged fork</w:t>
      </w:r>
    </w:p>
    <w:p w:rsidR="00746CE1" w:rsidRPr="00817A8B" w:rsidRDefault="00746CE1" w:rsidP="009508CD">
      <w:pPr>
        <w:pStyle w:val="ListParagraph"/>
        <w:numPr>
          <w:ilvl w:val="0"/>
          <w:numId w:val="99"/>
        </w:numPr>
        <w:autoSpaceDE w:val="0"/>
        <w:autoSpaceDN w:val="0"/>
        <w:adjustRightInd w:val="0"/>
        <w:spacing w:after="0" w:line="360" w:lineRule="auto"/>
        <w:jc w:val="both"/>
        <w:rPr>
          <w:rFonts w:ascii="Times New Roman" w:eastAsiaTheme="minorHAnsi" w:hAnsi="Times New Roman"/>
          <w:sz w:val="24"/>
          <w:szCs w:val="24"/>
        </w:rPr>
        <w:sectPr w:rsidR="00746CE1" w:rsidRPr="00817A8B" w:rsidSect="00105E3E">
          <w:type w:val="continuous"/>
          <w:pgSz w:w="12240" w:h="15840"/>
          <w:pgMar w:top="1260" w:right="1440" w:bottom="1440" w:left="1440" w:header="0" w:footer="0" w:gutter="0"/>
          <w:cols w:num="2" w:space="720"/>
          <w:titlePg/>
          <w:docGrid w:linePitch="360"/>
        </w:sectPr>
      </w:pPr>
      <w:r w:rsidRPr="00817A8B">
        <w:rPr>
          <w:rFonts w:ascii="Times New Roman" w:eastAsiaTheme="minorHAnsi" w:hAnsi="Times New Roman"/>
          <w:sz w:val="24"/>
          <w:szCs w:val="24"/>
        </w:rPr>
        <w:t>Short and long handled hoe</w:t>
      </w:r>
    </w:p>
    <w:p w:rsidR="00746CE1" w:rsidRPr="005F106A" w:rsidRDefault="00B83265" w:rsidP="005F106A">
      <w:p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lastRenderedPageBreak/>
        <w:t xml:space="preserve">B. </w:t>
      </w:r>
      <w:r w:rsidR="00746CE1" w:rsidRPr="005F106A">
        <w:rPr>
          <w:rFonts w:ascii="Times New Roman" w:hAnsi="Times New Roman"/>
          <w:b/>
          <w:sz w:val="24"/>
          <w:szCs w:val="24"/>
        </w:rPr>
        <w:t>Procedures</w:t>
      </w:r>
    </w:p>
    <w:p w:rsidR="00185B30" w:rsidRPr="00185B30" w:rsidRDefault="00185B30" w:rsidP="009508CD">
      <w:pPr>
        <w:pStyle w:val="ListParagraph"/>
        <w:numPr>
          <w:ilvl w:val="0"/>
          <w:numId w:val="61"/>
        </w:numPr>
        <w:rPr>
          <w:rFonts w:ascii="Times New Roman" w:hAnsi="Times New Roman"/>
          <w:sz w:val="24"/>
          <w:szCs w:val="24"/>
        </w:rPr>
      </w:pPr>
      <w:r w:rsidRPr="00185B30">
        <w:rPr>
          <w:rFonts w:ascii="Times New Roman" w:hAnsi="Times New Roman"/>
          <w:sz w:val="24"/>
          <w:szCs w:val="24"/>
        </w:rPr>
        <w:t>Layout the area in which seed beds can be prepared by using 3, 4, 5, methods.</w:t>
      </w:r>
    </w:p>
    <w:p w:rsidR="00185B30" w:rsidRPr="00AD1AEB" w:rsidRDefault="00185B30" w:rsidP="009508CD">
      <w:pPr>
        <w:pStyle w:val="ListParagraph"/>
        <w:numPr>
          <w:ilvl w:val="0"/>
          <w:numId w:val="61"/>
        </w:numPr>
        <w:rPr>
          <w:rFonts w:ascii="Times New Roman" w:hAnsi="Times New Roman"/>
          <w:sz w:val="24"/>
          <w:szCs w:val="24"/>
        </w:rPr>
      </w:pPr>
      <w:r w:rsidRPr="00AD1AEB">
        <w:rPr>
          <w:rFonts w:ascii="Times New Roman" w:hAnsi="Times New Roman"/>
          <w:sz w:val="24"/>
          <w:szCs w:val="24"/>
        </w:rPr>
        <w:t>August the border effect. Note: the border effect of seed bed is usually half the width of bed (50cm).</w:t>
      </w:r>
    </w:p>
    <w:p w:rsidR="00746CE1" w:rsidRPr="00185B30" w:rsidRDefault="005F238A" w:rsidP="009508CD">
      <w:pPr>
        <w:pStyle w:val="ListParagraph"/>
        <w:numPr>
          <w:ilvl w:val="0"/>
          <w:numId w:val="61"/>
        </w:numPr>
        <w:tabs>
          <w:tab w:val="left" w:pos="1635"/>
        </w:tabs>
        <w:spacing w:after="0" w:line="360" w:lineRule="auto"/>
        <w:rPr>
          <w:rFonts w:ascii="Times New Roman" w:hAnsi="Times New Roman"/>
          <w:sz w:val="24"/>
          <w:szCs w:val="24"/>
        </w:rPr>
      </w:pPr>
      <w:r w:rsidRPr="00185B30">
        <w:rPr>
          <w:rFonts w:ascii="Times New Roman" w:hAnsi="Times New Roman"/>
          <w:sz w:val="24"/>
          <w:szCs w:val="24"/>
        </w:rPr>
        <w:t>Breaking up the soil</w:t>
      </w:r>
      <w:r w:rsidR="004177F8" w:rsidRPr="00185B30">
        <w:rPr>
          <w:rFonts w:ascii="Times New Roman" w:hAnsi="Times New Roman"/>
          <w:sz w:val="24"/>
          <w:szCs w:val="24"/>
        </w:rPr>
        <w:t>.</w:t>
      </w:r>
    </w:p>
    <w:p w:rsidR="00746CE1"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Remove all stumps and grassroots</w:t>
      </w:r>
      <w:r w:rsidR="004177F8" w:rsidRPr="005F106A">
        <w:rPr>
          <w:rFonts w:ascii="Times New Roman" w:hAnsi="Times New Roman"/>
          <w:sz w:val="24"/>
          <w:szCs w:val="24"/>
        </w:rPr>
        <w:t>.</w:t>
      </w:r>
    </w:p>
    <w:p w:rsidR="00746CE1"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Pulverizing (gra</w:t>
      </w:r>
      <w:r w:rsidR="00AE5A95" w:rsidRPr="005F106A">
        <w:rPr>
          <w:rFonts w:ascii="Times New Roman" w:hAnsi="Times New Roman"/>
          <w:sz w:val="24"/>
          <w:szCs w:val="24"/>
        </w:rPr>
        <w:t>ding) crashing collides of soil</w:t>
      </w:r>
      <w:r w:rsidR="004177F8" w:rsidRPr="005F106A">
        <w:rPr>
          <w:rFonts w:ascii="Times New Roman" w:hAnsi="Times New Roman"/>
          <w:sz w:val="24"/>
          <w:szCs w:val="24"/>
        </w:rPr>
        <w:t>.</w:t>
      </w:r>
    </w:p>
    <w:p w:rsidR="00746CE1"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Dry mater burn on bed to kill harm full insects</w:t>
      </w:r>
    </w:p>
    <w:p w:rsidR="00746CE1"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Rake and level the soil</w:t>
      </w:r>
      <w:r w:rsidR="004177F8" w:rsidRPr="005F106A">
        <w:rPr>
          <w:rFonts w:ascii="Times New Roman" w:hAnsi="Times New Roman"/>
          <w:sz w:val="24"/>
          <w:szCs w:val="24"/>
        </w:rPr>
        <w:t>.</w:t>
      </w:r>
    </w:p>
    <w:p w:rsidR="00746CE1"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 xml:space="preserve">Prepare the bed of </w:t>
      </w:r>
      <w:r w:rsidR="00024A10" w:rsidRPr="005F106A">
        <w:rPr>
          <w:rFonts w:ascii="Times New Roman" w:hAnsi="Times New Roman"/>
          <w:sz w:val="24"/>
          <w:szCs w:val="24"/>
        </w:rPr>
        <w:t>1~2</w:t>
      </w:r>
      <w:r w:rsidRPr="005F106A">
        <w:rPr>
          <w:rFonts w:ascii="Times New Roman" w:hAnsi="Times New Roman"/>
          <w:sz w:val="24"/>
          <w:szCs w:val="24"/>
        </w:rPr>
        <w:t xml:space="preserve"> c</w:t>
      </w:r>
      <w:r w:rsidR="00024A10" w:rsidRPr="005F106A">
        <w:rPr>
          <w:rFonts w:ascii="Times New Roman" w:hAnsi="Times New Roman"/>
          <w:sz w:val="24"/>
          <w:szCs w:val="24"/>
        </w:rPr>
        <w:t>m high</w:t>
      </w:r>
      <w:r w:rsidRPr="005F106A">
        <w:rPr>
          <w:rFonts w:ascii="Times New Roman" w:hAnsi="Times New Roman"/>
          <w:sz w:val="24"/>
          <w:szCs w:val="24"/>
        </w:rPr>
        <w:t xml:space="preserve">, 1m wide and a </w:t>
      </w:r>
      <w:r w:rsidR="004177F8" w:rsidRPr="005F106A">
        <w:rPr>
          <w:rFonts w:ascii="Times New Roman" w:hAnsi="Times New Roman"/>
          <w:sz w:val="24"/>
          <w:szCs w:val="24"/>
        </w:rPr>
        <w:t>5-1</w:t>
      </w:r>
      <w:r w:rsidR="0023122F" w:rsidRPr="005F106A">
        <w:rPr>
          <w:rFonts w:ascii="Times New Roman" w:hAnsi="Times New Roman"/>
          <w:sz w:val="24"/>
          <w:szCs w:val="24"/>
        </w:rPr>
        <w:t>0 m</w:t>
      </w:r>
      <w:r w:rsidRPr="005F106A">
        <w:rPr>
          <w:rFonts w:ascii="Times New Roman" w:hAnsi="Times New Roman"/>
          <w:sz w:val="24"/>
          <w:szCs w:val="24"/>
        </w:rPr>
        <w:t xml:space="preserve"> length</w:t>
      </w:r>
      <w:r w:rsidR="004177F8" w:rsidRPr="005F106A">
        <w:rPr>
          <w:rFonts w:ascii="Times New Roman" w:hAnsi="Times New Roman"/>
          <w:sz w:val="24"/>
          <w:szCs w:val="24"/>
        </w:rPr>
        <w:t>.</w:t>
      </w:r>
    </w:p>
    <w:p w:rsidR="00746CE1"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 xml:space="preserve">Leave </w:t>
      </w:r>
      <w:r w:rsidR="00335727" w:rsidRPr="005F106A">
        <w:rPr>
          <w:rFonts w:ascii="Times New Roman" w:hAnsi="Times New Roman"/>
          <w:sz w:val="24"/>
          <w:szCs w:val="24"/>
        </w:rPr>
        <w:t>40-</w:t>
      </w:r>
      <w:r w:rsidRPr="005F106A">
        <w:rPr>
          <w:rFonts w:ascii="Times New Roman" w:hAnsi="Times New Roman"/>
          <w:sz w:val="24"/>
          <w:szCs w:val="24"/>
        </w:rPr>
        <w:t>60cm between two beds as awaking path</w:t>
      </w:r>
    </w:p>
    <w:p w:rsidR="00C67B75" w:rsidRPr="005F106A" w:rsidRDefault="00746CE1" w:rsidP="009508CD">
      <w:pPr>
        <w:pStyle w:val="ListParagraph"/>
        <w:numPr>
          <w:ilvl w:val="0"/>
          <w:numId w:val="61"/>
        </w:numPr>
        <w:tabs>
          <w:tab w:val="left" w:pos="1635"/>
        </w:tabs>
        <w:spacing w:after="0" w:line="360" w:lineRule="auto"/>
        <w:rPr>
          <w:rFonts w:ascii="Times New Roman" w:hAnsi="Times New Roman"/>
          <w:sz w:val="24"/>
          <w:szCs w:val="24"/>
        </w:rPr>
      </w:pPr>
      <w:r w:rsidRPr="005F106A">
        <w:rPr>
          <w:rFonts w:ascii="Times New Roman" w:hAnsi="Times New Roman"/>
          <w:sz w:val="24"/>
          <w:szCs w:val="24"/>
        </w:rPr>
        <w:t>Number the bed serially to maintain the record of planting</w:t>
      </w:r>
    </w:p>
    <w:p w:rsidR="00C67B75" w:rsidRPr="005F106A" w:rsidRDefault="00C67B75" w:rsidP="005F106A">
      <w:pPr>
        <w:autoSpaceDE w:val="0"/>
        <w:autoSpaceDN w:val="0"/>
        <w:adjustRightInd w:val="0"/>
        <w:spacing w:after="0" w:line="360" w:lineRule="auto"/>
        <w:ind w:left="284"/>
        <w:rPr>
          <w:rFonts w:ascii="Times New Roman" w:hAnsi="Times New Roman"/>
          <w:b/>
          <w:sz w:val="24"/>
          <w:szCs w:val="24"/>
        </w:rPr>
      </w:pPr>
      <w:r w:rsidRPr="005F106A">
        <w:rPr>
          <w:rFonts w:ascii="Times New Roman" w:hAnsi="Times New Roman"/>
          <w:b/>
          <w:sz w:val="24"/>
          <w:szCs w:val="24"/>
        </w:rPr>
        <w:t xml:space="preserve">5.2. </w:t>
      </w:r>
      <w:r w:rsidR="006F0E73" w:rsidRPr="005F106A">
        <w:rPr>
          <w:rFonts w:ascii="Times New Roman" w:hAnsi="Times New Roman"/>
          <w:b/>
          <w:sz w:val="24"/>
          <w:szCs w:val="24"/>
        </w:rPr>
        <w:t>P</w:t>
      </w:r>
      <w:r w:rsidRPr="005F106A">
        <w:rPr>
          <w:rFonts w:ascii="Times New Roman" w:hAnsi="Times New Roman"/>
          <w:b/>
          <w:sz w:val="24"/>
          <w:szCs w:val="24"/>
        </w:rPr>
        <w:t>ot filling</w:t>
      </w:r>
    </w:p>
    <w:p w:rsidR="009B669D" w:rsidRPr="005F106A" w:rsidRDefault="009B669D" w:rsidP="005F106A">
      <w:p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 xml:space="preserve">         A. Tools and equipments</w:t>
      </w:r>
    </w:p>
    <w:p w:rsidR="00511876" w:rsidRPr="005F106A" w:rsidRDefault="00511876" w:rsidP="009508CD">
      <w:pPr>
        <w:pStyle w:val="ListParagraph"/>
        <w:numPr>
          <w:ilvl w:val="0"/>
          <w:numId w:val="51"/>
        </w:numPr>
        <w:autoSpaceDE w:val="0"/>
        <w:autoSpaceDN w:val="0"/>
        <w:adjustRightInd w:val="0"/>
        <w:spacing w:after="0" w:line="360" w:lineRule="auto"/>
        <w:jc w:val="both"/>
        <w:rPr>
          <w:rFonts w:ascii="Times New Roman" w:hAnsi="Times New Roman"/>
          <w:sz w:val="24"/>
          <w:szCs w:val="24"/>
        </w:rPr>
        <w:sectPr w:rsidR="00511876" w:rsidRPr="005F106A" w:rsidSect="00662666">
          <w:type w:val="continuous"/>
          <w:pgSz w:w="12240" w:h="15840"/>
          <w:pgMar w:top="1260" w:right="1440" w:bottom="1440" w:left="1440" w:header="0" w:footer="0" w:gutter="0"/>
          <w:cols w:space="720"/>
          <w:titlePg/>
          <w:docGrid w:linePitch="360"/>
        </w:sectPr>
      </w:pP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lastRenderedPageBreak/>
        <w:t xml:space="preserve">Humus-rich soil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Ordinary agricultural soil </w:t>
      </w:r>
    </w:p>
    <w:p w:rsidR="00511876"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Sand</w:t>
      </w:r>
    </w:p>
    <w:p w:rsidR="00026378" w:rsidRPr="0081436E" w:rsidRDefault="00511876"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Compost</w:t>
      </w:r>
    </w:p>
    <w:p w:rsidR="00026378" w:rsidRPr="0081436E" w:rsidRDefault="004632B9"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Polyth</w:t>
      </w:r>
      <w:r w:rsidR="00026378" w:rsidRPr="0081436E">
        <w:rPr>
          <w:rFonts w:ascii="Times New Roman" w:hAnsi="Times New Roman"/>
          <w:sz w:val="24"/>
          <w:szCs w:val="24"/>
        </w:rPr>
        <w:t xml:space="preserve">ene bag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lastRenderedPageBreak/>
        <w:t xml:space="preserve">Funnel/ scoop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Pot cutting roll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Sieve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Water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Overall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lastRenderedPageBreak/>
        <w:t xml:space="preserve">Safety shoes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Sharp knife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t xml:space="preserve">First aid kit </w:t>
      </w:r>
    </w:p>
    <w:p w:rsidR="00026378" w:rsidRPr="0081436E" w:rsidRDefault="0002637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pPr>
      <w:r w:rsidRPr="0081436E">
        <w:rPr>
          <w:rFonts w:ascii="Times New Roman" w:hAnsi="Times New Roman"/>
          <w:sz w:val="24"/>
          <w:szCs w:val="24"/>
        </w:rPr>
        <w:lastRenderedPageBreak/>
        <w:t xml:space="preserve">Watering can </w:t>
      </w:r>
    </w:p>
    <w:p w:rsidR="00511876" w:rsidRPr="0081436E" w:rsidRDefault="00C76038" w:rsidP="009508CD">
      <w:pPr>
        <w:pStyle w:val="ListParagraph"/>
        <w:numPr>
          <w:ilvl w:val="0"/>
          <w:numId w:val="100"/>
        </w:numPr>
        <w:autoSpaceDE w:val="0"/>
        <w:autoSpaceDN w:val="0"/>
        <w:adjustRightInd w:val="0"/>
        <w:spacing w:after="0" w:line="360" w:lineRule="auto"/>
        <w:jc w:val="both"/>
        <w:rPr>
          <w:rFonts w:ascii="Times New Roman" w:hAnsi="Times New Roman"/>
          <w:sz w:val="24"/>
          <w:szCs w:val="24"/>
        </w:rPr>
        <w:sectPr w:rsidR="00511876" w:rsidRPr="0081436E" w:rsidSect="00511876">
          <w:type w:val="continuous"/>
          <w:pgSz w:w="12240" w:h="15840"/>
          <w:pgMar w:top="1260" w:right="1440" w:bottom="1440" w:left="1440" w:header="0" w:footer="0" w:gutter="0"/>
          <w:cols w:num="2" w:space="720"/>
          <w:titlePg/>
          <w:docGrid w:linePitch="360"/>
        </w:sectPr>
      </w:pPr>
      <w:r w:rsidRPr="0081436E">
        <w:rPr>
          <w:rFonts w:ascii="Times New Roman" w:hAnsi="Times New Roman"/>
          <w:sz w:val="24"/>
          <w:szCs w:val="24"/>
        </w:rPr>
        <w:t>Spade/</w:t>
      </w:r>
      <w:r w:rsidR="00026378" w:rsidRPr="0081436E">
        <w:rPr>
          <w:rFonts w:ascii="Times New Roman" w:hAnsi="Times New Roman"/>
          <w:sz w:val="24"/>
          <w:szCs w:val="24"/>
        </w:rPr>
        <w:t xml:space="preserve">shovel </w:t>
      </w:r>
    </w:p>
    <w:p w:rsidR="009B669D" w:rsidRPr="005F106A" w:rsidRDefault="009B669D" w:rsidP="005F106A">
      <w:pPr>
        <w:pStyle w:val="NormalWeb"/>
        <w:spacing w:before="0" w:beforeAutospacing="0" w:after="0" w:afterAutospacing="0" w:line="360" w:lineRule="auto"/>
        <w:jc w:val="both"/>
        <w:rPr>
          <w:rFonts w:ascii="Times New Roman" w:hAnsi="Times New Roman" w:cs="Times New Roman"/>
          <w:b/>
          <w:sz w:val="24"/>
        </w:rPr>
      </w:pPr>
    </w:p>
    <w:p w:rsidR="00F23973" w:rsidRPr="005F106A" w:rsidRDefault="009B669D" w:rsidP="00DA221E">
      <w:pPr>
        <w:pStyle w:val="ListParagraph"/>
        <w:numPr>
          <w:ilvl w:val="0"/>
          <w:numId w:val="4"/>
        </w:numPr>
        <w:autoSpaceDE w:val="0"/>
        <w:autoSpaceDN w:val="0"/>
        <w:adjustRightInd w:val="0"/>
        <w:spacing w:after="0" w:line="360" w:lineRule="auto"/>
        <w:ind w:left="810"/>
        <w:rPr>
          <w:rFonts w:ascii="Times New Roman" w:hAnsi="Times New Roman"/>
          <w:sz w:val="24"/>
          <w:szCs w:val="24"/>
        </w:rPr>
      </w:pPr>
      <w:r w:rsidRPr="005F106A">
        <w:rPr>
          <w:rFonts w:ascii="Times New Roman" w:hAnsi="Times New Roman"/>
          <w:b/>
          <w:sz w:val="24"/>
          <w:szCs w:val="24"/>
        </w:rPr>
        <w:t>Procedures</w:t>
      </w:r>
    </w:p>
    <w:p w:rsidR="001C57BB" w:rsidRPr="005F106A" w:rsidRDefault="001C57BB" w:rsidP="009508CD">
      <w:pPr>
        <w:pStyle w:val="ListParagraph"/>
        <w:numPr>
          <w:ilvl w:val="0"/>
          <w:numId w:val="60"/>
        </w:numPr>
        <w:tabs>
          <w:tab w:val="left" w:pos="270"/>
        </w:tabs>
        <w:spacing w:after="0" w:line="360" w:lineRule="auto"/>
        <w:rPr>
          <w:rFonts w:ascii="Times New Roman" w:hAnsi="Times New Roman"/>
          <w:sz w:val="24"/>
          <w:szCs w:val="24"/>
        </w:rPr>
      </w:pPr>
      <w:r w:rsidRPr="005F106A">
        <w:rPr>
          <w:rFonts w:ascii="Times New Roman" w:hAnsi="Times New Roman"/>
          <w:sz w:val="24"/>
          <w:szCs w:val="24"/>
        </w:rPr>
        <w:t>obtaining soil ingredients</w:t>
      </w:r>
    </w:p>
    <w:p w:rsidR="00093B0A" w:rsidRPr="005F106A" w:rsidRDefault="00093B0A" w:rsidP="009508CD">
      <w:pPr>
        <w:pStyle w:val="ListParagraph"/>
        <w:numPr>
          <w:ilvl w:val="0"/>
          <w:numId w:val="60"/>
        </w:numPr>
        <w:tabs>
          <w:tab w:val="left" w:pos="270"/>
        </w:tabs>
        <w:spacing w:after="0" w:line="360" w:lineRule="auto"/>
        <w:rPr>
          <w:rFonts w:ascii="Times New Roman" w:hAnsi="Times New Roman"/>
          <w:sz w:val="24"/>
          <w:szCs w:val="24"/>
        </w:rPr>
      </w:pPr>
      <w:r w:rsidRPr="005F106A">
        <w:rPr>
          <w:rFonts w:ascii="Times New Roman" w:hAnsi="Times New Roman"/>
          <w:sz w:val="24"/>
          <w:szCs w:val="24"/>
        </w:rPr>
        <w:t xml:space="preserve">sieve the soil mixture through 2mm mesh to remove clods/stones </w:t>
      </w:r>
    </w:p>
    <w:p w:rsidR="00093B0A" w:rsidRPr="005F106A" w:rsidRDefault="00093B0A" w:rsidP="009508C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mix the ingredients </w:t>
      </w:r>
      <w:r w:rsidR="00BA2448" w:rsidRPr="005F106A">
        <w:rPr>
          <w:rFonts w:ascii="Times New Roman" w:hAnsi="Times New Roman"/>
          <w:sz w:val="24"/>
          <w:szCs w:val="24"/>
        </w:rPr>
        <w:t xml:space="preserve">based on the given ratio </w:t>
      </w:r>
      <w:r w:rsidRPr="005F106A">
        <w:rPr>
          <w:rFonts w:ascii="Times New Roman" w:hAnsi="Times New Roman"/>
          <w:sz w:val="24"/>
          <w:szCs w:val="24"/>
        </w:rPr>
        <w:t xml:space="preserve">and turn with shovel </w:t>
      </w:r>
    </w:p>
    <w:p w:rsidR="00093B0A" w:rsidRPr="005F106A" w:rsidRDefault="00093B0A" w:rsidP="009508C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keep the soil mix moist </w:t>
      </w:r>
    </w:p>
    <w:p w:rsidR="004632B9" w:rsidRPr="005F106A" w:rsidRDefault="004632B9" w:rsidP="009508C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Cut the Polythene tube into the required length</w:t>
      </w:r>
    </w:p>
    <w:p w:rsidR="00093B0A" w:rsidRPr="005F106A" w:rsidRDefault="00093B0A" w:rsidP="009508C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Fill the bag and firmly compact the lower third of container. You can use scoop/ funnel to fill the bag </w:t>
      </w:r>
    </w:p>
    <w:p w:rsidR="00093B0A" w:rsidRPr="005F106A" w:rsidRDefault="00093B0A" w:rsidP="009508C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avoid air pockets in containers during the bag fill </w:t>
      </w:r>
    </w:p>
    <w:p w:rsidR="00592A5F" w:rsidRDefault="00093B0A" w:rsidP="009508CD">
      <w:pPr>
        <w:pStyle w:val="ListParagraph"/>
        <w:numPr>
          <w:ilvl w:val="0"/>
          <w:numId w:val="6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place pots in straight rows in blocks/ beds in an upright position </w:t>
      </w:r>
    </w:p>
    <w:p w:rsidR="00B10112" w:rsidRPr="00B10112" w:rsidRDefault="00B10112" w:rsidP="00CB60CD">
      <w:pPr>
        <w:pStyle w:val="ListParagraph"/>
        <w:autoSpaceDE w:val="0"/>
        <w:autoSpaceDN w:val="0"/>
        <w:adjustRightInd w:val="0"/>
        <w:spacing w:after="0" w:line="360" w:lineRule="auto"/>
        <w:ind w:left="1530"/>
        <w:jc w:val="both"/>
        <w:rPr>
          <w:rFonts w:ascii="Times New Roman" w:hAnsi="Times New Roman"/>
          <w:sz w:val="24"/>
          <w:szCs w:val="24"/>
        </w:rPr>
      </w:pPr>
    </w:p>
    <w:p w:rsidR="00733CA1" w:rsidRPr="005F106A" w:rsidRDefault="009F7FE2" w:rsidP="005F106A">
      <w:pPr>
        <w:autoSpaceDE w:val="0"/>
        <w:autoSpaceDN w:val="0"/>
        <w:adjustRightInd w:val="0"/>
        <w:spacing w:after="0" w:line="360" w:lineRule="auto"/>
        <w:jc w:val="both"/>
        <w:rPr>
          <w:rFonts w:ascii="Times New Roman" w:hAnsi="Times New Roman"/>
          <w:b/>
          <w:sz w:val="24"/>
          <w:szCs w:val="24"/>
        </w:rPr>
      </w:pPr>
      <w:r w:rsidRPr="005F106A">
        <w:rPr>
          <w:rFonts w:ascii="Times New Roman" w:hAnsi="Times New Roman"/>
          <w:b/>
          <w:sz w:val="24"/>
          <w:szCs w:val="24"/>
        </w:rPr>
        <w:t xml:space="preserve">5.3. </w:t>
      </w:r>
      <w:r w:rsidR="00AE0B4E" w:rsidRPr="005F106A">
        <w:rPr>
          <w:rFonts w:ascii="Times New Roman" w:hAnsi="Times New Roman"/>
          <w:b/>
          <w:sz w:val="24"/>
          <w:szCs w:val="24"/>
        </w:rPr>
        <w:t xml:space="preserve">Seed sowing </w:t>
      </w:r>
      <w:r w:rsidR="00BA5E52" w:rsidRPr="005F106A">
        <w:rPr>
          <w:rFonts w:ascii="Times New Roman" w:hAnsi="Times New Roman"/>
          <w:b/>
          <w:sz w:val="24"/>
          <w:szCs w:val="24"/>
        </w:rPr>
        <w:t xml:space="preserve">on </w:t>
      </w:r>
      <w:r w:rsidR="001C4770" w:rsidRPr="005F106A">
        <w:rPr>
          <w:rFonts w:ascii="Times New Roman" w:hAnsi="Times New Roman"/>
          <w:b/>
          <w:sz w:val="24"/>
          <w:szCs w:val="24"/>
        </w:rPr>
        <w:t>seedbed</w:t>
      </w:r>
    </w:p>
    <w:p w:rsidR="00733CA1" w:rsidRPr="005F106A" w:rsidRDefault="00733CA1" w:rsidP="009508CD">
      <w:pPr>
        <w:pStyle w:val="ListParagraph"/>
        <w:numPr>
          <w:ilvl w:val="0"/>
          <w:numId w:val="52"/>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Tools and equipments</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Seeds of various species and sizes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Watering can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Watering hose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Filled pots with soil mix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Grass mulch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Overall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Shoes </w:t>
      </w:r>
    </w:p>
    <w:p w:rsidR="00733CA1" w:rsidRPr="005F106A" w:rsidRDefault="00733CA1" w:rsidP="009508CD">
      <w:pPr>
        <w:pStyle w:val="NormalWeb"/>
        <w:numPr>
          <w:ilvl w:val="0"/>
          <w:numId w:val="101"/>
        </w:numPr>
        <w:spacing w:before="0" w:beforeAutospacing="0" w:after="0" w:afterAutospacing="0" w:line="360" w:lineRule="auto"/>
        <w:jc w:val="both"/>
        <w:rPr>
          <w:rFonts w:ascii="Times New Roman" w:hAnsi="Times New Roman" w:cs="Times New Roman"/>
          <w:b/>
          <w:sz w:val="24"/>
        </w:rPr>
      </w:pPr>
      <w:r w:rsidRPr="005F106A">
        <w:rPr>
          <w:rFonts w:ascii="Times New Roman" w:eastAsiaTheme="minorHAnsi" w:hAnsi="Times New Roman" w:cs="Times New Roman"/>
          <w:sz w:val="24"/>
        </w:rPr>
        <w:t xml:space="preserve">Sun hat </w:t>
      </w:r>
    </w:p>
    <w:p w:rsidR="007A7F90" w:rsidRPr="005F106A" w:rsidRDefault="00733CA1" w:rsidP="009508CD">
      <w:pPr>
        <w:pStyle w:val="ListParagraph"/>
        <w:numPr>
          <w:ilvl w:val="0"/>
          <w:numId w:val="52"/>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Procedures/Steps</w:t>
      </w:r>
    </w:p>
    <w:p w:rsidR="00AB4DFB" w:rsidRPr="005F106A" w:rsidRDefault="00AB4DFB" w:rsidP="009508CD">
      <w:pPr>
        <w:pStyle w:val="ListParagraph"/>
        <w:numPr>
          <w:ilvl w:val="0"/>
          <w:numId w:val="5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 xml:space="preserve">Make a line </w:t>
      </w:r>
      <w:r w:rsidR="0079092E" w:rsidRPr="005F106A">
        <w:rPr>
          <w:rFonts w:ascii="Times New Roman" w:eastAsiaTheme="minorHAnsi" w:hAnsi="Times New Roman"/>
          <w:sz w:val="24"/>
          <w:szCs w:val="24"/>
        </w:rPr>
        <w:t>across seed bed with the help of</w:t>
      </w:r>
      <w:r w:rsidRPr="005F106A">
        <w:rPr>
          <w:rFonts w:ascii="Times New Roman" w:eastAsiaTheme="minorHAnsi" w:hAnsi="Times New Roman"/>
          <w:sz w:val="24"/>
          <w:szCs w:val="24"/>
        </w:rPr>
        <w:t xml:space="preserve"> stick.</w:t>
      </w:r>
    </w:p>
    <w:p w:rsidR="007A7F90" w:rsidRPr="005F106A" w:rsidRDefault="00AB4DFB" w:rsidP="009508CD">
      <w:pPr>
        <w:pStyle w:val="ListParagraph"/>
        <w:numPr>
          <w:ilvl w:val="0"/>
          <w:numId w:val="5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P</w:t>
      </w:r>
      <w:r w:rsidR="007A7F90" w:rsidRPr="005F106A">
        <w:rPr>
          <w:rFonts w:ascii="Times New Roman" w:eastAsiaTheme="minorHAnsi" w:hAnsi="Times New Roman"/>
          <w:sz w:val="24"/>
          <w:szCs w:val="24"/>
        </w:rPr>
        <w:t xml:space="preserve">ut </w:t>
      </w:r>
      <w:r w:rsidRPr="005F106A">
        <w:rPr>
          <w:rFonts w:ascii="Times New Roman" w:eastAsiaTheme="minorHAnsi" w:hAnsi="Times New Roman"/>
          <w:sz w:val="24"/>
          <w:szCs w:val="24"/>
        </w:rPr>
        <w:t xml:space="preserve">seed </w:t>
      </w:r>
      <w:r w:rsidR="007A7F90" w:rsidRPr="005F106A">
        <w:rPr>
          <w:rFonts w:ascii="Times New Roman" w:eastAsiaTheme="minorHAnsi" w:hAnsi="Times New Roman"/>
          <w:sz w:val="24"/>
          <w:szCs w:val="24"/>
        </w:rPr>
        <w:t xml:space="preserve">in rills running across the bed. </w:t>
      </w:r>
    </w:p>
    <w:p w:rsidR="007A7F90" w:rsidRPr="005F106A" w:rsidRDefault="007A7F90" w:rsidP="009508CD">
      <w:pPr>
        <w:pStyle w:val="ListParagraph"/>
        <w:numPr>
          <w:ilvl w:val="0"/>
          <w:numId w:val="5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Place seeds at the right depth; mix small seeds with sand</w:t>
      </w:r>
      <w:r w:rsidR="0036322E" w:rsidRPr="005F106A">
        <w:rPr>
          <w:rFonts w:ascii="Times New Roman" w:eastAsiaTheme="minorHAnsi" w:hAnsi="Times New Roman"/>
          <w:sz w:val="24"/>
          <w:szCs w:val="24"/>
        </w:rPr>
        <w:t>.</w:t>
      </w:r>
    </w:p>
    <w:p w:rsidR="007A7F90" w:rsidRPr="005F106A" w:rsidRDefault="007A7F90" w:rsidP="009508CD">
      <w:pPr>
        <w:pStyle w:val="ListParagraph"/>
        <w:numPr>
          <w:ilvl w:val="0"/>
          <w:numId w:val="5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Coverer the seeds with sand or soil and gently press</w:t>
      </w:r>
      <w:r w:rsidR="0036322E" w:rsidRPr="005F106A">
        <w:rPr>
          <w:rFonts w:ascii="Times New Roman" w:eastAsiaTheme="minorHAnsi" w:hAnsi="Times New Roman"/>
          <w:sz w:val="24"/>
          <w:szCs w:val="24"/>
        </w:rPr>
        <w:t>.</w:t>
      </w:r>
    </w:p>
    <w:p w:rsidR="007A7F90" w:rsidRPr="005F106A" w:rsidRDefault="007A7F90" w:rsidP="009508CD">
      <w:pPr>
        <w:pStyle w:val="ListParagraph"/>
        <w:numPr>
          <w:ilvl w:val="0"/>
          <w:numId w:val="5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t>Water the seedbeds or pots with cans with fine nozzles</w:t>
      </w:r>
      <w:r w:rsidR="0036322E" w:rsidRPr="005F106A">
        <w:rPr>
          <w:rFonts w:ascii="Times New Roman" w:eastAsiaTheme="minorHAnsi" w:hAnsi="Times New Roman"/>
          <w:sz w:val="24"/>
          <w:szCs w:val="24"/>
        </w:rPr>
        <w:t>.</w:t>
      </w:r>
    </w:p>
    <w:p w:rsidR="007A7F90" w:rsidRPr="005F106A" w:rsidRDefault="007A7F90" w:rsidP="009508CD">
      <w:pPr>
        <w:pStyle w:val="ListParagraph"/>
        <w:numPr>
          <w:ilvl w:val="0"/>
          <w:numId w:val="59"/>
        </w:numPr>
        <w:autoSpaceDE w:val="0"/>
        <w:autoSpaceDN w:val="0"/>
        <w:adjustRightInd w:val="0"/>
        <w:spacing w:after="0" w:line="360" w:lineRule="auto"/>
        <w:jc w:val="both"/>
        <w:rPr>
          <w:rFonts w:ascii="Times New Roman" w:eastAsiaTheme="minorHAnsi" w:hAnsi="Times New Roman"/>
          <w:sz w:val="24"/>
          <w:szCs w:val="24"/>
        </w:rPr>
      </w:pPr>
      <w:r w:rsidRPr="005F106A">
        <w:rPr>
          <w:rFonts w:ascii="Times New Roman" w:eastAsiaTheme="minorHAnsi" w:hAnsi="Times New Roman"/>
          <w:sz w:val="24"/>
          <w:szCs w:val="24"/>
        </w:rPr>
        <w:lastRenderedPageBreak/>
        <w:t>Finally, cover the seedbeds or pots with shading material/mulching</w:t>
      </w:r>
      <w:r w:rsidR="0036322E" w:rsidRPr="005F106A">
        <w:rPr>
          <w:rFonts w:ascii="Times New Roman" w:eastAsiaTheme="minorHAnsi" w:hAnsi="Times New Roman"/>
          <w:sz w:val="24"/>
          <w:szCs w:val="24"/>
        </w:rPr>
        <w:t>.</w:t>
      </w:r>
    </w:p>
    <w:p w:rsidR="00F23973" w:rsidRPr="005F106A" w:rsidRDefault="00F23973" w:rsidP="009508CD">
      <w:pPr>
        <w:pStyle w:val="ListParagraph"/>
        <w:numPr>
          <w:ilvl w:val="0"/>
          <w:numId w:val="59"/>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5F106A" w:rsidRPr="005F106A" w:rsidTr="00322B3E">
        <w:tc>
          <w:tcPr>
            <w:tcW w:w="1998" w:type="dxa"/>
            <w:shd w:val="clear" w:color="auto" w:fill="C6D9F1"/>
          </w:tcPr>
          <w:p w:rsidR="00F23973" w:rsidRPr="005F106A" w:rsidRDefault="00F23973" w:rsidP="005F106A">
            <w:pPr>
              <w:pStyle w:val="Heading3"/>
              <w:rPr>
                <w:color w:val="auto"/>
              </w:rPr>
            </w:pPr>
            <w:bookmarkStart w:id="42" w:name="_Toc113340929"/>
            <w:r w:rsidRPr="005F106A">
              <w:rPr>
                <w:color w:val="auto"/>
              </w:rPr>
              <w:lastRenderedPageBreak/>
              <w:t>LAP TEST</w:t>
            </w:r>
            <w:r w:rsidR="00AC692D" w:rsidRPr="005F106A">
              <w:rPr>
                <w:color w:val="auto"/>
              </w:rPr>
              <w:t>-5</w:t>
            </w:r>
            <w:bookmarkEnd w:id="42"/>
          </w:p>
        </w:tc>
        <w:tc>
          <w:tcPr>
            <w:tcW w:w="7380" w:type="dxa"/>
            <w:shd w:val="clear" w:color="auto" w:fill="C6D9F1"/>
          </w:tcPr>
          <w:p w:rsidR="00F23973" w:rsidRPr="005F106A" w:rsidRDefault="00F23973" w:rsidP="005F106A">
            <w:pPr>
              <w:spacing w:after="0" w:line="360" w:lineRule="auto"/>
              <w:ind w:firstLine="170"/>
              <w:jc w:val="center"/>
              <w:rPr>
                <w:rFonts w:ascii="Times New Roman" w:hAnsi="Times New Roman"/>
                <w:b/>
                <w:sz w:val="24"/>
                <w:szCs w:val="24"/>
              </w:rPr>
            </w:pPr>
            <w:r w:rsidRPr="005F106A">
              <w:rPr>
                <w:rFonts w:ascii="Times New Roman" w:hAnsi="Times New Roman"/>
                <w:b/>
                <w:sz w:val="24"/>
                <w:szCs w:val="24"/>
              </w:rPr>
              <w:t>Performance Test</w:t>
            </w:r>
          </w:p>
        </w:tc>
      </w:tr>
    </w:tbl>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r w:rsidRPr="005F106A">
        <w:rPr>
          <w:rFonts w:ascii="Times New Roman" w:hAnsi="Times New Roman"/>
          <w:sz w:val="24"/>
          <w:szCs w:val="24"/>
        </w:rPr>
        <w:t>Name……………………………….           ID……………………………..                                                     Date…………………………………….</w:t>
      </w:r>
    </w:p>
    <w:p w:rsidR="00F23973" w:rsidRPr="005F106A" w:rsidRDefault="00F23973" w:rsidP="005F106A">
      <w:pPr>
        <w:spacing w:after="0" w:line="360" w:lineRule="auto"/>
        <w:jc w:val="both"/>
        <w:rPr>
          <w:rFonts w:ascii="Times New Roman" w:hAnsi="Times New Roman"/>
          <w:sz w:val="24"/>
          <w:szCs w:val="24"/>
        </w:rPr>
      </w:pPr>
    </w:p>
    <w:p w:rsidR="00F23973" w:rsidRPr="005F106A" w:rsidRDefault="00F23973" w:rsidP="005F106A">
      <w:pPr>
        <w:spacing w:after="0" w:line="360" w:lineRule="auto"/>
        <w:jc w:val="both"/>
        <w:rPr>
          <w:rFonts w:ascii="Times New Roman" w:hAnsi="Times New Roman"/>
          <w:sz w:val="24"/>
          <w:szCs w:val="24"/>
        </w:rPr>
      </w:pPr>
      <w:r w:rsidRPr="005F106A">
        <w:rPr>
          <w:rFonts w:ascii="Times New Roman" w:hAnsi="Times New Roman"/>
          <w:sz w:val="24"/>
          <w:szCs w:val="24"/>
        </w:rPr>
        <w:t>Time started: ________________________ Time finished:  ________________</w:t>
      </w:r>
    </w:p>
    <w:p w:rsidR="00F23973" w:rsidRPr="005F106A" w:rsidRDefault="00F23973" w:rsidP="005F106A">
      <w:pPr>
        <w:tabs>
          <w:tab w:val="left" w:pos="1530"/>
        </w:tabs>
        <w:spacing w:after="0" w:line="360" w:lineRule="auto"/>
        <w:ind w:left="1530" w:right="209" w:hanging="1530"/>
        <w:jc w:val="both"/>
        <w:rPr>
          <w:rFonts w:ascii="Times New Roman" w:hAnsi="Times New Roman"/>
          <w:b/>
          <w:bCs/>
          <w:iCs/>
          <w:sz w:val="24"/>
          <w:szCs w:val="24"/>
        </w:rPr>
      </w:pPr>
    </w:p>
    <w:p w:rsidR="00F23973" w:rsidRPr="005F106A" w:rsidRDefault="00F23973" w:rsidP="005F106A">
      <w:pPr>
        <w:tabs>
          <w:tab w:val="left" w:pos="1530"/>
        </w:tabs>
        <w:spacing w:after="0" w:line="360" w:lineRule="auto"/>
        <w:ind w:left="1530" w:right="209" w:hanging="1530"/>
        <w:jc w:val="both"/>
        <w:rPr>
          <w:rFonts w:ascii="Times New Roman" w:hAnsi="Times New Roman"/>
          <w:sz w:val="24"/>
          <w:szCs w:val="24"/>
        </w:rPr>
      </w:pPr>
      <w:r w:rsidRPr="005F106A">
        <w:rPr>
          <w:rFonts w:ascii="Times New Roman" w:hAnsi="Times New Roman"/>
          <w:b/>
          <w:bCs/>
          <w:iCs/>
          <w:sz w:val="24"/>
          <w:szCs w:val="24"/>
        </w:rPr>
        <w:t>Instructions:</w:t>
      </w:r>
      <w:r w:rsidRPr="005F106A">
        <w:rPr>
          <w:rFonts w:ascii="Times New Roman" w:hAnsi="Times New Roman"/>
          <w:sz w:val="24"/>
          <w:szCs w:val="24"/>
        </w:rPr>
        <w:t xml:space="preserve"> Given necessary templates, tools and materials you are required to perform the following tasks within </w:t>
      </w:r>
      <w:r w:rsidR="00B24C95">
        <w:rPr>
          <w:rFonts w:ascii="Times New Roman" w:hAnsi="Times New Roman"/>
          <w:b/>
          <w:sz w:val="24"/>
          <w:szCs w:val="24"/>
        </w:rPr>
        <w:t>30</w:t>
      </w:r>
      <w:r w:rsidRPr="005F106A">
        <w:rPr>
          <w:rFonts w:ascii="Times New Roman" w:hAnsi="Times New Roman"/>
          <w:sz w:val="24"/>
          <w:szCs w:val="24"/>
        </w:rPr>
        <w:t>hour. The project is expected from each student to do it.</w:t>
      </w:r>
    </w:p>
    <w:p w:rsidR="00F23973" w:rsidRPr="005F106A" w:rsidRDefault="00F23973" w:rsidP="005F106A">
      <w:pPr>
        <w:spacing w:after="0" w:line="360" w:lineRule="auto"/>
        <w:jc w:val="both"/>
        <w:rPr>
          <w:rFonts w:ascii="Times New Roman" w:hAnsi="Times New Roman"/>
          <w:b/>
          <w:sz w:val="24"/>
          <w:szCs w:val="24"/>
        </w:rPr>
      </w:pPr>
    </w:p>
    <w:p w:rsidR="00F23973" w:rsidRPr="005F106A" w:rsidRDefault="00F23973" w:rsidP="005F106A">
      <w:pPr>
        <w:spacing w:after="0" w:line="360" w:lineRule="auto"/>
        <w:jc w:val="both"/>
        <w:rPr>
          <w:rFonts w:ascii="Times New Roman" w:hAnsi="Times New Roman"/>
          <w:sz w:val="24"/>
          <w:szCs w:val="24"/>
        </w:rPr>
      </w:pPr>
      <w:r w:rsidRPr="005F106A">
        <w:rPr>
          <w:rFonts w:ascii="Times New Roman" w:hAnsi="Times New Roman"/>
          <w:b/>
          <w:sz w:val="24"/>
          <w:szCs w:val="24"/>
        </w:rPr>
        <w:t>Task-1</w:t>
      </w:r>
      <w:r w:rsidR="00130B40" w:rsidRPr="005F106A">
        <w:rPr>
          <w:rFonts w:ascii="Times New Roman" w:hAnsi="Times New Roman"/>
          <w:sz w:val="24"/>
          <w:szCs w:val="24"/>
        </w:rPr>
        <w:t>Pe</w:t>
      </w:r>
      <w:r w:rsidR="008A6095" w:rsidRPr="005F106A">
        <w:rPr>
          <w:rFonts w:ascii="Times New Roman" w:hAnsi="Times New Roman"/>
          <w:sz w:val="24"/>
          <w:szCs w:val="24"/>
        </w:rPr>
        <w:t>rform seed bed</w:t>
      </w:r>
      <w:r w:rsidR="00671921" w:rsidRPr="005F106A">
        <w:rPr>
          <w:rFonts w:ascii="Times New Roman" w:hAnsi="Times New Roman"/>
          <w:sz w:val="24"/>
          <w:szCs w:val="24"/>
        </w:rPr>
        <w:t>s</w:t>
      </w:r>
      <w:r w:rsidR="008A6095" w:rsidRPr="005F106A">
        <w:rPr>
          <w:rFonts w:ascii="Times New Roman" w:hAnsi="Times New Roman"/>
          <w:sz w:val="24"/>
          <w:szCs w:val="24"/>
        </w:rPr>
        <w:t xml:space="preserve"> preparation</w:t>
      </w:r>
      <w:r w:rsidR="00953E98" w:rsidRPr="005F106A">
        <w:rPr>
          <w:rFonts w:ascii="Times New Roman" w:hAnsi="Times New Roman"/>
          <w:sz w:val="24"/>
          <w:szCs w:val="24"/>
        </w:rPr>
        <w:t>:</w:t>
      </w:r>
    </w:p>
    <w:p w:rsidR="00953E98" w:rsidRPr="005F106A" w:rsidRDefault="00953E98" w:rsidP="009508CD">
      <w:pPr>
        <w:pStyle w:val="ListParagraph"/>
        <w:numPr>
          <w:ilvl w:val="1"/>
          <w:numId w:val="66"/>
        </w:numPr>
        <w:spacing w:after="0" w:line="360" w:lineRule="auto"/>
        <w:jc w:val="both"/>
        <w:rPr>
          <w:rFonts w:ascii="Times New Roman" w:hAnsi="Times New Roman"/>
          <w:sz w:val="24"/>
          <w:szCs w:val="24"/>
        </w:rPr>
      </w:pPr>
      <w:r w:rsidRPr="005F106A">
        <w:rPr>
          <w:rFonts w:ascii="Times New Roman" w:hAnsi="Times New Roman"/>
          <w:sz w:val="24"/>
          <w:szCs w:val="24"/>
        </w:rPr>
        <w:t>Raised bed</w:t>
      </w:r>
    </w:p>
    <w:p w:rsidR="00953E98" w:rsidRPr="005F106A" w:rsidRDefault="00953E98" w:rsidP="009508CD">
      <w:pPr>
        <w:pStyle w:val="ListParagraph"/>
        <w:numPr>
          <w:ilvl w:val="1"/>
          <w:numId w:val="66"/>
        </w:numPr>
        <w:spacing w:after="0" w:line="360" w:lineRule="auto"/>
        <w:jc w:val="both"/>
        <w:rPr>
          <w:rFonts w:ascii="Times New Roman" w:hAnsi="Times New Roman"/>
          <w:sz w:val="24"/>
          <w:szCs w:val="24"/>
        </w:rPr>
      </w:pPr>
      <w:r w:rsidRPr="005F106A">
        <w:rPr>
          <w:rFonts w:ascii="Times New Roman" w:hAnsi="Times New Roman"/>
          <w:sz w:val="24"/>
          <w:szCs w:val="24"/>
        </w:rPr>
        <w:t>Sunken bed</w:t>
      </w:r>
    </w:p>
    <w:p w:rsidR="00953E98" w:rsidRPr="005F106A" w:rsidRDefault="00953E98" w:rsidP="009508CD">
      <w:pPr>
        <w:pStyle w:val="ListParagraph"/>
        <w:numPr>
          <w:ilvl w:val="1"/>
          <w:numId w:val="66"/>
        </w:numPr>
        <w:spacing w:after="0" w:line="360" w:lineRule="auto"/>
        <w:jc w:val="both"/>
        <w:rPr>
          <w:rFonts w:ascii="Times New Roman" w:hAnsi="Times New Roman"/>
          <w:sz w:val="24"/>
          <w:szCs w:val="24"/>
        </w:rPr>
      </w:pPr>
      <w:r w:rsidRPr="005F106A">
        <w:rPr>
          <w:rFonts w:ascii="Times New Roman" w:hAnsi="Times New Roman"/>
          <w:sz w:val="24"/>
          <w:szCs w:val="24"/>
        </w:rPr>
        <w:t>Level bed</w:t>
      </w:r>
    </w:p>
    <w:p w:rsidR="003D1468" w:rsidRPr="005F106A" w:rsidRDefault="003D1468" w:rsidP="005F106A">
      <w:pPr>
        <w:spacing w:after="0" w:line="360" w:lineRule="auto"/>
        <w:jc w:val="both"/>
        <w:rPr>
          <w:rFonts w:ascii="Times New Roman" w:hAnsi="Times New Roman"/>
          <w:sz w:val="24"/>
          <w:szCs w:val="24"/>
        </w:rPr>
      </w:pPr>
      <w:r w:rsidRPr="005F106A">
        <w:rPr>
          <w:rFonts w:ascii="Times New Roman" w:hAnsi="Times New Roman"/>
          <w:b/>
          <w:sz w:val="24"/>
          <w:szCs w:val="24"/>
        </w:rPr>
        <w:t>Task- 2</w:t>
      </w:r>
      <w:r w:rsidRPr="005F106A">
        <w:rPr>
          <w:rFonts w:ascii="Times New Roman" w:hAnsi="Times New Roman"/>
          <w:sz w:val="24"/>
          <w:szCs w:val="24"/>
        </w:rPr>
        <w:t xml:space="preserve"> Perform pot filling</w:t>
      </w:r>
    </w:p>
    <w:p w:rsidR="003D1468" w:rsidRPr="005F106A" w:rsidRDefault="003D1468" w:rsidP="005F106A">
      <w:pPr>
        <w:spacing w:after="0" w:line="360" w:lineRule="auto"/>
        <w:jc w:val="both"/>
        <w:rPr>
          <w:rFonts w:ascii="Times New Roman" w:hAnsi="Times New Roman"/>
          <w:sz w:val="24"/>
          <w:szCs w:val="24"/>
        </w:rPr>
      </w:pPr>
      <w:r w:rsidRPr="005F106A">
        <w:rPr>
          <w:rFonts w:ascii="Times New Roman" w:hAnsi="Times New Roman"/>
          <w:b/>
          <w:sz w:val="24"/>
          <w:szCs w:val="24"/>
        </w:rPr>
        <w:t xml:space="preserve">Task-3 </w:t>
      </w:r>
      <w:r w:rsidRPr="005F106A">
        <w:rPr>
          <w:rFonts w:ascii="Times New Roman" w:hAnsi="Times New Roman"/>
          <w:sz w:val="24"/>
          <w:szCs w:val="24"/>
        </w:rPr>
        <w:t>Perform seed sowing</w:t>
      </w:r>
    </w:p>
    <w:p w:rsidR="003D1468" w:rsidRPr="005F106A" w:rsidRDefault="003D1468" w:rsidP="005F106A">
      <w:pPr>
        <w:spacing w:after="0" w:line="360" w:lineRule="auto"/>
        <w:jc w:val="both"/>
        <w:rPr>
          <w:rFonts w:ascii="Times New Roman" w:hAnsi="Times New Roman"/>
          <w:b/>
          <w:sz w:val="24"/>
          <w:szCs w:val="24"/>
        </w:rPr>
      </w:pPr>
    </w:p>
    <w:p w:rsidR="009301CA" w:rsidRPr="005F106A" w:rsidRDefault="00F23973" w:rsidP="005F106A">
      <w:pPr>
        <w:spacing w:after="0" w:line="360" w:lineRule="auto"/>
        <w:rPr>
          <w:rFonts w:ascii="Times New Roman" w:hAnsi="Times New Roman"/>
          <w:sz w:val="24"/>
          <w:szCs w:val="24"/>
        </w:rPr>
      </w:pPr>
      <w:r w:rsidRPr="005F106A">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322B3E">
        <w:trPr>
          <w:trHeight w:val="557"/>
        </w:trPr>
        <w:tc>
          <w:tcPr>
            <w:tcW w:w="2178" w:type="dxa"/>
            <w:shd w:val="clear" w:color="auto" w:fill="D99594"/>
          </w:tcPr>
          <w:p w:rsidR="009301CA" w:rsidRPr="00F7628A" w:rsidRDefault="009301CA" w:rsidP="00F7628A">
            <w:pPr>
              <w:rPr>
                <w:rFonts w:ascii="Times New Roman" w:hAnsi="Times New Roman"/>
                <w:b/>
                <w:sz w:val="40"/>
                <w:szCs w:val="40"/>
              </w:rPr>
            </w:pPr>
            <w:r w:rsidRPr="00F7628A">
              <w:rPr>
                <w:rFonts w:ascii="Times New Roman" w:hAnsi="Times New Roman"/>
                <w:b/>
                <w:sz w:val="40"/>
                <w:szCs w:val="40"/>
              </w:rPr>
              <w:lastRenderedPageBreak/>
              <w:t>LG #</w:t>
            </w:r>
            <w:r w:rsidR="000039C6" w:rsidRPr="00F7628A">
              <w:rPr>
                <w:rFonts w:ascii="Times New Roman" w:hAnsi="Times New Roman"/>
                <w:b/>
                <w:sz w:val="40"/>
                <w:szCs w:val="40"/>
              </w:rPr>
              <w:t>20</w:t>
            </w:r>
          </w:p>
        </w:tc>
        <w:tc>
          <w:tcPr>
            <w:tcW w:w="7380" w:type="dxa"/>
            <w:shd w:val="clear" w:color="auto" w:fill="C6D9F1"/>
          </w:tcPr>
          <w:p w:rsidR="009301CA" w:rsidRPr="005F106A" w:rsidRDefault="009301CA" w:rsidP="005F106A">
            <w:pPr>
              <w:pStyle w:val="Heading1"/>
            </w:pPr>
            <w:bookmarkStart w:id="43" w:name="_Toc113340930"/>
            <w:r w:rsidRPr="005F106A">
              <w:t>LO #6- Transplant the seedling</w:t>
            </w:r>
            <w:bookmarkEnd w:id="43"/>
          </w:p>
        </w:tc>
      </w:tr>
    </w:tbl>
    <w:p w:rsidR="009301CA" w:rsidRPr="005F106A" w:rsidRDefault="009301CA" w:rsidP="005F106A">
      <w:pPr>
        <w:spacing w:after="0" w:line="360" w:lineRule="auto"/>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322B3E">
        <w:trPr>
          <w:trHeight w:val="267"/>
        </w:trPr>
        <w:tc>
          <w:tcPr>
            <w:tcW w:w="9576" w:type="dxa"/>
            <w:shd w:val="clear" w:color="auto" w:fill="C6D9F1"/>
          </w:tcPr>
          <w:p w:rsidR="009301CA" w:rsidRPr="005F106A" w:rsidRDefault="009301CA" w:rsidP="00D6654F">
            <w:pPr>
              <w:pStyle w:val="Heading2"/>
              <w:numPr>
                <w:ilvl w:val="0"/>
                <w:numId w:val="0"/>
              </w:numPr>
              <w:ind w:left="587"/>
            </w:pPr>
            <w:bookmarkStart w:id="44" w:name="_Toc113340931"/>
            <w:r w:rsidRPr="005F106A">
              <w:t>Instruction sheet</w:t>
            </w:r>
            <w:bookmarkEnd w:id="44"/>
          </w:p>
        </w:tc>
      </w:tr>
      <w:tr w:rsidR="005F106A" w:rsidRPr="005F106A" w:rsidTr="00322B3E">
        <w:trPr>
          <w:trHeight w:val="4319"/>
        </w:trPr>
        <w:tc>
          <w:tcPr>
            <w:tcW w:w="9576" w:type="dxa"/>
          </w:tcPr>
          <w:p w:rsidR="009301CA" w:rsidRPr="005F106A" w:rsidRDefault="009301CA"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9301CA" w:rsidRPr="005F106A" w:rsidRDefault="009301C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Constructing shading structures for transplanting beds </w:t>
            </w:r>
          </w:p>
          <w:p w:rsidR="009301CA" w:rsidRPr="005F106A" w:rsidRDefault="009301C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Watering polythene tubes </w:t>
            </w:r>
          </w:p>
          <w:p w:rsidR="009301CA" w:rsidRDefault="009301C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Carry out the transplanting </w:t>
            </w:r>
          </w:p>
          <w:p w:rsidR="00D7662D" w:rsidRPr="00D7662D" w:rsidRDefault="00D7662D" w:rsidP="00D7662D">
            <w:pPr>
              <w:pStyle w:val="ListParagraph"/>
              <w:tabs>
                <w:tab w:val="left" w:pos="882"/>
                <w:tab w:val="left" w:pos="1062"/>
              </w:tabs>
              <w:spacing w:after="0" w:line="360" w:lineRule="auto"/>
              <w:ind w:left="1069"/>
              <w:jc w:val="both"/>
              <w:rPr>
                <w:rFonts w:ascii="Times New Roman" w:eastAsia="Calibri" w:hAnsi="Times New Roman"/>
                <w:sz w:val="20"/>
                <w:szCs w:val="24"/>
              </w:rPr>
            </w:pPr>
          </w:p>
          <w:p w:rsidR="009301CA" w:rsidRPr="005F106A" w:rsidRDefault="009301CA"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9301CA" w:rsidRPr="005F106A" w:rsidRDefault="009301C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Construct shading structures for transplanting beds </w:t>
            </w:r>
          </w:p>
          <w:p w:rsidR="009301CA" w:rsidRPr="005F106A" w:rsidRDefault="009301C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Water polythene tubes </w:t>
            </w:r>
          </w:p>
          <w:p w:rsidR="009301CA" w:rsidRPr="005F106A" w:rsidRDefault="009301CA"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Carry out the transplanting </w:t>
            </w:r>
          </w:p>
        </w:tc>
      </w:tr>
      <w:tr w:rsidR="005F106A" w:rsidRPr="005F106A" w:rsidTr="00322B3E">
        <w:trPr>
          <w:trHeight w:val="242"/>
        </w:trPr>
        <w:tc>
          <w:tcPr>
            <w:tcW w:w="9576" w:type="dxa"/>
          </w:tcPr>
          <w:p w:rsidR="009301CA" w:rsidRPr="005F106A" w:rsidRDefault="009301CA"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322B3E">
        <w:trPr>
          <w:trHeight w:val="2483"/>
        </w:trPr>
        <w:tc>
          <w:tcPr>
            <w:tcW w:w="9576" w:type="dxa"/>
          </w:tcPr>
          <w:p w:rsidR="009301CA" w:rsidRPr="005F106A" w:rsidRDefault="009301CA" w:rsidP="009508CD">
            <w:pPr>
              <w:pStyle w:val="ListParagraph"/>
              <w:numPr>
                <w:ilvl w:val="0"/>
                <w:numId w:val="30"/>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9301CA" w:rsidRPr="005F106A" w:rsidRDefault="009301CA" w:rsidP="009508CD">
            <w:pPr>
              <w:pStyle w:val="ListParagraph"/>
              <w:numPr>
                <w:ilvl w:val="0"/>
                <w:numId w:val="30"/>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9301CA" w:rsidRPr="005F106A" w:rsidRDefault="009301CA" w:rsidP="009508CD">
            <w:pPr>
              <w:pStyle w:val="ListParagraph"/>
              <w:numPr>
                <w:ilvl w:val="0"/>
                <w:numId w:val="30"/>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9301CA" w:rsidRPr="005F106A" w:rsidRDefault="009301CA" w:rsidP="009508CD">
            <w:pPr>
              <w:pStyle w:val="ListParagraph"/>
              <w:numPr>
                <w:ilvl w:val="0"/>
                <w:numId w:val="30"/>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9301CA" w:rsidRPr="005F106A" w:rsidRDefault="009301CA" w:rsidP="009508CD">
            <w:pPr>
              <w:pStyle w:val="ListParagraph"/>
              <w:numPr>
                <w:ilvl w:val="0"/>
                <w:numId w:val="30"/>
              </w:numPr>
              <w:spacing w:after="0" w:line="360" w:lineRule="auto"/>
              <w:ind w:right="144"/>
              <w:jc w:val="both"/>
              <w:rPr>
                <w:rFonts w:ascii="Times New Roman" w:hAnsi="Times New Roman"/>
                <w:sz w:val="24"/>
                <w:szCs w:val="24"/>
              </w:rPr>
            </w:pPr>
            <w:r w:rsidRPr="005F106A">
              <w:rPr>
                <w:rFonts w:ascii="Times New Roman" w:hAnsi="Times New Roman"/>
                <w:sz w:val="24"/>
                <w:szCs w:val="24"/>
              </w:rPr>
              <w:t>Perform Operation Sheets</w:t>
            </w:r>
          </w:p>
          <w:p w:rsidR="009301CA" w:rsidRPr="005F106A" w:rsidRDefault="009301CA" w:rsidP="009508CD">
            <w:pPr>
              <w:pStyle w:val="ListParagraph"/>
              <w:numPr>
                <w:ilvl w:val="0"/>
                <w:numId w:val="30"/>
              </w:numPr>
              <w:spacing w:after="0" w:line="360" w:lineRule="auto"/>
              <w:ind w:right="144"/>
              <w:jc w:val="both"/>
              <w:rPr>
                <w:rFonts w:ascii="Times New Roman" w:hAnsi="Times New Roman"/>
                <w:sz w:val="24"/>
                <w:szCs w:val="24"/>
              </w:rPr>
            </w:pPr>
            <w:r w:rsidRPr="005F106A">
              <w:rPr>
                <w:rFonts w:ascii="Times New Roman" w:hAnsi="Times New Roman"/>
                <w:sz w:val="24"/>
                <w:szCs w:val="24"/>
              </w:rPr>
              <w:t>Do the “LAP test”</w:t>
            </w:r>
          </w:p>
        </w:tc>
      </w:tr>
    </w:tbl>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F23973" w:rsidRPr="005F106A" w:rsidRDefault="00F23973" w:rsidP="005F106A">
      <w:pPr>
        <w:spacing w:after="0" w:line="360" w:lineRule="auto"/>
        <w:rPr>
          <w:rFonts w:ascii="Times New Roman" w:hAnsi="Times New Roman"/>
          <w:sz w:val="24"/>
          <w:szCs w:val="24"/>
        </w:rPr>
      </w:pPr>
    </w:p>
    <w:p w:rsidR="00DE3FCA" w:rsidRPr="005F106A" w:rsidRDefault="00DE3FCA" w:rsidP="005F106A">
      <w:pPr>
        <w:spacing w:after="0" w:line="360" w:lineRule="auto"/>
        <w:rPr>
          <w:rFonts w:ascii="Times New Roman" w:hAnsi="Times New Roman"/>
          <w:sz w:val="24"/>
          <w:szCs w:val="24"/>
        </w:rPr>
      </w:pPr>
    </w:p>
    <w:p w:rsidR="00DE3FCA" w:rsidRPr="005F106A" w:rsidRDefault="00DE3FCA" w:rsidP="005F106A">
      <w:pPr>
        <w:spacing w:after="0" w:line="360" w:lineRule="auto"/>
        <w:rPr>
          <w:rFonts w:ascii="Times New Roman" w:hAnsi="Times New Roman"/>
          <w:sz w:val="24"/>
          <w:szCs w:val="24"/>
        </w:rPr>
      </w:pPr>
    </w:p>
    <w:tbl>
      <w:tblPr>
        <w:tblpPr w:leftFromText="180" w:rightFromText="180" w:vertAnchor="text" w:horzAnchor="margin" w:tblpY="303"/>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64"/>
      </w:tblGrid>
      <w:tr w:rsidR="005F106A" w:rsidRPr="005F106A" w:rsidTr="000D0E18">
        <w:trPr>
          <w:trHeight w:val="853"/>
        </w:trPr>
        <w:tc>
          <w:tcPr>
            <w:tcW w:w="9464" w:type="dxa"/>
            <w:shd w:val="clear" w:color="auto" w:fill="C6D9F1"/>
            <w:vAlign w:val="center"/>
          </w:tcPr>
          <w:p w:rsidR="00F23973" w:rsidRPr="005F106A" w:rsidRDefault="00F23973" w:rsidP="00893358">
            <w:pPr>
              <w:pStyle w:val="Heading2"/>
              <w:numPr>
                <w:ilvl w:val="0"/>
                <w:numId w:val="0"/>
              </w:numPr>
              <w:ind w:left="587"/>
            </w:pPr>
            <w:bookmarkStart w:id="45" w:name="_Toc113340932"/>
            <w:r w:rsidRPr="005F106A">
              <w:lastRenderedPageBreak/>
              <w:t xml:space="preserve">Information </w:t>
            </w:r>
            <w:r w:rsidR="007A6EE1" w:rsidRPr="005F106A">
              <w:t>Sheet 6</w:t>
            </w:r>
            <w:bookmarkEnd w:id="45"/>
          </w:p>
        </w:tc>
      </w:tr>
    </w:tbl>
    <w:p w:rsidR="00F23973" w:rsidRPr="00E837D1" w:rsidRDefault="00F23973" w:rsidP="005F106A">
      <w:pPr>
        <w:spacing w:after="0" w:line="360" w:lineRule="auto"/>
        <w:rPr>
          <w:rFonts w:ascii="Times New Roman" w:hAnsi="Times New Roman"/>
          <w:sz w:val="20"/>
          <w:szCs w:val="24"/>
        </w:rPr>
      </w:pPr>
    </w:p>
    <w:p w:rsidR="007A6EE1" w:rsidRPr="00F83A0B" w:rsidRDefault="00181031" w:rsidP="00F83A0B">
      <w:pPr>
        <w:pStyle w:val="ListParagraph"/>
        <w:numPr>
          <w:ilvl w:val="0"/>
          <w:numId w:val="128"/>
        </w:numPr>
        <w:rPr>
          <w:rFonts w:ascii="Times New Roman" w:hAnsi="Times New Roman"/>
          <w:b/>
          <w:sz w:val="24"/>
          <w:szCs w:val="24"/>
        </w:rPr>
      </w:pPr>
      <w:r w:rsidRPr="00F83A0B">
        <w:rPr>
          <w:rFonts w:ascii="Times New Roman" w:hAnsi="Times New Roman"/>
          <w:b/>
          <w:sz w:val="24"/>
          <w:szCs w:val="24"/>
        </w:rPr>
        <w:t>Constructing shading structures for transplanting beds</w:t>
      </w:r>
    </w:p>
    <w:p w:rsidR="0072148D" w:rsidRPr="005F106A" w:rsidRDefault="00574062" w:rsidP="005F106A">
      <w:pPr>
        <w:spacing w:after="0" w:line="360" w:lineRule="auto"/>
        <w:jc w:val="both"/>
        <w:rPr>
          <w:rFonts w:ascii="Times New Roman" w:hAnsi="Times New Roman"/>
          <w:sz w:val="24"/>
          <w:szCs w:val="24"/>
        </w:rPr>
      </w:pPr>
      <w:r w:rsidRPr="005F106A">
        <w:rPr>
          <w:rFonts w:ascii="Times New Roman" w:hAnsi="Times New Roman"/>
          <w:sz w:val="24"/>
          <w:szCs w:val="24"/>
        </w:rPr>
        <w:t>Construct a shade to protect the seedlings from direct sunlight for two to three weeks after pricking out.</w:t>
      </w:r>
      <w:r w:rsidR="005744C9" w:rsidRPr="005F106A">
        <w:rPr>
          <w:rFonts w:ascii="Times New Roman" w:hAnsi="Times New Roman"/>
          <w:sz w:val="24"/>
          <w:szCs w:val="24"/>
        </w:rPr>
        <w:t>Seedlings</w:t>
      </w:r>
      <w:r w:rsidR="00F10F0F" w:rsidRPr="005F106A">
        <w:rPr>
          <w:rFonts w:ascii="Times New Roman" w:hAnsi="Times New Roman"/>
          <w:sz w:val="24"/>
          <w:szCs w:val="24"/>
        </w:rPr>
        <w:t xml:space="preserve"> need protection from drought, cold wind,</w:t>
      </w:r>
      <w:r w:rsidR="00A2449A" w:rsidRPr="005F106A">
        <w:rPr>
          <w:rFonts w:ascii="Times New Roman" w:hAnsi="Times New Roman"/>
          <w:sz w:val="24"/>
          <w:szCs w:val="24"/>
        </w:rPr>
        <w:t xml:space="preserve"> heavy rain and burning </w:t>
      </w:r>
      <w:r w:rsidR="00F10F0F" w:rsidRPr="005F106A">
        <w:rPr>
          <w:rFonts w:ascii="Times New Roman" w:hAnsi="Times New Roman"/>
          <w:sz w:val="24"/>
          <w:szCs w:val="24"/>
        </w:rPr>
        <w:t>sunshine. For these reasons, shades must be provided especially when the seedlings are young.</w:t>
      </w:r>
      <w:r w:rsidR="00322B3E" w:rsidRPr="005F106A">
        <w:rPr>
          <w:rFonts w:ascii="Times New Roman" w:hAnsi="Times New Roman"/>
          <w:sz w:val="24"/>
          <w:szCs w:val="24"/>
        </w:rPr>
        <w:t>During the first sign of germination, the shed must be lifted to about 30 cm or higher.</w:t>
      </w:r>
    </w:p>
    <w:p w:rsidR="00817656" w:rsidRDefault="00EB0DF7" w:rsidP="005F106A">
      <w:pPr>
        <w:spacing w:after="0" w:line="360" w:lineRule="auto"/>
        <w:jc w:val="both"/>
        <w:rPr>
          <w:rFonts w:ascii="Times New Roman" w:hAnsi="Times New Roman"/>
          <w:sz w:val="24"/>
          <w:szCs w:val="24"/>
        </w:rPr>
      </w:pPr>
      <w:r w:rsidRPr="005F106A">
        <w:rPr>
          <w:rFonts w:ascii="Times New Roman" w:hAnsi="Times New Roman"/>
          <w:sz w:val="24"/>
          <w:szCs w:val="24"/>
        </w:rPr>
        <w:t>Forked sticks can be used for support shades, which is 60-100 cm from the ground. Too low shades make watering difficult. Depending on the direction of aspect, the shade facing the strongest sunshine is usually shorter than the one facing relatively less baking sun.</w:t>
      </w:r>
      <w:r w:rsidR="00817656" w:rsidRPr="005F106A">
        <w:rPr>
          <w:rFonts w:ascii="Times New Roman" w:hAnsi="Times New Roman"/>
          <w:sz w:val="24"/>
          <w:szCs w:val="24"/>
        </w:rPr>
        <w:t>Use locally available materials such as grass, mats, or banana fibers for shade construction.</w:t>
      </w:r>
    </w:p>
    <w:p w:rsidR="008E7256" w:rsidRPr="008E7256" w:rsidRDefault="008E7256" w:rsidP="005F106A">
      <w:pPr>
        <w:spacing w:after="0" w:line="360" w:lineRule="auto"/>
        <w:jc w:val="both"/>
        <w:rPr>
          <w:rFonts w:ascii="Times New Roman" w:hAnsi="Times New Roman"/>
          <w:sz w:val="20"/>
          <w:szCs w:val="24"/>
        </w:rPr>
      </w:pPr>
    </w:p>
    <w:p w:rsidR="00EB0DF7" w:rsidRPr="00F83A0B" w:rsidRDefault="00EB0DF7" w:rsidP="00F83A0B">
      <w:pPr>
        <w:rPr>
          <w:rFonts w:ascii="Times New Roman" w:eastAsiaTheme="minorEastAsia" w:hAnsi="Times New Roman"/>
          <w:b/>
          <w:sz w:val="24"/>
          <w:szCs w:val="24"/>
          <w:lang w:bidi="ar-SA"/>
        </w:rPr>
      </w:pPr>
      <w:bookmarkStart w:id="46" w:name="_Toc112968864"/>
      <w:r w:rsidRPr="00F83A0B">
        <w:rPr>
          <w:rFonts w:ascii="Times New Roman" w:hAnsi="Times New Roman"/>
          <w:b/>
          <w:sz w:val="24"/>
          <w:szCs w:val="24"/>
        </w:rPr>
        <w:t>Benefit of shade:</w:t>
      </w:r>
      <w:bookmarkEnd w:id="46"/>
    </w:p>
    <w:p w:rsidR="00EB0DF7" w:rsidRPr="005F106A" w:rsidRDefault="00EB0DF7" w:rsidP="009508CD">
      <w:pPr>
        <w:pStyle w:val="ListParagraph"/>
        <w:widowControl w:val="0"/>
        <w:numPr>
          <w:ilvl w:val="0"/>
          <w:numId w:val="31"/>
        </w:numPr>
        <w:spacing w:after="0" w:line="360" w:lineRule="auto"/>
        <w:ind w:left="870"/>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 xml:space="preserve">Reduce soil temperature </w:t>
      </w:r>
    </w:p>
    <w:p w:rsidR="00EB0DF7" w:rsidRDefault="00C401AE" w:rsidP="009508CD">
      <w:pPr>
        <w:pStyle w:val="ListParagraph"/>
        <w:widowControl w:val="0"/>
        <w:numPr>
          <w:ilvl w:val="0"/>
          <w:numId w:val="31"/>
        </w:numPr>
        <w:spacing w:after="0" w:line="360" w:lineRule="auto"/>
        <w:ind w:left="870"/>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R</w:t>
      </w:r>
      <w:r w:rsidR="00EB0DF7" w:rsidRPr="005F106A">
        <w:rPr>
          <w:rFonts w:ascii="Times New Roman" w:eastAsiaTheme="minorEastAsia" w:hAnsi="Times New Roman"/>
          <w:sz w:val="24"/>
          <w:szCs w:val="24"/>
          <w:lang w:bidi="ar-SA"/>
        </w:rPr>
        <w:t xml:space="preserve">educe the </w:t>
      </w:r>
      <w:r w:rsidR="00AA3D5E" w:rsidRPr="005F106A">
        <w:rPr>
          <w:rFonts w:ascii="Times New Roman" w:eastAsiaTheme="minorEastAsia" w:hAnsi="Times New Roman"/>
          <w:sz w:val="24"/>
          <w:szCs w:val="24"/>
          <w:lang w:bidi="ar-SA"/>
        </w:rPr>
        <w:t>daytime</w:t>
      </w:r>
      <w:r w:rsidR="00EB0DF7" w:rsidRPr="005F106A">
        <w:rPr>
          <w:rFonts w:ascii="Times New Roman" w:eastAsiaTheme="minorEastAsia" w:hAnsi="Times New Roman"/>
          <w:sz w:val="24"/>
          <w:szCs w:val="24"/>
          <w:lang w:bidi="ar-SA"/>
        </w:rPr>
        <w:t xml:space="preserve"> temperature and the rate of evaporation from soil and plants beneath them. </w:t>
      </w:r>
    </w:p>
    <w:p w:rsidR="00A5382C" w:rsidRPr="00A5382C" w:rsidRDefault="00A5382C" w:rsidP="00A5382C">
      <w:pPr>
        <w:pStyle w:val="ListParagraph"/>
        <w:widowControl w:val="0"/>
        <w:spacing w:after="0" w:line="360" w:lineRule="auto"/>
        <w:ind w:left="870"/>
        <w:jc w:val="both"/>
        <w:rPr>
          <w:rFonts w:ascii="Times New Roman" w:eastAsiaTheme="minorEastAsia" w:hAnsi="Times New Roman"/>
          <w:sz w:val="20"/>
          <w:szCs w:val="24"/>
          <w:lang w:bidi="ar-SA"/>
        </w:rPr>
      </w:pPr>
    </w:p>
    <w:p w:rsidR="00EB0DF7" w:rsidRPr="00F83A0B" w:rsidRDefault="00EB0DF7" w:rsidP="00F83A0B">
      <w:pPr>
        <w:rPr>
          <w:rFonts w:ascii="Times New Roman" w:hAnsi="Times New Roman"/>
          <w:b/>
          <w:sz w:val="24"/>
          <w:szCs w:val="24"/>
        </w:rPr>
      </w:pPr>
      <w:bookmarkStart w:id="47" w:name="_Toc112968865"/>
      <w:r w:rsidRPr="00F83A0B">
        <w:rPr>
          <w:rFonts w:ascii="Times New Roman" w:hAnsi="Times New Roman"/>
          <w:b/>
          <w:sz w:val="24"/>
          <w:szCs w:val="24"/>
        </w:rPr>
        <w:t xml:space="preserve">The need for shading /shade </w:t>
      </w:r>
      <w:r w:rsidR="00C20014" w:rsidRPr="00F83A0B">
        <w:rPr>
          <w:rFonts w:ascii="Times New Roman" w:hAnsi="Times New Roman"/>
          <w:b/>
          <w:sz w:val="24"/>
          <w:szCs w:val="24"/>
        </w:rPr>
        <w:t xml:space="preserve">intensity </w:t>
      </w:r>
      <w:r w:rsidR="00E13ECB" w:rsidRPr="00F83A0B">
        <w:rPr>
          <w:rFonts w:ascii="Times New Roman" w:hAnsi="Times New Roman"/>
          <w:b/>
          <w:sz w:val="24"/>
          <w:szCs w:val="24"/>
        </w:rPr>
        <w:t>differs according to:</w:t>
      </w:r>
      <w:bookmarkEnd w:id="47"/>
    </w:p>
    <w:p w:rsidR="00EB0DF7" w:rsidRPr="005F106A" w:rsidRDefault="00EB0DF7" w:rsidP="009508CD">
      <w:pPr>
        <w:pStyle w:val="ListParagraph"/>
        <w:widowControl w:val="0"/>
        <w:numPr>
          <w:ilvl w:val="0"/>
          <w:numId w:val="31"/>
        </w:numPr>
        <w:spacing w:after="0" w:line="360" w:lineRule="auto"/>
        <w:ind w:left="870"/>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Species</w:t>
      </w:r>
    </w:p>
    <w:p w:rsidR="00EB0DF7" w:rsidRPr="005F106A" w:rsidRDefault="00EB0DF7" w:rsidP="009508CD">
      <w:pPr>
        <w:pStyle w:val="ListParagraph"/>
        <w:widowControl w:val="0"/>
        <w:numPr>
          <w:ilvl w:val="0"/>
          <w:numId w:val="31"/>
        </w:numPr>
        <w:spacing w:after="0" w:line="360" w:lineRule="auto"/>
        <w:ind w:left="870"/>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Stage of seedling development,</w:t>
      </w:r>
    </w:p>
    <w:p w:rsidR="00EB0DF7" w:rsidRPr="005F106A" w:rsidRDefault="00EB0DF7" w:rsidP="009508CD">
      <w:pPr>
        <w:pStyle w:val="ListParagraph"/>
        <w:widowControl w:val="0"/>
        <w:numPr>
          <w:ilvl w:val="0"/>
          <w:numId w:val="31"/>
        </w:numPr>
        <w:spacing w:after="0" w:line="360" w:lineRule="auto"/>
        <w:ind w:left="870"/>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Weather condition &amp;</w:t>
      </w:r>
    </w:p>
    <w:p w:rsidR="00EB0DF7" w:rsidRPr="005F106A" w:rsidRDefault="00EB0DF7" w:rsidP="009508CD">
      <w:pPr>
        <w:pStyle w:val="ListParagraph"/>
        <w:widowControl w:val="0"/>
        <w:numPr>
          <w:ilvl w:val="0"/>
          <w:numId w:val="31"/>
        </w:numPr>
        <w:spacing w:after="0" w:line="360" w:lineRule="auto"/>
        <w:ind w:left="870"/>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location of the nursery</w:t>
      </w:r>
    </w:p>
    <w:p w:rsidR="003D4BEC" w:rsidRDefault="003E5669" w:rsidP="005F106A">
      <w:pPr>
        <w:spacing w:after="0" w:line="360" w:lineRule="auto"/>
        <w:jc w:val="center"/>
        <w:rPr>
          <w:rFonts w:ascii="Times New Roman" w:hAnsi="Times New Roman"/>
          <w:b/>
          <w:sz w:val="24"/>
          <w:szCs w:val="24"/>
        </w:rPr>
      </w:pPr>
      <w:r w:rsidRPr="005F106A">
        <w:rPr>
          <w:rFonts w:ascii="Times New Roman" w:hAnsi="Times New Roman"/>
          <w:noProof/>
          <w:sz w:val="24"/>
          <w:szCs w:val="24"/>
          <w:lang w:bidi="ar-SA"/>
        </w:rPr>
        <w:lastRenderedPageBreak/>
        <w:drawing>
          <wp:inline distT="0" distB="0" distL="0" distR="0">
            <wp:extent cx="5943600" cy="2524099"/>
            <wp:effectExtent l="0" t="0" r="0" b="0"/>
            <wp:docPr id="7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srcRect/>
                    <a:stretch>
                      <a:fillRect/>
                    </a:stretch>
                  </pic:blipFill>
                  <pic:spPr bwMode="auto">
                    <a:xfrm>
                      <a:off x="0" y="0"/>
                      <a:ext cx="5943600" cy="2524099"/>
                    </a:xfrm>
                    <a:prstGeom prst="rect">
                      <a:avLst/>
                    </a:prstGeom>
                    <a:noFill/>
                    <a:ln w="9525">
                      <a:noFill/>
                      <a:miter lim="800000"/>
                      <a:headEnd/>
                      <a:tailEnd/>
                    </a:ln>
                  </pic:spPr>
                </pic:pic>
              </a:graphicData>
            </a:graphic>
          </wp:inline>
        </w:drawing>
      </w:r>
      <w:r w:rsidR="00322B3E" w:rsidRPr="005F106A">
        <w:rPr>
          <w:rFonts w:ascii="Times New Roman" w:hAnsi="Times New Roman"/>
          <w:sz w:val="24"/>
          <w:szCs w:val="24"/>
        </w:rPr>
        <w:br/>
      </w:r>
      <w:r w:rsidR="00F63FDC" w:rsidRPr="00DE5148">
        <w:rPr>
          <w:rFonts w:ascii="Times New Roman" w:hAnsi="Times New Roman"/>
          <w:b/>
          <w:sz w:val="24"/>
          <w:szCs w:val="24"/>
        </w:rPr>
        <w:t>Figure 6.1:</w:t>
      </w:r>
      <w:r w:rsidRPr="00DE5148">
        <w:rPr>
          <w:rFonts w:ascii="Times New Roman" w:hAnsi="Times New Roman"/>
          <w:b/>
          <w:sz w:val="24"/>
          <w:szCs w:val="24"/>
        </w:rPr>
        <w:t xml:space="preserve"> Shading</w:t>
      </w:r>
    </w:p>
    <w:p w:rsidR="00383947" w:rsidRPr="00383947" w:rsidRDefault="00383947" w:rsidP="005F106A">
      <w:pPr>
        <w:spacing w:after="0" w:line="360" w:lineRule="auto"/>
        <w:jc w:val="center"/>
        <w:rPr>
          <w:rFonts w:ascii="Times New Roman" w:hAnsi="Times New Roman"/>
          <w:sz w:val="20"/>
          <w:szCs w:val="24"/>
        </w:rPr>
      </w:pPr>
    </w:p>
    <w:p w:rsidR="00757125" w:rsidRPr="00F83A0B" w:rsidRDefault="00757125" w:rsidP="00F83A0B">
      <w:pPr>
        <w:pStyle w:val="ListParagraph"/>
        <w:numPr>
          <w:ilvl w:val="0"/>
          <w:numId w:val="128"/>
        </w:numPr>
        <w:rPr>
          <w:rFonts w:ascii="Times New Roman" w:hAnsi="Times New Roman"/>
          <w:b/>
          <w:sz w:val="24"/>
          <w:szCs w:val="24"/>
          <w:lang w:val="en-GB"/>
        </w:rPr>
      </w:pPr>
      <w:r w:rsidRPr="00F83A0B">
        <w:rPr>
          <w:rFonts w:ascii="Times New Roman" w:hAnsi="Times New Roman"/>
          <w:b/>
          <w:sz w:val="24"/>
          <w:szCs w:val="24"/>
          <w:lang w:val="en-GB"/>
        </w:rPr>
        <w:t xml:space="preserve">Watering polythene tubes </w:t>
      </w:r>
      <w:r w:rsidR="008174C1" w:rsidRPr="00F83A0B">
        <w:rPr>
          <w:rFonts w:ascii="Times New Roman" w:hAnsi="Times New Roman"/>
          <w:b/>
          <w:sz w:val="24"/>
          <w:szCs w:val="24"/>
          <w:lang w:val="en-GB"/>
        </w:rPr>
        <w:t>before transplanting</w:t>
      </w:r>
    </w:p>
    <w:p w:rsidR="00A62479" w:rsidRPr="005F106A" w:rsidRDefault="00A62479"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 xml:space="preserve">When seedlings are grown in containers, watering should wet the soil to the base of pot. If the seedlings are properly </w:t>
      </w:r>
      <w:r w:rsidR="00B14704" w:rsidRPr="005F106A">
        <w:rPr>
          <w:rFonts w:ascii="Times New Roman" w:hAnsi="Times New Roman"/>
          <w:sz w:val="24"/>
          <w:szCs w:val="24"/>
        </w:rPr>
        <w:t>watered,</w:t>
      </w:r>
      <w:r w:rsidRPr="005F106A">
        <w:rPr>
          <w:rFonts w:ascii="Times New Roman" w:hAnsi="Times New Roman"/>
          <w:sz w:val="24"/>
          <w:szCs w:val="24"/>
        </w:rPr>
        <w:t xml:space="preserve"> the roots can be made to grow within a shallow surface zone.</w:t>
      </w:r>
    </w:p>
    <w:p w:rsidR="007F3A0C" w:rsidRPr="005F106A" w:rsidRDefault="007F3A0C"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For a couple of weeks before the intended transplanting day, the empty pots or beds should be watered lightly for some days. This encourages germination of weeds. As soon as the weeds have emerged, they should be removed.</w:t>
      </w:r>
    </w:p>
    <w:p w:rsidR="007F3A0C" w:rsidRPr="005F106A" w:rsidRDefault="007F3A0C"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A good watering should be given if it is too dry while exposure to sun should be done if it is too wet. The pots/ beds should be moist but not too wet at the time of transplanting.</w:t>
      </w:r>
    </w:p>
    <w:p w:rsidR="00A62479" w:rsidRDefault="00B14704"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Therefore,</w:t>
      </w:r>
      <w:r w:rsidR="00A62479" w:rsidRPr="005F106A">
        <w:rPr>
          <w:rFonts w:ascii="Times New Roman" w:hAnsi="Times New Roman"/>
          <w:sz w:val="24"/>
          <w:szCs w:val="24"/>
        </w:rPr>
        <w:t xml:space="preserve"> light watering is carried out 2-4 times a day depending on the progress of the seedlings.</w:t>
      </w:r>
    </w:p>
    <w:p w:rsidR="00257366" w:rsidRPr="00257366" w:rsidRDefault="00257366" w:rsidP="005F106A">
      <w:pPr>
        <w:tabs>
          <w:tab w:val="left" w:pos="882"/>
        </w:tabs>
        <w:spacing w:after="0" w:line="360" w:lineRule="auto"/>
        <w:jc w:val="both"/>
        <w:rPr>
          <w:rFonts w:ascii="Times New Roman" w:hAnsi="Times New Roman"/>
          <w:sz w:val="20"/>
          <w:szCs w:val="24"/>
        </w:rPr>
      </w:pPr>
    </w:p>
    <w:p w:rsidR="00522DF0" w:rsidRPr="004F5752" w:rsidRDefault="00522DF0" w:rsidP="005F106A">
      <w:pPr>
        <w:tabs>
          <w:tab w:val="left" w:pos="882"/>
        </w:tabs>
        <w:spacing w:after="0" w:line="360" w:lineRule="auto"/>
        <w:jc w:val="both"/>
        <w:rPr>
          <w:rFonts w:ascii="Times New Roman" w:hAnsi="Times New Roman"/>
          <w:sz w:val="2"/>
          <w:szCs w:val="24"/>
        </w:rPr>
      </w:pPr>
    </w:p>
    <w:p w:rsidR="00332ABE" w:rsidRPr="00F83A0B" w:rsidRDefault="00332ABE" w:rsidP="00F83A0B">
      <w:pPr>
        <w:pStyle w:val="ListParagraph"/>
        <w:numPr>
          <w:ilvl w:val="0"/>
          <w:numId w:val="128"/>
        </w:numPr>
        <w:rPr>
          <w:rFonts w:ascii="Times New Roman" w:hAnsi="Times New Roman"/>
          <w:b/>
          <w:sz w:val="24"/>
          <w:szCs w:val="24"/>
          <w:lang w:val="en-GB"/>
        </w:rPr>
      </w:pPr>
      <w:r w:rsidRPr="00F83A0B">
        <w:rPr>
          <w:rFonts w:ascii="Times New Roman" w:hAnsi="Times New Roman"/>
          <w:b/>
          <w:sz w:val="24"/>
          <w:szCs w:val="24"/>
          <w:lang w:val="en-GB"/>
        </w:rPr>
        <w:t xml:space="preserve">Carry out the transplanting </w:t>
      </w:r>
      <w:r w:rsidR="00EA4E6E" w:rsidRPr="00F83A0B">
        <w:rPr>
          <w:rFonts w:ascii="Times New Roman" w:hAnsi="Times New Roman"/>
          <w:b/>
          <w:sz w:val="24"/>
          <w:szCs w:val="24"/>
          <w:lang w:val="en-GB"/>
        </w:rPr>
        <w:t>tasks</w:t>
      </w:r>
    </w:p>
    <w:p w:rsidR="00462D83" w:rsidRPr="005F106A" w:rsidRDefault="003D0D28" w:rsidP="005F106A">
      <w:pPr>
        <w:tabs>
          <w:tab w:val="left" w:pos="882"/>
        </w:tabs>
        <w:spacing w:after="0" w:line="360" w:lineRule="auto"/>
        <w:jc w:val="both"/>
        <w:rPr>
          <w:rFonts w:ascii="Times New Roman" w:hAnsi="Times New Roman"/>
          <w:b/>
          <w:sz w:val="24"/>
          <w:szCs w:val="24"/>
          <w:lang w:val="en-GB"/>
        </w:rPr>
      </w:pPr>
      <w:r w:rsidRPr="005F106A">
        <w:rPr>
          <w:rFonts w:ascii="Times New Roman" w:hAnsi="Times New Roman"/>
          <w:b/>
          <w:sz w:val="24"/>
          <w:szCs w:val="24"/>
          <w:lang w:val="en-GB"/>
        </w:rPr>
        <w:t>6.3.1</w:t>
      </w:r>
      <w:r w:rsidR="0056145C">
        <w:rPr>
          <w:rFonts w:ascii="Times New Roman" w:hAnsi="Times New Roman"/>
          <w:b/>
          <w:sz w:val="24"/>
          <w:szCs w:val="24"/>
          <w:lang w:val="en-GB"/>
        </w:rPr>
        <w:t>.</w:t>
      </w:r>
      <w:r w:rsidRPr="005F106A">
        <w:rPr>
          <w:rFonts w:ascii="Times New Roman" w:hAnsi="Times New Roman"/>
          <w:b/>
          <w:sz w:val="24"/>
          <w:szCs w:val="24"/>
          <w:lang w:val="en-GB"/>
        </w:rPr>
        <w:t xml:space="preserve"> Transplanting</w:t>
      </w:r>
      <w:r w:rsidR="00D84D2C" w:rsidRPr="005F106A">
        <w:rPr>
          <w:rFonts w:ascii="Times New Roman" w:hAnsi="Times New Roman"/>
          <w:b/>
          <w:sz w:val="24"/>
          <w:szCs w:val="24"/>
          <w:lang w:val="en-GB"/>
        </w:rPr>
        <w:t>/</w:t>
      </w:r>
      <w:r w:rsidR="006846B5" w:rsidRPr="005F106A">
        <w:rPr>
          <w:rFonts w:ascii="Times New Roman" w:hAnsi="Times New Roman"/>
          <w:b/>
          <w:sz w:val="24"/>
          <w:szCs w:val="24"/>
          <w:lang w:val="en-GB"/>
        </w:rPr>
        <w:t>pricking out</w:t>
      </w:r>
      <w:r w:rsidR="008B5CC5" w:rsidRPr="005F106A">
        <w:rPr>
          <w:rFonts w:ascii="Times New Roman" w:hAnsi="Times New Roman"/>
          <w:b/>
          <w:sz w:val="24"/>
          <w:szCs w:val="24"/>
          <w:lang w:val="en-GB"/>
        </w:rPr>
        <w:t xml:space="preserve">: </w:t>
      </w:r>
      <w:r w:rsidR="00462D83" w:rsidRPr="005F106A">
        <w:rPr>
          <w:rFonts w:ascii="Times New Roman" w:hAnsi="Times New Roman"/>
          <w:sz w:val="24"/>
          <w:szCs w:val="24"/>
        </w:rPr>
        <w:t>is the process of transferring young and tender seedlings from seedbeds into containers (pots). Pricking out should be carried out when the seedlings reach a height of 2 cm. This is usually about two weeks after sowing but depends on the species.</w:t>
      </w:r>
    </w:p>
    <w:p w:rsidR="000A3122" w:rsidRPr="005F106A" w:rsidRDefault="00F2331D"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Transplanting is a crucial stage in the life of a plant. It always causes a shock to the seedling, even when carefully done and bad transplanting easily kills the seedling.</w:t>
      </w:r>
    </w:p>
    <w:p w:rsidR="00462D03" w:rsidRPr="005F106A" w:rsidRDefault="00F2331D" w:rsidP="005F106A">
      <w:pPr>
        <w:tabs>
          <w:tab w:val="left" w:pos="882"/>
        </w:tabs>
        <w:spacing w:after="0" w:line="360" w:lineRule="auto"/>
        <w:jc w:val="both"/>
        <w:rPr>
          <w:rFonts w:ascii="Times New Roman" w:hAnsi="Times New Roman"/>
          <w:sz w:val="24"/>
          <w:szCs w:val="24"/>
        </w:rPr>
      </w:pPr>
      <w:r w:rsidRPr="005F106A">
        <w:rPr>
          <w:rFonts w:ascii="Times New Roman" w:hAnsi="Times New Roman"/>
          <w:b/>
          <w:sz w:val="24"/>
          <w:szCs w:val="24"/>
        </w:rPr>
        <w:t>Size of seedlings</w:t>
      </w:r>
      <w:r w:rsidR="007F4147" w:rsidRPr="005F106A">
        <w:rPr>
          <w:rFonts w:ascii="Times New Roman" w:hAnsi="Times New Roman"/>
          <w:b/>
          <w:sz w:val="24"/>
          <w:szCs w:val="24"/>
        </w:rPr>
        <w:t xml:space="preserve"> to be </w:t>
      </w:r>
      <w:r w:rsidR="00C70952" w:rsidRPr="005F106A">
        <w:rPr>
          <w:rFonts w:ascii="Times New Roman" w:hAnsi="Times New Roman"/>
          <w:b/>
          <w:sz w:val="24"/>
          <w:szCs w:val="24"/>
        </w:rPr>
        <w:t>transplanted</w:t>
      </w:r>
      <w:r w:rsidRPr="005F106A">
        <w:rPr>
          <w:rFonts w:ascii="Times New Roman" w:hAnsi="Times New Roman"/>
          <w:sz w:val="24"/>
          <w:szCs w:val="24"/>
        </w:rPr>
        <w:t xml:space="preserve">: </w:t>
      </w:r>
    </w:p>
    <w:p w:rsidR="00F2331D" w:rsidRPr="005F106A" w:rsidRDefault="00F2331D" w:rsidP="009508CD">
      <w:pPr>
        <w:pStyle w:val="ListParagraph"/>
        <w:numPr>
          <w:ilvl w:val="0"/>
          <w:numId w:val="32"/>
        </w:numPr>
        <w:tabs>
          <w:tab w:val="left" w:pos="882"/>
        </w:tabs>
        <w:spacing w:after="0" w:line="360" w:lineRule="auto"/>
        <w:ind w:left="757"/>
        <w:jc w:val="both"/>
        <w:rPr>
          <w:rFonts w:ascii="Times New Roman" w:hAnsi="Times New Roman"/>
          <w:sz w:val="24"/>
          <w:szCs w:val="24"/>
        </w:rPr>
      </w:pPr>
      <w:r w:rsidRPr="005F106A">
        <w:rPr>
          <w:rFonts w:ascii="Times New Roman" w:hAnsi="Times New Roman"/>
          <w:sz w:val="24"/>
          <w:szCs w:val="24"/>
        </w:rPr>
        <w:lastRenderedPageBreak/>
        <w:t xml:space="preserve">Conifers can be transplanted immediately after the seed coat appears above the soil surface at the “match stick” stage. </w:t>
      </w:r>
    </w:p>
    <w:p w:rsidR="003960AB" w:rsidRPr="005F106A" w:rsidRDefault="00F2331D" w:rsidP="009508CD">
      <w:pPr>
        <w:pStyle w:val="ListParagraph"/>
        <w:numPr>
          <w:ilvl w:val="0"/>
          <w:numId w:val="32"/>
        </w:numPr>
        <w:tabs>
          <w:tab w:val="left" w:pos="882"/>
        </w:tabs>
        <w:spacing w:after="0" w:line="360" w:lineRule="auto"/>
        <w:ind w:left="757"/>
        <w:jc w:val="both"/>
        <w:rPr>
          <w:rFonts w:ascii="Times New Roman" w:hAnsi="Times New Roman"/>
          <w:sz w:val="24"/>
          <w:szCs w:val="24"/>
        </w:rPr>
      </w:pPr>
      <w:r w:rsidRPr="005F106A">
        <w:rPr>
          <w:rFonts w:ascii="Times New Roman" w:hAnsi="Times New Roman"/>
          <w:sz w:val="24"/>
          <w:szCs w:val="24"/>
        </w:rPr>
        <w:t xml:space="preserve">Broad-leaved seedlings should also be transplanted soon after germination. </w:t>
      </w:r>
    </w:p>
    <w:p w:rsidR="001C3A7B" w:rsidRPr="005F106A" w:rsidRDefault="00F2331D" w:rsidP="009508CD">
      <w:pPr>
        <w:pStyle w:val="ListParagraph"/>
        <w:numPr>
          <w:ilvl w:val="0"/>
          <w:numId w:val="32"/>
        </w:numPr>
        <w:tabs>
          <w:tab w:val="left" w:pos="882"/>
        </w:tabs>
        <w:spacing w:after="0" w:line="360" w:lineRule="auto"/>
        <w:ind w:left="757"/>
        <w:jc w:val="both"/>
        <w:rPr>
          <w:rFonts w:ascii="Times New Roman" w:hAnsi="Times New Roman"/>
          <w:sz w:val="24"/>
          <w:szCs w:val="24"/>
        </w:rPr>
      </w:pPr>
      <w:r w:rsidRPr="005F106A">
        <w:rPr>
          <w:rFonts w:ascii="Times New Roman" w:hAnsi="Times New Roman"/>
          <w:sz w:val="24"/>
          <w:szCs w:val="24"/>
        </w:rPr>
        <w:t xml:space="preserve">Some foresters claim that Eucalyptus must be transplanted </w:t>
      </w:r>
      <w:r w:rsidR="00F961EB" w:rsidRPr="005F106A">
        <w:rPr>
          <w:rFonts w:ascii="Times New Roman" w:hAnsi="Times New Roman"/>
          <w:sz w:val="24"/>
          <w:szCs w:val="24"/>
        </w:rPr>
        <w:t>when</w:t>
      </w:r>
      <w:r w:rsidRPr="005F106A">
        <w:rPr>
          <w:rFonts w:ascii="Times New Roman" w:hAnsi="Times New Roman"/>
          <w:sz w:val="24"/>
          <w:szCs w:val="24"/>
        </w:rPr>
        <w:t xml:space="preserve"> they have developed </w:t>
      </w:r>
      <w:r w:rsidR="00410A3B" w:rsidRPr="005F106A">
        <w:rPr>
          <w:rFonts w:ascii="Times New Roman" w:hAnsi="Times New Roman"/>
          <w:sz w:val="24"/>
          <w:szCs w:val="24"/>
        </w:rPr>
        <w:t>four</w:t>
      </w:r>
      <w:r w:rsidRPr="005F106A">
        <w:rPr>
          <w:rFonts w:ascii="Times New Roman" w:hAnsi="Times New Roman"/>
          <w:sz w:val="24"/>
          <w:szCs w:val="24"/>
        </w:rPr>
        <w:t xml:space="preserve"> leaves. </w:t>
      </w:r>
    </w:p>
    <w:p w:rsidR="00F2331D" w:rsidRPr="005F106A" w:rsidRDefault="00F2331D" w:rsidP="009508CD">
      <w:pPr>
        <w:pStyle w:val="ListParagraph"/>
        <w:numPr>
          <w:ilvl w:val="0"/>
          <w:numId w:val="32"/>
        </w:numPr>
        <w:tabs>
          <w:tab w:val="left" w:pos="882"/>
        </w:tabs>
        <w:spacing w:after="0" w:line="360" w:lineRule="auto"/>
        <w:ind w:left="757"/>
        <w:jc w:val="both"/>
        <w:rPr>
          <w:rFonts w:ascii="Times New Roman" w:hAnsi="Times New Roman"/>
          <w:sz w:val="24"/>
          <w:szCs w:val="24"/>
        </w:rPr>
      </w:pPr>
      <w:r w:rsidRPr="005F106A">
        <w:rPr>
          <w:rFonts w:ascii="Times New Roman" w:hAnsi="Times New Roman"/>
          <w:sz w:val="24"/>
          <w:szCs w:val="24"/>
        </w:rPr>
        <w:t>Acacia and other legumes are transplanted when the first leaves appear after the complete unfolding of cotyledons.</w:t>
      </w:r>
    </w:p>
    <w:p w:rsidR="000B6A4B" w:rsidRPr="005F106A" w:rsidRDefault="000B6A4B" w:rsidP="005F106A">
      <w:pPr>
        <w:tabs>
          <w:tab w:val="left" w:pos="882"/>
        </w:tabs>
        <w:spacing w:after="0" w:line="360" w:lineRule="auto"/>
        <w:jc w:val="both"/>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5553710" cy="4334510"/>
            <wp:effectExtent l="0" t="0" r="8890" b="8890"/>
            <wp:docPr id="782" name="Picture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53710" cy="4334510"/>
                    </a:xfrm>
                    <a:prstGeom prst="rect">
                      <a:avLst/>
                    </a:prstGeom>
                    <a:noFill/>
                  </pic:spPr>
                </pic:pic>
              </a:graphicData>
            </a:graphic>
          </wp:inline>
        </w:drawing>
      </w:r>
    </w:p>
    <w:p w:rsidR="00145E24" w:rsidRPr="0037597B" w:rsidRDefault="000B6A4B" w:rsidP="005F106A">
      <w:pPr>
        <w:tabs>
          <w:tab w:val="left" w:pos="882"/>
        </w:tabs>
        <w:spacing w:after="0" w:line="360" w:lineRule="auto"/>
        <w:jc w:val="center"/>
        <w:rPr>
          <w:rFonts w:ascii="Times New Roman" w:hAnsi="Times New Roman"/>
          <w:b/>
          <w:sz w:val="24"/>
          <w:szCs w:val="24"/>
        </w:rPr>
      </w:pPr>
      <w:r w:rsidRPr="0037597B">
        <w:rPr>
          <w:rFonts w:ascii="Times New Roman" w:hAnsi="Times New Roman"/>
          <w:b/>
          <w:iCs/>
          <w:sz w:val="24"/>
          <w:szCs w:val="24"/>
        </w:rPr>
        <w:t>Figure 6.2: Transplanting seedlings into polybags without coiling</w:t>
      </w:r>
      <w:r w:rsidRPr="0037597B">
        <w:rPr>
          <w:rFonts w:ascii="Times New Roman" w:hAnsi="Times New Roman"/>
          <w:b/>
          <w:iCs/>
          <w:sz w:val="24"/>
          <w:szCs w:val="24"/>
        </w:rPr>
        <w:br/>
        <w:t>the roots</w:t>
      </w:r>
    </w:p>
    <w:p w:rsidR="00A65D8F" w:rsidRPr="005F106A" w:rsidRDefault="00145E24" w:rsidP="005F106A">
      <w:pPr>
        <w:tabs>
          <w:tab w:val="left" w:pos="882"/>
        </w:tabs>
        <w:spacing w:after="0" w:line="360" w:lineRule="auto"/>
        <w:rPr>
          <w:rFonts w:ascii="Times New Roman" w:hAnsi="Times New Roman"/>
          <w:b/>
          <w:sz w:val="24"/>
          <w:szCs w:val="24"/>
        </w:rPr>
      </w:pPr>
      <w:r w:rsidRPr="005F106A">
        <w:rPr>
          <w:rFonts w:ascii="Times New Roman" w:hAnsi="Times New Roman"/>
          <w:b/>
          <w:sz w:val="24"/>
          <w:szCs w:val="24"/>
        </w:rPr>
        <w:t>6.3.2</w:t>
      </w:r>
      <w:r w:rsidR="00943DF2" w:rsidRPr="005F106A">
        <w:rPr>
          <w:rFonts w:ascii="Times New Roman" w:hAnsi="Times New Roman"/>
          <w:b/>
          <w:sz w:val="24"/>
          <w:szCs w:val="24"/>
        </w:rPr>
        <w:t xml:space="preserve">. </w:t>
      </w:r>
      <w:r w:rsidR="00387BB5" w:rsidRPr="005F106A">
        <w:rPr>
          <w:rFonts w:ascii="Times New Roman" w:hAnsi="Times New Roman"/>
          <w:b/>
          <w:sz w:val="24"/>
          <w:szCs w:val="24"/>
        </w:rPr>
        <w:t>Root Pruning</w:t>
      </w:r>
    </w:p>
    <w:p w:rsidR="004B316E" w:rsidRDefault="006C4C80"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Root pruning is the cutting of roots to control root system development beyond the container.</w:t>
      </w:r>
      <w:r w:rsidR="004B316E" w:rsidRPr="005F106A">
        <w:rPr>
          <w:rFonts w:ascii="Times New Roman" w:hAnsi="Times New Roman"/>
          <w:sz w:val="24"/>
          <w:szCs w:val="24"/>
        </w:rPr>
        <w:t xml:space="preserve"> When seedlings have reached to a certain size and their roots become longer than the depth of the pots. If the roots are left without pruning, they penetrate into the ground and develop the root systems there. Once the root system develops under the ground, it is hard to move the pots, and if </w:t>
      </w:r>
      <w:r w:rsidR="004B316E" w:rsidRPr="005F106A">
        <w:rPr>
          <w:rFonts w:ascii="Times New Roman" w:hAnsi="Times New Roman"/>
          <w:sz w:val="24"/>
          <w:szCs w:val="24"/>
        </w:rPr>
        <w:lastRenderedPageBreak/>
        <w:t xml:space="preserve">the roots are cut when the seedling is old, the seedlings will be weakened; hence periodical root pruning is required before the root system reaches into the ground. The period and interval of pruning depends on different species and other conditions. Root pruning should be done regularlypreferably every 2 –3 weeks. Prune when seedlings are the height of the span </w:t>
      </w:r>
      <w:r w:rsidR="00C865E2" w:rsidRPr="005F106A">
        <w:rPr>
          <w:rFonts w:ascii="Times New Roman" w:hAnsi="Times New Roman"/>
          <w:sz w:val="24"/>
          <w:szCs w:val="24"/>
        </w:rPr>
        <w:t xml:space="preserve">of your palm and </w:t>
      </w:r>
      <w:r w:rsidR="004B316E" w:rsidRPr="005F106A">
        <w:rPr>
          <w:rFonts w:ascii="Times New Roman" w:hAnsi="Times New Roman"/>
          <w:sz w:val="24"/>
          <w:szCs w:val="24"/>
        </w:rPr>
        <w:t>when their roots have started to penetrate into the undersurface.</w:t>
      </w:r>
    </w:p>
    <w:p w:rsidR="00F90068" w:rsidRPr="00F90068" w:rsidRDefault="00F90068" w:rsidP="005F106A">
      <w:pPr>
        <w:tabs>
          <w:tab w:val="left" w:pos="882"/>
        </w:tabs>
        <w:spacing w:after="0" w:line="360" w:lineRule="auto"/>
        <w:jc w:val="both"/>
        <w:rPr>
          <w:rFonts w:ascii="Times New Roman" w:hAnsi="Times New Roman"/>
          <w:sz w:val="20"/>
          <w:szCs w:val="24"/>
        </w:rPr>
      </w:pPr>
    </w:p>
    <w:p w:rsidR="00A62479" w:rsidRPr="003B4C12" w:rsidRDefault="00B05D56" w:rsidP="009508CD">
      <w:pPr>
        <w:pStyle w:val="ListParagraph"/>
        <w:numPr>
          <w:ilvl w:val="0"/>
          <w:numId w:val="92"/>
        </w:numPr>
        <w:tabs>
          <w:tab w:val="left" w:pos="882"/>
        </w:tabs>
        <w:spacing w:after="0" w:line="360" w:lineRule="auto"/>
        <w:ind w:left="247"/>
        <w:rPr>
          <w:rFonts w:ascii="Times New Roman" w:hAnsi="Times New Roman"/>
          <w:sz w:val="24"/>
          <w:szCs w:val="24"/>
        </w:rPr>
      </w:pPr>
      <w:r w:rsidRPr="003B4C12">
        <w:rPr>
          <w:rFonts w:ascii="Times New Roman" w:hAnsi="Times New Roman"/>
          <w:b/>
          <w:iCs/>
          <w:sz w:val="24"/>
          <w:szCs w:val="24"/>
        </w:rPr>
        <w:t>Root Pruning by Lifting</w:t>
      </w:r>
    </w:p>
    <w:p w:rsidR="00C239EF" w:rsidRPr="004C1864" w:rsidRDefault="0060640E" w:rsidP="009508CD">
      <w:pPr>
        <w:pStyle w:val="ListParagraph"/>
        <w:numPr>
          <w:ilvl w:val="0"/>
          <w:numId w:val="93"/>
        </w:numPr>
        <w:spacing w:after="0" w:line="360" w:lineRule="auto"/>
        <w:rPr>
          <w:rFonts w:ascii="Times New Roman" w:hAnsi="Times New Roman"/>
          <w:b/>
          <w:sz w:val="24"/>
          <w:szCs w:val="24"/>
        </w:rPr>
      </w:pPr>
      <w:r w:rsidRPr="004C1864">
        <w:rPr>
          <w:rFonts w:ascii="Times New Roman" w:hAnsi="Times New Roman"/>
          <w:sz w:val="24"/>
          <w:szCs w:val="24"/>
        </w:rPr>
        <w:t>In this, the first row of plants are carefully removed fromthe bed to provide operational space and each plant in the second row is lifted andplaced in the vacant row after root pruning is done with pruning scissors or asharp knife.</w:t>
      </w:r>
    </w:p>
    <w:p w:rsidR="00A62479" w:rsidRPr="004C1864" w:rsidRDefault="0060640E" w:rsidP="009508CD">
      <w:pPr>
        <w:pStyle w:val="ListParagraph"/>
        <w:numPr>
          <w:ilvl w:val="0"/>
          <w:numId w:val="93"/>
        </w:numPr>
        <w:spacing w:after="0" w:line="360" w:lineRule="auto"/>
        <w:rPr>
          <w:rFonts w:ascii="Times New Roman" w:hAnsi="Times New Roman"/>
          <w:b/>
          <w:sz w:val="24"/>
          <w:szCs w:val="24"/>
        </w:rPr>
      </w:pPr>
      <w:r w:rsidRPr="004C1864">
        <w:rPr>
          <w:rFonts w:ascii="Times New Roman" w:hAnsi="Times New Roman"/>
          <w:sz w:val="24"/>
          <w:szCs w:val="24"/>
        </w:rPr>
        <w:t>Do not shock the seedlings by lifting them forcibly as this damages the roots</w:t>
      </w:r>
    </w:p>
    <w:p w:rsidR="00EB29F7" w:rsidRPr="005F106A" w:rsidRDefault="006B31BB" w:rsidP="005F106A">
      <w:pPr>
        <w:spacing w:after="0" w:line="360" w:lineRule="auto"/>
        <w:jc w:val="center"/>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5943600" cy="2132330"/>
            <wp:effectExtent l="0" t="0" r="0" b="1270"/>
            <wp:docPr id="765" name="Picture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3600" cy="2132330"/>
                    </a:xfrm>
                    <a:prstGeom prst="rect">
                      <a:avLst/>
                    </a:prstGeom>
                  </pic:spPr>
                </pic:pic>
              </a:graphicData>
            </a:graphic>
          </wp:inline>
        </w:drawing>
      </w:r>
    </w:p>
    <w:p w:rsidR="00EB29F7" w:rsidRDefault="008F7CF5" w:rsidP="005F106A">
      <w:pPr>
        <w:spacing w:after="0" w:line="360" w:lineRule="auto"/>
        <w:rPr>
          <w:rFonts w:ascii="Times New Roman" w:hAnsi="Times New Roman"/>
          <w:b/>
          <w:bCs/>
          <w:sz w:val="24"/>
          <w:szCs w:val="24"/>
        </w:rPr>
      </w:pPr>
      <w:r w:rsidRPr="00A94FE1">
        <w:rPr>
          <w:rFonts w:ascii="Times New Roman" w:hAnsi="Times New Roman"/>
          <w:b/>
          <w:sz w:val="24"/>
          <w:szCs w:val="24"/>
        </w:rPr>
        <w:t xml:space="preserve">     Figure 6.3</w:t>
      </w:r>
      <w:r w:rsidR="00DF08D2" w:rsidRPr="00A94FE1">
        <w:rPr>
          <w:rFonts w:ascii="Times New Roman" w:hAnsi="Times New Roman"/>
          <w:b/>
          <w:sz w:val="24"/>
          <w:szCs w:val="24"/>
        </w:rPr>
        <w:t>:</w:t>
      </w:r>
      <w:r w:rsidR="006B31BB" w:rsidRPr="00A94FE1">
        <w:rPr>
          <w:rFonts w:ascii="Times New Roman" w:hAnsi="Times New Roman"/>
          <w:b/>
          <w:bCs/>
          <w:sz w:val="24"/>
          <w:szCs w:val="24"/>
        </w:rPr>
        <w:t>Pruning container grown plants</w:t>
      </w:r>
    </w:p>
    <w:p w:rsidR="001C7D7E" w:rsidRPr="001C7D7E" w:rsidRDefault="001C7D7E" w:rsidP="005F106A">
      <w:pPr>
        <w:spacing w:after="0" w:line="360" w:lineRule="auto"/>
        <w:rPr>
          <w:rFonts w:ascii="Times New Roman" w:hAnsi="Times New Roman"/>
          <w:b/>
          <w:sz w:val="20"/>
          <w:szCs w:val="24"/>
        </w:rPr>
      </w:pPr>
    </w:p>
    <w:p w:rsidR="00EB29F7" w:rsidRPr="005F106A" w:rsidRDefault="00106DA0" w:rsidP="009508CD">
      <w:pPr>
        <w:pStyle w:val="ListParagraph"/>
        <w:numPr>
          <w:ilvl w:val="0"/>
          <w:numId w:val="28"/>
        </w:numPr>
        <w:spacing w:after="0" w:line="360" w:lineRule="auto"/>
        <w:rPr>
          <w:rFonts w:ascii="Times New Roman" w:hAnsi="Times New Roman"/>
          <w:b/>
          <w:sz w:val="24"/>
          <w:szCs w:val="24"/>
        </w:rPr>
      </w:pPr>
      <w:r w:rsidRPr="005F106A">
        <w:rPr>
          <w:rFonts w:ascii="Times New Roman" w:hAnsi="Times New Roman"/>
          <w:b/>
          <w:iCs/>
          <w:sz w:val="24"/>
          <w:szCs w:val="24"/>
        </w:rPr>
        <w:t>Root Pruning in Bare Root Transplant Beds</w:t>
      </w:r>
    </w:p>
    <w:p w:rsidR="009A00DA" w:rsidRPr="00B53D78" w:rsidRDefault="009A00DA" w:rsidP="009508CD">
      <w:pPr>
        <w:pStyle w:val="ListParagraph"/>
        <w:numPr>
          <w:ilvl w:val="0"/>
          <w:numId w:val="94"/>
        </w:numPr>
        <w:spacing w:after="0" w:line="360" w:lineRule="auto"/>
        <w:rPr>
          <w:rFonts w:ascii="Times New Roman" w:hAnsi="Times New Roman"/>
          <w:b/>
          <w:sz w:val="24"/>
          <w:szCs w:val="24"/>
        </w:rPr>
      </w:pPr>
      <w:r w:rsidRPr="00B53D78">
        <w:rPr>
          <w:rFonts w:ascii="Times New Roman" w:hAnsi="Times New Roman"/>
          <w:sz w:val="24"/>
          <w:szCs w:val="24"/>
        </w:rPr>
        <w:t>Root pruning of the seedlings in the bare rooted transplant beds can be carried out in</w:t>
      </w:r>
      <w:r w:rsidRPr="00B53D78">
        <w:rPr>
          <w:rFonts w:ascii="Times New Roman" w:hAnsi="Times New Roman"/>
          <w:sz w:val="24"/>
          <w:szCs w:val="24"/>
        </w:rPr>
        <w:br/>
        <w:t>underground with a sharpened spade; vertical cuts are made between the seedlings to</w:t>
      </w:r>
      <w:r w:rsidRPr="00B53D78">
        <w:rPr>
          <w:rFonts w:ascii="Times New Roman" w:hAnsi="Times New Roman"/>
          <w:sz w:val="24"/>
          <w:szCs w:val="24"/>
        </w:rPr>
        <w:br/>
        <w:t>shorten l</w:t>
      </w:r>
      <w:r w:rsidR="001901BB" w:rsidRPr="00B53D78">
        <w:rPr>
          <w:rFonts w:ascii="Times New Roman" w:hAnsi="Times New Roman"/>
          <w:sz w:val="24"/>
          <w:szCs w:val="24"/>
        </w:rPr>
        <w:t>ong lateral roots (see Figure 6.3</w:t>
      </w:r>
      <w:r w:rsidRPr="00B53D78">
        <w:rPr>
          <w:rFonts w:ascii="Times New Roman" w:hAnsi="Times New Roman"/>
          <w:sz w:val="24"/>
          <w:szCs w:val="24"/>
        </w:rPr>
        <w:t>).</w:t>
      </w:r>
    </w:p>
    <w:p w:rsidR="00BA26FF" w:rsidRPr="00B53D78" w:rsidRDefault="009A00DA" w:rsidP="009508CD">
      <w:pPr>
        <w:pStyle w:val="ListParagraph"/>
        <w:numPr>
          <w:ilvl w:val="0"/>
          <w:numId w:val="94"/>
        </w:numPr>
        <w:spacing w:after="0" w:line="360" w:lineRule="auto"/>
        <w:rPr>
          <w:rFonts w:ascii="Times New Roman" w:hAnsi="Times New Roman"/>
          <w:b/>
          <w:sz w:val="24"/>
          <w:szCs w:val="24"/>
        </w:rPr>
      </w:pPr>
      <w:r w:rsidRPr="00B53D78">
        <w:rPr>
          <w:rFonts w:ascii="Times New Roman" w:hAnsi="Times New Roman"/>
          <w:sz w:val="24"/>
          <w:szCs w:val="24"/>
        </w:rPr>
        <w:t>The pruning level should not be neither too deep nor too shallow ranging from 10 to</w:t>
      </w:r>
      <w:r w:rsidRPr="00B53D78">
        <w:rPr>
          <w:rFonts w:ascii="Times New Roman" w:hAnsi="Times New Roman"/>
          <w:sz w:val="24"/>
          <w:szCs w:val="24"/>
        </w:rPr>
        <w:br/>
        <w:t>30 cm below the soil surface depending on the species and the size of the seedling.</w:t>
      </w:r>
    </w:p>
    <w:p w:rsidR="006908AF" w:rsidRPr="005F106A" w:rsidRDefault="006908AF" w:rsidP="005F106A">
      <w:pPr>
        <w:spacing w:after="0" w:line="360" w:lineRule="auto"/>
        <w:jc w:val="center"/>
        <w:rPr>
          <w:rFonts w:ascii="Times New Roman" w:hAnsi="Times New Roman"/>
          <w:sz w:val="24"/>
          <w:szCs w:val="24"/>
        </w:rPr>
      </w:pPr>
      <w:r w:rsidRPr="005F106A">
        <w:rPr>
          <w:rFonts w:ascii="Times New Roman" w:hAnsi="Times New Roman"/>
          <w:noProof/>
          <w:sz w:val="24"/>
          <w:szCs w:val="24"/>
          <w:lang w:bidi="ar-SA"/>
        </w:rPr>
        <w:lastRenderedPageBreak/>
        <w:drawing>
          <wp:inline distT="0" distB="0" distL="0" distR="0">
            <wp:extent cx="5550713" cy="2767054"/>
            <wp:effectExtent l="0" t="0" r="0" b="0"/>
            <wp:docPr id="766" name="Picture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571783" cy="2777557"/>
                    </a:xfrm>
                    <a:prstGeom prst="rect">
                      <a:avLst/>
                    </a:prstGeom>
                  </pic:spPr>
                </pic:pic>
              </a:graphicData>
            </a:graphic>
          </wp:inline>
        </w:drawing>
      </w:r>
    </w:p>
    <w:p w:rsidR="00A97F2B" w:rsidRPr="00B920F7" w:rsidRDefault="009A5ADC" w:rsidP="005F106A">
      <w:pPr>
        <w:spacing w:after="0" w:line="360" w:lineRule="auto"/>
        <w:jc w:val="both"/>
        <w:rPr>
          <w:rFonts w:ascii="Times New Roman" w:hAnsi="Times New Roman"/>
          <w:b/>
          <w:bCs/>
          <w:sz w:val="24"/>
          <w:szCs w:val="24"/>
        </w:rPr>
      </w:pPr>
      <w:r w:rsidRPr="00B920F7">
        <w:rPr>
          <w:rFonts w:ascii="Times New Roman" w:hAnsi="Times New Roman"/>
          <w:b/>
          <w:sz w:val="24"/>
          <w:szCs w:val="24"/>
        </w:rPr>
        <w:t>Figure 6.4</w:t>
      </w:r>
      <w:r w:rsidR="00DF08D2" w:rsidRPr="00B920F7">
        <w:rPr>
          <w:rFonts w:ascii="Times New Roman" w:hAnsi="Times New Roman"/>
          <w:b/>
          <w:sz w:val="24"/>
          <w:szCs w:val="24"/>
        </w:rPr>
        <w:t>:</w:t>
      </w:r>
      <w:r w:rsidR="006908AF" w:rsidRPr="00B920F7">
        <w:rPr>
          <w:rFonts w:ascii="Times New Roman" w:hAnsi="Times New Roman"/>
          <w:b/>
          <w:bCs/>
          <w:sz w:val="24"/>
          <w:szCs w:val="24"/>
        </w:rPr>
        <w:t>Root pruning bare root seedlings in a transplant bed</w:t>
      </w:r>
      <w:r w:rsidR="006D1103" w:rsidRPr="00B920F7">
        <w:rPr>
          <w:rFonts w:ascii="Times New Roman" w:hAnsi="Times New Roman"/>
          <w:b/>
          <w:bCs/>
          <w:sz w:val="24"/>
          <w:szCs w:val="24"/>
        </w:rPr>
        <w:t>.</w:t>
      </w:r>
    </w:p>
    <w:p w:rsidR="00A97F2B" w:rsidRDefault="00A97F2B"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Default="009B3D75" w:rsidP="005F106A">
      <w:pPr>
        <w:spacing w:after="0" w:line="360" w:lineRule="auto"/>
        <w:jc w:val="both"/>
        <w:rPr>
          <w:rFonts w:ascii="Times New Roman" w:hAnsi="Times New Roman"/>
          <w:sz w:val="24"/>
          <w:szCs w:val="24"/>
        </w:rPr>
      </w:pPr>
    </w:p>
    <w:p w:rsidR="009B3D75" w:rsidRPr="005F106A" w:rsidRDefault="009B3D75" w:rsidP="005F106A">
      <w:pPr>
        <w:spacing w:after="0" w:line="360" w:lineRule="auto"/>
        <w:jc w:val="both"/>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A86A02">
        <w:trPr>
          <w:trHeight w:val="593"/>
        </w:trPr>
        <w:tc>
          <w:tcPr>
            <w:tcW w:w="3119" w:type="dxa"/>
            <w:shd w:val="clear" w:color="auto" w:fill="C6D9F1"/>
            <w:vAlign w:val="center"/>
          </w:tcPr>
          <w:p w:rsidR="00191619" w:rsidRPr="005F106A" w:rsidRDefault="00191619" w:rsidP="005F106A">
            <w:pPr>
              <w:pStyle w:val="Heading3"/>
              <w:rPr>
                <w:color w:val="auto"/>
              </w:rPr>
            </w:pPr>
            <w:bookmarkStart w:id="48" w:name="_Toc113340933"/>
            <w:r w:rsidRPr="005F106A">
              <w:rPr>
                <w:color w:val="auto"/>
              </w:rPr>
              <w:lastRenderedPageBreak/>
              <w:t xml:space="preserve">Self-Check – </w:t>
            </w:r>
            <w:r w:rsidR="00BE7571" w:rsidRPr="005F106A">
              <w:rPr>
                <w:color w:val="auto"/>
              </w:rPr>
              <w:t>6</w:t>
            </w:r>
            <w:bookmarkEnd w:id="48"/>
          </w:p>
        </w:tc>
        <w:tc>
          <w:tcPr>
            <w:tcW w:w="5858" w:type="dxa"/>
            <w:shd w:val="clear" w:color="auto" w:fill="C6D9F1"/>
            <w:vAlign w:val="center"/>
          </w:tcPr>
          <w:p w:rsidR="00191619" w:rsidRPr="005F106A" w:rsidRDefault="00191619"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191619" w:rsidRPr="005F106A" w:rsidRDefault="00191619" w:rsidP="005F106A">
      <w:pPr>
        <w:spacing w:after="0" w:line="360" w:lineRule="auto"/>
        <w:rPr>
          <w:rFonts w:ascii="Times New Roman" w:hAnsi="Times New Roman"/>
          <w:sz w:val="24"/>
          <w:szCs w:val="24"/>
        </w:rPr>
      </w:pPr>
    </w:p>
    <w:p w:rsidR="00191619" w:rsidRPr="005F106A" w:rsidRDefault="00191619"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191619" w:rsidRPr="005F106A" w:rsidRDefault="00191619"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191619" w:rsidRPr="005F106A" w:rsidRDefault="00191619"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Pr="005F106A">
        <w:rPr>
          <w:rFonts w:ascii="Times New Roman" w:hAnsi="Times New Roman"/>
          <w:sz w:val="24"/>
          <w:szCs w:val="24"/>
        </w:rPr>
        <w:t xml:space="preserve">  Answer all the questions listed below. </w:t>
      </w:r>
    </w:p>
    <w:p w:rsidR="00191619" w:rsidRPr="005F106A" w:rsidRDefault="00191619" w:rsidP="005F106A">
      <w:pPr>
        <w:spacing w:after="0" w:line="360" w:lineRule="auto"/>
        <w:jc w:val="both"/>
        <w:rPr>
          <w:rFonts w:ascii="Times New Roman" w:hAnsi="Times New Roman"/>
          <w:b/>
          <w:sz w:val="24"/>
          <w:szCs w:val="24"/>
        </w:rPr>
      </w:pPr>
    </w:p>
    <w:p w:rsidR="00DC5AD5" w:rsidRPr="005F106A" w:rsidRDefault="00DC5AD5" w:rsidP="005F106A">
      <w:pPr>
        <w:spacing w:after="0" w:line="360" w:lineRule="auto"/>
        <w:jc w:val="both"/>
        <w:rPr>
          <w:rFonts w:ascii="Times New Roman" w:hAnsi="Times New Roman"/>
          <w:b/>
          <w:sz w:val="24"/>
          <w:szCs w:val="24"/>
        </w:rPr>
      </w:pPr>
      <w:r w:rsidRPr="005F106A">
        <w:rPr>
          <w:rFonts w:ascii="Times New Roman" w:hAnsi="Times New Roman"/>
          <w:b/>
          <w:sz w:val="24"/>
          <w:szCs w:val="24"/>
        </w:rPr>
        <w:t xml:space="preserve">Test I: Choose the best answer </w:t>
      </w:r>
      <w:r w:rsidR="00776774" w:rsidRPr="005F106A">
        <w:rPr>
          <w:rFonts w:ascii="Times New Roman" w:hAnsi="Times New Roman"/>
          <w:sz w:val="24"/>
          <w:szCs w:val="24"/>
        </w:rPr>
        <w:t>(2 p</w:t>
      </w:r>
      <w:r w:rsidRPr="005F106A">
        <w:rPr>
          <w:rFonts w:ascii="Times New Roman" w:hAnsi="Times New Roman"/>
          <w:sz w:val="24"/>
          <w:szCs w:val="24"/>
        </w:rPr>
        <w:t>t</w:t>
      </w:r>
      <w:r w:rsidR="00776774" w:rsidRPr="005F106A">
        <w:rPr>
          <w:rFonts w:ascii="Times New Roman" w:hAnsi="Times New Roman"/>
          <w:sz w:val="24"/>
          <w:szCs w:val="24"/>
        </w:rPr>
        <w:t>s each</w:t>
      </w:r>
      <w:r w:rsidRPr="005F106A">
        <w:rPr>
          <w:rFonts w:ascii="Times New Roman" w:hAnsi="Times New Roman"/>
          <w:sz w:val="24"/>
          <w:szCs w:val="24"/>
        </w:rPr>
        <w:t>)</w:t>
      </w:r>
    </w:p>
    <w:p w:rsidR="00DC5AD5" w:rsidRPr="00DC2C84" w:rsidRDefault="00DC5AD5" w:rsidP="00DC2C84">
      <w:pPr>
        <w:rPr>
          <w:rFonts w:ascii="Times New Roman" w:hAnsi="Times New Roman"/>
          <w:b/>
          <w:sz w:val="24"/>
          <w:szCs w:val="24"/>
        </w:rPr>
      </w:pPr>
      <w:bookmarkStart w:id="49" w:name="_Toc112968867"/>
      <w:r w:rsidRPr="00DC2C84">
        <w:rPr>
          <w:rFonts w:ascii="Times New Roman" w:hAnsi="Times New Roman"/>
          <w:b/>
          <w:sz w:val="24"/>
          <w:szCs w:val="24"/>
        </w:rPr>
        <w:t>1. The need for shading intensity differs according to:</w:t>
      </w:r>
      <w:bookmarkEnd w:id="49"/>
    </w:p>
    <w:p w:rsidR="00DC5AD5" w:rsidRPr="005F106A" w:rsidRDefault="00DC5AD5" w:rsidP="009508CD">
      <w:pPr>
        <w:pStyle w:val="ListParagraph"/>
        <w:widowControl w:val="0"/>
        <w:numPr>
          <w:ilvl w:val="0"/>
          <w:numId w:val="53"/>
        </w:numPr>
        <w:spacing w:after="0" w:line="360" w:lineRule="auto"/>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Species</w:t>
      </w:r>
    </w:p>
    <w:p w:rsidR="00DC5AD5" w:rsidRPr="005F106A" w:rsidRDefault="00D94693" w:rsidP="009508CD">
      <w:pPr>
        <w:pStyle w:val="ListParagraph"/>
        <w:widowControl w:val="0"/>
        <w:numPr>
          <w:ilvl w:val="0"/>
          <w:numId w:val="53"/>
        </w:numPr>
        <w:spacing w:after="0" w:line="360" w:lineRule="auto"/>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Stage of seedling development</w:t>
      </w:r>
    </w:p>
    <w:p w:rsidR="00DC5AD5" w:rsidRPr="005F106A" w:rsidRDefault="00DC5AD5" w:rsidP="009508CD">
      <w:pPr>
        <w:pStyle w:val="ListParagraph"/>
        <w:widowControl w:val="0"/>
        <w:numPr>
          <w:ilvl w:val="0"/>
          <w:numId w:val="53"/>
        </w:numPr>
        <w:spacing w:after="0" w:line="360" w:lineRule="auto"/>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 xml:space="preserve">Weather condition </w:t>
      </w:r>
    </w:p>
    <w:p w:rsidR="00DC5AD5" w:rsidRPr="005F106A" w:rsidRDefault="00DC5AD5" w:rsidP="009508CD">
      <w:pPr>
        <w:pStyle w:val="ListParagraph"/>
        <w:widowControl w:val="0"/>
        <w:numPr>
          <w:ilvl w:val="0"/>
          <w:numId w:val="53"/>
        </w:numPr>
        <w:spacing w:after="0" w:line="360" w:lineRule="auto"/>
        <w:jc w:val="both"/>
        <w:rPr>
          <w:rFonts w:ascii="Times New Roman" w:eastAsiaTheme="minorEastAsia" w:hAnsi="Times New Roman"/>
          <w:sz w:val="24"/>
          <w:szCs w:val="24"/>
          <w:lang w:bidi="ar-SA"/>
        </w:rPr>
      </w:pPr>
      <w:r w:rsidRPr="005F106A">
        <w:rPr>
          <w:rFonts w:ascii="Times New Roman" w:eastAsiaTheme="minorEastAsia" w:hAnsi="Times New Roman"/>
          <w:sz w:val="24"/>
          <w:szCs w:val="24"/>
          <w:lang w:bidi="ar-SA"/>
        </w:rPr>
        <w:t>All</w:t>
      </w:r>
    </w:p>
    <w:p w:rsidR="008905A7" w:rsidRPr="00DC2C84" w:rsidRDefault="008905A7" w:rsidP="00DC2C84">
      <w:pPr>
        <w:rPr>
          <w:rFonts w:ascii="Times New Roman" w:hAnsi="Times New Roman"/>
          <w:b/>
          <w:sz w:val="24"/>
          <w:szCs w:val="24"/>
        </w:rPr>
      </w:pPr>
      <w:bookmarkStart w:id="50" w:name="_Toc112968868"/>
      <w:r w:rsidRPr="00DC2C84">
        <w:rPr>
          <w:rFonts w:ascii="Times New Roman" w:hAnsi="Times New Roman"/>
          <w:b/>
          <w:sz w:val="24"/>
          <w:szCs w:val="24"/>
        </w:rPr>
        <w:t>2. If a seedling is lifted from its bed and planted to another bed</w:t>
      </w:r>
      <w:r w:rsidR="00894975" w:rsidRPr="00DC2C84">
        <w:rPr>
          <w:rFonts w:ascii="Times New Roman" w:hAnsi="Times New Roman"/>
          <w:b/>
          <w:sz w:val="24"/>
          <w:szCs w:val="24"/>
        </w:rPr>
        <w:t xml:space="preserve"> or pot it is known as __________.</w:t>
      </w:r>
      <w:bookmarkEnd w:id="50"/>
    </w:p>
    <w:p w:rsidR="00894975" w:rsidRPr="005F106A" w:rsidRDefault="00894975" w:rsidP="009508CD">
      <w:pPr>
        <w:pStyle w:val="ListParagraph"/>
        <w:numPr>
          <w:ilvl w:val="0"/>
          <w:numId w:val="54"/>
        </w:numPr>
        <w:spacing w:after="0" w:line="360" w:lineRule="auto"/>
        <w:jc w:val="both"/>
        <w:rPr>
          <w:rFonts w:ascii="Times New Roman" w:eastAsiaTheme="minorEastAsia" w:hAnsi="Times New Roman"/>
          <w:sz w:val="24"/>
          <w:szCs w:val="24"/>
        </w:rPr>
        <w:sectPr w:rsidR="00894975" w:rsidRPr="005F106A" w:rsidSect="00662666">
          <w:type w:val="continuous"/>
          <w:pgSz w:w="12240" w:h="15840"/>
          <w:pgMar w:top="1260" w:right="1440" w:bottom="1440" w:left="1440" w:header="0" w:footer="0" w:gutter="0"/>
          <w:cols w:space="720"/>
          <w:titlePg/>
          <w:docGrid w:linePitch="360"/>
        </w:sectPr>
      </w:pPr>
    </w:p>
    <w:p w:rsidR="00894975" w:rsidRPr="005F106A" w:rsidRDefault="00894975" w:rsidP="009508CD">
      <w:pPr>
        <w:pStyle w:val="ListParagraph"/>
        <w:numPr>
          <w:ilvl w:val="0"/>
          <w:numId w:val="54"/>
        </w:numPr>
        <w:spacing w:after="0" w:line="360" w:lineRule="auto"/>
        <w:jc w:val="both"/>
        <w:rPr>
          <w:rFonts w:ascii="Times New Roman" w:eastAsiaTheme="minorEastAsia" w:hAnsi="Times New Roman"/>
          <w:sz w:val="24"/>
          <w:szCs w:val="24"/>
        </w:rPr>
      </w:pPr>
      <w:r w:rsidRPr="005F106A">
        <w:rPr>
          <w:rFonts w:ascii="Times New Roman" w:eastAsiaTheme="minorEastAsia" w:hAnsi="Times New Roman"/>
          <w:sz w:val="24"/>
          <w:szCs w:val="24"/>
        </w:rPr>
        <w:lastRenderedPageBreak/>
        <w:t>Planting</w:t>
      </w:r>
    </w:p>
    <w:p w:rsidR="00894975" w:rsidRPr="005F106A" w:rsidRDefault="00894975" w:rsidP="009508CD">
      <w:pPr>
        <w:pStyle w:val="ListParagraph"/>
        <w:numPr>
          <w:ilvl w:val="0"/>
          <w:numId w:val="54"/>
        </w:numPr>
        <w:spacing w:after="0" w:line="360" w:lineRule="auto"/>
        <w:jc w:val="both"/>
        <w:rPr>
          <w:rFonts w:ascii="Times New Roman" w:eastAsiaTheme="minorEastAsia" w:hAnsi="Times New Roman"/>
          <w:sz w:val="24"/>
          <w:szCs w:val="24"/>
        </w:rPr>
      </w:pPr>
      <w:r w:rsidRPr="005F106A">
        <w:rPr>
          <w:rFonts w:ascii="Times New Roman" w:eastAsiaTheme="minorEastAsia" w:hAnsi="Times New Roman"/>
          <w:sz w:val="24"/>
          <w:szCs w:val="24"/>
        </w:rPr>
        <w:t>Transplanting</w:t>
      </w:r>
    </w:p>
    <w:p w:rsidR="00894975" w:rsidRPr="005F106A" w:rsidRDefault="00894975" w:rsidP="009508CD">
      <w:pPr>
        <w:pStyle w:val="ListParagraph"/>
        <w:numPr>
          <w:ilvl w:val="0"/>
          <w:numId w:val="54"/>
        </w:numPr>
        <w:spacing w:after="0" w:line="360" w:lineRule="auto"/>
        <w:jc w:val="both"/>
        <w:rPr>
          <w:rFonts w:ascii="Times New Roman" w:eastAsiaTheme="minorEastAsia" w:hAnsi="Times New Roman"/>
          <w:sz w:val="24"/>
          <w:szCs w:val="24"/>
        </w:rPr>
      </w:pPr>
      <w:r w:rsidRPr="005F106A">
        <w:rPr>
          <w:rFonts w:ascii="Times New Roman" w:eastAsiaTheme="minorEastAsia" w:hAnsi="Times New Roman"/>
          <w:sz w:val="24"/>
          <w:szCs w:val="24"/>
        </w:rPr>
        <w:lastRenderedPageBreak/>
        <w:t>Planting out</w:t>
      </w:r>
    </w:p>
    <w:p w:rsidR="00894975" w:rsidRPr="005F106A" w:rsidRDefault="00894975" w:rsidP="009508CD">
      <w:pPr>
        <w:pStyle w:val="ListParagraph"/>
        <w:numPr>
          <w:ilvl w:val="0"/>
          <w:numId w:val="54"/>
        </w:numPr>
        <w:spacing w:after="0" w:line="360" w:lineRule="auto"/>
        <w:jc w:val="both"/>
        <w:rPr>
          <w:rFonts w:ascii="Times New Roman" w:eastAsiaTheme="minorEastAsia" w:hAnsi="Times New Roman"/>
          <w:sz w:val="24"/>
          <w:szCs w:val="24"/>
        </w:rPr>
      </w:pPr>
      <w:r w:rsidRPr="005F106A">
        <w:rPr>
          <w:rFonts w:ascii="Times New Roman" w:eastAsiaTheme="minorEastAsia" w:hAnsi="Times New Roman"/>
          <w:sz w:val="24"/>
          <w:szCs w:val="24"/>
        </w:rPr>
        <w:t>Plantation</w:t>
      </w:r>
    </w:p>
    <w:p w:rsidR="00894975" w:rsidRPr="005F106A" w:rsidRDefault="00894975" w:rsidP="005F106A">
      <w:pPr>
        <w:spacing w:after="0" w:line="360" w:lineRule="auto"/>
        <w:jc w:val="both"/>
        <w:rPr>
          <w:rFonts w:ascii="Times New Roman" w:eastAsiaTheme="minorEastAsia" w:hAnsi="Times New Roman"/>
          <w:sz w:val="24"/>
          <w:szCs w:val="24"/>
        </w:rPr>
        <w:sectPr w:rsidR="00894975" w:rsidRPr="005F106A" w:rsidSect="00894975">
          <w:type w:val="continuous"/>
          <w:pgSz w:w="12240" w:h="15840"/>
          <w:pgMar w:top="1260" w:right="1440" w:bottom="1440" w:left="1440" w:header="0" w:footer="0" w:gutter="0"/>
          <w:cols w:num="2" w:space="720"/>
          <w:titlePg/>
          <w:docGrid w:linePitch="360"/>
        </w:sectPr>
      </w:pPr>
    </w:p>
    <w:p w:rsidR="00DC5AD5" w:rsidRPr="005F106A" w:rsidRDefault="00DC5AD5" w:rsidP="005F106A">
      <w:pPr>
        <w:spacing w:after="0" w:line="360" w:lineRule="auto"/>
        <w:jc w:val="both"/>
        <w:rPr>
          <w:rFonts w:ascii="Times New Roman" w:hAnsi="Times New Roman"/>
          <w:sz w:val="24"/>
          <w:szCs w:val="24"/>
        </w:rPr>
      </w:pPr>
      <w:r w:rsidRPr="005F106A">
        <w:rPr>
          <w:rFonts w:ascii="Times New Roman" w:hAnsi="Times New Roman"/>
          <w:b/>
          <w:sz w:val="24"/>
          <w:szCs w:val="24"/>
        </w:rPr>
        <w:lastRenderedPageBreak/>
        <w:t>Test II: Short Answer Questions</w:t>
      </w:r>
      <w:r w:rsidR="00CC761E" w:rsidRPr="005F106A">
        <w:rPr>
          <w:rFonts w:ascii="Times New Roman" w:hAnsi="Times New Roman"/>
          <w:b/>
          <w:sz w:val="24"/>
          <w:szCs w:val="24"/>
        </w:rPr>
        <w:t xml:space="preserve"> (</w:t>
      </w:r>
      <w:r w:rsidR="00CC761E" w:rsidRPr="005F106A">
        <w:rPr>
          <w:rFonts w:ascii="Times New Roman" w:hAnsi="Times New Roman"/>
          <w:sz w:val="24"/>
          <w:szCs w:val="24"/>
        </w:rPr>
        <w:t>6 pts)</w:t>
      </w:r>
    </w:p>
    <w:p w:rsidR="00EB1E66" w:rsidRPr="005F106A" w:rsidRDefault="00EB1E66" w:rsidP="005F106A">
      <w:pPr>
        <w:spacing w:after="0" w:line="360" w:lineRule="auto"/>
        <w:jc w:val="both"/>
        <w:rPr>
          <w:rFonts w:ascii="Times New Roman" w:hAnsi="Times New Roman"/>
          <w:sz w:val="24"/>
          <w:szCs w:val="24"/>
        </w:rPr>
      </w:pPr>
      <w:r w:rsidRPr="005F106A">
        <w:rPr>
          <w:rFonts w:ascii="Times New Roman" w:hAnsi="Times New Roman"/>
          <w:sz w:val="24"/>
          <w:szCs w:val="24"/>
        </w:rPr>
        <w:t>1. List down benefits shading. (3pts)</w:t>
      </w:r>
    </w:p>
    <w:p w:rsidR="00EB1E66" w:rsidRPr="005F106A" w:rsidRDefault="00EB1E66" w:rsidP="005F106A">
      <w:pPr>
        <w:spacing w:after="0" w:line="360" w:lineRule="auto"/>
        <w:jc w:val="both"/>
        <w:rPr>
          <w:rFonts w:ascii="Times New Roman" w:hAnsi="Times New Roman"/>
          <w:b/>
          <w:sz w:val="24"/>
          <w:szCs w:val="24"/>
        </w:rPr>
      </w:pPr>
      <w:r w:rsidRPr="005F106A">
        <w:rPr>
          <w:rFonts w:ascii="Times New Roman" w:hAnsi="Times New Roman"/>
          <w:sz w:val="24"/>
          <w:szCs w:val="24"/>
        </w:rPr>
        <w:t>2. Why root pruning of seedling is needed? (3pts)</w:t>
      </w:r>
    </w:p>
    <w:p w:rsidR="00DC5AD5" w:rsidRPr="005F106A" w:rsidRDefault="00DC5AD5" w:rsidP="005F106A">
      <w:pPr>
        <w:spacing w:after="0" w:line="360" w:lineRule="auto"/>
        <w:rPr>
          <w:rFonts w:ascii="Times New Roman" w:hAnsi="Times New Roman"/>
          <w:sz w:val="24"/>
          <w:szCs w:val="24"/>
        </w:rPr>
      </w:pPr>
    </w:p>
    <w:p w:rsidR="00DC5AD5" w:rsidRPr="005F106A" w:rsidRDefault="00DC5AD5" w:rsidP="005F106A">
      <w:pPr>
        <w:spacing w:after="0" w:line="360" w:lineRule="auto"/>
        <w:rPr>
          <w:rFonts w:ascii="Times New Roman" w:hAnsi="Times New Roman"/>
          <w:sz w:val="24"/>
          <w:szCs w:val="24"/>
        </w:rPr>
      </w:pPr>
    </w:p>
    <w:p w:rsidR="00191619" w:rsidRPr="005F106A" w:rsidRDefault="00191619" w:rsidP="005F106A">
      <w:pPr>
        <w:pStyle w:val="ListParagraph"/>
        <w:spacing w:after="0" w:line="360" w:lineRule="auto"/>
        <w:contextualSpacing w:val="0"/>
        <w:rPr>
          <w:rFonts w:ascii="Times New Roman" w:hAnsi="Times New Roman"/>
          <w:sz w:val="24"/>
          <w:szCs w:val="24"/>
        </w:rPr>
      </w:pPr>
    </w:p>
    <w:p w:rsidR="00191619" w:rsidRPr="005F106A" w:rsidRDefault="00191619" w:rsidP="005F106A">
      <w:pPr>
        <w:spacing w:after="0" w:line="360" w:lineRule="auto"/>
        <w:jc w:val="both"/>
        <w:rPr>
          <w:rFonts w:ascii="Times New Roman" w:hAnsi="Times New Roman"/>
          <w:b/>
          <w:sz w:val="24"/>
          <w:szCs w:val="24"/>
        </w:rPr>
      </w:pPr>
    </w:p>
    <w:p w:rsidR="00191619" w:rsidRPr="005F106A" w:rsidRDefault="00191619" w:rsidP="005F106A">
      <w:pPr>
        <w:spacing w:after="0" w:line="360" w:lineRule="auto"/>
        <w:rPr>
          <w:rFonts w:ascii="Times New Roman" w:hAnsi="Times New Roman"/>
          <w:sz w:val="24"/>
          <w:szCs w:val="24"/>
        </w:rPr>
      </w:pPr>
    </w:p>
    <w:p w:rsidR="00191619" w:rsidRPr="005F106A" w:rsidRDefault="00191619" w:rsidP="005F106A">
      <w:pPr>
        <w:spacing w:after="0" w:line="360" w:lineRule="auto"/>
        <w:rPr>
          <w:rFonts w:ascii="Times New Roman" w:hAnsi="Times New Roman"/>
          <w:sz w:val="24"/>
          <w:szCs w:val="24"/>
        </w:rPr>
      </w:pPr>
    </w:p>
    <w:p w:rsidR="00191619" w:rsidRPr="005F106A" w:rsidRDefault="00191619" w:rsidP="005F106A">
      <w:pPr>
        <w:spacing w:after="0" w:line="360" w:lineRule="auto"/>
        <w:rPr>
          <w:rFonts w:ascii="Times New Roman" w:hAnsi="Times New Roman"/>
          <w:sz w:val="24"/>
          <w:szCs w:val="24"/>
        </w:rPr>
      </w:pPr>
    </w:p>
    <w:p w:rsidR="00191619" w:rsidRPr="005F106A" w:rsidRDefault="00191619" w:rsidP="005F106A">
      <w:pPr>
        <w:spacing w:after="0" w:line="360" w:lineRule="auto"/>
        <w:rPr>
          <w:rFonts w:ascii="Times New Roman" w:hAnsi="Times New Roman"/>
          <w:sz w:val="24"/>
          <w:szCs w:val="24"/>
        </w:rPr>
      </w:pPr>
    </w:p>
    <w:p w:rsidR="00BB191F" w:rsidRPr="005F106A" w:rsidRDefault="00BB191F" w:rsidP="005F106A">
      <w:pPr>
        <w:spacing w:after="0" w:line="360" w:lineRule="auto"/>
        <w:rPr>
          <w:rFonts w:ascii="Times New Roman" w:hAnsi="Times New Roman"/>
          <w:sz w:val="24"/>
          <w:szCs w:val="24"/>
        </w:rPr>
      </w:pPr>
    </w:p>
    <w:p w:rsidR="00191619"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767" o:spid="_x0000_s1031" type="#_x0000_t202" style="position:absolute;margin-left:-5pt;margin-top:2.9pt;width:456.5pt;height:34.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p6duQIAAMQ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" filled="f" stroked="f">
            <v:textbox>
              <w:txbxContent>
                <w:p w:rsidR="00DC2C84" w:rsidRPr="00DF4BDB" w:rsidRDefault="00DC2C84" w:rsidP="00191619">
                  <w:pPr>
                    <w:rPr>
                      <w:rFonts w:ascii="Times New Roman" w:hAnsi="Times New Roman"/>
                      <w:b/>
                      <w:sz w:val="24"/>
                    </w:rPr>
                  </w:pPr>
                  <w:r w:rsidRPr="00DF4BDB">
                    <w:rPr>
                      <w:rFonts w:ascii="Times New Roman" w:hAnsi="Times New Roman"/>
                      <w:b/>
                      <w:i/>
                      <w:sz w:val="24"/>
                    </w:rPr>
                    <w:t>Note:</w:t>
                  </w:r>
                  <w:r w:rsidRPr="00DF4BDB">
                    <w:rPr>
                      <w:rFonts w:ascii="Times New Roman" w:hAnsi="Times New Roman"/>
                      <w:b/>
                      <w:sz w:val="24"/>
                    </w:rPr>
                    <w:t xml:space="preserve"> Satisfactory rating - 10 points           Unsatisfactory - below 10S points </w:t>
                  </w:r>
                </w:p>
                <w:p w:rsidR="00DC2C84" w:rsidRPr="00D046BB" w:rsidRDefault="00DC2C84" w:rsidP="00191619">
                  <w:pPr>
                    <w:rPr>
                      <w:b/>
                    </w:rPr>
                  </w:pPr>
                </w:p>
                <w:p w:rsidR="00DC2C84" w:rsidRDefault="00DC2C84" w:rsidP="00191619">
                  <w:pPr>
                    <w:ind w:left="720" w:hanging="720"/>
                  </w:pPr>
                  <w:r w:rsidRPr="00783730">
                    <w:t xml:space="preserve">You can ask you teacher for the </w:t>
                  </w:r>
                  <w:r>
                    <w:t>copy of the correct answers.</w:t>
                  </w:r>
                </w:p>
                <w:p w:rsidR="00DC2C84" w:rsidRPr="00783730" w:rsidRDefault="00DC2C84" w:rsidP="00191619">
                  <w:pPr>
                    <w:ind w:left="720" w:hanging="720"/>
                  </w:pPr>
                </w:p>
              </w:txbxContent>
            </v:textbox>
          </v:shape>
        </w:pict>
      </w:r>
    </w:p>
    <w:p w:rsidR="00191619" w:rsidRPr="005F106A" w:rsidRDefault="00191619" w:rsidP="005F106A">
      <w:pPr>
        <w:spacing w:after="0" w:line="360" w:lineRule="auto"/>
        <w:rPr>
          <w:rFonts w:ascii="Times New Roman" w:hAnsi="Times New Roman"/>
          <w:sz w:val="24"/>
          <w:szCs w:val="24"/>
        </w:rPr>
      </w:pPr>
      <w:r w:rsidRPr="005F106A">
        <w:rPr>
          <w:rFonts w:ascii="Times New Roman" w:hAnsi="Times New Roman"/>
          <w:sz w:val="24"/>
          <w:szCs w:val="24"/>
        </w:rPr>
        <w:t>You can ask you teacher for the copy of the correct answers.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5F106A" w:rsidRPr="005F106A" w:rsidTr="00A86A0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91619" w:rsidRPr="005F106A" w:rsidRDefault="00191619" w:rsidP="00D87B96">
            <w:pPr>
              <w:pStyle w:val="Heading2"/>
              <w:numPr>
                <w:ilvl w:val="0"/>
                <w:numId w:val="0"/>
              </w:numPr>
              <w:ind w:left="587" w:hanging="360"/>
            </w:pPr>
            <w:bookmarkStart w:id="51" w:name="_Toc113340934"/>
            <w:r w:rsidRPr="005F106A">
              <w:lastRenderedPageBreak/>
              <w:t>Operation Sheet -</w:t>
            </w:r>
            <w:r w:rsidR="00BE7571" w:rsidRPr="005F106A">
              <w:t>6</w:t>
            </w:r>
            <w:bookmarkEnd w:id="51"/>
          </w:p>
        </w:tc>
      </w:tr>
    </w:tbl>
    <w:p w:rsidR="004C0F0A" w:rsidRDefault="004C0F0A" w:rsidP="005F106A">
      <w:pPr>
        <w:autoSpaceDE w:val="0"/>
        <w:autoSpaceDN w:val="0"/>
        <w:adjustRightInd w:val="0"/>
        <w:spacing w:after="0" w:line="360" w:lineRule="auto"/>
        <w:rPr>
          <w:rFonts w:ascii="Times New Roman" w:hAnsi="Times New Roman"/>
          <w:b/>
          <w:sz w:val="24"/>
          <w:szCs w:val="24"/>
        </w:rPr>
      </w:pPr>
    </w:p>
    <w:p w:rsidR="00191619" w:rsidRPr="005F106A" w:rsidRDefault="00E60224" w:rsidP="005F106A">
      <w:p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6</w:t>
      </w:r>
      <w:r w:rsidR="00191619" w:rsidRPr="005F106A">
        <w:rPr>
          <w:rFonts w:ascii="Times New Roman" w:hAnsi="Times New Roman"/>
          <w:b/>
          <w:sz w:val="24"/>
          <w:szCs w:val="24"/>
        </w:rPr>
        <w:t xml:space="preserve">.1. </w:t>
      </w:r>
      <w:r w:rsidR="00FF677D" w:rsidRPr="005F106A">
        <w:rPr>
          <w:rFonts w:ascii="Times New Roman" w:hAnsi="Times New Roman"/>
          <w:b/>
          <w:bCs/>
          <w:sz w:val="24"/>
          <w:szCs w:val="24"/>
        </w:rPr>
        <w:t>T</w:t>
      </w:r>
      <w:r w:rsidR="002F695B" w:rsidRPr="005F106A">
        <w:rPr>
          <w:rFonts w:ascii="Times New Roman" w:hAnsi="Times New Roman"/>
          <w:b/>
          <w:bCs/>
          <w:sz w:val="24"/>
          <w:szCs w:val="24"/>
        </w:rPr>
        <w:t>ransplanting</w:t>
      </w:r>
      <w:r w:rsidR="002F695B" w:rsidRPr="005F106A">
        <w:rPr>
          <w:rFonts w:ascii="Times New Roman" w:hAnsi="Times New Roman"/>
          <w:b/>
          <w:sz w:val="24"/>
          <w:szCs w:val="24"/>
        </w:rPr>
        <w:t xml:space="preserve"> seedlings</w:t>
      </w:r>
    </w:p>
    <w:p w:rsidR="00191619" w:rsidRPr="005F106A" w:rsidRDefault="00191619" w:rsidP="009508CD">
      <w:pPr>
        <w:pStyle w:val="ListParagraph"/>
        <w:numPr>
          <w:ilvl w:val="1"/>
          <w:numId w:val="34"/>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Tools and equipments</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Very young seedlings</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 xml:space="preserve">Seedling root covering cloth </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Small shovel</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 xml:space="preserve">Root pruning knife/pruning shear </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 xml:space="preserve">Wedge shaped flat pieces of wood </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Dibble</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Polythene bags filled with required soil mixtures</w:t>
      </w:r>
    </w:p>
    <w:p w:rsidR="00110B9C" w:rsidRPr="009C34C0" w:rsidRDefault="00110B9C" w:rsidP="009508CD">
      <w:pPr>
        <w:pStyle w:val="ListParagraph"/>
        <w:numPr>
          <w:ilvl w:val="0"/>
          <w:numId w:val="28"/>
        </w:numPr>
        <w:spacing w:after="0" w:line="360" w:lineRule="auto"/>
        <w:jc w:val="both"/>
        <w:rPr>
          <w:rFonts w:ascii="Times New Roman" w:hAnsi="Times New Roman"/>
          <w:sz w:val="24"/>
          <w:szCs w:val="24"/>
        </w:rPr>
      </w:pPr>
      <w:r w:rsidRPr="009C34C0">
        <w:rPr>
          <w:rFonts w:ascii="Times New Roman" w:hAnsi="Times New Roman"/>
          <w:sz w:val="24"/>
          <w:szCs w:val="24"/>
        </w:rPr>
        <w:t>Watering can</w:t>
      </w:r>
    </w:p>
    <w:p w:rsidR="00191619" w:rsidRPr="005F106A" w:rsidRDefault="000B2968" w:rsidP="009508CD">
      <w:pPr>
        <w:pStyle w:val="ListParagraph"/>
        <w:numPr>
          <w:ilvl w:val="1"/>
          <w:numId w:val="34"/>
        </w:numPr>
        <w:autoSpaceDE w:val="0"/>
        <w:autoSpaceDN w:val="0"/>
        <w:adjustRightInd w:val="0"/>
        <w:spacing w:after="0" w:line="360" w:lineRule="auto"/>
        <w:rPr>
          <w:rFonts w:ascii="Times New Roman" w:hAnsi="Times New Roman"/>
          <w:b/>
          <w:sz w:val="24"/>
          <w:szCs w:val="24"/>
        </w:rPr>
      </w:pPr>
      <w:r w:rsidRPr="005F106A">
        <w:rPr>
          <w:rFonts w:ascii="Times New Roman" w:hAnsi="Times New Roman"/>
          <w:b/>
          <w:sz w:val="24"/>
          <w:szCs w:val="24"/>
        </w:rPr>
        <w:t>Procedures</w:t>
      </w:r>
    </w:p>
    <w:p w:rsidR="002962E2" w:rsidRPr="005F106A" w:rsidRDefault="000B2968"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The day before transplanting, water the beds (propagation)</w:t>
      </w:r>
      <w:r w:rsidR="003F5ACA" w:rsidRPr="005F106A">
        <w:rPr>
          <w:rFonts w:ascii="Times New Roman" w:hAnsi="Times New Roman"/>
          <w:sz w:val="24"/>
          <w:szCs w:val="24"/>
        </w:rPr>
        <w:t>.</w:t>
      </w:r>
    </w:p>
    <w:p w:rsidR="00354687" w:rsidRPr="005F106A" w:rsidRDefault="002962E2"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Hold seedlings at the base of the stem and pull it out gently from the mother beds.</w:t>
      </w:r>
    </w:p>
    <w:p w:rsidR="000B2968" w:rsidRPr="005F106A" w:rsidRDefault="00354687"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Place the uprooted seedlings in a container half-filled with water to maintain turgidity</w:t>
      </w:r>
      <w:r w:rsidR="003F5ACA" w:rsidRPr="005F106A">
        <w:rPr>
          <w:rFonts w:ascii="Times New Roman" w:hAnsi="Times New Roman"/>
          <w:sz w:val="24"/>
          <w:szCs w:val="24"/>
        </w:rPr>
        <w:t>.</w:t>
      </w:r>
      <w:r w:rsidRPr="005F106A">
        <w:rPr>
          <w:rFonts w:ascii="Times New Roman" w:hAnsi="Times New Roman"/>
          <w:sz w:val="24"/>
          <w:szCs w:val="24"/>
        </w:rPr>
        <w:t xml:space="preserve"> and to avoid damage before transplanting to the poly pots</w:t>
      </w:r>
      <w:r w:rsidR="003F5ACA" w:rsidRPr="005F106A">
        <w:rPr>
          <w:rFonts w:ascii="Times New Roman" w:hAnsi="Times New Roman"/>
          <w:sz w:val="24"/>
          <w:szCs w:val="24"/>
        </w:rPr>
        <w:t>.</w:t>
      </w:r>
    </w:p>
    <w:p w:rsidR="006C6ADF" w:rsidRPr="005F106A" w:rsidRDefault="006C6ADF"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Discard retarded, deformed or diseased seedlings because they have less chances of survival.</w:t>
      </w:r>
    </w:p>
    <w:p w:rsidR="000B2968" w:rsidRPr="005F106A" w:rsidRDefault="000B2968"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Wat</w:t>
      </w:r>
      <w:r w:rsidR="00A92DE1" w:rsidRPr="005F106A">
        <w:rPr>
          <w:rFonts w:ascii="Times New Roman" w:hAnsi="Times New Roman"/>
          <w:sz w:val="24"/>
          <w:szCs w:val="24"/>
        </w:rPr>
        <w:t>er the pots t</w:t>
      </w:r>
      <w:r w:rsidR="00FC3834" w:rsidRPr="005F106A">
        <w:rPr>
          <w:rFonts w:ascii="Times New Roman" w:hAnsi="Times New Roman"/>
          <w:sz w:val="24"/>
          <w:szCs w:val="24"/>
        </w:rPr>
        <w:t xml:space="preserve">o moist the </w:t>
      </w:r>
      <w:r w:rsidR="004D35B8" w:rsidRPr="005F106A">
        <w:rPr>
          <w:rFonts w:ascii="Times New Roman" w:hAnsi="Times New Roman"/>
          <w:sz w:val="24"/>
          <w:szCs w:val="24"/>
        </w:rPr>
        <w:t>soil</w:t>
      </w:r>
      <w:r w:rsidR="003F5ACA" w:rsidRPr="005F106A">
        <w:rPr>
          <w:rFonts w:ascii="Times New Roman" w:hAnsi="Times New Roman"/>
          <w:sz w:val="24"/>
          <w:szCs w:val="24"/>
        </w:rPr>
        <w:t>.</w:t>
      </w:r>
    </w:p>
    <w:p w:rsidR="000B2968" w:rsidRPr="005F106A" w:rsidRDefault="000B2968"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Make a hole with a dibble. (Tools made of wood for making holes)</w:t>
      </w:r>
      <w:r w:rsidR="003F5ACA" w:rsidRPr="005F106A">
        <w:rPr>
          <w:rFonts w:ascii="Times New Roman" w:hAnsi="Times New Roman"/>
          <w:sz w:val="24"/>
          <w:szCs w:val="24"/>
        </w:rPr>
        <w:t>.</w:t>
      </w:r>
    </w:p>
    <w:p w:rsidR="000B2968" w:rsidRPr="005F106A" w:rsidRDefault="000B2968"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Hold the seedlings </w:t>
      </w:r>
      <w:r w:rsidR="002F6CE9" w:rsidRPr="005F106A">
        <w:rPr>
          <w:rFonts w:ascii="Times New Roman" w:hAnsi="Times New Roman"/>
          <w:sz w:val="24"/>
          <w:szCs w:val="24"/>
        </w:rPr>
        <w:t>at the base of the stem</w:t>
      </w:r>
      <w:r w:rsidRPr="005F106A">
        <w:rPr>
          <w:rFonts w:ascii="Times New Roman" w:hAnsi="Times New Roman"/>
          <w:sz w:val="24"/>
          <w:szCs w:val="24"/>
        </w:rPr>
        <w:t xml:space="preserve"> and insert root system in.</w:t>
      </w:r>
    </w:p>
    <w:p w:rsidR="000B2968" w:rsidRPr="005F106A" w:rsidRDefault="000B2968" w:rsidP="009508CD">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 Hold the dibble in a slanting position; insert it in the soil about 1/2 inches away from seedling to the same depth as the whole.</w:t>
      </w:r>
    </w:p>
    <w:p w:rsidR="00DA452C" w:rsidRPr="005F106A" w:rsidRDefault="000B2968" w:rsidP="009508CD">
      <w:pPr>
        <w:pStyle w:val="ListParagraph"/>
        <w:widowControl w:val="0"/>
        <w:numPr>
          <w:ilvl w:val="0"/>
          <w:numId w:val="35"/>
        </w:numPr>
        <w:spacing w:after="0" w:line="360" w:lineRule="auto"/>
        <w:jc w:val="both"/>
        <w:rPr>
          <w:rFonts w:ascii="Times New Roman" w:hAnsi="Times New Roman"/>
          <w:sz w:val="24"/>
          <w:szCs w:val="24"/>
        </w:rPr>
      </w:pPr>
      <w:r w:rsidRPr="005F106A">
        <w:rPr>
          <w:rFonts w:ascii="Times New Roman" w:hAnsi="Times New Roman"/>
          <w:sz w:val="24"/>
          <w:szCs w:val="24"/>
        </w:rPr>
        <w:t xml:space="preserve"> Replace the soil, slightly compact it.</w:t>
      </w:r>
    </w:p>
    <w:p w:rsidR="000B2968" w:rsidRPr="005F106A" w:rsidRDefault="00DA452C" w:rsidP="009508CD">
      <w:pPr>
        <w:pStyle w:val="ListParagraph"/>
        <w:widowControl w:val="0"/>
        <w:numPr>
          <w:ilvl w:val="0"/>
          <w:numId w:val="35"/>
        </w:numPr>
        <w:spacing w:after="0" w:line="360" w:lineRule="auto"/>
        <w:jc w:val="both"/>
        <w:rPr>
          <w:rFonts w:ascii="Times New Roman" w:hAnsi="Times New Roman"/>
          <w:sz w:val="24"/>
          <w:szCs w:val="24"/>
        </w:rPr>
      </w:pPr>
      <w:r w:rsidRPr="005F106A">
        <w:rPr>
          <w:rFonts w:ascii="Times New Roman" w:hAnsi="Times New Roman"/>
          <w:sz w:val="24"/>
          <w:szCs w:val="24"/>
          <w:lang w:eastAsia="de-DE" w:bidi="ar-SA"/>
        </w:rPr>
        <w:t>Never bend the roots and do not force the seedlings into the hole. Keep transplanted seedlings under proper shade until they have recovered.</w:t>
      </w:r>
    </w:p>
    <w:p w:rsidR="00191619" w:rsidRPr="005F106A" w:rsidRDefault="00191619" w:rsidP="005F106A">
      <w:pPr>
        <w:pStyle w:val="ListParagraph"/>
        <w:autoSpaceDE w:val="0"/>
        <w:autoSpaceDN w:val="0"/>
        <w:adjustRightInd w:val="0"/>
        <w:spacing w:after="0" w:line="360" w:lineRule="auto"/>
        <w:ind w:left="360"/>
        <w:jc w:val="both"/>
        <w:rPr>
          <w:rFonts w:ascii="Times New Roman" w:hAnsi="Times New Roman"/>
          <w:sz w:val="24"/>
          <w:szCs w:val="24"/>
        </w:rPr>
      </w:pPr>
    </w:p>
    <w:p w:rsidR="00191619" w:rsidRPr="005F106A" w:rsidRDefault="00191619" w:rsidP="005F106A">
      <w:pPr>
        <w:spacing w:after="0" w:line="360" w:lineRule="auto"/>
        <w:jc w:val="center"/>
        <w:rPr>
          <w:rFonts w:ascii="Times New Roman" w:hAnsi="Times New Roman"/>
          <w:sz w:val="24"/>
          <w:szCs w:val="24"/>
        </w:rPr>
      </w:pPr>
    </w:p>
    <w:p w:rsidR="00191619" w:rsidRPr="005F106A" w:rsidRDefault="00191619" w:rsidP="005F106A">
      <w:pPr>
        <w:spacing w:after="0" w:line="360" w:lineRule="auto"/>
        <w:rPr>
          <w:rFonts w:ascii="Times New Roman" w:hAnsi="Times New Roman"/>
          <w:sz w:val="24"/>
          <w:szCs w:val="24"/>
        </w:rPr>
      </w:pPr>
    </w:p>
    <w:p w:rsidR="00191619" w:rsidRPr="005F106A" w:rsidRDefault="00191619" w:rsidP="005F106A">
      <w:pPr>
        <w:spacing w:after="0" w:line="360" w:lineRule="auto"/>
        <w:rPr>
          <w:rFonts w:ascii="Times New Roman" w:hAnsi="Times New Roman"/>
          <w:sz w:val="24"/>
          <w:szCs w:val="24"/>
        </w:rPr>
      </w:pPr>
      <w:r w:rsidRPr="005F106A">
        <w:rPr>
          <w:rFonts w:ascii="Times New Roman" w:hAnsi="Times New Roman"/>
          <w:b/>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1998"/>
        <w:gridCol w:w="7380"/>
      </w:tblGrid>
      <w:tr w:rsidR="005F106A" w:rsidRPr="005F106A" w:rsidTr="00A86A02">
        <w:tc>
          <w:tcPr>
            <w:tcW w:w="1998" w:type="dxa"/>
            <w:shd w:val="clear" w:color="auto" w:fill="C6D9F1"/>
          </w:tcPr>
          <w:p w:rsidR="00191619" w:rsidRPr="005F106A" w:rsidRDefault="00191619" w:rsidP="005F106A">
            <w:pPr>
              <w:pStyle w:val="Heading3"/>
              <w:rPr>
                <w:color w:val="auto"/>
              </w:rPr>
            </w:pPr>
            <w:bookmarkStart w:id="52" w:name="_Toc113340935"/>
            <w:r w:rsidRPr="005F106A">
              <w:rPr>
                <w:color w:val="auto"/>
              </w:rPr>
              <w:lastRenderedPageBreak/>
              <w:t>LAP TEST</w:t>
            </w:r>
            <w:r w:rsidR="00B44D79" w:rsidRPr="005F106A">
              <w:rPr>
                <w:color w:val="auto"/>
              </w:rPr>
              <w:t>-6</w:t>
            </w:r>
            <w:bookmarkEnd w:id="52"/>
          </w:p>
        </w:tc>
        <w:tc>
          <w:tcPr>
            <w:tcW w:w="7380" w:type="dxa"/>
            <w:shd w:val="clear" w:color="auto" w:fill="C6D9F1"/>
          </w:tcPr>
          <w:p w:rsidR="00191619" w:rsidRPr="005F106A" w:rsidRDefault="00191619" w:rsidP="005F106A">
            <w:pPr>
              <w:spacing w:after="0" w:line="360" w:lineRule="auto"/>
              <w:ind w:firstLine="170"/>
              <w:jc w:val="center"/>
              <w:rPr>
                <w:rFonts w:ascii="Times New Roman" w:hAnsi="Times New Roman"/>
                <w:b/>
                <w:sz w:val="24"/>
                <w:szCs w:val="24"/>
              </w:rPr>
            </w:pPr>
            <w:r w:rsidRPr="005F106A">
              <w:rPr>
                <w:rFonts w:ascii="Times New Roman" w:hAnsi="Times New Roman"/>
                <w:b/>
                <w:sz w:val="24"/>
                <w:szCs w:val="24"/>
              </w:rPr>
              <w:t>Performance Test</w:t>
            </w:r>
          </w:p>
        </w:tc>
      </w:tr>
    </w:tbl>
    <w:p w:rsidR="00191619" w:rsidRPr="005F106A" w:rsidRDefault="00191619" w:rsidP="005F106A">
      <w:pPr>
        <w:spacing w:after="0" w:line="360" w:lineRule="auto"/>
        <w:rPr>
          <w:rFonts w:ascii="Times New Roman" w:hAnsi="Times New Roman"/>
          <w:sz w:val="24"/>
          <w:szCs w:val="24"/>
        </w:rPr>
      </w:pPr>
    </w:p>
    <w:p w:rsidR="00191619" w:rsidRPr="005F106A" w:rsidRDefault="00191619" w:rsidP="005F106A">
      <w:pPr>
        <w:spacing w:after="0" w:line="360" w:lineRule="auto"/>
        <w:rPr>
          <w:rFonts w:ascii="Times New Roman" w:hAnsi="Times New Roman"/>
          <w:sz w:val="24"/>
          <w:szCs w:val="24"/>
        </w:rPr>
      </w:pPr>
      <w:r w:rsidRPr="005F106A">
        <w:rPr>
          <w:rFonts w:ascii="Times New Roman" w:hAnsi="Times New Roman"/>
          <w:sz w:val="24"/>
          <w:szCs w:val="24"/>
        </w:rPr>
        <w:t>Name……………………………….           ID……………………………..                                                     Date…………………………………….</w:t>
      </w:r>
    </w:p>
    <w:p w:rsidR="00191619" w:rsidRPr="005F106A" w:rsidRDefault="00191619" w:rsidP="005F106A">
      <w:pPr>
        <w:spacing w:after="0" w:line="360" w:lineRule="auto"/>
        <w:jc w:val="both"/>
        <w:rPr>
          <w:rFonts w:ascii="Times New Roman" w:hAnsi="Times New Roman"/>
          <w:sz w:val="24"/>
          <w:szCs w:val="24"/>
        </w:rPr>
      </w:pPr>
    </w:p>
    <w:p w:rsidR="00191619" w:rsidRPr="005F106A" w:rsidRDefault="00191619" w:rsidP="005F106A">
      <w:pPr>
        <w:spacing w:after="0" w:line="360" w:lineRule="auto"/>
        <w:jc w:val="both"/>
        <w:rPr>
          <w:rFonts w:ascii="Times New Roman" w:hAnsi="Times New Roman"/>
          <w:sz w:val="24"/>
          <w:szCs w:val="24"/>
        </w:rPr>
      </w:pPr>
      <w:r w:rsidRPr="005F106A">
        <w:rPr>
          <w:rFonts w:ascii="Times New Roman" w:hAnsi="Times New Roman"/>
          <w:sz w:val="24"/>
          <w:szCs w:val="24"/>
        </w:rPr>
        <w:t>Time started: ________________________ Time finished:  ________________</w:t>
      </w:r>
    </w:p>
    <w:p w:rsidR="00191619" w:rsidRPr="005F106A" w:rsidRDefault="00191619" w:rsidP="005F106A">
      <w:pPr>
        <w:tabs>
          <w:tab w:val="left" w:pos="1530"/>
        </w:tabs>
        <w:spacing w:after="0" w:line="360" w:lineRule="auto"/>
        <w:ind w:left="1530" w:right="209" w:hanging="1530"/>
        <w:jc w:val="both"/>
        <w:rPr>
          <w:rFonts w:ascii="Times New Roman" w:hAnsi="Times New Roman"/>
          <w:b/>
          <w:bCs/>
          <w:iCs/>
          <w:sz w:val="24"/>
          <w:szCs w:val="24"/>
        </w:rPr>
      </w:pPr>
    </w:p>
    <w:p w:rsidR="00191619" w:rsidRPr="005F106A" w:rsidRDefault="00191619" w:rsidP="005F106A">
      <w:pPr>
        <w:tabs>
          <w:tab w:val="left" w:pos="1530"/>
        </w:tabs>
        <w:spacing w:after="0" w:line="360" w:lineRule="auto"/>
        <w:ind w:left="1530" w:right="209" w:hanging="1530"/>
        <w:jc w:val="both"/>
        <w:rPr>
          <w:rFonts w:ascii="Times New Roman" w:hAnsi="Times New Roman"/>
          <w:sz w:val="24"/>
          <w:szCs w:val="24"/>
        </w:rPr>
      </w:pPr>
      <w:r w:rsidRPr="005F106A">
        <w:rPr>
          <w:rFonts w:ascii="Times New Roman" w:hAnsi="Times New Roman"/>
          <w:b/>
          <w:bCs/>
          <w:iCs/>
          <w:sz w:val="24"/>
          <w:szCs w:val="24"/>
        </w:rPr>
        <w:t>Instructions:</w:t>
      </w:r>
      <w:r w:rsidRPr="005F106A">
        <w:rPr>
          <w:rFonts w:ascii="Times New Roman" w:hAnsi="Times New Roman"/>
          <w:sz w:val="24"/>
          <w:szCs w:val="24"/>
        </w:rPr>
        <w:t xml:space="preserve"> Given necessary templates, tools and materials you are required to perform the following tasks within </w:t>
      </w:r>
      <w:r w:rsidR="00123602">
        <w:rPr>
          <w:rFonts w:ascii="Times New Roman" w:hAnsi="Times New Roman"/>
          <w:b/>
          <w:sz w:val="24"/>
          <w:szCs w:val="24"/>
        </w:rPr>
        <w:t>10</w:t>
      </w:r>
      <w:r w:rsidRPr="005F106A">
        <w:rPr>
          <w:rFonts w:ascii="Times New Roman" w:hAnsi="Times New Roman"/>
          <w:sz w:val="24"/>
          <w:szCs w:val="24"/>
        </w:rPr>
        <w:t>hour. The project is expected from each student to do it.</w:t>
      </w:r>
    </w:p>
    <w:p w:rsidR="00191619" w:rsidRPr="005F106A" w:rsidRDefault="00191619" w:rsidP="005F106A">
      <w:pPr>
        <w:spacing w:after="0" w:line="360" w:lineRule="auto"/>
        <w:jc w:val="both"/>
        <w:rPr>
          <w:rFonts w:ascii="Times New Roman" w:hAnsi="Times New Roman"/>
          <w:b/>
          <w:sz w:val="24"/>
          <w:szCs w:val="24"/>
        </w:rPr>
      </w:pPr>
    </w:p>
    <w:p w:rsidR="00191619" w:rsidRPr="005F106A" w:rsidRDefault="00191619" w:rsidP="005F106A">
      <w:pPr>
        <w:spacing w:after="0" w:line="360" w:lineRule="auto"/>
        <w:jc w:val="both"/>
        <w:rPr>
          <w:rFonts w:ascii="Times New Roman" w:hAnsi="Times New Roman"/>
          <w:sz w:val="24"/>
          <w:szCs w:val="24"/>
        </w:rPr>
      </w:pPr>
      <w:r w:rsidRPr="005F106A">
        <w:rPr>
          <w:rFonts w:ascii="Times New Roman" w:hAnsi="Times New Roman"/>
          <w:b/>
          <w:sz w:val="24"/>
          <w:szCs w:val="24"/>
        </w:rPr>
        <w:t>Task-1</w:t>
      </w:r>
      <w:r w:rsidR="0038556F" w:rsidRPr="005F106A">
        <w:rPr>
          <w:rFonts w:ascii="Times New Roman" w:hAnsi="Times New Roman"/>
          <w:b/>
          <w:sz w:val="24"/>
          <w:szCs w:val="24"/>
        </w:rPr>
        <w:t xml:space="preserve">. </w:t>
      </w:r>
      <w:r w:rsidR="0038556F" w:rsidRPr="005F106A">
        <w:rPr>
          <w:rFonts w:ascii="Times New Roman" w:hAnsi="Times New Roman"/>
          <w:sz w:val="24"/>
          <w:szCs w:val="24"/>
        </w:rPr>
        <w:t>Perform seedling transplanting.</w:t>
      </w:r>
    </w:p>
    <w:p w:rsidR="00191619" w:rsidRPr="005F106A" w:rsidRDefault="00191619" w:rsidP="005F106A">
      <w:pPr>
        <w:spacing w:after="0" w:line="360" w:lineRule="auto"/>
        <w:rPr>
          <w:rFonts w:ascii="Times New Roman" w:hAnsi="Times New Roman"/>
          <w:sz w:val="24"/>
          <w:szCs w:val="24"/>
        </w:rPr>
      </w:pPr>
      <w:r w:rsidRPr="005F106A">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A86A02">
        <w:trPr>
          <w:trHeight w:val="557"/>
        </w:trPr>
        <w:tc>
          <w:tcPr>
            <w:tcW w:w="2178" w:type="dxa"/>
            <w:shd w:val="clear" w:color="auto" w:fill="D99594"/>
          </w:tcPr>
          <w:p w:rsidR="00191619" w:rsidRPr="00F7628A" w:rsidRDefault="00191619" w:rsidP="00F7628A">
            <w:pPr>
              <w:rPr>
                <w:rFonts w:ascii="Times New Roman" w:hAnsi="Times New Roman"/>
                <w:b/>
                <w:sz w:val="40"/>
                <w:szCs w:val="40"/>
              </w:rPr>
            </w:pPr>
            <w:r w:rsidRPr="00F7628A">
              <w:rPr>
                <w:rFonts w:ascii="Times New Roman" w:hAnsi="Times New Roman"/>
                <w:b/>
                <w:sz w:val="40"/>
                <w:szCs w:val="40"/>
              </w:rPr>
              <w:lastRenderedPageBreak/>
              <w:t>LG #</w:t>
            </w:r>
            <w:r w:rsidR="00C31CDB" w:rsidRPr="00F7628A">
              <w:rPr>
                <w:rFonts w:ascii="Times New Roman" w:hAnsi="Times New Roman"/>
                <w:b/>
                <w:sz w:val="40"/>
                <w:szCs w:val="40"/>
              </w:rPr>
              <w:t>21</w:t>
            </w:r>
          </w:p>
        </w:tc>
        <w:tc>
          <w:tcPr>
            <w:tcW w:w="7380" w:type="dxa"/>
            <w:shd w:val="clear" w:color="auto" w:fill="C6D9F1"/>
          </w:tcPr>
          <w:p w:rsidR="00191619" w:rsidRPr="005F106A" w:rsidRDefault="00DB68CF" w:rsidP="005F106A">
            <w:pPr>
              <w:pStyle w:val="Heading1"/>
            </w:pPr>
            <w:bookmarkStart w:id="53" w:name="_Toc113340936"/>
            <w:r w:rsidRPr="005F106A">
              <w:t>LO #7</w:t>
            </w:r>
            <w:r w:rsidR="00191619" w:rsidRPr="005F106A">
              <w:t xml:space="preserve">- </w:t>
            </w:r>
            <w:r w:rsidR="00C93000" w:rsidRPr="005F106A">
              <w:t>Maintain the nursery environment</w:t>
            </w:r>
            <w:bookmarkEnd w:id="53"/>
          </w:p>
        </w:tc>
      </w:tr>
    </w:tbl>
    <w:p w:rsidR="00191619" w:rsidRPr="005F106A" w:rsidRDefault="00191619" w:rsidP="005F106A">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A86A02">
        <w:trPr>
          <w:trHeight w:val="267"/>
        </w:trPr>
        <w:tc>
          <w:tcPr>
            <w:tcW w:w="9576" w:type="dxa"/>
            <w:shd w:val="clear" w:color="auto" w:fill="C6D9F1"/>
          </w:tcPr>
          <w:p w:rsidR="00191619" w:rsidRPr="005F106A" w:rsidRDefault="00191619" w:rsidP="00107B36">
            <w:pPr>
              <w:pStyle w:val="Heading2"/>
              <w:numPr>
                <w:ilvl w:val="0"/>
                <w:numId w:val="0"/>
              </w:numPr>
              <w:ind w:left="587" w:hanging="360"/>
            </w:pPr>
            <w:bookmarkStart w:id="54" w:name="_Toc113340937"/>
            <w:r w:rsidRPr="005F106A">
              <w:t>Instruction sheet</w:t>
            </w:r>
            <w:bookmarkEnd w:id="54"/>
          </w:p>
        </w:tc>
      </w:tr>
      <w:tr w:rsidR="005F106A" w:rsidRPr="005F106A" w:rsidTr="00A86A02">
        <w:trPr>
          <w:trHeight w:val="4319"/>
        </w:trPr>
        <w:tc>
          <w:tcPr>
            <w:tcW w:w="9576" w:type="dxa"/>
          </w:tcPr>
          <w:p w:rsidR="00191619" w:rsidRPr="005F106A" w:rsidRDefault="00191619"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6D1002" w:rsidRPr="005F106A" w:rsidRDefault="006D100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Surveying and packing out the perimeter of the nursery site </w:t>
            </w:r>
          </w:p>
          <w:p w:rsidR="006D1002" w:rsidRPr="005F106A" w:rsidRDefault="006D100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Digging and preparing the pits for wind break </w:t>
            </w:r>
          </w:p>
          <w:p w:rsidR="006D1002" w:rsidRPr="005F106A" w:rsidRDefault="006D100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Preparing and planting appropriate plant species </w:t>
            </w:r>
          </w:p>
          <w:p w:rsidR="006D1002" w:rsidRPr="005F106A" w:rsidRDefault="006D100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Planting hedge rows </w:t>
            </w:r>
          </w:p>
          <w:p w:rsidR="006D1002" w:rsidRPr="005F106A" w:rsidRDefault="006D100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Monitoring environmental protection measure parameters  </w:t>
            </w:r>
          </w:p>
          <w:p w:rsidR="00191619" w:rsidRDefault="006D1002"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Altering environmental parameters and market requirements</w:t>
            </w:r>
          </w:p>
          <w:p w:rsidR="0085510C" w:rsidRPr="006B7E75" w:rsidRDefault="0085510C" w:rsidP="0085510C">
            <w:pPr>
              <w:pStyle w:val="ListParagraph"/>
              <w:tabs>
                <w:tab w:val="left" w:pos="882"/>
                <w:tab w:val="left" w:pos="1062"/>
              </w:tabs>
              <w:spacing w:after="0" w:line="360" w:lineRule="auto"/>
              <w:ind w:left="1069"/>
              <w:jc w:val="both"/>
              <w:rPr>
                <w:rFonts w:ascii="Times New Roman" w:eastAsia="Calibri" w:hAnsi="Times New Roman"/>
                <w:sz w:val="20"/>
                <w:szCs w:val="24"/>
              </w:rPr>
            </w:pPr>
          </w:p>
          <w:p w:rsidR="00191619" w:rsidRPr="005F106A" w:rsidRDefault="00191619"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2B6F7D" w:rsidRPr="005F106A" w:rsidRDefault="00C64D7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Survey and pack</w:t>
            </w:r>
            <w:r w:rsidR="002B6F7D" w:rsidRPr="005F106A">
              <w:rPr>
                <w:rFonts w:ascii="Times New Roman" w:eastAsia="Calibri" w:hAnsi="Times New Roman"/>
                <w:sz w:val="24"/>
                <w:szCs w:val="24"/>
              </w:rPr>
              <w:t xml:space="preserve"> out the perimeter of the nursery site </w:t>
            </w:r>
          </w:p>
          <w:p w:rsidR="002B6F7D" w:rsidRPr="005F106A" w:rsidRDefault="00C64D7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Dig and prepare</w:t>
            </w:r>
            <w:r w:rsidR="002B6F7D" w:rsidRPr="005F106A">
              <w:rPr>
                <w:rFonts w:ascii="Times New Roman" w:eastAsia="Calibri" w:hAnsi="Times New Roman"/>
                <w:sz w:val="24"/>
                <w:szCs w:val="24"/>
              </w:rPr>
              <w:t xml:space="preserve"> the pits for wind break </w:t>
            </w:r>
          </w:p>
          <w:p w:rsidR="002B6F7D" w:rsidRPr="005F106A" w:rsidRDefault="00C64D7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Prepare and plant</w:t>
            </w:r>
            <w:r w:rsidR="002B6F7D" w:rsidRPr="005F106A">
              <w:rPr>
                <w:rFonts w:ascii="Times New Roman" w:eastAsia="Calibri" w:hAnsi="Times New Roman"/>
                <w:sz w:val="24"/>
                <w:szCs w:val="24"/>
              </w:rPr>
              <w:t xml:space="preserve"> appropriate plant species </w:t>
            </w:r>
          </w:p>
          <w:p w:rsidR="002B6F7D" w:rsidRPr="005F106A" w:rsidRDefault="00C64D7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Plant</w:t>
            </w:r>
            <w:r w:rsidR="002B6F7D" w:rsidRPr="005F106A">
              <w:rPr>
                <w:rFonts w:ascii="Times New Roman" w:eastAsia="Calibri" w:hAnsi="Times New Roman"/>
                <w:sz w:val="24"/>
                <w:szCs w:val="24"/>
              </w:rPr>
              <w:t xml:space="preserve"> hedge rows </w:t>
            </w:r>
          </w:p>
          <w:p w:rsidR="002B6F7D" w:rsidRPr="005F106A" w:rsidRDefault="00C64D7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Monitor</w:t>
            </w:r>
            <w:r w:rsidR="002B6F7D" w:rsidRPr="005F106A">
              <w:rPr>
                <w:rFonts w:ascii="Times New Roman" w:eastAsia="Calibri" w:hAnsi="Times New Roman"/>
                <w:sz w:val="24"/>
                <w:szCs w:val="24"/>
              </w:rPr>
              <w:t xml:space="preserve"> environmental protection measure parameters  </w:t>
            </w:r>
          </w:p>
          <w:p w:rsidR="00191619" w:rsidRPr="005F106A" w:rsidRDefault="00C64D78"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Alter</w:t>
            </w:r>
            <w:r w:rsidR="002B6F7D" w:rsidRPr="005F106A">
              <w:rPr>
                <w:rFonts w:ascii="Times New Roman" w:eastAsia="Calibri" w:hAnsi="Times New Roman"/>
                <w:sz w:val="24"/>
                <w:szCs w:val="24"/>
              </w:rPr>
              <w:t xml:space="preserve"> environmental parameters and market requirements</w:t>
            </w:r>
          </w:p>
        </w:tc>
      </w:tr>
      <w:tr w:rsidR="005F106A" w:rsidRPr="005F106A" w:rsidTr="00A86A02">
        <w:trPr>
          <w:trHeight w:val="242"/>
        </w:trPr>
        <w:tc>
          <w:tcPr>
            <w:tcW w:w="9576" w:type="dxa"/>
          </w:tcPr>
          <w:p w:rsidR="00191619" w:rsidRPr="005F106A" w:rsidRDefault="00191619"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A86A02">
        <w:trPr>
          <w:trHeight w:val="2483"/>
        </w:trPr>
        <w:tc>
          <w:tcPr>
            <w:tcW w:w="9576" w:type="dxa"/>
          </w:tcPr>
          <w:p w:rsidR="00191619" w:rsidRPr="005F106A" w:rsidRDefault="00191619" w:rsidP="009508CD">
            <w:pPr>
              <w:pStyle w:val="ListParagraph"/>
              <w:numPr>
                <w:ilvl w:val="0"/>
                <w:numId w:val="33"/>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191619" w:rsidRPr="005F106A" w:rsidRDefault="00191619" w:rsidP="009508CD">
            <w:pPr>
              <w:pStyle w:val="ListParagraph"/>
              <w:numPr>
                <w:ilvl w:val="0"/>
                <w:numId w:val="33"/>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191619" w:rsidRPr="005F106A" w:rsidRDefault="00191619" w:rsidP="009508CD">
            <w:pPr>
              <w:pStyle w:val="ListParagraph"/>
              <w:numPr>
                <w:ilvl w:val="0"/>
                <w:numId w:val="33"/>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191619" w:rsidRPr="005F106A" w:rsidRDefault="00191619" w:rsidP="009508CD">
            <w:pPr>
              <w:pStyle w:val="ListParagraph"/>
              <w:numPr>
                <w:ilvl w:val="0"/>
                <w:numId w:val="33"/>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191619" w:rsidRPr="005F106A" w:rsidRDefault="00191619" w:rsidP="004835A8">
            <w:pPr>
              <w:pStyle w:val="ListParagraph"/>
              <w:spacing w:after="0" w:line="360" w:lineRule="auto"/>
              <w:ind w:left="1211" w:right="144"/>
              <w:jc w:val="both"/>
              <w:rPr>
                <w:rFonts w:ascii="Times New Roman" w:hAnsi="Times New Roman"/>
                <w:sz w:val="24"/>
                <w:szCs w:val="24"/>
              </w:rPr>
            </w:pPr>
          </w:p>
        </w:tc>
      </w:tr>
    </w:tbl>
    <w:p w:rsidR="00191619" w:rsidRPr="005F106A" w:rsidRDefault="00191619" w:rsidP="005F106A">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A86A02">
        <w:trPr>
          <w:trHeight w:val="530"/>
        </w:trPr>
        <w:tc>
          <w:tcPr>
            <w:tcW w:w="9000" w:type="dxa"/>
            <w:shd w:val="clear" w:color="auto" w:fill="C6D9F1"/>
            <w:vAlign w:val="center"/>
          </w:tcPr>
          <w:p w:rsidR="00191619" w:rsidRPr="005F106A" w:rsidRDefault="00191619" w:rsidP="00306ADA">
            <w:pPr>
              <w:pStyle w:val="Heading2"/>
              <w:numPr>
                <w:ilvl w:val="0"/>
                <w:numId w:val="0"/>
              </w:numPr>
              <w:ind w:left="587"/>
            </w:pPr>
            <w:bookmarkStart w:id="55" w:name="_Toc113340938"/>
            <w:r w:rsidRPr="005F106A">
              <w:lastRenderedPageBreak/>
              <w:t>Information Sheet 7</w:t>
            </w:r>
            <w:bookmarkEnd w:id="55"/>
          </w:p>
        </w:tc>
      </w:tr>
    </w:tbl>
    <w:p w:rsidR="00766F62" w:rsidRDefault="00766F62" w:rsidP="00766F62">
      <w:pPr>
        <w:tabs>
          <w:tab w:val="left" w:pos="882"/>
        </w:tabs>
        <w:spacing w:after="0" w:line="360" w:lineRule="auto"/>
        <w:jc w:val="both"/>
        <w:rPr>
          <w:rFonts w:ascii="Times New Roman" w:hAnsi="Times New Roman"/>
          <w:sz w:val="24"/>
          <w:szCs w:val="24"/>
        </w:rPr>
      </w:pPr>
    </w:p>
    <w:p w:rsidR="00981391" w:rsidRPr="00766F62" w:rsidRDefault="0058124A" w:rsidP="009508CD">
      <w:pPr>
        <w:pStyle w:val="ListParagraph"/>
        <w:numPr>
          <w:ilvl w:val="0"/>
          <w:numId w:val="95"/>
        </w:numPr>
        <w:tabs>
          <w:tab w:val="left" w:pos="882"/>
        </w:tabs>
        <w:spacing w:after="0" w:line="360" w:lineRule="auto"/>
        <w:ind w:left="190"/>
        <w:jc w:val="both"/>
        <w:rPr>
          <w:rFonts w:ascii="Times New Roman" w:hAnsi="Times New Roman"/>
          <w:b/>
          <w:sz w:val="24"/>
          <w:szCs w:val="24"/>
        </w:rPr>
      </w:pPr>
      <w:r w:rsidRPr="00766F62">
        <w:rPr>
          <w:rFonts w:ascii="Times New Roman" w:hAnsi="Times New Roman"/>
          <w:b/>
          <w:sz w:val="24"/>
          <w:szCs w:val="24"/>
        </w:rPr>
        <w:t xml:space="preserve">Surveying and packing out the perimeter of the nursery site </w:t>
      </w:r>
    </w:p>
    <w:p w:rsidR="00981391" w:rsidRPr="005F106A" w:rsidRDefault="00981391" w:rsidP="005F106A">
      <w:pPr>
        <w:pStyle w:val="BodyText2"/>
        <w:tabs>
          <w:tab w:val="left" w:pos="450"/>
        </w:tabs>
        <w:spacing w:after="0" w:line="360" w:lineRule="auto"/>
        <w:jc w:val="both"/>
      </w:pPr>
      <w:r w:rsidRPr="005F106A">
        <w:t>Survey of land resources –climate, water, soils, landforms, forestry, and range lands-are needed to avoid costly mistakes and to improve e</w:t>
      </w:r>
      <w:r w:rsidR="001010C7" w:rsidRPr="005F106A">
        <w:t xml:space="preserve">fficiency of investment. Valid </w:t>
      </w:r>
      <w:r w:rsidR="00964651" w:rsidRPr="005F106A">
        <w:t>s</w:t>
      </w:r>
      <w:r w:rsidR="001010C7" w:rsidRPr="005F106A">
        <w:t>urvey</w:t>
      </w:r>
      <w:r w:rsidRPr="005F106A">
        <w:t xml:space="preserve"> have been developed </w:t>
      </w:r>
      <w:r w:rsidR="0082686A" w:rsidRPr="005F106A">
        <w:t>for all types of resource</w:t>
      </w:r>
      <w:r w:rsidRPr="005F106A">
        <w:t>, and the method of land evaluation has helped in tr</w:t>
      </w:r>
      <w:r w:rsidR="00C8429A" w:rsidRPr="005F106A">
        <w:t>anslating environmental data in</w:t>
      </w:r>
      <w:r w:rsidRPr="005F106A">
        <w:t>to terms land use potential.</w:t>
      </w:r>
    </w:p>
    <w:p w:rsidR="00981391" w:rsidRPr="005F106A" w:rsidRDefault="00981391" w:rsidP="005F106A">
      <w:pPr>
        <w:pStyle w:val="BodyText2"/>
        <w:tabs>
          <w:tab w:val="left" w:pos="450"/>
        </w:tabs>
        <w:spacing w:after="0" w:line="360" w:lineRule="auto"/>
        <w:jc w:val="both"/>
      </w:pPr>
      <w:r w:rsidRPr="005F106A">
        <w:t>There are two basic stages to the assessment of land resources: Natural resource survey and land evaluation.</w:t>
      </w:r>
    </w:p>
    <w:p w:rsidR="00981391" w:rsidRPr="005F106A" w:rsidRDefault="00981391" w:rsidP="005F106A">
      <w:pPr>
        <w:pStyle w:val="BodyText2"/>
        <w:tabs>
          <w:tab w:val="left" w:pos="450"/>
        </w:tabs>
        <w:spacing w:after="0" w:line="360" w:lineRule="auto"/>
        <w:jc w:val="both"/>
      </w:pPr>
      <w:r w:rsidRPr="005F106A">
        <w:t>Natural resource survey refers to the description, classification, and mapping of the physical environment</w:t>
      </w:r>
      <w:r w:rsidR="00D34D43" w:rsidRPr="005F106A">
        <w:t xml:space="preserve">: climate, water, geology, land </w:t>
      </w:r>
      <w:r w:rsidRPr="005F106A">
        <w:t xml:space="preserve">forms, soils, vegetation, and fauna. In practice geology survey is a separate task, and soil surveyors make use of whatever data available. Land forms are generally surveyed jointly with soils. An alternative to assessing factors individually is to map the physical environment as a whole, as in the land systems approach.  </w:t>
      </w:r>
    </w:p>
    <w:p w:rsidR="00EB29F7" w:rsidRDefault="003130EF" w:rsidP="005F106A">
      <w:pPr>
        <w:pStyle w:val="BodyText2"/>
        <w:tabs>
          <w:tab w:val="left" w:pos="450"/>
        </w:tabs>
        <w:spacing w:after="0" w:line="360" w:lineRule="auto"/>
        <w:jc w:val="both"/>
      </w:pPr>
      <w:r w:rsidRPr="005F106A">
        <w:t>Soil survey is</w:t>
      </w:r>
      <w:r w:rsidR="00981391" w:rsidRPr="005F106A">
        <w:t xml:space="preserve"> the basic stages in description and identification of soil types, classification, and mapping.</w:t>
      </w:r>
    </w:p>
    <w:p w:rsidR="00130710" w:rsidRPr="00130710" w:rsidRDefault="00130710" w:rsidP="005F106A">
      <w:pPr>
        <w:pStyle w:val="BodyText2"/>
        <w:tabs>
          <w:tab w:val="left" w:pos="450"/>
        </w:tabs>
        <w:spacing w:after="0" w:line="360" w:lineRule="auto"/>
        <w:jc w:val="both"/>
        <w:rPr>
          <w:sz w:val="20"/>
        </w:rPr>
      </w:pPr>
    </w:p>
    <w:p w:rsidR="004322B9" w:rsidRPr="005F106A" w:rsidRDefault="004322B9" w:rsidP="009508CD">
      <w:pPr>
        <w:pStyle w:val="ListParagraph"/>
        <w:numPr>
          <w:ilvl w:val="0"/>
          <w:numId w:val="95"/>
        </w:numPr>
        <w:tabs>
          <w:tab w:val="left" w:pos="882"/>
        </w:tabs>
        <w:spacing w:after="0" w:line="360" w:lineRule="auto"/>
        <w:ind w:left="190"/>
        <w:jc w:val="both"/>
        <w:rPr>
          <w:rFonts w:ascii="Times New Roman" w:hAnsi="Times New Roman"/>
          <w:b/>
          <w:sz w:val="24"/>
          <w:szCs w:val="24"/>
        </w:rPr>
      </w:pPr>
      <w:r w:rsidRPr="005F106A">
        <w:rPr>
          <w:rFonts w:ascii="Times New Roman" w:hAnsi="Times New Roman"/>
          <w:b/>
          <w:sz w:val="24"/>
          <w:szCs w:val="24"/>
        </w:rPr>
        <w:t xml:space="preserve">Digging and preparing the pits for </w:t>
      </w:r>
      <w:r w:rsidR="00AA757E" w:rsidRPr="005F106A">
        <w:rPr>
          <w:rFonts w:ascii="Times New Roman" w:hAnsi="Times New Roman"/>
          <w:b/>
          <w:sz w:val="24"/>
          <w:szCs w:val="24"/>
        </w:rPr>
        <w:t>windbreak</w:t>
      </w:r>
    </w:p>
    <w:p w:rsidR="001A1B23" w:rsidRPr="005F106A" w:rsidRDefault="001A1B23" w:rsidP="005F106A">
      <w:pPr>
        <w:pStyle w:val="BodyText2"/>
        <w:tabs>
          <w:tab w:val="left" w:pos="450"/>
        </w:tabs>
        <w:spacing w:after="0" w:line="360" w:lineRule="auto"/>
        <w:jc w:val="both"/>
      </w:pPr>
      <w:r w:rsidRPr="005F106A">
        <w:t>Pit preparation for planting windbreaks around the nursey site should be conducted towards the direction of strong wind. Digging has to be done several days before planting the windbreaks. Preferably, only topsoil should be used for filling the hole. It is advantageous particularly for uncultivated land. At the end, the soil around the plant is firmed with feet.</w:t>
      </w:r>
    </w:p>
    <w:p w:rsidR="009D6459" w:rsidRPr="005F106A" w:rsidRDefault="009D6459" w:rsidP="005F106A">
      <w:pPr>
        <w:pStyle w:val="BodyText2"/>
        <w:tabs>
          <w:tab w:val="left" w:pos="450"/>
        </w:tabs>
        <w:spacing w:after="0" w:line="360" w:lineRule="auto"/>
        <w:jc w:val="both"/>
      </w:pPr>
      <w:r w:rsidRPr="005F106A">
        <w:t xml:space="preserve">Double diggings is a very labor-intensive but effective way to prepare land for planting. The goal of this </w:t>
      </w:r>
      <w:r w:rsidR="002955AB" w:rsidRPr="005F106A">
        <w:t>system</w:t>
      </w:r>
      <w:r w:rsidRPr="005F106A">
        <w:t xml:space="preserve"> is to dig down deep in the soil to loosen a deep section of the soil for future plants.</w:t>
      </w:r>
    </w:p>
    <w:p w:rsidR="002955AB" w:rsidRDefault="002955AB" w:rsidP="005F106A">
      <w:pPr>
        <w:pStyle w:val="BodyText2"/>
        <w:tabs>
          <w:tab w:val="left" w:pos="450"/>
        </w:tabs>
        <w:spacing w:after="0" w:line="360" w:lineRule="auto"/>
        <w:jc w:val="both"/>
      </w:pPr>
      <w:r w:rsidRPr="005F106A">
        <w:t>The advantage of this system is that it creates a very deep, loose area of soil, rich in organic material, which makes future planting easy. But it also heavily disturbs the soil and requires a large amount of physical labor.</w:t>
      </w:r>
    </w:p>
    <w:p w:rsidR="002F45E3" w:rsidRDefault="002F45E3" w:rsidP="005F106A">
      <w:pPr>
        <w:pStyle w:val="BodyText2"/>
        <w:tabs>
          <w:tab w:val="left" w:pos="450"/>
        </w:tabs>
        <w:spacing w:after="0" w:line="360" w:lineRule="auto"/>
        <w:jc w:val="both"/>
      </w:pPr>
    </w:p>
    <w:p w:rsidR="002F45E3" w:rsidRPr="005F106A" w:rsidRDefault="002F45E3" w:rsidP="005F106A">
      <w:pPr>
        <w:pStyle w:val="BodyText2"/>
        <w:tabs>
          <w:tab w:val="left" w:pos="450"/>
        </w:tabs>
        <w:spacing w:after="0" w:line="360" w:lineRule="auto"/>
        <w:jc w:val="both"/>
      </w:pPr>
    </w:p>
    <w:p w:rsidR="002A0C0C" w:rsidRPr="005F106A" w:rsidRDefault="002A0C0C" w:rsidP="009508CD">
      <w:pPr>
        <w:pStyle w:val="ListParagraph"/>
        <w:numPr>
          <w:ilvl w:val="0"/>
          <w:numId w:val="95"/>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lastRenderedPageBreak/>
        <w:t>Preparing and planting appropriate plant species</w:t>
      </w:r>
      <w:r w:rsidR="00035454" w:rsidRPr="005F106A">
        <w:rPr>
          <w:rFonts w:ascii="Times New Roman" w:hAnsi="Times New Roman"/>
          <w:b/>
          <w:sz w:val="24"/>
          <w:szCs w:val="24"/>
        </w:rPr>
        <w:t xml:space="preserve"> between the blocks and around the nursery</w:t>
      </w:r>
    </w:p>
    <w:p w:rsidR="00035454" w:rsidRPr="005F106A" w:rsidRDefault="00035454" w:rsidP="005F106A">
      <w:pPr>
        <w:tabs>
          <w:tab w:val="left" w:pos="882"/>
        </w:tabs>
        <w:spacing w:after="0" w:line="360" w:lineRule="auto"/>
        <w:jc w:val="both"/>
        <w:rPr>
          <w:rFonts w:ascii="Times New Roman" w:hAnsi="Times New Roman"/>
          <w:b/>
          <w:sz w:val="24"/>
          <w:szCs w:val="24"/>
        </w:rPr>
      </w:pPr>
      <w:r w:rsidRPr="005F106A">
        <w:rPr>
          <w:rFonts w:ascii="Times New Roman" w:hAnsi="Times New Roman"/>
          <w:sz w:val="24"/>
          <w:szCs w:val="24"/>
        </w:rPr>
        <w:t>In the selection of tree or shrub species for planting between the blocks and around the nursery, the following characteristics should be sought:</w:t>
      </w:r>
    </w:p>
    <w:p w:rsidR="00035454" w:rsidRPr="005F106A" w:rsidRDefault="00E6607D" w:rsidP="009508CD">
      <w:pPr>
        <w:pStyle w:val="NormalWeb"/>
        <w:numPr>
          <w:ilvl w:val="0"/>
          <w:numId w:val="96"/>
        </w:numPr>
        <w:spacing w:before="0" w:beforeAutospacing="0" w:after="0" w:afterAutospacing="0" w:line="360" w:lineRule="auto"/>
        <w:jc w:val="both"/>
        <w:rPr>
          <w:rFonts w:ascii="Times New Roman" w:hAnsi="Times New Roman" w:cs="Times New Roman"/>
          <w:sz w:val="24"/>
        </w:rPr>
      </w:pPr>
      <w:r w:rsidRPr="005F106A">
        <w:rPr>
          <w:rFonts w:ascii="Times New Roman" w:hAnsi="Times New Roman" w:cs="Times New Roman"/>
          <w:sz w:val="24"/>
        </w:rPr>
        <w:t>Rapid growth;</w:t>
      </w:r>
    </w:p>
    <w:p w:rsidR="00035454" w:rsidRPr="005F106A" w:rsidRDefault="00035454" w:rsidP="009508CD">
      <w:pPr>
        <w:pStyle w:val="NormalWeb"/>
        <w:numPr>
          <w:ilvl w:val="0"/>
          <w:numId w:val="96"/>
        </w:numPr>
        <w:spacing w:before="0" w:beforeAutospacing="0" w:after="0" w:afterAutospacing="0" w:line="360" w:lineRule="auto"/>
        <w:jc w:val="both"/>
        <w:rPr>
          <w:rFonts w:ascii="Times New Roman" w:hAnsi="Times New Roman" w:cs="Times New Roman"/>
          <w:sz w:val="24"/>
        </w:rPr>
      </w:pPr>
      <w:r w:rsidRPr="005F106A">
        <w:rPr>
          <w:rFonts w:ascii="Times New Roman" w:hAnsi="Times New Roman" w:cs="Times New Roman"/>
          <w:sz w:val="24"/>
        </w:rPr>
        <w:t>Good crown formation;</w:t>
      </w:r>
    </w:p>
    <w:p w:rsidR="00035454" w:rsidRPr="005F106A" w:rsidRDefault="00035454" w:rsidP="009508CD">
      <w:pPr>
        <w:pStyle w:val="NormalWeb"/>
        <w:numPr>
          <w:ilvl w:val="0"/>
          <w:numId w:val="96"/>
        </w:numPr>
        <w:spacing w:before="0" w:beforeAutospacing="0" w:after="0" w:afterAutospacing="0" w:line="360" w:lineRule="auto"/>
        <w:jc w:val="both"/>
        <w:rPr>
          <w:rFonts w:ascii="Times New Roman" w:hAnsi="Times New Roman" w:cs="Times New Roman"/>
          <w:sz w:val="24"/>
        </w:rPr>
      </w:pPr>
      <w:r w:rsidRPr="005F106A">
        <w:rPr>
          <w:rFonts w:ascii="Times New Roman" w:hAnsi="Times New Roman" w:cs="Times New Roman"/>
          <w:sz w:val="24"/>
        </w:rPr>
        <w:t>Deep root system, which does not spread into nearby fields;</w:t>
      </w:r>
    </w:p>
    <w:p w:rsidR="00035454" w:rsidRPr="005F106A" w:rsidRDefault="00035454" w:rsidP="009508CD">
      <w:pPr>
        <w:pStyle w:val="NormalWeb"/>
        <w:numPr>
          <w:ilvl w:val="0"/>
          <w:numId w:val="96"/>
        </w:numPr>
        <w:tabs>
          <w:tab w:val="left" w:pos="3982"/>
        </w:tabs>
        <w:spacing w:before="0" w:beforeAutospacing="0" w:after="0" w:afterAutospacing="0" w:line="360" w:lineRule="auto"/>
        <w:jc w:val="both"/>
        <w:rPr>
          <w:rFonts w:ascii="Times New Roman" w:hAnsi="Times New Roman" w:cs="Times New Roman"/>
          <w:sz w:val="24"/>
        </w:rPr>
      </w:pPr>
      <w:r w:rsidRPr="005F106A">
        <w:rPr>
          <w:rFonts w:ascii="Times New Roman" w:hAnsi="Times New Roman" w:cs="Times New Roman"/>
          <w:sz w:val="24"/>
        </w:rPr>
        <w:t>Resistance to drought;</w:t>
      </w:r>
      <w:r w:rsidRPr="005F106A">
        <w:rPr>
          <w:rFonts w:ascii="Times New Roman" w:hAnsi="Times New Roman" w:cs="Times New Roman"/>
          <w:sz w:val="24"/>
        </w:rPr>
        <w:tab/>
      </w:r>
    </w:p>
    <w:p w:rsidR="00035454" w:rsidRDefault="0019257C" w:rsidP="009508CD">
      <w:pPr>
        <w:pStyle w:val="NormalWeb"/>
        <w:numPr>
          <w:ilvl w:val="0"/>
          <w:numId w:val="96"/>
        </w:numPr>
        <w:spacing w:before="0" w:beforeAutospacing="0" w:after="0" w:afterAutospacing="0" w:line="360" w:lineRule="auto"/>
        <w:jc w:val="both"/>
        <w:rPr>
          <w:rFonts w:ascii="Times New Roman" w:hAnsi="Times New Roman" w:cs="Times New Roman"/>
          <w:sz w:val="24"/>
        </w:rPr>
      </w:pPr>
      <w:r w:rsidRPr="005F106A">
        <w:rPr>
          <w:rFonts w:ascii="Times New Roman" w:hAnsi="Times New Roman" w:cs="Times New Roman"/>
          <w:sz w:val="24"/>
        </w:rPr>
        <w:t>Resistance to diseases, etc.</w:t>
      </w:r>
    </w:p>
    <w:p w:rsidR="003B1097" w:rsidRPr="003B1097" w:rsidRDefault="003B1097" w:rsidP="003B1097">
      <w:pPr>
        <w:pStyle w:val="NormalWeb"/>
        <w:spacing w:before="0" w:beforeAutospacing="0" w:after="0" w:afterAutospacing="0" w:line="360" w:lineRule="auto"/>
        <w:ind w:left="927"/>
        <w:jc w:val="both"/>
        <w:rPr>
          <w:rFonts w:ascii="Times New Roman" w:hAnsi="Times New Roman" w:cs="Times New Roman"/>
          <w:sz w:val="20"/>
        </w:rPr>
      </w:pPr>
    </w:p>
    <w:p w:rsidR="00DE36D6" w:rsidRPr="005F106A" w:rsidRDefault="00AE4B78" w:rsidP="009508CD">
      <w:pPr>
        <w:pStyle w:val="ListParagraph"/>
        <w:numPr>
          <w:ilvl w:val="0"/>
          <w:numId w:val="95"/>
        </w:numPr>
        <w:tabs>
          <w:tab w:val="left" w:pos="882"/>
        </w:tabs>
        <w:spacing w:after="0" w:line="360" w:lineRule="auto"/>
        <w:jc w:val="both"/>
        <w:rPr>
          <w:rFonts w:ascii="Times New Roman" w:hAnsi="Times New Roman"/>
          <w:b/>
          <w:sz w:val="24"/>
          <w:szCs w:val="24"/>
        </w:rPr>
      </w:pPr>
      <w:r w:rsidRPr="009E6880">
        <w:rPr>
          <w:rFonts w:ascii="Times New Roman" w:hAnsi="Times New Roman"/>
          <w:b/>
          <w:sz w:val="24"/>
          <w:szCs w:val="24"/>
        </w:rPr>
        <w:t>Planting</w:t>
      </w:r>
      <w:r w:rsidRPr="005F106A">
        <w:rPr>
          <w:rFonts w:ascii="Times New Roman" w:hAnsi="Times New Roman"/>
          <w:b/>
          <w:sz w:val="24"/>
          <w:szCs w:val="24"/>
        </w:rPr>
        <w:t xml:space="preserve"> hedge </w:t>
      </w:r>
      <w:r w:rsidR="00DE36D6" w:rsidRPr="005F106A">
        <w:rPr>
          <w:rFonts w:ascii="Times New Roman" w:hAnsi="Times New Roman"/>
          <w:b/>
          <w:sz w:val="24"/>
          <w:szCs w:val="24"/>
        </w:rPr>
        <w:t xml:space="preserve">rows </w:t>
      </w:r>
    </w:p>
    <w:p w:rsidR="00E26B97" w:rsidRPr="005F106A" w:rsidRDefault="00EB5035"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Hedgerows are often planted to separate the nursery blocks and around the roadside.</w:t>
      </w:r>
      <w:r w:rsidR="00E26B97" w:rsidRPr="005F106A">
        <w:rPr>
          <w:rFonts w:ascii="Times New Roman" w:hAnsi="Times New Roman"/>
          <w:sz w:val="24"/>
          <w:szCs w:val="24"/>
        </w:rPr>
        <w:t>A hedgerow can be thought of as a living fence. However, unlike a fence, hedgerows provide more benefits than just marking boundaries or keeping people and animals in or out of an area.</w:t>
      </w:r>
    </w:p>
    <w:p w:rsidR="003332C1" w:rsidRPr="005F106A" w:rsidRDefault="00AE4B78"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The layout of the hedgerow depends on its desired function and location.</w:t>
      </w:r>
      <w:r w:rsidR="00E951CF" w:rsidRPr="005F106A">
        <w:rPr>
          <w:rFonts w:ascii="Times New Roman" w:hAnsi="Times New Roman"/>
          <w:sz w:val="24"/>
          <w:szCs w:val="24"/>
        </w:rPr>
        <w:t xml:space="preserve">However, a mixed hedgerow that includes a variety of trees, shrubs, nitrogen fixing plants, herbs, and flowers often creates a healthier ecosystem. </w:t>
      </w:r>
      <w:r w:rsidR="003332C1" w:rsidRPr="005F106A">
        <w:rPr>
          <w:rFonts w:ascii="Times New Roman" w:hAnsi="Times New Roman"/>
          <w:sz w:val="24"/>
          <w:szCs w:val="24"/>
        </w:rPr>
        <w:t>To create a self-sustaining ecosystem, choose plants that perform more than one function</w:t>
      </w:r>
      <w:r w:rsidR="003332C1" w:rsidRPr="005F106A">
        <w:rPr>
          <w:rFonts w:ascii="Times New Roman" w:hAnsi="Times New Roman"/>
          <w:b/>
          <w:bCs/>
          <w:sz w:val="24"/>
          <w:szCs w:val="24"/>
        </w:rPr>
        <w:t>.</w:t>
      </w:r>
    </w:p>
    <w:p w:rsidR="006349B9" w:rsidRPr="005F106A" w:rsidRDefault="00F426A6"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 xml:space="preserve">A hedgerow can be short or tall. A short 4 to 6-foot (1.2-1.8 meters) hedgerow could be planted around a </w:t>
      </w:r>
      <w:r w:rsidR="00B4085C" w:rsidRPr="005F106A">
        <w:rPr>
          <w:rFonts w:ascii="Times New Roman" w:hAnsi="Times New Roman"/>
          <w:sz w:val="24"/>
          <w:szCs w:val="24"/>
        </w:rPr>
        <w:t>nursery without</w:t>
      </w:r>
      <w:r w:rsidRPr="005F106A">
        <w:rPr>
          <w:rFonts w:ascii="Times New Roman" w:hAnsi="Times New Roman"/>
          <w:sz w:val="24"/>
          <w:szCs w:val="24"/>
        </w:rPr>
        <w:t xml:space="preserve"> casting too much shade. Though a taller one could be used to block winds or provide late-afternoon shade to help deal with droughts</w:t>
      </w:r>
      <w:r w:rsidR="0021765C" w:rsidRPr="005F106A">
        <w:rPr>
          <w:rFonts w:ascii="Times New Roman" w:hAnsi="Times New Roman"/>
          <w:sz w:val="24"/>
          <w:szCs w:val="24"/>
        </w:rPr>
        <w:t>.</w:t>
      </w:r>
    </w:p>
    <w:p w:rsidR="009068A0" w:rsidRPr="005F106A" w:rsidRDefault="009068A0"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Planting a hedgerow is to break it into rows of plants that have similar growing habits. One row could be all trees that get to a similar height. Another could be shade tolerant shrubs and another could be shorter, fast-growing shrubs.</w:t>
      </w:r>
    </w:p>
    <w:p w:rsidR="009068A0" w:rsidRPr="005F106A" w:rsidRDefault="009068A0"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This makes it easier to plan and make sure the plants grow together in a way that lets your new hedgerow serve the functions it was supposed to.</w:t>
      </w:r>
    </w:p>
    <w:p w:rsidR="009068A0" w:rsidRPr="005F106A" w:rsidRDefault="009068A0"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A hedgerow should have2</w:t>
      </w:r>
      <w:r w:rsidR="005E4571" w:rsidRPr="005F106A">
        <w:rPr>
          <w:rFonts w:ascii="Times New Roman" w:hAnsi="Times New Roman"/>
          <w:sz w:val="24"/>
          <w:szCs w:val="24"/>
        </w:rPr>
        <w:t>-3</w:t>
      </w:r>
      <w:r w:rsidRPr="005F106A">
        <w:rPr>
          <w:rFonts w:ascii="Times New Roman" w:hAnsi="Times New Roman"/>
          <w:sz w:val="24"/>
          <w:szCs w:val="24"/>
        </w:rPr>
        <w:t xml:space="preserve"> rows of</w:t>
      </w:r>
      <w:r w:rsidR="00DF7FC4" w:rsidRPr="005F106A">
        <w:rPr>
          <w:rFonts w:ascii="Times New Roman" w:hAnsi="Times New Roman"/>
          <w:sz w:val="24"/>
          <w:szCs w:val="24"/>
        </w:rPr>
        <w:t xml:space="preserve"> plants</w:t>
      </w:r>
      <w:r w:rsidRPr="005F106A">
        <w:rPr>
          <w:rFonts w:ascii="Times New Roman" w:hAnsi="Times New Roman"/>
          <w:sz w:val="24"/>
          <w:szCs w:val="24"/>
        </w:rPr>
        <w:t xml:space="preserve">.For a 6-foot (1.8 meters) wide hedgerow, you could fit in all 3 rows, placing them 2 feet (0.6 meters) apart. </w:t>
      </w:r>
      <w:r w:rsidR="00802C88" w:rsidRPr="005F106A">
        <w:rPr>
          <w:rFonts w:ascii="Times New Roman" w:hAnsi="Times New Roman"/>
          <w:sz w:val="24"/>
          <w:szCs w:val="24"/>
        </w:rPr>
        <w:t>On the other hand,</w:t>
      </w:r>
      <w:r w:rsidRPr="005F106A">
        <w:rPr>
          <w:rFonts w:ascii="Times New Roman" w:hAnsi="Times New Roman"/>
          <w:sz w:val="24"/>
          <w:szCs w:val="24"/>
        </w:rPr>
        <w:t xml:space="preserve"> just have 2 rows either along the edges or in a bit from the edge.</w:t>
      </w:r>
    </w:p>
    <w:p w:rsidR="00EB29F7" w:rsidRDefault="00FA36A8" w:rsidP="005F106A">
      <w:pPr>
        <w:tabs>
          <w:tab w:val="left" w:pos="882"/>
        </w:tabs>
        <w:spacing w:after="0" w:line="360" w:lineRule="auto"/>
        <w:jc w:val="both"/>
        <w:rPr>
          <w:rFonts w:ascii="Times New Roman" w:hAnsi="Times New Roman"/>
          <w:sz w:val="24"/>
          <w:szCs w:val="24"/>
          <w:shd w:val="clear" w:color="auto" w:fill="FFFFFF"/>
        </w:rPr>
      </w:pPr>
      <w:r w:rsidRPr="005F106A">
        <w:rPr>
          <w:rFonts w:ascii="Times New Roman" w:hAnsi="Times New Roman"/>
          <w:sz w:val="24"/>
          <w:szCs w:val="24"/>
        </w:rPr>
        <w:t xml:space="preserve">If </w:t>
      </w:r>
      <w:r w:rsidR="00A5481D" w:rsidRPr="005F106A">
        <w:rPr>
          <w:rFonts w:ascii="Times New Roman" w:hAnsi="Times New Roman"/>
          <w:sz w:val="24"/>
          <w:szCs w:val="24"/>
        </w:rPr>
        <w:t>you are</w:t>
      </w:r>
      <w:r w:rsidRPr="005F106A">
        <w:rPr>
          <w:rFonts w:ascii="Times New Roman" w:hAnsi="Times New Roman"/>
          <w:sz w:val="24"/>
          <w:szCs w:val="24"/>
        </w:rPr>
        <w:t xml:space="preserve"> aiming for a dense hedgerow, (ideal for privacy and keeping people/animals in or out,) then put roughly 2 feet (0.6 meters) between each planting row. For less dense hedgerows, a row </w:t>
      </w:r>
      <w:r w:rsidRPr="005F106A">
        <w:rPr>
          <w:rFonts w:ascii="Times New Roman" w:hAnsi="Times New Roman"/>
          <w:sz w:val="24"/>
          <w:szCs w:val="24"/>
        </w:rPr>
        <w:lastRenderedPageBreak/>
        <w:t>every 3 feet (0.9 meters) can work.</w:t>
      </w:r>
      <w:r w:rsidR="00A77D67" w:rsidRPr="005F106A">
        <w:rPr>
          <w:rFonts w:ascii="Times New Roman" w:hAnsi="Times New Roman"/>
          <w:sz w:val="24"/>
          <w:szCs w:val="24"/>
        </w:rPr>
        <w:t xml:space="preserve"> Make sure to figure out how many planting rows you need before you start a hedgerow</w:t>
      </w:r>
      <w:r w:rsidR="00A77D67" w:rsidRPr="005F106A">
        <w:rPr>
          <w:rFonts w:ascii="Times New Roman" w:hAnsi="Times New Roman"/>
          <w:sz w:val="24"/>
          <w:szCs w:val="24"/>
          <w:shd w:val="clear" w:color="auto" w:fill="FFFFFF"/>
        </w:rPr>
        <w:t>.</w:t>
      </w:r>
    </w:p>
    <w:p w:rsidR="00AF1483" w:rsidRPr="005F106A" w:rsidRDefault="00AF1483" w:rsidP="005F106A">
      <w:pPr>
        <w:tabs>
          <w:tab w:val="left" w:pos="882"/>
        </w:tabs>
        <w:spacing w:after="0" w:line="360" w:lineRule="auto"/>
        <w:jc w:val="both"/>
        <w:rPr>
          <w:rFonts w:ascii="Times New Roman" w:hAnsi="Times New Roman"/>
          <w:sz w:val="24"/>
          <w:szCs w:val="24"/>
        </w:rPr>
      </w:pPr>
    </w:p>
    <w:p w:rsidR="00057CD2" w:rsidRPr="005F106A" w:rsidRDefault="006349B9" w:rsidP="009508CD">
      <w:pPr>
        <w:pStyle w:val="ListParagraph"/>
        <w:numPr>
          <w:ilvl w:val="0"/>
          <w:numId w:val="95"/>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t xml:space="preserve">Monitoring environmental protection measure parameters </w:t>
      </w:r>
    </w:p>
    <w:p w:rsidR="00E029FD" w:rsidRPr="005F106A" w:rsidRDefault="00057CD2"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Seedling growth is affected by conditions both</w:t>
      </w:r>
      <w:r w:rsidR="000870CC" w:rsidRPr="005F106A">
        <w:rPr>
          <w:rFonts w:ascii="Times New Roman" w:hAnsi="Times New Roman"/>
          <w:sz w:val="24"/>
          <w:szCs w:val="24"/>
        </w:rPr>
        <w:t>;</w:t>
      </w:r>
    </w:p>
    <w:p w:rsidR="0074177F" w:rsidRPr="005F106A" w:rsidRDefault="00E029FD" w:rsidP="009508CD">
      <w:pPr>
        <w:pStyle w:val="ListParagraph"/>
        <w:numPr>
          <w:ilvl w:val="0"/>
          <w:numId w:val="46"/>
        </w:num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Aboveground</w:t>
      </w:r>
      <w:r w:rsidR="00A25CB4" w:rsidRPr="005F106A">
        <w:rPr>
          <w:rFonts w:ascii="Times New Roman" w:hAnsi="Times New Roman"/>
          <w:sz w:val="24"/>
          <w:szCs w:val="24"/>
        </w:rPr>
        <w:t xml:space="preserve">: </w:t>
      </w:r>
      <w:r w:rsidR="00057CD2" w:rsidRPr="005F106A">
        <w:rPr>
          <w:rFonts w:ascii="Times New Roman" w:hAnsi="Times New Roman"/>
          <w:sz w:val="24"/>
          <w:szCs w:val="24"/>
        </w:rPr>
        <w:t>humidity, carbon dioxide, temperature and l</w:t>
      </w:r>
      <w:r w:rsidR="00DF171C" w:rsidRPr="005F106A">
        <w:rPr>
          <w:rFonts w:ascii="Times New Roman" w:hAnsi="Times New Roman"/>
          <w:sz w:val="24"/>
          <w:szCs w:val="24"/>
        </w:rPr>
        <w:t xml:space="preserve">ight </w:t>
      </w:r>
      <w:r w:rsidR="00057CD2" w:rsidRPr="005F106A">
        <w:rPr>
          <w:rFonts w:ascii="Times New Roman" w:hAnsi="Times New Roman"/>
          <w:sz w:val="24"/>
          <w:szCs w:val="24"/>
        </w:rPr>
        <w:t xml:space="preserve">and </w:t>
      </w:r>
    </w:p>
    <w:p w:rsidR="0074177F" w:rsidRPr="005F106A" w:rsidRDefault="0074177F" w:rsidP="009508CD">
      <w:pPr>
        <w:pStyle w:val="ListParagraph"/>
        <w:numPr>
          <w:ilvl w:val="0"/>
          <w:numId w:val="46"/>
        </w:num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Belowground</w:t>
      </w:r>
      <w:r w:rsidR="00DF171C" w:rsidRPr="005F106A">
        <w:rPr>
          <w:rFonts w:ascii="Times New Roman" w:hAnsi="Times New Roman"/>
          <w:sz w:val="24"/>
          <w:szCs w:val="24"/>
        </w:rPr>
        <w:t xml:space="preserve">: </w:t>
      </w:r>
      <w:r w:rsidR="00057CD2" w:rsidRPr="005F106A">
        <w:rPr>
          <w:rFonts w:ascii="Times New Roman" w:hAnsi="Times New Roman"/>
          <w:sz w:val="24"/>
          <w:szCs w:val="24"/>
        </w:rPr>
        <w:t xml:space="preserve">water and mineral nutrients. </w:t>
      </w:r>
    </w:p>
    <w:p w:rsidR="00057CD2" w:rsidRPr="005F106A" w:rsidRDefault="00057CD2" w:rsidP="009508CD">
      <w:pPr>
        <w:pStyle w:val="ListParagraph"/>
        <w:numPr>
          <w:ilvl w:val="0"/>
          <w:numId w:val="46"/>
        </w:num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Other organisms, either beneficial or harmful, can influence plant growth.</w:t>
      </w:r>
    </w:p>
    <w:p w:rsidR="006349B9" w:rsidRPr="005F106A" w:rsidRDefault="00317D30" w:rsidP="005F106A">
      <w:pPr>
        <w:tabs>
          <w:tab w:val="left" w:pos="882"/>
        </w:tabs>
        <w:spacing w:after="0" w:line="360" w:lineRule="auto"/>
        <w:jc w:val="both"/>
        <w:rPr>
          <w:rFonts w:ascii="Times New Roman" w:hAnsi="Times New Roman"/>
          <w:b/>
          <w:sz w:val="24"/>
          <w:szCs w:val="24"/>
        </w:rPr>
      </w:pPr>
      <w:r w:rsidRPr="005F106A">
        <w:rPr>
          <w:rFonts w:ascii="Times New Roman" w:hAnsi="Times New Roman"/>
          <w:sz w:val="24"/>
          <w:szCs w:val="24"/>
        </w:rPr>
        <w:t>Improving the nursery standards by providing a reliable water supply, uniform shading, and protected propagation and weaning areas can help greatly to produce uniform and healthy stock</w:t>
      </w:r>
      <w:r w:rsidRPr="005F106A">
        <w:rPr>
          <w:rFonts w:ascii="Times New Roman" w:hAnsi="Times New Roman"/>
          <w:b/>
          <w:sz w:val="24"/>
          <w:szCs w:val="24"/>
        </w:rPr>
        <w:t>.</w:t>
      </w:r>
    </w:p>
    <w:p w:rsidR="00905AFD" w:rsidRPr="005F106A" w:rsidRDefault="00905AFD"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Increased investment in nursery production is almost always recovered in increased plant survival and productivity. Controlling the atmospheric environment, on the other hand, may be necessary only in specific cases.</w:t>
      </w:r>
    </w:p>
    <w:p w:rsidR="00BD5AE3" w:rsidRPr="005F106A" w:rsidRDefault="00BD5AE3" w:rsidP="005F106A">
      <w:pPr>
        <w:tabs>
          <w:tab w:val="left" w:pos="882"/>
        </w:tabs>
        <w:spacing w:after="0" w:line="360" w:lineRule="auto"/>
        <w:jc w:val="both"/>
        <w:rPr>
          <w:rFonts w:ascii="Times New Roman" w:hAnsi="Times New Roman"/>
          <w:sz w:val="24"/>
          <w:szCs w:val="24"/>
        </w:rPr>
      </w:pPr>
    </w:p>
    <w:p w:rsidR="00BD5AE3" w:rsidRPr="005F106A" w:rsidRDefault="00BD5AE3" w:rsidP="008C5EB7">
      <w:pPr>
        <w:tabs>
          <w:tab w:val="left" w:pos="882"/>
        </w:tabs>
        <w:spacing w:after="0" w:line="360" w:lineRule="auto"/>
        <w:jc w:val="center"/>
        <w:rPr>
          <w:rFonts w:ascii="Times New Roman" w:hAnsi="Times New Roman"/>
          <w:sz w:val="24"/>
          <w:szCs w:val="24"/>
        </w:rPr>
      </w:pPr>
      <w:r w:rsidRPr="005F106A">
        <w:rPr>
          <w:rFonts w:ascii="Times New Roman" w:hAnsi="Times New Roman"/>
          <w:noProof/>
          <w:sz w:val="24"/>
          <w:szCs w:val="24"/>
          <w:lang w:bidi="ar-SA"/>
        </w:rPr>
        <w:drawing>
          <wp:inline distT="0" distB="0" distL="0" distR="0">
            <wp:extent cx="3510951" cy="3938514"/>
            <wp:effectExtent l="0" t="0" r="0" b="5080"/>
            <wp:docPr id="771" name="Picture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515633" cy="3943766"/>
                    </a:xfrm>
                    <a:prstGeom prst="rect">
                      <a:avLst/>
                    </a:prstGeom>
                  </pic:spPr>
                </pic:pic>
              </a:graphicData>
            </a:graphic>
          </wp:inline>
        </w:drawing>
      </w:r>
    </w:p>
    <w:p w:rsidR="00BD5AE3" w:rsidRPr="008C5EB7" w:rsidRDefault="008C5EB7" w:rsidP="008C5EB7">
      <w:pPr>
        <w:spacing w:after="0" w:line="360" w:lineRule="auto"/>
        <w:jc w:val="center"/>
        <w:rPr>
          <w:rFonts w:ascii="Times New Roman" w:hAnsi="Times New Roman"/>
          <w:b/>
          <w:sz w:val="24"/>
          <w:szCs w:val="24"/>
          <w:lang w:bidi="ar-SA"/>
        </w:rPr>
      </w:pPr>
      <w:r>
        <w:rPr>
          <w:rFonts w:ascii="Times New Roman" w:hAnsi="Times New Roman"/>
          <w:b/>
          <w:sz w:val="24"/>
          <w:szCs w:val="24"/>
        </w:rPr>
        <w:t>Figure 7.1:</w:t>
      </w:r>
      <w:r w:rsidR="00BD5AE3" w:rsidRPr="008C5EB7">
        <w:rPr>
          <w:rFonts w:ascii="Times New Roman" w:hAnsi="Times New Roman"/>
          <w:b/>
          <w:sz w:val="24"/>
          <w:szCs w:val="24"/>
          <w:lang w:bidi="ar-SA"/>
        </w:rPr>
        <w:t>Environmental parameters affecting seed</w:t>
      </w:r>
      <w:r w:rsidR="00FD4175" w:rsidRPr="008C5EB7">
        <w:rPr>
          <w:rFonts w:ascii="Times New Roman" w:hAnsi="Times New Roman"/>
          <w:b/>
          <w:sz w:val="24"/>
          <w:szCs w:val="24"/>
          <w:lang w:bidi="ar-SA"/>
        </w:rPr>
        <w:t>ling</w:t>
      </w:r>
      <w:r w:rsidR="00BD5AE3" w:rsidRPr="008C5EB7">
        <w:rPr>
          <w:rFonts w:ascii="Times New Roman" w:hAnsi="Times New Roman"/>
          <w:b/>
          <w:sz w:val="24"/>
          <w:szCs w:val="24"/>
          <w:lang w:bidi="ar-SA"/>
        </w:rPr>
        <w:t xml:space="preserve"> growth in nursery.</w:t>
      </w:r>
    </w:p>
    <w:p w:rsidR="00C16A60" w:rsidRPr="005F106A" w:rsidRDefault="00C16A60" w:rsidP="005F106A">
      <w:pPr>
        <w:tabs>
          <w:tab w:val="left" w:pos="882"/>
        </w:tabs>
        <w:spacing w:after="0" w:line="360" w:lineRule="auto"/>
        <w:jc w:val="both"/>
        <w:rPr>
          <w:rFonts w:ascii="Times New Roman" w:hAnsi="Times New Roman"/>
          <w:b/>
          <w:sz w:val="24"/>
          <w:szCs w:val="24"/>
        </w:rPr>
      </w:pPr>
    </w:p>
    <w:p w:rsidR="00F50B9B" w:rsidRDefault="00F50B9B" w:rsidP="009508CD">
      <w:pPr>
        <w:pStyle w:val="ListParagraph"/>
        <w:numPr>
          <w:ilvl w:val="0"/>
          <w:numId w:val="95"/>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lastRenderedPageBreak/>
        <w:t>Altering environmental parameters and market requirements</w:t>
      </w:r>
    </w:p>
    <w:p w:rsidR="006E0332" w:rsidRPr="006E0332" w:rsidRDefault="006E0332" w:rsidP="006E0332">
      <w:pPr>
        <w:tabs>
          <w:tab w:val="left" w:pos="882"/>
        </w:tabs>
        <w:spacing w:after="0" w:line="360" w:lineRule="auto"/>
        <w:jc w:val="both"/>
        <w:rPr>
          <w:rFonts w:ascii="Times New Roman" w:hAnsi="Times New Roman"/>
          <w:b/>
          <w:sz w:val="20"/>
          <w:szCs w:val="24"/>
        </w:rPr>
      </w:pPr>
    </w:p>
    <w:p w:rsidR="004258AC" w:rsidRPr="00DF6870" w:rsidRDefault="004258AC" w:rsidP="009508CD">
      <w:pPr>
        <w:pStyle w:val="ListParagraph"/>
        <w:numPr>
          <w:ilvl w:val="2"/>
          <w:numId w:val="59"/>
        </w:numPr>
        <w:tabs>
          <w:tab w:val="left" w:pos="882"/>
        </w:tabs>
        <w:spacing w:after="0" w:line="360" w:lineRule="auto"/>
        <w:jc w:val="both"/>
        <w:rPr>
          <w:rFonts w:ascii="Times New Roman" w:hAnsi="Times New Roman"/>
          <w:b/>
          <w:sz w:val="24"/>
          <w:szCs w:val="24"/>
        </w:rPr>
      </w:pPr>
      <w:r w:rsidRPr="00DF6870">
        <w:rPr>
          <w:rFonts w:ascii="Times New Roman" w:hAnsi="Times New Roman"/>
          <w:b/>
          <w:sz w:val="24"/>
          <w:szCs w:val="24"/>
        </w:rPr>
        <w:t>Altering environmental parameters</w:t>
      </w:r>
    </w:p>
    <w:p w:rsidR="00D1452A" w:rsidRPr="00DF6870" w:rsidRDefault="00050014" w:rsidP="009508CD">
      <w:pPr>
        <w:pStyle w:val="ListParagraph"/>
        <w:numPr>
          <w:ilvl w:val="0"/>
          <w:numId w:val="102"/>
        </w:numPr>
        <w:tabs>
          <w:tab w:val="left" w:pos="882"/>
        </w:tabs>
        <w:spacing w:after="0" w:line="360" w:lineRule="auto"/>
        <w:jc w:val="both"/>
        <w:rPr>
          <w:rFonts w:ascii="Times New Roman" w:hAnsi="Times New Roman"/>
          <w:b/>
          <w:sz w:val="24"/>
          <w:szCs w:val="24"/>
        </w:rPr>
      </w:pPr>
      <w:r w:rsidRPr="00DF6870">
        <w:rPr>
          <w:rFonts w:ascii="Times New Roman" w:hAnsi="Times New Roman"/>
          <w:b/>
          <w:sz w:val="24"/>
          <w:szCs w:val="24"/>
        </w:rPr>
        <w:t>Light</w:t>
      </w:r>
    </w:p>
    <w:p w:rsidR="00D1452A" w:rsidRPr="005F106A" w:rsidRDefault="00D1452A"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Light is an essential factor in maintaining plants. The rate of growth and length of time a plant remains active is dependent on the amount of light it receives. Light energy is used in photosynthesis, the plant’s most basic metabolic process. When determining the effect of light on plant growth there are three areas to consider: intensity, duration and quality.</w:t>
      </w:r>
    </w:p>
    <w:p w:rsidR="00812D24" w:rsidRPr="005F106A" w:rsidRDefault="00050014"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 xml:space="preserve">The right amount of light is critical for healthy plant development of seedlings. Too much shade, for example in high plant densities, leads to etiolated and elongated growth of the seedlings and makes them weak and prone to fungal diseases. Too much light leads to sun scorching and drying out of the tender tissue. Use good-quality shade cloth to provide durable and uniform shade to the seedlings. Avoid using grass, reed or bamboo mats as they are not durable, do not provide uniform shade, and can </w:t>
      </w:r>
      <w:r w:rsidR="009D3B8A" w:rsidRPr="005F106A">
        <w:rPr>
          <w:rFonts w:ascii="Times New Roman" w:hAnsi="Times New Roman"/>
          <w:sz w:val="24"/>
          <w:szCs w:val="24"/>
        </w:rPr>
        <w:t>harbor</w:t>
      </w:r>
      <w:r w:rsidR="0089638F" w:rsidRPr="005F106A">
        <w:rPr>
          <w:rFonts w:ascii="Times New Roman" w:hAnsi="Times New Roman"/>
          <w:sz w:val="24"/>
          <w:szCs w:val="24"/>
        </w:rPr>
        <w:t xml:space="preserve"> pests and diseases. </w:t>
      </w:r>
    </w:p>
    <w:p w:rsidR="0043313B" w:rsidRDefault="00050014"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Nursery managers must decide whether shade should be permanently installed and plants moved from one shade level to another, or whether the plants should remain in position and the shade be moved.</w:t>
      </w:r>
    </w:p>
    <w:p w:rsidR="003B494E" w:rsidRPr="003B494E" w:rsidRDefault="003B494E" w:rsidP="005F106A">
      <w:pPr>
        <w:tabs>
          <w:tab w:val="left" w:pos="882"/>
        </w:tabs>
        <w:spacing w:after="0" w:line="360" w:lineRule="auto"/>
        <w:jc w:val="both"/>
        <w:rPr>
          <w:rFonts w:ascii="Times New Roman" w:hAnsi="Times New Roman"/>
          <w:sz w:val="20"/>
          <w:szCs w:val="24"/>
        </w:rPr>
      </w:pPr>
    </w:p>
    <w:p w:rsidR="00A06E0C" w:rsidRPr="005F106A" w:rsidRDefault="008B29FA" w:rsidP="009508CD">
      <w:pPr>
        <w:pStyle w:val="ListParagraph"/>
        <w:numPr>
          <w:ilvl w:val="0"/>
          <w:numId w:val="102"/>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t>Temperature</w:t>
      </w:r>
    </w:p>
    <w:p w:rsidR="00A06E0C" w:rsidRDefault="00A06E0C"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Most plants tolerate normal temperature fluctuations. In general, foliage plants grow best between 70 degrees and 80 degrees F. during the day and between 60 degrees to 68 degrees F. at night. Most flowering plants prefer the same daytime temperature range, but grow best when nighttime temperatures range from 55 degrees to 60 degrees F. Lower nighttime temperatures help the plant: recover from moisture loss, intensify flower color and prolong flower life. Excessively low or high temperatures may cause: plant stress, inhibit growth, or promote a spindly appearance and foliage damage or drop. Cool nighttime temperatures are actually more desirable for plant growth than high temperatures. A good rule of thumb is to keep nighttime temperatures 10 to 15 degrees lower than daytime temperatures.</w:t>
      </w:r>
    </w:p>
    <w:p w:rsidR="00EF31DC" w:rsidRDefault="00EF31DC" w:rsidP="005F106A">
      <w:pPr>
        <w:tabs>
          <w:tab w:val="left" w:pos="882"/>
        </w:tabs>
        <w:spacing w:after="0" w:line="360" w:lineRule="auto"/>
        <w:jc w:val="both"/>
        <w:rPr>
          <w:rFonts w:ascii="Times New Roman" w:hAnsi="Times New Roman"/>
          <w:sz w:val="24"/>
          <w:szCs w:val="24"/>
        </w:rPr>
      </w:pPr>
    </w:p>
    <w:p w:rsidR="00562817" w:rsidRPr="005F106A" w:rsidRDefault="00562817" w:rsidP="009508CD">
      <w:pPr>
        <w:pStyle w:val="ListParagraph"/>
        <w:numPr>
          <w:ilvl w:val="0"/>
          <w:numId w:val="102"/>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t>Gas exchange</w:t>
      </w:r>
    </w:p>
    <w:p w:rsidR="008B29FA" w:rsidRPr="005F106A" w:rsidRDefault="00562817" w:rsidP="005F106A">
      <w:pPr>
        <w:tabs>
          <w:tab w:val="left" w:pos="882"/>
        </w:tabs>
        <w:spacing w:after="0" w:line="360" w:lineRule="auto"/>
        <w:jc w:val="both"/>
        <w:rPr>
          <w:rFonts w:ascii="Times New Roman" w:hAnsi="Times New Roman"/>
          <w:b/>
          <w:sz w:val="24"/>
          <w:szCs w:val="24"/>
        </w:rPr>
      </w:pPr>
      <w:r w:rsidRPr="005F106A">
        <w:rPr>
          <w:rFonts w:ascii="Times New Roman" w:hAnsi="Times New Roman"/>
          <w:sz w:val="24"/>
          <w:szCs w:val="24"/>
        </w:rPr>
        <w:t xml:space="preserve">Rooting cuttings and germinating seedlings have high respiration rates. This means that oxygen is consumed and carbon dioxide released. The proper exchange of these gases is very important </w:t>
      </w:r>
      <w:r w:rsidRPr="005F106A">
        <w:rPr>
          <w:rFonts w:ascii="Times New Roman" w:hAnsi="Times New Roman"/>
          <w:sz w:val="24"/>
          <w:szCs w:val="24"/>
        </w:rPr>
        <w:lastRenderedPageBreak/>
        <w:t>for good root development. In heavy soils and under waterlogged conditions, root development is hindered, resulting in the accumulation of toxic amounts of carbon dioxide in the root zone. On the other hand, plants need to take up CO2 for assimilation through the stomata on the leaves. Plants stressed by drought or nutrient deficiency have their stomata</w:t>
      </w:r>
      <w:r w:rsidR="00A60C27" w:rsidRPr="005F106A">
        <w:rPr>
          <w:rFonts w:ascii="Times New Roman" w:hAnsi="Times New Roman"/>
          <w:sz w:val="24"/>
          <w:szCs w:val="24"/>
        </w:rPr>
        <w:t>closed and cannot assimilate CO2 properly, and this results in retarded development. Atmospheric air contains about 0.03% CO2 and 21% O2. For specialist purposes, plants can be grown under elevated CO2 levels of up to 3% toincrease production.</w:t>
      </w:r>
    </w:p>
    <w:p w:rsidR="00F50B9B" w:rsidRDefault="00303936" w:rsidP="005F106A">
      <w:pPr>
        <w:tabs>
          <w:tab w:val="left" w:pos="882"/>
        </w:tabs>
        <w:spacing w:after="0" w:line="360" w:lineRule="auto"/>
        <w:jc w:val="both"/>
        <w:rPr>
          <w:rFonts w:ascii="Times New Roman" w:hAnsi="Times New Roman"/>
          <w:sz w:val="24"/>
          <w:szCs w:val="24"/>
        </w:rPr>
      </w:pPr>
      <w:r w:rsidRPr="005F106A">
        <w:rPr>
          <w:rFonts w:ascii="Times New Roman" w:hAnsi="Times New Roman"/>
          <w:sz w:val="24"/>
          <w:szCs w:val="24"/>
        </w:rPr>
        <w:t>In enclosed structures, the ambient level of CO2 can drop so much that its assimilation through the stomates is slowed down. Opening the doors briefly for ventilation at set intervals can avoid this.</w:t>
      </w:r>
    </w:p>
    <w:p w:rsidR="00EF31DC" w:rsidRPr="00EF31DC" w:rsidRDefault="00EF31DC" w:rsidP="005F106A">
      <w:pPr>
        <w:tabs>
          <w:tab w:val="left" w:pos="882"/>
        </w:tabs>
        <w:spacing w:after="0" w:line="360" w:lineRule="auto"/>
        <w:jc w:val="both"/>
        <w:rPr>
          <w:rFonts w:ascii="Times New Roman" w:hAnsi="Times New Roman"/>
          <w:sz w:val="20"/>
          <w:szCs w:val="24"/>
        </w:rPr>
      </w:pPr>
    </w:p>
    <w:p w:rsidR="004711B4" w:rsidRPr="005F106A" w:rsidRDefault="004711B4" w:rsidP="009508CD">
      <w:pPr>
        <w:pStyle w:val="ListParagraph"/>
        <w:numPr>
          <w:ilvl w:val="0"/>
          <w:numId w:val="102"/>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t>Humidity</w:t>
      </w:r>
    </w:p>
    <w:p w:rsidR="00863316" w:rsidRDefault="004711B4" w:rsidP="005F106A">
      <w:pPr>
        <w:spacing w:after="0" w:line="360" w:lineRule="auto"/>
        <w:jc w:val="both"/>
        <w:rPr>
          <w:rFonts w:ascii="Times New Roman" w:hAnsi="Times New Roman"/>
          <w:sz w:val="24"/>
          <w:szCs w:val="24"/>
        </w:rPr>
      </w:pPr>
      <w:r w:rsidRPr="005F106A">
        <w:rPr>
          <w:rFonts w:ascii="Times New Roman" w:hAnsi="Times New Roman"/>
          <w:sz w:val="24"/>
          <w:szCs w:val="24"/>
        </w:rPr>
        <w:t>Maintaining the proper atmospheric humidity in container tree nurseries is important biologically for several reasons: low humidity subjects seedlings to water stress caused by excessive transpiration, proper humidity promotes rapid growth, and excessive humidity promotes the growth of fungal pathogens and other nursery pests such as moss and liverworts. The challenge to the nursery manager is to maintain humidity that are high enough for good seedling growth without encouraging pests</w:t>
      </w:r>
      <w:r w:rsidR="00863316" w:rsidRPr="005F106A">
        <w:rPr>
          <w:rFonts w:ascii="Times New Roman" w:hAnsi="Times New Roman"/>
          <w:sz w:val="24"/>
          <w:szCs w:val="24"/>
        </w:rPr>
        <w:t>.</w:t>
      </w:r>
    </w:p>
    <w:p w:rsidR="00CE36D4" w:rsidRPr="00CE36D4" w:rsidRDefault="00CE36D4" w:rsidP="005F106A">
      <w:pPr>
        <w:spacing w:after="0" w:line="360" w:lineRule="auto"/>
        <w:jc w:val="both"/>
        <w:rPr>
          <w:rFonts w:ascii="Times New Roman" w:hAnsi="Times New Roman"/>
          <w:sz w:val="20"/>
          <w:szCs w:val="24"/>
        </w:rPr>
      </w:pPr>
    </w:p>
    <w:p w:rsidR="009D34EA" w:rsidRPr="005F106A" w:rsidRDefault="00863316" w:rsidP="009508CD">
      <w:pPr>
        <w:pStyle w:val="ListParagraph"/>
        <w:numPr>
          <w:ilvl w:val="2"/>
          <w:numId w:val="59"/>
        </w:numPr>
        <w:tabs>
          <w:tab w:val="left" w:pos="882"/>
        </w:tabs>
        <w:spacing w:after="0" w:line="360" w:lineRule="auto"/>
        <w:jc w:val="both"/>
        <w:rPr>
          <w:rFonts w:ascii="Times New Roman" w:hAnsi="Times New Roman"/>
          <w:b/>
          <w:sz w:val="24"/>
          <w:szCs w:val="24"/>
        </w:rPr>
      </w:pPr>
      <w:r w:rsidRPr="005F106A">
        <w:rPr>
          <w:rFonts w:ascii="Times New Roman" w:hAnsi="Times New Roman"/>
          <w:b/>
          <w:sz w:val="24"/>
          <w:szCs w:val="24"/>
        </w:rPr>
        <w:t>Altering market requirements</w:t>
      </w:r>
    </w:p>
    <w:p w:rsidR="00D534CF" w:rsidRPr="005F106A" w:rsidRDefault="009D34EA" w:rsidP="005F106A">
      <w:pPr>
        <w:spacing w:after="0" w:line="360" w:lineRule="auto"/>
        <w:jc w:val="both"/>
        <w:rPr>
          <w:rFonts w:ascii="Times New Roman" w:hAnsi="Times New Roman"/>
          <w:sz w:val="24"/>
          <w:szCs w:val="24"/>
        </w:rPr>
      </w:pPr>
      <w:r w:rsidRPr="005F106A">
        <w:rPr>
          <w:rFonts w:ascii="Times New Roman" w:hAnsi="Times New Roman"/>
          <w:sz w:val="24"/>
          <w:szCs w:val="24"/>
        </w:rPr>
        <w:t>Market plays an important role in the success of nursery business. Various type of inputs like seeds, fertilizers, pesticides, fungicides, plant growth regulators, poly bags, agricultural implements, different type of spare parts and other miscellaneous items required in the nursery must be available in the nearby market. The nursery must be located near the city or an area from where people can purchase the plants. Alternatively, a mechanism to explore domestic and international markets must also be worked out for the success of nursery business.</w:t>
      </w:r>
    </w:p>
    <w:p w:rsidR="00D534CF" w:rsidRPr="005F106A" w:rsidRDefault="00A535B0" w:rsidP="005F106A">
      <w:pPr>
        <w:spacing w:after="0" w:line="360" w:lineRule="auto"/>
        <w:jc w:val="both"/>
        <w:rPr>
          <w:rFonts w:ascii="Times New Roman" w:hAnsi="Times New Roman"/>
          <w:sz w:val="24"/>
          <w:szCs w:val="24"/>
        </w:rPr>
      </w:pPr>
      <w:r w:rsidRPr="005F106A">
        <w:rPr>
          <w:rFonts w:ascii="Times New Roman" w:hAnsi="Times New Roman"/>
          <w:sz w:val="24"/>
          <w:szCs w:val="24"/>
        </w:rPr>
        <w:t>For wholesale nurseries, the type of customer will depend partly on the characteristics of the nursery location and site (e.g., soil texture, temperature) as they</w:t>
      </w:r>
      <w:r w:rsidR="00D534CF" w:rsidRPr="005F106A">
        <w:rPr>
          <w:rFonts w:ascii="Times New Roman" w:hAnsi="Times New Roman"/>
          <w:sz w:val="24"/>
          <w:szCs w:val="24"/>
        </w:rPr>
        <w:t xml:space="preserve"> affect the products to be sold </w:t>
      </w:r>
      <w:r w:rsidRPr="005F106A">
        <w:rPr>
          <w:rFonts w:ascii="Times New Roman" w:hAnsi="Times New Roman"/>
          <w:sz w:val="24"/>
          <w:szCs w:val="24"/>
        </w:rPr>
        <w:t>(rooted cuttings, liners, balled and potted,</w:t>
      </w:r>
      <w:r w:rsidR="00D534CF" w:rsidRPr="005F106A">
        <w:rPr>
          <w:rFonts w:ascii="Times New Roman" w:hAnsi="Times New Roman"/>
          <w:sz w:val="24"/>
          <w:szCs w:val="24"/>
        </w:rPr>
        <w:t xml:space="preserve"> or container grown seedlings).</w:t>
      </w:r>
    </w:p>
    <w:p w:rsidR="00D534CF" w:rsidRPr="005F106A" w:rsidRDefault="00A535B0"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Each nursery owner must analyze and organize his or her own marketing </w:t>
      </w:r>
      <w:r w:rsidR="00D534CF" w:rsidRPr="005F106A">
        <w:rPr>
          <w:rFonts w:ascii="Times New Roman" w:hAnsi="Times New Roman"/>
          <w:sz w:val="24"/>
          <w:szCs w:val="24"/>
        </w:rPr>
        <w:t>channels, develop a sales</w:t>
      </w:r>
    </w:p>
    <w:p w:rsidR="00EB29F7" w:rsidRDefault="00A535B0" w:rsidP="005F106A">
      <w:pPr>
        <w:spacing w:after="0" w:line="360" w:lineRule="auto"/>
        <w:jc w:val="both"/>
        <w:rPr>
          <w:rFonts w:ascii="Times New Roman" w:hAnsi="Times New Roman"/>
          <w:sz w:val="24"/>
          <w:szCs w:val="24"/>
        </w:rPr>
      </w:pPr>
      <w:r w:rsidRPr="005F106A">
        <w:rPr>
          <w:rFonts w:ascii="Times New Roman" w:hAnsi="Times New Roman"/>
          <w:sz w:val="24"/>
          <w:szCs w:val="24"/>
        </w:rPr>
        <w:t xml:space="preserve">Programme, prepare the product for distribution, extend credit, and make collections. </w:t>
      </w:r>
    </w:p>
    <w:p w:rsidR="00F7628A" w:rsidRDefault="00F7628A" w:rsidP="005F106A">
      <w:pPr>
        <w:spacing w:after="0" w:line="360" w:lineRule="auto"/>
        <w:jc w:val="both"/>
        <w:rPr>
          <w:rFonts w:ascii="Times New Roman" w:hAnsi="Times New Roman"/>
          <w:sz w:val="24"/>
          <w:szCs w:val="24"/>
        </w:rPr>
      </w:pPr>
    </w:p>
    <w:p w:rsidR="00F7628A" w:rsidRPr="005F106A" w:rsidRDefault="00F7628A" w:rsidP="005F106A">
      <w:pPr>
        <w:spacing w:after="0" w:line="360" w:lineRule="auto"/>
        <w:jc w:val="both"/>
        <w:rPr>
          <w:rFonts w:ascii="Times New Roman" w:hAnsi="Times New Roman"/>
          <w:sz w:val="24"/>
          <w:szCs w:val="24"/>
        </w:rPr>
      </w:pPr>
    </w:p>
    <w:p w:rsidR="000A2B55" w:rsidRPr="005F106A" w:rsidRDefault="00D63122" w:rsidP="009508CD">
      <w:pPr>
        <w:pStyle w:val="ListParagraph"/>
        <w:numPr>
          <w:ilvl w:val="0"/>
          <w:numId w:val="102"/>
        </w:numPr>
        <w:spacing w:after="0" w:line="360" w:lineRule="auto"/>
        <w:jc w:val="both"/>
        <w:rPr>
          <w:rFonts w:ascii="Times New Roman" w:hAnsi="Times New Roman"/>
          <w:sz w:val="24"/>
          <w:szCs w:val="24"/>
        </w:rPr>
      </w:pPr>
      <w:r w:rsidRPr="005F106A">
        <w:rPr>
          <w:rFonts w:ascii="Times New Roman" w:hAnsi="Times New Roman"/>
          <w:b/>
          <w:bCs/>
          <w:sz w:val="24"/>
          <w:szCs w:val="24"/>
        </w:rPr>
        <w:t>Marketing strategy</w:t>
      </w:r>
    </w:p>
    <w:p w:rsidR="000A2B55" w:rsidRPr="005F106A" w:rsidRDefault="00D63122" w:rsidP="005F106A">
      <w:pPr>
        <w:spacing w:after="0" w:line="360" w:lineRule="auto"/>
        <w:jc w:val="both"/>
        <w:rPr>
          <w:rFonts w:ascii="Times New Roman" w:hAnsi="Times New Roman"/>
          <w:sz w:val="24"/>
          <w:szCs w:val="24"/>
        </w:rPr>
      </w:pPr>
      <w:r w:rsidRPr="005F106A">
        <w:rPr>
          <w:rFonts w:ascii="Times New Roman" w:hAnsi="Times New Roman"/>
          <w:sz w:val="24"/>
          <w:szCs w:val="24"/>
        </w:rPr>
        <w:t>Marketing strategy is based on becoming an option forcontractors and the general public to fill their plant needs and must include performance inthe following areas:</w:t>
      </w:r>
    </w:p>
    <w:p w:rsidR="000A2B55" w:rsidRPr="005F106A" w:rsidRDefault="00D63122" w:rsidP="009508CD">
      <w:pPr>
        <w:pStyle w:val="ListParagraph"/>
        <w:numPr>
          <w:ilvl w:val="0"/>
          <w:numId w:val="103"/>
        </w:numPr>
        <w:spacing w:after="0" w:line="360" w:lineRule="auto"/>
        <w:jc w:val="both"/>
        <w:rPr>
          <w:rFonts w:ascii="Times New Roman" w:hAnsi="Times New Roman"/>
          <w:sz w:val="24"/>
          <w:szCs w:val="24"/>
        </w:rPr>
      </w:pPr>
      <w:r w:rsidRPr="005F106A">
        <w:rPr>
          <w:rFonts w:ascii="Times New Roman" w:hAnsi="Times New Roman"/>
          <w:sz w:val="24"/>
          <w:szCs w:val="24"/>
        </w:rPr>
        <w:t>Customer service</w:t>
      </w:r>
    </w:p>
    <w:p w:rsidR="000A2B55" w:rsidRPr="005F106A" w:rsidRDefault="00D63122" w:rsidP="009508CD">
      <w:pPr>
        <w:pStyle w:val="ListParagraph"/>
        <w:numPr>
          <w:ilvl w:val="0"/>
          <w:numId w:val="103"/>
        </w:numPr>
        <w:spacing w:after="0" w:line="360" w:lineRule="auto"/>
        <w:jc w:val="both"/>
        <w:rPr>
          <w:rFonts w:ascii="Times New Roman" w:hAnsi="Times New Roman"/>
          <w:sz w:val="24"/>
          <w:szCs w:val="24"/>
        </w:rPr>
      </w:pPr>
      <w:r w:rsidRPr="005F106A">
        <w:rPr>
          <w:rFonts w:ascii="Times New Roman" w:hAnsi="Times New Roman"/>
          <w:sz w:val="24"/>
          <w:szCs w:val="24"/>
        </w:rPr>
        <w:t xml:space="preserve"> Knowledgeable staff</w:t>
      </w:r>
    </w:p>
    <w:p w:rsidR="000A2B55" w:rsidRPr="005F106A" w:rsidRDefault="00D63122" w:rsidP="009508CD">
      <w:pPr>
        <w:pStyle w:val="ListParagraph"/>
        <w:numPr>
          <w:ilvl w:val="0"/>
          <w:numId w:val="103"/>
        </w:numPr>
        <w:spacing w:after="0" w:line="360" w:lineRule="auto"/>
        <w:jc w:val="both"/>
        <w:rPr>
          <w:rFonts w:ascii="Times New Roman" w:hAnsi="Times New Roman"/>
          <w:sz w:val="24"/>
          <w:szCs w:val="24"/>
        </w:rPr>
      </w:pPr>
      <w:r w:rsidRPr="005F106A">
        <w:rPr>
          <w:rFonts w:ascii="Times New Roman" w:hAnsi="Times New Roman"/>
          <w:sz w:val="24"/>
          <w:szCs w:val="24"/>
        </w:rPr>
        <w:t xml:space="preserve"> Affordable prices</w:t>
      </w:r>
    </w:p>
    <w:p w:rsidR="000A2B55" w:rsidRPr="005F106A" w:rsidRDefault="00D63122" w:rsidP="009508CD">
      <w:pPr>
        <w:pStyle w:val="ListParagraph"/>
        <w:numPr>
          <w:ilvl w:val="0"/>
          <w:numId w:val="103"/>
        </w:numPr>
        <w:spacing w:after="0" w:line="360" w:lineRule="auto"/>
        <w:jc w:val="both"/>
        <w:rPr>
          <w:rFonts w:ascii="Times New Roman" w:hAnsi="Times New Roman"/>
          <w:sz w:val="24"/>
          <w:szCs w:val="24"/>
        </w:rPr>
      </w:pPr>
      <w:r w:rsidRPr="005F106A">
        <w:rPr>
          <w:rFonts w:ascii="Times New Roman" w:hAnsi="Times New Roman"/>
          <w:sz w:val="24"/>
          <w:szCs w:val="24"/>
        </w:rPr>
        <w:t>Great location</w:t>
      </w:r>
    </w:p>
    <w:p w:rsidR="00EB29F7" w:rsidRPr="005F106A" w:rsidRDefault="00D63122" w:rsidP="009508CD">
      <w:pPr>
        <w:pStyle w:val="ListParagraph"/>
        <w:numPr>
          <w:ilvl w:val="0"/>
          <w:numId w:val="103"/>
        </w:numPr>
        <w:spacing w:after="0" w:line="360" w:lineRule="auto"/>
        <w:jc w:val="both"/>
        <w:rPr>
          <w:rFonts w:ascii="Times New Roman" w:hAnsi="Times New Roman"/>
          <w:sz w:val="24"/>
          <w:szCs w:val="24"/>
        </w:rPr>
      </w:pPr>
      <w:r w:rsidRPr="005F106A">
        <w:rPr>
          <w:rFonts w:ascii="Times New Roman" w:hAnsi="Times New Roman"/>
          <w:sz w:val="24"/>
          <w:szCs w:val="24"/>
        </w:rPr>
        <w:t xml:space="preserve"> Quantity and quality of plants, seedlings, treesand saplings</w:t>
      </w:r>
    </w:p>
    <w:p w:rsidR="00EB29F7" w:rsidRPr="005F106A" w:rsidRDefault="00EB29F7" w:rsidP="005F106A">
      <w:pPr>
        <w:pStyle w:val="ListParagraph"/>
        <w:spacing w:after="0" w:line="360" w:lineRule="auto"/>
        <w:ind w:left="785"/>
        <w:jc w:val="both"/>
        <w:rPr>
          <w:rFonts w:ascii="Times New Roman" w:hAnsi="Times New Roman"/>
          <w:sz w:val="24"/>
          <w:szCs w:val="24"/>
        </w:rPr>
      </w:pPr>
    </w:p>
    <w:p w:rsidR="00EB29F7" w:rsidRDefault="00EB29F7"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8B5BBC" w:rsidRDefault="008B5BBC" w:rsidP="005F106A">
      <w:pPr>
        <w:spacing w:after="0" w:line="360" w:lineRule="auto"/>
        <w:rPr>
          <w:rFonts w:ascii="Times New Roman" w:hAnsi="Times New Roman"/>
          <w:sz w:val="24"/>
          <w:szCs w:val="24"/>
        </w:rPr>
      </w:pPr>
    </w:p>
    <w:p w:rsidR="00F7628A" w:rsidRDefault="00F7628A">
      <w:pPr>
        <w:spacing w:after="0" w:line="240" w:lineRule="auto"/>
        <w:rPr>
          <w:rFonts w:ascii="Times New Roman" w:hAnsi="Times New Roman"/>
          <w:sz w:val="24"/>
          <w:szCs w:val="24"/>
        </w:rPr>
      </w:pPr>
      <w:r>
        <w:rPr>
          <w:rFonts w:ascii="Times New Roman"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9F69FB">
        <w:trPr>
          <w:trHeight w:val="593"/>
        </w:trPr>
        <w:tc>
          <w:tcPr>
            <w:tcW w:w="3119" w:type="dxa"/>
            <w:shd w:val="clear" w:color="auto" w:fill="C6D9F1"/>
            <w:vAlign w:val="center"/>
          </w:tcPr>
          <w:p w:rsidR="00F66FB4" w:rsidRPr="005F106A" w:rsidRDefault="00F66FB4" w:rsidP="005F106A">
            <w:pPr>
              <w:pStyle w:val="Heading3"/>
              <w:rPr>
                <w:color w:val="auto"/>
              </w:rPr>
            </w:pPr>
            <w:bookmarkStart w:id="56" w:name="_Toc113340939"/>
            <w:r w:rsidRPr="005F106A">
              <w:rPr>
                <w:color w:val="auto"/>
              </w:rPr>
              <w:lastRenderedPageBreak/>
              <w:t>Self-Check – 7</w:t>
            </w:r>
            <w:bookmarkEnd w:id="56"/>
          </w:p>
        </w:tc>
        <w:tc>
          <w:tcPr>
            <w:tcW w:w="5858" w:type="dxa"/>
            <w:shd w:val="clear" w:color="auto" w:fill="C6D9F1"/>
            <w:vAlign w:val="center"/>
          </w:tcPr>
          <w:p w:rsidR="00F66FB4" w:rsidRPr="005F106A" w:rsidRDefault="00F66FB4"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F66FB4" w:rsidRPr="005F106A" w:rsidRDefault="00F66FB4"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66FB4" w:rsidRPr="005F106A" w:rsidRDefault="00F66FB4"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00101C2B" w:rsidRPr="005F106A">
        <w:rPr>
          <w:rFonts w:ascii="Times New Roman" w:hAnsi="Times New Roman"/>
          <w:sz w:val="24"/>
          <w:szCs w:val="24"/>
        </w:rPr>
        <w:t xml:space="preserve">  Answer</w:t>
      </w:r>
      <w:r w:rsidRPr="005F106A">
        <w:rPr>
          <w:rFonts w:ascii="Times New Roman" w:hAnsi="Times New Roman"/>
          <w:sz w:val="24"/>
          <w:szCs w:val="24"/>
        </w:rPr>
        <w:t xml:space="preserve"> the questions listed below. </w:t>
      </w:r>
      <w:r w:rsidR="003633E8" w:rsidRPr="005F106A">
        <w:rPr>
          <w:rFonts w:ascii="Times New Roman" w:hAnsi="Times New Roman"/>
          <w:b/>
          <w:sz w:val="24"/>
          <w:szCs w:val="24"/>
        </w:rPr>
        <w:t>5 point</w:t>
      </w:r>
    </w:p>
    <w:p w:rsidR="00A96E66" w:rsidRPr="005F106A" w:rsidRDefault="00A96E66" w:rsidP="009508CD">
      <w:pPr>
        <w:pStyle w:val="ListParagraph"/>
        <w:numPr>
          <w:ilvl w:val="0"/>
          <w:numId w:val="47"/>
        </w:numPr>
        <w:spacing w:after="0" w:line="360" w:lineRule="auto"/>
        <w:rPr>
          <w:rFonts w:ascii="Times New Roman" w:hAnsi="Times New Roman"/>
          <w:bCs/>
          <w:sz w:val="24"/>
          <w:szCs w:val="24"/>
          <w:lang w:bidi="ar-SA"/>
        </w:rPr>
      </w:pPr>
      <w:r w:rsidRPr="005F106A">
        <w:rPr>
          <w:rFonts w:ascii="Times New Roman" w:hAnsi="Times New Roman"/>
          <w:bCs/>
          <w:sz w:val="24"/>
          <w:szCs w:val="24"/>
          <w:lang w:bidi="ar-SA"/>
        </w:rPr>
        <w:t xml:space="preserve">Define the term natural resource survey. </w:t>
      </w:r>
      <w:r w:rsidRPr="005F106A">
        <w:rPr>
          <w:rFonts w:ascii="Times New Roman" w:hAnsi="Times New Roman"/>
          <w:sz w:val="24"/>
          <w:szCs w:val="24"/>
          <w:lang w:bidi="ar-SA"/>
        </w:rPr>
        <w:t>(2pts)</w:t>
      </w:r>
    </w:p>
    <w:p w:rsidR="0001496B" w:rsidRPr="005F106A" w:rsidRDefault="0001496B" w:rsidP="009508CD">
      <w:pPr>
        <w:pStyle w:val="ListParagraph"/>
        <w:numPr>
          <w:ilvl w:val="0"/>
          <w:numId w:val="47"/>
        </w:numPr>
        <w:spacing w:after="0" w:line="360" w:lineRule="auto"/>
        <w:rPr>
          <w:rFonts w:ascii="Times New Roman" w:hAnsi="Times New Roman"/>
          <w:sz w:val="24"/>
          <w:szCs w:val="24"/>
          <w:lang w:bidi="ar-SA"/>
        </w:rPr>
      </w:pPr>
      <w:r w:rsidRPr="005F106A">
        <w:rPr>
          <w:rFonts w:ascii="Times New Roman" w:hAnsi="Times New Roman"/>
          <w:sz w:val="24"/>
          <w:szCs w:val="24"/>
          <w:lang w:bidi="ar-SA"/>
        </w:rPr>
        <w:t xml:space="preserve">What </w:t>
      </w:r>
      <w:r w:rsidRPr="005F106A">
        <w:rPr>
          <w:rFonts w:ascii="Times New Roman" w:hAnsi="Times New Roman"/>
          <w:bCs/>
          <w:sz w:val="24"/>
          <w:szCs w:val="24"/>
          <w:lang w:bidi="ar-SA"/>
        </w:rPr>
        <w:t xml:space="preserve">environmental parameters </w:t>
      </w:r>
      <w:r w:rsidRPr="005F106A">
        <w:rPr>
          <w:rFonts w:ascii="Times New Roman" w:hAnsi="Times New Roman"/>
          <w:sz w:val="24"/>
          <w:szCs w:val="24"/>
          <w:lang w:bidi="ar-SA"/>
        </w:rPr>
        <w:t>are to be taken into account for seedling growth?</w:t>
      </w:r>
      <w:r w:rsidR="00484252" w:rsidRPr="005F106A">
        <w:rPr>
          <w:rFonts w:ascii="Times New Roman" w:hAnsi="Times New Roman"/>
          <w:sz w:val="24"/>
          <w:szCs w:val="24"/>
          <w:lang w:bidi="ar-SA"/>
        </w:rPr>
        <w:t xml:space="preserve"> (</w:t>
      </w:r>
      <w:r w:rsidR="00A96E66" w:rsidRPr="005F106A">
        <w:rPr>
          <w:rFonts w:ascii="Times New Roman" w:hAnsi="Times New Roman"/>
          <w:sz w:val="24"/>
          <w:szCs w:val="24"/>
          <w:lang w:bidi="ar-SA"/>
        </w:rPr>
        <w:t>3</w:t>
      </w:r>
      <w:r w:rsidR="00484252" w:rsidRPr="005F106A">
        <w:rPr>
          <w:rFonts w:ascii="Times New Roman" w:hAnsi="Times New Roman"/>
          <w:sz w:val="24"/>
          <w:szCs w:val="24"/>
          <w:lang w:bidi="ar-SA"/>
        </w:rPr>
        <w:t>pts)</w:t>
      </w:r>
    </w:p>
    <w:p w:rsidR="00452055" w:rsidRPr="005F106A" w:rsidRDefault="00452055" w:rsidP="005F106A">
      <w:pPr>
        <w:spacing w:after="0" w:line="360" w:lineRule="auto"/>
        <w:ind w:left="360"/>
        <w:rPr>
          <w:rFonts w:ascii="Times New Roman" w:hAnsi="Times New Roman"/>
          <w:sz w:val="24"/>
          <w:szCs w:val="24"/>
          <w:lang w:bidi="ar-SA"/>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jc w:val="both"/>
        <w:rPr>
          <w:rFonts w:ascii="Times New Roman" w:hAnsi="Times New Roman"/>
          <w:b/>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F66FB4" w:rsidRPr="005F106A" w:rsidRDefault="00F66FB4" w:rsidP="005F106A">
      <w:pPr>
        <w:spacing w:after="0" w:line="360" w:lineRule="auto"/>
        <w:rPr>
          <w:rFonts w:ascii="Times New Roman" w:hAnsi="Times New Roman"/>
          <w:sz w:val="24"/>
          <w:szCs w:val="24"/>
        </w:rPr>
      </w:pPr>
    </w:p>
    <w:p w:rsidR="00E464C1" w:rsidRPr="005F106A" w:rsidRDefault="00E464C1" w:rsidP="005F106A">
      <w:pPr>
        <w:spacing w:after="0" w:line="360" w:lineRule="auto"/>
        <w:rPr>
          <w:rFonts w:ascii="Times New Roman" w:hAnsi="Times New Roman"/>
          <w:sz w:val="24"/>
          <w:szCs w:val="24"/>
        </w:rPr>
      </w:pPr>
    </w:p>
    <w:p w:rsidR="00E464C1" w:rsidRPr="005F106A" w:rsidRDefault="00E464C1" w:rsidP="005F106A">
      <w:pPr>
        <w:spacing w:after="0" w:line="360" w:lineRule="auto"/>
        <w:rPr>
          <w:rFonts w:ascii="Times New Roman" w:hAnsi="Times New Roman"/>
          <w:sz w:val="24"/>
          <w:szCs w:val="24"/>
        </w:rPr>
      </w:pPr>
    </w:p>
    <w:p w:rsidR="00E464C1" w:rsidRPr="005F106A" w:rsidRDefault="00E464C1" w:rsidP="005F106A">
      <w:pPr>
        <w:spacing w:after="0" w:line="360" w:lineRule="auto"/>
        <w:rPr>
          <w:rFonts w:ascii="Times New Roman" w:hAnsi="Times New Roman"/>
          <w:sz w:val="24"/>
          <w:szCs w:val="24"/>
        </w:rPr>
      </w:pPr>
    </w:p>
    <w:p w:rsidR="00F66FB4"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768" o:spid="_x0000_s1032" type="#_x0000_t202" style="position:absolute;margin-left:-5pt;margin-top:2.9pt;width:456.5pt;height:34.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" filled="f" stroked="f">
            <v:textbox>
              <w:txbxContent>
                <w:p w:rsidR="00DC2C84" w:rsidRPr="007F6640" w:rsidRDefault="00DC2C84" w:rsidP="00F66FB4">
                  <w:pPr>
                    <w:rPr>
                      <w:rFonts w:ascii="Times New Roman" w:hAnsi="Times New Roman"/>
                      <w:b/>
                      <w:sz w:val="24"/>
                    </w:rPr>
                  </w:pPr>
                  <w:r w:rsidRPr="007F6640">
                    <w:rPr>
                      <w:rFonts w:ascii="Times New Roman" w:hAnsi="Times New Roman"/>
                      <w:b/>
                      <w:i/>
                      <w:sz w:val="24"/>
                    </w:rPr>
                    <w:t>Note:</w:t>
                  </w:r>
                  <w:r>
                    <w:rPr>
                      <w:rFonts w:ascii="Times New Roman" w:hAnsi="Times New Roman"/>
                      <w:b/>
                      <w:sz w:val="24"/>
                    </w:rPr>
                    <w:t xml:space="preserve"> Satisfactory rating - </w:t>
                  </w:r>
                  <w:r w:rsidRPr="007F6640">
                    <w:rPr>
                      <w:rFonts w:ascii="Times New Roman" w:hAnsi="Times New Roman"/>
                      <w:b/>
                      <w:sz w:val="24"/>
                    </w:rPr>
                    <w:t xml:space="preserve">5 points           Unsatisfactory - below 5 points </w:t>
                  </w:r>
                </w:p>
                <w:p w:rsidR="00DC2C84" w:rsidRPr="00D046BB" w:rsidRDefault="00DC2C84" w:rsidP="00F66FB4">
                  <w:pPr>
                    <w:rPr>
                      <w:b/>
                    </w:rPr>
                  </w:pPr>
                </w:p>
                <w:p w:rsidR="00DC2C84" w:rsidRDefault="00DC2C84" w:rsidP="00F66FB4">
                  <w:pPr>
                    <w:ind w:left="720" w:hanging="720"/>
                  </w:pPr>
                  <w:r w:rsidRPr="00783730">
                    <w:t xml:space="preserve">You can ask you teacher for the </w:t>
                  </w:r>
                  <w:r>
                    <w:t>copy of the correct answers.</w:t>
                  </w:r>
                </w:p>
                <w:p w:rsidR="00DC2C84" w:rsidRPr="00783730" w:rsidRDefault="00DC2C84" w:rsidP="00F66FB4">
                  <w:pPr>
                    <w:ind w:left="720" w:hanging="720"/>
                  </w:pPr>
                </w:p>
              </w:txbxContent>
            </v:textbox>
          </v:shape>
        </w:pict>
      </w:r>
    </w:p>
    <w:p w:rsidR="00F66FB4" w:rsidRPr="005F106A" w:rsidRDefault="00F66FB4" w:rsidP="005F106A">
      <w:pPr>
        <w:spacing w:after="0" w:line="360" w:lineRule="auto"/>
        <w:rPr>
          <w:rFonts w:ascii="Times New Roman" w:hAnsi="Times New Roman"/>
          <w:sz w:val="24"/>
          <w:szCs w:val="24"/>
        </w:rPr>
      </w:pPr>
      <w:r w:rsidRPr="005F106A">
        <w:rPr>
          <w:rFonts w:ascii="Times New Roman" w:hAnsi="Times New Roman"/>
          <w:sz w:val="24"/>
          <w:szCs w:val="24"/>
        </w:rPr>
        <w:t>You can ask you teacher for the copy of the correct answers.</w:t>
      </w:r>
    </w:p>
    <w:p w:rsidR="00F66FB4" w:rsidRPr="005F106A" w:rsidRDefault="00F66FB4" w:rsidP="005F106A">
      <w:pPr>
        <w:spacing w:after="0" w:line="360" w:lineRule="auto"/>
        <w:rPr>
          <w:rFonts w:ascii="Times New Roman" w:hAnsi="Times New Roman"/>
          <w:b/>
          <w:sz w:val="24"/>
          <w:szCs w:val="24"/>
        </w:rPr>
      </w:pPr>
      <w:r w:rsidRPr="005F106A">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9F69FB">
        <w:trPr>
          <w:trHeight w:val="557"/>
        </w:trPr>
        <w:tc>
          <w:tcPr>
            <w:tcW w:w="2178" w:type="dxa"/>
            <w:shd w:val="clear" w:color="auto" w:fill="D99594"/>
          </w:tcPr>
          <w:p w:rsidR="00F66FB4" w:rsidRPr="00F7628A" w:rsidRDefault="00F66FB4" w:rsidP="00F7628A">
            <w:pPr>
              <w:rPr>
                <w:rFonts w:ascii="Times New Roman" w:hAnsi="Times New Roman"/>
                <w:b/>
                <w:sz w:val="40"/>
                <w:szCs w:val="40"/>
              </w:rPr>
            </w:pPr>
            <w:r w:rsidRPr="00F7628A">
              <w:rPr>
                <w:rFonts w:ascii="Times New Roman" w:hAnsi="Times New Roman"/>
                <w:b/>
                <w:sz w:val="40"/>
                <w:szCs w:val="40"/>
              </w:rPr>
              <w:lastRenderedPageBreak/>
              <w:t>LG #</w:t>
            </w:r>
            <w:r w:rsidR="00275C0D" w:rsidRPr="00F7628A">
              <w:rPr>
                <w:rFonts w:ascii="Times New Roman" w:hAnsi="Times New Roman"/>
                <w:b/>
                <w:sz w:val="40"/>
                <w:szCs w:val="40"/>
              </w:rPr>
              <w:t>22</w:t>
            </w:r>
          </w:p>
        </w:tc>
        <w:tc>
          <w:tcPr>
            <w:tcW w:w="7380" w:type="dxa"/>
            <w:shd w:val="clear" w:color="auto" w:fill="C6D9F1"/>
          </w:tcPr>
          <w:p w:rsidR="00F66FB4" w:rsidRPr="005F106A" w:rsidRDefault="00275C0D" w:rsidP="005F106A">
            <w:pPr>
              <w:pStyle w:val="Heading1"/>
            </w:pPr>
            <w:bookmarkStart w:id="57" w:name="_Toc113340940"/>
            <w:r w:rsidRPr="005F106A">
              <w:t>LO #8</w:t>
            </w:r>
            <w:r w:rsidR="00F66FB4" w:rsidRPr="005F106A">
              <w:t xml:space="preserve">- </w:t>
            </w:r>
            <w:r w:rsidR="00197646" w:rsidRPr="005F106A">
              <w:t>Clean up and Store Materials</w:t>
            </w:r>
            <w:bookmarkEnd w:id="57"/>
          </w:p>
        </w:tc>
      </w:tr>
    </w:tbl>
    <w:p w:rsidR="00F66FB4" w:rsidRPr="005F106A" w:rsidRDefault="00F66FB4" w:rsidP="005F106A">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9F69FB">
        <w:trPr>
          <w:trHeight w:val="267"/>
        </w:trPr>
        <w:tc>
          <w:tcPr>
            <w:tcW w:w="9576" w:type="dxa"/>
            <w:shd w:val="clear" w:color="auto" w:fill="C6D9F1"/>
          </w:tcPr>
          <w:p w:rsidR="00F66FB4" w:rsidRPr="005F106A" w:rsidRDefault="00F66FB4" w:rsidP="001315B6">
            <w:pPr>
              <w:pStyle w:val="Heading2"/>
              <w:numPr>
                <w:ilvl w:val="0"/>
                <w:numId w:val="0"/>
              </w:numPr>
            </w:pPr>
            <w:bookmarkStart w:id="58" w:name="_Toc113340941"/>
            <w:r w:rsidRPr="005F106A">
              <w:t>Instruction sheet</w:t>
            </w:r>
            <w:bookmarkEnd w:id="58"/>
          </w:p>
        </w:tc>
      </w:tr>
      <w:tr w:rsidR="005F106A" w:rsidRPr="005F106A" w:rsidTr="009F69FB">
        <w:trPr>
          <w:trHeight w:val="4319"/>
        </w:trPr>
        <w:tc>
          <w:tcPr>
            <w:tcW w:w="9576" w:type="dxa"/>
          </w:tcPr>
          <w:p w:rsidR="00F66FB4" w:rsidRPr="005F106A" w:rsidRDefault="00F66FB4"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DF6511" w:rsidRPr="005F106A" w:rsidRDefault="00DF651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Disposing plant debris and waste materials</w:t>
            </w:r>
          </w:p>
          <w:p w:rsidR="00DF6511" w:rsidRPr="005F106A" w:rsidRDefault="00DF651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Stockpile surplus materials</w:t>
            </w:r>
          </w:p>
          <w:p w:rsidR="00DF6511" w:rsidRDefault="00DF651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Cleaning, maintaining and storing tools and equipment  </w:t>
            </w:r>
          </w:p>
          <w:p w:rsidR="001C70E0" w:rsidRPr="001C70E0" w:rsidRDefault="001C70E0" w:rsidP="001C70E0">
            <w:pPr>
              <w:pStyle w:val="ListParagraph"/>
              <w:tabs>
                <w:tab w:val="left" w:pos="882"/>
                <w:tab w:val="left" w:pos="1062"/>
              </w:tabs>
              <w:spacing w:after="0" w:line="360" w:lineRule="auto"/>
              <w:ind w:left="1069"/>
              <w:jc w:val="both"/>
              <w:rPr>
                <w:rFonts w:ascii="Times New Roman" w:eastAsia="Calibri" w:hAnsi="Times New Roman"/>
                <w:sz w:val="20"/>
                <w:szCs w:val="24"/>
              </w:rPr>
            </w:pPr>
          </w:p>
          <w:p w:rsidR="00F66FB4" w:rsidRPr="005F106A" w:rsidRDefault="00F66FB4"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125A03" w:rsidRPr="005F106A" w:rsidRDefault="00125A03"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Dispose plant debris and waste materials</w:t>
            </w:r>
          </w:p>
          <w:p w:rsidR="00125A03" w:rsidRPr="005F106A" w:rsidRDefault="00125A03"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Stockpile surplus materials</w:t>
            </w:r>
          </w:p>
          <w:p w:rsidR="00F66FB4" w:rsidRPr="005F106A" w:rsidRDefault="00125A03"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Clean, maintain and store tools and equipment  </w:t>
            </w:r>
          </w:p>
        </w:tc>
      </w:tr>
      <w:tr w:rsidR="005F106A" w:rsidRPr="005F106A" w:rsidTr="009F69FB">
        <w:trPr>
          <w:trHeight w:val="242"/>
        </w:trPr>
        <w:tc>
          <w:tcPr>
            <w:tcW w:w="9576" w:type="dxa"/>
          </w:tcPr>
          <w:p w:rsidR="00F66FB4" w:rsidRPr="005F106A" w:rsidRDefault="00F66FB4"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9F69FB">
        <w:trPr>
          <w:trHeight w:val="2483"/>
        </w:trPr>
        <w:tc>
          <w:tcPr>
            <w:tcW w:w="9576" w:type="dxa"/>
          </w:tcPr>
          <w:p w:rsidR="00F66FB4" w:rsidRPr="005F106A" w:rsidRDefault="00F66FB4" w:rsidP="009508CD">
            <w:pPr>
              <w:pStyle w:val="ListParagraph"/>
              <w:numPr>
                <w:ilvl w:val="0"/>
                <w:numId w:val="39"/>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F66FB4" w:rsidRPr="005F106A" w:rsidRDefault="00F66FB4" w:rsidP="009508CD">
            <w:pPr>
              <w:pStyle w:val="ListParagraph"/>
              <w:numPr>
                <w:ilvl w:val="0"/>
                <w:numId w:val="39"/>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F66FB4" w:rsidRPr="005F106A" w:rsidRDefault="00F66FB4" w:rsidP="009508CD">
            <w:pPr>
              <w:pStyle w:val="ListParagraph"/>
              <w:numPr>
                <w:ilvl w:val="0"/>
                <w:numId w:val="39"/>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F66FB4" w:rsidRPr="005F106A" w:rsidRDefault="00F66FB4" w:rsidP="009508CD">
            <w:pPr>
              <w:pStyle w:val="ListParagraph"/>
              <w:numPr>
                <w:ilvl w:val="0"/>
                <w:numId w:val="39"/>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F66FB4" w:rsidRPr="005F106A" w:rsidRDefault="00F66FB4" w:rsidP="0015510C">
            <w:pPr>
              <w:pStyle w:val="ListParagraph"/>
              <w:spacing w:after="0" w:line="360" w:lineRule="auto"/>
              <w:ind w:left="1571" w:right="144"/>
              <w:jc w:val="both"/>
              <w:rPr>
                <w:rFonts w:ascii="Times New Roman" w:hAnsi="Times New Roman"/>
                <w:sz w:val="24"/>
                <w:szCs w:val="24"/>
              </w:rPr>
            </w:pPr>
          </w:p>
        </w:tc>
      </w:tr>
    </w:tbl>
    <w:p w:rsidR="00F66FB4" w:rsidRPr="005F106A" w:rsidRDefault="00F66FB4"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p w:rsidR="00CC6A39" w:rsidRPr="005F106A" w:rsidRDefault="00CC6A39" w:rsidP="005F106A">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9F69FB">
        <w:trPr>
          <w:trHeight w:val="530"/>
        </w:trPr>
        <w:tc>
          <w:tcPr>
            <w:tcW w:w="9000" w:type="dxa"/>
            <w:shd w:val="clear" w:color="auto" w:fill="C6D9F1"/>
            <w:vAlign w:val="center"/>
          </w:tcPr>
          <w:p w:rsidR="00F66FB4" w:rsidRPr="005F106A" w:rsidRDefault="00F66FB4" w:rsidP="00D9445E">
            <w:pPr>
              <w:pStyle w:val="Heading2"/>
              <w:numPr>
                <w:ilvl w:val="0"/>
                <w:numId w:val="0"/>
              </w:numPr>
            </w:pPr>
            <w:bookmarkStart w:id="59" w:name="_Toc113340942"/>
            <w:r w:rsidRPr="005F106A">
              <w:lastRenderedPageBreak/>
              <w:t xml:space="preserve">Information </w:t>
            </w:r>
            <w:r w:rsidR="00CC6A39" w:rsidRPr="005F106A">
              <w:t>Sheet 8</w:t>
            </w:r>
            <w:bookmarkEnd w:id="59"/>
          </w:p>
        </w:tc>
      </w:tr>
    </w:tbl>
    <w:p w:rsidR="00EB29F7" w:rsidRPr="002D4AE6" w:rsidRDefault="00EB29F7" w:rsidP="005F106A">
      <w:pPr>
        <w:spacing w:after="0" w:line="360" w:lineRule="auto"/>
        <w:rPr>
          <w:rFonts w:ascii="Times New Roman" w:hAnsi="Times New Roman"/>
          <w:sz w:val="20"/>
          <w:szCs w:val="24"/>
        </w:rPr>
      </w:pPr>
    </w:p>
    <w:p w:rsidR="00367856" w:rsidRPr="008A38D1" w:rsidRDefault="00367856" w:rsidP="009508CD">
      <w:pPr>
        <w:pStyle w:val="ListParagraph"/>
        <w:numPr>
          <w:ilvl w:val="1"/>
          <w:numId w:val="60"/>
        </w:numPr>
        <w:tabs>
          <w:tab w:val="left" w:pos="882"/>
        </w:tabs>
        <w:autoSpaceDE w:val="0"/>
        <w:autoSpaceDN w:val="0"/>
        <w:adjustRightInd w:val="0"/>
        <w:spacing w:after="0" w:line="360" w:lineRule="auto"/>
        <w:jc w:val="both"/>
        <w:rPr>
          <w:rFonts w:ascii="Times New Roman" w:hAnsi="Times New Roman"/>
          <w:b/>
          <w:sz w:val="24"/>
          <w:szCs w:val="24"/>
        </w:rPr>
      </w:pPr>
      <w:r w:rsidRPr="008A38D1">
        <w:rPr>
          <w:rFonts w:ascii="Times New Roman" w:hAnsi="Times New Roman"/>
          <w:b/>
          <w:sz w:val="24"/>
          <w:szCs w:val="24"/>
          <w:lang w:val="en-GB"/>
        </w:rPr>
        <w:t xml:space="preserve">Disposing plant debris and </w:t>
      </w:r>
      <w:r w:rsidRPr="008A38D1">
        <w:rPr>
          <w:rFonts w:ascii="Times New Roman" w:hAnsi="Times New Roman"/>
          <w:b/>
          <w:bCs/>
          <w:sz w:val="24"/>
          <w:szCs w:val="24"/>
          <w:lang w:val="en-GB"/>
        </w:rPr>
        <w:t>waste m</w:t>
      </w:r>
      <w:r w:rsidRPr="008A38D1">
        <w:rPr>
          <w:rFonts w:ascii="Times New Roman" w:hAnsi="Times New Roman"/>
          <w:b/>
          <w:sz w:val="24"/>
          <w:szCs w:val="24"/>
          <w:lang w:val="en-GB"/>
        </w:rPr>
        <w:t>aterials</w:t>
      </w:r>
    </w:p>
    <w:p w:rsidR="008A38D1" w:rsidRPr="00F4460A" w:rsidRDefault="008A38D1" w:rsidP="008A38D1">
      <w:pPr>
        <w:pStyle w:val="ListParagraph"/>
        <w:tabs>
          <w:tab w:val="left" w:pos="882"/>
        </w:tabs>
        <w:autoSpaceDE w:val="0"/>
        <w:autoSpaceDN w:val="0"/>
        <w:adjustRightInd w:val="0"/>
        <w:spacing w:after="0" w:line="360" w:lineRule="auto"/>
        <w:ind w:left="420"/>
        <w:jc w:val="both"/>
        <w:rPr>
          <w:rFonts w:ascii="Times New Roman" w:hAnsi="Times New Roman"/>
          <w:b/>
          <w:sz w:val="20"/>
          <w:szCs w:val="24"/>
        </w:rPr>
      </w:pPr>
    </w:p>
    <w:p w:rsidR="00BE670B" w:rsidRPr="000B2893" w:rsidRDefault="00BE670B" w:rsidP="009508CD">
      <w:pPr>
        <w:pStyle w:val="ListParagraph"/>
        <w:numPr>
          <w:ilvl w:val="0"/>
          <w:numId w:val="104"/>
        </w:numPr>
        <w:tabs>
          <w:tab w:val="left" w:pos="6398"/>
        </w:tabs>
        <w:spacing w:after="0" w:line="360" w:lineRule="auto"/>
        <w:jc w:val="both"/>
        <w:rPr>
          <w:rFonts w:ascii="Times New Roman" w:eastAsiaTheme="minorHAnsi" w:hAnsi="Times New Roman"/>
          <w:b/>
          <w:bCs/>
          <w:sz w:val="24"/>
          <w:szCs w:val="24"/>
        </w:rPr>
      </w:pPr>
      <w:r w:rsidRPr="000B2893">
        <w:rPr>
          <w:rFonts w:ascii="Times New Roman" w:hAnsi="Times New Roman"/>
          <w:b/>
          <w:sz w:val="24"/>
          <w:szCs w:val="24"/>
        </w:rPr>
        <w:t>Storing plant debris and waste materials produced during nursery work</w:t>
      </w:r>
    </w:p>
    <w:p w:rsidR="00BE670B" w:rsidRPr="005F106A" w:rsidRDefault="00BE670B" w:rsidP="005F106A">
      <w:pPr>
        <w:tabs>
          <w:tab w:val="left" w:pos="6398"/>
        </w:tabs>
        <w:spacing w:after="0" w:line="360" w:lineRule="auto"/>
        <w:jc w:val="both"/>
        <w:rPr>
          <w:rFonts w:ascii="Times New Roman" w:eastAsiaTheme="minorHAnsi" w:hAnsi="Times New Roman"/>
          <w:b/>
          <w:bCs/>
          <w:sz w:val="24"/>
          <w:szCs w:val="24"/>
        </w:rPr>
      </w:pPr>
      <w:r w:rsidRPr="005F106A">
        <w:rPr>
          <w:rFonts w:ascii="Times New Roman" w:hAnsi="Times New Roman"/>
          <w:sz w:val="24"/>
          <w:szCs w:val="24"/>
        </w:rPr>
        <w:t>When working in nursery  there is range of un wanted waste materials left over that needs to be dealt with  things such as old or broken pots/tubs</w:t>
      </w:r>
      <w:r w:rsidR="00D5324C" w:rsidRPr="005F106A">
        <w:rPr>
          <w:rFonts w:ascii="Times New Roman" w:hAnsi="Times New Roman"/>
          <w:sz w:val="24"/>
          <w:szCs w:val="24"/>
        </w:rPr>
        <w:t>,  un</w:t>
      </w:r>
      <w:r w:rsidR="008A60A4" w:rsidRPr="005F106A">
        <w:rPr>
          <w:rFonts w:ascii="Times New Roman" w:hAnsi="Times New Roman"/>
          <w:sz w:val="24"/>
          <w:szCs w:val="24"/>
        </w:rPr>
        <w:t>used root bound  plants, un</w:t>
      </w:r>
      <w:r w:rsidRPr="005F106A">
        <w:rPr>
          <w:rFonts w:ascii="Times New Roman" w:hAnsi="Times New Roman"/>
          <w:sz w:val="24"/>
          <w:szCs w:val="24"/>
        </w:rPr>
        <w:t>wanted cutting materials , surplus potting media, soil, fertilizer, ,bags,  tags ,packing materials ,mulches, plant debris and faulty irrigation parts. It is best practice when finished to leave completely clean working areas free of rubbish</w:t>
      </w:r>
      <w:r w:rsidR="008A60A4" w:rsidRPr="005F106A">
        <w:rPr>
          <w:rFonts w:ascii="Times New Roman" w:hAnsi="Times New Roman"/>
          <w:sz w:val="24"/>
          <w:szCs w:val="24"/>
        </w:rPr>
        <w:t>. A</w:t>
      </w:r>
      <w:r w:rsidRPr="005F106A">
        <w:rPr>
          <w:rFonts w:ascii="Times New Roman" w:hAnsi="Times New Roman"/>
          <w:sz w:val="24"/>
          <w:szCs w:val="24"/>
        </w:rPr>
        <w:t>ll materials should be disposed of according to local council guidelines and the waste mana</w:t>
      </w:r>
      <w:r w:rsidR="00202A1F" w:rsidRPr="005F106A">
        <w:rPr>
          <w:rFonts w:ascii="Times New Roman" w:hAnsi="Times New Roman"/>
          <w:sz w:val="24"/>
          <w:szCs w:val="24"/>
        </w:rPr>
        <w:t>gement and pollution control.</w:t>
      </w:r>
    </w:p>
    <w:p w:rsidR="00BE670B" w:rsidRPr="0063121A" w:rsidRDefault="00BE670B" w:rsidP="009508CD">
      <w:pPr>
        <w:pStyle w:val="ListParagraph"/>
        <w:numPr>
          <w:ilvl w:val="0"/>
          <w:numId w:val="104"/>
        </w:numPr>
        <w:tabs>
          <w:tab w:val="left" w:pos="6398"/>
        </w:tabs>
        <w:spacing w:after="0" w:line="360" w:lineRule="auto"/>
        <w:jc w:val="both"/>
        <w:rPr>
          <w:rFonts w:ascii="Times New Roman" w:eastAsiaTheme="minorHAnsi" w:hAnsi="Times New Roman"/>
          <w:b/>
          <w:bCs/>
          <w:sz w:val="24"/>
          <w:szCs w:val="24"/>
        </w:rPr>
      </w:pPr>
      <w:r w:rsidRPr="000B2893">
        <w:rPr>
          <w:rFonts w:ascii="Times New Roman" w:hAnsi="Times New Roman"/>
          <w:b/>
          <w:sz w:val="24"/>
          <w:szCs w:val="24"/>
        </w:rPr>
        <w:t>Methods of waste disposal could include</w:t>
      </w:r>
    </w:p>
    <w:p w:rsidR="0063121A" w:rsidRPr="0063121A" w:rsidRDefault="0063121A" w:rsidP="0063121A">
      <w:pPr>
        <w:pStyle w:val="ListParagraph"/>
        <w:tabs>
          <w:tab w:val="left" w:pos="6398"/>
        </w:tabs>
        <w:spacing w:after="0" w:line="360" w:lineRule="auto"/>
        <w:ind w:left="502"/>
        <w:jc w:val="both"/>
        <w:rPr>
          <w:rFonts w:ascii="Times New Roman" w:eastAsiaTheme="minorHAnsi" w:hAnsi="Times New Roman"/>
          <w:b/>
          <w:bCs/>
          <w:sz w:val="20"/>
          <w:szCs w:val="24"/>
        </w:rPr>
      </w:pPr>
    </w:p>
    <w:p w:rsidR="00BE670B" w:rsidRPr="005F106A" w:rsidRDefault="00BE670B" w:rsidP="009508CD">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Organic waste; mulch and composting is suitable for plant debris, recycle card board and paper.</w:t>
      </w:r>
    </w:p>
    <w:p w:rsidR="006C447C" w:rsidRPr="005F106A" w:rsidRDefault="006C447C" w:rsidP="009508CD">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 Inorganic waste; plastic/</w:t>
      </w:r>
      <w:r w:rsidR="00BE670B" w:rsidRPr="005F106A">
        <w:rPr>
          <w:rFonts w:ascii="Times New Roman" w:hAnsi="Times New Roman"/>
          <w:sz w:val="24"/>
          <w:szCs w:val="24"/>
        </w:rPr>
        <w:t xml:space="preserve"> metals /</w:t>
      </w:r>
      <w:r w:rsidR="006D3230" w:rsidRPr="005F106A">
        <w:rPr>
          <w:rFonts w:ascii="Times New Roman" w:hAnsi="Times New Roman"/>
          <w:sz w:val="24"/>
          <w:szCs w:val="24"/>
        </w:rPr>
        <w:t>paper-based</w:t>
      </w:r>
      <w:r w:rsidR="00BE670B" w:rsidRPr="005F106A">
        <w:rPr>
          <w:rFonts w:ascii="Times New Roman" w:hAnsi="Times New Roman"/>
          <w:sz w:val="24"/>
          <w:szCs w:val="24"/>
        </w:rPr>
        <w:t xml:space="preserve"> materials may be recycled, </w:t>
      </w:r>
      <w:r w:rsidR="006D3230" w:rsidRPr="005F106A">
        <w:rPr>
          <w:rFonts w:ascii="Times New Roman" w:hAnsi="Times New Roman"/>
          <w:sz w:val="24"/>
          <w:szCs w:val="24"/>
        </w:rPr>
        <w:t>reused or</w:t>
      </w:r>
      <w:r w:rsidR="00BE670B" w:rsidRPr="005F106A">
        <w:rPr>
          <w:rFonts w:ascii="Times New Roman" w:hAnsi="Times New Roman"/>
          <w:sz w:val="24"/>
          <w:szCs w:val="24"/>
        </w:rPr>
        <w:t xml:space="preserve"> returned to manufacturer</w:t>
      </w:r>
      <w:r w:rsidRPr="005F106A">
        <w:rPr>
          <w:rFonts w:ascii="Times New Roman" w:hAnsi="Times New Roman"/>
          <w:sz w:val="24"/>
          <w:szCs w:val="24"/>
        </w:rPr>
        <w:t>.</w:t>
      </w:r>
    </w:p>
    <w:p w:rsidR="00BE670B" w:rsidRPr="005F106A" w:rsidRDefault="006C447C" w:rsidP="009508CD">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 F</w:t>
      </w:r>
      <w:r w:rsidR="00BE670B" w:rsidRPr="005F106A">
        <w:rPr>
          <w:rFonts w:ascii="Times New Roman" w:hAnsi="Times New Roman"/>
          <w:sz w:val="24"/>
          <w:szCs w:val="24"/>
        </w:rPr>
        <w:t>or inorganic materials that cannot be recycled  it is best to take them to an authorized land fill (don’t burn old containers as given off are toxic).</w:t>
      </w:r>
    </w:p>
    <w:p w:rsidR="00BE670B" w:rsidRDefault="00BE670B" w:rsidP="009508CD">
      <w:pPr>
        <w:pStyle w:val="ListParagraph"/>
        <w:numPr>
          <w:ilvl w:val="0"/>
          <w:numId w:val="105"/>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Always clean up and dispose or </w:t>
      </w:r>
      <w:r w:rsidR="0063121A">
        <w:rPr>
          <w:rFonts w:ascii="Times New Roman" w:hAnsi="Times New Roman"/>
          <w:sz w:val="24"/>
          <w:szCs w:val="24"/>
        </w:rPr>
        <w:t>recycle your old pots</w:t>
      </w:r>
    </w:p>
    <w:p w:rsidR="0063121A" w:rsidRPr="0063121A" w:rsidRDefault="0063121A" w:rsidP="0063121A">
      <w:pPr>
        <w:pStyle w:val="ListParagraph"/>
        <w:autoSpaceDE w:val="0"/>
        <w:autoSpaceDN w:val="0"/>
        <w:adjustRightInd w:val="0"/>
        <w:spacing w:after="0" w:line="360" w:lineRule="auto"/>
        <w:ind w:left="1026"/>
        <w:jc w:val="both"/>
        <w:rPr>
          <w:rFonts w:ascii="Times New Roman" w:hAnsi="Times New Roman"/>
          <w:sz w:val="20"/>
          <w:szCs w:val="24"/>
        </w:rPr>
      </w:pPr>
    </w:p>
    <w:p w:rsidR="00423978" w:rsidRPr="005F106A" w:rsidRDefault="00423978" w:rsidP="005F106A">
      <w:pPr>
        <w:tabs>
          <w:tab w:val="left" w:pos="6398"/>
        </w:tabs>
        <w:spacing w:after="0" w:line="360" w:lineRule="auto"/>
        <w:jc w:val="both"/>
        <w:rPr>
          <w:rFonts w:ascii="Times New Roman" w:hAnsi="Times New Roman"/>
          <w:sz w:val="24"/>
          <w:szCs w:val="24"/>
        </w:rPr>
      </w:pPr>
      <w:r w:rsidRPr="005F106A">
        <w:rPr>
          <w:rFonts w:ascii="Times New Roman" w:hAnsi="Times New Roman"/>
          <w:b/>
          <w:sz w:val="24"/>
          <w:szCs w:val="24"/>
        </w:rPr>
        <w:t>8.2. Stockpile surplus materials of nursery</w:t>
      </w:r>
    </w:p>
    <w:p w:rsidR="00FA5C48" w:rsidRPr="005F106A" w:rsidRDefault="00FA5C48" w:rsidP="009508CD">
      <w:pPr>
        <w:pStyle w:val="ListParagraph"/>
        <w:numPr>
          <w:ilvl w:val="0"/>
          <w:numId w:val="28"/>
        </w:numPr>
        <w:tabs>
          <w:tab w:val="left" w:pos="6398"/>
        </w:tabs>
        <w:spacing w:after="0" w:line="360" w:lineRule="auto"/>
        <w:ind w:left="984"/>
        <w:jc w:val="both"/>
        <w:rPr>
          <w:rFonts w:ascii="Times New Roman" w:hAnsi="Times New Roman"/>
          <w:sz w:val="24"/>
          <w:szCs w:val="24"/>
        </w:rPr>
      </w:pPr>
      <w:r w:rsidRPr="005F106A">
        <w:rPr>
          <w:rFonts w:ascii="Times New Roman" w:hAnsi="Times New Roman"/>
          <w:sz w:val="24"/>
          <w:szCs w:val="24"/>
        </w:rPr>
        <w:t>T</w:t>
      </w:r>
      <w:r w:rsidR="004C74A2" w:rsidRPr="005F106A">
        <w:rPr>
          <w:rFonts w:ascii="Times New Roman" w:hAnsi="Times New Roman"/>
          <w:sz w:val="24"/>
          <w:szCs w:val="24"/>
        </w:rPr>
        <w:t>he c</w:t>
      </w:r>
      <w:r w:rsidR="00423978" w:rsidRPr="005F106A">
        <w:rPr>
          <w:rFonts w:ascii="Times New Roman" w:hAnsi="Times New Roman"/>
          <w:sz w:val="24"/>
          <w:szCs w:val="24"/>
        </w:rPr>
        <w:t>ontractor shall plan his activities so that materials excavated from borrow pits and cuttings, in so far as possible, can be transported direct to and placed at the poin</w:t>
      </w:r>
      <w:r w:rsidRPr="005F106A">
        <w:rPr>
          <w:rFonts w:ascii="Times New Roman" w:hAnsi="Times New Roman"/>
          <w:sz w:val="24"/>
          <w:szCs w:val="24"/>
        </w:rPr>
        <w:t>t where it is to be used</w:t>
      </w:r>
      <w:r w:rsidR="00BA75F0" w:rsidRPr="005F106A">
        <w:rPr>
          <w:rFonts w:ascii="Times New Roman" w:hAnsi="Times New Roman"/>
          <w:sz w:val="24"/>
          <w:szCs w:val="24"/>
        </w:rPr>
        <w:t>.</w:t>
      </w:r>
    </w:p>
    <w:p w:rsidR="00FA5C48" w:rsidRPr="005F106A" w:rsidRDefault="00FA5C48" w:rsidP="009508CD">
      <w:pPr>
        <w:pStyle w:val="ListParagraph"/>
        <w:numPr>
          <w:ilvl w:val="0"/>
          <w:numId w:val="28"/>
        </w:numPr>
        <w:tabs>
          <w:tab w:val="left" w:pos="6398"/>
        </w:tabs>
        <w:spacing w:after="0" w:line="360" w:lineRule="auto"/>
        <w:ind w:left="984"/>
        <w:jc w:val="both"/>
        <w:rPr>
          <w:rFonts w:ascii="Times New Roman" w:hAnsi="Times New Roman"/>
          <w:sz w:val="24"/>
          <w:szCs w:val="24"/>
        </w:rPr>
      </w:pPr>
      <w:r w:rsidRPr="005F106A">
        <w:rPr>
          <w:rFonts w:ascii="Times New Roman" w:hAnsi="Times New Roman"/>
          <w:sz w:val="24"/>
          <w:szCs w:val="24"/>
        </w:rPr>
        <w:t>T</w:t>
      </w:r>
      <w:r w:rsidR="00423978" w:rsidRPr="005F106A">
        <w:rPr>
          <w:rFonts w:ascii="Times New Roman" w:hAnsi="Times New Roman"/>
          <w:sz w:val="24"/>
          <w:szCs w:val="24"/>
        </w:rPr>
        <w:t xml:space="preserve">he areas for the stockpiling of excavated and imported material shall be indicated </w:t>
      </w:r>
      <w:r w:rsidRPr="005F106A">
        <w:rPr>
          <w:rFonts w:ascii="Times New Roman" w:hAnsi="Times New Roman"/>
          <w:sz w:val="24"/>
          <w:szCs w:val="24"/>
        </w:rPr>
        <w:t>and demarcated on the site plan</w:t>
      </w:r>
      <w:r w:rsidR="00BA75F0" w:rsidRPr="005F106A">
        <w:rPr>
          <w:rFonts w:ascii="Times New Roman" w:hAnsi="Times New Roman"/>
          <w:sz w:val="24"/>
          <w:szCs w:val="24"/>
        </w:rPr>
        <w:t>.</w:t>
      </w:r>
    </w:p>
    <w:p w:rsidR="00FA5C48" w:rsidRPr="005F106A" w:rsidRDefault="00FA5C48" w:rsidP="009508CD">
      <w:pPr>
        <w:pStyle w:val="ListParagraph"/>
        <w:numPr>
          <w:ilvl w:val="0"/>
          <w:numId w:val="28"/>
        </w:numPr>
        <w:tabs>
          <w:tab w:val="left" w:pos="6398"/>
        </w:tabs>
        <w:spacing w:after="0" w:line="360" w:lineRule="auto"/>
        <w:ind w:left="984"/>
        <w:jc w:val="both"/>
        <w:rPr>
          <w:rFonts w:ascii="Times New Roman" w:hAnsi="Times New Roman"/>
          <w:sz w:val="24"/>
          <w:szCs w:val="24"/>
        </w:rPr>
      </w:pPr>
      <w:r w:rsidRPr="005F106A">
        <w:rPr>
          <w:rFonts w:ascii="Times New Roman" w:hAnsi="Times New Roman"/>
          <w:sz w:val="24"/>
          <w:szCs w:val="24"/>
        </w:rPr>
        <w:t>Together with the c</w:t>
      </w:r>
      <w:r w:rsidR="00423978" w:rsidRPr="005F106A">
        <w:rPr>
          <w:rFonts w:ascii="Times New Roman" w:hAnsi="Times New Roman"/>
          <w:sz w:val="24"/>
          <w:szCs w:val="24"/>
        </w:rPr>
        <w:t>ontractor’s proposed measures for prevention, containment and rehabilitation against environmental damage</w:t>
      </w:r>
      <w:r w:rsidRPr="005F106A">
        <w:rPr>
          <w:rFonts w:ascii="Times New Roman" w:hAnsi="Times New Roman"/>
          <w:sz w:val="24"/>
          <w:szCs w:val="24"/>
        </w:rPr>
        <w:t xml:space="preserve"> should be submitted</w:t>
      </w:r>
      <w:r w:rsidR="00CA6E1F" w:rsidRPr="005F106A">
        <w:rPr>
          <w:rFonts w:ascii="Times New Roman" w:hAnsi="Times New Roman"/>
          <w:sz w:val="24"/>
          <w:szCs w:val="24"/>
        </w:rPr>
        <w:t>.</w:t>
      </w:r>
    </w:p>
    <w:p w:rsidR="00FA5C48" w:rsidRPr="005F106A" w:rsidRDefault="00423978" w:rsidP="009508CD">
      <w:pPr>
        <w:pStyle w:val="ListParagraph"/>
        <w:numPr>
          <w:ilvl w:val="0"/>
          <w:numId w:val="28"/>
        </w:numPr>
        <w:tabs>
          <w:tab w:val="left" w:pos="6398"/>
        </w:tabs>
        <w:spacing w:after="0" w:line="360" w:lineRule="auto"/>
        <w:ind w:left="984"/>
        <w:jc w:val="both"/>
        <w:rPr>
          <w:rFonts w:ascii="Times New Roman" w:hAnsi="Times New Roman"/>
          <w:sz w:val="24"/>
          <w:szCs w:val="24"/>
        </w:rPr>
      </w:pPr>
      <w:r w:rsidRPr="005F106A">
        <w:rPr>
          <w:rFonts w:ascii="Times New Roman" w:hAnsi="Times New Roman"/>
          <w:sz w:val="24"/>
          <w:szCs w:val="24"/>
        </w:rPr>
        <w:t xml:space="preserve"> Stockpiles shall be positioned and sloped to create the least visual impact. </w:t>
      </w:r>
    </w:p>
    <w:p w:rsidR="00CE1C6C" w:rsidRPr="005F106A" w:rsidRDefault="00CE1C6C" w:rsidP="005F106A">
      <w:pPr>
        <w:tabs>
          <w:tab w:val="left" w:pos="6398"/>
        </w:tabs>
        <w:spacing w:after="0" w:line="360" w:lineRule="auto"/>
        <w:jc w:val="both"/>
        <w:rPr>
          <w:rFonts w:ascii="Times New Roman" w:hAnsi="Times New Roman"/>
          <w:b/>
          <w:sz w:val="24"/>
          <w:szCs w:val="24"/>
        </w:rPr>
      </w:pPr>
    </w:p>
    <w:p w:rsidR="00CE1C6C" w:rsidRPr="005F106A" w:rsidRDefault="00CE1C6C" w:rsidP="005F106A">
      <w:pPr>
        <w:tabs>
          <w:tab w:val="left" w:pos="6398"/>
        </w:tabs>
        <w:spacing w:after="0" w:line="360" w:lineRule="auto"/>
        <w:jc w:val="both"/>
        <w:rPr>
          <w:rFonts w:ascii="Times New Roman" w:hAnsi="Times New Roman"/>
          <w:b/>
          <w:sz w:val="24"/>
          <w:szCs w:val="24"/>
        </w:rPr>
      </w:pPr>
    </w:p>
    <w:p w:rsidR="00CE1C6C" w:rsidRPr="005F106A" w:rsidRDefault="00CE1C6C" w:rsidP="005F106A">
      <w:pPr>
        <w:tabs>
          <w:tab w:val="left" w:pos="6398"/>
        </w:tabs>
        <w:spacing w:after="0" w:line="360" w:lineRule="auto"/>
        <w:jc w:val="both"/>
        <w:rPr>
          <w:rFonts w:ascii="Times New Roman" w:hAnsi="Times New Roman"/>
          <w:b/>
          <w:sz w:val="24"/>
          <w:szCs w:val="24"/>
        </w:rPr>
      </w:pPr>
    </w:p>
    <w:p w:rsidR="005A6E29" w:rsidRDefault="005A6E29" w:rsidP="009508CD">
      <w:pPr>
        <w:pStyle w:val="ListParagraph"/>
        <w:numPr>
          <w:ilvl w:val="1"/>
          <w:numId w:val="60"/>
        </w:numPr>
        <w:tabs>
          <w:tab w:val="left" w:pos="6398"/>
        </w:tabs>
        <w:spacing w:after="0" w:line="360" w:lineRule="auto"/>
        <w:jc w:val="both"/>
        <w:rPr>
          <w:rFonts w:ascii="Times New Roman" w:hAnsi="Times New Roman"/>
          <w:b/>
          <w:sz w:val="24"/>
          <w:szCs w:val="24"/>
        </w:rPr>
      </w:pPr>
      <w:r w:rsidRPr="003944FE">
        <w:rPr>
          <w:rFonts w:ascii="Times New Roman" w:hAnsi="Times New Roman"/>
          <w:b/>
          <w:sz w:val="24"/>
          <w:szCs w:val="24"/>
        </w:rPr>
        <w:t xml:space="preserve">Cleaning, maintaining and storing tools and equipment  </w:t>
      </w:r>
    </w:p>
    <w:p w:rsidR="00F32DE5" w:rsidRPr="00F32DE5" w:rsidRDefault="00F32DE5" w:rsidP="00F32DE5">
      <w:pPr>
        <w:pStyle w:val="ListParagraph"/>
        <w:tabs>
          <w:tab w:val="left" w:pos="6398"/>
        </w:tabs>
        <w:spacing w:after="0" w:line="360" w:lineRule="auto"/>
        <w:ind w:left="420"/>
        <w:jc w:val="both"/>
        <w:rPr>
          <w:rFonts w:ascii="Times New Roman" w:hAnsi="Times New Roman"/>
          <w:b/>
          <w:sz w:val="20"/>
          <w:szCs w:val="24"/>
        </w:rPr>
      </w:pPr>
    </w:p>
    <w:p w:rsidR="005E169C" w:rsidRPr="009135B0" w:rsidRDefault="00641FB5" w:rsidP="009135B0">
      <w:pPr>
        <w:tabs>
          <w:tab w:val="left" w:pos="6398"/>
        </w:tabs>
        <w:spacing w:after="0" w:line="360" w:lineRule="auto"/>
        <w:jc w:val="both"/>
        <w:rPr>
          <w:rFonts w:ascii="Times New Roman" w:hAnsi="Times New Roman"/>
          <w:b/>
          <w:sz w:val="24"/>
          <w:szCs w:val="24"/>
        </w:rPr>
      </w:pPr>
      <w:r w:rsidRPr="009135B0">
        <w:rPr>
          <w:rFonts w:ascii="Times New Roman" w:hAnsi="Times New Roman"/>
          <w:b/>
          <w:sz w:val="24"/>
          <w:szCs w:val="24"/>
        </w:rPr>
        <w:t>8.3.1</w:t>
      </w:r>
      <w:r w:rsidR="009135B0">
        <w:rPr>
          <w:rFonts w:ascii="Times New Roman" w:hAnsi="Times New Roman"/>
          <w:b/>
          <w:sz w:val="24"/>
          <w:szCs w:val="24"/>
        </w:rPr>
        <w:t>.</w:t>
      </w:r>
      <w:r w:rsidR="00CE1C6C" w:rsidRPr="009135B0">
        <w:rPr>
          <w:rFonts w:ascii="Times New Roman" w:hAnsi="Times New Roman"/>
          <w:b/>
          <w:sz w:val="24"/>
          <w:szCs w:val="24"/>
        </w:rPr>
        <w:t>C</w:t>
      </w:r>
      <w:r w:rsidR="006A44C7" w:rsidRPr="009135B0">
        <w:rPr>
          <w:rFonts w:ascii="Times New Roman" w:hAnsi="Times New Roman"/>
          <w:b/>
          <w:sz w:val="24"/>
          <w:szCs w:val="24"/>
        </w:rPr>
        <w:t>leaning equipment</w:t>
      </w:r>
    </w:p>
    <w:p w:rsidR="00641FB5" w:rsidRPr="005F106A" w:rsidRDefault="00641FB5"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Cleaning in a working environment involves removing dirt, grime, scraps and grease from all surfaces, equipment, utensils, crockery, etc. </w:t>
      </w:r>
    </w:p>
    <w:p w:rsidR="00CE1C6C" w:rsidRPr="005F106A" w:rsidRDefault="00CE1C6C" w:rsidP="005F106A">
      <w:pPr>
        <w:tabs>
          <w:tab w:val="left" w:pos="6398"/>
        </w:tabs>
        <w:spacing w:after="0" w:line="360" w:lineRule="auto"/>
        <w:jc w:val="both"/>
        <w:rPr>
          <w:rFonts w:ascii="Times New Roman" w:hAnsi="Times New Roman"/>
          <w:b/>
          <w:sz w:val="24"/>
          <w:szCs w:val="24"/>
        </w:rPr>
      </w:pPr>
      <w:r w:rsidRPr="005F106A">
        <w:rPr>
          <w:rFonts w:ascii="Times New Roman" w:hAnsi="Times New Roman"/>
          <w:sz w:val="24"/>
          <w:szCs w:val="24"/>
        </w:rPr>
        <w:t xml:space="preserve">While each piece of equipment has different cleaning requirements, </w:t>
      </w:r>
      <w:r w:rsidR="005E169C" w:rsidRPr="005F106A">
        <w:rPr>
          <w:rFonts w:ascii="Times New Roman" w:hAnsi="Times New Roman"/>
          <w:sz w:val="24"/>
          <w:szCs w:val="24"/>
        </w:rPr>
        <w:t xml:space="preserve">there are some basic principles </w:t>
      </w:r>
      <w:r w:rsidRPr="005F106A">
        <w:rPr>
          <w:rFonts w:ascii="Times New Roman" w:hAnsi="Times New Roman"/>
          <w:sz w:val="24"/>
          <w:szCs w:val="24"/>
        </w:rPr>
        <w:t>which are common to all equipment. These include</w:t>
      </w:r>
      <w:r w:rsidR="001E0983" w:rsidRPr="005F106A">
        <w:rPr>
          <w:rFonts w:ascii="Times New Roman" w:hAnsi="Times New Roman"/>
          <w:sz w:val="24"/>
          <w:szCs w:val="24"/>
        </w:rPr>
        <w:t>:</w:t>
      </w:r>
    </w:p>
    <w:p w:rsidR="00CE1C6C" w:rsidRPr="005F106A" w:rsidRDefault="00CE1C6C" w:rsidP="009508C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ensure power is turned off and power cords are disconnected</w:t>
      </w:r>
    </w:p>
    <w:p w:rsidR="00CE1C6C" w:rsidRPr="005F106A" w:rsidRDefault="00CE1C6C" w:rsidP="009508C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gas equipment should have the gas turned off and</w:t>
      </w:r>
    </w:p>
    <w:p w:rsidR="00CE1C6C" w:rsidRPr="005F106A" w:rsidRDefault="00CE1C6C" w:rsidP="009508C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the pilot lights extinguished correct chemicals should be used</w:t>
      </w:r>
    </w:p>
    <w:p w:rsidR="00CE1C6C" w:rsidRPr="005F106A" w:rsidRDefault="00CE1C6C" w:rsidP="009508C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protective clothing, gloves, goggles, and other equipment should be used</w:t>
      </w:r>
    </w:p>
    <w:p w:rsidR="00CE1C6C" w:rsidRPr="005F106A" w:rsidRDefault="00CE1C6C" w:rsidP="009508C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ventilation should be provided</w:t>
      </w:r>
    </w:p>
    <w:p w:rsidR="00DD499F" w:rsidRDefault="00CE1C6C" w:rsidP="009508CD">
      <w:pPr>
        <w:pStyle w:val="ListParagraph"/>
        <w:numPr>
          <w:ilvl w:val="0"/>
          <w:numId w:val="40"/>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Stainless steel surfaces should not be cleaned with scourers</w:t>
      </w:r>
    </w:p>
    <w:p w:rsidR="006454C4" w:rsidRPr="006454C4" w:rsidRDefault="006454C4" w:rsidP="006454C4">
      <w:pPr>
        <w:pStyle w:val="ListParagraph"/>
        <w:autoSpaceDE w:val="0"/>
        <w:autoSpaceDN w:val="0"/>
        <w:adjustRightInd w:val="0"/>
        <w:spacing w:after="0" w:line="360" w:lineRule="auto"/>
        <w:ind w:left="927"/>
        <w:jc w:val="both"/>
        <w:rPr>
          <w:rFonts w:ascii="Times New Roman" w:hAnsi="Times New Roman"/>
          <w:sz w:val="20"/>
          <w:szCs w:val="24"/>
        </w:rPr>
      </w:pPr>
    </w:p>
    <w:p w:rsidR="00CE1C6C" w:rsidRPr="005F106A" w:rsidRDefault="00641FB5" w:rsidP="005F106A">
      <w:pPr>
        <w:autoSpaceDE w:val="0"/>
        <w:autoSpaceDN w:val="0"/>
        <w:adjustRightInd w:val="0"/>
        <w:spacing w:after="0" w:line="360" w:lineRule="auto"/>
        <w:jc w:val="both"/>
        <w:rPr>
          <w:rFonts w:ascii="Times New Roman" w:hAnsi="Times New Roman"/>
          <w:b/>
          <w:sz w:val="24"/>
          <w:szCs w:val="24"/>
        </w:rPr>
      </w:pPr>
      <w:r w:rsidRPr="005F106A">
        <w:rPr>
          <w:rFonts w:ascii="Times New Roman" w:hAnsi="Times New Roman"/>
          <w:b/>
          <w:iCs/>
          <w:sz w:val="24"/>
          <w:szCs w:val="24"/>
        </w:rPr>
        <w:t xml:space="preserve">8.3.2. </w:t>
      </w:r>
      <w:r w:rsidR="00DD499F" w:rsidRPr="005F106A">
        <w:rPr>
          <w:rFonts w:ascii="Times New Roman" w:hAnsi="Times New Roman"/>
          <w:b/>
          <w:iCs/>
          <w:sz w:val="24"/>
          <w:szCs w:val="24"/>
        </w:rPr>
        <w:t xml:space="preserve">Maintaining and sorting </w:t>
      </w:r>
      <w:r w:rsidR="00321E39" w:rsidRPr="005F106A">
        <w:rPr>
          <w:rFonts w:ascii="Times New Roman" w:hAnsi="Times New Roman"/>
          <w:b/>
          <w:iCs/>
          <w:sz w:val="24"/>
          <w:szCs w:val="24"/>
        </w:rPr>
        <w:t xml:space="preserve">tools and </w:t>
      </w:r>
      <w:r w:rsidR="00DD499F" w:rsidRPr="005F106A">
        <w:rPr>
          <w:rFonts w:ascii="Times New Roman" w:hAnsi="Times New Roman"/>
          <w:b/>
          <w:iCs/>
          <w:sz w:val="24"/>
          <w:szCs w:val="24"/>
        </w:rPr>
        <w:t>equipment</w:t>
      </w:r>
    </w:p>
    <w:p w:rsidR="00CE1C6C" w:rsidRDefault="00CE1C6C"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All equipment needs to be </w:t>
      </w:r>
      <w:r w:rsidR="00BA0002" w:rsidRPr="005F106A">
        <w:rPr>
          <w:rFonts w:ascii="Times New Roman" w:hAnsi="Times New Roman"/>
          <w:sz w:val="24"/>
          <w:szCs w:val="24"/>
        </w:rPr>
        <w:t xml:space="preserve">maintained and </w:t>
      </w:r>
      <w:r w:rsidRPr="005F106A">
        <w:rPr>
          <w:rFonts w:ascii="Times New Roman" w:hAnsi="Times New Roman"/>
          <w:sz w:val="24"/>
          <w:szCs w:val="24"/>
        </w:rPr>
        <w:t>sorted according to size and type. Staff must take care that sensitive tool and equipment are not over-stacked and that correct lifting techniques are used whenhandling them. Expensive equipment should be securely stored.</w:t>
      </w:r>
    </w:p>
    <w:p w:rsidR="000B5F53" w:rsidRPr="005F106A" w:rsidRDefault="000B5F53" w:rsidP="005F106A">
      <w:pPr>
        <w:autoSpaceDE w:val="0"/>
        <w:autoSpaceDN w:val="0"/>
        <w:adjustRightInd w:val="0"/>
        <w:spacing w:after="0" w:line="360" w:lineRule="auto"/>
        <w:jc w:val="both"/>
        <w:rPr>
          <w:rFonts w:ascii="Times New Roman" w:hAnsi="Times New Roman"/>
          <w:sz w:val="24"/>
          <w:szCs w:val="24"/>
        </w:rPr>
      </w:pPr>
    </w:p>
    <w:p w:rsidR="00CE1C6C" w:rsidRPr="000B5F53" w:rsidRDefault="006B1768" w:rsidP="009508CD">
      <w:pPr>
        <w:pStyle w:val="ListParagraph"/>
        <w:numPr>
          <w:ilvl w:val="0"/>
          <w:numId w:val="106"/>
        </w:numPr>
        <w:autoSpaceDE w:val="0"/>
        <w:autoSpaceDN w:val="0"/>
        <w:adjustRightInd w:val="0"/>
        <w:spacing w:after="0" w:line="360" w:lineRule="auto"/>
        <w:jc w:val="both"/>
        <w:rPr>
          <w:rFonts w:ascii="Times New Roman" w:hAnsi="Times New Roman"/>
          <w:b/>
          <w:iCs/>
          <w:sz w:val="24"/>
          <w:szCs w:val="24"/>
        </w:rPr>
      </w:pPr>
      <w:r w:rsidRPr="000B5F53">
        <w:rPr>
          <w:rFonts w:ascii="Times New Roman" w:hAnsi="Times New Roman"/>
          <w:b/>
          <w:iCs/>
          <w:sz w:val="24"/>
          <w:szCs w:val="24"/>
        </w:rPr>
        <w:t>Correct equipment storage</w:t>
      </w:r>
    </w:p>
    <w:p w:rsidR="00CE1C6C" w:rsidRPr="005F106A" w:rsidRDefault="00CE1C6C"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To reduce chances of injury, equipment must be stored in the correct manner. For example:</w:t>
      </w:r>
    </w:p>
    <w:p w:rsidR="00CE1C6C" w:rsidRPr="005F106A" w:rsidRDefault="006A7152" w:rsidP="009508CD">
      <w:pPr>
        <w:pStyle w:val="ListParagraph"/>
        <w:numPr>
          <w:ilvl w:val="1"/>
          <w:numId w:val="107"/>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a</w:t>
      </w:r>
      <w:r w:rsidR="00CE1C6C" w:rsidRPr="005F106A">
        <w:rPr>
          <w:rFonts w:ascii="Times New Roman" w:hAnsi="Times New Roman"/>
          <w:sz w:val="24"/>
          <w:szCs w:val="24"/>
        </w:rPr>
        <w:t>ll sharp objects, e.g. knives,  scissors should be stored in the appropriate drawers, knife blocks or tool boxes</w:t>
      </w:r>
    </w:p>
    <w:p w:rsidR="00CE1C6C" w:rsidRPr="005F106A" w:rsidRDefault="00CE1C6C" w:rsidP="009508CD">
      <w:pPr>
        <w:pStyle w:val="ListParagraph"/>
        <w:numPr>
          <w:ilvl w:val="1"/>
          <w:numId w:val="107"/>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large heavy items should not be stored on high shelves</w:t>
      </w:r>
    </w:p>
    <w:p w:rsidR="00CE1C6C" w:rsidRPr="005F106A" w:rsidRDefault="00CE1C6C" w:rsidP="009508CD">
      <w:pPr>
        <w:pStyle w:val="ListParagraph"/>
        <w:numPr>
          <w:ilvl w:val="1"/>
          <w:numId w:val="107"/>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electrical equipment should not be stored or used near wet areas</w:t>
      </w:r>
    </w:p>
    <w:p w:rsidR="00CE1C6C" w:rsidRPr="005F106A" w:rsidRDefault="00CE1C6C" w:rsidP="009508CD">
      <w:pPr>
        <w:pStyle w:val="ListParagraph"/>
        <w:numPr>
          <w:ilvl w:val="1"/>
          <w:numId w:val="107"/>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all washed equipment, utensils, crockery, etc., should be dried after washing</w:t>
      </w:r>
    </w:p>
    <w:p w:rsidR="0058030D" w:rsidRPr="005F106A" w:rsidRDefault="00CE1C6C" w:rsidP="009508CD">
      <w:pPr>
        <w:pStyle w:val="ListParagraph"/>
        <w:numPr>
          <w:ilvl w:val="1"/>
          <w:numId w:val="107"/>
        </w:numPr>
        <w:autoSpaceDE w:val="0"/>
        <w:autoSpaceDN w:val="0"/>
        <w:adjustRightInd w:val="0"/>
        <w:spacing w:after="0" w:line="360" w:lineRule="auto"/>
        <w:jc w:val="both"/>
        <w:rPr>
          <w:rFonts w:ascii="Times New Roman" w:hAnsi="Times New Roman"/>
          <w:b/>
          <w:sz w:val="24"/>
          <w:szCs w:val="24"/>
        </w:rPr>
      </w:pPr>
      <w:r w:rsidRPr="005F106A">
        <w:rPr>
          <w:rFonts w:ascii="Times New Roman" w:hAnsi="Times New Roman"/>
          <w:sz w:val="24"/>
          <w:szCs w:val="24"/>
        </w:rPr>
        <w:t xml:space="preserve">Any mobile equipment, crockery, cutlery, etc., also need to be secured against theft. </w:t>
      </w: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9F69FB">
        <w:trPr>
          <w:trHeight w:val="593"/>
        </w:trPr>
        <w:tc>
          <w:tcPr>
            <w:tcW w:w="3119" w:type="dxa"/>
            <w:shd w:val="clear" w:color="auto" w:fill="C6D9F1"/>
            <w:vAlign w:val="center"/>
          </w:tcPr>
          <w:p w:rsidR="00373338" w:rsidRPr="005F106A" w:rsidRDefault="00373338" w:rsidP="005F106A">
            <w:pPr>
              <w:pStyle w:val="Heading3"/>
              <w:rPr>
                <w:color w:val="auto"/>
              </w:rPr>
            </w:pPr>
            <w:bookmarkStart w:id="60" w:name="_Toc113340943"/>
            <w:r w:rsidRPr="005F106A">
              <w:rPr>
                <w:color w:val="auto"/>
              </w:rPr>
              <w:t>Self-Check – 8</w:t>
            </w:r>
            <w:bookmarkEnd w:id="60"/>
          </w:p>
        </w:tc>
        <w:tc>
          <w:tcPr>
            <w:tcW w:w="5858" w:type="dxa"/>
            <w:shd w:val="clear" w:color="auto" w:fill="C6D9F1"/>
            <w:vAlign w:val="center"/>
          </w:tcPr>
          <w:p w:rsidR="00373338" w:rsidRPr="005F106A" w:rsidRDefault="00373338"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373338" w:rsidRPr="005F106A" w:rsidRDefault="00373338"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373338" w:rsidRPr="005F106A" w:rsidRDefault="00373338"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003D41DE" w:rsidRPr="005F106A">
        <w:rPr>
          <w:rFonts w:ascii="Times New Roman" w:hAnsi="Times New Roman"/>
          <w:sz w:val="24"/>
          <w:szCs w:val="24"/>
        </w:rPr>
        <w:t xml:space="preserve">  Answer </w:t>
      </w:r>
      <w:r w:rsidRPr="005F106A">
        <w:rPr>
          <w:rFonts w:ascii="Times New Roman" w:hAnsi="Times New Roman"/>
          <w:sz w:val="24"/>
          <w:szCs w:val="24"/>
        </w:rPr>
        <w:t xml:space="preserve">the questions listed below. </w:t>
      </w:r>
    </w:p>
    <w:p w:rsidR="00373338" w:rsidRPr="005F106A" w:rsidRDefault="00373338" w:rsidP="005F106A">
      <w:pPr>
        <w:spacing w:after="0" w:line="360" w:lineRule="auto"/>
        <w:jc w:val="both"/>
        <w:rPr>
          <w:rFonts w:ascii="Times New Roman" w:hAnsi="Times New Roman"/>
          <w:b/>
          <w:sz w:val="24"/>
          <w:szCs w:val="24"/>
        </w:rPr>
      </w:pPr>
    </w:p>
    <w:p w:rsidR="00373338" w:rsidRPr="005F106A" w:rsidRDefault="00373338" w:rsidP="005F106A">
      <w:pPr>
        <w:spacing w:after="0" w:line="360" w:lineRule="auto"/>
        <w:jc w:val="both"/>
        <w:rPr>
          <w:rFonts w:ascii="Times New Roman" w:hAnsi="Times New Roman"/>
          <w:b/>
          <w:sz w:val="24"/>
          <w:szCs w:val="24"/>
        </w:rPr>
      </w:pPr>
      <w:r w:rsidRPr="005F106A">
        <w:rPr>
          <w:rFonts w:ascii="Times New Roman" w:hAnsi="Times New Roman"/>
          <w:b/>
          <w:sz w:val="24"/>
          <w:szCs w:val="24"/>
        </w:rPr>
        <w:t>Test I: Short Answer Questions</w:t>
      </w:r>
      <w:r w:rsidR="0062556E" w:rsidRPr="005F106A">
        <w:rPr>
          <w:rFonts w:ascii="Times New Roman" w:hAnsi="Times New Roman"/>
          <w:b/>
          <w:sz w:val="24"/>
          <w:szCs w:val="24"/>
        </w:rPr>
        <w:t xml:space="preserve"> 10</w:t>
      </w:r>
      <w:r w:rsidRPr="005F106A">
        <w:rPr>
          <w:rFonts w:ascii="Times New Roman" w:hAnsi="Times New Roman"/>
          <w:b/>
          <w:sz w:val="24"/>
          <w:szCs w:val="24"/>
        </w:rPr>
        <w:t xml:space="preserve"> point</w:t>
      </w:r>
    </w:p>
    <w:p w:rsidR="00413C47" w:rsidRPr="005F106A" w:rsidRDefault="00392244" w:rsidP="009508CD">
      <w:pPr>
        <w:pStyle w:val="ListParagraph"/>
        <w:numPr>
          <w:ilvl w:val="0"/>
          <w:numId w:val="45"/>
        </w:numPr>
        <w:spacing w:after="0" w:line="360" w:lineRule="auto"/>
        <w:rPr>
          <w:rFonts w:ascii="Times New Roman" w:hAnsi="Times New Roman"/>
          <w:sz w:val="24"/>
          <w:szCs w:val="24"/>
        </w:rPr>
      </w:pPr>
      <w:r w:rsidRPr="005F106A">
        <w:rPr>
          <w:rFonts w:ascii="Times New Roman" w:hAnsi="Times New Roman"/>
          <w:sz w:val="24"/>
          <w:szCs w:val="24"/>
        </w:rPr>
        <w:t>What is cleaning (5</w:t>
      </w:r>
      <w:r w:rsidR="00413C47" w:rsidRPr="005F106A">
        <w:rPr>
          <w:rFonts w:ascii="Times New Roman" w:hAnsi="Times New Roman"/>
          <w:sz w:val="24"/>
          <w:szCs w:val="24"/>
        </w:rPr>
        <w:t xml:space="preserve"> pts)</w:t>
      </w:r>
    </w:p>
    <w:p w:rsidR="00373338" w:rsidRPr="005F106A" w:rsidRDefault="00F43E32" w:rsidP="009508CD">
      <w:pPr>
        <w:pStyle w:val="ListParagraph"/>
        <w:numPr>
          <w:ilvl w:val="0"/>
          <w:numId w:val="45"/>
        </w:numPr>
        <w:spacing w:after="0" w:line="360" w:lineRule="auto"/>
        <w:rPr>
          <w:rFonts w:ascii="Times New Roman" w:hAnsi="Times New Roman"/>
          <w:sz w:val="24"/>
          <w:szCs w:val="24"/>
        </w:rPr>
      </w:pPr>
      <w:r w:rsidRPr="005F106A">
        <w:rPr>
          <w:rFonts w:ascii="Times New Roman" w:hAnsi="Times New Roman"/>
          <w:sz w:val="24"/>
          <w:szCs w:val="24"/>
        </w:rPr>
        <w:t xml:space="preserve">List down </w:t>
      </w:r>
      <w:r w:rsidR="00413C47" w:rsidRPr="005F106A">
        <w:rPr>
          <w:rFonts w:ascii="Times New Roman" w:hAnsi="Times New Roman"/>
          <w:sz w:val="24"/>
          <w:szCs w:val="24"/>
        </w:rPr>
        <w:t xml:space="preserve">the </w:t>
      </w:r>
      <w:r w:rsidRPr="005F106A">
        <w:rPr>
          <w:rFonts w:ascii="Times New Roman" w:hAnsi="Times New Roman"/>
          <w:sz w:val="24"/>
          <w:szCs w:val="24"/>
        </w:rPr>
        <w:t xml:space="preserve">basic principles of cleaning requirements </w:t>
      </w:r>
      <w:r w:rsidR="00392244" w:rsidRPr="005F106A">
        <w:rPr>
          <w:rFonts w:ascii="Times New Roman" w:hAnsi="Times New Roman"/>
          <w:sz w:val="24"/>
          <w:szCs w:val="24"/>
        </w:rPr>
        <w:t>for tools and equipments.</w:t>
      </w:r>
      <w:r w:rsidR="00DF0B19" w:rsidRPr="005F106A">
        <w:rPr>
          <w:rFonts w:ascii="Times New Roman" w:hAnsi="Times New Roman"/>
          <w:sz w:val="24"/>
          <w:szCs w:val="24"/>
        </w:rPr>
        <w:t xml:space="preserve"> (5pts</w:t>
      </w:r>
      <w:r w:rsidRPr="005F106A">
        <w:rPr>
          <w:rFonts w:ascii="Times New Roman" w:hAnsi="Times New Roman"/>
          <w:sz w:val="24"/>
          <w:szCs w:val="24"/>
        </w:rPr>
        <w:t>).</w:t>
      </w: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73338" w:rsidP="005F106A">
      <w:pPr>
        <w:spacing w:after="0" w:line="360" w:lineRule="auto"/>
        <w:rPr>
          <w:rFonts w:ascii="Times New Roman" w:hAnsi="Times New Roman"/>
          <w:sz w:val="24"/>
          <w:szCs w:val="24"/>
        </w:rPr>
      </w:pPr>
    </w:p>
    <w:p w:rsidR="00373338"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769" o:spid="_x0000_s1033" type="#_x0000_t202" style="position:absolute;margin-left:-5pt;margin-top:2.9pt;width:456.5pt;height:34.5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8NPLorgCAADE&#10;BQAADgAAAAAAAAAAAAAAAAAuAgAAZHJzL2Uyb0RvYy54bWxQSwECLQAUAAYACAAAACEAmSFN0dwA&#10;AAAIAQAADwAAAAAAAAAAAAAAAAASBQAAZHJzL2Rvd25yZXYueG1sUEsFBgAAAAAEAAQA8wAAABsG&#10;AAAAAA==&#10;" filled="f" stroked="f">
            <v:textbox>
              <w:txbxContent>
                <w:p w:rsidR="00DC2C84" w:rsidRPr="00852609" w:rsidRDefault="00DC2C84" w:rsidP="00373338">
                  <w:pPr>
                    <w:rPr>
                      <w:rFonts w:cs="Arial"/>
                      <w:b/>
                    </w:rPr>
                  </w:pPr>
                  <w:r w:rsidRPr="00EA480B">
                    <w:rPr>
                      <w:rFonts w:ascii="Times New Roman" w:hAnsi="Times New Roman"/>
                      <w:b/>
                      <w:i/>
                      <w:sz w:val="24"/>
                    </w:rPr>
                    <w:t>Note:</w:t>
                  </w:r>
                  <w:r w:rsidRPr="00EA480B">
                    <w:rPr>
                      <w:rFonts w:ascii="Times New Roman" w:hAnsi="Times New Roman"/>
                      <w:b/>
                      <w:sz w:val="24"/>
                    </w:rPr>
                    <w:t xml:space="preserve"> Satisfactory rating - 10 points           Unsatisfactory - below 10 points</w:t>
                  </w:r>
                </w:p>
                <w:p w:rsidR="00DC2C84" w:rsidRPr="00D046BB" w:rsidRDefault="00DC2C84" w:rsidP="00373338">
                  <w:pPr>
                    <w:rPr>
                      <w:b/>
                    </w:rPr>
                  </w:pPr>
                </w:p>
                <w:p w:rsidR="00DC2C84" w:rsidRDefault="00DC2C84" w:rsidP="00373338">
                  <w:pPr>
                    <w:ind w:left="720" w:hanging="720"/>
                  </w:pPr>
                  <w:r w:rsidRPr="00783730">
                    <w:t xml:space="preserve">You can ask you teacher for the </w:t>
                  </w:r>
                  <w:r>
                    <w:t>copy of the correct answers.</w:t>
                  </w:r>
                </w:p>
                <w:p w:rsidR="00DC2C84" w:rsidRPr="00783730" w:rsidRDefault="00DC2C84" w:rsidP="00373338">
                  <w:pPr>
                    <w:ind w:left="720" w:hanging="720"/>
                  </w:pPr>
                </w:p>
              </w:txbxContent>
            </v:textbox>
          </v:shape>
        </w:pict>
      </w:r>
    </w:p>
    <w:p w:rsidR="00373338" w:rsidRPr="005F106A" w:rsidRDefault="00373338" w:rsidP="005F106A">
      <w:pPr>
        <w:spacing w:after="0" w:line="360" w:lineRule="auto"/>
        <w:rPr>
          <w:rFonts w:ascii="Times New Roman" w:hAnsi="Times New Roman"/>
          <w:sz w:val="24"/>
          <w:szCs w:val="24"/>
        </w:rPr>
      </w:pPr>
      <w:r w:rsidRPr="005F106A">
        <w:rPr>
          <w:rFonts w:ascii="Times New Roman" w:hAnsi="Times New Roman"/>
          <w:sz w:val="24"/>
          <w:szCs w:val="24"/>
        </w:rPr>
        <w:t>You can ask you teacher for the copy of the correct answers.</w:t>
      </w:r>
    </w:p>
    <w:p w:rsidR="00373338" w:rsidRPr="005F106A" w:rsidRDefault="00373338" w:rsidP="005F106A">
      <w:pPr>
        <w:spacing w:after="0" w:line="360" w:lineRule="auto"/>
        <w:rPr>
          <w:rFonts w:ascii="Times New Roman" w:hAnsi="Times New Roman"/>
          <w:b/>
          <w:sz w:val="24"/>
          <w:szCs w:val="24"/>
        </w:rPr>
      </w:pPr>
      <w:r w:rsidRPr="005F106A">
        <w:rPr>
          <w:rFonts w:ascii="Times New Roman" w:hAnsi="Times New Roman"/>
          <w:b/>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F106A" w:rsidRPr="005F106A" w:rsidTr="009F69FB">
        <w:trPr>
          <w:trHeight w:val="557"/>
        </w:trPr>
        <w:tc>
          <w:tcPr>
            <w:tcW w:w="2178" w:type="dxa"/>
            <w:shd w:val="clear" w:color="auto" w:fill="D99594"/>
          </w:tcPr>
          <w:p w:rsidR="00A55ABD" w:rsidRPr="00F7628A" w:rsidRDefault="00A55ABD" w:rsidP="00F7628A">
            <w:pPr>
              <w:rPr>
                <w:rFonts w:ascii="Times New Roman" w:hAnsi="Times New Roman"/>
                <w:b/>
                <w:sz w:val="40"/>
                <w:szCs w:val="40"/>
              </w:rPr>
            </w:pPr>
            <w:r w:rsidRPr="00F7628A">
              <w:rPr>
                <w:rFonts w:ascii="Times New Roman" w:eastAsia="Calibri" w:hAnsi="Times New Roman"/>
                <w:b/>
                <w:sz w:val="40"/>
                <w:szCs w:val="40"/>
              </w:rPr>
              <w:lastRenderedPageBreak/>
              <w:t>LG #</w:t>
            </w:r>
            <w:r w:rsidR="00E951C8" w:rsidRPr="00F7628A">
              <w:rPr>
                <w:rFonts w:ascii="Times New Roman" w:eastAsia="Calibri" w:hAnsi="Times New Roman"/>
                <w:b/>
                <w:sz w:val="40"/>
                <w:szCs w:val="40"/>
              </w:rPr>
              <w:t>23</w:t>
            </w:r>
          </w:p>
        </w:tc>
        <w:tc>
          <w:tcPr>
            <w:tcW w:w="7380" w:type="dxa"/>
            <w:shd w:val="clear" w:color="auto" w:fill="C6D9F1"/>
          </w:tcPr>
          <w:p w:rsidR="00A55ABD" w:rsidRPr="005F106A" w:rsidRDefault="00765D26" w:rsidP="005F106A">
            <w:pPr>
              <w:pStyle w:val="Heading1"/>
            </w:pPr>
            <w:bookmarkStart w:id="61" w:name="_Toc113340944"/>
            <w:r w:rsidRPr="005F106A">
              <w:t>LO #9</w:t>
            </w:r>
            <w:r w:rsidR="00A55ABD" w:rsidRPr="005F106A">
              <w:t xml:space="preserve">- </w:t>
            </w:r>
            <w:r w:rsidR="00583F21" w:rsidRPr="005F106A">
              <w:rPr>
                <w:rFonts w:eastAsia="Calibri"/>
              </w:rPr>
              <w:t>Record and Report</w:t>
            </w:r>
            <w:bookmarkEnd w:id="61"/>
          </w:p>
        </w:tc>
      </w:tr>
    </w:tbl>
    <w:p w:rsidR="00A55ABD" w:rsidRPr="005F106A" w:rsidRDefault="00A55ABD" w:rsidP="005F106A">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F106A" w:rsidRPr="005F106A" w:rsidTr="009F69FB">
        <w:trPr>
          <w:trHeight w:val="267"/>
        </w:trPr>
        <w:tc>
          <w:tcPr>
            <w:tcW w:w="9576" w:type="dxa"/>
            <w:shd w:val="clear" w:color="auto" w:fill="C6D9F1"/>
          </w:tcPr>
          <w:p w:rsidR="00A55ABD" w:rsidRPr="005F106A" w:rsidRDefault="00A55ABD" w:rsidP="00C35062">
            <w:pPr>
              <w:pStyle w:val="Heading2"/>
              <w:numPr>
                <w:ilvl w:val="0"/>
                <w:numId w:val="0"/>
              </w:numPr>
              <w:ind w:left="587" w:hanging="360"/>
            </w:pPr>
            <w:bookmarkStart w:id="62" w:name="_Toc113340945"/>
            <w:r w:rsidRPr="005F106A">
              <w:t>Instruction sheet</w:t>
            </w:r>
            <w:bookmarkEnd w:id="62"/>
          </w:p>
        </w:tc>
      </w:tr>
      <w:tr w:rsidR="005F106A" w:rsidRPr="005F106A" w:rsidTr="009F69FB">
        <w:trPr>
          <w:trHeight w:val="4319"/>
        </w:trPr>
        <w:tc>
          <w:tcPr>
            <w:tcW w:w="9576" w:type="dxa"/>
          </w:tcPr>
          <w:p w:rsidR="00A55ABD" w:rsidRPr="005F106A" w:rsidRDefault="00A55ABD" w:rsidP="005F106A">
            <w:pPr>
              <w:autoSpaceDE w:val="0"/>
              <w:autoSpaceDN w:val="0"/>
              <w:adjustRightInd w:val="0"/>
              <w:spacing w:after="0" w:line="360" w:lineRule="auto"/>
              <w:jc w:val="both"/>
              <w:rPr>
                <w:rFonts w:ascii="Times New Roman" w:hAnsi="Times New Roman"/>
                <w:bCs/>
                <w:sz w:val="24"/>
                <w:szCs w:val="24"/>
              </w:rPr>
            </w:pPr>
            <w:r w:rsidRPr="005F106A">
              <w:rPr>
                <w:rFonts w:ascii="Times New Roman" w:hAnsi="Times New Roman"/>
                <w:bCs/>
                <w:sz w:val="24"/>
                <w:szCs w:val="24"/>
              </w:rPr>
              <w:t xml:space="preserve">This learning guide is developed to provide you the necessary information regarding the following </w:t>
            </w:r>
            <w:r w:rsidRPr="005F106A">
              <w:rPr>
                <w:rFonts w:ascii="Times New Roman" w:hAnsi="Times New Roman"/>
                <w:sz w:val="24"/>
                <w:szCs w:val="24"/>
              </w:rPr>
              <w:t xml:space="preserve">content </w:t>
            </w:r>
            <w:r w:rsidRPr="005F106A">
              <w:rPr>
                <w:rFonts w:ascii="Times New Roman" w:hAnsi="Times New Roman"/>
                <w:bCs/>
                <w:sz w:val="24"/>
                <w:szCs w:val="24"/>
              </w:rPr>
              <w:t>coverage and topics:</w:t>
            </w:r>
          </w:p>
          <w:p w:rsidR="002073F4" w:rsidRPr="005F106A" w:rsidRDefault="002073F4"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Recording and documenting nursery establishment and activities </w:t>
            </w:r>
          </w:p>
          <w:p w:rsidR="002073F4" w:rsidRPr="005F106A" w:rsidRDefault="002073F4"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Reporting problems or difficulties </w:t>
            </w:r>
          </w:p>
          <w:p w:rsidR="002073F4" w:rsidRPr="005F106A" w:rsidRDefault="002073F4"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Recording and reporting materials, equipment and machinery </w:t>
            </w:r>
          </w:p>
          <w:p w:rsidR="00AB38A3" w:rsidRPr="005F106A" w:rsidRDefault="002073F4"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Communicating work completion and hazards information </w:t>
            </w:r>
          </w:p>
          <w:p w:rsidR="00AB38A3" w:rsidRDefault="002073F4"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Reporting work outcomes </w:t>
            </w:r>
          </w:p>
          <w:p w:rsidR="007429F1" w:rsidRPr="003E2F40" w:rsidRDefault="007429F1" w:rsidP="007429F1">
            <w:pPr>
              <w:pStyle w:val="ListParagraph"/>
              <w:tabs>
                <w:tab w:val="left" w:pos="882"/>
                <w:tab w:val="left" w:pos="1062"/>
              </w:tabs>
              <w:spacing w:after="0" w:line="360" w:lineRule="auto"/>
              <w:ind w:left="1069"/>
              <w:jc w:val="both"/>
              <w:rPr>
                <w:rFonts w:ascii="Times New Roman" w:eastAsia="Calibri" w:hAnsi="Times New Roman"/>
                <w:sz w:val="20"/>
                <w:szCs w:val="24"/>
              </w:rPr>
            </w:pPr>
          </w:p>
          <w:p w:rsidR="00A55ABD" w:rsidRPr="005F106A" w:rsidRDefault="00A55ABD" w:rsidP="005F106A">
            <w:pPr>
              <w:tabs>
                <w:tab w:val="left" w:pos="882"/>
                <w:tab w:val="left" w:pos="1062"/>
              </w:tabs>
              <w:spacing w:after="0" w:line="360" w:lineRule="auto"/>
              <w:jc w:val="both"/>
              <w:rPr>
                <w:rFonts w:ascii="Times New Roman" w:eastAsia="Calibri" w:hAnsi="Times New Roman"/>
                <w:sz w:val="24"/>
                <w:szCs w:val="24"/>
              </w:rPr>
            </w:pPr>
            <w:r w:rsidRPr="005F106A">
              <w:rPr>
                <w:rFonts w:ascii="Times New Roman" w:hAnsi="Times New Roman"/>
                <w:bCs/>
                <w:sz w:val="24"/>
                <w:szCs w:val="24"/>
              </w:rPr>
              <w:t>This guide will also assist you to attain the learning outcomes stated in the cover page. Specifically, upon completion of this learning guide, you will be able to:</w:t>
            </w:r>
          </w:p>
          <w:p w:rsidR="00821B01" w:rsidRPr="005F106A" w:rsidRDefault="00821B0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Record and document nursery establishment and activities </w:t>
            </w:r>
          </w:p>
          <w:p w:rsidR="00821B01" w:rsidRPr="005F106A" w:rsidRDefault="00821B0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Report problems or difficulties </w:t>
            </w:r>
          </w:p>
          <w:p w:rsidR="00821B01" w:rsidRPr="005F106A" w:rsidRDefault="00821B01"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Record and report materials, equipment and machinery </w:t>
            </w:r>
          </w:p>
          <w:p w:rsidR="00821B01" w:rsidRPr="005F106A" w:rsidRDefault="007117A5"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Communicate</w:t>
            </w:r>
            <w:r w:rsidR="00821B01" w:rsidRPr="005F106A">
              <w:rPr>
                <w:rFonts w:ascii="Times New Roman" w:eastAsia="Calibri" w:hAnsi="Times New Roman"/>
                <w:sz w:val="24"/>
                <w:szCs w:val="24"/>
              </w:rPr>
              <w:t xml:space="preserve"> work completion and hazards information </w:t>
            </w:r>
          </w:p>
          <w:p w:rsidR="00A55ABD" w:rsidRPr="005F106A" w:rsidRDefault="00A63B34" w:rsidP="009508CD">
            <w:pPr>
              <w:pStyle w:val="ListParagraph"/>
              <w:numPr>
                <w:ilvl w:val="0"/>
                <w:numId w:val="11"/>
              </w:numPr>
              <w:tabs>
                <w:tab w:val="left" w:pos="882"/>
                <w:tab w:val="left" w:pos="1062"/>
              </w:tabs>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Report</w:t>
            </w:r>
            <w:r w:rsidR="00821B01" w:rsidRPr="005F106A">
              <w:rPr>
                <w:rFonts w:ascii="Times New Roman" w:eastAsia="Calibri" w:hAnsi="Times New Roman"/>
                <w:sz w:val="24"/>
                <w:szCs w:val="24"/>
              </w:rPr>
              <w:t xml:space="preserve"> work outcomes </w:t>
            </w:r>
          </w:p>
        </w:tc>
      </w:tr>
      <w:tr w:rsidR="005F106A" w:rsidRPr="005F106A" w:rsidTr="009F69FB">
        <w:trPr>
          <w:trHeight w:val="242"/>
        </w:trPr>
        <w:tc>
          <w:tcPr>
            <w:tcW w:w="9576" w:type="dxa"/>
          </w:tcPr>
          <w:p w:rsidR="00A55ABD" w:rsidRPr="005F106A" w:rsidRDefault="00A55ABD" w:rsidP="005F106A">
            <w:pPr>
              <w:tabs>
                <w:tab w:val="left" w:pos="900"/>
                <w:tab w:val="left" w:pos="1350"/>
              </w:tabs>
              <w:spacing w:after="0" w:line="360" w:lineRule="auto"/>
              <w:rPr>
                <w:rFonts w:ascii="Times New Roman" w:hAnsi="Times New Roman"/>
                <w:bCs/>
                <w:sz w:val="24"/>
                <w:szCs w:val="24"/>
              </w:rPr>
            </w:pPr>
            <w:r w:rsidRPr="005F106A">
              <w:rPr>
                <w:rFonts w:ascii="Times New Roman" w:hAnsi="Times New Roman"/>
                <w:b/>
                <w:bCs/>
                <w:sz w:val="24"/>
                <w:szCs w:val="24"/>
              </w:rPr>
              <w:t xml:space="preserve">Learning Instructions: </w:t>
            </w:r>
          </w:p>
        </w:tc>
      </w:tr>
      <w:tr w:rsidR="005F106A" w:rsidRPr="005F106A" w:rsidTr="009F69FB">
        <w:trPr>
          <w:trHeight w:val="2483"/>
        </w:trPr>
        <w:tc>
          <w:tcPr>
            <w:tcW w:w="9576" w:type="dxa"/>
          </w:tcPr>
          <w:p w:rsidR="00A55ABD" w:rsidRPr="005F106A" w:rsidRDefault="00A55ABD" w:rsidP="009508CD">
            <w:pPr>
              <w:pStyle w:val="ListParagraph"/>
              <w:numPr>
                <w:ilvl w:val="0"/>
                <w:numId w:val="41"/>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Read the specific objectives of this Learning Guide. </w:t>
            </w:r>
          </w:p>
          <w:p w:rsidR="00A55ABD" w:rsidRPr="005F106A" w:rsidRDefault="00A55ABD" w:rsidP="009508CD">
            <w:pPr>
              <w:pStyle w:val="ListParagraph"/>
              <w:numPr>
                <w:ilvl w:val="0"/>
                <w:numId w:val="41"/>
              </w:numPr>
              <w:spacing w:after="0" w:line="360" w:lineRule="auto"/>
              <w:ind w:right="144"/>
              <w:jc w:val="both"/>
              <w:rPr>
                <w:rFonts w:ascii="Times New Roman" w:hAnsi="Times New Roman"/>
                <w:sz w:val="24"/>
                <w:szCs w:val="24"/>
              </w:rPr>
            </w:pPr>
            <w:r w:rsidRPr="005F106A">
              <w:rPr>
                <w:rFonts w:ascii="Times New Roman" w:hAnsi="Times New Roman"/>
                <w:sz w:val="24"/>
                <w:szCs w:val="24"/>
              </w:rPr>
              <w:t>Follow the instructions described below.</w:t>
            </w:r>
          </w:p>
          <w:p w:rsidR="00A55ABD" w:rsidRPr="005F106A" w:rsidRDefault="00A55ABD" w:rsidP="009508CD">
            <w:pPr>
              <w:pStyle w:val="ListParagraph"/>
              <w:numPr>
                <w:ilvl w:val="0"/>
                <w:numId w:val="41"/>
              </w:numPr>
              <w:spacing w:after="0" w:line="360" w:lineRule="auto"/>
              <w:ind w:right="144"/>
              <w:jc w:val="both"/>
              <w:rPr>
                <w:rFonts w:ascii="Times New Roman" w:hAnsi="Times New Roman"/>
                <w:sz w:val="24"/>
                <w:szCs w:val="24"/>
              </w:rPr>
            </w:pPr>
            <w:r w:rsidRPr="005F106A">
              <w:rPr>
                <w:rFonts w:ascii="Times New Roman" w:hAnsi="Times New Roman"/>
                <w:sz w:val="24"/>
                <w:szCs w:val="24"/>
              </w:rPr>
              <w:t>Read the information written in the information Sheets</w:t>
            </w:r>
          </w:p>
          <w:p w:rsidR="00A55ABD" w:rsidRPr="005F106A" w:rsidRDefault="00A55ABD" w:rsidP="009508CD">
            <w:pPr>
              <w:pStyle w:val="ListParagraph"/>
              <w:numPr>
                <w:ilvl w:val="0"/>
                <w:numId w:val="41"/>
              </w:numPr>
              <w:spacing w:after="0" w:line="360" w:lineRule="auto"/>
              <w:ind w:right="144"/>
              <w:jc w:val="both"/>
              <w:rPr>
                <w:rFonts w:ascii="Times New Roman" w:hAnsi="Times New Roman"/>
                <w:sz w:val="24"/>
                <w:szCs w:val="24"/>
              </w:rPr>
            </w:pPr>
            <w:r w:rsidRPr="005F106A">
              <w:rPr>
                <w:rFonts w:ascii="Times New Roman" w:hAnsi="Times New Roman"/>
                <w:sz w:val="24"/>
                <w:szCs w:val="24"/>
              </w:rPr>
              <w:t xml:space="preserve">Accomplish the Self-checks </w:t>
            </w:r>
          </w:p>
          <w:p w:rsidR="00A55ABD" w:rsidRPr="005F106A" w:rsidRDefault="00A55ABD" w:rsidP="004A083C">
            <w:pPr>
              <w:pStyle w:val="ListParagraph"/>
              <w:spacing w:after="0" w:line="360" w:lineRule="auto"/>
              <w:ind w:left="1571" w:right="144"/>
              <w:jc w:val="both"/>
              <w:rPr>
                <w:rFonts w:ascii="Times New Roman" w:hAnsi="Times New Roman"/>
                <w:sz w:val="24"/>
                <w:szCs w:val="24"/>
              </w:rPr>
            </w:pPr>
          </w:p>
        </w:tc>
      </w:tr>
    </w:tbl>
    <w:p w:rsidR="00A55ABD" w:rsidRPr="005F106A" w:rsidRDefault="00A55ABD" w:rsidP="005F106A">
      <w:pPr>
        <w:spacing w:after="0" w:line="360" w:lineRule="auto"/>
        <w:rPr>
          <w:rFonts w:ascii="Times New Roman" w:hAnsi="Times New Roman"/>
          <w:sz w:val="24"/>
          <w:szCs w:val="24"/>
        </w:rPr>
      </w:pPr>
    </w:p>
    <w:p w:rsidR="00A55ABD" w:rsidRPr="005F106A" w:rsidRDefault="00A55ABD" w:rsidP="005F106A">
      <w:pPr>
        <w:spacing w:after="0" w:line="360" w:lineRule="auto"/>
        <w:rPr>
          <w:rFonts w:ascii="Times New Roman" w:hAnsi="Times New Roman"/>
          <w:sz w:val="24"/>
          <w:szCs w:val="24"/>
        </w:rPr>
      </w:pPr>
    </w:p>
    <w:p w:rsidR="00A55ABD" w:rsidRPr="005F106A" w:rsidRDefault="00A55ABD" w:rsidP="005F106A">
      <w:pPr>
        <w:spacing w:after="0" w:line="360" w:lineRule="auto"/>
        <w:rPr>
          <w:rFonts w:ascii="Times New Roman" w:hAnsi="Times New Roman"/>
          <w:sz w:val="24"/>
          <w:szCs w:val="24"/>
        </w:rPr>
      </w:pPr>
    </w:p>
    <w:p w:rsidR="00940EA9" w:rsidRPr="005F106A" w:rsidRDefault="00940EA9" w:rsidP="005F106A">
      <w:pPr>
        <w:spacing w:after="0" w:line="360" w:lineRule="auto"/>
        <w:rPr>
          <w:rFonts w:ascii="Times New Roman" w:hAnsi="Times New Roman"/>
          <w:sz w:val="24"/>
          <w:szCs w:val="24"/>
        </w:rPr>
      </w:pPr>
    </w:p>
    <w:p w:rsidR="00327C3C" w:rsidRPr="005F106A" w:rsidRDefault="00327C3C" w:rsidP="005F106A">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F106A" w:rsidRPr="005F106A" w:rsidTr="009F69FB">
        <w:trPr>
          <w:trHeight w:val="530"/>
        </w:trPr>
        <w:tc>
          <w:tcPr>
            <w:tcW w:w="9000" w:type="dxa"/>
            <w:shd w:val="clear" w:color="auto" w:fill="C6D9F1"/>
            <w:vAlign w:val="center"/>
          </w:tcPr>
          <w:p w:rsidR="00A55ABD" w:rsidRPr="005F106A" w:rsidRDefault="00A55ABD" w:rsidP="00AF1E60">
            <w:pPr>
              <w:pStyle w:val="Heading2"/>
              <w:numPr>
                <w:ilvl w:val="0"/>
                <w:numId w:val="0"/>
              </w:numPr>
            </w:pPr>
            <w:bookmarkStart w:id="63" w:name="_Toc113340946"/>
            <w:r w:rsidRPr="005F106A">
              <w:lastRenderedPageBreak/>
              <w:t>Information Sheet 9</w:t>
            </w:r>
            <w:bookmarkEnd w:id="63"/>
          </w:p>
        </w:tc>
      </w:tr>
    </w:tbl>
    <w:p w:rsidR="00940EA9" w:rsidRPr="00220D8E" w:rsidRDefault="00940EA9" w:rsidP="00B0332E">
      <w:pPr>
        <w:pStyle w:val="Heading2"/>
        <w:numPr>
          <w:ilvl w:val="0"/>
          <w:numId w:val="0"/>
        </w:numPr>
      </w:pPr>
    </w:p>
    <w:p w:rsidR="00733818" w:rsidRPr="00A56031" w:rsidRDefault="00733818" w:rsidP="009508CD">
      <w:pPr>
        <w:pStyle w:val="ListParagraph"/>
        <w:numPr>
          <w:ilvl w:val="0"/>
          <w:numId w:val="109"/>
        </w:numPr>
        <w:tabs>
          <w:tab w:val="left" w:pos="882"/>
        </w:tabs>
        <w:autoSpaceDE w:val="0"/>
        <w:autoSpaceDN w:val="0"/>
        <w:adjustRightInd w:val="0"/>
        <w:spacing w:after="0" w:line="360" w:lineRule="auto"/>
        <w:ind w:left="0"/>
        <w:jc w:val="both"/>
        <w:rPr>
          <w:rFonts w:ascii="Times New Roman" w:hAnsi="Times New Roman"/>
          <w:color w:val="000000" w:themeColor="text1"/>
          <w:sz w:val="24"/>
        </w:rPr>
      </w:pPr>
      <w:bookmarkStart w:id="64" w:name="_Toc112968882"/>
      <w:r w:rsidRPr="00A56031">
        <w:rPr>
          <w:rFonts w:ascii="Times New Roman" w:hAnsi="Times New Roman"/>
          <w:color w:val="000000" w:themeColor="text1"/>
          <w:sz w:val="24"/>
        </w:rPr>
        <w:t>Recording and documenting nursery establishment and activities</w:t>
      </w:r>
      <w:bookmarkEnd w:id="64"/>
    </w:p>
    <w:p w:rsidR="003E0B6C" w:rsidRPr="00905098" w:rsidRDefault="003E0B6C" w:rsidP="00905098">
      <w:pPr>
        <w:pStyle w:val="ListParagraph"/>
        <w:numPr>
          <w:ilvl w:val="0"/>
          <w:numId w:val="129"/>
        </w:numPr>
        <w:rPr>
          <w:rFonts w:ascii="Times New Roman" w:hAnsi="Times New Roman"/>
          <w:b/>
          <w:sz w:val="24"/>
          <w:szCs w:val="24"/>
        </w:rPr>
      </w:pPr>
      <w:bookmarkStart w:id="65" w:name="_Toc307946827"/>
      <w:bookmarkStart w:id="66" w:name="_Toc112968883"/>
      <w:r w:rsidRPr="00905098">
        <w:rPr>
          <w:rFonts w:ascii="Times New Roman" w:hAnsi="Times New Roman"/>
          <w:b/>
          <w:sz w:val="24"/>
          <w:szCs w:val="24"/>
        </w:rPr>
        <w:t>Recording work place information</w:t>
      </w:r>
      <w:bookmarkEnd w:id="65"/>
      <w:bookmarkEnd w:id="66"/>
    </w:p>
    <w:p w:rsidR="00DF5796" w:rsidRPr="00220D8E" w:rsidRDefault="003E0B6C"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b/>
          <w:sz w:val="24"/>
          <w:szCs w:val="24"/>
        </w:rPr>
        <w:t>Recording</w:t>
      </w:r>
      <w:r w:rsidR="00227ADA" w:rsidRPr="005F106A">
        <w:rPr>
          <w:rFonts w:ascii="Times New Roman" w:hAnsi="Times New Roman"/>
          <w:b/>
          <w:sz w:val="24"/>
          <w:szCs w:val="24"/>
        </w:rPr>
        <w:t>:</w:t>
      </w:r>
      <w:r w:rsidRPr="005F106A">
        <w:rPr>
          <w:rFonts w:ascii="Times New Roman" w:hAnsi="Times New Roman"/>
          <w:sz w:val="24"/>
          <w:szCs w:val="24"/>
        </w:rPr>
        <w:t>is process of writing down something that it can be used or seen again in the future.</w:t>
      </w:r>
    </w:p>
    <w:p w:rsidR="003E0B6C" w:rsidRPr="005F106A" w:rsidRDefault="00227ADA"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b/>
          <w:sz w:val="24"/>
          <w:szCs w:val="24"/>
        </w:rPr>
        <w:t>Documenting:</w:t>
      </w:r>
      <w:r w:rsidRPr="005F106A">
        <w:rPr>
          <w:rFonts w:ascii="Times New Roman" w:hAnsi="Times New Roman"/>
          <w:sz w:val="24"/>
          <w:szCs w:val="24"/>
        </w:rPr>
        <w:t xml:space="preserve"> is</w:t>
      </w:r>
      <w:r w:rsidR="003E0B6C" w:rsidRPr="005F106A">
        <w:rPr>
          <w:rFonts w:ascii="Times New Roman" w:hAnsi="Times New Roman"/>
          <w:sz w:val="24"/>
          <w:szCs w:val="24"/>
        </w:rPr>
        <w:t xml:space="preserve"> something or paper that gives information about something or that is used as proof some work like nursery establishment.</w:t>
      </w:r>
    </w:p>
    <w:p w:rsidR="003E0B6C" w:rsidRPr="005F106A" w:rsidRDefault="003E0B6C"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With the aim to ensure the complete stand history of certain </w:t>
      </w:r>
      <w:r w:rsidR="00C9685B" w:rsidRPr="005F106A">
        <w:rPr>
          <w:rFonts w:ascii="Times New Roman" w:hAnsi="Times New Roman"/>
          <w:sz w:val="24"/>
          <w:szCs w:val="24"/>
        </w:rPr>
        <w:t>plantation,</w:t>
      </w:r>
      <w:r w:rsidRPr="005F106A">
        <w:rPr>
          <w:rFonts w:ascii="Times New Roman" w:hAnsi="Times New Roman"/>
          <w:sz w:val="24"/>
          <w:szCs w:val="24"/>
        </w:rPr>
        <w:t xml:space="preserve"> it is indispensable to note all operation of nursery tending activity. </w:t>
      </w:r>
      <w:r w:rsidR="00C9685B" w:rsidRPr="005F106A">
        <w:rPr>
          <w:rFonts w:ascii="Times New Roman" w:hAnsi="Times New Roman"/>
          <w:sz w:val="24"/>
          <w:szCs w:val="24"/>
        </w:rPr>
        <w:t>Moreover,</w:t>
      </w:r>
      <w:r w:rsidRPr="005F106A">
        <w:rPr>
          <w:rFonts w:ascii="Times New Roman" w:hAnsi="Times New Roman"/>
          <w:sz w:val="24"/>
          <w:szCs w:val="24"/>
        </w:rPr>
        <w:t xml:space="preserve"> for good nursery management, recording all work done, the progress made is </w:t>
      </w:r>
      <w:r w:rsidR="00CC1B62" w:rsidRPr="005F106A">
        <w:rPr>
          <w:rFonts w:ascii="Times New Roman" w:hAnsi="Times New Roman"/>
          <w:sz w:val="24"/>
          <w:szCs w:val="24"/>
        </w:rPr>
        <w:t>essential. Recording</w:t>
      </w:r>
      <w:r w:rsidRPr="005F106A">
        <w:rPr>
          <w:rFonts w:ascii="Times New Roman" w:hAnsi="Times New Roman"/>
          <w:bCs/>
          <w:sz w:val="24"/>
          <w:szCs w:val="24"/>
        </w:rPr>
        <w:t xml:space="preserve"> of workplace information</w:t>
      </w:r>
      <w:r w:rsidRPr="005F106A">
        <w:rPr>
          <w:rFonts w:ascii="Times New Roman" w:hAnsi="Times New Roman"/>
          <w:sz w:val="24"/>
          <w:szCs w:val="24"/>
        </w:rPr>
        <w:t xml:space="preserve"> may include: </w:t>
      </w:r>
    </w:p>
    <w:p w:rsidR="003E0B6C" w:rsidRPr="005F106A" w:rsidRDefault="003E0B6C" w:rsidP="009508CD">
      <w:pPr>
        <w:pStyle w:val="ListParagraph"/>
        <w:numPr>
          <w:ilvl w:val="0"/>
          <w:numId w:val="108"/>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Environmental parameters (light, temperature humidity and wind)</w:t>
      </w:r>
    </w:p>
    <w:p w:rsidR="003E0B6C" w:rsidRPr="005F106A" w:rsidRDefault="00EE3D27" w:rsidP="009508CD">
      <w:pPr>
        <w:pStyle w:val="ListParagraph"/>
        <w:numPr>
          <w:ilvl w:val="0"/>
          <w:numId w:val="108"/>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 xml:space="preserve">Date of treatments </w:t>
      </w:r>
    </w:p>
    <w:p w:rsidR="003E0B6C" w:rsidRPr="005F106A" w:rsidRDefault="003E0B6C" w:rsidP="009508CD">
      <w:pPr>
        <w:pStyle w:val="ListParagraph"/>
        <w:numPr>
          <w:ilvl w:val="0"/>
          <w:numId w:val="108"/>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Type of treatment and</w:t>
      </w:r>
    </w:p>
    <w:p w:rsidR="003E0B6C" w:rsidRPr="005F106A" w:rsidRDefault="003E0B6C" w:rsidP="009508CD">
      <w:pPr>
        <w:pStyle w:val="ListParagraph"/>
        <w:numPr>
          <w:ilvl w:val="0"/>
          <w:numId w:val="108"/>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Rate of treatment</w:t>
      </w:r>
    </w:p>
    <w:p w:rsidR="00FF6C07" w:rsidRPr="00220D8E" w:rsidRDefault="003E0B6C" w:rsidP="005F106A">
      <w:pPr>
        <w:tabs>
          <w:tab w:val="left" w:pos="6398"/>
        </w:tabs>
        <w:spacing w:after="0" w:line="360" w:lineRule="auto"/>
        <w:jc w:val="both"/>
        <w:rPr>
          <w:rFonts w:ascii="Times New Roman" w:hAnsi="Times New Roman"/>
          <w:sz w:val="24"/>
          <w:szCs w:val="24"/>
        </w:rPr>
      </w:pPr>
      <w:r w:rsidRPr="005F106A">
        <w:rPr>
          <w:rFonts w:ascii="Times New Roman" w:hAnsi="Times New Roman"/>
          <w:sz w:val="24"/>
          <w:szCs w:val="24"/>
        </w:rPr>
        <w:t>A careful recording will also help to tend nursery plant the most appropriate production data for each species</w:t>
      </w:r>
      <w:r w:rsidR="00097514" w:rsidRPr="005F106A">
        <w:rPr>
          <w:rFonts w:ascii="Times New Roman" w:hAnsi="Times New Roman"/>
          <w:sz w:val="24"/>
          <w:szCs w:val="24"/>
        </w:rPr>
        <w:t>.</w:t>
      </w:r>
    </w:p>
    <w:p w:rsidR="003E0B6C" w:rsidRPr="005F106A" w:rsidRDefault="003E0B6C" w:rsidP="005F106A">
      <w:pPr>
        <w:tabs>
          <w:tab w:val="left" w:pos="6398"/>
        </w:tabs>
        <w:spacing w:after="0" w:line="360" w:lineRule="auto"/>
        <w:jc w:val="both"/>
        <w:rPr>
          <w:rFonts w:ascii="Times New Roman" w:hAnsi="Times New Roman"/>
          <w:sz w:val="24"/>
          <w:szCs w:val="24"/>
        </w:rPr>
      </w:pPr>
      <w:r w:rsidRPr="005F106A">
        <w:rPr>
          <w:rFonts w:ascii="Times New Roman" w:hAnsi="Times New Roman"/>
          <w:b/>
          <w:sz w:val="24"/>
          <w:szCs w:val="24"/>
        </w:rPr>
        <w:t>Nursery registration form</w:t>
      </w:r>
      <w:r w:rsidR="004F04D6" w:rsidRPr="005F106A">
        <w:rPr>
          <w:rFonts w:ascii="Times New Roman" w:hAnsi="Times New Roman"/>
          <w:b/>
          <w:sz w:val="24"/>
          <w:szCs w:val="24"/>
        </w:rPr>
        <w:t xml:space="preserve">: </w:t>
      </w:r>
      <w:r w:rsidRPr="005F106A">
        <w:rPr>
          <w:rFonts w:ascii="Times New Roman" w:hAnsi="Times New Roman"/>
          <w:sz w:val="24"/>
          <w:szCs w:val="24"/>
        </w:rPr>
        <w:t xml:space="preserve">The recording is done on individual nursery bed basis. </w:t>
      </w:r>
    </w:p>
    <w:p w:rsidR="003E0B6C" w:rsidRPr="005F106A" w:rsidRDefault="003E0B6C" w:rsidP="009508CD">
      <w:pPr>
        <w:pStyle w:val="BodyText2"/>
        <w:numPr>
          <w:ilvl w:val="0"/>
          <w:numId w:val="42"/>
        </w:numPr>
        <w:tabs>
          <w:tab w:val="left" w:pos="450"/>
          <w:tab w:val="left" w:pos="720"/>
          <w:tab w:val="left" w:pos="1170"/>
        </w:tabs>
        <w:spacing w:after="0" w:line="360" w:lineRule="auto"/>
        <w:jc w:val="both"/>
      </w:pPr>
      <w:r w:rsidRPr="005F106A">
        <w:t>Species ----------------</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 xml:space="preserve"> Provenance ------------------</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Date of seed collection</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Reception date of seeds</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storing condition</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 xml:space="preserve">Method of seed pretreatment </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Density of sowing</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Quantity seed per sq. m ---kg</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Area seed bed ---sq. m</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Protective measures taken</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Registration number of seed bed</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responsible person</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t xml:space="preserve">Expected number of seedlings per </w:t>
      </w:r>
      <w:r w:rsidR="00FB643F" w:rsidRPr="005F106A">
        <w:t>sq.</w:t>
      </w:r>
      <w:r w:rsidRPr="005F106A">
        <w:t xml:space="preserve"> and in total</w:t>
      </w:r>
    </w:p>
    <w:p w:rsidR="003E0B6C" w:rsidRPr="005F106A" w:rsidRDefault="003E0B6C" w:rsidP="009508CD">
      <w:pPr>
        <w:pStyle w:val="BodyText2"/>
        <w:numPr>
          <w:ilvl w:val="0"/>
          <w:numId w:val="42"/>
        </w:numPr>
        <w:tabs>
          <w:tab w:val="left" w:pos="450"/>
          <w:tab w:val="left" w:pos="1170"/>
        </w:tabs>
        <w:spacing w:after="0" w:line="360" w:lineRule="auto"/>
        <w:jc w:val="both"/>
      </w:pPr>
      <w:r w:rsidRPr="005F106A">
        <w:lastRenderedPageBreak/>
        <w:t>seedling description for planting</w:t>
      </w:r>
    </w:p>
    <w:p w:rsidR="00480CA2" w:rsidRPr="005F106A" w:rsidRDefault="003E0B6C" w:rsidP="009508CD">
      <w:pPr>
        <w:pStyle w:val="BodyText2"/>
        <w:numPr>
          <w:ilvl w:val="0"/>
          <w:numId w:val="42"/>
        </w:numPr>
        <w:tabs>
          <w:tab w:val="left" w:pos="450"/>
          <w:tab w:val="left" w:pos="1170"/>
        </w:tabs>
        <w:spacing w:after="0" w:line="360" w:lineRule="auto"/>
        <w:jc w:val="both"/>
      </w:pPr>
      <w:r w:rsidRPr="005F106A">
        <w:t>Destination of seedling Transportation specification (date, seedling transported, seedlings eliminated) and so on</w:t>
      </w:r>
    </w:p>
    <w:p w:rsidR="003E0B6C" w:rsidRPr="005F106A" w:rsidRDefault="003E0B6C" w:rsidP="005F106A">
      <w:pPr>
        <w:pStyle w:val="BodyText2"/>
        <w:spacing w:after="0" w:line="360" w:lineRule="auto"/>
      </w:pPr>
      <w:r w:rsidRPr="005F106A">
        <w:rPr>
          <w:b/>
        </w:rPr>
        <w:t>Nursery calendar:</w:t>
      </w:r>
      <w:r w:rsidR="00004B63" w:rsidRPr="005F106A">
        <w:t xml:space="preserve"> H</w:t>
      </w:r>
      <w:r w:rsidRPr="005F106A">
        <w:t>ere we record all the activities to be done and when they are to be done.</w:t>
      </w:r>
    </w:p>
    <w:p w:rsidR="003E0B6C" w:rsidRPr="00460842" w:rsidRDefault="00C77EC5" w:rsidP="005F106A">
      <w:pPr>
        <w:pStyle w:val="BodyText2"/>
        <w:spacing w:after="0" w:line="360" w:lineRule="auto"/>
        <w:rPr>
          <w:b/>
        </w:rPr>
      </w:pPr>
      <w:r>
        <w:rPr>
          <w:b/>
        </w:rPr>
        <w:t>Table 9.1:</w:t>
      </w:r>
      <w:r w:rsidR="003E0B6C" w:rsidRPr="00460842">
        <w:rPr>
          <w:b/>
        </w:rPr>
        <w:t>Example</w:t>
      </w:r>
      <w:r w:rsidR="00D027D2" w:rsidRPr="00460842">
        <w:rPr>
          <w:b/>
        </w:rPr>
        <w:t xml:space="preserve"> nursery calendar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32"/>
        <w:gridCol w:w="333"/>
        <w:gridCol w:w="416"/>
        <w:gridCol w:w="333"/>
        <w:gridCol w:w="390"/>
        <w:gridCol w:w="593"/>
        <w:gridCol w:w="597"/>
        <w:gridCol w:w="605"/>
        <w:gridCol w:w="601"/>
        <w:gridCol w:w="605"/>
        <w:gridCol w:w="593"/>
        <w:gridCol w:w="593"/>
        <w:gridCol w:w="601"/>
      </w:tblGrid>
      <w:tr w:rsidR="005F106A" w:rsidRPr="005F106A" w:rsidTr="009F69FB">
        <w:trPr>
          <w:trHeight w:val="408"/>
          <w:jc w:val="center"/>
        </w:trPr>
        <w:tc>
          <w:tcPr>
            <w:tcW w:w="1932" w:type="dxa"/>
          </w:tcPr>
          <w:p w:rsidR="003E0B6C" w:rsidRPr="005F106A" w:rsidRDefault="003E0B6C" w:rsidP="005F106A">
            <w:pPr>
              <w:pStyle w:val="BodyText2"/>
              <w:spacing w:after="0" w:line="360" w:lineRule="auto"/>
            </w:pPr>
            <w:r w:rsidRPr="005F106A">
              <w:t>Activity</w:t>
            </w:r>
          </w:p>
        </w:tc>
        <w:tc>
          <w:tcPr>
            <w:tcW w:w="333" w:type="dxa"/>
          </w:tcPr>
          <w:p w:rsidR="003E0B6C" w:rsidRPr="005F106A" w:rsidRDefault="003E0B6C" w:rsidP="005F106A">
            <w:pPr>
              <w:pStyle w:val="BodyText2"/>
              <w:spacing w:after="0" w:line="360" w:lineRule="auto"/>
            </w:pPr>
            <w:r w:rsidRPr="005F106A">
              <w:t>S</w:t>
            </w:r>
          </w:p>
        </w:tc>
        <w:tc>
          <w:tcPr>
            <w:tcW w:w="416" w:type="dxa"/>
          </w:tcPr>
          <w:p w:rsidR="003E0B6C" w:rsidRPr="005F106A" w:rsidRDefault="003E0B6C" w:rsidP="005F106A">
            <w:pPr>
              <w:pStyle w:val="BodyText2"/>
              <w:spacing w:after="0" w:line="360" w:lineRule="auto"/>
            </w:pPr>
            <w:r w:rsidRPr="005F106A">
              <w:t>O</w:t>
            </w:r>
          </w:p>
        </w:tc>
        <w:tc>
          <w:tcPr>
            <w:tcW w:w="333" w:type="dxa"/>
          </w:tcPr>
          <w:p w:rsidR="003E0B6C" w:rsidRPr="005F106A" w:rsidRDefault="003E0B6C" w:rsidP="005F106A">
            <w:pPr>
              <w:pStyle w:val="BodyText2"/>
              <w:spacing w:after="0" w:line="360" w:lineRule="auto"/>
            </w:pPr>
            <w:r w:rsidRPr="005F106A">
              <w:t>N</w:t>
            </w:r>
          </w:p>
        </w:tc>
        <w:tc>
          <w:tcPr>
            <w:tcW w:w="390" w:type="dxa"/>
          </w:tcPr>
          <w:p w:rsidR="003E0B6C" w:rsidRPr="005F106A" w:rsidRDefault="003E0B6C" w:rsidP="005F106A">
            <w:pPr>
              <w:pStyle w:val="BodyText2"/>
              <w:spacing w:after="0" w:line="360" w:lineRule="auto"/>
            </w:pPr>
            <w:r w:rsidRPr="005F106A">
              <w:t>D</w:t>
            </w:r>
          </w:p>
        </w:tc>
        <w:tc>
          <w:tcPr>
            <w:tcW w:w="593" w:type="dxa"/>
          </w:tcPr>
          <w:p w:rsidR="003E0B6C" w:rsidRPr="005F106A" w:rsidRDefault="003E0B6C" w:rsidP="005F106A">
            <w:pPr>
              <w:pStyle w:val="BodyText2"/>
              <w:spacing w:after="0" w:line="360" w:lineRule="auto"/>
            </w:pPr>
            <w:r w:rsidRPr="005F106A">
              <w:t>J</w:t>
            </w:r>
          </w:p>
        </w:tc>
        <w:tc>
          <w:tcPr>
            <w:tcW w:w="597" w:type="dxa"/>
          </w:tcPr>
          <w:p w:rsidR="003E0B6C" w:rsidRPr="005F106A" w:rsidRDefault="003E0B6C" w:rsidP="005F106A">
            <w:pPr>
              <w:pStyle w:val="BodyText2"/>
              <w:spacing w:after="0" w:line="360" w:lineRule="auto"/>
            </w:pPr>
            <w:r w:rsidRPr="005F106A">
              <w:t>F</w:t>
            </w:r>
          </w:p>
        </w:tc>
        <w:tc>
          <w:tcPr>
            <w:tcW w:w="605" w:type="dxa"/>
          </w:tcPr>
          <w:p w:rsidR="003E0B6C" w:rsidRPr="005F106A" w:rsidRDefault="003E0B6C" w:rsidP="005F106A">
            <w:pPr>
              <w:pStyle w:val="BodyText2"/>
              <w:spacing w:after="0" w:line="360" w:lineRule="auto"/>
            </w:pPr>
            <w:r w:rsidRPr="005F106A">
              <w:t>M</w:t>
            </w:r>
          </w:p>
        </w:tc>
        <w:tc>
          <w:tcPr>
            <w:tcW w:w="601" w:type="dxa"/>
          </w:tcPr>
          <w:p w:rsidR="003E0B6C" w:rsidRPr="005F106A" w:rsidRDefault="003E0B6C" w:rsidP="005F106A">
            <w:pPr>
              <w:pStyle w:val="BodyText2"/>
              <w:spacing w:after="0" w:line="360" w:lineRule="auto"/>
            </w:pPr>
            <w:r w:rsidRPr="005F106A">
              <w:t>A</w:t>
            </w:r>
          </w:p>
        </w:tc>
        <w:tc>
          <w:tcPr>
            <w:tcW w:w="605" w:type="dxa"/>
          </w:tcPr>
          <w:p w:rsidR="003E0B6C" w:rsidRPr="005F106A" w:rsidRDefault="003E0B6C" w:rsidP="005F106A">
            <w:pPr>
              <w:pStyle w:val="BodyText2"/>
              <w:spacing w:after="0" w:line="360" w:lineRule="auto"/>
            </w:pPr>
            <w:r w:rsidRPr="005F106A">
              <w:t>M</w:t>
            </w:r>
          </w:p>
        </w:tc>
        <w:tc>
          <w:tcPr>
            <w:tcW w:w="593" w:type="dxa"/>
          </w:tcPr>
          <w:p w:rsidR="003E0B6C" w:rsidRPr="005F106A" w:rsidRDefault="003E0B6C" w:rsidP="005F106A">
            <w:pPr>
              <w:pStyle w:val="BodyText2"/>
              <w:spacing w:after="0" w:line="360" w:lineRule="auto"/>
            </w:pPr>
            <w:r w:rsidRPr="005F106A">
              <w:t>J</w:t>
            </w:r>
          </w:p>
        </w:tc>
        <w:tc>
          <w:tcPr>
            <w:tcW w:w="593" w:type="dxa"/>
          </w:tcPr>
          <w:p w:rsidR="003E0B6C" w:rsidRPr="005F106A" w:rsidRDefault="003E0B6C" w:rsidP="005F106A">
            <w:pPr>
              <w:pStyle w:val="BodyText2"/>
              <w:spacing w:after="0" w:line="360" w:lineRule="auto"/>
            </w:pPr>
            <w:r w:rsidRPr="005F106A">
              <w:t>J</w:t>
            </w:r>
          </w:p>
        </w:tc>
        <w:tc>
          <w:tcPr>
            <w:tcW w:w="601" w:type="dxa"/>
          </w:tcPr>
          <w:p w:rsidR="003E0B6C" w:rsidRPr="005F106A" w:rsidRDefault="003E0B6C" w:rsidP="005F106A">
            <w:pPr>
              <w:pStyle w:val="BodyText2"/>
              <w:spacing w:after="0" w:line="360" w:lineRule="auto"/>
            </w:pPr>
            <w:r w:rsidRPr="005F106A">
              <w:t>A</w:t>
            </w:r>
          </w:p>
        </w:tc>
      </w:tr>
      <w:tr w:rsidR="005F106A" w:rsidRPr="005F106A" w:rsidTr="009F69FB">
        <w:trPr>
          <w:trHeight w:val="408"/>
          <w:jc w:val="center"/>
        </w:trPr>
        <w:tc>
          <w:tcPr>
            <w:tcW w:w="1932" w:type="dxa"/>
          </w:tcPr>
          <w:p w:rsidR="003E0B6C" w:rsidRPr="005F106A" w:rsidRDefault="004B64A7" w:rsidP="005F106A">
            <w:pPr>
              <w:pStyle w:val="BodyText2"/>
              <w:spacing w:after="0" w:line="360" w:lineRule="auto"/>
            </w:pPr>
            <w:r w:rsidRPr="005F106A">
              <w:t>Bed preparation</w:t>
            </w:r>
          </w:p>
        </w:tc>
        <w:tc>
          <w:tcPr>
            <w:tcW w:w="333" w:type="dxa"/>
          </w:tcPr>
          <w:p w:rsidR="003E0B6C" w:rsidRPr="005F106A" w:rsidRDefault="003E0B6C" w:rsidP="005F106A">
            <w:pPr>
              <w:pStyle w:val="BodyText2"/>
              <w:spacing w:after="0" w:line="360" w:lineRule="auto"/>
            </w:pPr>
          </w:p>
        </w:tc>
        <w:tc>
          <w:tcPr>
            <w:tcW w:w="416" w:type="dxa"/>
          </w:tcPr>
          <w:p w:rsidR="003E0B6C" w:rsidRPr="005F106A" w:rsidRDefault="003E0B6C" w:rsidP="005F106A">
            <w:pPr>
              <w:pStyle w:val="BodyText2"/>
              <w:spacing w:after="0" w:line="360" w:lineRule="auto"/>
            </w:pPr>
          </w:p>
        </w:tc>
        <w:tc>
          <w:tcPr>
            <w:tcW w:w="333" w:type="dxa"/>
          </w:tcPr>
          <w:p w:rsidR="003E0B6C" w:rsidRPr="005F106A" w:rsidRDefault="003E0B6C" w:rsidP="005F106A">
            <w:pPr>
              <w:pStyle w:val="BodyText2"/>
              <w:spacing w:after="0" w:line="360" w:lineRule="auto"/>
            </w:pPr>
          </w:p>
        </w:tc>
        <w:tc>
          <w:tcPr>
            <w:tcW w:w="390"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7"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r>
      <w:tr w:rsidR="005F106A" w:rsidRPr="005F106A" w:rsidTr="009F69FB">
        <w:trPr>
          <w:trHeight w:val="408"/>
          <w:jc w:val="center"/>
        </w:trPr>
        <w:tc>
          <w:tcPr>
            <w:tcW w:w="1932" w:type="dxa"/>
          </w:tcPr>
          <w:p w:rsidR="004B64A7" w:rsidRPr="005F106A" w:rsidRDefault="004B64A7" w:rsidP="005F106A">
            <w:pPr>
              <w:pStyle w:val="BodyText2"/>
              <w:spacing w:after="0" w:line="360" w:lineRule="auto"/>
            </w:pPr>
            <w:r w:rsidRPr="005F106A">
              <w:t>Pot filling</w:t>
            </w:r>
          </w:p>
        </w:tc>
        <w:tc>
          <w:tcPr>
            <w:tcW w:w="333" w:type="dxa"/>
          </w:tcPr>
          <w:p w:rsidR="004B64A7" w:rsidRPr="005F106A" w:rsidRDefault="004B64A7" w:rsidP="005F106A">
            <w:pPr>
              <w:pStyle w:val="BodyText2"/>
              <w:spacing w:after="0" w:line="360" w:lineRule="auto"/>
            </w:pPr>
          </w:p>
        </w:tc>
        <w:tc>
          <w:tcPr>
            <w:tcW w:w="416" w:type="dxa"/>
          </w:tcPr>
          <w:p w:rsidR="004B64A7" w:rsidRPr="005F106A" w:rsidRDefault="004B64A7" w:rsidP="005F106A">
            <w:pPr>
              <w:pStyle w:val="BodyText2"/>
              <w:spacing w:after="0" w:line="360" w:lineRule="auto"/>
            </w:pPr>
          </w:p>
        </w:tc>
        <w:tc>
          <w:tcPr>
            <w:tcW w:w="333" w:type="dxa"/>
          </w:tcPr>
          <w:p w:rsidR="004B64A7" w:rsidRPr="005F106A" w:rsidRDefault="004B64A7" w:rsidP="005F106A">
            <w:pPr>
              <w:pStyle w:val="BodyText2"/>
              <w:spacing w:after="0" w:line="360" w:lineRule="auto"/>
            </w:pPr>
          </w:p>
        </w:tc>
        <w:tc>
          <w:tcPr>
            <w:tcW w:w="390"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7"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r>
      <w:tr w:rsidR="005F106A" w:rsidRPr="005F106A" w:rsidTr="009F69FB">
        <w:trPr>
          <w:trHeight w:val="408"/>
          <w:jc w:val="center"/>
        </w:trPr>
        <w:tc>
          <w:tcPr>
            <w:tcW w:w="1932" w:type="dxa"/>
          </w:tcPr>
          <w:p w:rsidR="004B64A7" w:rsidRPr="005F106A" w:rsidRDefault="004B64A7" w:rsidP="005F106A">
            <w:pPr>
              <w:pStyle w:val="BodyText2"/>
              <w:spacing w:after="0" w:line="360" w:lineRule="auto"/>
            </w:pPr>
            <w:r w:rsidRPr="005F106A">
              <w:t>Seed sowing</w:t>
            </w:r>
          </w:p>
        </w:tc>
        <w:tc>
          <w:tcPr>
            <w:tcW w:w="333" w:type="dxa"/>
          </w:tcPr>
          <w:p w:rsidR="004B64A7" w:rsidRPr="005F106A" w:rsidRDefault="004B64A7" w:rsidP="005F106A">
            <w:pPr>
              <w:pStyle w:val="BodyText2"/>
              <w:spacing w:after="0" w:line="360" w:lineRule="auto"/>
            </w:pPr>
          </w:p>
        </w:tc>
        <w:tc>
          <w:tcPr>
            <w:tcW w:w="416" w:type="dxa"/>
          </w:tcPr>
          <w:p w:rsidR="004B64A7" w:rsidRPr="005F106A" w:rsidRDefault="004B64A7" w:rsidP="005F106A">
            <w:pPr>
              <w:pStyle w:val="BodyText2"/>
              <w:spacing w:after="0" w:line="360" w:lineRule="auto"/>
            </w:pPr>
          </w:p>
        </w:tc>
        <w:tc>
          <w:tcPr>
            <w:tcW w:w="333" w:type="dxa"/>
          </w:tcPr>
          <w:p w:rsidR="004B64A7" w:rsidRPr="005F106A" w:rsidRDefault="004B64A7" w:rsidP="005F106A">
            <w:pPr>
              <w:pStyle w:val="BodyText2"/>
              <w:spacing w:after="0" w:line="360" w:lineRule="auto"/>
            </w:pPr>
          </w:p>
        </w:tc>
        <w:tc>
          <w:tcPr>
            <w:tcW w:w="390"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jc w:val="center"/>
            </w:pPr>
          </w:p>
        </w:tc>
        <w:tc>
          <w:tcPr>
            <w:tcW w:w="597"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r>
      <w:tr w:rsidR="005F106A" w:rsidRPr="005F106A" w:rsidTr="009F69FB">
        <w:trPr>
          <w:trHeight w:val="408"/>
          <w:jc w:val="center"/>
        </w:trPr>
        <w:tc>
          <w:tcPr>
            <w:tcW w:w="1932" w:type="dxa"/>
          </w:tcPr>
          <w:p w:rsidR="004B64A7" w:rsidRPr="005F106A" w:rsidRDefault="004B64A7" w:rsidP="005F106A">
            <w:pPr>
              <w:pStyle w:val="BodyText2"/>
              <w:spacing w:after="0" w:line="360" w:lineRule="auto"/>
            </w:pPr>
            <w:r w:rsidRPr="005F106A">
              <w:t>Mulching</w:t>
            </w:r>
          </w:p>
        </w:tc>
        <w:tc>
          <w:tcPr>
            <w:tcW w:w="333" w:type="dxa"/>
          </w:tcPr>
          <w:p w:rsidR="004B64A7" w:rsidRPr="005F106A" w:rsidRDefault="004B64A7" w:rsidP="005F106A">
            <w:pPr>
              <w:pStyle w:val="BodyText2"/>
              <w:spacing w:after="0" w:line="360" w:lineRule="auto"/>
            </w:pPr>
          </w:p>
        </w:tc>
        <w:tc>
          <w:tcPr>
            <w:tcW w:w="416" w:type="dxa"/>
          </w:tcPr>
          <w:p w:rsidR="004B64A7" w:rsidRPr="005F106A" w:rsidRDefault="004B64A7" w:rsidP="005F106A">
            <w:pPr>
              <w:pStyle w:val="BodyText2"/>
              <w:spacing w:after="0" w:line="360" w:lineRule="auto"/>
            </w:pPr>
          </w:p>
        </w:tc>
        <w:tc>
          <w:tcPr>
            <w:tcW w:w="333" w:type="dxa"/>
          </w:tcPr>
          <w:p w:rsidR="004B64A7" w:rsidRPr="005F106A" w:rsidRDefault="004B64A7" w:rsidP="005F106A">
            <w:pPr>
              <w:pStyle w:val="BodyText2"/>
              <w:spacing w:after="0" w:line="360" w:lineRule="auto"/>
            </w:pPr>
          </w:p>
        </w:tc>
        <w:tc>
          <w:tcPr>
            <w:tcW w:w="390"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7"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r>
      <w:tr w:rsidR="005F106A" w:rsidRPr="005F106A" w:rsidTr="009F69FB">
        <w:trPr>
          <w:trHeight w:val="408"/>
          <w:jc w:val="center"/>
        </w:trPr>
        <w:tc>
          <w:tcPr>
            <w:tcW w:w="1932" w:type="dxa"/>
          </w:tcPr>
          <w:p w:rsidR="004B64A7" w:rsidRPr="005F106A" w:rsidRDefault="004B64A7" w:rsidP="005F106A">
            <w:pPr>
              <w:pStyle w:val="BodyText2"/>
              <w:spacing w:after="0" w:line="360" w:lineRule="auto"/>
            </w:pPr>
            <w:r w:rsidRPr="005F106A">
              <w:t>Watering</w:t>
            </w:r>
          </w:p>
        </w:tc>
        <w:tc>
          <w:tcPr>
            <w:tcW w:w="333" w:type="dxa"/>
          </w:tcPr>
          <w:p w:rsidR="004B64A7" w:rsidRPr="005F106A" w:rsidRDefault="004B64A7" w:rsidP="005F106A">
            <w:pPr>
              <w:pStyle w:val="BodyText2"/>
              <w:spacing w:after="0" w:line="360" w:lineRule="auto"/>
            </w:pPr>
          </w:p>
        </w:tc>
        <w:tc>
          <w:tcPr>
            <w:tcW w:w="416" w:type="dxa"/>
          </w:tcPr>
          <w:p w:rsidR="004B64A7" w:rsidRPr="005F106A" w:rsidRDefault="004B64A7" w:rsidP="005F106A">
            <w:pPr>
              <w:pStyle w:val="BodyText2"/>
              <w:spacing w:after="0" w:line="360" w:lineRule="auto"/>
            </w:pPr>
          </w:p>
        </w:tc>
        <w:tc>
          <w:tcPr>
            <w:tcW w:w="333" w:type="dxa"/>
          </w:tcPr>
          <w:p w:rsidR="004B64A7" w:rsidRPr="005F106A" w:rsidRDefault="004B64A7" w:rsidP="005F106A">
            <w:pPr>
              <w:pStyle w:val="BodyText2"/>
              <w:spacing w:after="0" w:line="360" w:lineRule="auto"/>
            </w:pPr>
          </w:p>
        </w:tc>
        <w:tc>
          <w:tcPr>
            <w:tcW w:w="390"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7"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r>
      <w:tr w:rsidR="005F106A" w:rsidRPr="005F106A" w:rsidTr="009F69FB">
        <w:trPr>
          <w:trHeight w:val="408"/>
          <w:jc w:val="center"/>
        </w:trPr>
        <w:tc>
          <w:tcPr>
            <w:tcW w:w="1932" w:type="dxa"/>
          </w:tcPr>
          <w:p w:rsidR="004B64A7" w:rsidRPr="005F106A" w:rsidRDefault="004B64A7" w:rsidP="005F106A">
            <w:pPr>
              <w:pStyle w:val="BodyText2"/>
              <w:spacing w:after="0" w:line="360" w:lineRule="auto"/>
            </w:pPr>
            <w:r w:rsidRPr="005F106A">
              <w:t>Weeding</w:t>
            </w:r>
          </w:p>
        </w:tc>
        <w:tc>
          <w:tcPr>
            <w:tcW w:w="333" w:type="dxa"/>
          </w:tcPr>
          <w:p w:rsidR="004B64A7" w:rsidRPr="005F106A" w:rsidRDefault="004B64A7" w:rsidP="005F106A">
            <w:pPr>
              <w:pStyle w:val="BodyText2"/>
              <w:spacing w:after="0" w:line="360" w:lineRule="auto"/>
            </w:pPr>
          </w:p>
        </w:tc>
        <w:tc>
          <w:tcPr>
            <w:tcW w:w="416" w:type="dxa"/>
          </w:tcPr>
          <w:p w:rsidR="004B64A7" w:rsidRPr="005F106A" w:rsidRDefault="004B64A7" w:rsidP="005F106A">
            <w:pPr>
              <w:pStyle w:val="BodyText2"/>
              <w:spacing w:after="0" w:line="360" w:lineRule="auto"/>
            </w:pPr>
          </w:p>
        </w:tc>
        <w:tc>
          <w:tcPr>
            <w:tcW w:w="333" w:type="dxa"/>
          </w:tcPr>
          <w:p w:rsidR="004B64A7" w:rsidRPr="005F106A" w:rsidRDefault="004B64A7" w:rsidP="005F106A">
            <w:pPr>
              <w:pStyle w:val="BodyText2"/>
              <w:spacing w:after="0" w:line="360" w:lineRule="auto"/>
            </w:pPr>
          </w:p>
        </w:tc>
        <w:tc>
          <w:tcPr>
            <w:tcW w:w="390"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7"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r>
      <w:tr w:rsidR="005F106A" w:rsidRPr="005F106A" w:rsidTr="009F69FB">
        <w:trPr>
          <w:trHeight w:val="408"/>
          <w:jc w:val="center"/>
        </w:trPr>
        <w:tc>
          <w:tcPr>
            <w:tcW w:w="1932" w:type="dxa"/>
          </w:tcPr>
          <w:p w:rsidR="003E0B6C" w:rsidRPr="005F106A" w:rsidRDefault="004B64A7" w:rsidP="005F106A">
            <w:pPr>
              <w:pStyle w:val="BodyText2"/>
              <w:spacing w:after="0" w:line="360" w:lineRule="auto"/>
            </w:pPr>
            <w:r w:rsidRPr="005F106A">
              <w:t xml:space="preserve">Root </w:t>
            </w:r>
            <w:r w:rsidR="003E0B6C" w:rsidRPr="005F106A">
              <w:t>Pruning</w:t>
            </w:r>
          </w:p>
        </w:tc>
        <w:tc>
          <w:tcPr>
            <w:tcW w:w="333" w:type="dxa"/>
          </w:tcPr>
          <w:p w:rsidR="003E0B6C" w:rsidRPr="005F106A" w:rsidRDefault="003E0B6C" w:rsidP="005F106A">
            <w:pPr>
              <w:pStyle w:val="BodyText2"/>
              <w:spacing w:after="0" w:line="360" w:lineRule="auto"/>
            </w:pPr>
          </w:p>
        </w:tc>
        <w:tc>
          <w:tcPr>
            <w:tcW w:w="416" w:type="dxa"/>
          </w:tcPr>
          <w:p w:rsidR="003E0B6C" w:rsidRPr="005F106A" w:rsidRDefault="003E0B6C" w:rsidP="005F106A">
            <w:pPr>
              <w:pStyle w:val="BodyText2"/>
              <w:spacing w:after="0" w:line="360" w:lineRule="auto"/>
            </w:pPr>
          </w:p>
        </w:tc>
        <w:tc>
          <w:tcPr>
            <w:tcW w:w="333" w:type="dxa"/>
          </w:tcPr>
          <w:p w:rsidR="003E0B6C" w:rsidRPr="005F106A" w:rsidRDefault="003E0B6C" w:rsidP="005F106A">
            <w:pPr>
              <w:pStyle w:val="BodyText2"/>
              <w:spacing w:after="0" w:line="360" w:lineRule="auto"/>
            </w:pPr>
          </w:p>
        </w:tc>
        <w:tc>
          <w:tcPr>
            <w:tcW w:w="390"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7"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r>
      <w:tr w:rsidR="005F106A" w:rsidRPr="005F106A" w:rsidTr="009F69FB">
        <w:trPr>
          <w:trHeight w:val="423"/>
          <w:jc w:val="center"/>
        </w:trPr>
        <w:tc>
          <w:tcPr>
            <w:tcW w:w="1932" w:type="dxa"/>
          </w:tcPr>
          <w:p w:rsidR="003E0B6C" w:rsidRPr="005F106A" w:rsidRDefault="003E0B6C" w:rsidP="005F106A">
            <w:pPr>
              <w:pStyle w:val="BodyText2"/>
              <w:spacing w:after="0" w:line="360" w:lineRule="auto"/>
            </w:pPr>
            <w:r w:rsidRPr="005F106A">
              <w:t>Treatment application</w:t>
            </w:r>
          </w:p>
        </w:tc>
        <w:tc>
          <w:tcPr>
            <w:tcW w:w="333" w:type="dxa"/>
          </w:tcPr>
          <w:p w:rsidR="003E0B6C" w:rsidRPr="005F106A" w:rsidRDefault="003E0B6C" w:rsidP="005F106A">
            <w:pPr>
              <w:pStyle w:val="BodyText2"/>
              <w:spacing w:after="0" w:line="360" w:lineRule="auto"/>
            </w:pPr>
          </w:p>
        </w:tc>
        <w:tc>
          <w:tcPr>
            <w:tcW w:w="416" w:type="dxa"/>
          </w:tcPr>
          <w:p w:rsidR="003E0B6C" w:rsidRPr="005F106A" w:rsidRDefault="003E0B6C" w:rsidP="005F106A">
            <w:pPr>
              <w:pStyle w:val="BodyText2"/>
              <w:spacing w:after="0" w:line="360" w:lineRule="auto"/>
            </w:pPr>
          </w:p>
        </w:tc>
        <w:tc>
          <w:tcPr>
            <w:tcW w:w="333" w:type="dxa"/>
          </w:tcPr>
          <w:p w:rsidR="003E0B6C" w:rsidRPr="005F106A" w:rsidRDefault="003E0B6C" w:rsidP="005F106A">
            <w:pPr>
              <w:pStyle w:val="BodyText2"/>
              <w:spacing w:after="0" w:line="360" w:lineRule="auto"/>
            </w:pPr>
          </w:p>
        </w:tc>
        <w:tc>
          <w:tcPr>
            <w:tcW w:w="390"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7"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r>
      <w:tr w:rsidR="005F106A" w:rsidRPr="005F106A" w:rsidTr="009F69FB">
        <w:trPr>
          <w:trHeight w:val="423"/>
          <w:jc w:val="center"/>
        </w:trPr>
        <w:tc>
          <w:tcPr>
            <w:tcW w:w="1932" w:type="dxa"/>
          </w:tcPr>
          <w:p w:rsidR="004B64A7" w:rsidRPr="005F106A" w:rsidRDefault="004B64A7" w:rsidP="005F106A">
            <w:pPr>
              <w:pStyle w:val="BodyText2"/>
              <w:spacing w:after="0" w:line="360" w:lineRule="auto"/>
            </w:pPr>
            <w:r w:rsidRPr="005F106A">
              <w:t>Shading</w:t>
            </w:r>
          </w:p>
        </w:tc>
        <w:tc>
          <w:tcPr>
            <w:tcW w:w="333" w:type="dxa"/>
          </w:tcPr>
          <w:p w:rsidR="004B64A7" w:rsidRPr="005F106A" w:rsidRDefault="004B64A7" w:rsidP="005F106A">
            <w:pPr>
              <w:pStyle w:val="BodyText2"/>
              <w:spacing w:after="0" w:line="360" w:lineRule="auto"/>
            </w:pPr>
          </w:p>
        </w:tc>
        <w:tc>
          <w:tcPr>
            <w:tcW w:w="416" w:type="dxa"/>
          </w:tcPr>
          <w:p w:rsidR="004B64A7" w:rsidRPr="005F106A" w:rsidRDefault="004B64A7" w:rsidP="005F106A">
            <w:pPr>
              <w:pStyle w:val="BodyText2"/>
              <w:spacing w:after="0" w:line="360" w:lineRule="auto"/>
            </w:pPr>
          </w:p>
        </w:tc>
        <w:tc>
          <w:tcPr>
            <w:tcW w:w="333" w:type="dxa"/>
          </w:tcPr>
          <w:p w:rsidR="004B64A7" w:rsidRPr="005F106A" w:rsidRDefault="004B64A7" w:rsidP="005F106A">
            <w:pPr>
              <w:pStyle w:val="BodyText2"/>
              <w:spacing w:after="0" w:line="360" w:lineRule="auto"/>
            </w:pPr>
          </w:p>
        </w:tc>
        <w:tc>
          <w:tcPr>
            <w:tcW w:w="390"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7"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c>
          <w:tcPr>
            <w:tcW w:w="605"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593" w:type="dxa"/>
          </w:tcPr>
          <w:p w:rsidR="004B64A7" w:rsidRPr="005F106A" w:rsidRDefault="004B64A7" w:rsidP="005F106A">
            <w:pPr>
              <w:pStyle w:val="BodyText2"/>
              <w:spacing w:after="0" w:line="360" w:lineRule="auto"/>
            </w:pPr>
          </w:p>
        </w:tc>
        <w:tc>
          <w:tcPr>
            <w:tcW w:w="601" w:type="dxa"/>
          </w:tcPr>
          <w:p w:rsidR="004B64A7" w:rsidRPr="005F106A" w:rsidRDefault="004B64A7" w:rsidP="005F106A">
            <w:pPr>
              <w:pStyle w:val="BodyText2"/>
              <w:spacing w:after="0" w:line="360" w:lineRule="auto"/>
            </w:pPr>
          </w:p>
        </w:tc>
      </w:tr>
      <w:tr w:rsidR="003E0B6C" w:rsidRPr="005F106A" w:rsidTr="009F69FB">
        <w:trPr>
          <w:trHeight w:val="423"/>
          <w:jc w:val="center"/>
        </w:trPr>
        <w:tc>
          <w:tcPr>
            <w:tcW w:w="1932" w:type="dxa"/>
          </w:tcPr>
          <w:p w:rsidR="003E0B6C" w:rsidRPr="005F106A" w:rsidRDefault="004B64A7" w:rsidP="005F106A">
            <w:pPr>
              <w:pStyle w:val="BodyText2"/>
              <w:spacing w:after="0" w:line="360" w:lineRule="auto"/>
            </w:pPr>
            <w:r w:rsidRPr="005F106A">
              <w:t>Transplanting</w:t>
            </w:r>
          </w:p>
        </w:tc>
        <w:tc>
          <w:tcPr>
            <w:tcW w:w="333" w:type="dxa"/>
          </w:tcPr>
          <w:p w:rsidR="003E0B6C" w:rsidRPr="005F106A" w:rsidRDefault="003E0B6C" w:rsidP="005F106A">
            <w:pPr>
              <w:pStyle w:val="BodyText2"/>
              <w:spacing w:after="0" w:line="360" w:lineRule="auto"/>
            </w:pPr>
          </w:p>
        </w:tc>
        <w:tc>
          <w:tcPr>
            <w:tcW w:w="416" w:type="dxa"/>
          </w:tcPr>
          <w:p w:rsidR="003E0B6C" w:rsidRPr="005F106A" w:rsidRDefault="003E0B6C" w:rsidP="005F106A">
            <w:pPr>
              <w:pStyle w:val="BodyText2"/>
              <w:spacing w:after="0" w:line="360" w:lineRule="auto"/>
            </w:pPr>
          </w:p>
        </w:tc>
        <w:tc>
          <w:tcPr>
            <w:tcW w:w="333" w:type="dxa"/>
          </w:tcPr>
          <w:p w:rsidR="003E0B6C" w:rsidRPr="005F106A" w:rsidRDefault="003E0B6C" w:rsidP="005F106A">
            <w:pPr>
              <w:pStyle w:val="BodyText2"/>
              <w:spacing w:after="0" w:line="360" w:lineRule="auto"/>
            </w:pPr>
          </w:p>
        </w:tc>
        <w:tc>
          <w:tcPr>
            <w:tcW w:w="390"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7"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c>
          <w:tcPr>
            <w:tcW w:w="605"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593" w:type="dxa"/>
          </w:tcPr>
          <w:p w:rsidR="003E0B6C" w:rsidRPr="005F106A" w:rsidRDefault="003E0B6C" w:rsidP="005F106A">
            <w:pPr>
              <w:pStyle w:val="BodyText2"/>
              <w:spacing w:after="0" w:line="360" w:lineRule="auto"/>
            </w:pPr>
          </w:p>
        </w:tc>
        <w:tc>
          <w:tcPr>
            <w:tcW w:w="601" w:type="dxa"/>
          </w:tcPr>
          <w:p w:rsidR="003E0B6C" w:rsidRPr="005F106A" w:rsidRDefault="003E0B6C" w:rsidP="005F106A">
            <w:pPr>
              <w:pStyle w:val="BodyText2"/>
              <w:spacing w:after="0" w:line="360" w:lineRule="auto"/>
            </w:pPr>
          </w:p>
        </w:tc>
      </w:tr>
    </w:tbl>
    <w:p w:rsidR="00DF08A8" w:rsidRPr="005F106A" w:rsidRDefault="00DF08A8" w:rsidP="005F106A">
      <w:pPr>
        <w:pStyle w:val="BodyText2"/>
        <w:spacing w:after="0" w:line="360" w:lineRule="auto"/>
        <w:rPr>
          <w:b/>
          <w:bCs/>
          <w:lang w:eastAsia="en-US" w:bidi="en-US"/>
        </w:rPr>
      </w:pPr>
    </w:p>
    <w:p w:rsidR="003E0B6C" w:rsidRPr="005F106A" w:rsidRDefault="003E0B6C" w:rsidP="003902E9">
      <w:pPr>
        <w:pStyle w:val="BodyText2"/>
        <w:spacing w:after="0" w:line="360" w:lineRule="auto"/>
        <w:rPr>
          <w:b/>
        </w:rPr>
      </w:pPr>
      <w:r w:rsidRPr="005F106A">
        <w:rPr>
          <w:b/>
        </w:rPr>
        <w:t xml:space="preserve">Nursery delivery Record: </w:t>
      </w:r>
      <w:r w:rsidRPr="005F106A">
        <w:t>this shows how and where the seedlings were distributed</w:t>
      </w:r>
      <w:r w:rsidR="00DD3428" w:rsidRPr="005F106A">
        <w:t>.</w:t>
      </w:r>
    </w:p>
    <w:p w:rsidR="003E0B6C" w:rsidRPr="00953B2E" w:rsidRDefault="00FF2BF2" w:rsidP="005F106A">
      <w:pPr>
        <w:pStyle w:val="BodyText2"/>
        <w:spacing w:after="0" w:line="360" w:lineRule="auto"/>
        <w:rPr>
          <w:b/>
        </w:rPr>
      </w:pPr>
      <w:r w:rsidRPr="00953B2E">
        <w:rPr>
          <w:b/>
        </w:rPr>
        <w:t>T</w:t>
      </w:r>
      <w:r w:rsidR="00B42A11">
        <w:rPr>
          <w:b/>
        </w:rPr>
        <w:t>able 9.2:</w:t>
      </w:r>
      <w:r w:rsidR="004D184C" w:rsidRPr="00953B2E">
        <w:rPr>
          <w:b/>
        </w:rPr>
        <w:t xml:space="preserve"> N</w:t>
      </w:r>
      <w:r w:rsidRPr="00953B2E">
        <w:rPr>
          <w:b/>
        </w:rPr>
        <w:t>ursery delivery record</w:t>
      </w:r>
      <w:r w:rsidR="003D610F" w:rsidRPr="00953B2E">
        <w:rPr>
          <w:b/>
        </w:rPr>
        <w:t xml:space="preserve"> format</w:t>
      </w:r>
      <w:r w:rsidR="00953B2E" w:rsidRPr="00953B2E">
        <w:rPr>
          <w:b/>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9"/>
        <w:gridCol w:w="1980"/>
        <w:gridCol w:w="1102"/>
        <w:gridCol w:w="1052"/>
        <w:gridCol w:w="1994"/>
      </w:tblGrid>
      <w:tr w:rsidR="005F106A" w:rsidRPr="005F106A" w:rsidTr="00EA4C73">
        <w:trPr>
          <w:trHeight w:val="427"/>
          <w:jc w:val="center"/>
        </w:trPr>
        <w:tc>
          <w:tcPr>
            <w:tcW w:w="1449" w:type="dxa"/>
          </w:tcPr>
          <w:p w:rsidR="003E0B6C" w:rsidRPr="005F106A" w:rsidRDefault="003E0B6C" w:rsidP="005F106A">
            <w:pPr>
              <w:pStyle w:val="BodyText2"/>
              <w:spacing w:after="0" w:line="360" w:lineRule="auto"/>
            </w:pPr>
            <w:r w:rsidRPr="005F106A">
              <w:t>Date</w:t>
            </w:r>
          </w:p>
        </w:tc>
        <w:tc>
          <w:tcPr>
            <w:tcW w:w="1980" w:type="dxa"/>
          </w:tcPr>
          <w:p w:rsidR="003E0B6C" w:rsidRPr="005F106A" w:rsidRDefault="003E0B6C" w:rsidP="005F106A">
            <w:pPr>
              <w:pStyle w:val="BodyText2"/>
              <w:spacing w:after="0" w:line="360" w:lineRule="auto"/>
            </w:pPr>
            <w:r w:rsidRPr="005F106A">
              <w:t>Species</w:t>
            </w:r>
          </w:p>
        </w:tc>
        <w:tc>
          <w:tcPr>
            <w:tcW w:w="1102" w:type="dxa"/>
          </w:tcPr>
          <w:p w:rsidR="003E0B6C" w:rsidRPr="005F106A" w:rsidRDefault="003E0B6C" w:rsidP="005F106A">
            <w:pPr>
              <w:pStyle w:val="BodyText2"/>
              <w:spacing w:after="0" w:line="360" w:lineRule="auto"/>
            </w:pPr>
            <w:r w:rsidRPr="005F106A">
              <w:t>Number</w:t>
            </w:r>
          </w:p>
        </w:tc>
        <w:tc>
          <w:tcPr>
            <w:tcW w:w="1052" w:type="dxa"/>
          </w:tcPr>
          <w:p w:rsidR="003E0B6C" w:rsidRPr="005F106A" w:rsidRDefault="003E0B6C" w:rsidP="005F106A">
            <w:pPr>
              <w:pStyle w:val="BodyText2"/>
              <w:spacing w:after="0" w:line="360" w:lineRule="auto"/>
            </w:pPr>
            <w:r w:rsidRPr="005F106A">
              <w:t>Bed No</w:t>
            </w:r>
            <w:r w:rsidR="00EA4C73" w:rsidRPr="005F106A">
              <w:t>.</w:t>
            </w:r>
          </w:p>
        </w:tc>
        <w:tc>
          <w:tcPr>
            <w:tcW w:w="1994" w:type="dxa"/>
          </w:tcPr>
          <w:p w:rsidR="003E0B6C" w:rsidRPr="005F106A" w:rsidRDefault="003E0B6C" w:rsidP="005F106A">
            <w:pPr>
              <w:pStyle w:val="BodyText2"/>
              <w:spacing w:after="0" w:line="360" w:lineRule="auto"/>
            </w:pPr>
            <w:r w:rsidRPr="005F106A">
              <w:t>Receiving station</w:t>
            </w:r>
          </w:p>
        </w:tc>
      </w:tr>
      <w:tr w:rsidR="005F106A" w:rsidRPr="005F106A" w:rsidTr="00EA4C73">
        <w:trPr>
          <w:trHeight w:val="412"/>
          <w:jc w:val="center"/>
        </w:trPr>
        <w:tc>
          <w:tcPr>
            <w:tcW w:w="1449" w:type="dxa"/>
          </w:tcPr>
          <w:p w:rsidR="003E0B6C" w:rsidRPr="005F106A" w:rsidRDefault="003E0B6C" w:rsidP="005F106A">
            <w:pPr>
              <w:pStyle w:val="BodyText2"/>
              <w:spacing w:after="0" w:line="360" w:lineRule="auto"/>
            </w:pPr>
          </w:p>
        </w:tc>
        <w:tc>
          <w:tcPr>
            <w:tcW w:w="1980" w:type="dxa"/>
          </w:tcPr>
          <w:p w:rsidR="003E0B6C" w:rsidRPr="005F106A" w:rsidRDefault="003E0B6C" w:rsidP="005F106A">
            <w:pPr>
              <w:pStyle w:val="BodyText2"/>
              <w:spacing w:after="0" w:line="360" w:lineRule="auto"/>
            </w:pPr>
          </w:p>
        </w:tc>
        <w:tc>
          <w:tcPr>
            <w:tcW w:w="1102" w:type="dxa"/>
          </w:tcPr>
          <w:p w:rsidR="003E0B6C" w:rsidRPr="005F106A" w:rsidRDefault="003E0B6C" w:rsidP="005F106A">
            <w:pPr>
              <w:pStyle w:val="BodyText2"/>
              <w:spacing w:after="0" w:line="360" w:lineRule="auto"/>
            </w:pPr>
          </w:p>
        </w:tc>
        <w:tc>
          <w:tcPr>
            <w:tcW w:w="1052" w:type="dxa"/>
          </w:tcPr>
          <w:p w:rsidR="003E0B6C" w:rsidRPr="005F106A" w:rsidRDefault="003E0B6C" w:rsidP="005F106A">
            <w:pPr>
              <w:pStyle w:val="BodyText2"/>
              <w:spacing w:after="0" w:line="360" w:lineRule="auto"/>
            </w:pPr>
          </w:p>
        </w:tc>
        <w:tc>
          <w:tcPr>
            <w:tcW w:w="1994" w:type="dxa"/>
          </w:tcPr>
          <w:p w:rsidR="003E0B6C" w:rsidRPr="005F106A" w:rsidRDefault="003E0B6C" w:rsidP="005F106A">
            <w:pPr>
              <w:pStyle w:val="BodyText2"/>
              <w:spacing w:after="0" w:line="360" w:lineRule="auto"/>
              <w:rPr>
                <w:b/>
              </w:rPr>
            </w:pPr>
          </w:p>
        </w:tc>
      </w:tr>
      <w:tr w:rsidR="005F106A" w:rsidRPr="005F106A" w:rsidTr="00EA4C73">
        <w:trPr>
          <w:trHeight w:val="412"/>
          <w:jc w:val="center"/>
        </w:trPr>
        <w:tc>
          <w:tcPr>
            <w:tcW w:w="1449" w:type="dxa"/>
          </w:tcPr>
          <w:p w:rsidR="003E0B6C" w:rsidRPr="005F106A" w:rsidRDefault="003E0B6C" w:rsidP="005F106A">
            <w:pPr>
              <w:pStyle w:val="BodyText2"/>
              <w:spacing w:after="0" w:line="360" w:lineRule="auto"/>
            </w:pPr>
          </w:p>
        </w:tc>
        <w:tc>
          <w:tcPr>
            <w:tcW w:w="1980" w:type="dxa"/>
          </w:tcPr>
          <w:p w:rsidR="003E0B6C" w:rsidRPr="005F106A" w:rsidRDefault="003E0B6C" w:rsidP="005F106A">
            <w:pPr>
              <w:pStyle w:val="BodyText2"/>
              <w:spacing w:after="0" w:line="360" w:lineRule="auto"/>
            </w:pPr>
          </w:p>
        </w:tc>
        <w:tc>
          <w:tcPr>
            <w:tcW w:w="1102" w:type="dxa"/>
          </w:tcPr>
          <w:p w:rsidR="003E0B6C" w:rsidRPr="005F106A" w:rsidRDefault="003E0B6C" w:rsidP="005F106A">
            <w:pPr>
              <w:pStyle w:val="BodyText2"/>
              <w:spacing w:after="0" w:line="360" w:lineRule="auto"/>
            </w:pPr>
          </w:p>
        </w:tc>
        <w:tc>
          <w:tcPr>
            <w:tcW w:w="1052" w:type="dxa"/>
          </w:tcPr>
          <w:p w:rsidR="003E0B6C" w:rsidRPr="005F106A" w:rsidRDefault="003E0B6C" w:rsidP="005F106A">
            <w:pPr>
              <w:pStyle w:val="BodyText2"/>
              <w:spacing w:after="0" w:line="360" w:lineRule="auto"/>
            </w:pPr>
          </w:p>
        </w:tc>
        <w:tc>
          <w:tcPr>
            <w:tcW w:w="1994" w:type="dxa"/>
          </w:tcPr>
          <w:p w:rsidR="003E0B6C" w:rsidRPr="005F106A" w:rsidRDefault="003E0B6C" w:rsidP="005F106A">
            <w:pPr>
              <w:pStyle w:val="BodyText2"/>
              <w:spacing w:after="0" w:line="360" w:lineRule="auto"/>
              <w:rPr>
                <w:b/>
              </w:rPr>
            </w:pPr>
          </w:p>
        </w:tc>
      </w:tr>
      <w:tr w:rsidR="005F106A" w:rsidRPr="005F106A" w:rsidTr="00EA4C73">
        <w:trPr>
          <w:trHeight w:val="427"/>
          <w:jc w:val="center"/>
        </w:trPr>
        <w:tc>
          <w:tcPr>
            <w:tcW w:w="1449" w:type="dxa"/>
          </w:tcPr>
          <w:p w:rsidR="003E0B6C" w:rsidRPr="005F106A" w:rsidRDefault="003E0B6C" w:rsidP="005F106A">
            <w:pPr>
              <w:pStyle w:val="BodyText2"/>
              <w:spacing w:after="0" w:line="360" w:lineRule="auto"/>
            </w:pPr>
          </w:p>
        </w:tc>
        <w:tc>
          <w:tcPr>
            <w:tcW w:w="1980" w:type="dxa"/>
          </w:tcPr>
          <w:p w:rsidR="003E0B6C" w:rsidRPr="005F106A" w:rsidRDefault="003E0B6C" w:rsidP="005F106A">
            <w:pPr>
              <w:pStyle w:val="BodyText2"/>
              <w:spacing w:after="0" w:line="360" w:lineRule="auto"/>
            </w:pPr>
          </w:p>
        </w:tc>
        <w:tc>
          <w:tcPr>
            <w:tcW w:w="1102" w:type="dxa"/>
          </w:tcPr>
          <w:p w:rsidR="003E0B6C" w:rsidRPr="005F106A" w:rsidRDefault="003E0B6C" w:rsidP="005F106A">
            <w:pPr>
              <w:pStyle w:val="BodyText2"/>
              <w:spacing w:after="0" w:line="360" w:lineRule="auto"/>
            </w:pPr>
          </w:p>
        </w:tc>
        <w:tc>
          <w:tcPr>
            <w:tcW w:w="1052" w:type="dxa"/>
          </w:tcPr>
          <w:p w:rsidR="003E0B6C" w:rsidRPr="005F106A" w:rsidRDefault="003E0B6C" w:rsidP="005F106A">
            <w:pPr>
              <w:pStyle w:val="BodyText2"/>
              <w:spacing w:after="0" w:line="360" w:lineRule="auto"/>
            </w:pPr>
          </w:p>
        </w:tc>
        <w:tc>
          <w:tcPr>
            <w:tcW w:w="1994" w:type="dxa"/>
          </w:tcPr>
          <w:p w:rsidR="003E0B6C" w:rsidRPr="005F106A" w:rsidRDefault="003E0B6C" w:rsidP="005F106A">
            <w:pPr>
              <w:pStyle w:val="BodyText2"/>
              <w:spacing w:after="0" w:line="360" w:lineRule="auto"/>
            </w:pPr>
          </w:p>
        </w:tc>
      </w:tr>
      <w:tr w:rsidR="005F106A" w:rsidRPr="005F106A" w:rsidTr="00EA4C73">
        <w:trPr>
          <w:trHeight w:val="427"/>
          <w:jc w:val="center"/>
        </w:trPr>
        <w:tc>
          <w:tcPr>
            <w:tcW w:w="1449" w:type="dxa"/>
          </w:tcPr>
          <w:p w:rsidR="003D610F" w:rsidRPr="005F106A" w:rsidRDefault="003D610F" w:rsidP="005F106A">
            <w:pPr>
              <w:pStyle w:val="BodyText2"/>
              <w:spacing w:after="0" w:line="360" w:lineRule="auto"/>
            </w:pPr>
          </w:p>
        </w:tc>
        <w:tc>
          <w:tcPr>
            <w:tcW w:w="1980" w:type="dxa"/>
          </w:tcPr>
          <w:p w:rsidR="003D610F" w:rsidRPr="005F106A" w:rsidRDefault="003D610F" w:rsidP="005F106A">
            <w:pPr>
              <w:pStyle w:val="BodyText2"/>
              <w:spacing w:after="0" w:line="360" w:lineRule="auto"/>
            </w:pPr>
          </w:p>
        </w:tc>
        <w:tc>
          <w:tcPr>
            <w:tcW w:w="1102" w:type="dxa"/>
          </w:tcPr>
          <w:p w:rsidR="003D610F" w:rsidRPr="005F106A" w:rsidRDefault="003D610F" w:rsidP="005F106A">
            <w:pPr>
              <w:pStyle w:val="BodyText2"/>
              <w:spacing w:after="0" w:line="360" w:lineRule="auto"/>
            </w:pPr>
          </w:p>
        </w:tc>
        <w:tc>
          <w:tcPr>
            <w:tcW w:w="1052" w:type="dxa"/>
          </w:tcPr>
          <w:p w:rsidR="003D610F" w:rsidRPr="005F106A" w:rsidRDefault="003D610F" w:rsidP="005F106A">
            <w:pPr>
              <w:pStyle w:val="BodyText2"/>
              <w:spacing w:after="0" w:line="360" w:lineRule="auto"/>
            </w:pPr>
          </w:p>
        </w:tc>
        <w:tc>
          <w:tcPr>
            <w:tcW w:w="1994" w:type="dxa"/>
          </w:tcPr>
          <w:p w:rsidR="003D610F" w:rsidRPr="005F106A" w:rsidRDefault="003D610F" w:rsidP="005F106A">
            <w:pPr>
              <w:pStyle w:val="BodyText2"/>
              <w:spacing w:after="0" w:line="360" w:lineRule="auto"/>
            </w:pPr>
          </w:p>
        </w:tc>
      </w:tr>
      <w:tr w:rsidR="005F106A" w:rsidRPr="005F106A" w:rsidTr="00EA4C73">
        <w:trPr>
          <w:trHeight w:val="427"/>
          <w:jc w:val="center"/>
        </w:trPr>
        <w:tc>
          <w:tcPr>
            <w:tcW w:w="1449" w:type="dxa"/>
          </w:tcPr>
          <w:p w:rsidR="003D610F" w:rsidRPr="005F106A" w:rsidRDefault="003D610F" w:rsidP="005F106A">
            <w:pPr>
              <w:pStyle w:val="BodyText2"/>
              <w:spacing w:after="0" w:line="360" w:lineRule="auto"/>
            </w:pPr>
          </w:p>
        </w:tc>
        <w:tc>
          <w:tcPr>
            <w:tcW w:w="1980" w:type="dxa"/>
          </w:tcPr>
          <w:p w:rsidR="003D610F" w:rsidRPr="005F106A" w:rsidRDefault="003D610F" w:rsidP="005F106A">
            <w:pPr>
              <w:pStyle w:val="BodyText2"/>
              <w:spacing w:after="0" w:line="360" w:lineRule="auto"/>
            </w:pPr>
          </w:p>
        </w:tc>
        <w:tc>
          <w:tcPr>
            <w:tcW w:w="1102" w:type="dxa"/>
          </w:tcPr>
          <w:p w:rsidR="003D610F" w:rsidRPr="005F106A" w:rsidRDefault="003D610F" w:rsidP="005F106A">
            <w:pPr>
              <w:pStyle w:val="BodyText2"/>
              <w:spacing w:after="0" w:line="360" w:lineRule="auto"/>
            </w:pPr>
          </w:p>
        </w:tc>
        <w:tc>
          <w:tcPr>
            <w:tcW w:w="1052" w:type="dxa"/>
          </w:tcPr>
          <w:p w:rsidR="003D610F" w:rsidRPr="005F106A" w:rsidRDefault="003D610F" w:rsidP="005F106A">
            <w:pPr>
              <w:pStyle w:val="BodyText2"/>
              <w:spacing w:after="0" w:line="360" w:lineRule="auto"/>
            </w:pPr>
          </w:p>
        </w:tc>
        <w:tc>
          <w:tcPr>
            <w:tcW w:w="1994" w:type="dxa"/>
          </w:tcPr>
          <w:p w:rsidR="003D610F" w:rsidRPr="005F106A" w:rsidRDefault="003D610F" w:rsidP="005F106A">
            <w:pPr>
              <w:pStyle w:val="BodyText2"/>
              <w:spacing w:after="0" w:line="360" w:lineRule="auto"/>
            </w:pPr>
          </w:p>
        </w:tc>
      </w:tr>
      <w:tr w:rsidR="005F106A" w:rsidRPr="005F106A" w:rsidTr="00EA4C73">
        <w:trPr>
          <w:trHeight w:val="427"/>
          <w:jc w:val="center"/>
        </w:trPr>
        <w:tc>
          <w:tcPr>
            <w:tcW w:w="1449" w:type="dxa"/>
          </w:tcPr>
          <w:p w:rsidR="003D610F" w:rsidRPr="005F106A" w:rsidRDefault="003D610F" w:rsidP="005F106A">
            <w:pPr>
              <w:pStyle w:val="BodyText2"/>
              <w:spacing w:after="0" w:line="360" w:lineRule="auto"/>
            </w:pPr>
          </w:p>
        </w:tc>
        <w:tc>
          <w:tcPr>
            <w:tcW w:w="1980" w:type="dxa"/>
          </w:tcPr>
          <w:p w:rsidR="003D610F" w:rsidRPr="005F106A" w:rsidRDefault="003D610F" w:rsidP="005F106A">
            <w:pPr>
              <w:pStyle w:val="BodyText2"/>
              <w:spacing w:after="0" w:line="360" w:lineRule="auto"/>
            </w:pPr>
          </w:p>
        </w:tc>
        <w:tc>
          <w:tcPr>
            <w:tcW w:w="1102" w:type="dxa"/>
          </w:tcPr>
          <w:p w:rsidR="003D610F" w:rsidRPr="005F106A" w:rsidRDefault="003D610F" w:rsidP="005F106A">
            <w:pPr>
              <w:pStyle w:val="BodyText2"/>
              <w:spacing w:after="0" w:line="360" w:lineRule="auto"/>
            </w:pPr>
          </w:p>
        </w:tc>
        <w:tc>
          <w:tcPr>
            <w:tcW w:w="1052" w:type="dxa"/>
          </w:tcPr>
          <w:p w:rsidR="003D610F" w:rsidRPr="005F106A" w:rsidRDefault="003D610F" w:rsidP="005F106A">
            <w:pPr>
              <w:pStyle w:val="BodyText2"/>
              <w:spacing w:after="0" w:line="360" w:lineRule="auto"/>
            </w:pPr>
          </w:p>
        </w:tc>
        <w:tc>
          <w:tcPr>
            <w:tcW w:w="1994" w:type="dxa"/>
          </w:tcPr>
          <w:p w:rsidR="003D610F" w:rsidRPr="005F106A" w:rsidRDefault="003D610F" w:rsidP="005F106A">
            <w:pPr>
              <w:pStyle w:val="BodyText2"/>
              <w:spacing w:after="0" w:line="360" w:lineRule="auto"/>
            </w:pPr>
          </w:p>
        </w:tc>
      </w:tr>
      <w:tr w:rsidR="005F106A" w:rsidRPr="005F106A" w:rsidTr="00EA4C73">
        <w:trPr>
          <w:trHeight w:val="427"/>
          <w:jc w:val="center"/>
        </w:trPr>
        <w:tc>
          <w:tcPr>
            <w:tcW w:w="1449" w:type="dxa"/>
          </w:tcPr>
          <w:p w:rsidR="00351D03" w:rsidRPr="005F106A" w:rsidRDefault="00351D03" w:rsidP="005F106A">
            <w:pPr>
              <w:pStyle w:val="BodyText2"/>
              <w:spacing w:after="0" w:line="360" w:lineRule="auto"/>
            </w:pPr>
          </w:p>
        </w:tc>
        <w:tc>
          <w:tcPr>
            <w:tcW w:w="1980" w:type="dxa"/>
          </w:tcPr>
          <w:p w:rsidR="00351D03" w:rsidRPr="005F106A" w:rsidRDefault="00351D03" w:rsidP="005F106A">
            <w:pPr>
              <w:pStyle w:val="BodyText2"/>
              <w:spacing w:after="0" w:line="360" w:lineRule="auto"/>
            </w:pPr>
          </w:p>
        </w:tc>
        <w:tc>
          <w:tcPr>
            <w:tcW w:w="1102" w:type="dxa"/>
          </w:tcPr>
          <w:p w:rsidR="00351D03" w:rsidRPr="005F106A" w:rsidRDefault="00351D03" w:rsidP="005F106A">
            <w:pPr>
              <w:pStyle w:val="BodyText2"/>
              <w:spacing w:after="0" w:line="360" w:lineRule="auto"/>
            </w:pPr>
          </w:p>
        </w:tc>
        <w:tc>
          <w:tcPr>
            <w:tcW w:w="1052" w:type="dxa"/>
          </w:tcPr>
          <w:p w:rsidR="00351D03" w:rsidRPr="005F106A" w:rsidRDefault="00351D03" w:rsidP="005F106A">
            <w:pPr>
              <w:pStyle w:val="BodyText2"/>
              <w:spacing w:after="0" w:line="360" w:lineRule="auto"/>
            </w:pPr>
          </w:p>
        </w:tc>
        <w:tc>
          <w:tcPr>
            <w:tcW w:w="1994" w:type="dxa"/>
          </w:tcPr>
          <w:p w:rsidR="00351D03" w:rsidRPr="005F106A" w:rsidRDefault="00351D03" w:rsidP="005F106A">
            <w:pPr>
              <w:pStyle w:val="BodyText2"/>
              <w:spacing w:after="0" w:line="360" w:lineRule="auto"/>
            </w:pPr>
          </w:p>
        </w:tc>
      </w:tr>
      <w:tr w:rsidR="005F106A" w:rsidRPr="005F106A" w:rsidTr="00EA4C73">
        <w:trPr>
          <w:trHeight w:val="427"/>
          <w:jc w:val="center"/>
        </w:trPr>
        <w:tc>
          <w:tcPr>
            <w:tcW w:w="1449" w:type="dxa"/>
          </w:tcPr>
          <w:p w:rsidR="00351D03" w:rsidRPr="005F106A" w:rsidRDefault="00351D03" w:rsidP="005F106A">
            <w:pPr>
              <w:pStyle w:val="BodyText2"/>
              <w:spacing w:after="0" w:line="360" w:lineRule="auto"/>
            </w:pPr>
          </w:p>
        </w:tc>
        <w:tc>
          <w:tcPr>
            <w:tcW w:w="1980" w:type="dxa"/>
          </w:tcPr>
          <w:p w:rsidR="00351D03" w:rsidRPr="005F106A" w:rsidRDefault="00351D03" w:rsidP="005F106A">
            <w:pPr>
              <w:pStyle w:val="BodyText2"/>
              <w:spacing w:after="0" w:line="360" w:lineRule="auto"/>
            </w:pPr>
          </w:p>
        </w:tc>
        <w:tc>
          <w:tcPr>
            <w:tcW w:w="1102" w:type="dxa"/>
          </w:tcPr>
          <w:p w:rsidR="00351D03" w:rsidRPr="005F106A" w:rsidRDefault="00351D03" w:rsidP="005F106A">
            <w:pPr>
              <w:pStyle w:val="BodyText2"/>
              <w:spacing w:after="0" w:line="360" w:lineRule="auto"/>
            </w:pPr>
          </w:p>
        </w:tc>
        <w:tc>
          <w:tcPr>
            <w:tcW w:w="1052" w:type="dxa"/>
          </w:tcPr>
          <w:p w:rsidR="00351D03" w:rsidRPr="005F106A" w:rsidRDefault="00351D03" w:rsidP="005F106A">
            <w:pPr>
              <w:pStyle w:val="BodyText2"/>
              <w:spacing w:after="0" w:line="360" w:lineRule="auto"/>
            </w:pPr>
          </w:p>
        </w:tc>
        <w:tc>
          <w:tcPr>
            <w:tcW w:w="1994" w:type="dxa"/>
          </w:tcPr>
          <w:p w:rsidR="00351D03" w:rsidRPr="005F106A" w:rsidRDefault="00351D03" w:rsidP="005F106A">
            <w:pPr>
              <w:pStyle w:val="BodyText2"/>
              <w:spacing w:after="0" w:line="360" w:lineRule="auto"/>
            </w:pPr>
          </w:p>
        </w:tc>
      </w:tr>
      <w:tr w:rsidR="005F106A" w:rsidRPr="005F106A" w:rsidTr="00EA4C73">
        <w:trPr>
          <w:trHeight w:val="427"/>
          <w:jc w:val="center"/>
        </w:trPr>
        <w:tc>
          <w:tcPr>
            <w:tcW w:w="1449" w:type="dxa"/>
          </w:tcPr>
          <w:p w:rsidR="00351D03" w:rsidRPr="005F106A" w:rsidRDefault="00351D03" w:rsidP="005F106A">
            <w:pPr>
              <w:pStyle w:val="BodyText2"/>
              <w:spacing w:after="0" w:line="360" w:lineRule="auto"/>
            </w:pPr>
          </w:p>
        </w:tc>
        <w:tc>
          <w:tcPr>
            <w:tcW w:w="1980" w:type="dxa"/>
          </w:tcPr>
          <w:p w:rsidR="00351D03" w:rsidRPr="005F106A" w:rsidRDefault="00351D03" w:rsidP="005F106A">
            <w:pPr>
              <w:pStyle w:val="BodyText2"/>
              <w:spacing w:after="0" w:line="360" w:lineRule="auto"/>
            </w:pPr>
          </w:p>
        </w:tc>
        <w:tc>
          <w:tcPr>
            <w:tcW w:w="1102" w:type="dxa"/>
          </w:tcPr>
          <w:p w:rsidR="00351D03" w:rsidRPr="005F106A" w:rsidRDefault="00351D03" w:rsidP="005F106A">
            <w:pPr>
              <w:pStyle w:val="BodyText2"/>
              <w:spacing w:after="0" w:line="360" w:lineRule="auto"/>
            </w:pPr>
          </w:p>
        </w:tc>
        <w:tc>
          <w:tcPr>
            <w:tcW w:w="1052" w:type="dxa"/>
          </w:tcPr>
          <w:p w:rsidR="00351D03" w:rsidRPr="005F106A" w:rsidRDefault="00351D03" w:rsidP="005F106A">
            <w:pPr>
              <w:pStyle w:val="BodyText2"/>
              <w:spacing w:after="0" w:line="360" w:lineRule="auto"/>
            </w:pPr>
          </w:p>
        </w:tc>
        <w:tc>
          <w:tcPr>
            <w:tcW w:w="1994" w:type="dxa"/>
          </w:tcPr>
          <w:p w:rsidR="00351D03" w:rsidRPr="005F106A" w:rsidRDefault="00351D03" w:rsidP="005F106A">
            <w:pPr>
              <w:pStyle w:val="BodyText2"/>
              <w:spacing w:after="0" w:line="360" w:lineRule="auto"/>
            </w:pPr>
          </w:p>
        </w:tc>
      </w:tr>
    </w:tbl>
    <w:p w:rsidR="003D610F" w:rsidRPr="005F106A" w:rsidRDefault="003D610F" w:rsidP="005F106A">
      <w:pPr>
        <w:pStyle w:val="BodyText2"/>
        <w:spacing w:after="0" w:line="360" w:lineRule="auto"/>
        <w:rPr>
          <w:b/>
        </w:rPr>
      </w:pPr>
    </w:p>
    <w:p w:rsidR="003E0B6C" w:rsidRPr="00CC294F" w:rsidRDefault="003B68BB" w:rsidP="005F106A">
      <w:pPr>
        <w:pStyle w:val="BodyText2"/>
        <w:spacing w:after="0" w:line="360" w:lineRule="auto"/>
        <w:ind w:left="720"/>
        <w:jc w:val="center"/>
        <w:rPr>
          <w:b/>
        </w:rPr>
      </w:pPr>
      <w:r w:rsidRPr="00CC294F">
        <w:rPr>
          <w:b/>
        </w:rPr>
        <w:t xml:space="preserve">Table 9.4: </w:t>
      </w:r>
      <w:r w:rsidR="003E0B6C" w:rsidRPr="00CC294F">
        <w:rPr>
          <w:b/>
        </w:rPr>
        <w:t xml:space="preserve">Attendance </w:t>
      </w:r>
      <w:r w:rsidR="00351D03" w:rsidRPr="00CC294F">
        <w:rPr>
          <w:b/>
        </w:rPr>
        <w:t>sheet format for daily laborers</w:t>
      </w:r>
      <w:r w:rsidR="003E0B6C" w:rsidRPr="00CC294F">
        <w:rPr>
          <w:b/>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71"/>
        <w:gridCol w:w="440"/>
        <w:gridCol w:w="489"/>
        <w:gridCol w:w="3909"/>
        <w:gridCol w:w="505"/>
      </w:tblGrid>
      <w:tr w:rsidR="005F106A" w:rsidRPr="005F106A" w:rsidTr="009F69FB">
        <w:trPr>
          <w:trHeight w:val="425"/>
          <w:jc w:val="center"/>
        </w:trPr>
        <w:tc>
          <w:tcPr>
            <w:tcW w:w="2671" w:type="dxa"/>
          </w:tcPr>
          <w:p w:rsidR="003E0B6C" w:rsidRPr="005F106A" w:rsidRDefault="003E0B6C" w:rsidP="005F106A">
            <w:pPr>
              <w:pStyle w:val="BodyText2"/>
              <w:spacing w:after="0" w:line="360" w:lineRule="auto"/>
            </w:pPr>
            <w:r w:rsidRPr="005F106A">
              <w:t>Name/date</w:t>
            </w:r>
          </w:p>
        </w:tc>
        <w:tc>
          <w:tcPr>
            <w:tcW w:w="440" w:type="dxa"/>
          </w:tcPr>
          <w:p w:rsidR="003E0B6C" w:rsidRPr="005F106A" w:rsidRDefault="003E0B6C" w:rsidP="005F106A">
            <w:pPr>
              <w:pStyle w:val="BodyText2"/>
              <w:spacing w:after="0" w:line="360" w:lineRule="auto"/>
            </w:pPr>
            <w:r w:rsidRPr="005F106A">
              <w:t>1</w:t>
            </w:r>
          </w:p>
        </w:tc>
        <w:tc>
          <w:tcPr>
            <w:tcW w:w="489" w:type="dxa"/>
          </w:tcPr>
          <w:p w:rsidR="003E0B6C" w:rsidRPr="005F106A" w:rsidRDefault="003E0B6C" w:rsidP="005F106A">
            <w:pPr>
              <w:pStyle w:val="BodyText2"/>
              <w:spacing w:after="0" w:line="360" w:lineRule="auto"/>
            </w:pPr>
            <w:r w:rsidRPr="005F106A">
              <w:t>2</w:t>
            </w:r>
          </w:p>
        </w:tc>
        <w:tc>
          <w:tcPr>
            <w:tcW w:w="3909" w:type="dxa"/>
          </w:tcPr>
          <w:p w:rsidR="003E0B6C" w:rsidRPr="005F106A" w:rsidRDefault="003E0B6C" w:rsidP="005F106A">
            <w:pPr>
              <w:pStyle w:val="BodyText2"/>
              <w:spacing w:after="0" w:line="360" w:lineRule="auto"/>
              <w:jc w:val="center"/>
            </w:pPr>
            <w:r w:rsidRPr="005F106A">
              <w:t>----------------------------------------------</w:t>
            </w:r>
          </w:p>
        </w:tc>
        <w:tc>
          <w:tcPr>
            <w:tcW w:w="505" w:type="dxa"/>
          </w:tcPr>
          <w:p w:rsidR="003E0B6C" w:rsidRPr="005F106A" w:rsidRDefault="003E0B6C" w:rsidP="005F106A">
            <w:pPr>
              <w:pStyle w:val="BodyText2"/>
              <w:spacing w:after="0" w:line="360" w:lineRule="auto"/>
            </w:pPr>
            <w:r w:rsidRPr="005F106A">
              <w:t>30</w:t>
            </w:r>
          </w:p>
        </w:tc>
      </w:tr>
      <w:tr w:rsidR="005F106A" w:rsidRPr="005F106A" w:rsidTr="009F69FB">
        <w:trPr>
          <w:trHeight w:val="410"/>
          <w:jc w:val="center"/>
        </w:trPr>
        <w:tc>
          <w:tcPr>
            <w:tcW w:w="2671" w:type="dxa"/>
          </w:tcPr>
          <w:p w:rsidR="003E0B6C" w:rsidRPr="005F106A" w:rsidRDefault="003E0B6C" w:rsidP="005F106A">
            <w:pPr>
              <w:pStyle w:val="BodyText2"/>
              <w:spacing w:after="0" w:line="360" w:lineRule="auto"/>
            </w:pPr>
          </w:p>
        </w:tc>
        <w:tc>
          <w:tcPr>
            <w:tcW w:w="440" w:type="dxa"/>
          </w:tcPr>
          <w:p w:rsidR="003E0B6C" w:rsidRPr="005F106A" w:rsidRDefault="003E0B6C" w:rsidP="005F106A">
            <w:pPr>
              <w:pStyle w:val="BodyText2"/>
              <w:spacing w:after="0" w:line="360" w:lineRule="auto"/>
            </w:pPr>
            <w:r w:rsidRPr="005F106A">
              <w:t>P</w:t>
            </w:r>
          </w:p>
        </w:tc>
        <w:tc>
          <w:tcPr>
            <w:tcW w:w="489" w:type="dxa"/>
          </w:tcPr>
          <w:p w:rsidR="003E0B6C" w:rsidRPr="005F106A" w:rsidRDefault="003E0B6C" w:rsidP="005F106A">
            <w:pPr>
              <w:pStyle w:val="BodyText2"/>
              <w:spacing w:after="0" w:line="360" w:lineRule="auto"/>
            </w:pPr>
            <w:r w:rsidRPr="005F106A">
              <w:t>S</w:t>
            </w:r>
          </w:p>
        </w:tc>
        <w:tc>
          <w:tcPr>
            <w:tcW w:w="3909" w:type="dxa"/>
          </w:tcPr>
          <w:p w:rsidR="003E0B6C" w:rsidRPr="005F106A" w:rsidRDefault="003E0B6C" w:rsidP="005F106A">
            <w:pPr>
              <w:pStyle w:val="BodyText2"/>
              <w:spacing w:after="0" w:line="360" w:lineRule="auto"/>
            </w:pPr>
          </w:p>
        </w:tc>
        <w:tc>
          <w:tcPr>
            <w:tcW w:w="505" w:type="dxa"/>
          </w:tcPr>
          <w:p w:rsidR="003E0B6C" w:rsidRPr="005F106A" w:rsidRDefault="003E0B6C" w:rsidP="005F106A">
            <w:pPr>
              <w:pStyle w:val="BodyText2"/>
              <w:spacing w:after="0" w:line="360" w:lineRule="auto"/>
            </w:pPr>
            <w:r w:rsidRPr="005F106A">
              <w:t>H</w:t>
            </w:r>
          </w:p>
        </w:tc>
      </w:tr>
      <w:tr w:rsidR="005F106A" w:rsidRPr="005F106A" w:rsidTr="009F69FB">
        <w:trPr>
          <w:trHeight w:val="425"/>
          <w:jc w:val="center"/>
        </w:trPr>
        <w:tc>
          <w:tcPr>
            <w:tcW w:w="2671" w:type="dxa"/>
          </w:tcPr>
          <w:p w:rsidR="003E0B6C" w:rsidRPr="005F106A" w:rsidRDefault="003E0B6C" w:rsidP="005F106A">
            <w:pPr>
              <w:pStyle w:val="BodyText2"/>
              <w:spacing w:after="0" w:line="360" w:lineRule="auto"/>
            </w:pPr>
          </w:p>
        </w:tc>
        <w:tc>
          <w:tcPr>
            <w:tcW w:w="440" w:type="dxa"/>
          </w:tcPr>
          <w:p w:rsidR="003E0B6C" w:rsidRPr="005F106A" w:rsidRDefault="003E0B6C" w:rsidP="005F106A">
            <w:pPr>
              <w:pStyle w:val="BodyText2"/>
              <w:spacing w:after="0" w:line="360" w:lineRule="auto"/>
            </w:pPr>
            <w:r w:rsidRPr="005F106A">
              <w:t>A</w:t>
            </w:r>
          </w:p>
        </w:tc>
        <w:tc>
          <w:tcPr>
            <w:tcW w:w="489" w:type="dxa"/>
          </w:tcPr>
          <w:p w:rsidR="003E0B6C" w:rsidRPr="005F106A" w:rsidRDefault="003E0B6C" w:rsidP="005F106A">
            <w:pPr>
              <w:pStyle w:val="BodyText2"/>
              <w:spacing w:after="0" w:line="360" w:lineRule="auto"/>
            </w:pPr>
            <w:r w:rsidRPr="005F106A">
              <w:t>P</w:t>
            </w:r>
          </w:p>
        </w:tc>
        <w:tc>
          <w:tcPr>
            <w:tcW w:w="3909" w:type="dxa"/>
          </w:tcPr>
          <w:p w:rsidR="003E0B6C" w:rsidRPr="005F106A" w:rsidRDefault="003E0B6C" w:rsidP="005F106A">
            <w:pPr>
              <w:pStyle w:val="BodyText2"/>
              <w:spacing w:after="0" w:line="360" w:lineRule="auto"/>
            </w:pPr>
          </w:p>
        </w:tc>
        <w:tc>
          <w:tcPr>
            <w:tcW w:w="505" w:type="dxa"/>
          </w:tcPr>
          <w:p w:rsidR="003E0B6C" w:rsidRPr="005F106A" w:rsidRDefault="003E0B6C" w:rsidP="005F106A">
            <w:pPr>
              <w:pStyle w:val="BodyText2"/>
              <w:spacing w:after="0" w:line="360" w:lineRule="auto"/>
            </w:pPr>
            <w:r w:rsidRPr="005F106A">
              <w:t>O</w:t>
            </w:r>
          </w:p>
        </w:tc>
      </w:tr>
    </w:tbl>
    <w:p w:rsidR="003E0B6C" w:rsidRDefault="003E0B6C" w:rsidP="005F106A">
      <w:pPr>
        <w:spacing w:after="0" w:line="360" w:lineRule="auto"/>
        <w:jc w:val="both"/>
        <w:rPr>
          <w:rFonts w:ascii="Times New Roman" w:hAnsi="Times New Roman"/>
          <w:sz w:val="24"/>
          <w:szCs w:val="24"/>
        </w:rPr>
      </w:pPr>
      <w:r w:rsidRPr="005F106A">
        <w:rPr>
          <w:rFonts w:ascii="Times New Roman" w:hAnsi="Times New Roman"/>
          <w:sz w:val="24"/>
          <w:szCs w:val="24"/>
        </w:rPr>
        <w:t>Where: p= present, A = absent, S = sick, H = holiday, O = off duty</w:t>
      </w:r>
    </w:p>
    <w:p w:rsidR="00A56031" w:rsidRPr="00760358" w:rsidRDefault="00A56031" w:rsidP="005F106A">
      <w:pPr>
        <w:spacing w:after="0" w:line="360" w:lineRule="auto"/>
        <w:jc w:val="both"/>
        <w:rPr>
          <w:rFonts w:ascii="Times New Roman" w:hAnsi="Times New Roman"/>
          <w:sz w:val="20"/>
          <w:szCs w:val="24"/>
        </w:rPr>
      </w:pPr>
    </w:p>
    <w:p w:rsidR="00D3687B" w:rsidRPr="00A56031" w:rsidRDefault="00D3687B" w:rsidP="009508CD">
      <w:pPr>
        <w:pStyle w:val="ListParagraph"/>
        <w:numPr>
          <w:ilvl w:val="0"/>
          <w:numId w:val="109"/>
        </w:numPr>
        <w:tabs>
          <w:tab w:val="left" w:pos="882"/>
        </w:tabs>
        <w:autoSpaceDE w:val="0"/>
        <w:autoSpaceDN w:val="0"/>
        <w:adjustRightInd w:val="0"/>
        <w:spacing w:after="0" w:line="360" w:lineRule="auto"/>
        <w:jc w:val="both"/>
        <w:rPr>
          <w:rFonts w:ascii="Times New Roman" w:hAnsi="Times New Roman"/>
          <w:b/>
          <w:sz w:val="24"/>
          <w:szCs w:val="24"/>
          <w:lang w:val="en-GB"/>
        </w:rPr>
      </w:pPr>
      <w:r w:rsidRPr="00A56031">
        <w:rPr>
          <w:rFonts w:ascii="Times New Roman" w:hAnsi="Times New Roman"/>
          <w:b/>
          <w:sz w:val="24"/>
          <w:szCs w:val="24"/>
          <w:lang w:val="en-GB"/>
        </w:rPr>
        <w:t>Reporting</w:t>
      </w:r>
      <w:r w:rsidRPr="00A56031">
        <w:rPr>
          <w:rFonts w:ascii="Times New Roman" w:hAnsi="Times New Roman"/>
          <w:b/>
          <w:sz w:val="24"/>
          <w:szCs w:val="24"/>
        </w:rPr>
        <w:t xml:space="preserve"> problems </w:t>
      </w:r>
      <w:r w:rsidRPr="00A56031">
        <w:rPr>
          <w:rFonts w:ascii="Times New Roman" w:hAnsi="Times New Roman"/>
          <w:b/>
          <w:sz w:val="24"/>
          <w:szCs w:val="24"/>
          <w:lang w:val="en-GB"/>
        </w:rPr>
        <w:t xml:space="preserve">or difficulties </w:t>
      </w:r>
    </w:p>
    <w:p w:rsidR="008B0B07" w:rsidRPr="005F106A" w:rsidRDefault="008B0B07"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Common problems in nursery plants are recognized, and rectified and/or report</w:t>
      </w:r>
      <w:r w:rsidR="00FC2731" w:rsidRPr="005F106A">
        <w:rPr>
          <w:rFonts w:ascii="Times New Roman" w:hAnsi="Times New Roman"/>
          <w:sz w:val="24"/>
          <w:szCs w:val="24"/>
        </w:rPr>
        <w:t>ed to the supervisor. The most common problems of n</w:t>
      </w:r>
      <w:r w:rsidRPr="005F106A">
        <w:rPr>
          <w:rFonts w:ascii="Times New Roman" w:hAnsi="Times New Roman"/>
          <w:sz w:val="24"/>
          <w:szCs w:val="24"/>
        </w:rPr>
        <w:t xml:space="preserve">ursery plants may include: </w:t>
      </w:r>
    </w:p>
    <w:p w:rsidR="008B0B07" w:rsidRPr="005F106A" w:rsidRDefault="008B0B07" w:rsidP="009508CD">
      <w:pPr>
        <w:pStyle w:val="ListParagraph"/>
        <w:numPr>
          <w:ilvl w:val="0"/>
          <w:numId w:val="110"/>
        </w:numPr>
        <w:spacing w:after="0" w:line="360" w:lineRule="auto"/>
        <w:jc w:val="both"/>
        <w:rPr>
          <w:rFonts w:ascii="Times New Roman" w:hAnsi="Times New Roman"/>
          <w:sz w:val="24"/>
          <w:szCs w:val="24"/>
        </w:rPr>
      </w:pPr>
      <w:r w:rsidRPr="005F106A">
        <w:rPr>
          <w:rFonts w:ascii="Times New Roman" w:hAnsi="Times New Roman"/>
          <w:sz w:val="24"/>
          <w:szCs w:val="24"/>
        </w:rPr>
        <w:t>Dehydration/lack of moisture</w:t>
      </w:r>
    </w:p>
    <w:p w:rsidR="008B0B07" w:rsidRPr="005F106A" w:rsidRDefault="008B0B07" w:rsidP="009508CD">
      <w:pPr>
        <w:pStyle w:val="ListParagraph"/>
        <w:numPr>
          <w:ilvl w:val="0"/>
          <w:numId w:val="110"/>
        </w:numPr>
        <w:spacing w:after="0" w:line="360" w:lineRule="auto"/>
        <w:jc w:val="both"/>
        <w:rPr>
          <w:rFonts w:ascii="Times New Roman" w:hAnsi="Times New Roman"/>
          <w:sz w:val="24"/>
          <w:szCs w:val="24"/>
        </w:rPr>
      </w:pPr>
      <w:r w:rsidRPr="005F106A">
        <w:rPr>
          <w:rFonts w:ascii="Times New Roman" w:hAnsi="Times New Roman"/>
          <w:sz w:val="24"/>
          <w:szCs w:val="24"/>
        </w:rPr>
        <w:t xml:space="preserve">Pests  and diseases </w:t>
      </w:r>
    </w:p>
    <w:p w:rsidR="008B0B07" w:rsidRPr="005F106A" w:rsidRDefault="008B0B07" w:rsidP="009508CD">
      <w:pPr>
        <w:pStyle w:val="ListParagraph"/>
        <w:numPr>
          <w:ilvl w:val="0"/>
          <w:numId w:val="110"/>
        </w:numPr>
        <w:spacing w:after="0" w:line="360" w:lineRule="auto"/>
        <w:jc w:val="both"/>
        <w:rPr>
          <w:rFonts w:ascii="Times New Roman" w:hAnsi="Times New Roman"/>
          <w:sz w:val="24"/>
          <w:szCs w:val="24"/>
        </w:rPr>
      </w:pPr>
      <w:r w:rsidRPr="005F106A">
        <w:rPr>
          <w:rFonts w:ascii="Times New Roman" w:hAnsi="Times New Roman"/>
          <w:sz w:val="24"/>
          <w:szCs w:val="24"/>
        </w:rPr>
        <w:t>Nutrient deficiencies</w:t>
      </w:r>
    </w:p>
    <w:p w:rsidR="008B0B07" w:rsidRPr="005F106A" w:rsidRDefault="008B0B07" w:rsidP="009508CD">
      <w:pPr>
        <w:pStyle w:val="ListParagraph"/>
        <w:numPr>
          <w:ilvl w:val="0"/>
          <w:numId w:val="110"/>
        </w:numPr>
        <w:spacing w:after="0" w:line="360" w:lineRule="auto"/>
        <w:jc w:val="both"/>
        <w:rPr>
          <w:rFonts w:ascii="Times New Roman" w:hAnsi="Times New Roman"/>
          <w:sz w:val="24"/>
          <w:szCs w:val="24"/>
        </w:rPr>
      </w:pPr>
      <w:r w:rsidRPr="005F106A">
        <w:rPr>
          <w:rFonts w:ascii="Times New Roman" w:hAnsi="Times New Roman"/>
          <w:sz w:val="24"/>
          <w:szCs w:val="24"/>
        </w:rPr>
        <w:t>Birds</w:t>
      </w:r>
    </w:p>
    <w:p w:rsidR="008B0B07" w:rsidRPr="005F106A" w:rsidRDefault="00D55CD6" w:rsidP="009508CD">
      <w:pPr>
        <w:pStyle w:val="ListParagraph"/>
        <w:numPr>
          <w:ilvl w:val="0"/>
          <w:numId w:val="110"/>
        </w:numPr>
        <w:spacing w:after="0" w:line="360" w:lineRule="auto"/>
        <w:jc w:val="both"/>
        <w:rPr>
          <w:rFonts w:ascii="Times New Roman" w:hAnsi="Times New Roman"/>
          <w:sz w:val="24"/>
          <w:szCs w:val="24"/>
        </w:rPr>
      </w:pPr>
      <w:r w:rsidRPr="005F106A">
        <w:rPr>
          <w:rFonts w:ascii="Times New Roman" w:hAnsi="Times New Roman"/>
          <w:sz w:val="24"/>
          <w:szCs w:val="24"/>
        </w:rPr>
        <w:t xml:space="preserve">Rodents </w:t>
      </w:r>
    </w:p>
    <w:p w:rsidR="008B0B07" w:rsidRDefault="00D55CD6" w:rsidP="009508CD">
      <w:pPr>
        <w:pStyle w:val="ListParagraph"/>
        <w:numPr>
          <w:ilvl w:val="0"/>
          <w:numId w:val="110"/>
        </w:numPr>
        <w:spacing w:after="0" w:line="360" w:lineRule="auto"/>
        <w:jc w:val="both"/>
        <w:rPr>
          <w:rFonts w:ascii="Times New Roman" w:hAnsi="Times New Roman"/>
          <w:sz w:val="24"/>
          <w:szCs w:val="24"/>
        </w:rPr>
      </w:pPr>
      <w:r w:rsidRPr="005F106A">
        <w:rPr>
          <w:rFonts w:ascii="Times New Roman" w:hAnsi="Times New Roman"/>
          <w:sz w:val="24"/>
          <w:szCs w:val="24"/>
        </w:rPr>
        <w:t>Plants deformity, etc.</w:t>
      </w:r>
    </w:p>
    <w:p w:rsidR="00540527" w:rsidRPr="00760358" w:rsidRDefault="00540527" w:rsidP="00540527">
      <w:pPr>
        <w:pStyle w:val="ListParagraph"/>
        <w:spacing w:after="0" w:line="360" w:lineRule="auto"/>
        <w:jc w:val="both"/>
        <w:rPr>
          <w:rFonts w:ascii="Times New Roman" w:hAnsi="Times New Roman"/>
          <w:sz w:val="20"/>
          <w:szCs w:val="24"/>
        </w:rPr>
      </w:pPr>
    </w:p>
    <w:p w:rsidR="004D1C24" w:rsidRPr="00760358" w:rsidRDefault="004D1C24" w:rsidP="009508CD">
      <w:pPr>
        <w:pStyle w:val="ListParagraph"/>
        <w:numPr>
          <w:ilvl w:val="0"/>
          <w:numId w:val="109"/>
        </w:numPr>
        <w:tabs>
          <w:tab w:val="left" w:pos="882"/>
        </w:tabs>
        <w:autoSpaceDE w:val="0"/>
        <w:autoSpaceDN w:val="0"/>
        <w:adjustRightInd w:val="0"/>
        <w:spacing w:after="0" w:line="360" w:lineRule="auto"/>
        <w:jc w:val="both"/>
        <w:rPr>
          <w:rFonts w:ascii="Times New Roman" w:hAnsi="Times New Roman"/>
          <w:sz w:val="24"/>
          <w:szCs w:val="24"/>
          <w:lang w:val="en-GB"/>
        </w:rPr>
      </w:pPr>
      <w:r w:rsidRPr="005F106A">
        <w:rPr>
          <w:rFonts w:ascii="Times New Roman" w:hAnsi="Times New Roman"/>
          <w:b/>
          <w:sz w:val="24"/>
          <w:szCs w:val="24"/>
          <w:lang w:val="en-GB"/>
        </w:rPr>
        <w:t>Recording and reporting materials, equipment and machinery</w:t>
      </w:r>
      <w:r w:rsidR="00033839" w:rsidRPr="005F106A">
        <w:rPr>
          <w:rFonts w:ascii="Times New Roman" w:hAnsi="Times New Roman"/>
          <w:b/>
          <w:sz w:val="24"/>
          <w:szCs w:val="24"/>
          <w:lang w:val="en-GB"/>
        </w:rPr>
        <w:t>condition after work</w:t>
      </w:r>
    </w:p>
    <w:p w:rsidR="00760358" w:rsidRPr="008F3F71" w:rsidRDefault="00760358" w:rsidP="00760358">
      <w:pPr>
        <w:pStyle w:val="ListParagraph"/>
        <w:tabs>
          <w:tab w:val="left" w:pos="882"/>
        </w:tabs>
        <w:autoSpaceDE w:val="0"/>
        <w:autoSpaceDN w:val="0"/>
        <w:adjustRightInd w:val="0"/>
        <w:spacing w:after="0" w:line="360" w:lineRule="auto"/>
        <w:ind w:left="360"/>
        <w:jc w:val="both"/>
        <w:rPr>
          <w:rFonts w:ascii="Times New Roman" w:hAnsi="Times New Roman"/>
          <w:sz w:val="20"/>
          <w:szCs w:val="24"/>
          <w:lang w:val="en-GB"/>
        </w:rPr>
      </w:pPr>
    </w:p>
    <w:p w:rsidR="006978AE" w:rsidRPr="008F3F71" w:rsidRDefault="00CD5DCF" w:rsidP="008F3F71">
      <w:pPr>
        <w:autoSpaceDE w:val="0"/>
        <w:autoSpaceDN w:val="0"/>
        <w:adjustRightInd w:val="0"/>
        <w:spacing w:after="0" w:line="360" w:lineRule="auto"/>
        <w:jc w:val="both"/>
        <w:rPr>
          <w:rFonts w:ascii="Times New Roman" w:hAnsi="Times New Roman"/>
          <w:sz w:val="24"/>
          <w:szCs w:val="24"/>
        </w:rPr>
      </w:pPr>
      <w:r w:rsidRPr="008F3F71">
        <w:rPr>
          <w:rFonts w:ascii="Times New Roman" w:eastAsia="Calibri" w:hAnsi="Times New Roman"/>
          <w:b/>
          <w:sz w:val="24"/>
          <w:szCs w:val="24"/>
        </w:rPr>
        <w:t>9.3.1</w:t>
      </w:r>
      <w:r w:rsidR="008F3F71">
        <w:rPr>
          <w:rFonts w:ascii="Times New Roman" w:eastAsia="Calibri" w:hAnsi="Times New Roman"/>
          <w:b/>
          <w:sz w:val="24"/>
          <w:szCs w:val="24"/>
        </w:rPr>
        <w:t>.</w:t>
      </w:r>
      <w:r w:rsidR="006978AE" w:rsidRPr="008F3F71">
        <w:rPr>
          <w:rFonts w:ascii="Times New Roman" w:eastAsia="Calibri" w:hAnsi="Times New Roman"/>
          <w:b/>
          <w:sz w:val="24"/>
          <w:szCs w:val="24"/>
        </w:rPr>
        <w:t>Operation of machinery and equipment in different weather and difficult terrain</w:t>
      </w:r>
    </w:p>
    <w:p w:rsidR="006978AE" w:rsidRDefault="006978AE" w:rsidP="005F106A">
      <w:pPr>
        <w:autoSpaceDE w:val="0"/>
        <w:autoSpaceDN w:val="0"/>
        <w:adjustRightInd w:val="0"/>
        <w:spacing w:after="0" w:line="360" w:lineRule="auto"/>
        <w:jc w:val="both"/>
        <w:rPr>
          <w:rFonts w:ascii="Times New Roman" w:eastAsia="Calibri" w:hAnsi="Times New Roman"/>
          <w:sz w:val="24"/>
          <w:szCs w:val="24"/>
        </w:rPr>
      </w:pPr>
      <w:r w:rsidRPr="005F106A">
        <w:rPr>
          <w:rFonts w:ascii="Times New Roman" w:eastAsia="Calibri" w:hAnsi="Times New Roman"/>
          <w:sz w:val="24"/>
          <w:szCs w:val="24"/>
        </w:rPr>
        <w:t xml:space="preserve">Operation of machinery is not always done on </w:t>
      </w:r>
      <w:r w:rsidR="00A137CF" w:rsidRPr="005F106A">
        <w:rPr>
          <w:rFonts w:ascii="Times New Roman" w:eastAsia="Calibri" w:hAnsi="Times New Roman"/>
          <w:sz w:val="24"/>
          <w:szCs w:val="24"/>
        </w:rPr>
        <w:t>level</w:t>
      </w:r>
      <w:r w:rsidRPr="005F106A">
        <w:rPr>
          <w:rFonts w:ascii="Times New Roman" w:eastAsia="Calibri" w:hAnsi="Times New Roman"/>
          <w:sz w:val="24"/>
          <w:szCs w:val="24"/>
        </w:rPr>
        <w:t xml:space="preserve"> and comfortable land surfaces but sloppy, hilly, </w:t>
      </w:r>
      <w:r w:rsidRPr="005F106A">
        <w:rPr>
          <w:rFonts w:ascii="Times New Roman" w:hAnsi="Times New Roman"/>
          <w:sz w:val="24"/>
          <w:szCs w:val="24"/>
        </w:rPr>
        <w:t>adulating</w:t>
      </w:r>
      <w:r w:rsidRPr="005F106A">
        <w:rPr>
          <w:rFonts w:ascii="Times New Roman" w:eastAsia="Calibri" w:hAnsi="Times New Roman"/>
          <w:sz w:val="24"/>
          <w:szCs w:val="24"/>
        </w:rPr>
        <w:t>, stony, sandy, etc</w:t>
      </w:r>
      <w:r w:rsidR="00225328" w:rsidRPr="005F106A">
        <w:rPr>
          <w:rFonts w:ascii="Times New Roman" w:eastAsia="Calibri" w:hAnsi="Times New Roman"/>
          <w:sz w:val="24"/>
          <w:szCs w:val="24"/>
        </w:rPr>
        <w:t>.</w:t>
      </w:r>
      <w:r w:rsidR="00B411B8" w:rsidRPr="005F106A">
        <w:rPr>
          <w:rFonts w:ascii="Times New Roman" w:eastAsia="Calibri" w:hAnsi="Times New Roman"/>
          <w:sz w:val="24"/>
          <w:szCs w:val="24"/>
        </w:rPr>
        <w:t>Difficult terrains</w:t>
      </w:r>
      <w:r w:rsidRPr="005F106A">
        <w:rPr>
          <w:rFonts w:ascii="Times New Roman" w:eastAsia="Calibri" w:hAnsi="Times New Roman"/>
          <w:sz w:val="24"/>
          <w:szCs w:val="24"/>
        </w:rPr>
        <w:t xml:space="preserve"> concerning the natural weather, rainfa</w:t>
      </w:r>
      <w:r w:rsidR="00B411B8" w:rsidRPr="005F106A">
        <w:rPr>
          <w:rFonts w:ascii="Times New Roman" w:eastAsia="Calibri" w:hAnsi="Times New Roman"/>
          <w:sz w:val="24"/>
          <w:szCs w:val="24"/>
        </w:rPr>
        <w:t>ll, foggy visions, and muddy roads</w:t>
      </w:r>
      <w:r w:rsidRPr="005F106A">
        <w:rPr>
          <w:rFonts w:ascii="Times New Roman" w:eastAsia="Calibri" w:hAnsi="Times New Roman"/>
          <w:sz w:val="24"/>
          <w:szCs w:val="24"/>
        </w:rPr>
        <w:t xml:space="preserve"> can be taken as an example of unfavorable condition in operating machinery and equipments. Since both weather and difficult terrain</w:t>
      </w:r>
      <w:r w:rsidR="00B411B8" w:rsidRPr="005F106A">
        <w:rPr>
          <w:rFonts w:ascii="Times New Roman" w:eastAsia="Calibri" w:hAnsi="Times New Roman"/>
          <w:sz w:val="24"/>
          <w:szCs w:val="24"/>
        </w:rPr>
        <w:t xml:space="preserve">s </w:t>
      </w:r>
      <w:r w:rsidRPr="005F106A">
        <w:rPr>
          <w:rFonts w:ascii="Times New Roman" w:eastAsia="Calibri" w:hAnsi="Times New Roman"/>
          <w:sz w:val="24"/>
          <w:szCs w:val="24"/>
        </w:rPr>
        <w:t>are natu</w:t>
      </w:r>
      <w:r w:rsidR="00283866" w:rsidRPr="005F106A">
        <w:rPr>
          <w:rFonts w:ascii="Times New Roman" w:eastAsia="Calibri" w:hAnsi="Times New Roman"/>
          <w:sz w:val="24"/>
          <w:szCs w:val="24"/>
        </w:rPr>
        <w:t xml:space="preserve">rally environmental phenomena, </w:t>
      </w:r>
      <w:r w:rsidR="0031654F" w:rsidRPr="005F106A">
        <w:rPr>
          <w:rFonts w:ascii="Times New Roman" w:eastAsia="Calibri" w:hAnsi="Times New Roman"/>
          <w:sz w:val="24"/>
          <w:szCs w:val="24"/>
        </w:rPr>
        <w:t>a</w:t>
      </w:r>
      <w:r w:rsidRPr="005F106A">
        <w:rPr>
          <w:rFonts w:ascii="Times New Roman" w:eastAsia="Calibri" w:hAnsi="Times New Roman"/>
          <w:sz w:val="24"/>
          <w:szCs w:val="24"/>
        </w:rPr>
        <w:t xml:space="preserve">ny operator of machinery should take care of his life and expensive assets. </w:t>
      </w:r>
      <w:r w:rsidR="00B411B8" w:rsidRPr="005F106A">
        <w:rPr>
          <w:rFonts w:ascii="Times New Roman" w:eastAsia="Calibri" w:hAnsi="Times New Roman"/>
          <w:sz w:val="24"/>
          <w:szCs w:val="24"/>
        </w:rPr>
        <w:t>Moreover,</w:t>
      </w:r>
      <w:r w:rsidRPr="005F106A">
        <w:rPr>
          <w:rFonts w:ascii="Times New Roman" w:eastAsia="Calibri" w:hAnsi="Times New Roman"/>
          <w:sz w:val="24"/>
          <w:szCs w:val="24"/>
        </w:rPr>
        <w:t xml:space="preserve"> any machineries should not be operated before the ch</w:t>
      </w:r>
      <w:r w:rsidR="00817050" w:rsidRPr="005F106A">
        <w:rPr>
          <w:rFonts w:ascii="Times New Roman" w:eastAsia="Calibri" w:hAnsi="Times New Roman"/>
          <w:sz w:val="24"/>
          <w:szCs w:val="24"/>
        </w:rPr>
        <w:t xml:space="preserve">eckup of all parts </w:t>
      </w:r>
      <w:r w:rsidRPr="005F106A">
        <w:rPr>
          <w:rFonts w:ascii="Times New Roman" w:eastAsia="Calibri" w:hAnsi="Times New Roman"/>
          <w:sz w:val="24"/>
          <w:szCs w:val="24"/>
        </w:rPr>
        <w:t xml:space="preserve">and old tyers also replaced by the new ones so as to make drive free from any slides </w:t>
      </w:r>
      <w:r w:rsidR="00D863C1" w:rsidRPr="005F106A">
        <w:rPr>
          <w:rFonts w:ascii="Times New Roman" w:eastAsia="Calibri" w:hAnsi="Times New Roman"/>
          <w:sz w:val="24"/>
          <w:szCs w:val="24"/>
        </w:rPr>
        <w:t>either on difficult terrain or on muddy</w:t>
      </w:r>
      <w:r w:rsidRPr="005F106A">
        <w:rPr>
          <w:rFonts w:ascii="Times New Roman" w:eastAsia="Calibri" w:hAnsi="Times New Roman"/>
          <w:sz w:val="24"/>
          <w:szCs w:val="24"/>
        </w:rPr>
        <w:t xml:space="preserve"> grounds. With these lightening, tra</w:t>
      </w:r>
      <w:r w:rsidR="005151A7" w:rsidRPr="005F106A">
        <w:rPr>
          <w:rFonts w:ascii="Times New Roman" w:eastAsia="Calibri" w:hAnsi="Times New Roman"/>
          <w:sz w:val="24"/>
          <w:szCs w:val="24"/>
        </w:rPr>
        <w:t>ffic hazard indicators should be</w:t>
      </w:r>
      <w:r w:rsidRPr="005F106A">
        <w:rPr>
          <w:rFonts w:ascii="Times New Roman" w:eastAsia="Calibri" w:hAnsi="Times New Roman"/>
          <w:sz w:val="24"/>
          <w:szCs w:val="24"/>
        </w:rPr>
        <w:t>checked and well maintained for their actively functioning</w:t>
      </w:r>
      <w:r w:rsidR="0011525C" w:rsidRPr="005F106A">
        <w:rPr>
          <w:rFonts w:ascii="Times New Roman" w:eastAsia="Calibri" w:hAnsi="Times New Roman"/>
          <w:sz w:val="24"/>
          <w:szCs w:val="24"/>
        </w:rPr>
        <w:t>.</w:t>
      </w:r>
    </w:p>
    <w:p w:rsidR="00B37B90" w:rsidRDefault="00B37B90" w:rsidP="005F106A">
      <w:pPr>
        <w:autoSpaceDE w:val="0"/>
        <w:autoSpaceDN w:val="0"/>
        <w:adjustRightInd w:val="0"/>
        <w:spacing w:after="0" w:line="360" w:lineRule="auto"/>
        <w:jc w:val="both"/>
        <w:rPr>
          <w:rFonts w:ascii="Times New Roman" w:eastAsia="Calibri" w:hAnsi="Times New Roman"/>
          <w:sz w:val="24"/>
          <w:szCs w:val="24"/>
        </w:rPr>
      </w:pPr>
    </w:p>
    <w:p w:rsidR="008A41E4" w:rsidRDefault="008A41E4" w:rsidP="005F106A">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lastRenderedPageBreak/>
        <w:br/>
      </w:r>
    </w:p>
    <w:p w:rsidR="00E67036" w:rsidRDefault="008A41E4" w:rsidP="008A41E4">
      <w:pPr>
        <w:spacing w:after="0" w:line="240" w:lineRule="auto"/>
        <w:rPr>
          <w:rFonts w:ascii="Times New Roman" w:hAnsi="Times New Roman"/>
          <w:b/>
          <w:sz w:val="24"/>
          <w:szCs w:val="24"/>
        </w:rPr>
      </w:pPr>
      <w:r>
        <w:rPr>
          <w:rFonts w:ascii="Times New Roman" w:hAnsi="Times New Roman"/>
          <w:sz w:val="24"/>
          <w:szCs w:val="24"/>
        </w:rPr>
        <w:br w:type="page"/>
      </w:r>
      <w:r w:rsidR="005151A7" w:rsidRPr="005F106A">
        <w:rPr>
          <w:rFonts w:ascii="Times New Roman" w:hAnsi="Times New Roman"/>
          <w:b/>
          <w:sz w:val="24"/>
          <w:szCs w:val="24"/>
        </w:rPr>
        <w:lastRenderedPageBreak/>
        <w:t>9</w:t>
      </w:r>
      <w:r w:rsidR="006978AE" w:rsidRPr="005F106A">
        <w:rPr>
          <w:rFonts w:ascii="Times New Roman" w:hAnsi="Times New Roman"/>
          <w:b/>
          <w:sz w:val="24"/>
          <w:szCs w:val="24"/>
        </w:rPr>
        <w:t>.3.</w:t>
      </w:r>
      <w:r w:rsidR="005151A7" w:rsidRPr="005F106A">
        <w:rPr>
          <w:rFonts w:ascii="Times New Roman" w:hAnsi="Times New Roman"/>
          <w:b/>
          <w:sz w:val="24"/>
          <w:szCs w:val="24"/>
        </w:rPr>
        <w:t xml:space="preserve">2. </w:t>
      </w:r>
      <w:r w:rsidR="00962185" w:rsidRPr="005F106A">
        <w:rPr>
          <w:rFonts w:ascii="Times New Roman" w:hAnsi="Times New Roman"/>
          <w:b/>
          <w:sz w:val="24"/>
          <w:szCs w:val="24"/>
        </w:rPr>
        <w:t>Reporting</w:t>
      </w:r>
      <w:r w:rsidR="006978AE" w:rsidRPr="005F106A">
        <w:rPr>
          <w:rFonts w:ascii="Times New Roman" w:hAnsi="Times New Roman"/>
          <w:b/>
          <w:sz w:val="24"/>
          <w:szCs w:val="24"/>
        </w:rPr>
        <w:t xml:space="preserve"> unsafe or faulty machinery and equipment </w:t>
      </w:r>
    </w:p>
    <w:p w:rsidR="008A41E4" w:rsidRPr="005F106A" w:rsidRDefault="008A41E4" w:rsidP="008A41E4">
      <w:pPr>
        <w:spacing w:after="0" w:line="240" w:lineRule="auto"/>
        <w:rPr>
          <w:rFonts w:ascii="Times New Roman" w:hAnsi="Times New Roman"/>
          <w:b/>
          <w:sz w:val="24"/>
          <w:szCs w:val="24"/>
        </w:rPr>
      </w:pPr>
    </w:p>
    <w:p w:rsidR="007A20B6" w:rsidRDefault="006978AE" w:rsidP="005F106A">
      <w:p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bCs/>
          <w:sz w:val="24"/>
          <w:szCs w:val="24"/>
        </w:rPr>
        <w:t>After pre operational check an operator must identify and report unsafe or faulty machinery and equipment and prepare for repair and maintenance.</w:t>
      </w:r>
      <w:r w:rsidRPr="005F106A">
        <w:rPr>
          <w:rFonts w:ascii="Times New Roman" w:hAnsi="Times New Roman"/>
          <w:sz w:val="24"/>
          <w:szCs w:val="24"/>
        </w:rPr>
        <w:t xml:space="preserve"> This may include dismantling and assembling procedures, testing, tightening, minor adjustments and repairs, and routine servicing procedures including lubricating, and checks of cooling system, fuel, grease and oil, and battery levels. It may also include inspections of tire pressure, fan belts, leads, lines, connections, air filters, air conditioning, brakes, clutch, electrical, gearbox, hydraulics, steering, lighting, transmission, and confirmation of safety guards</w:t>
      </w:r>
      <w:r w:rsidR="00BB728A" w:rsidRPr="005F106A">
        <w:rPr>
          <w:rFonts w:ascii="Times New Roman" w:hAnsi="Times New Roman"/>
          <w:sz w:val="24"/>
          <w:szCs w:val="24"/>
        </w:rPr>
        <w:t>.</w:t>
      </w:r>
    </w:p>
    <w:p w:rsidR="005D3BEE" w:rsidRPr="005F106A" w:rsidRDefault="005D3BEE" w:rsidP="005F106A">
      <w:pPr>
        <w:autoSpaceDE w:val="0"/>
        <w:autoSpaceDN w:val="0"/>
        <w:adjustRightInd w:val="0"/>
        <w:spacing w:after="0" w:line="360" w:lineRule="auto"/>
        <w:jc w:val="both"/>
        <w:rPr>
          <w:rFonts w:ascii="Times New Roman" w:hAnsi="Times New Roman"/>
          <w:b/>
          <w:sz w:val="24"/>
          <w:szCs w:val="24"/>
        </w:rPr>
      </w:pPr>
    </w:p>
    <w:p w:rsidR="007A20B6" w:rsidRPr="005F106A" w:rsidRDefault="007A20B6" w:rsidP="009508CD">
      <w:pPr>
        <w:pStyle w:val="ListParagraph"/>
        <w:numPr>
          <w:ilvl w:val="0"/>
          <w:numId w:val="109"/>
        </w:numPr>
        <w:tabs>
          <w:tab w:val="left" w:pos="882"/>
        </w:tabs>
        <w:autoSpaceDE w:val="0"/>
        <w:autoSpaceDN w:val="0"/>
        <w:adjustRightInd w:val="0"/>
        <w:spacing w:after="0" w:line="360" w:lineRule="auto"/>
        <w:jc w:val="both"/>
        <w:rPr>
          <w:rFonts w:ascii="Times New Roman" w:hAnsi="Times New Roman"/>
          <w:b/>
          <w:sz w:val="24"/>
          <w:szCs w:val="24"/>
        </w:rPr>
      </w:pPr>
      <w:r w:rsidRPr="005F106A">
        <w:rPr>
          <w:rFonts w:ascii="Times New Roman" w:hAnsi="Times New Roman"/>
          <w:b/>
          <w:sz w:val="24"/>
          <w:szCs w:val="24"/>
          <w:lang w:val="en-GB"/>
        </w:rPr>
        <w:t>Communicating work completion and hazards information</w:t>
      </w:r>
    </w:p>
    <w:p w:rsidR="002D2A1B" w:rsidRPr="005F106A" w:rsidRDefault="009701B0" w:rsidP="005F106A">
      <w:pPr>
        <w:autoSpaceDE w:val="0"/>
        <w:autoSpaceDN w:val="0"/>
        <w:adjustRightInd w:val="0"/>
        <w:spacing w:after="0" w:line="360" w:lineRule="auto"/>
        <w:jc w:val="both"/>
        <w:rPr>
          <w:rFonts w:ascii="Times New Roman" w:hAnsi="Times New Roman"/>
          <w:b/>
          <w:bCs/>
          <w:sz w:val="24"/>
          <w:szCs w:val="24"/>
        </w:rPr>
      </w:pPr>
      <w:r w:rsidRPr="005F106A">
        <w:rPr>
          <w:rFonts w:ascii="Times New Roman" w:hAnsi="Times New Roman"/>
          <w:b/>
          <w:bCs/>
          <w:sz w:val="24"/>
          <w:szCs w:val="24"/>
        </w:rPr>
        <w:t xml:space="preserve">9.4.1. </w:t>
      </w:r>
      <w:r w:rsidR="002D2A1B" w:rsidRPr="005F106A">
        <w:rPr>
          <w:rFonts w:ascii="Times New Roman" w:hAnsi="Times New Roman"/>
          <w:b/>
          <w:bCs/>
          <w:sz w:val="24"/>
          <w:szCs w:val="24"/>
        </w:rPr>
        <w:t xml:space="preserve">Identifying and reporting Occupational Health and </w:t>
      </w:r>
      <w:r w:rsidR="00AD5D79" w:rsidRPr="005F106A">
        <w:rPr>
          <w:rFonts w:ascii="Times New Roman" w:hAnsi="Times New Roman"/>
          <w:b/>
          <w:bCs/>
          <w:sz w:val="24"/>
          <w:szCs w:val="24"/>
        </w:rPr>
        <w:t>Safety hazards in the workplace</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Move field roads further from canals and ditches.</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Control the vegetation and/or clearly mark the location of canals, ditches, and other hazards.</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Maintain field roads. Widen the roads, bridges, and culverts. Eliminate sharp, blind corners or Curves and rough or slippery surfaces.</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Prune or hedge trees to improve visibility and reduce the danger of accidents caused by tree limbs.</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Remove tree stumps and other field obstacles.</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Conduct walk-through inspections of hillsides for washouts before beginning tractor operations.</w:t>
      </w:r>
    </w:p>
    <w:p w:rsidR="002D2A1B" w:rsidRPr="005F106A" w:rsidRDefault="002D2A1B" w:rsidP="009508CD">
      <w:pPr>
        <w:pStyle w:val="ListParagraph"/>
        <w:numPr>
          <w:ilvl w:val="0"/>
          <w:numId w:val="111"/>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Clearly mark or fill da</w:t>
      </w:r>
      <w:r w:rsidR="0016631E" w:rsidRPr="005F106A">
        <w:rPr>
          <w:rFonts w:ascii="Times New Roman" w:hAnsi="Times New Roman"/>
          <w:sz w:val="24"/>
          <w:szCs w:val="24"/>
        </w:rPr>
        <w:t>ngerous washouts.</w:t>
      </w:r>
    </w:p>
    <w:p w:rsidR="002D2A1B" w:rsidRPr="005F106A" w:rsidRDefault="002D2A1B" w:rsidP="005F106A">
      <w:pPr>
        <w:autoSpaceDE w:val="0"/>
        <w:autoSpaceDN w:val="0"/>
        <w:adjustRightInd w:val="0"/>
        <w:spacing w:after="0" w:line="360" w:lineRule="auto"/>
        <w:jc w:val="both"/>
        <w:rPr>
          <w:rFonts w:ascii="Times New Roman" w:hAnsi="Times New Roman"/>
          <w:b/>
          <w:iCs/>
          <w:sz w:val="24"/>
          <w:szCs w:val="24"/>
        </w:rPr>
      </w:pPr>
      <w:r w:rsidRPr="005F106A">
        <w:rPr>
          <w:rFonts w:ascii="Times New Roman" w:hAnsi="Times New Roman"/>
          <w:b/>
          <w:iCs/>
          <w:sz w:val="24"/>
          <w:szCs w:val="24"/>
        </w:rPr>
        <w:t xml:space="preserve">Risk associated </w:t>
      </w:r>
      <w:r w:rsidR="00517ACF" w:rsidRPr="005F106A">
        <w:rPr>
          <w:rFonts w:ascii="Times New Roman" w:hAnsi="Times New Roman"/>
          <w:b/>
          <w:iCs/>
          <w:sz w:val="24"/>
          <w:szCs w:val="24"/>
        </w:rPr>
        <w:t xml:space="preserve">with </w:t>
      </w:r>
      <w:r w:rsidRPr="005F106A">
        <w:rPr>
          <w:rFonts w:ascii="Times New Roman" w:hAnsi="Times New Roman"/>
          <w:b/>
          <w:iCs/>
          <w:sz w:val="24"/>
          <w:szCs w:val="24"/>
        </w:rPr>
        <w:t>working in Difficult Terrain</w:t>
      </w:r>
    </w:p>
    <w:p w:rsidR="002D2A1B" w:rsidRPr="005F106A" w:rsidRDefault="002D2A1B" w:rsidP="009508CD">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Be on the lookout for potential hazards when riding. Rocks, bumps, irrigation pipes and wildlife all have the potential to cause an accident, and should be approached with caution.</w:t>
      </w:r>
    </w:p>
    <w:p w:rsidR="002D2A1B" w:rsidRPr="005F106A" w:rsidRDefault="002D2A1B" w:rsidP="009508CD">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Take extra care when operating a bike on unfamiliar or rough terrain. Where possible, use familiar farm tracks.</w:t>
      </w:r>
    </w:p>
    <w:p w:rsidR="002D2A1B" w:rsidRPr="005F106A" w:rsidRDefault="002D2A1B" w:rsidP="009508CD">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5F106A">
        <w:rPr>
          <w:rFonts w:ascii="Times New Roman" w:hAnsi="Times New Roman"/>
          <w:sz w:val="24"/>
          <w:szCs w:val="24"/>
        </w:rPr>
        <w:t>Be particularly careful when turning, approaching a rise or navigating an obstacle.</w:t>
      </w:r>
    </w:p>
    <w:p w:rsidR="002D2A1B" w:rsidRDefault="002D2A1B" w:rsidP="009508CD">
      <w:pPr>
        <w:pStyle w:val="ListParagraph"/>
        <w:numPr>
          <w:ilvl w:val="0"/>
          <w:numId w:val="112"/>
        </w:numPr>
        <w:autoSpaceDE w:val="0"/>
        <w:autoSpaceDN w:val="0"/>
        <w:adjustRightInd w:val="0"/>
        <w:spacing w:after="0" w:line="360" w:lineRule="auto"/>
        <w:jc w:val="both"/>
        <w:rPr>
          <w:rFonts w:ascii="Times New Roman" w:hAnsi="Times New Roman"/>
          <w:sz w:val="24"/>
          <w:szCs w:val="24"/>
        </w:rPr>
      </w:pPr>
      <w:r w:rsidRPr="00804FC6">
        <w:rPr>
          <w:rFonts w:ascii="Times New Roman" w:hAnsi="Times New Roman"/>
          <w:sz w:val="24"/>
          <w:szCs w:val="24"/>
        </w:rPr>
        <w:t>Develop a "safety first" attitude. Follow safe work practices all the time and a good example for others</w:t>
      </w:r>
    </w:p>
    <w:p w:rsidR="00F7628A" w:rsidRPr="00804FC6" w:rsidRDefault="00F7628A" w:rsidP="00F7628A">
      <w:pPr>
        <w:pStyle w:val="ListParagraph"/>
        <w:autoSpaceDE w:val="0"/>
        <w:autoSpaceDN w:val="0"/>
        <w:adjustRightInd w:val="0"/>
        <w:spacing w:after="0" w:line="360" w:lineRule="auto"/>
        <w:jc w:val="both"/>
        <w:rPr>
          <w:rFonts w:ascii="Times New Roman" w:hAnsi="Times New Roman"/>
          <w:sz w:val="24"/>
          <w:szCs w:val="24"/>
        </w:rPr>
      </w:pPr>
    </w:p>
    <w:p w:rsidR="00112087" w:rsidRPr="005F106A" w:rsidRDefault="00900416" w:rsidP="005F106A">
      <w:pPr>
        <w:spacing w:after="0" w:line="360" w:lineRule="auto"/>
        <w:jc w:val="both"/>
        <w:rPr>
          <w:rFonts w:ascii="Times New Roman" w:hAnsi="Times New Roman"/>
          <w:b/>
          <w:sz w:val="24"/>
          <w:szCs w:val="24"/>
        </w:rPr>
      </w:pPr>
      <w:r w:rsidRPr="005F106A">
        <w:rPr>
          <w:rFonts w:ascii="Times New Roman" w:hAnsi="Times New Roman"/>
          <w:b/>
          <w:sz w:val="24"/>
          <w:szCs w:val="24"/>
        </w:rPr>
        <w:t>9.5</w:t>
      </w:r>
      <w:r w:rsidR="002D2A1B" w:rsidRPr="005F106A">
        <w:rPr>
          <w:rFonts w:ascii="Times New Roman" w:hAnsi="Times New Roman"/>
          <w:b/>
          <w:sz w:val="24"/>
          <w:szCs w:val="24"/>
        </w:rPr>
        <w:t>. Report work out comes</w:t>
      </w:r>
    </w:p>
    <w:p w:rsidR="002D2A1B" w:rsidRPr="005F106A" w:rsidRDefault="002D2A1B" w:rsidP="005F106A">
      <w:pPr>
        <w:spacing w:after="0" w:line="360" w:lineRule="auto"/>
        <w:jc w:val="both"/>
        <w:rPr>
          <w:rFonts w:ascii="Times New Roman" w:hAnsi="Times New Roman"/>
          <w:b/>
          <w:sz w:val="24"/>
          <w:szCs w:val="24"/>
        </w:rPr>
      </w:pPr>
      <w:r w:rsidRPr="005F106A">
        <w:rPr>
          <w:rFonts w:ascii="Times New Roman" w:hAnsi="Times New Roman"/>
          <w:sz w:val="24"/>
          <w:szCs w:val="24"/>
        </w:rPr>
        <w:t>An important point in every work including nursery work is recording data, analyzing and reporting, all the steps from the initial to the final product of the work. One of the ways of communicating to the employer or the customer is reporting work outcome .This report includes information regarding</w:t>
      </w:r>
    </w:p>
    <w:p w:rsidR="008459B2" w:rsidRPr="005F106A" w:rsidRDefault="002D2A1B" w:rsidP="009508CD">
      <w:pPr>
        <w:pStyle w:val="BodyText2"/>
        <w:numPr>
          <w:ilvl w:val="0"/>
          <w:numId w:val="43"/>
        </w:numPr>
        <w:spacing w:after="0" w:line="360" w:lineRule="auto"/>
        <w:jc w:val="both"/>
      </w:pPr>
      <w:r w:rsidRPr="005F106A">
        <w:t xml:space="preserve">Raw materials </w:t>
      </w:r>
    </w:p>
    <w:p w:rsidR="008459B2" w:rsidRPr="005F106A" w:rsidRDefault="002D2A1B" w:rsidP="009508CD">
      <w:pPr>
        <w:pStyle w:val="BodyText2"/>
        <w:numPr>
          <w:ilvl w:val="0"/>
          <w:numId w:val="43"/>
        </w:numPr>
        <w:spacing w:after="0" w:line="360" w:lineRule="auto"/>
        <w:jc w:val="both"/>
      </w:pPr>
      <w:r w:rsidRPr="005F106A">
        <w:t>Supplies</w:t>
      </w:r>
    </w:p>
    <w:p w:rsidR="008459B2" w:rsidRPr="005F106A" w:rsidRDefault="002D2A1B" w:rsidP="009508CD">
      <w:pPr>
        <w:pStyle w:val="BodyText2"/>
        <w:numPr>
          <w:ilvl w:val="0"/>
          <w:numId w:val="43"/>
        </w:numPr>
        <w:spacing w:after="0" w:line="360" w:lineRule="auto"/>
        <w:jc w:val="both"/>
      </w:pPr>
      <w:r w:rsidRPr="005F106A">
        <w:t>Problem encountered</w:t>
      </w:r>
    </w:p>
    <w:p w:rsidR="008459B2" w:rsidRPr="005F106A" w:rsidRDefault="002D2A1B" w:rsidP="009508CD">
      <w:pPr>
        <w:pStyle w:val="BodyText2"/>
        <w:numPr>
          <w:ilvl w:val="0"/>
          <w:numId w:val="43"/>
        </w:numPr>
        <w:spacing w:after="0" w:line="360" w:lineRule="auto"/>
        <w:jc w:val="both"/>
      </w:pPr>
      <w:r w:rsidRPr="005F106A">
        <w:t>Length of work</w:t>
      </w:r>
    </w:p>
    <w:p w:rsidR="008459B2" w:rsidRPr="005F106A" w:rsidRDefault="002D2A1B" w:rsidP="009508CD">
      <w:pPr>
        <w:pStyle w:val="BodyText2"/>
        <w:numPr>
          <w:ilvl w:val="0"/>
          <w:numId w:val="43"/>
        </w:numPr>
        <w:spacing w:after="0" w:line="360" w:lineRule="auto"/>
        <w:jc w:val="both"/>
      </w:pPr>
      <w:r w:rsidRPr="005F106A">
        <w:t>Alternative measures</w:t>
      </w:r>
    </w:p>
    <w:p w:rsidR="008459B2" w:rsidRPr="005F106A" w:rsidRDefault="002D2A1B" w:rsidP="009508CD">
      <w:pPr>
        <w:pStyle w:val="BodyText2"/>
        <w:numPr>
          <w:ilvl w:val="0"/>
          <w:numId w:val="43"/>
        </w:numPr>
        <w:spacing w:after="0" w:line="360" w:lineRule="auto"/>
        <w:jc w:val="both"/>
      </w:pPr>
      <w:r w:rsidRPr="005F106A">
        <w:t>Hazards and safety</w:t>
      </w:r>
    </w:p>
    <w:p w:rsidR="008459B2" w:rsidRPr="005F106A" w:rsidRDefault="002D2A1B" w:rsidP="009508CD">
      <w:pPr>
        <w:pStyle w:val="BodyText2"/>
        <w:numPr>
          <w:ilvl w:val="0"/>
          <w:numId w:val="43"/>
        </w:numPr>
        <w:spacing w:after="0" w:line="360" w:lineRule="auto"/>
        <w:jc w:val="both"/>
      </w:pPr>
      <w:r w:rsidRPr="005F106A">
        <w:t xml:space="preserve">Techniques and system of work </w:t>
      </w:r>
    </w:p>
    <w:p w:rsidR="008459B2" w:rsidRPr="005F106A" w:rsidRDefault="002D2A1B" w:rsidP="009508CD">
      <w:pPr>
        <w:pStyle w:val="BodyText2"/>
        <w:numPr>
          <w:ilvl w:val="0"/>
          <w:numId w:val="43"/>
        </w:numPr>
        <w:spacing w:after="0" w:line="360" w:lineRule="auto"/>
        <w:jc w:val="both"/>
      </w:pPr>
      <w:r w:rsidRPr="005F106A">
        <w:t>Cost expended</w:t>
      </w:r>
    </w:p>
    <w:p w:rsidR="008459B2" w:rsidRPr="005F106A" w:rsidRDefault="002D2A1B" w:rsidP="009508CD">
      <w:pPr>
        <w:pStyle w:val="BodyText2"/>
        <w:numPr>
          <w:ilvl w:val="0"/>
          <w:numId w:val="43"/>
        </w:numPr>
        <w:spacing w:after="0" w:line="360" w:lineRule="auto"/>
        <w:jc w:val="both"/>
      </w:pPr>
      <w:r w:rsidRPr="005F106A">
        <w:t>Material availability</w:t>
      </w:r>
    </w:p>
    <w:p w:rsidR="008459B2" w:rsidRPr="005F106A" w:rsidRDefault="002D2A1B" w:rsidP="009508CD">
      <w:pPr>
        <w:pStyle w:val="BodyText2"/>
        <w:numPr>
          <w:ilvl w:val="0"/>
          <w:numId w:val="43"/>
        </w:numPr>
        <w:spacing w:after="0" w:line="360" w:lineRule="auto"/>
        <w:jc w:val="both"/>
      </w:pPr>
      <w:r w:rsidRPr="005F106A">
        <w:t xml:space="preserve">Sustainability of work </w:t>
      </w:r>
    </w:p>
    <w:p w:rsidR="002D2A1B" w:rsidRPr="005F106A" w:rsidRDefault="002D2A1B" w:rsidP="009508CD">
      <w:pPr>
        <w:pStyle w:val="BodyText2"/>
        <w:numPr>
          <w:ilvl w:val="0"/>
          <w:numId w:val="43"/>
        </w:numPr>
        <w:spacing w:after="0" w:line="360" w:lineRule="auto"/>
        <w:jc w:val="both"/>
      </w:pPr>
      <w:r w:rsidRPr="005F106A">
        <w:t xml:space="preserve">Labor required </w:t>
      </w:r>
    </w:p>
    <w:p w:rsidR="008B0B07" w:rsidRPr="005F106A" w:rsidRDefault="008B0B07" w:rsidP="005F106A">
      <w:pPr>
        <w:tabs>
          <w:tab w:val="left" w:pos="882"/>
        </w:tabs>
        <w:autoSpaceDE w:val="0"/>
        <w:autoSpaceDN w:val="0"/>
        <w:adjustRightInd w:val="0"/>
        <w:spacing w:after="0" w:line="360" w:lineRule="auto"/>
        <w:jc w:val="both"/>
        <w:rPr>
          <w:rFonts w:ascii="Times New Roman" w:hAnsi="Times New Roman"/>
          <w:b/>
          <w:sz w:val="24"/>
          <w:szCs w:val="24"/>
          <w:lang w:val="en-GB"/>
        </w:rPr>
      </w:pPr>
    </w:p>
    <w:p w:rsidR="00733818" w:rsidRPr="005F106A" w:rsidRDefault="00733818"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Default="00EB29F7" w:rsidP="005F106A">
      <w:pPr>
        <w:spacing w:after="0" w:line="360" w:lineRule="auto"/>
        <w:rPr>
          <w:rFonts w:ascii="Times New Roman" w:hAnsi="Times New Roman"/>
          <w:sz w:val="24"/>
          <w:szCs w:val="24"/>
        </w:rPr>
      </w:pPr>
    </w:p>
    <w:p w:rsidR="00061B48" w:rsidRPr="005F106A" w:rsidRDefault="00061B48" w:rsidP="005F106A">
      <w:pPr>
        <w:spacing w:after="0" w:line="360" w:lineRule="auto"/>
        <w:rPr>
          <w:rFonts w:ascii="Times New Roman" w:hAnsi="Times New Roman"/>
          <w:sz w:val="24"/>
          <w:szCs w:val="24"/>
        </w:rPr>
      </w:pPr>
    </w:p>
    <w:p w:rsidR="00834E59" w:rsidRPr="005F106A" w:rsidRDefault="008A41E4" w:rsidP="005F106A">
      <w:pPr>
        <w:spacing w:after="0" w:line="360" w:lineRule="auto"/>
        <w:rPr>
          <w:rFonts w:ascii="Times New Roman" w:hAnsi="Times New Roman"/>
          <w:sz w:val="24"/>
          <w:szCs w:val="24"/>
        </w:rPr>
      </w:pPr>
      <w:r>
        <w:rPr>
          <w:rFonts w:ascii="Times New Roman" w:hAnsi="Times New Roman"/>
          <w:sz w:val="24"/>
          <w:szCs w:val="24"/>
        </w:rPr>
        <w:lastRenderedPageBreak/>
        <w:br/>
      </w:r>
    </w:p>
    <w:p w:rsidR="00834E59" w:rsidRPr="005F106A" w:rsidRDefault="00834E59" w:rsidP="005F106A">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F106A" w:rsidRPr="005F106A" w:rsidTr="009F69FB">
        <w:trPr>
          <w:trHeight w:val="593"/>
        </w:trPr>
        <w:tc>
          <w:tcPr>
            <w:tcW w:w="3119" w:type="dxa"/>
            <w:shd w:val="clear" w:color="auto" w:fill="C6D9F1"/>
            <w:vAlign w:val="center"/>
          </w:tcPr>
          <w:p w:rsidR="00834E59" w:rsidRPr="005F106A" w:rsidRDefault="00834E59" w:rsidP="005F106A">
            <w:pPr>
              <w:pStyle w:val="Heading3"/>
              <w:rPr>
                <w:color w:val="auto"/>
              </w:rPr>
            </w:pPr>
            <w:bookmarkStart w:id="67" w:name="_Toc113340947"/>
            <w:r w:rsidRPr="005F106A">
              <w:rPr>
                <w:color w:val="auto"/>
              </w:rPr>
              <w:t>Self-Check – 9</w:t>
            </w:r>
            <w:bookmarkEnd w:id="67"/>
          </w:p>
        </w:tc>
        <w:tc>
          <w:tcPr>
            <w:tcW w:w="5858" w:type="dxa"/>
            <w:shd w:val="clear" w:color="auto" w:fill="C6D9F1"/>
            <w:vAlign w:val="center"/>
          </w:tcPr>
          <w:p w:rsidR="00834E59" w:rsidRPr="005F106A" w:rsidRDefault="00834E59" w:rsidP="005F106A">
            <w:pPr>
              <w:spacing w:after="0" w:line="360" w:lineRule="auto"/>
              <w:ind w:right="-108" w:hanging="108"/>
              <w:jc w:val="center"/>
              <w:rPr>
                <w:rFonts w:ascii="Times New Roman" w:hAnsi="Times New Roman"/>
                <w:b/>
                <w:sz w:val="24"/>
                <w:szCs w:val="24"/>
              </w:rPr>
            </w:pPr>
            <w:r w:rsidRPr="005F106A">
              <w:rPr>
                <w:rFonts w:ascii="Times New Roman" w:hAnsi="Times New Roman"/>
                <w:b/>
                <w:sz w:val="24"/>
                <w:szCs w:val="24"/>
              </w:rPr>
              <w:t xml:space="preserve">Written test </w:t>
            </w:r>
          </w:p>
        </w:tc>
      </w:tr>
    </w:tbl>
    <w:p w:rsidR="00834E59" w:rsidRPr="005F106A" w:rsidRDefault="00834E59" w:rsidP="005F106A">
      <w:pPr>
        <w:spacing w:after="0" w:line="360" w:lineRule="auto"/>
        <w:rPr>
          <w:rFonts w:ascii="Times New Roman" w:hAnsi="Times New Roman"/>
          <w:sz w:val="24"/>
          <w:szCs w:val="24"/>
        </w:rPr>
      </w:pPr>
    </w:p>
    <w:p w:rsidR="00834E59" w:rsidRPr="005F106A" w:rsidRDefault="00834E59" w:rsidP="005F106A">
      <w:pPr>
        <w:spacing w:after="0" w:line="360" w:lineRule="auto"/>
        <w:jc w:val="both"/>
        <w:rPr>
          <w:rFonts w:ascii="Times New Roman" w:hAnsi="Times New Roman"/>
          <w:sz w:val="24"/>
          <w:szCs w:val="24"/>
        </w:rPr>
      </w:pPr>
      <w:r w:rsidRPr="005F106A">
        <w:rPr>
          <w:rFonts w:ascii="Times New Roman" w:hAnsi="Times New Roman"/>
          <w:sz w:val="24"/>
          <w:szCs w:val="24"/>
        </w:rPr>
        <w:t>Name……………………………………………   ID………………………… Date…….</w:t>
      </w:r>
    </w:p>
    <w:p w:rsidR="00834E59" w:rsidRPr="005F106A" w:rsidRDefault="00834E59" w:rsidP="005F106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834E59" w:rsidRPr="005F106A" w:rsidRDefault="00834E59" w:rsidP="005F106A">
      <w:p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b/>
          <w:iCs/>
          <w:sz w:val="24"/>
          <w:szCs w:val="24"/>
        </w:rPr>
        <w:t>Directions:</w:t>
      </w:r>
      <w:r w:rsidRPr="005F106A">
        <w:rPr>
          <w:rFonts w:ascii="Times New Roman" w:hAnsi="Times New Roman"/>
          <w:sz w:val="24"/>
          <w:szCs w:val="24"/>
        </w:rPr>
        <w:t xml:space="preserve">  Answer all the questions listed below. </w:t>
      </w:r>
    </w:p>
    <w:p w:rsidR="00834E59" w:rsidRPr="005F106A" w:rsidRDefault="00834E59" w:rsidP="005F106A">
      <w:pPr>
        <w:spacing w:after="0" w:line="360" w:lineRule="auto"/>
        <w:jc w:val="both"/>
        <w:rPr>
          <w:rFonts w:ascii="Times New Roman" w:hAnsi="Times New Roman"/>
          <w:b/>
          <w:sz w:val="24"/>
          <w:szCs w:val="24"/>
        </w:rPr>
      </w:pPr>
    </w:p>
    <w:p w:rsidR="00834E59" w:rsidRPr="005F106A" w:rsidRDefault="00834E59" w:rsidP="005F106A">
      <w:pPr>
        <w:spacing w:after="0" w:line="360" w:lineRule="auto"/>
        <w:jc w:val="both"/>
        <w:rPr>
          <w:rFonts w:ascii="Times New Roman" w:hAnsi="Times New Roman"/>
          <w:b/>
          <w:sz w:val="24"/>
          <w:szCs w:val="24"/>
        </w:rPr>
      </w:pPr>
      <w:r w:rsidRPr="005F106A">
        <w:rPr>
          <w:rFonts w:ascii="Times New Roman" w:hAnsi="Times New Roman"/>
          <w:b/>
          <w:sz w:val="24"/>
          <w:szCs w:val="24"/>
        </w:rPr>
        <w:t>Test I: Short Answer Questions</w:t>
      </w:r>
      <w:r w:rsidR="00B13906" w:rsidRPr="005F106A">
        <w:rPr>
          <w:rFonts w:ascii="Times New Roman" w:hAnsi="Times New Roman"/>
          <w:b/>
          <w:sz w:val="24"/>
          <w:szCs w:val="24"/>
        </w:rPr>
        <w:t xml:space="preserve"> 12</w:t>
      </w:r>
      <w:r w:rsidRPr="005F106A">
        <w:rPr>
          <w:rFonts w:ascii="Times New Roman" w:hAnsi="Times New Roman"/>
          <w:b/>
          <w:sz w:val="24"/>
          <w:szCs w:val="24"/>
        </w:rPr>
        <w:t xml:space="preserve"> point</w:t>
      </w:r>
    </w:p>
    <w:p w:rsidR="000E1DCC" w:rsidRPr="005F106A" w:rsidRDefault="000E1DCC" w:rsidP="009508CD">
      <w:pPr>
        <w:pStyle w:val="ListParagraph"/>
        <w:numPr>
          <w:ilvl w:val="0"/>
          <w:numId w:val="44"/>
        </w:num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 xml:space="preserve">What do you do when risks under take in work area </w:t>
      </w:r>
      <w:r w:rsidR="00B13906" w:rsidRPr="005F106A">
        <w:rPr>
          <w:rFonts w:ascii="Times New Roman" w:hAnsi="Times New Roman"/>
          <w:sz w:val="24"/>
          <w:szCs w:val="24"/>
        </w:rPr>
        <w:t>(4</w:t>
      </w:r>
      <w:r w:rsidRPr="005F106A">
        <w:rPr>
          <w:rFonts w:ascii="Times New Roman" w:hAnsi="Times New Roman"/>
          <w:sz w:val="24"/>
          <w:szCs w:val="24"/>
        </w:rPr>
        <w:t xml:space="preserve"> pts)</w:t>
      </w:r>
    </w:p>
    <w:p w:rsidR="000E1DCC" w:rsidRPr="005F106A" w:rsidRDefault="000E1DCC" w:rsidP="009508CD">
      <w:pPr>
        <w:pStyle w:val="ListParagraph"/>
        <w:numPr>
          <w:ilvl w:val="0"/>
          <w:numId w:val="44"/>
        </w:num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 xml:space="preserve">What types of information included </w:t>
      </w:r>
      <w:r w:rsidR="00B13906" w:rsidRPr="005F106A">
        <w:rPr>
          <w:rFonts w:ascii="Times New Roman" w:hAnsi="Times New Roman"/>
          <w:sz w:val="24"/>
          <w:szCs w:val="24"/>
        </w:rPr>
        <w:t>in material &amp;safety data sheet(3</w:t>
      </w:r>
      <w:r w:rsidRPr="005F106A">
        <w:rPr>
          <w:rFonts w:ascii="Times New Roman" w:hAnsi="Times New Roman"/>
          <w:sz w:val="24"/>
          <w:szCs w:val="24"/>
        </w:rPr>
        <w:t>pts)</w:t>
      </w:r>
    </w:p>
    <w:p w:rsidR="000E1DCC" w:rsidRPr="005F106A" w:rsidRDefault="000E1DCC" w:rsidP="009508CD">
      <w:pPr>
        <w:pStyle w:val="ListParagraph"/>
        <w:numPr>
          <w:ilvl w:val="0"/>
          <w:numId w:val="44"/>
        </w:numPr>
        <w:overflowPunct w:val="0"/>
        <w:autoSpaceDE w:val="0"/>
        <w:autoSpaceDN w:val="0"/>
        <w:adjustRightInd w:val="0"/>
        <w:spacing w:after="0" w:line="360" w:lineRule="auto"/>
        <w:jc w:val="both"/>
        <w:textAlignment w:val="baseline"/>
        <w:rPr>
          <w:rFonts w:ascii="Times New Roman" w:hAnsi="Times New Roman"/>
          <w:sz w:val="24"/>
          <w:szCs w:val="24"/>
        </w:rPr>
      </w:pPr>
      <w:r w:rsidRPr="005F106A">
        <w:rPr>
          <w:rFonts w:ascii="Times New Roman" w:hAnsi="Times New Roman"/>
          <w:sz w:val="24"/>
          <w:szCs w:val="24"/>
        </w:rPr>
        <w:t>what types of information included during work out come report(5pts)</w:t>
      </w: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p w:rsidR="009F69FB" w:rsidRPr="005F106A" w:rsidRDefault="009F69FB" w:rsidP="005F106A">
      <w:pPr>
        <w:spacing w:after="0" w:line="360" w:lineRule="auto"/>
        <w:rPr>
          <w:rFonts w:ascii="Times New Roman" w:hAnsi="Times New Roman"/>
          <w:sz w:val="24"/>
          <w:szCs w:val="24"/>
        </w:rPr>
      </w:pPr>
    </w:p>
    <w:p w:rsidR="009F69FB" w:rsidRPr="005F106A" w:rsidRDefault="00357152" w:rsidP="005F106A">
      <w:pPr>
        <w:spacing w:after="0" w:line="360" w:lineRule="auto"/>
        <w:rPr>
          <w:rFonts w:ascii="Times New Roman" w:hAnsi="Times New Roman"/>
          <w:sz w:val="24"/>
          <w:szCs w:val="24"/>
        </w:rPr>
      </w:pPr>
      <w:r>
        <w:rPr>
          <w:rFonts w:ascii="Times New Roman" w:hAnsi="Times New Roman"/>
          <w:noProof/>
          <w:sz w:val="24"/>
          <w:szCs w:val="24"/>
          <w:lang w:bidi="ar-SA"/>
        </w:rPr>
        <w:pict>
          <v:shape id="Text Box 770" o:spid="_x0000_s1034" type="#_x0000_t202" style="position:absolute;margin-left:-5pt;margin-top:2.9pt;width:456.5pt;height:34.5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" filled="f" stroked="f">
            <v:textbox>
              <w:txbxContent>
                <w:p w:rsidR="00DC2C84" w:rsidRPr="006C6ADD" w:rsidRDefault="00DC2C84" w:rsidP="009F69FB">
                  <w:pPr>
                    <w:rPr>
                      <w:rFonts w:ascii="Times New Roman" w:hAnsi="Times New Roman"/>
                      <w:b/>
                      <w:sz w:val="24"/>
                      <w:szCs w:val="24"/>
                    </w:rPr>
                  </w:pPr>
                  <w:r w:rsidRPr="006C6ADD">
                    <w:rPr>
                      <w:rFonts w:ascii="Times New Roman" w:hAnsi="Times New Roman"/>
                      <w:b/>
                      <w:i/>
                      <w:sz w:val="24"/>
                      <w:szCs w:val="24"/>
                    </w:rPr>
                    <w:t>Note:</w:t>
                  </w:r>
                  <w:r>
                    <w:rPr>
                      <w:rFonts w:ascii="Times New Roman" w:hAnsi="Times New Roman"/>
                      <w:b/>
                      <w:sz w:val="24"/>
                      <w:szCs w:val="24"/>
                    </w:rPr>
                    <w:t xml:space="preserve"> Satisfactory rating - 12</w:t>
                  </w:r>
                  <w:r w:rsidRPr="006C6ADD">
                    <w:rPr>
                      <w:rFonts w:ascii="Times New Roman" w:hAnsi="Times New Roman"/>
                      <w:b/>
                      <w:sz w:val="24"/>
                      <w:szCs w:val="24"/>
                    </w:rPr>
                    <w:t xml:space="preserve"> points           Unsatisfactory - below </w:t>
                  </w:r>
                  <w:r>
                    <w:rPr>
                      <w:rFonts w:ascii="Times New Roman" w:hAnsi="Times New Roman"/>
                      <w:b/>
                      <w:sz w:val="24"/>
                      <w:szCs w:val="24"/>
                    </w:rPr>
                    <w:t>12</w:t>
                  </w:r>
                  <w:r w:rsidRPr="006C6ADD">
                    <w:rPr>
                      <w:rFonts w:ascii="Times New Roman" w:hAnsi="Times New Roman"/>
                      <w:b/>
                      <w:sz w:val="24"/>
                      <w:szCs w:val="24"/>
                    </w:rPr>
                    <w:t xml:space="preserve"> points </w:t>
                  </w:r>
                </w:p>
                <w:p w:rsidR="00DC2C84" w:rsidRPr="00D046BB" w:rsidRDefault="00DC2C84" w:rsidP="009F69FB">
                  <w:pPr>
                    <w:rPr>
                      <w:b/>
                    </w:rPr>
                  </w:pPr>
                </w:p>
                <w:p w:rsidR="00DC2C84" w:rsidRDefault="00DC2C84" w:rsidP="009F69FB">
                  <w:pPr>
                    <w:ind w:left="720" w:hanging="720"/>
                  </w:pPr>
                  <w:r w:rsidRPr="00783730">
                    <w:t xml:space="preserve">You can ask you teacher for the </w:t>
                  </w:r>
                  <w:r>
                    <w:t>copy of the correct answers.</w:t>
                  </w:r>
                </w:p>
                <w:p w:rsidR="00DC2C84" w:rsidRPr="00783730" w:rsidRDefault="00DC2C84" w:rsidP="009F69FB">
                  <w:pPr>
                    <w:ind w:left="720" w:hanging="720"/>
                  </w:pPr>
                </w:p>
              </w:txbxContent>
            </v:textbox>
          </v:shape>
        </w:pict>
      </w:r>
    </w:p>
    <w:p w:rsidR="00EB29F7" w:rsidRPr="005F106A" w:rsidRDefault="009F69FB" w:rsidP="005F106A">
      <w:pPr>
        <w:spacing w:after="0" w:line="360" w:lineRule="auto"/>
        <w:rPr>
          <w:rFonts w:ascii="Times New Roman" w:hAnsi="Times New Roman"/>
          <w:sz w:val="24"/>
          <w:szCs w:val="24"/>
        </w:rPr>
      </w:pPr>
      <w:r w:rsidRPr="005F106A">
        <w:rPr>
          <w:rFonts w:ascii="Times New Roman" w:hAnsi="Times New Roman"/>
          <w:sz w:val="24"/>
          <w:szCs w:val="24"/>
        </w:rPr>
        <w:lastRenderedPageBreak/>
        <w:t>You can ask you teacher for the co</w:t>
      </w:r>
      <w:r w:rsidR="007D52C0" w:rsidRPr="005F106A">
        <w:rPr>
          <w:rFonts w:ascii="Times New Roman" w:hAnsi="Times New Roman"/>
          <w:sz w:val="24"/>
          <w:szCs w:val="24"/>
        </w:rPr>
        <w:t>py of the correct answers.</w:t>
      </w:r>
    </w:p>
    <w:p w:rsidR="007D52C0" w:rsidRPr="005F106A" w:rsidRDefault="007D52C0" w:rsidP="005F106A">
      <w:pPr>
        <w:spacing w:after="0" w:line="360" w:lineRule="auto"/>
        <w:rPr>
          <w:rFonts w:ascii="Times New Roman" w:hAnsi="Times New Roman"/>
          <w:sz w:val="24"/>
          <w:szCs w:val="24"/>
        </w:rPr>
      </w:pPr>
    </w:p>
    <w:p w:rsidR="00EB29F7" w:rsidRPr="005F106A" w:rsidRDefault="00EB29F7" w:rsidP="005F106A">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5F106A" w:rsidRPr="005F106A" w:rsidTr="005655DA">
        <w:trPr>
          <w:trHeight w:val="530"/>
        </w:trPr>
        <w:tc>
          <w:tcPr>
            <w:tcW w:w="8911" w:type="dxa"/>
            <w:shd w:val="clear" w:color="auto" w:fill="F3F3F3"/>
            <w:vAlign w:val="center"/>
          </w:tcPr>
          <w:p w:rsidR="00CA31FF" w:rsidRPr="005F106A" w:rsidRDefault="00694030" w:rsidP="005F106A">
            <w:pPr>
              <w:pStyle w:val="Heading3"/>
              <w:rPr>
                <w:color w:val="auto"/>
              </w:rPr>
            </w:pPr>
            <w:r w:rsidRPr="005F106A">
              <w:rPr>
                <w:color w:val="auto"/>
              </w:rPr>
              <w:br w:type="page"/>
            </w:r>
            <w:r w:rsidR="00CA31FF" w:rsidRPr="005F106A">
              <w:rPr>
                <w:color w:val="auto"/>
              </w:rPr>
              <w:br w:type="page"/>
            </w:r>
            <w:bookmarkStart w:id="68" w:name="_Toc46829266"/>
            <w:bookmarkStart w:id="69" w:name="_Toc113340948"/>
            <w:r w:rsidR="00CA31FF" w:rsidRPr="005F106A">
              <w:rPr>
                <w:color w:val="auto"/>
              </w:rPr>
              <w:t>Reference Materials</w:t>
            </w:r>
            <w:bookmarkEnd w:id="68"/>
            <w:bookmarkEnd w:id="69"/>
          </w:p>
        </w:tc>
      </w:tr>
    </w:tbl>
    <w:p w:rsidR="00A956D0" w:rsidRPr="005F106A" w:rsidRDefault="00A956D0" w:rsidP="005F106A">
      <w:pPr>
        <w:tabs>
          <w:tab w:val="left" w:pos="1630"/>
        </w:tabs>
        <w:spacing w:after="0" w:line="360" w:lineRule="auto"/>
        <w:jc w:val="both"/>
        <w:rPr>
          <w:rFonts w:ascii="Times New Roman" w:hAnsi="Times New Roman"/>
          <w:b/>
          <w:sz w:val="24"/>
          <w:szCs w:val="24"/>
        </w:rPr>
      </w:pPr>
    </w:p>
    <w:p w:rsidR="00825192" w:rsidRPr="005F106A" w:rsidRDefault="00CA31FF" w:rsidP="005F106A">
      <w:pPr>
        <w:tabs>
          <w:tab w:val="left" w:pos="1630"/>
        </w:tabs>
        <w:spacing w:after="0" w:line="360" w:lineRule="auto"/>
        <w:jc w:val="both"/>
        <w:rPr>
          <w:rFonts w:ascii="Times New Roman" w:hAnsi="Times New Roman"/>
          <w:b/>
          <w:sz w:val="24"/>
          <w:szCs w:val="24"/>
        </w:rPr>
      </w:pPr>
      <w:r w:rsidRPr="005F106A">
        <w:rPr>
          <w:rFonts w:ascii="Times New Roman" w:hAnsi="Times New Roman"/>
          <w:b/>
          <w:sz w:val="24"/>
          <w:szCs w:val="24"/>
        </w:rPr>
        <w:t>Book</w:t>
      </w:r>
      <w:r w:rsidR="00E57076" w:rsidRPr="005F106A">
        <w:rPr>
          <w:rFonts w:ascii="Times New Roman" w:hAnsi="Times New Roman"/>
          <w:b/>
          <w:sz w:val="24"/>
          <w:szCs w:val="24"/>
        </w:rPr>
        <w:t>s</w:t>
      </w:r>
      <w:r w:rsidRPr="005F106A">
        <w:rPr>
          <w:rFonts w:ascii="Times New Roman" w:hAnsi="Times New Roman"/>
          <w:b/>
          <w:sz w:val="24"/>
          <w:szCs w:val="24"/>
        </w:rPr>
        <w:t>:</w:t>
      </w:r>
    </w:p>
    <w:p w:rsidR="00CA31FF" w:rsidRPr="005F106A" w:rsidRDefault="00825192" w:rsidP="005F106A">
      <w:pPr>
        <w:spacing w:after="0" w:line="360" w:lineRule="auto"/>
        <w:ind w:left="720" w:hanging="720"/>
        <w:jc w:val="both"/>
        <w:rPr>
          <w:rFonts w:ascii="Times New Roman" w:hAnsi="Times New Roman"/>
          <w:sz w:val="24"/>
          <w:szCs w:val="24"/>
        </w:rPr>
      </w:pPr>
      <w:r w:rsidRPr="005F106A">
        <w:rPr>
          <w:rFonts w:ascii="Times New Roman" w:hAnsi="Times New Roman"/>
          <w:sz w:val="24"/>
          <w:szCs w:val="24"/>
        </w:rPr>
        <w:t>Forest Research Center. (1987). Tree nursery manual: ministry of natural resources developmentand environmental protection. Ethiopia, Addis Ababa.</w:t>
      </w:r>
    </w:p>
    <w:p w:rsidR="00364E80" w:rsidRPr="005F106A" w:rsidRDefault="00825192" w:rsidP="005F106A">
      <w:pPr>
        <w:tabs>
          <w:tab w:val="left" w:pos="1630"/>
        </w:tabs>
        <w:spacing w:after="0" w:line="360" w:lineRule="auto"/>
        <w:ind w:left="720" w:hanging="720"/>
        <w:jc w:val="both"/>
        <w:rPr>
          <w:rFonts w:ascii="Times New Roman" w:hAnsi="Times New Roman"/>
          <w:sz w:val="24"/>
          <w:szCs w:val="24"/>
        </w:rPr>
      </w:pPr>
      <w:r w:rsidRPr="005F106A">
        <w:rPr>
          <w:rFonts w:ascii="Times New Roman" w:hAnsi="Times New Roman"/>
          <w:sz w:val="24"/>
          <w:szCs w:val="24"/>
        </w:rPr>
        <w:t>Keats C. Hall (2003). MANUAL ON NURSERY PRACTICES. Forestry Department Ministryof Agriculture 173 Constant Spring Road Kingston 8 Jamaica (West Indies).</w:t>
      </w:r>
    </w:p>
    <w:p w:rsidR="007B14A9" w:rsidRPr="005F106A" w:rsidRDefault="00364E80" w:rsidP="005F106A">
      <w:pPr>
        <w:tabs>
          <w:tab w:val="left" w:pos="1630"/>
        </w:tabs>
        <w:spacing w:after="0" w:line="360" w:lineRule="auto"/>
        <w:ind w:left="720" w:hanging="720"/>
        <w:jc w:val="both"/>
        <w:rPr>
          <w:rFonts w:ascii="Times New Roman" w:hAnsi="Times New Roman"/>
          <w:sz w:val="24"/>
          <w:szCs w:val="24"/>
        </w:rPr>
      </w:pPr>
      <w:r w:rsidRPr="005F106A">
        <w:rPr>
          <w:rFonts w:ascii="Times New Roman" w:hAnsi="Times New Roman"/>
          <w:sz w:val="24"/>
          <w:szCs w:val="24"/>
        </w:rPr>
        <w:t>Landis TD, Tinus RW, McDonald SE and Barnett JP. 1992. Atmospheric environment. vol. 3, The container tree nursery manual. Agriculture Handbook 674. Washington, DC, USA: US Department of Agriculture, Forest Service. 145 pp.</w:t>
      </w:r>
    </w:p>
    <w:p w:rsidR="007B14A9" w:rsidRPr="005F106A" w:rsidRDefault="007B14A9" w:rsidP="005F106A">
      <w:pPr>
        <w:tabs>
          <w:tab w:val="left" w:pos="1630"/>
        </w:tabs>
        <w:spacing w:after="0" w:line="360" w:lineRule="auto"/>
        <w:ind w:left="720" w:hanging="720"/>
        <w:jc w:val="both"/>
        <w:rPr>
          <w:rFonts w:ascii="Times New Roman" w:hAnsi="Times New Roman"/>
          <w:sz w:val="24"/>
          <w:szCs w:val="24"/>
        </w:rPr>
      </w:pPr>
      <w:r w:rsidRPr="005F106A">
        <w:rPr>
          <w:rFonts w:ascii="Times New Roman" w:hAnsi="Times New Roman"/>
          <w:sz w:val="24"/>
          <w:szCs w:val="24"/>
        </w:rPr>
        <w:t>Landis TD, Tinus RW, McDonald SE and Barnett JP. 1994. Nursery planning, development and management. vol. 1, The container tree nursery manual.</w:t>
      </w:r>
    </w:p>
    <w:p w:rsidR="00E57076" w:rsidRPr="005F106A" w:rsidRDefault="00AD7C2F" w:rsidP="005F106A">
      <w:pPr>
        <w:spacing w:after="0" w:line="360" w:lineRule="auto"/>
        <w:ind w:left="720" w:hanging="720"/>
        <w:jc w:val="both"/>
        <w:rPr>
          <w:rFonts w:ascii="Times New Roman" w:hAnsi="Times New Roman"/>
          <w:sz w:val="24"/>
          <w:szCs w:val="24"/>
        </w:rPr>
      </w:pPr>
      <w:r w:rsidRPr="005F106A">
        <w:rPr>
          <w:rFonts w:ascii="Times New Roman" w:hAnsi="Times New Roman"/>
          <w:sz w:val="24"/>
          <w:szCs w:val="24"/>
        </w:rPr>
        <w:t>Munjuga MR, Gachuiri AN, Ofori DA, Mpanda MM, Mur</w:t>
      </w:r>
      <w:r w:rsidR="006909F4" w:rsidRPr="005F106A">
        <w:rPr>
          <w:rFonts w:ascii="Times New Roman" w:hAnsi="Times New Roman"/>
          <w:sz w:val="24"/>
          <w:szCs w:val="24"/>
        </w:rPr>
        <w:t xml:space="preserve">iuki JK, Jamnadass RH, Mowo JG. </w:t>
      </w:r>
      <w:r w:rsidRPr="005F106A">
        <w:rPr>
          <w:rFonts w:ascii="Times New Roman" w:hAnsi="Times New Roman"/>
          <w:sz w:val="24"/>
          <w:szCs w:val="24"/>
        </w:rPr>
        <w:t>2013.Nursery management, tree propagation and marketing: A training manual for smallholderfarmers and nursery operators. Nairobi: World Agroforestry Centre.</w:t>
      </w:r>
    </w:p>
    <w:p w:rsidR="00825192" w:rsidRPr="005F106A" w:rsidRDefault="00825192" w:rsidP="005F106A">
      <w:pPr>
        <w:spacing w:after="0" w:line="360" w:lineRule="auto"/>
        <w:ind w:left="720" w:hanging="720"/>
        <w:jc w:val="both"/>
        <w:rPr>
          <w:rFonts w:ascii="Times New Roman" w:hAnsi="Times New Roman"/>
          <w:sz w:val="24"/>
          <w:szCs w:val="24"/>
        </w:rPr>
      </w:pPr>
      <w:r w:rsidRPr="005F106A">
        <w:rPr>
          <w:rFonts w:ascii="Times New Roman" w:hAnsi="Times New Roman"/>
          <w:sz w:val="24"/>
          <w:szCs w:val="24"/>
        </w:rPr>
        <w:t xml:space="preserve">Teshome Tesema, Efrem Garedew and Yigardu Mulatu. 2017. Tree Nursery Manual. </w:t>
      </w:r>
      <w:r w:rsidR="006909F4" w:rsidRPr="005F106A">
        <w:rPr>
          <w:rFonts w:ascii="Times New Roman" w:hAnsi="Times New Roman"/>
          <w:sz w:val="24"/>
          <w:szCs w:val="24"/>
        </w:rPr>
        <w:t xml:space="preserve">Ethiopia, </w:t>
      </w:r>
      <w:r w:rsidRPr="005F106A">
        <w:rPr>
          <w:rFonts w:ascii="Times New Roman" w:hAnsi="Times New Roman"/>
          <w:sz w:val="24"/>
          <w:szCs w:val="24"/>
        </w:rPr>
        <w:t>Addis Ababa.</w:t>
      </w:r>
    </w:p>
    <w:p w:rsidR="00E57076" w:rsidRPr="005F106A" w:rsidRDefault="00E57076" w:rsidP="005F106A">
      <w:pPr>
        <w:spacing w:after="0" w:line="360" w:lineRule="auto"/>
        <w:ind w:left="540"/>
        <w:jc w:val="both"/>
        <w:rPr>
          <w:rFonts w:ascii="Times New Roman" w:hAnsi="Times New Roman"/>
          <w:sz w:val="24"/>
          <w:szCs w:val="24"/>
        </w:rPr>
      </w:pPr>
    </w:p>
    <w:p w:rsidR="00CA31FF" w:rsidRPr="005F106A" w:rsidRDefault="00E57076" w:rsidP="005F106A">
      <w:pPr>
        <w:tabs>
          <w:tab w:val="left" w:pos="2373"/>
        </w:tabs>
        <w:spacing w:after="0" w:line="360" w:lineRule="auto"/>
        <w:jc w:val="both"/>
        <w:rPr>
          <w:rFonts w:ascii="Times New Roman" w:hAnsi="Times New Roman"/>
          <w:b/>
          <w:sz w:val="24"/>
          <w:szCs w:val="24"/>
        </w:rPr>
      </w:pPr>
      <w:r w:rsidRPr="005F106A">
        <w:rPr>
          <w:rFonts w:ascii="Times New Roman" w:hAnsi="Times New Roman"/>
          <w:b/>
          <w:sz w:val="24"/>
          <w:szCs w:val="24"/>
        </w:rPr>
        <w:t xml:space="preserve">Web addresses </w:t>
      </w:r>
    </w:p>
    <w:p w:rsidR="001230A8" w:rsidRPr="005F106A" w:rsidRDefault="00357152" w:rsidP="005F106A">
      <w:pPr>
        <w:spacing w:after="0" w:line="360" w:lineRule="auto"/>
        <w:jc w:val="both"/>
        <w:rPr>
          <w:rFonts w:ascii="Times New Roman" w:hAnsi="Times New Roman"/>
          <w:sz w:val="24"/>
          <w:szCs w:val="24"/>
        </w:rPr>
      </w:pPr>
      <w:hyperlink r:id="rId57" w:history="1">
        <w:r w:rsidR="001230A8" w:rsidRPr="005F106A">
          <w:rPr>
            <w:rStyle w:val="Hyperlink"/>
            <w:rFonts w:ascii="Times New Roman" w:hAnsi="Times New Roman"/>
            <w:color w:val="auto"/>
            <w:sz w:val="24"/>
            <w:szCs w:val="24"/>
          </w:rPr>
          <w:t>www.worldagroforestry.org</w:t>
        </w:r>
      </w:hyperlink>
      <w:r w:rsidR="001230A8" w:rsidRPr="005F106A">
        <w:rPr>
          <w:rFonts w:ascii="Times New Roman" w:hAnsi="Times New Roman"/>
          <w:sz w:val="24"/>
          <w:szCs w:val="24"/>
        </w:rPr>
        <w:t xml:space="preserve"> (Access date: 29</w:t>
      </w:r>
      <w:r w:rsidR="00807A45" w:rsidRPr="005F106A">
        <w:rPr>
          <w:rFonts w:ascii="Times New Roman" w:hAnsi="Times New Roman"/>
          <w:sz w:val="24"/>
          <w:szCs w:val="24"/>
        </w:rPr>
        <w:t>/08</w:t>
      </w:r>
      <w:r w:rsidR="001230A8" w:rsidRPr="005F106A">
        <w:rPr>
          <w:rFonts w:ascii="Times New Roman" w:hAnsi="Times New Roman"/>
          <w:sz w:val="24"/>
          <w:szCs w:val="24"/>
        </w:rPr>
        <w:t xml:space="preserve">/2022) </w:t>
      </w:r>
    </w:p>
    <w:p w:rsidR="00CA31FF" w:rsidRPr="005F106A" w:rsidRDefault="00CA31FF" w:rsidP="005F106A">
      <w:pPr>
        <w:spacing w:after="0" w:line="360" w:lineRule="auto"/>
        <w:rPr>
          <w:rFonts w:ascii="Times New Roman" w:hAnsi="Times New Roman"/>
          <w:b/>
          <w:sz w:val="24"/>
          <w:szCs w:val="24"/>
        </w:rPr>
      </w:pPr>
    </w:p>
    <w:p w:rsidR="00380D78" w:rsidRPr="005F106A" w:rsidRDefault="00380D78" w:rsidP="005F106A">
      <w:pPr>
        <w:spacing w:after="0" w:line="360" w:lineRule="auto"/>
        <w:rPr>
          <w:rFonts w:ascii="Times New Roman" w:hAnsi="Times New Roman"/>
          <w:b/>
          <w:sz w:val="24"/>
          <w:szCs w:val="24"/>
        </w:rPr>
      </w:pPr>
    </w:p>
    <w:p w:rsidR="007676B6" w:rsidRPr="005F106A" w:rsidRDefault="00694030" w:rsidP="005F106A">
      <w:pPr>
        <w:spacing w:after="0" w:line="360" w:lineRule="auto"/>
        <w:rPr>
          <w:rFonts w:ascii="Times New Roman" w:hAnsi="Times New Roman"/>
          <w:sz w:val="24"/>
          <w:szCs w:val="24"/>
        </w:rPr>
      </w:pPr>
      <w:r w:rsidRPr="005F106A">
        <w:rPr>
          <w:rFonts w:ascii="Times New Roman" w:hAnsi="Times New Roman"/>
          <w:b/>
          <w:sz w:val="24"/>
          <w:szCs w:val="24"/>
        </w:rPr>
        <w:br w:type="page"/>
      </w:r>
    </w:p>
    <w:p w:rsidR="007676B6" w:rsidRPr="005F106A" w:rsidRDefault="007676B6" w:rsidP="005F106A">
      <w:pPr>
        <w:spacing w:after="0" w:line="360" w:lineRule="auto"/>
        <w:rPr>
          <w:rFonts w:ascii="Times New Roman" w:hAnsi="Times New Roman"/>
          <w:b/>
          <w:sz w:val="24"/>
          <w:szCs w:val="24"/>
        </w:rPr>
      </w:pPr>
      <w:r w:rsidRPr="005F106A">
        <w:rPr>
          <w:rFonts w:ascii="Times New Roman" w:hAnsi="Times New Roman"/>
          <w:b/>
          <w:sz w:val="24"/>
          <w:szCs w:val="24"/>
        </w:rPr>
        <w:lastRenderedPageBreak/>
        <w:t>AKNOWLEDGEMENT</w:t>
      </w:r>
    </w:p>
    <w:p w:rsidR="00AC6DC4" w:rsidRPr="005F106A" w:rsidRDefault="00AC6DC4" w:rsidP="005F106A">
      <w:pPr>
        <w:spacing w:after="0" w:line="360" w:lineRule="auto"/>
        <w:jc w:val="center"/>
        <w:rPr>
          <w:rFonts w:ascii="Times New Roman" w:hAnsi="Times New Roman"/>
          <w:b/>
          <w:sz w:val="24"/>
          <w:szCs w:val="24"/>
        </w:rPr>
      </w:pPr>
    </w:p>
    <w:p w:rsidR="007676B6" w:rsidRPr="005F106A" w:rsidRDefault="00A2622A" w:rsidP="005F106A">
      <w:pPr>
        <w:spacing w:after="0" w:line="360" w:lineRule="auto"/>
        <w:jc w:val="both"/>
        <w:rPr>
          <w:rFonts w:ascii="Times New Roman" w:hAnsi="Times New Roman"/>
          <w:sz w:val="24"/>
          <w:szCs w:val="24"/>
        </w:rPr>
      </w:pPr>
      <w:r w:rsidRPr="005F106A">
        <w:rPr>
          <w:rFonts w:ascii="Times New Roman" w:hAnsi="Times New Roman"/>
          <w:b/>
          <w:bCs/>
          <w:sz w:val="24"/>
          <w:szCs w:val="24"/>
        </w:rPr>
        <w:t xml:space="preserve">Ministry of Labor and Skills </w:t>
      </w:r>
      <w:r w:rsidR="007676B6" w:rsidRPr="005F106A">
        <w:rPr>
          <w:rFonts w:ascii="Times New Roman" w:hAnsi="Times New Roman"/>
          <w:sz w:val="24"/>
          <w:szCs w:val="24"/>
        </w:rPr>
        <w:t xml:space="preserve">wish to extend thanks and appreciation to the many representatives of </w:t>
      </w:r>
      <w:r w:rsidR="00731BE9" w:rsidRPr="005F106A">
        <w:rPr>
          <w:rFonts w:ascii="Times New Roman" w:hAnsi="Times New Roman"/>
          <w:sz w:val="24"/>
          <w:szCs w:val="24"/>
        </w:rPr>
        <w:t>A</w:t>
      </w:r>
      <w:r w:rsidR="007676B6" w:rsidRPr="005F106A">
        <w:rPr>
          <w:rFonts w:ascii="Times New Roman" w:hAnsi="Times New Roman"/>
          <w:sz w:val="24"/>
          <w:szCs w:val="24"/>
        </w:rPr>
        <w:t>TVET instructors who donated their time and expertise to the development of this Teaching, Training and Learning Materials (TTLM).</w:t>
      </w:r>
    </w:p>
    <w:p w:rsidR="00A43056" w:rsidRPr="005F106A" w:rsidRDefault="00A43056" w:rsidP="005F106A">
      <w:pPr>
        <w:spacing w:after="0" w:line="360" w:lineRule="auto"/>
        <w:jc w:val="both"/>
        <w:rPr>
          <w:rFonts w:ascii="Times New Roman" w:hAnsi="Times New Roman"/>
          <w:sz w:val="24"/>
          <w:szCs w:val="24"/>
        </w:rPr>
      </w:pPr>
    </w:p>
    <w:p w:rsidR="007676B6" w:rsidRPr="005F106A" w:rsidRDefault="007676B6" w:rsidP="005F106A">
      <w:pPr>
        <w:spacing w:after="0" w:line="360" w:lineRule="auto"/>
        <w:rPr>
          <w:rFonts w:ascii="Times New Roman" w:hAnsi="Times New Roman"/>
          <w:sz w:val="24"/>
          <w:szCs w:val="24"/>
        </w:rPr>
      </w:pPr>
    </w:p>
    <w:p w:rsidR="007676B6" w:rsidRPr="005F106A" w:rsidRDefault="007676B6" w:rsidP="005F106A">
      <w:pPr>
        <w:spacing w:after="0" w:line="360" w:lineRule="auto"/>
        <w:rPr>
          <w:rFonts w:ascii="Times New Roman" w:hAnsi="Times New Roman"/>
          <w:sz w:val="24"/>
          <w:szCs w:val="24"/>
        </w:rPr>
      </w:pPr>
    </w:p>
    <w:p w:rsidR="007676B6" w:rsidRPr="005F106A" w:rsidRDefault="007676B6" w:rsidP="005F106A">
      <w:pPr>
        <w:spacing w:after="0" w:line="360" w:lineRule="auto"/>
        <w:rPr>
          <w:rFonts w:ascii="Times New Roman" w:hAnsi="Times New Roman"/>
          <w:b/>
          <w:sz w:val="24"/>
          <w:szCs w:val="24"/>
        </w:rPr>
      </w:pPr>
      <w:r w:rsidRPr="005F106A">
        <w:rPr>
          <w:rFonts w:ascii="Times New Roman" w:hAnsi="Times New Roman"/>
          <w:b/>
          <w:sz w:val="24"/>
          <w:szCs w:val="24"/>
        </w:rPr>
        <w:br w:type="page"/>
      </w:r>
    </w:p>
    <w:p w:rsidR="0080517E" w:rsidRPr="005F106A" w:rsidRDefault="0080517E" w:rsidP="005F106A">
      <w:pPr>
        <w:spacing w:after="0" w:line="360" w:lineRule="auto"/>
        <w:jc w:val="center"/>
        <w:rPr>
          <w:rFonts w:ascii="Times New Roman" w:hAnsi="Times New Roman"/>
          <w:b/>
          <w:sz w:val="24"/>
          <w:szCs w:val="24"/>
        </w:rPr>
        <w:sectPr w:rsidR="0080517E" w:rsidRPr="005F106A" w:rsidSect="00662666">
          <w:type w:val="continuous"/>
          <w:pgSz w:w="12240" w:h="15840"/>
          <w:pgMar w:top="1260" w:right="1440" w:bottom="1440" w:left="1440" w:header="0" w:footer="0" w:gutter="0"/>
          <w:cols w:space="720"/>
          <w:titlePg/>
          <w:docGrid w:linePitch="360"/>
        </w:sectPr>
      </w:pPr>
    </w:p>
    <w:p w:rsidR="00380D78" w:rsidRPr="005F106A" w:rsidRDefault="001F4AD5" w:rsidP="005F106A">
      <w:pPr>
        <w:spacing w:after="0" w:line="360" w:lineRule="auto"/>
        <w:jc w:val="center"/>
        <w:rPr>
          <w:rFonts w:ascii="Times New Roman" w:hAnsi="Times New Roman"/>
          <w:b/>
          <w:sz w:val="24"/>
          <w:szCs w:val="24"/>
        </w:rPr>
      </w:pPr>
      <w:r w:rsidRPr="005F106A">
        <w:rPr>
          <w:rFonts w:ascii="Times New Roman" w:hAnsi="Times New Roman"/>
          <w:b/>
          <w:sz w:val="24"/>
          <w:szCs w:val="24"/>
        </w:rPr>
        <w:lastRenderedPageBreak/>
        <w:t xml:space="preserve">The </w:t>
      </w:r>
      <w:r w:rsidR="0080517E" w:rsidRPr="005F106A">
        <w:rPr>
          <w:rFonts w:ascii="Times New Roman" w:hAnsi="Times New Roman"/>
          <w:b/>
          <w:sz w:val="24"/>
          <w:szCs w:val="24"/>
        </w:rPr>
        <w:t>experts</w:t>
      </w:r>
      <w:r w:rsidRPr="005F106A">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0"/>
        <w:gridCol w:w="1814"/>
        <w:gridCol w:w="1563"/>
        <w:gridCol w:w="2955"/>
        <w:gridCol w:w="1350"/>
        <w:gridCol w:w="1792"/>
        <w:gridCol w:w="3323"/>
      </w:tblGrid>
      <w:tr w:rsidR="005F106A" w:rsidRPr="005F106A" w:rsidTr="001479E5">
        <w:trPr>
          <w:trHeight w:val="383"/>
          <w:jc w:val="center"/>
        </w:trPr>
        <w:tc>
          <w:tcPr>
            <w:tcW w:w="531" w:type="dxa"/>
          </w:tcPr>
          <w:p w:rsidR="0080517E" w:rsidRPr="005F106A" w:rsidRDefault="0080517E" w:rsidP="005F106A">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 xml:space="preserve">No </w:t>
            </w:r>
          </w:p>
        </w:tc>
        <w:tc>
          <w:tcPr>
            <w:tcW w:w="1835" w:type="dxa"/>
          </w:tcPr>
          <w:p w:rsidR="0080517E" w:rsidRPr="005F106A" w:rsidRDefault="0080517E" w:rsidP="005F106A">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 xml:space="preserve">Name </w:t>
            </w:r>
          </w:p>
        </w:tc>
        <w:tc>
          <w:tcPr>
            <w:tcW w:w="1563" w:type="dxa"/>
          </w:tcPr>
          <w:p w:rsidR="0080517E" w:rsidRPr="005F106A" w:rsidRDefault="0080517E" w:rsidP="005F106A">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Qualification</w:t>
            </w:r>
          </w:p>
        </w:tc>
        <w:tc>
          <w:tcPr>
            <w:tcW w:w="3008" w:type="dxa"/>
          </w:tcPr>
          <w:p w:rsidR="0080517E" w:rsidRPr="005F106A" w:rsidRDefault="0080517E" w:rsidP="005F106A">
            <w:pPr>
              <w:spacing w:after="0" w:line="360" w:lineRule="auto"/>
              <w:rPr>
                <w:rFonts w:ascii="Times New Roman" w:hAnsi="Times New Roman"/>
                <w:b/>
                <w:bCs/>
                <w:sz w:val="24"/>
                <w:szCs w:val="24"/>
                <w:lang w:eastAsia="de-DE"/>
              </w:rPr>
            </w:pPr>
            <w:r w:rsidRPr="005F106A">
              <w:rPr>
                <w:rFonts w:ascii="Times New Roman" w:hAnsi="Times New Roman"/>
                <w:b/>
                <w:bCs/>
                <w:sz w:val="24"/>
                <w:szCs w:val="24"/>
                <w:lang w:eastAsia="de-DE"/>
              </w:rPr>
              <w:t>Educational background</w:t>
            </w:r>
          </w:p>
        </w:tc>
        <w:tc>
          <w:tcPr>
            <w:tcW w:w="1275" w:type="dxa"/>
          </w:tcPr>
          <w:p w:rsidR="0080517E" w:rsidRPr="005F106A" w:rsidRDefault="0080517E" w:rsidP="005F106A">
            <w:pPr>
              <w:spacing w:after="0" w:line="360" w:lineRule="auto"/>
              <w:rPr>
                <w:rFonts w:ascii="Times New Roman" w:hAnsi="Times New Roman"/>
                <w:b/>
                <w:bCs/>
                <w:caps/>
                <w:sz w:val="24"/>
                <w:szCs w:val="24"/>
                <w:lang w:eastAsia="de-DE"/>
              </w:rPr>
            </w:pPr>
            <w:r w:rsidRPr="005F106A">
              <w:rPr>
                <w:rFonts w:ascii="Times New Roman" w:hAnsi="Times New Roman"/>
                <w:b/>
                <w:bCs/>
                <w:sz w:val="24"/>
                <w:szCs w:val="24"/>
                <w:lang w:eastAsia="de-DE"/>
              </w:rPr>
              <w:t xml:space="preserve">Region </w:t>
            </w:r>
          </w:p>
        </w:tc>
        <w:tc>
          <w:tcPr>
            <w:tcW w:w="1792" w:type="dxa"/>
          </w:tcPr>
          <w:p w:rsidR="0080517E" w:rsidRPr="005F106A" w:rsidRDefault="0080517E" w:rsidP="005F106A">
            <w:pPr>
              <w:spacing w:after="0" w:line="360" w:lineRule="auto"/>
              <w:rPr>
                <w:rFonts w:ascii="Times New Roman" w:hAnsi="Times New Roman"/>
                <w:b/>
                <w:sz w:val="24"/>
                <w:szCs w:val="24"/>
              </w:rPr>
            </w:pPr>
            <w:r w:rsidRPr="005F106A">
              <w:rPr>
                <w:rFonts w:ascii="Times New Roman" w:hAnsi="Times New Roman"/>
                <w:b/>
                <w:sz w:val="24"/>
                <w:szCs w:val="24"/>
              </w:rPr>
              <w:t>Phone number</w:t>
            </w:r>
          </w:p>
        </w:tc>
        <w:tc>
          <w:tcPr>
            <w:tcW w:w="3323" w:type="dxa"/>
          </w:tcPr>
          <w:p w:rsidR="0080517E" w:rsidRPr="005F106A" w:rsidRDefault="0080517E" w:rsidP="005F106A">
            <w:pPr>
              <w:spacing w:after="0" w:line="360" w:lineRule="auto"/>
              <w:rPr>
                <w:rFonts w:ascii="Times New Roman" w:hAnsi="Times New Roman"/>
                <w:b/>
                <w:bCs/>
                <w:caps/>
                <w:sz w:val="24"/>
                <w:szCs w:val="24"/>
                <w:lang w:eastAsia="de-DE"/>
              </w:rPr>
            </w:pPr>
            <w:r w:rsidRPr="005F106A">
              <w:rPr>
                <w:rFonts w:ascii="Times New Roman" w:hAnsi="Times New Roman"/>
                <w:b/>
                <w:sz w:val="24"/>
                <w:szCs w:val="24"/>
              </w:rPr>
              <w:t>E-mail</w:t>
            </w:r>
          </w:p>
        </w:tc>
      </w:tr>
      <w:tr w:rsidR="005F106A" w:rsidRPr="001479E5" w:rsidTr="001479E5">
        <w:trPr>
          <w:trHeight w:val="383"/>
          <w:jc w:val="center"/>
        </w:trPr>
        <w:tc>
          <w:tcPr>
            <w:tcW w:w="531" w:type="dxa"/>
          </w:tcPr>
          <w:p w:rsidR="0080517E" w:rsidRPr="001479E5" w:rsidRDefault="0080517E" w:rsidP="005F106A">
            <w:pPr>
              <w:spacing w:after="0" w:line="360" w:lineRule="auto"/>
              <w:rPr>
                <w:rFonts w:ascii="Times New Roman" w:hAnsi="Times New Roman"/>
                <w:bCs/>
                <w:caps/>
                <w:sz w:val="24"/>
                <w:szCs w:val="24"/>
                <w:lang w:eastAsia="de-DE"/>
              </w:rPr>
            </w:pPr>
            <w:r w:rsidRPr="001479E5">
              <w:rPr>
                <w:rFonts w:ascii="Times New Roman" w:hAnsi="Times New Roman"/>
                <w:bCs/>
                <w:caps/>
                <w:sz w:val="24"/>
                <w:szCs w:val="24"/>
                <w:lang w:eastAsia="de-DE"/>
              </w:rPr>
              <w:t>1</w:t>
            </w:r>
          </w:p>
        </w:tc>
        <w:tc>
          <w:tcPr>
            <w:tcW w:w="1835" w:type="dxa"/>
          </w:tcPr>
          <w:p w:rsidR="0080517E" w:rsidRPr="001479E5" w:rsidRDefault="00131D0A" w:rsidP="005F106A">
            <w:pPr>
              <w:spacing w:after="0" w:line="360" w:lineRule="auto"/>
              <w:rPr>
                <w:rFonts w:ascii="Times New Roman" w:hAnsi="Times New Roman"/>
                <w:sz w:val="24"/>
                <w:szCs w:val="24"/>
              </w:rPr>
            </w:pPr>
            <w:r w:rsidRPr="001479E5">
              <w:rPr>
                <w:rFonts w:ascii="Times New Roman" w:hAnsi="Times New Roman"/>
                <w:sz w:val="24"/>
                <w:szCs w:val="24"/>
              </w:rPr>
              <w:t>Korme Tusuru</w:t>
            </w:r>
          </w:p>
        </w:tc>
        <w:tc>
          <w:tcPr>
            <w:tcW w:w="1563" w:type="dxa"/>
          </w:tcPr>
          <w:p w:rsidR="0080517E" w:rsidRPr="001479E5" w:rsidRDefault="003A1F1C" w:rsidP="005F106A">
            <w:pPr>
              <w:spacing w:after="0" w:line="360" w:lineRule="auto"/>
              <w:jc w:val="center"/>
              <w:rPr>
                <w:rFonts w:ascii="Times New Roman" w:hAnsi="Times New Roman"/>
                <w:sz w:val="24"/>
                <w:szCs w:val="24"/>
              </w:rPr>
            </w:pPr>
            <w:r w:rsidRPr="001479E5">
              <w:rPr>
                <w:rFonts w:ascii="Times New Roman" w:hAnsi="Times New Roman"/>
                <w:sz w:val="24"/>
                <w:szCs w:val="24"/>
                <w:lang w:eastAsia="de-DE"/>
              </w:rPr>
              <w:t>MSc</w:t>
            </w:r>
          </w:p>
        </w:tc>
        <w:tc>
          <w:tcPr>
            <w:tcW w:w="3008" w:type="dxa"/>
          </w:tcPr>
          <w:p w:rsidR="0080517E" w:rsidRPr="001479E5" w:rsidRDefault="003A1F1C" w:rsidP="005F106A">
            <w:pPr>
              <w:spacing w:after="0" w:line="360" w:lineRule="auto"/>
              <w:rPr>
                <w:rFonts w:ascii="Times New Roman" w:hAnsi="Times New Roman"/>
                <w:sz w:val="24"/>
                <w:szCs w:val="24"/>
              </w:rPr>
            </w:pPr>
            <w:r w:rsidRPr="001479E5">
              <w:rPr>
                <w:rFonts w:ascii="Times New Roman" w:hAnsi="Times New Roman"/>
                <w:bCs/>
                <w:sz w:val="24"/>
                <w:szCs w:val="24"/>
                <w:lang w:eastAsia="de-DE"/>
              </w:rPr>
              <w:t>Biodiv</w:t>
            </w:r>
            <w:r w:rsidR="007F182E" w:rsidRPr="001479E5">
              <w:rPr>
                <w:rFonts w:ascii="Times New Roman" w:hAnsi="Times New Roman"/>
                <w:bCs/>
                <w:sz w:val="24"/>
                <w:szCs w:val="24"/>
                <w:lang w:eastAsia="de-DE"/>
              </w:rPr>
              <w:t xml:space="preserve">ersity and </w:t>
            </w:r>
            <w:r w:rsidRPr="001479E5">
              <w:rPr>
                <w:rFonts w:ascii="Times New Roman" w:hAnsi="Times New Roman"/>
                <w:bCs/>
                <w:sz w:val="24"/>
                <w:szCs w:val="24"/>
                <w:lang w:eastAsia="de-DE"/>
              </w:rPr>
              <w:t>conservation Management</w:t>
            </w:r>
          </w:p>
        </w:tc>
        <w:tc>
          <w:tcPr>
            <w:tcW w:w="1275" w:type="dxa"/>
          </w:tcPr>
          <w:p w:rsidR="0080517E" w:rsidRPr="001479E5" w:rsidRDefault="00131D0A" w:rsidP="005F106A">
            <w:pPr>
              <w:spacing w:after="0" w:line="360" w:lineRule="auto"/>
              <w:rPr>
                <w:rFonts w:ascii="Times New Roman" w:hAnsi="Times New Roman"/>
                <w:sz w:val="24"/>
                <w:szCs w:val="24"/>
              </w:rPr>
            </w:pPr>
            <w:r w:rsidRPr="001479E5">
              <w:rPr>
                <w:rFonts w:ascii="Times New Roman" w:hAnsi="Times New Roman"/>
                <w:sz w:val="24"/>
                <w:szCs w:val="24"/>
              </w:rPr>
              <w:t>Oromia</w:t>
            </w:r>
          </w:p>
        </w:tc>
        <w:tc>
          <w:tcPr>
            <w:tcW w:w="1792" w:type="dxa"/>
          </w:tcPr>
          <w:p w:rsidR="0080517E" w:rsidRPr="001479E5" w:rsidRDefault="00131D0A" w:rsidP="005F106A">
            <w:pPr>
              <w:spacing w:after="0" w:line="360" w:lineRule="auto"/>
              <w:rPr>
                <w:rFonts w:ascii="Times New Roman" w:hAnsi="Times New Roman"/>
                <w:sz w:val="24"/>
                <w:szCs w:val="24"/>
                <w:lang w:eastAsia="de-DE"/>
              </w:rPr>
            </w:pPr>
            <w:r w:rsidRPr="001479E5">
              <w:rPr>
                <w:rFonts w:ascii="Times New Roman" w:hAnsi="Times New Roman"/>
                <w:sz w:val="24"/>
                <w:szCs w:val="24"/>
                <w:lang w:eastAsia="de-DE"/>
              </w:rPr>
              <w:t>+251916145234</w:t>
            </w:r>
          </w:p>
        </w:tc>
        <w:tc>
          <w:tcPr>
            <w:tcW w:w="3323" w:type="dxa"/>
          </w:tcPr>
          <w:p w:rsidR="0080517E" w:rsidRPr="001479E5" w:rsidRDefault="00131D0A" w:rsidP="005F106A">
            <w:pPr>
              <w:spacing w:after="0" w:line="360" w:lineRule="auto"/>
              <w:rPr>
                <w:rFonts w:ascii="Times New Roman" w:hAnsi="Times New Roman"/>
                <w:sz w:val="24"/>
                <w:szCs w:val="24"/>
                <w:lang w:eastAsia="de-DE"/>
              </w:rPr>
            </w:pPr>
            <w:r w:rsidRPr="001479E5">
              <w:rPr>
                <w:rFonts w:ascii="Times New Roman" w:hAnsi="Times New Roman"/>
                <w:sz w:val="24"/>
                <w:szCs w:val="24"/>
                <w:lang w:eastAsia="de-DE"/>
              </w:rPr>
              <w:t>bilisumakorme@gmail.com</w:t>
            </w:r>
          </w:p>
        </w:tc>
      </w:tr>
      <w:tr w:rsidR="005F106A" w:rsidRPr="005F106A" w:rsidTr="001479E5">
        <w:trPr>
          <w:trHeight w:val="400"/>
          <w:jc w:val="center"/>
        </w:trPr>
        <w:tc>
          <w:tcPr>
            <w:tcW w:w="531" w:type="dxa"/>
          </w:tcPr>
          <w:p w:rsidR="006256CF" w:rsidRPr="005F106A" w:rsidRDefault="006256CF"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2</w:t>
            </w:r>
          </w:p>
        </w:tc>
        <w:tc>
          <w:tcPr>
            <w:tcW w:w="1835" w:type="dxa"/>
          </w:tcPr>
          <w:p w:rsidR="006256CF" w:rsidRPr="005F106A" w:rsidRDefault="006256CF" w:rsidP="005F106A">
            <w:pPr>
              <w:spacing w:after="0" w:line="360" w:lineRule="auto"/>
              <w:rPr>
                <w:rFonts w:ascii="Times New Roman" w:hAnsi="Times New Roman"/>
                <w:bCs/>
                <w:caps/>
                <w:sz w:val="24"/>
                <w:szCs w:val="24"/>
                <w:lang w:eastAsia="de-DE"/>
              </w:rPr>
            </w:pPr>
            <w:r w:rsidRPr="005F106A">
              <w:rPr>
                <w:rFonts w:ascii="Times New Roman" w:hAnsi="Times New Roman"/>
                <w:sz w:val="24"/>
                <w:szCs w:val="24"/>
              </w:rPr>
              <w:t>Gelasa Tola</w:t>
            </w:r>
          </w:p>
        </w:tc>
        <w:tc>
          <w:tcPr>
            <w:tcW w:w="1563" w:type="dxa"/>
          </w:tcPr>
          <w:p w:rsidR="006256CF" w:rsidRPr="005F106A" w:rsidRDefault="006256CF" w:rsidP="005F106A">
            <w:pPr>
              <w:spacing w:after="0" w:line="360" w:lineRule="auto"/>
              <w:jc w:val="center"/>
              <w:rPr>
                <w:rFonts w:ascii="Times New Roman" w:hAnsi="Times New Roman"/>
                <w:bCs/>
                <w:sz w:val="24"/>
                <w:szCs w:val="24"/>
                <w:lang w:eastAsia="de-DE"/>
              </w:rPr>
            </w:pPr>
            <w:r w:rsidRPr="005F106A">
              <w:rPr>
                <w:rFonts w:ascii="Times New Roman" w:hAnsi="Times New Roman"/>
                <w:sz w:val="24"/>
                <w:szCs w:val="24"/>
                <w:lang w:eastAsia="de-DE"/>
              </w:rPr>
              <w:t>MSc</w:t>
            </w:r>
          </w:p>
        </w:tc>
        <w:tc>
          <w:tcPr>
            <w:tcW w:w="3008" w:type="dxa"/>
          </w:tcPr>
          <w:p w:rsidR="006256CF" w:rsidRPr="005F106A" w:rsidRDefault="006256CF" w:rsidP="005F106A">
            <w:pPr>
              <w:spacing w:after="0" w:line="360" w:lineRule="auto"/>
              <w:rPr>
                <w:rFonts w:ascii="Times New Roman" w:hAnsi="Times New Roman"/>
                <w:sz w:val="24"/>
                <w:szCs w:val="24"/>
              </w:rPr>
            </w:pPr>
            <w:r w:rsidRPr="005F106A">
              <w:rPr>
                <w:rFonts w:ascii="Times New Roman" w:hAnsi="Times New Roman"/>
                <w:bCs/>
                <w:sz w:val="24"/>
                <w:szCs w:val="24"/>
                <w:lang w:eastAsia="de-DE"/>
              </w:rPr>
              <w:t>Biodiversity and conservation Management</w:t>
            </w:r>
          </w:p>
        </w:tc>
        <w:tc>
          <w:tcPr>
            <w:tcW w:w="1275" w:type="dxa"/>
          </w:tcPr>
          <w:p w:rsidR="006256CF" w:rsidRPr="005F106A" w:rsidRDefault="006256CF"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Oromia</w:t>
            </w:r>
          </w:p>
        </w:tc>
        <w:tc>
          <w:tcPr>
            <w:tcW w:w="1792" w:type="dxa"/>
          </w:tcPr>
          <w:p w:rsidR="006256CF" w:rsidRPr="005F106A" w:rsidRDefault="006256CF"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0920049614</w:t>
            </w:r>
          </w:p>
        </w:tc>
        <w:tc>
          <w:tcPr>
            <w:tcW w:w="3323" w:type="dxa"/>
          </w:tcPr>
          <w:p w:rsidR="006256CF" w:rsidRPr="005F106A" w:rsidRDefault="006D7BF4"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tola</w:t>
            </w:r>
            <w:r w:rsidR="00EB590B">
              <w:rPr>
                <w:rFonts w:ascii="Times New Roman" w:hAnsi="Times New Roman"/>
                <w:sz w:val="24"/>
                <w:szCs w:val="24"/>
                <w:lang w:eastAsia="de-DE"/>
              </w:rPr>
              <w:t>gela</w:t>
            </w:r>
            <w:r w:rsidR="006256CF" w:rsidRPr="005F106A">
              <w:rPr>
                <w:rFonts w:ascii="Times New Roman" w:hAnsi="Times New Roman"/>
                <w:sz w:val="24"/>
                <w:szCs w:val="24"/>
                <w:lang w:eastAsia="de-DE"/>
              </w:rPr>
              <w:t>sa@gmail.com</w:t>
            </w:r>
          </w:p>
        </w:tc>
      </w:tr>
      <w:tr w:rsidR="005F106A" w:rsidRPr="005F106A" w:rsidTr="001479E5">
        <w:trPr>
          <w:trHeight w:val="400"/>
          <w:jc w:val="center"/>
        </w:trPr>
        <w:tc>
          <w:tcPr>
            <w:tcW w:w="531" w:type="dxa"/>
          </w:tcPr>
          <w:p w:rsidR="00B07BE1" w:rsidRPr="005F106A" w:rsidRDefault="00B07BE1"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3</w:t>
            </w:r>
          </w:p>
        </w:tc>
        <w:tc>
          <w:tcPr>
            <w:tcW w:w="183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Gezahegn Tadesse</w:t>
            </w:r>
          </w:p>
        </w:tc>
        <w:tc>
          <w:tcPr>
            <w:tcW w:w="1563" w:type="dxa"/>
          </w:tcPr>
          <w:p w:rsidR="00B07BE1" w:rsidRPr="005F106A" w:rsidRDefault="00B07BE1" w:rsidP="005F106A">
            <w:pPr>
              <w:spacing w:after="0" w:line="360" w:lineRule="auto"/>
              <w:jc w:val="center"/>
              <w:rPr>
                <w:rFonts w:ascii="Times New Roman" w:hAnsi="Times New Roman"/>
                <w:sz w:val="24"/>
                <w:szCs w:val="24"/>
                <w:lang w:eastAsia="de-DE"/>
              </w:rPr>
            </w:pPr>
            <w:r w:rsidRPr="005F106A">
              <w:rPr>
                <w:rFonts w:ascii="Times New Roman" w:hAnsi="Times New Roman"/>
                <w:sz w:val="24"/>
                <w:szCs w:val="24"/>
              </w:rPr>
              <w:t>MSc</w:t>
            </w:r>
          </w:p>
        </w:tc>
        <w:tc>
          <w:tcPr>
            <w:tcW w:w="3008" w:type="dxa"/>
          </w:tcPr>
          <w:p w:rsidR="00B07BE1" w:rsidRPr="005F106A" w:rsidRDefault="00B07BE1" w:rsidP="005F106A">
            <w:pPr>
              <w:spacing w:after="0" w:line="360" w:lineRule="auto"/>
              <w:rPr>
                <w:rFonts w:ascii="Times New Roman" w:hAnsi="Times New Roman"/>
                <w:bCs/>
                <w:sz w:val="24"/>
                <w:szCs w:val="24"/>
                <w:lang w:eastAsia="de-DE"/>
              </w:rPr>
            </w:pPr>
            <w:r w:rsidRPr="005F106A">
              <w:rPr>
                <w:rFonts w:ascii="Times New Roman" w:hAnsi="Times New Roman"/>
                <w:sz w:val="24"/>
                <w:szCs w:val="24"/>
              </w:rPr>
              <w:t>Drainage and Watershed Management</w:t>
            </w:r>
          </w:p>
        </w:tc>
        <w:tc>
          <w:tcPr>
            <w:tcW w:w="1275"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rPr>
              <w:t>Alage</w:t>
            </w:r>
          </w:p>
        </w:tc>
        <w:tc>
          <w:tcPr>
            <w:tcW w:w="1792"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0968445006</w:t>
            </w:r>
          </w:p>
        </w:tc>
        <w:tc>
          <w:tcPr>
            <w:tcW w:w="3323" w:type="dxa"/>
          </w:tcPr>
          <w:p w:rsidR="00B07BE1" w:rsidRPr="005F106A" w:rsidRDefault="00EB590B"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sih</w:t>
            </w:r>
            <w:r w:rsidR="00B07BE1" w:rsidRPr="005F106A">
              <w:rPr>
                <w:rFonts w:ascii="Times New Roman" w:hAnsi="Times New Roman"/>
                <w:sz w:val="24"/>
                <w:szCs w:val="24"/>
                <w:lang w:eastAsia="de-DE"/>
              </w:rPr>
              <w:t>ine29@gmail.com</w:t>
            </w:r>
          </w:p>
        </w:tc>
      </w:tr>
      <w:tr w:rsidR="005F106A" w:rsidRPr="005F106A" w:rsidTr="001479E5">
        <w:trPr>
          <w:trHeight w:val="400"/>
          <w:jc w:val="center"/>
        </w:trPr>
        <w:tc>
          <w:tcPr>
            <w:tcW w:w="531" w:type="dxa"/>
          </w:tcPr>
          <w:p w:rsidR="00B07BE1" w:rsidRPr="005F106A" w:rsidRDefault="00B07BE1"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4</w:t>
            </w:r>
          </w:p>
        </w:tc>
        <w:tc>
          <w:tcPr>
            <w:tcW w:w="183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Geleta Bekele</w:t>
            </w:r>
          </w:p>
        </w:tc>
        <w:tc>
          <w:tcPr>
            <w:tcW w:w="1563" w:type="dxa"/>
          </w:tcPr>
          <w:p w:rsidR="00B07BE1" w:rsidRPr="005F106A" w:rsidRDefault="00B07BE1" w:rsidP="005F106A">
            <w:pPr>
              <w:spacing w:after="0" w:line="360" w:lineRule="auto"/>
              <w:jc w:val="center"/>
              <w:rPr>
                <w:rFonts w:ascii="Times New Roman" w:hAnsi="Times New Roman"/>
                <w:sz w:val="24"/>
                <w:szCs w:val="24"/>
              </w:rPr>
            </w:pPr>
            <w:r w:rsidRPr="005F106A">
              <w:rPr>
                <w:rFonts w:ascii="Times New Roman" w:hAnsi="Times New Roman"/>
                <w:sz w:val="24"/>
                <w:szCs w:val="24"/>
              </w:rPr>
              <w:t>BSc</w:t>
            </w:r>
          </w:p>
        </w:tc>
        <w:tc>
          <w:tcPr>
            <w:tcW w:w="3008"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rPr>
              <w:t>Forestry</w:t>
            </w:r>
          </w:p>
        </w:tc>
        <w:tc>
          <w:tcPr>
            <w:tcW w:w="127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Afar</w:t>
            </w:r>
          </w:p>
        </w:tc>
        <w:tc>
          <w:tcPr>
            <w:tcW w:w="1792"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0925482964</w:t>
            </w:r>
          </w:p>
        </w:tc>
        <w:tc>
          <w:tcPr>
            <w:tcW w:w="3323"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geletabk12019@gmail.com</w:t>
            </w:r>
          </w:p>
        </w:tc>
      </w:tr>
      <w:tr w:rsidR="005F106A" w:rsidRPr="005F106A" w:rsidTr="001479E5">
        <w:trPr>
          <w:trHeight w:val="400"/>
          <w:jc w:val="center"/>
        </w:trPr>
        <w:tc>
          <w:tcPr>
            <w:tcW w:w="531" w:type="dxa"/>
          </w:tcPr>
          <w:p w:rsidR="00B07BE1" w:rsidRPr="005F106A" w:rsidRDefault="00B07BE1"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5</w:t>
            </w:r>
          </w:p>
        </w:tc>
        <w:tc>
          <w:tcPr>
            <w:tcW w:w="1835" w:type="dxa"/>
          </w:tcPr>
          <w:p w:rsidR="00B07BE1" w:rsidRPr="005F106A" w:rsidRDefault="00E60EAB" w:rsidP="005F106A">
            <w:pPr>
              <w:spacing w:after="0" w:line="360" w:lineRule="auto"/>
              <w:rPr>
                <w:rFonts w:ascii="Times New Roman" w:hAnsi="Times New Roman"/>
                <w:sz w:val="24"/>
                <w:szCs w:val="24"/>
              </w:rPr>
            </w:pPr>
            <w:r>
              <w:rPr>
                <w:rFonts w:ascii="Times New Roman" w:hAnsi="Times New Roman"/>
                <w:sz w:val="24"/>
                <w:szCs w:val="24"/>
              </w:rPr>
              <w:t>Degarege Mitk</w:t>
            </w:r>
            <w:r w:rsidR="00B07BE1" w:rsidRPr="005F106A">
              <w:rPr>
                <w:rFonts w:ascii="Times New Roman" w:hAnsi="Times New Roman"/>
                <w:sz w:val="24"/>
                <w:szCs w:val="24"/>
              </w:rPr>
              <w:t>ie</w:t>
            </w:r>
          </w:p>
        </w:tc>
        <w:tc>
          <w:tcPr>
            <w:tcW w:w="1563" w:type="dxa"/>
          </w:tcPr>
          <w:p w:rsidR="00B07BE1" w:rsidRPr="005F106A" w:rsidRDefault="00B07BE1" w:rsidP="005F106A">
            <w:pPr>
              <w:spacing w:after="0" w:line="360" w:lineRule="auto"/>
              <w:jc w:val="center"/>
              <w:rPr>
                <w:rFonts w:ascii="Times New Roman" w:hAnsi="Times New Roman"/>
                <w:sz w:val="24"/>
                <w:szCs w:val="24"/>
              </w:rPr>
            </w:pPr>
            <w:r w:rsidRPr="005F106A">
              <w:rPr>
                <w:rFonts w:ascii="Times New Roman" w:hAnsi="Times New Roman"/>
                <w:sz w:val="24"/>
                <w:szCs w:val="24"/>
              </w:rPr>
              <w:t>BSc</w:t>
            </w:r>
          </w:p>
        </w:tc>
        <w:tc>
          <w:tcPr>
            <w:tcW w:w="3008"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lang w:eastAsia="de-DE"/>
              </w:rPr>
              <w:t>Water Resource &amp; Irrigation Engineering</w:t>
            </w:r>
          </w:p>
        </w:tc>
        <w:tc>
          <w:tcPr>
            <w:tcW w:w="127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South West</w:t>
            </w:r>
          </w:p>
        </w:tc>
        <w:tc>
          <w:tcPr>
            <w:tcW w:w="1792"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0921281867</w:t>
            </w:r>
          </w:p>
        </w:tc>
        <w:tc>
          <w:tcPr>
            <w:tcW w:w="3323" w:type="dxa"/>
          </w:tcPr>
          <w:p w:rsidR="00B07BE1" w:rsidRPr="005F106A" w:rsidRDefault="00935A53"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mitk</w:t>
            </w:r>
            <w:r w:rsidR="00B07BE1" w:rsidRPr="005F106A">
              <w:rPr>
                <w:rFonts w:ascii="Times New Roman" w:hAnsi="Times New Roman"/>
                <w:sz w:val="24"/>
                <w:szCs w:val="24"/>
                <w:lang w:eastAsia="de-DE"/>
              </w:rPr>
              <w:t>iedegarege@gmail.com</w:t>
            </w:r>
          </w:p>
        </w:tc>
      </w:tr>
      <w:tr w:rsidR="005F106A" w:rsidRPr="005F106A" w:rsidTr="001479E5">
        <w:trPr>
          <w:trHeight w:val="400"/>
          <w:jc w:val="center"/>
        </w:trPr>
        <w:tc>
          <w:tcPr>
            <w:tcW w:w="531" w:type="dxa"/>
          </w:tcPr>
          <w:p w:rsidR="00B07BE1" w:rsidRPr="005F106A" w:rsidRDefault="00B07BE1"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6</w:t>
            </w:r>
          </w:p>
        </w:tc>
        <w:tc>
          <w:tcPr>
            <w:tcW w:w="183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Getnet</w:t>
            </w:r>
            <w:r w:rsidR="00497A28">
              <w:rPr>
                <w:rFonts w:ascii="Times New Roman" w:hAnsi="Times New Roman"/>
                <w:sz w:val="24"/>
                <w:szCs w:val="24"/>
              </w:rPr>
              <w:t xml:space="preserve"> Asmare</w:t>
            </w:r>
          </w:p>
        </w:tc>
        <w:tc>
          <w:tcPr>
            <w:tcW w:w="1563" w:type="dxa"/>
          </w:tcPr>
          <w:p w:rsidR="00B07BE1" w:rsidRPr="005F106A" w:rsidRDefault="00B07BE1" w:rsidP="005F106A">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008" w:type="dxa"/>
          </w:tcPr>
          <w:p w:rsidR="00B07BE1" w:rsidRPr="005F106A" w:rsidRDefault="00497A28" w:rsidP="005F106A">
            <w:pPr>
              <w:spacing w:after="0" w:line="360" w:lineRule="auto"/>
              <w:rPr>
                <w:rFonts w:ascii="Times New Roman" w:hAnsi="Times New Roman"/>
                <w:sz w:val="24"/>
                <w:szCs w:val="24"/>
              </w:rPr>
            </w:pPr>
            <w:r>
              <w:rPr>
                <w:rFonts w:ascii="Times New Roman" w:hAnsi="Times New Roman"/>
                <w:sz w:val="24"/>
                <w:szCs w:val="24"/>
              </w:rPr>
              <w:t>Production Forestry</w:t>
            </w:r>
          </w:p>
        </w:tc>
        <w:tc>
          <w:tcPr>
            <w:tcW w:w="127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Amhara</w:t>
            </w:r>
          </w:p>
        </w:tc>
        <w:tc>
          <w:tcPr>
            <w:tcW w:w="1792" w:type="dxa"/>
          </w:tcPr>
          <w:p w:rsidR="00B07BE1" w:rsidRPr="005F106A" w:rsidRDefault="00497A28"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0912846540</w:t>
            </w:r>
          </w:p>
        </w:tc>
        <w:tc>
          <w:tcPr>
            <w:tcW w:w="3323" w:type="dxa"/>
          </w:tcPr>
          <w:p w:rsidR="00B07BE1" w:rsidRPr="005F106A" w:rsidRDefault="00497A28"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getnetasmare40@gmail.com</w:t>
            </w:r>
          </w:p>
        </w:tc>
      </w:tr>
      <w:tr w:rsidR="005F106A" w:rsidRPr="005F106A" w:rsidTr="001479E5">
        <w:trPr>
          <w:trHeight w:val="400"/>
          <w:jc w:val="center"/>
        </w:trPr>
        <w:tc>
          <w:tcPr>
            <w:tcW w:w="531" w:type="dxa"/>
          </w:tcPr>
          <w:p w:rsidR="00B07BE1" w:rsidRPr="005F106A" w:rsidRDefault="00B07BE1"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7</w:t>
            </w:r>
          </w:p>
        </w:tc>
        <w:tc>
          <w:tcPr>
            <w:tcW w:w="183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Kifle Tolossa</w:t>
            </w:r>
          </w:p>
        </w:tc>
        <w:tc>
          <w:tcPr>
            <w:tcW w:w="1563" w:type="dxa"/>
          </w:tcPr>
          <w:p w:rsidR="00B07BE1" w:rsidRPr="005F106A" w:rsidRDefault="00B07BE1" w:rsidP="005F106A">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008"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Soil Science</w:t>
            </w:r>
          </w:p>
        </w:tc>
        <w:tc>
          <w:tcPr>
            <w:tcW w:w="127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Oromia</w:t>
            </w:r>
          </w:p>
        </w:tc>
        <w:tc>
          <w:tcPr>
            <w:tcW w:w="1792"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0910895568</w:t>
            </w:r>
          </w:p>
        </w:tc>
        <w:tc>
          <w:tcPr>
            <w:tcW w:w="3323"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kifletolossadechasa@gmail.com</w:t>
            </w:r>
          </w:p>
        </w:tc>
      </w:tr>
      <w:tr w:rsidR="005F106A" w:rsidRPr="005F106A" w:rsidTr="001479E5">
        <w:trPr>
          <w:trHeight w:val="400"/>
          <w:jc w:val="center"/>
        </w:trPr>
        <w:tc>
          <w:tcPr>
            <w:tcW w:w="531" w:type="dxa"/>
          </w:tcPr>
          <w:p w:rsidR="00B07BE1" w:rsidRPr="005F106A" w:rsidRDefault="00B07BE1"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8</w:t>
            </w:r>
          </w:p>
        </w:tc>
        <w:tc>
          <w:tcPr>
            <w:tcW w:w="183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Tolessa Sori</w:t>
            </w:r>
          </w:p>
        </w:tc>
        <w:tc>
          <w:tcPr>
            <w:tcW w:w="1563" w:type="dxa"/>
          </w:tcPr>
          <w:p w:rsidR="00B07BE1" w:rsidRPr="005F106A" w:rsidRDefault="00B07BE1" w:rsidP="005F106A">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008"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Forest &amp; Natural Management</w:t>
            </w:r>
          </w:p>
        </w:tc>
        <w:tc>
          <w:tcPr>
            <w:tcW w:w="1275" w:type="dxa"/>
          </w:tcPr>
          <w:p w:rsidR="00B07BE1" w:rsidRPr="005F106A" w:rsidRDefault="00B07BE1" w:rsidP="005F106A">
            <w:pPr>
              <w:spacing w:after="0" w:line="360" w:lineRule="auto"/>
              <w:rPr>
                <w:rFonts w:ascii="Times New Roman" w:hAnsi="Times New Roman"/>
                <w:sz w:val="24"/>
                <w:szCs w:val="24"/>
              </w:rPr>
            </w:pPr>
            <w:r w:rsidRPr="005F106A">
              <w:rPr>
                <w:rFonts w:ascii="Times New Roman" w:hAnsi="Times New Roman"/>
                <w:sz w:val="24"/>
                <w:szCs w:val="24"/>
              </w:rPr>
              <w:t>South West</w:t>
            </w:r>
          </w:p>
        </w:tc>
        <w:tc>
          <w:tcPr>
            <w:tcW w:w="1792" w:type="dxa"/>
          </w:tcPr>
          <w:p w:rsidR="00B07BE1" w:rsidRPr="005F106A" w:rsidRDefault="00B07BE1" w:rsidP="005F106A">
            <w:pPr>
              <w:spacing w:after="0" w:line="360" w:lineRule="auto"/>
              <w:rPr>
                <w:rFonts w:ascii="Times New Roman" w:hAnsi="Times New Roman"/>
                <w:sz w:val="24"/>
                <w:szCs w:val="24"/>
                <w:lang w:eastAsia="de-DE"/>
              </w:rPr>
            </w:pPr>
            <w:r w:rsidRPr="005F106A">
              <w:rPr>
                <w:rFonts w:ascii="Times New Roman" w:hAnsi="Times New Roman"/>
                <w:sz w:val="24"/>
                <w:szCs w:val="24"/>
              </w:rPr>
              <w:t>0917007821</w:t>
            </w:r>
          </w:p>
        </w:tc>
        <w:tc>
          <w:tcPr>
            <w:tcW w:w="3323" w:type="dxa"/>
          </w:tcPr>
          <w:p w:rsidR="00B07BE1" w:rsidRPr="005F106A" w:rsidRDefault="00497A28"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t</w:t>
            </w:r>
            <w:r w:rsidR="00B07BE1" w:rsidRPr="005F106A">
              <w:rPr>
                <w:rFonts w:ascii="Times New Roman" w:hAnsi="Times New Roman"/>
                <w:sz w:val="24"/>
                <w:szCs w:val="24"/>
                <w:lang w:eastAsia="de-DE"/>
              </w:rPr>
              <w:t>olosa</w:t>
            </w:r>
            <w:r>
              <w:rPr>
                <w:rFonts w:ascii="Times New Roman" w:hAnsi="Times New Roman"/>
                <w:sz w:val="24"/>
                <w:szCs w:val="24"/>
                <w:lang w:eastAsia="de-DE"/>
              </w:rPr>
              <w:t>.</w:t>
            </w:r>
            <w:r w:rsidR="00B07BE1" w:rsidRPr="005F106A">
              <w:rPr>
                <w:rFonts w:ascii="Times New Roman" w:hAnsi="Times New Roman"/>
                <w:sz w:val="24"/>
                <w:szCs w:val="24"/>
                <w:lang w:eastAsia="de-DE"/>
              </w:rPr>
              <w:t>sori@gmail.com</w:t>
            </w:r>
          </w:p>
        </w:tc>
      </w:tr>
      <w:tr w:rsidR="005F106A" w:rsidRPr="005F106A" w:rsidTr="001479E5">
        <w:trPr>
          <w:trHeight w:val="400"/>
          <w:jc w:val="center"/>
        </w:trPr>
        <w:tc>
          <w:tcPr>
            <w:tcW w:w="531" w:type="dxa"/>
          </w:tcPr>
          <w:p w:rsidR="002F4E58" w:rsidRPr="005F106A" w:rsidRDefault="002F4E58"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9</w:t>
            </w:r>
          </w:p>
        </w:tc>
        <w:tc>
          <w:tcPr>
            <w:tcW w:w="1835"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Yeshitila Wondosen</w:t>
            </w:r>
          </w:p>
        </w:tc>
        <w:tc>
          <w:tcPr>
            <w:tcW w:w="1563" w:type="dxa"/>
          </w:tcPr>
          <w:p w:rsidR="002F4E58" w:rsidRPr="005F106A" w:rsidRDefault="002F4E58" w:rsidP="005F106A">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008"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Climate change &amp; Development</w:t>
            </w:r>
          </w:p>
        </w:tc>
        <w:tc>
          <w:tcPr>
            <w:tcW w:w="1275"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Benshangul Gumuz</w:t>
            </w:r>
          </w:p>
        </w:tc>
        <w:tc>
          <w:tcPr>
            <w:tcW w:w="1792" w:type="dxa"/>
          </w:tcPr>
          <w:p w:rsidR="002F4E58" w:rsidRPr="005F106A" w:rsidRDefault="002F4E58"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0911071229</w:t>
            </w:r>
          </w:p>
        </w:tc>
        <w:tc>
          <w:tcPr>
            <w:tcW w:w="3323" w:type="dxa"/>
          </w:tcPr>
          <w:p w:rsidR="002F4E58" w:rsidRPr="005F106A" w:rsidRDefault="002F4E58"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yeshiwond</w:t>
            </w:r>
            <w:r w:rsidR="00497A28">
              <w:rPr>
                <w:rFonts w:ascii="Times New Roman" w:hAnsi="Times New Roman"/>
                <w:sz w:val="24"/>
                <w:szCs w:val="24"/>
                <w:lang w:eastAsia="de-DE"/>
              </w:rPr>
              <w:t>o</w:t>
            </w:r>
            <w:r w:rsidRPr="005F106A">
              <w:rPr>
                <w:rFonts w:ascii="Times New Roman" w:hAnsi="Times New Roman"/>
                <w:sz w:val="24"/>
                <w:szCs w:val="24"/>
                <w:lang w:eastAsia="de-DE"/>
              </w:rPr>
              <w:t>@gmail.com</w:t>
            </w:r>
          </w:p>
        </w:tc>
      </w:tr>
      <w:tr w:rsidR="005F106A" w:rsidRPr="005F106A" w:rsidTr="001479E5">
        <w:trPr>
          <w:trHeight w:val="400"/>
          <w:jc w:val="center"/>
        </w:trPr>
        <w:tc>
          <w:tcPr>
            <w:tcW w:w="531" w:type="dxa"/>
          </w:tcPr>
          <w:p w:rsidR="002F4E58" w:rsidRPr="005F106A" w:rsidRDefault="002F4E58"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10</w:t>
            </w:r>
          </w:p>
        </w:tc>
        <w:tc>
          <w:tcPr>
            <w:tcW w:w="1835"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Zeleke Dessie</w:t>
            </w:r>
          </w:p>
        </w:tc>
        <w:tc>
          <w:tcPr>
            <w:tcW w:w="1563" w:type="dxa"/>
          </w:tcPr>
          <w:p w:rsidR="002F4E58" w:rsidRPr="005F106A" w:rsidRDefault="002F4E58" w:rsidP="005F106A">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008"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Agroforestry</w:t>
            </w:r>
          </w:p>
        </w:tc>
        <w:tc>
          <w:tcPr>
            <w:tcW w:w="1275"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Oromia</w:t>
            </w:r>
          </w:p>
        </w:tc>
        <w:tc>
          <w:tcPr>
            <w:tcW w:w="1792" w:type="dxa"/>
          </w:tcPr>
          <w:p w:rsidR="002F4E58" w:rsidRPr="005F106A" w:rsidRDefault="002F4E58"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0911091388</w:t>
            </w:r>
          </w:p>
        </w:tc>
        <w:tc>
          <w:tcPr>
            <w:tcW w:w="3323" w:type="dxa"/>
          </w:tcPr>
          <w:p w:rsidR="002F4E58" w:rsidRPr="005F106A" w:rsidRDefault="00357152" w:rsidP="005F106A">
            <w:pPr>
              <w:spacing w:after="0" w:line="360" w:lineRule="auto"/>
              <w:rPr>
                <w:rFonts w:ascii="Times New Roman" w:hAnsi="Times New Roman"/>
                <w:sz w:val="24"/>
                <w:szCs w:val="24"/>
                <w:lang w:eastAsia="de-DE"/>
              </w:rPr>
            </w:pPr>
            <w:hyperlink r:id="rId58" w:history="1">
              <w:r w:rsidR="002F4E58" w:rsidRPr="005F106A">
                <w:rPr>
                  <w:rStyle w:val="Hyperlink"/>
                  <w:rFonts w:ascii="Times New Roman" w:hAnsi="Times New Roman"/>
                  <w:color w:val="auto"/>
                  <w:sz w:val="24"/>
                  <w:szCs w:val="24"/>
                  <w:lang w:eastAsia="de-DE"/>
                </w:rPr>
                <w:t>zelekedessie@gmail.com</w:t>
              </w:r>
            </w:hyperlink>
          </w:p>
        </w:tc>
      </w:tr>
      <w:tr w:rsidR="002F4E58" w:rsidRPr="005F106A" w:rsidTr="001479E5">
        <w:trPr>
          <w:trHeight w:val="400"/>
          <w:jc w:val="center"/>
        </w:trPr>
        <w:tc>
          <w:tcPr>
            <w:tcW w:w="531" w:type="dxa"/>
          </w:tcPr>
          <w:p w:rsidR="002F4E58" w:rsidRPr="005F106A" w:rsidRDefault="002F4E58" w:rsidP="005F106A">
            <w:pPr>
              <w:spacing w:after="0" w:line="360" w:lineRule="auto"/>
              <w:rPr>
                <w:rFonts w:ascii="Times New Roman" w:hAnsi="Times New Roman"/>
                <w:b/>
                <w:bCs/>
                <w:caps/>
                <w:sz w:val="24"/>
                <w:szCs w:val="24"/>
                <w:lang w:eastAsia="de-DE"/>
              </w:rPr>
            </w:pPr>
            <w:r w:rsidRPr="005F106A">
              <w:rPr>
                <w:rFonts w:ascii="Times New Roman" w:hAnsi="Times New Roman"/>
                <w:b/>
                <w:bCs/>
                <w:caps/>
                <w:sz w:val="24"/>
                <w:szCs w:val="24"/>
                <w:lang w:eastAsia="de-DE"/>
              </w:rPr>
              <w:t>11</w:t>
            </w:r>
          </w:p>
        </w:tc>
        <w:tc>
          <w:tcPr>
            <w:tcW w:w="1835"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Ziyad Rube</w:t>
            </w:r>
          </w:p>
        </w:tc>
        <w:tc>
          <w:tcPr>
            <w:tcW w:w="1563" w:type="dxa"/>
          </w:tcPr>
          <w:p w:rsidR="002F4E58" w:rsidRPr="005F106A" w:rsidRDefault="002F4E58" w:rsidP="005F106A">
            <w:pPr>
              <w:spacing w:after="0" w:line="360" w:lineRule="auto"/>
              <w:jc w:val="center"/>
              <w:rPr>
                <w:rFonts w:ascii="Times New Roman" w:hAnsi="Times New Roman"/>
                <w:sz w:val="24"/>
                <w:szCs w:val="24"/>
              </w:rPr>
            </w:pPr>
            <w:r w:rsidRPr="005F106A">
              <w:rPr>
                <w:rFonts w:ascii="Times New Roman" w:hAnsi="Times New Roman"/>
                <w:sz w:val="24"/>
                <w:szCs w:val="24"/>
              </w:rPr>
              <w:t>MSc</w:t>
            </w:r>
          </w:p>
        </w:tc>
        <w:tc>
          <w:tcPr>
            <w:tcW w:w="3008"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Water Resource Engineering &amp; Management</w:t>
            </w:r>
          </w:p>
        </w:tc>
        <w:tc>
          <w:tcPr>
            <w:tcW w:w="1275" w:type="dxa"/>
          </w:tcPr>
          <w:p w:rsidR="002F4E58" w:rsidRPr="005F106A" w:rsidRDefault="002F4E58" w:rsidP="005F106A">
            <w:pPr>
              <w:spacing w:after="0" w:line="360" w:lineRule="auto"/>
              <w:rPr>
                <w:rFonts w:ascii="Times New Roman" w:hAnsi="Times New Roman"/>
                <w:sz w:val="24"/>
                <w:szCs w:val="24"/>
              </w:rPr>
            </w:pPr>
            <w:r w:rsidRPr="005F106A">
              <w:rPr>
                <w:rFonts w:ascii="Times New Roman" w:hAnsi="Times New Roman"/>
                <w:sz w:val="24"/>
                <w:szCs w:val="24"/>
              </w:rPr>
              <w:t>Afar</w:t>
            </w:r>
          </w:p>
        </w:tc>
        <w:tc>
          <w:tcPr>
            <w:tcW w:w="1792" w:type="dxa"/>
          </w:tcPr>
          <w:p w:rsidR="002F4E58" w:rsidRDefault="002F4E58" w:rsidP="005F106A">
            <w:pPr>
              <w:spacing w:after="0" w:line="360" w:lineRule="auto"/>
              <w:rPr>
                <w:rFonts w:ascii="Times New Roman" w:hAnsi="Times New Roman"/>
                <w:sz w:val="24"/>
                <w:szCs w:val="24"/>
                <w:lang w:eastAsia="de-DE"/>
              </w:rPr>
            </w:pPr>
            <w:r w:rsidRPr="005F106A">
              <w:rPr>
                <w:rFonts w:ascii="Times New Roman" w:hAnsi="Times New Roman"/>
                <w:sz w:val="24"/>
                <w:szCs w:val="24"/>
                <w:lang w:eastAsia="de-DE"/>
              </w:rPr>
              <w:t>0921484656</w:t>
            </w:r>
            <w:r w:rsidR="00B45D04">
              <w:rPr>
                <w:rFonts w:ascii="Times New Roman" w:hAnsi="Times New Roman"/>
                <w:sz w:val="24"/>
                <w:szCs w:val="24"/>
                <w:lang w:eastAsia="de-DE"/>
              </w:rPr>
              <w:t>/</w:t>
            </w:r>
            <w:bookmarkStart w:id="70" w:name="_GoBack"/>
            <w:bookmarkEnd w:id="70"/>
          </w:p>
          <w:p w:rsidR="00B45D04" w:rsidRDefault="00B45D04" w:rsidP="00B45D04">
            <w:pPr>
              <w:spacing w:after="0"/>
              <w:rPr>
                <w:rFonts w:ascii="Times New Roman" w:hAnsi="Times New Roman"/>
                <w:lang w:eastAsia="de-DE"/>
              </w:rPr>
            </w:pPr>
            <w:r>
              <w:rPr>
                <w:rFonts w:ascii="Times New Roman" w:hAnsi="Times New Roman"/>
                <w:lang w:eastAsia="de-DE"/>
              </w:rPr>
              <w:t>0962639851</w:t>
            </w:r>
          </w:p>
          <w:p w:rsidR="00B45D04" w:rsidRPr="005F106A" w:rsidRDefault="00B45D04" w:rsidP="005F106A">
            <w:pPr>
              <w:spacing w:after="0" w:line="360" w:lineRule="auto"/>
              <w:rPr>
                <w:rFonts w:ascii="Times New Roman" w:hAnsi="Times New Roman"/>
                <w:sz w:val="24"/>
                <w:szCs w:val="24"/>
                <w:lang w:eastAsia="de-DE"/>
              </w:rPr>
            </w:pPr>
          </w:p>
        </w:tc>
        <w:tc>
          <w:tcPr>
            <w:tcW w:w="3323" w:type="dxa"/>
          </w:tcPr>
          <w:p w:rsidR="002F4E58" w:rsidRPr="005F106A" w:rsidRDefault="006641CF" w:rsidP="005F106A">
            <w:pPr>
              <w:spacing w:after="0" w:line="360" w:lineRule="auto"/>
              <w:rPr>
                <w:rFonts w:ascii="Times New Roman" w:hAnsi="Times New Roman"/>
                <w:sz w:val="24"/>
                <w:szCs w:val="24"/>
                <w:lang w:eastAsia="de-DE"/>
              </w:rPr>
            </w:pPr>
            <w:r>
              <w:rPr>
                <w:rFonts w:ascii="Times New Roman" w:hAnsi="Times New Roman"/>
                <w:sz w:val="24"/>
                <w:szCs w:val="24"/>
                <w:lang w:eastAsia="de-DE"/>
              </w:rPr>
              <w:t>y</w:t>
            </w:r>
            <w:r w:rsidR="002F4E58" w:rsidRPr="005F106A">
              <w:rPr>
                <w:rFonts w:ascii="Times New Roman" w:hAnsi="Times New Roman"/>
                <w:sz w:val="24"/>
                <w:szCs w:val="24"/>
                <w:lang w:eastAsia="de-DE"/>
              </w:rPr>
              <w:t>oomnaaf51@gmail.com</w:t>
            </w:r>
          </w:p>
        </w:tc>
      </w:tr>
    </w:tbl>
    <w:p w:rsidR="00380D78" w:rsidRPr="005F106A" w:rsidRDefault="00380D78" w:rsidP="007F182E">
      <w:pPr>
        <w:spacing w:after="0" w:line="360" w:lineRule="auto"/>
        <w:rPr>
          <w:rFonts w:ascii="Times New Roman" w:hAnsi="Times New Roman"/>
          <w:b/>
          <w:sz w:val="24"/>
          <w:szCs w:val="24"/>
        </w:rPr>
      </w:pPr>
    </w:p>
    <w:sectPr w:rsidR="00380D78" w:rsidRPr="005F106A"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2900" w:rsidRDefault="00032900" w:rsidP="0049148C">
      <w:pPr>
        <w:spacing w:after="0" w:line="240" w:lineRule="auto"/>
      </w:pPr>
      <w:r>
        <w:separator/>
      </w:r>
    </w:p>
  </w:endnote>
  <w:endnote w:type="continuationSeparator" w:id="1">
    <w:p w:rsidR="00032900" w:rsidRDefault="00032900"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JansonText-Roman">
    <w:altName w:val="Times New Roman"/>
    <w:panose1 w:val="00000000000000000000"/>
    <w:charset w:val="00"/>
    <w:family w:val="roman"/>
    <w:notTrueType/>
    <w:pitch w:val="default"/>
    <w:sig w:usb0="00000000" w:usb1="00000000" w:usb2="00000000" w:usb3="00000000" w:csb0="00000000" w:csb1="00000000"/>
  </w:font>
  <w:font w:name="Helvetica Neue">
    <w:altName w:val="Helvetica Neue"/>
    <w:panose1 w:val="00000000000000000000"/>
    <w:charset w:val="00"/>
    <w:family w:val="auto"/>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8280528"/>
      <w:docPartObj>
        <w:docPartGallery w:val="Page Numbers (Bottom of Page)"/>
        <w:docPartUnique/>
      </w:docPartObj>
    </w:sdtPr>
    <w:sdtEndPr>
      <w:rPr>
        <w:noProof/>
      </w:rPr>
    </w:sdtEndPr>
    <w:sdtContent>
      <w:p w:rsidR="00DC2C84" w:rsidRDefault="00357152">
        <w:pPr>
          <w:pStyle w:val="Footer"/>
          <w:jc w:val="center"/>
        </w:pPr>
        <w:r>
          <w:fldChar w:fldCharType="begin"/>
        </w:r>
        <w:r w:rsidR="00DC2C84">
          <w:instrText xml:space="preserve"> PAGE   \* MERGEFORMAT </w:instrText>
        </w:r>
        <w:r>
          <w:fldChar w:fldCharType="separate"/>
        </w:r>
        <w:r w:rsidR="00FE0D51">
          <w:rPr>
            <w:noProof/>
          </w:rPr>
          <w:t>II</w:t>
        </w:r>
        <w:r>
          <w:rPr>
            <w:noProof/>
          </w:rPr>
          <w:fldChar w:fldCharType="end"/>
        </w:r>
      </w:p>
    </w:sdtContent>
  </w:sdt>
  <w:p w:rsidR="00DC2C84" w:rsidRDefault="00DC2C8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8435284"/>
      <w:docPartObj>
        <w:docPartGallery w:val="Page Numbers (Bottom of Page)"/>
        <w:docPartUnique/>
      </w:docPartObj>
    </w:sdtPr>
    <w:sdtEndPr>
      <w:rPr>
        <w:noProof/>
      </w:rPr>
    </w:sdtEndPr>
    <w:sdtContent>
      <w:p w:rsidR="00DC2C84" w:rsidRDefault="00357152">
        <w:pPr>
          <w:pStyle w:val="Footer"/>
          <w:jc w:val="center"/>
        </w:pPr>
        <w:r>
          <w:fldChar w:fldCharType="begin"/>
        </w:r>
        <w:r w:rsidR="00DC2C84">
          <w:instrText xml:space="preserve"> PAGE   \* MERGEFORMAT </w:instrText>
        </w:r>
        <w:r>
          <w:fldChar w:fldCharType="separate"/>
        </w:r>
        <w:r w:rsidR="00FE0D51">
          <w:rPr>
            <w:noProof/>
          </w:rPr>
          <w:t>I</w:t>
        </w:r>
        <w:r>
          <w:rPr>
            <w:noProof/>
          </w:rPr>
          <w:fldChar w:fldCharType="end"/>
        </w:r>
      </w:p>
    </w:sdtContent>
  </w:sdt>
  <w:p w:rsidR="00DC2C84" w:rsidRDefault="00DC2C8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C2C84" w:rsidRPr="00332FFD" w:rsidTr="00E57076">
      <w:trPr>
        <w:cantSplit/>
        <w:trHeight w:val="284"/>
      </w:trPr>
      <w:tc>
        <w:tcPr>
          <w:tcW w:w="1927" w:type="dxa"/>
          <w:vMerge w:val="restart"/>
        </w:tcPr>
        <w:p w:rsidR="00DC2C84" w:rsidRPr="00511BED" w:rsidRDefault="00DC2C84"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357152"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357152" w:rsidRPr="00511BED">
            <w:rPr>
              <w:rFonts w:ascii="Times New Roman" w:hAnsi="Times New Roman"/>
              <w:b/>
              <w:bCs/>
              <w:sz w:val="24"/>
              <w:szCs w:val="28"/>
              <w:lang w:eastAsia="de-DE"/>
            </w:rPr>
            <w:fldChar w:fldCharType="separate"/>
          </w:r>
          <w:r w:rsidR="00FE0D51">
            <w:rPr>
              <w:rFonts w:ascii="Times New Roman" w:hAnsi="Times New Roman"/>
              <w:b/>
              <w:bCs/>
              <w:noProof/>
              <w:sz w:val="24"/>
              <w:szCs w:val="28"/>
              <w:lang w:eastAsia="de-DE"/>
            </w:rPr>
            <w:t>89</w:t>
          </w:r>
          <w:r w:rsidR="00357152"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357152"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357152" w:rsidRPr="00511BED">
            <w:rPr>
              <w:rFonts w:ascii="Times New Roman" w:hAnsi="Times New Roman"/>
              <w:b/>
              <w:bCs/>
              <w:sz w:val="24"/>
              <w:szCs w:val="28"/>
              <w:lang w:eastAsia="de-DE"/>
            </w:rPr>
            <w:fldChar w:fldCharType="separate"/>
          </w:r>
          <w:r w:rsidR="00FE0D51">
            <w:rPr>
              <w:rFonts w:ascii="Times New Roman" w:hAnsi="Times New Roman"/>
              <w:b/>
              <w:bCs/>
              <w:noProof/>
              <w:sz w:val="24"/>
              <w:szCs w:val="28"/>
              <w:lang w:eastAsia="de-DE"/>
            </w:rPr>
            <w:t>94</w:t>
          </w:r>
          <w:r w:rsidR="00357152" w:rsidRPr="00511BED">
            <w:rPr>
              <w:rFonts w:ascii="Times New Roman" w:hAnsi="Times New Roman"/>
              <w:b/>
              <w:bCs/>
              <w:sz w:val="24"/>
              <w:szCs w:val="28"/>
              <w:lang w:eastAsia="de-DE"/>
            </w:rPr>
            <w:fldChar w:fldCharType="end"/>
          </w:r>
        </w:p>
        <w:p w:rsidR="00DC2C84" w:rsidRPr="00511BED" w:rsidRDefault="00DC2C84" w:rsidP="00511BED">
          <w:pPr>
            <w:tabs>
              <w:tab w:val="center" w:pos="4680"/>
            </w:tabs>
            <w:spacing w:after="0" w:line="240" w:lineRule="auto"/>
            <w:jc w:val="center"/>
            <w:rPr>
              <w:rFonts w:cs="Arial"/>
              <w:b/>
              <w:bCs/>
              <w:sz w:val="24"/>
              <w:szCs w:val="28"/>
              <w:lang w:eastAsia="de-DE"/>
            </w:rPr>
          </w:pPr>
        </w:p>
      </w:tc>
      <w:tc>
        <w:tcPr>
          <w:tcW w:w="2283" w:type="dxa"/>
          <w:vMerge w:val="restart"/>
        </w:tcPr>
        <w:p w:rsidR="00DC2C84" w:rsidRPr="00A71D1C" w:rsidRDefault="00DC2C84" w:rsidP="00511BED">
          <w:pPr>
            <w:spacing w:after="0" w:line="240" w:lineRule="auto"/>
            <w:jc w:val="center"/>
            <w:rPr>
              <w:rFonts w:cs="Arial"/>
              <w:b/>
              <w:bCs/>
              <w:sz w:val="24"/>
              <w:szCs w:val="24"/>
              <w:lang w:eastAsia="de-DE"/>
            </w:rPr>
          </w:pPr>
          <w:r w:rsidRPr="00A71D1C">
            <w:rPr>
              <w:rFonts w:cs="Arial"/>
              <w:b/>
              <w:bCs/>
              <w:sz w:val="24"/>
              <w:szCs w:val="24"/>
              <w:lang w:eastAsia="de-DE"/>
            </w:rPr>
            <w:t>Ministry of Labor and Skills</w:t>
          </w:r>
        </w:p>
        <w:p w:rsidR="00DC2C84" w:rsidRPr="00A71D1C" w:rsidRDefault="00DC2C84" w:rsidP="00511BED">
          <w:pPr>
            <w:spacing w:after="0" w:line="240" w:lineRule="auto"/>
            <w:jc w:val="center"/>
            <w:rPr>
              <w:rFonts w:cs="Arial"/>
              <w:b/>
              <w:bCs/>
              <w:sz w:val="24"/>
              <w:szCs w:val="24"/>
              <w:lang w:eastAsia="de-DE"/>
            </w:rPr>
          </w:pPr>
          <w:r w:rsidRPr="00A71D1C">
            <w:rPr>
              <w:rFonts w:cs="Arial"/>
              <w:b/>
              <w:bCs/>
              <w:sz w:val="24"/>
              <w:szCs w:val="24"/>
              <w:lang w:eastAsia="de-DE"/>
            </w:rPr>
            <w:t>Author/Copyright</w:t>
          </w:r>
        </w:p>
      </w:tc>
      <w:tc>
        <w:tcPr>
          <w:tcW w:w="2989" w:type="dxa"/>
          <w:vMerge w:val="restart"/>
        </w:tcPr>
        <w:p w:rsidR="00DC2C84" w:rsidRPr="00A71D1C" w:rsidRDefault="00DC2C84" w:rsidP="00A71D1C">
          <w:pPr>
            <w:spacing w:after="0"/>
            <w:jc w:val="center"/>
            <w:rPr>
              <w:rFonts w:ascii="Times New Roman" w:hAnsi="Times New Roman"/>
              <w:b/>
              <w:noProof/>
              <w:sz w:val="24"/>
              <w:szCs w:val="24"/>
            </w:rPr>
          </w:pPr>
          <w:r w:rsidRPr="00A71D1C">
            <w:rPr>
              <w:rFonts w:ascii="Times New Roman" w:hAnsi="Times New Roman"/>
              <w:b/>
              <w:noProof/>
              <w:sz w:val="24"/>
              <w:szCs w:val="24"/>
            </w:rPr>
            <w:t>Natural Resource Conservation and Development Level I</w:t>
          </w:r>
        </w:p>
        <w:p w:rsidR="00DC2C84" w:rsidRPr="00A71D1C" w:rsidRDefault="00DC2C84" w:rsidP="00511BED">
          <w:pPr>
            <w:tabs>
              <w:tab w:val="center" w:pos="4680"/>
              <w:tab w:val="right" w:pos="9360"/>
            </w:tabs>
            <w:spacing w:after="0" w:line="240" w:lineRule="auto"/>
            <w:jc w:val="center"/>
            <w:rPr>
              <w:rFonts w:cs="Arial"/>
              <w:b/>
              <w:bCs/>
              <w:sz w:val="24"/>
              <w:szCs w:val="24"/>
              <w:lang w:eastAsia="de-DE"/>
            </w:rPr>
          </w:pPr>
        </w:p>
      </w:tc>
      <w:tc>
        <w:tcPr>
          <w:tcW w:w="1980" w:type="dxa"/>
        </w:tcPr>
        <w:p w:rsidR="00DC2C84" w:rsidRPr="00511BED" w:rsidRDefault="00DC2C84"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DC2C84" w:rsidRPr="00332FFD" w:rsidTr="00E57076">
      <w:trPr>
        <w:cantSplit/>
        <w:trHeight w:val="313"/>
      </w:trPr>
      <w:tc>
        <w:tcPr>
          <w:tcW w:w="1927" w:type="dxa"/>
          <w:vMerge/>
        </w:tcPr>
        <w:p w:rsidR="00DC2C84" w:rsidRPr="00511BED" w:rsidRDefault="00DC2C84" w:rsidP="00511BED">
          <w:pPr>
            <w:spacing w:after="0" w:line="240" w:lineRule="auto"/>
            <w:jc w:val="center"/>
            <w:rPr>
              <w:rFonts w:ascii="Times New Roman" w:hAnsi="Times New Roman"/>
              <w:b/>
              <w:bCs/>
              <w:sz w:val="24"/>
              <w:szCs w:val="28"/>
              <w:lang w:eastAsia="de-DE"/>
            </w:rPr>
          </w:pPr>
        </w:p>
      </w:tc>
      <w:tc>
        <w:tcPr>
          <w:tcW w:w="2283" w:type="dxa"/>
          <w:vMerge/>
        </w:tcPr>
        <w:p w:rsidR="00DC2C84" w:rsidRPr="00511BED" w:rsidRDefault="00DC2C84" w:rsidP="00511BED">
          <w:pPr>
            <w:spacing w:after="0" w:line="240" w:lineRule="auto"/>
            <w:jc w:val="center"/>
            <w:rPr>
              <w:rFonts w:cs="Arial"/>
              <w:b/>
              <w:bCs/>
              <w:sz w:val="24"/>
              <w:szCs w:val="28"/>
              <w:lang w:eastAsia="de-DE"/>
            </w:rPr>
          </w:pPr>
        </w:p>
      </w:tc>
      <w:tc>
        <w:tcPr>
          <w:tcW w:w="2989" w:type="dxa"/>
          <w:vMerge/>
        </w:tcPr>
        <w:p w:rsidR="00DC2C84" w:rsidRPr="00511BED" w:rsidRDefault="00DC2C84" w:rsidP="00511BED">
          <w:pPr>
            <w:tabs>
              <w:tab w:val="center" w:pos="4680"/>
              <w:tab w:val="right" w:pos="9360"/>
            </w:tabs>
            <w:spacing w:after="0" w:line="240" w:lineRule="auto"/>
            <w:jc w:val="center"/>
            <w:rPr>
              <w:rFonts w:cs="Arial"/>
              <w:b/>
              <w:bCs/>
              <w:sz w:val="24"/>
              <w:szCs w:val="28"/>
              <w:lang w:eastAsia="de-DE"/>
            </w:rPr>
          </w:pPr>
        </w:p>
      </w:tc>
      <w:tc>
        <w:tcPr>
          <w:tcW w:w="1980" w:type="dxa"/>
        </w:tcPr>
        <w:p w:rsidR="00DC2C84" w:rsidRPr="00511BED" w:rsidRDefault="00DC2C84" w:rsidP="00A26B15">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DC2C84" w:rsidRDefault="00DC2C8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DC2C84" w:rsidRPr="00332FFD" w:rsidTr="008346CC">
      <w:trPr>
        <w:cantSplit/>
        <w:trHeight w:val="284"/>
        <w:jc w:val="center"/>
      </w:trPr>
      <w:tc>
        <w:tcPr>
          <w:tcW w:w="1927" w:type="dxa"/>
          <w:vMerge w:val="restart"/>
        </w:tcPr>
        <w:p w:rsidR="00DC2C84" w:rsidRPr="00511BED" w:rsidRDefault="00DC2C84" w:rsidP="00003910">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357152"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357152" w:rsidRPr="00511BED">
            <w:rPr>
              <w:rFonts w:ascii="Times New Roman" w:hAnsi="Times New Roman"/>
              <w:b/>
              <w:bCs/>
              <w:sz w:val="24"/>
              <w:szCs w:val="28"/>
              <w:lang w:eastAsia="de-DE"/>
            </w:rPr>
            <w:fldChar w:fldCharType="separate"/>
          </w:r>
          <w:r w:rsidR="00FE0D51">
            <w:rPr>
              <w:rFonts w:ascii="Times New Roman" w:hAnsi="Times New Roman"/>
              <w:b/>
              <w:bCs/>
              <w:noProof/>
              <w:sz w:val="24"/>
              <w:szCs w:val="28"/>
              <w:lang w:eastAsia="de-DE"/>
            </w:rPr>
            <w:t>91</w:t>
          </w:r>
          <w:r w:rsidR="00357152"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357152"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357152" w:rsidRPr="00511BED">
            <w:rPr>
              <w:rFonts w:ascii="Times New Roman" w:hAnsi="Times New Roman"/>
              <w:b/>
              <w:bCs/>
              <w:sz w:val="24"/>
              <w:szCs w:val="28"/>
              <w:lang w:eastAsia="de-DE"/>
            </w:rPr>
            <w:fldChar w:fldCharType="separate"/>
          </w:r>
          <w:r w:rsidR="00FE0D51">
            <w:rPr>
              <w:rFonts w:ascii="Times New Roman" w:hAnsi="Times New Roman"/>
              <w:b/>
              <w:bCs/>
              <w:noProof/>
              <w:sz w:val="24"/>
              <w:szCs w:val="28"/>
              <w:lang w:eastAsia="de-DE"/>
            </w:rPr>
            <w:t>94</w:t>
          </w:r>
          <w:r w:rsidR="00357152" w:rsidRPr="00511BED">
            <w:rPr>
              <w:rFonts w:ascii="Times New Roman" w:hAnsi="Times New Roman"/>
              <w:b/>
              <w:bCs/>
              <w:sz w:val="24"/>
              <w:szCs w:val="28"/>
              <w:lang w:eastAsia="de-DE"/>
            </w:rPr>
            <w:fldChar w:fldCharType="end"/>
          </w:r>
        </w:p>
        <w:p w:rsidR="00DC2C84" w:rsidRPr="00511BED" w:rsidRDefault="00DC2C84" w:rsidP="00003910">
          <w:pPr>
            <w:tabs>
              <w:tab w:val="center" w:pos="4680"/>
            </w:tabs>
            <w:spacing w:after="0" w:line="240" w:lineRule="auto"/>
            <w:jc w:val="center"/>
            <w:rPr>
              <w:rFonts w:cs="Arial"/>
              <w:b/>
              <w:bCs/>
              <w:sz w:val="24"/>
              <w:szCs w:val="28"/>
              <w:lang w:eastAsia="de-DE"/>
            </w:rPr>
          </w:pPr>
        </w:p>
      </w:tc>
      <w:tc>
        <w:tcPr>
          <w:tcW w:w="2283" w:type="dxa"/>
          <w:vMerge w:val="restart"/>
        </w:tcPr>
        <w:p w:rsidR="00DC2C84" w:rsidRPr="00A71D1C" w:rsidRDefault="00DC2C84" w:rsidP="00003910">
          <w:pPr>
            <w:spacing w:after="0" w:line="240" w:lineRule="auto"/>
            <w:jc w:val="center"/>
            <w:rPr>
              <w:rFonts w:cs="Arial"/>
              <w:b/>
              <w:bCs/>
              <w:sz w:val="24"/>
              <w:szCs w:val="24"/>
              <w:lang w:eastAsia="de-DE"/>
            </w:rPr>
          </w:pPr>
          <w:r w:rsidRPr="00A71D1C">
            <w:rPr>
              <w:rFonts w:cs="Arial"/>
              <w:b/>
              <w:bCs/>
              <w:sz w:val="24"/>
              <w:szCs w:val="24"/>
              <w:lang w:eastAsia="de-DE"/>
            </w:rPr>
            <w:t>Ministry of Labor and Skills</w:t>
          </w:r>
        </w:p>
        <w:p w:rsidR="00DC2C84" w:rsidRPr="00A71D1C" w:rsidRDefault="00DC2C84" w:rsidP="00003910">
          <w:pPr>
            <w:spacing w:after="0" w:line="240" w:lineRule="auto"/>
            <w:jc w:val="center"/>
            <w:rPr>
              <w:rFonts w:cs="Arial"/>
              <w:b/>
              <w:bCs/>
              <w:sz w:val="24"/>
              <w:szCs w:val="24"/>
              <w:lang w:eastAsia="de-DE"/>
            </w:rPr>
          </w:pPr>
          <w:r w:rsidRPr="00A71D1C">
            <w:rPr>
              <w:rFonts w:cs="Arial"/>
              <w:b/>
              <w:bCs/>
              <w:sz w:val="24"/>
              <w:szCs w:val="24"/>
              <w:lang w:eastAsia="de-DE"/>
            </w:rPr>
            <w:t>Author/Copyright</w:t>
          </w:r>
        </w:p>
      </w:tc>
      <w:tc>
        <w:tcPr>
          <w:tcW w:w="2989" w:type="dxa"/>
          <w:vMerge w:val="restart"/>
        </w:tcPr>
        <w:p w:rsidR="00DC2C84" w:rsidRPr="00A71D1C" w:rsidRDefault="00DC2C84" w:rsidP="00003910">
          <w:pPr>
            <w:spacing w:after="0"/>
            <w:jc w:val="center"/>
            <w:rPr>
              <w:rFonts w:ascii="Times New Roman" w:hAnsi="Times New Roman"/>
              <w:b/>
              <w:noProof/>
              <w:sz w:val="24"/>
              <w:szCs w:val="24"/>
            </w:rPr>
          </w:pPr>
          <w:r w:rsidRPr="00A71D1C">
            <w:rPr>
              <w:rFonts w:ascii="Times New Roman" w:hAnsi="Times New Roman"/>
              <w:b/>
              <w:noProof/>
              <w:sz w:val="24"/>
              <w:szCs w:val="24"/>
            </w:rPr>
            <w:t>Natural Resource Conservation and Development Level I</w:t>
          </w:r>
        </w:p>
        <w:p w:rsidR="00DC2C84" w:rsidRPr="00A71D1C" w:rsidRDefault="00DC2C84" w:rsidP="00003910">
          <w:pPr>
            <w:tabs>
              <w:tab w:val="center" w:pos="4680"/>
              <w:tab w:val="right" w:pos="9360"/>
            </w:tabs>
            <w:spacing w:after="0" w:line="240" w:lineRule="auto"/>
            <w:jc w:val="center"/>
            <w:rPr>
              <w:rFonts w:cs="Arial"/>
              <w:b/>
              <w:bCs/>
              <w:sz w:val="24"/>
              <w:szCs w:val="24"/>
              <w:lang w:eastAsia="de-DE"/>
            </w:rPr>
          </w:pPr>
        </w:p>
      </w:tc>
      <w:tc>
        <w:tcPr>
          <w:tcW w:w="1980" w:type="dxa"/>
        </w:tcPr>
        <w:p w:rsidR="00DC2C84" w:rsidRPr="00511BED" w:rsidRDefault="00DC2C84" w:rsidP="0000391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DC2C84" w:rsidRPr="00332FFD" w:rsidTr="008346CC">
      <w:trPr>
        <w:cantSplit/>
        <w:trHeight w:val="313"/>
        <w:jc w:val="center"/>
      </w:trPr>
      <w:tc>
        <w:tcPr>
          <w:tcW w:w="1927" w:type="dxa"/>
          <w:vMerge/>
        </w:tcPr>
        <w:p w:rsidR="00DC2C84" w:rsidRPr="00511BED" w:rsidRDefault="00DC2C84" w:rsidP="00003910">
          <w:pPr>
            <w:spacing w:after="0" w:line="240" w:lineRule="auto"/>
            <w:jc w:val="center"/>
            <w:rPr>
              <w:rFonts w:ascii="Times New Roman" w:hAnsi="Times New Roman"/>
              <w:b/>
              <w:bCs/>
              <w:sz w:val="24"/>
              <w:szCs w:val="28"/>
              <w:lang w:eastAsia="de-DE"/>
            </w:rPr>
          </w:pPr>
        </w:p>
      </w:tc>
      <w:tc>
        <w:tcPr>
          <w:tcW w:w="2283" w:type="dxa"/>
          <w:vMerge/>
        </w:tcPr>
        <w:p w:rsidR="00DC2C84" w:rsidRPr="00511BED" w:rsidRDefault="00DC2C84" w:rsidP="00003910">
          <w:pPr>
            <w:spacing w:after="0" w:line="240" w:lineRule="auto"/>
            <w:jc w:val="center"/>
            <w:rPr>
              <w:rFonts w:cs="Arial"/>
              <w:b/>
              <w:bCs/>
              <w:sz w:val="24"/>
              <w:szCs w:val="28"/>
              <w:lang w:eastAsia="de-DE"/>
            </w:rPr>
          </w:pPr>
        </w:p>
      </w:tc>
      <w:tc>
        <w:tcPr>
          <w:tcW w:w="2989" w:type="dxa"/>
          <w:vMerge/>
        </w:tcPr>
        <w:p w:rsidR="00DC2C84" w:rsidRPr="00511BED" w:rsidRDefault="00DC2C84" w:rsidP="00003910">
          <w:pPr>
            <w:tabs>
              <w:tab w:val="center" w:pos="4680"/>
              <w:tab w:val="right" w:pos="9360"/>
            </w:tabs>
            <w:spacing w:after="0" w:line="240" w:lineRule="auto"/>
            <w:jc w:val="center"/>
            <w:rPr>
              <w:rFonts w:cs="Arial"/>
              <w:b/>
              <w:bCs/>
              <w:sz w:val="24"/>
              <w:szCs w:val="28"/>
              <w:lang w:eastAsia="de-DE"/>
            </w:rPr>
          </w:pPr>
        </w:p>
      </w:tc>
      <w:tc>
        <w:tcPr>
          <w:tcW w:w="1980" w:type="dxa"/>
        </w:tcPr>
        <w:p w:rsidR="00DC2C84" w:rsidRPr="00511BED" w:rsidRDefault="00DC2C84" w:rsidP="00003910">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DC2C84" w:rsidRDefault="00DC2C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2900" w:rsidRDefault="00032900" w:rsidP="0049148C">
      <w:pPr>
        <w:spacing w:after="0" w:line="240" w:lineRule="auto"/>
      </w:pPr>
      <w:r>
        <w:separator/>
      </w:r>
    </w:p>
  </w:footnote>
  <w:footnote w:type="continuationSeparator" w:id="1">
    <w:p w:rsidR="00032900" w:rsidRDefault="00032900"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C84" w:rsidRDefault="00754555" w:rsidP="00F77264">
    <w:pPr>
      <w:pStyle w:val="Header"/>
      <w:jc w:val="center"/>
    </w:pPr>
    <w:r w:rsidRPr="00754555">
      <w:rPr>
        <w:rFonts w:ascii="Visual Geez Unicode" w:eastAsia="Calibri" w:hAnsi="Visual Geez Unicode" w:cs="Nyala"/>
        <w:b/>
        <w:bCs/>
        <w:noProof/>
        <w:sz w:val="52"/>
        <w:lang w:bidi="ar-SA"/>
      </w:rPr>
      <w:drawing>
        <wp:inline distT="0" distB="0" distL="0" distR="0">
          <wp:extent cx="2952750" cy="800100"/>
          <wp:effectExtent l="0" t="0" r="0" b="0"/>
          <wp:docPr id="1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C84" w:rsidRDefault="00754555" w:rsidP="00F77264">
    <w:pPr>
      <w:pStyle w:val="Header"/>
      <w:jc w:val="center"/>
    </w:pPr>
    <w:r w:rsidRPr="00754555">
      <w:rPr>
        <w:noProof/>
        <w:lang w:bidi="ar-SA"/>
      </w:rPr>
      <w:drawing>
        <wp:inline distT="0" distB="0" distL="0" distR="0">
          <wp:extent cx="2952750" cy="800100"/>
          <wp:effectExtent l="0" t="0" r="0" b="0"/>
          <wp:docPr id="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C84" w:rsidRDefault="00754555" w:rsidP="00F77264">
    <w:pPr>
      <w:pStyle w:val="Header"/>
      <w:jc w:val="center"/>
    </w:pPr>
    <w:r w:rsidRPr="00754555">
      <w:rPr>
        <w:noProof/>
        <w:lang w:bidi="ar-SA"/>
      </w:rPr>
      <w:drawing>
        <wp:inline distT="0" distB="0" distL="0" distR="0">
          <wp:extent cx="2952750" cy="800100"/>
          <wp:effectExtent l="0" t="0" r="0" b="0"/>
          <wp:docPr id="1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C84" w:rsidRDefault="00754555" w:rsidP="00F77264">
    <w:pPr>
      <w:pStyle w:val="Header"/>
      <w:jc w:val="center"/>
    </w:pPr>
    <w:r w:rsidRPr="00754555">
      <w:rPr>
        <w:noProof/>
        <w:lang w:bidi="ar-SA"/>
      </w:rPr>
      <w:drawing>
        <wp:inline distT="0" distB="0" distL="0" distR="0">
          <wp:extent cx="2952750" cy="800100"/>
          <wp:effectExtent l="0" t="0" r="0" b="0"/>
          <wp:docPr id="1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943D"/>
      </v:shape>
    </w:pict>
  </w:numPicBullet>
  <w:abstractNum w:abstractNumId="0">
    <w:nsid w:val="004E58C3"/>
    <w:multiLevelType w:val="hybridMultilevel"/>
    <w:tmpl w:val="F9864E2C"/>
    <w:lvl w:ilvl="0" w:tplc="0409000F">
      <w:start w:val="1"/>
      <w:numFmt w:val="decimal"/>
      <w:lvlText w:val="%1."/>
      <w:lvlJc w:val="left"/>
      <w:pPr>
        <w:ind w:left="993" w:hanging="360"/>
      </w:pPr>
    </w:lvl>
    <w:lvl w:ilvl="1" w:tplc="04090019" w:tentative="1">
      <w:start w:val="1"/>
      <w:numFmt w:val="lowerLetter"/>
      <w:lvlText w:val="%2."/>
      <w:lvlJc w:val="left"/>
      <w:pPr>
        <w:ind w:left="1713" w:hanging="360"/>
      </w:pPr>
    </w:lvl>
    <w:lvl w:ilvl="2" w:tplc="0409001B" w:tentative="1">
      <w:start w:val="1"/>
      <w:numFmt w:val="lowerRoman"/>
      <w:lvlText w:val="%3."/>
      <w:lvlJc w:val="right"/>
      <w:pPr>
        <w:ind w:left="2433" w:hanging="180"/>
      </w:pPr>
    </w:lvl>
    <w:lvl w:ilvl="3" w:tplc="0409000F" w:tentative="1">
      <w:start w:val="1"/>
      <w:numFmt w:val="decimal"/>
      <w:lvlText w:val="%4."/>
      <w:lvlJc w:val="left"/>
      <w:pPr>
        <w:ind w:left="3153" w:hanging="360"/>
      </w:pPr>
    </w:lvl>
    <w:lvl w:ilvl="4" w:tplc="04090019" w:tentative="1">
      <w:start w:val="1"/>
      <w:numFmt w:val="lowerLetter"/>
      <w:lvlText w:val="%5."/>
      <w:lvlJc w:val="left"/>
      <w:pPr>
        <w:ind w:left="3873" w:hanging="360"/>
      </w:pPr>
    </w:lvl>
    <w:lvl w:ilvl="5" w:tplc="0409001B" w:tentative="1">
      <w:start w:val="1"/>
      <w:numFmt w:val="lowerRoman"/>
      <w:lvlText w:val="%6."/>
      <w:lvlJc w:val="right"/>
      <w:pPr>
        <w:ind w:left="4593" w:hanging="180"/>
      </w:pPr>
    </w:lvl>
    <w:lvl w:ilvl="6" w:tplc="0409000F" w:tentative="1">
      <w:start w:val="1"/>
      <w:numFmt w:val="decimal"/>
      <w:lvlText w:val="%7."/>
      <w:lvlJc w:val="left"/>
      <w:pPr>
        <w:ind w:left="5313" w:hanging="360"/>
      </w:pPr>
    </w:lvl>
    <w:lvl w:ilvl="7" w:tplc="04090019" w:tentative="1">
      <w:start w:val="1"/>
      <w:numFmt w:val="lowerLetter"/>
      <w:lvlText w:val="%8."/>
      <w:lvlJc w:val="left"/>
      <w:pPr>
        <w:ind w:left="6033" w:hanging="360"/>
      </w:pPr>
    </w:lvl>
    <w:lvl w:ilvl="8" w:tplc="0409001B" w:tentative="1">
      <w:start w:val="1"/>
      <w:numFmt w:val="lowerRoman"/>
      <w:lvlText w:val="%9."/>
      <w:lvlJc w:val="right"/>
      <w:pPr>
        <w:ind w:left="6753" w:hanging="180"/>
      </w:pPr>
    </w:lvl>
  </w:abstractNum>
  <w:abstractNum w:abstractNumId="1">
    <w:nsid w:val="00E32FDE"/>
    <w:multiLevelType w:val="hybridMultilevel"/>
    <w:tmpl w:val="067C3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095F05"/>
    <w:multiLevelType w:val="hybridMultilevel"/>
    <w:tmpl w:val="3D8EFD20"/>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nsid w:val="01350319"/>
    <w:multiLevelType w:val="hybridMultilevel"/>
    <w:tmpl w:val="03E4B042"/>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
    <w:nsid w:val="01844A90"/>
    <w:multiLevelType w:val="hybridMultilevel"/>
    <w:tmpl w:val="73AA9ABE"/>
    <w:lvl w:ilvl="0" w:tplc="012C7466">
      <w:start w:val="1"/>
      <w:numFmt w:val="decimal"/>
      <w:pStyle w:val="Heading2"/>
      <w:lvlText w:val="4.2.%1"/>
      <w:lvlJc w:val="center"/>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1AF3F09"/>
    <w:multiLevelType w:val="hybridMultilevel"/>
    <w:tmpl w:val="1C786B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79132F"/>
    <w:multiLevelType w:val="hybridMultilevel"/>
    <w:tmpl w:val="69E283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3FF0353"/>
    <w:multiLevelType w:val="hybridMultilevel"/>
    <w:tmpl w:val="80165532"/>
    <w:lvl w:ilvl="0" w:tplc="438812AE">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43E661C"/>
    <w:multiLevelType w:val="hybridMultilevel"/>
    <w:tmpl w:val="18B88EFE"/>
    <w:lvl w:ilvl="0" w:tplc="04090015">
      <w:start w:val="1"/>
      <w:numFmt w:val="upperLetter"/>
      <w:lvlText w:val="%1."/>
      <w:lvlJc w:val="left"/>
      <w:pPr>
        <w:ind w:left="1210"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9">
    <w:nsid w:val="04D34AA2"/>
    <w:multiLevelType w:val="hybridMultilevel"/>
    <w:tmpl w:val="DAD4986C"/>
    <w:lvl w:ilvl="0" w:tplc="04090015">
      <w:start w:val="1"/>
      <w:numFmt w:val="upperLetter"/>
      <w:lvlText w:val="%1."/>
      <w:lvlJc w:val="left"/>
      <w:pPr>
        <w:ind w:left="927" w:hanging="360"/>
      </w:pPr>
      <w:rPr>
        <w:rFont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nsid w:val="052C1CFF"/>
    <w:multiLevelType w:val="hybridMultilevel"/>
    <w:tmpl w:val="330226B2"/>
    <w:lvl w:ilvl="0" w:tplc="E1C02BBA">
      <w:start w:val="1"/>
      <w:numFmt w:val="decimal"/>
      <w:lvlText w:val="9.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523589"/>
    <w:multiLevelType w:val="hybridMultilevel"/>
    <w:tmpl w:val="ED30DEB8"/>
    <w:lvl w:ilvl="0" w:tplc="013CCCAE">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nsid w:val="087637DE"/>
    <w:multiLevelType w:val="hybridMultilevel"/>
    <w:tmpl w:val="EBA01B64"/>
    <w:lvl w:ilvl="0" w:tplc="EC984B50">
      <w:start w:val="1"/>
      <w:numFmt w:val="bullet"/>
      <w:lvlText w:val=""/>
      <w:lvlJc w:val="left"/>
      <w:pPr>
        <w:ind w:left="1080" w:hanging="360"/>
      </w:pPr>
      <w:rPr>
        <w:rFonts w:ascii="Symbol" w:hAnsi="Symbol"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181A22"/>
    <w:multiLevelType w:val="hybridMultilevel"/>
    <w:tmpl w:val="940E55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094D7577"/>
    <w:multiLevelType w:val="hybridMultilevel"/>
    <w:tmpl w:val="30884DFA"/>
    <w:lvl w:ilvl="0" w:tplc="0409000D">
      <w:start w:val="1"/>
      <w:numFmt w:val="bullet"/>
      <w:lvlText w:val=""/>
      <w:lvlJc w:val="left"/>
      <w:pPr>
        <w:ind w:left="1637" w:hanging="360"/>
      </w:pPr>
      <w:rPr>
        <w:rFonts w:ascii="Wingdings" w:hAnsi="Wingdings" w:hint="default"/>
      </w:rPr>
    </w:lvl>
    <w:lvl w:ilvl="1" w:tplc="04090003" w:tentative="1">
      <w:start w:val="1"/>
      <w:numFmt w:val="bullet"/>
      <w:lvlText w:val="o"/>
      <w:lvlJc w:val="left"/>
      <w:pPr>
        <w:ind w:left="2357" w:hanging="360"/>
      </w:pPr>
      <w:rPr>
        <w:rFonts w:ascii="Courier New" w:hAnsi="Courier New" w:cs="Courier New" w:hint="default"/>
      </w:rPr>
    </w:lvl>
    <w:lvl w:ilvl="2" w:tplc="04090005" w:tentative="1">
      <w:start w:val="1"/>
      <w:numFmt w:val="bullet"/>
      <w:lvlText w:val=""/>
      <w:lvlJc w:val="left"/>
      <w:pPr>
        <w:ind w:left="3077" w:hanging="360"/>
      </w:pPr>
      <w:rPr>
        <w:rFonts w:ascii="Wingdings" w:hAnsi="Wingdings" w:hint="default"/>
      </w:rPr>
    </w:lvl>
    <w:lvl w:ilvl="3" w:tplc="04090001" w:tentative="1">
      <w:start w:val="1"/>
      <w:numFmt w:val="bullet"/>
      <w:lvlText w:val=""/>
      <w:lvlJc w:val="left"/>
      <w:pPr>
        <w:ind w:left="3797" w:hanging="360"/>
      </w:pPr>
      <w:rPr>
        <w:rFonts w:ascii="Symbol" w:hAnsi="Symbol" w:hint="default"/>
      </w:rPr>
    </w:lvl>
    <w:lvl w:ilvl="4" w:tplc="04090003" w:tentative="1">
      <w:start w:val="1"/>
      <w:numFmt w:val="bullet"/>
      <w:lvlText w:val="o"/>
      <w:lvlJc w:val="left"/>
      <w:pPr>
        <w:ind w:left="4517" w:hanging="360"/>
      </w:pPr>
      <w:rPr>
        <w:rFonts w:ascii="Courier New" w:hAnsi="Courier New" w:cs="Courier New" w:hint="default"/>
      </w:rPr>
    </w:lvl>
    <w:lvl w:ilvl="5" w:tplc="04090005" w:tentative="1">
      <w:start w:val="1"/>
      <w:numFmt w:val="bullet"/>
      <w:lvlText w:val=""/>
      <w:lvlJc w:val="left"/>
      <w:pPr>
        <w:ind w:left="5237" w:hanging="360"/>
      </w:pPr>
      <w:rPr>
        <w:rFonts w:ascii="Wingdings" w:hAnsi="Wingdings" w:hint="default"/>
      </w:rPr>
    </w:lvl>
    <w:lvl w:ilvl="6" w:tplc="04090001" w:tentative="1">
      <w:start w:val="1"/>
      <w:numFmt w:val="bullet"/>
      <w:lvlText w:val=""/>
      <w:lvlJc w:val="left"/>
      <w:pPr>
        <w:ind w:left="5957" w:hanging="360"/>
      </w:pPr>
      <w:rPr>
        <w:rFonts w:ascii="Symbol" w:hAnsi="Symbol" w:hint="default"/>
      </w:rPr>
    </w:lvl>
    <w:lvl w:ilvl="7" w:tplc="04090003" w:tentative="1">
      <w:start w:val="1"/>
      <w:numFmt w:val="bullet"/>
      <w:lvlText w:val="o"/>
      <w:lvlJc w:val="left"/>
      <w:pPr>
        <w:ind w:left="6677" w:hanging="360"/>
      </w:pPr>
      <w:rPr>
        <w:rFonts w:ascii="Courier New" w:hAnsi="Courier New" w:cs="Courier New" w:hint="default"/>
      </w:rPr>
    </w:lvl>
    <w:lvl w:ilvl="8" w:tplc="04090005" w:tentative="1">
      <w:start w:val="1"/>
      <w:numFmt w:val="bullet"/>
      <w:lvlText w:val=""/>
      <w:lvlJc w:val="left"/>
      <w:pPr>
        <w:ind w:left="7397" w:hanging="360"/>
      </w:pPr>
      <w:rPr>
        <w:rFonts w:ascii="Wingdings" w:hAnsi="Wingdings" w:hint="default"/>
      </w:rPr>
    </w:lvl>
  </w:abstractNum>
  <w:abstractNum w:abstractNumId="15">
    <w:nsid w:val="09954C06"/>
    <w:multiLevelType w:val="multilevel"/>
    <w:tmpl w:val="2A682138"/>
    <w:lvl w:ilvl="0">
      <w:start w:val="1"/>
      <w:numFmt w:val="decimal"/>
      <w:lvlText w:val="%1."/>
      <w:lvlJc w:val="left"/>
      <w:pPr>
        <w:ind w:left="1530" w:hanging="360"/>
      </w:pPr>
      <w:rPr>
        <w:rFonts w:hint="default"/>
      </w:rPr>
    </w:lvl>
    <w:lvl w:ilvl="1">
      <w:start w:val="1"/>
      <w:numFmt w:val="decimal"/>
      <w:isLgl/>
      <w:lvlText w:val="%1.%2."/>
      <w:lvlJc w:val="left"/>
      <w:pPr>
        <w:ind w:left="420" w:hanging="420"/>
      </w:pPr>
      <w:rPr>
        <w:rFonts w:hint="default"/>
      </w:rPr>
    </w:lvl>
    <w:lvl w:ilvl="2">
      <w:start w:val="1"/>
      <w:numFmt w:val="bullet"/>
      <w:lvlText w:val=""/>
      <w:lvlJc w:val="left"/>
      <w:pPr>
        <w:ind w:left="1287" w:hanging="720"/>
      </w:pPr>
      <w:rPr>
        <w:rFonts w:ascii="Wingdings" w:hAnsi="Wingdings" w:hint="default"/>
      </w:rPr>
    </w:lvl>
    <w:lvl w:ilvl="3">
      <w:start w:val="1"/>
      <w:numFmt w:val="decimal"/>
      <w:isLgl/>
      <w:lvlText w:val="%1.%2.%3.%4."/>
      <w:lvlJc w:val="left"/>
      <w:pPr>
        <w:ind w:left="1890" w:hanging="720"/>
      </w:pPr>
      <w:rPr>
        <w:rFonts w:hint="default"/>
      </w:rPr>
    </w:lvl>
    <w:lvl w:ilvl="4">
      <w:start w:val="1"/>
      <w:numFmt w:val="decimal"/>
      <w:isLgl/>
      <w:lvlText w:val="%1.%2.%3.%4.%5."/>
      <w:lvlJc w:val="left"/>
      <w:pPr>
        <w:ind w:left="2250" w:hanging="1080"/>
      </w:pPr>
      <w:rPr>
        <w:rFonts w:hint="default"/>
      </w:rPr>
    </w:lvl>
    <w:lvl w:ilvl="5">
      <w:start w:val="1"/>
      <w:numFmt w:val="decimal"/>
      <w:isLgl/>
      <w:lvlText w:val="%1.%2.%3.%4.%5.%6."/>
      <w:lvlJc w:val="left"/>
      <w:pPr>
        <w:ind w:left="2250" w:hanging="1080"/>
      </w:pPr>
      <w:rPr>
        <w:rFonts w:hint="default"/>
      </w:rPr>
    </w:lvl>
    <w:lvl w:ilvl="6">
      <w:start w:val="1"/>
      <w:numFmt w:val="decimal"/>
      <w:isLgl/>
      <w:lvlText w:val="%1.%2.%3.%4.%5.%6.%7."/>
      <w:lvlJc w:val="left"/>
      <w:pPr>
        <w:ind w:left="2610" w:hanging="1440"/>
      </w:pPr>
      <w:rPr>
        <w:rFonts w:hint="default"/>
      </w:rPr>
    </w:lvl>
    <w:lvl w:ilvl="7">
      <w:start w:val="1"/>
      <w:numFmt w:val="decimal"/>
      <w:isLgl/>
      <w:lvlText w:val="%1.%2.%3.%4.%5.%6.%7.%8."/>
      <w:lvlJc w:val="left"/>
      <w:pPr>
        <w:ind w:left="2610" w:hanging="1440"/>
      </w:pPr>
      <w:rPr>
        <w:rFonts w:hint="default"/>
      </w:rPr>
    </w:lvl>
    <w:lvl w:ilvl="8">
      <w:start w:val="1"/>
      <w:numFmt w:val="decimal"/>
      <w:isLgl/>
      <w:lvlText w:val="%1.%2.%3.%4.%5.%6.%7.%8.%9."/>
      <w:lvlJc w:val="left"/>
      <w:pPr>
        <w:ind w:left="2970" w:hanging="1800"/>
      </w:pPr>
      <w:rPr>
        <w:rFonts w:hint="default"/>
      </w:rPr>
    </w:lvl>
  </w:abstractNum>
  <w:abstractNum w:abstractNumId="16">
    <w:nsid w:val="0A917DCC"/>
    <w:multiLevelType w:val="hybridMultilevel"/>
    <w:tmpl w:val="78B684D4"/>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3E00B6"/>
    <w:multiLevelType w:val="hybridMultilevel"/>
    <w:tmpl w:val="7EE48844"/>
    <w:lvl w:ilvl="0" w:tplc="0D12DDF8">
      <w:start w:val="1"/>
      <w:numFmt w:val="decimal"/>
      <w:lvlText w:val="4.%1."/>
      <w:lvlJc w:val="left"/>
      <w:pPr>
        <w:ind w:left="360" w:hanging="360"/>
      </w:pPr>
      <w:rPr>
        <w:rFonts w:hint="default"/>
        <w:b/>
        <w:bCs w:val="0"/>
        <w:i w:val="0"/>
        <w:color w:val="auto"/>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E643B26"/>
    <w:multiLevelType w:val="hybridMultilevel"/>
    <w:tmpl w:val="BDEA35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0F9C7FB4"/>
    <w:multiLevelType w:val="hybridMultilevel"/>
    <w:tmpl w:val="FB463CE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1510B6B"/>
    <w:multiLevelType w:val="hybridMultilevel"/>
    <w:tmpl w:val="B34277D2"/>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1">
    <w:nsid w:val="11534903"/>
    <w:multiLevelType w:val="hybridMultilevel"/>
    <w:tmpl w:val="56184C72"/>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16A497A"/>
    <w:multiLevelType w:val="hybridMultilevel"/>
    <w:tmpl w:val="3AA41D18"/>
    <w:lvl w:ilvl="0" w:tplc="0409000F">
      <w:start w:val="1"/>
      <w:numFmt w:val="decimal"/>
      <w:lvlText w:val="%1."/>
      <w:lvlJc w:val="left"/>
      <w:pPr>
        <w:ind w:left="1068"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1767ED1"/>
    <w:multiLevelType w:val="hybridMultilevel"/>
    <w:tmpl w:val="D43E0E46"/>
    <w:lvl w:ilvl="0" w:tplc="9362AE60">
      <w:start w:val="1"/>
      <w:numFmt w:val="decimal"/>
      <w:lvlText w:val="2.1.%1"/>
      <w:lvlJc w:val="center"/>
      <w:pPr>
        <w:ind w:left="65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CC7F66"/>
    <w:multiLevelType w:val="hybridMultilevel"/>
    <w:tmpl w:val="FD1A6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22D7AEE"/>
    <w:multiLevelType w:val="hybridMultilevel"/>
    <w:tmpl w:val="C2723A8E"/>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6">
    <w:nsid w:val="12E17C0D"/>
    <w:multiLevelType w:val="hybridMultilevel"/>
    <w:tmpl w:val="B7A6052E"/>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7">
    <w:nsid w:val="13B007D9"/>
    <w:multiLevelType w:val="hybridMultilevel"/>
    <w:tmpl w:val="922C0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3E02769"/>
    <w:multiLevelType w:val="hybridMultilevel"/>
    <w:tmpl w:val="4B789C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44975C5"/>
    <w:multiLevelType w:val="hybridMultilevel"/>
    <w:tmpl w:val="75F6E3F6"/>
    <w:lvl w:ilvl="0" w:tplc="EC984B50">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48F723F"/>
    <w:multiLevelType w:val="hybridMultilevel"/>
    <w:tmpl w:val="98D491F6"/>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372" w:hanging="360"/>
      </w:pPr>
      <w:rPr>
        <w:rFonts w:ascii="Courier New" w:hAnsi="Courier New" w:cs="Courier New" w:hint="default"/>
      </w:rPr>
    </w:lvl>
    <w:lvl w:ilvl="2" w:tplc="04090005" w:tentative="1">
      <w:start w:val="1"/>
      <w:numFmt w:val="bullet"/>
      <w:lvlText w:val=""/>
      <w:lvlJc w:val="left"/>
      <w:pPr>
        <w:ind w:left="1092" w:hanging="360"/>
      </w:pPr>
      <w:rPr>
        <w:rFonts w:ascii="Wingdings" w:hAnsi="Wingdings" w:hint="default"/>
      </w:rPr>
    </w:lvl>
    <w:lvl w:ilvl="3" w:tplc="04090001" w:tentative="1">
      <w:start w:val="1"/>
      <w:numFmt w:val="bullet"/>
      <w:lvlText w:val=""/>
      <w:lvlJc w:val="left"/>
      <w:pPr>
        <w:ind w:left="1812" w:hanging="360"/>
      </w:pPr>
      <w:rPr>
        <w:rFonts w:ascii="Symbol" w:hAnsi="Symbol" w:hint="default"/>
      </w:rPr>
    </w:lvl>
    <w:lvl w:ilvl="4" w:tplc="04090003" w:tentative="1">
      <w:start w:val="1"/>
      <w:numFmt w:val="bullet"/>
      <w:lvlText w:val="o"/>
      <w:lvlJc w:val="left"/>
      <w:pPr>
        <w:ind w:left="2532" w:hanging="360"/>
      </w:pPr>
      <w:rPr>
        <w:rFonts w:ascii="Courier New" w:hAnsi="Courier New" w:cs="Courier New" w:hint="default"/>
      </w:rPr>
    </w:lvl>
    <w:lvl w:ilvl="5" w:tplc="04090005" w:tentative="1">
      <w:start w:val="1"/>
      <w:numFmt w:val="bullet"/>
      <w:lvlText w:val=""/>
      <w:lvlJc w:val="left"/>
      <w:pPr>
        <w:ind w:left="3252" w:hanging="360"/>
      </w:pPr>
      <w:rPr>
        <w:rFonts w:ascii="Wingdings" w:hAnsi="Wingdings" w:hint="default"/>
      </w:rPr>
    </w:lvl>
    <w:lvl w:ilvl="6" w:tplc="04090001" w:tentative="1">
      <w:start w:val="1"/>
      <w:numFmt w:val="bullet"/>
      <w:lvlText w:val=""/>
      <w:lvlJc w:val="left"/>
      <w:pPr>
        <w:ind w:left="3972" w:hanging="360"/>
      </w:pPr>
      <w:rPr>
        <w:rFonts w:ascii="Symbol" w:hAnsi="Symbol" w:hint="default"/>
      </w:rPr>
    </w:lvl>
    <w:lvl w:ilvl="7" w:tplc="04090003" w:tentative="1">
      <w:start w:val="1"/>
      <w:numFmt w:val="bullet"/>
      <w:lvlText w:val="o"/>
      <w:lvlJc w:val="left"/>
      <w:pPr>
        <w:ind w:left="4692" w:hanging="360"/>
      </w:pPr>
      <w:rPr>
        <w:rFonts w:ascii="Courier New" w:hAnsi="Courier New" w:cs="Courier New" w:hint="default"/>
      </w:rPr>
    </w:lvl>
    <w:lvl w:ilvl="8" w:tplc="04090005" w:tentative="1">
      <w:start w:val="1"/>
      <w:numFmt w:val="bullet"/>
      <w:lvlText w:val=""/>
      <w:lvlJc w:val="left"/>
      <w:pPr>
        <w:ind w:left="5412" w:hanging="360"/>
      </w:pPr>
      <w:rPr>
        <w:rFonts w:ascii="Wingdings" w:hAnsi="Wingdings" w:hint="default"/>
      </w:rPr>
    </w:lvl>
  </w:abstractNum>
  <w:abstractNum w:abstractNumId="31">
    <w:nsid w:val="14BD49B2"/>
    <w:multiLevelType w:val="hybridMultilevel"/>
    <w:tmpl w:val="5474467A"/>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14FA76A8"/>
    <w:multiLevelType w:val="hybridMultilevel"/>
    <w:tmpl w:val="D444C2D4"/>
    <w:lvl w:ilvl="0" w:tplc="0409000F">
      <w:start w:val="1"/>
      <w:numFmt w:val="decimal"/>
      <w:lvlText w:val="%1."/>
      <w:lvlJc w:val="left"/>
      <w:pPr>
        <w:ind w:left="1211"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3">
    <w:nsid w:val="15451C26"/>
    <w:multiLevelType w:val="hybridMultilevel"/>
    <w:tmpl w:val="370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5493EFD"/>
    <w:multiLevelType w:val="hybridMultilevel"/>
    <w:tmpl w:val="5A749734"/>
    <w:lvl w:ilvl="0" w:tplc="013CCC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5BB50CB"/>
    <w:multiLevelType w:val="hybridMultilevel"/>
    <w:tmpl w:val="9C6ECBE6"/>
    <w:lvl w:ilvl="0" w:tplc="04090001">
      <w:start w:val="1"/>
      <w:numFmt w:val="bullet"/>
      <w:lvlText w:val=""/>
      <w:lvlJc w:val="left"/>
      <w:pPr>
        <w:ind w:left="360" w:hanging="360"/>
      </w:pPr>
      <w:rPr>
        <w:rFonts w:ascii="Symbol" w:hAnsi="Symbol" w:hint="default"/>
        <w:b w:val="0"/>
        <w:bCs w:val="0"/>
        <w:i w:val="0"/>
        <w:color w:val="auto"/>
        <w:sz w:val="24"/>
        <w:szCs w:val="24"/>
      </w:rPr>
    </w:lvl>
    <w:lvl w:ilvl="1" w:tplc="04090003">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36">
    <w:nsid w:val="16C71582"/>
    <w:multiLevelType w:val="hybridMultilevel"/>
    <w:tmpl w:val="80DC08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18716043"/>
    <w:multiLevelType w:val="hybridMultilevel"/>
    <w:tmpl w:val="5CA46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190F0F5A"/>
    <w:multiLevelType w:val="hybridMultilevel"/>
    <w:tmpl w:val="9854793A"/>
    <w:lvl w:ilvl="0" w:tplc="4998D46A">
      <w:start w:val="1"/>
      <w:numFmt w:val="decimal"/>
      <w:lvlText w:val="1.1.%1"/>
      <w:lvlJc w:val="left"/>
      <w:pPr>
        <w:ind w:left="644"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B4E2499"/>
    <w:multiLevelType w:val="hybridMultilevel"/>
    <w:tmpl w:val="375C40BE"/>
    <w:lvl w:ilvl="0" w:tplc="021AE174">
      <w:start w:val="1"/>
      <w:numFmt w:val="decimal"/>
      <w:lvlText w:val="9.%1."/>
      <w:lvlJc w:val="left"/>
      <w:pPr>
        <w:ind w:left="360" w:hanging="360"/>
      </w:pPr>
      <w:rPr>
        <w:rFonts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CB20DB3"/>
    <w:multiLevelType w:val="hybridMultilevel"/>
    <w:tmpl w:val="93E88F40"/>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41">
    <w:nsid w:val="1FD433FE"/>
    <w:multiLevelType w:val="hybridMultilevel"/>
    <w:tmpl w:val="BA18D994"/>
    <w:lvl w:ilvl="0" w:tplc="CFB87F1C">
      <w:start w:val="1"/>
      <w:numFmt w:val="decimal"/>
      <w:lvlText w:val="1.4.%1."/>
      <w:lvlJc w:val="center"/>
      <w:pPr>
        <w:ind w:left="927" w:hanging="360"/>
      </w:pPr>
      <w:rPr>
        <w:rFonts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0E51DC0"/>
    <w:multiLevelType w:val="hybridMultilevel"/>
    <w:tmpl w:val="2A928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314620D"/>
    <w:multiLevelType w:val="hybridMultilevel"/>
    <w:tmpl w:val="4BAC692C"/>
    <w:lvl w:ilvl="0" w:tplc="D108A39E">
      <w:start w:val="1"/>
      <w:numFmt w:val="decimal"/>
      <w:lvlText w:val="5.8.%1."/>
      <w:lvlJc w:val="center"/>
      <w:pPr>
        <w:ind w:left="927" w:hanging="360"/>
      </w:pPr>
      <w:rPr>
        <w:rFonts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41577AC"/>
    <w:multiLevelType w:val="hybridMultilevel"/>
    <w:tmpl w:val="A8BCC174"/>
    <w:lvl w:ilvl="0" w:tplc="04090001">
      <w:start w:val="1"/>
      <w:numFmt w:val="bullet"/>
      <w:lvlText w:val=""/>
      <w:lvlJc w:val="left"/>
      <w:pPr>
        <w:ind w:left="1353"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24F2110C"/>
    <w:multiLevelType w:val="hybridMultilevel"/>
    <w:tmpl w:val="DFEE519E"/>
    <w:lvl w:ilvl="0" w:tplc="E258FEF0">
      <w:start w:val="1"/>
      <w:numFmt w:val="decimal"/>
      <w:lvlText w:val="7.%1."/>
      <w:lvlJc w:val="left"/>
      <w:pPr>
        <w:ind w:left="360" w:hanging="360"/>
      </w:pPr>
      <w:rPr>
        <w:rFonts w:hint="default"/>
        <w:b/>
        <w:bCs w:val="0"/>
        <w:i w:val="0"/>
        <w:color w:val="auto"/>
        <w:sz w:val="24"/>
        <w:szCs w:val="24"/>
      </w:rPr>
    </w:lvl>
    <w:lvl w:ilvl="1" w:tplc="04090019" w:tentative="1">
      <w:start w:val="1"/>
      <w:numFmt w:val="lowerLetter"/>
      <w:lvlText w:val="%2."/>
      <w:lvlJc w:val="left"/>
      <w:pPr>
        <w:ind w:left="1026" w:hanging="360"/>
      </w:pPr>
    </w:lvl>
    <w:lvl w:ilvl="2" w:tplc="0409001B" w:tentative="1">
      <w:start w:val="1"/>
      <w:numFmt w:val="lowerRoman"/>
      <w:lvlText w:val="%3."/>
      <w:lvlJc w:val="right"/>
      <w:pPr>
        <w:ind w:left="1746" w:hanging="180"/>
      </w:pPr>
    </w:lvl>
    <w:lvl w:ilvl="3" w:tplc="0409000F" w:tentative="1">
      <w:start w:val="1"/>
      <w:numFmt w:val="decimal"/>
      <w:lvlText w:val="%4."/>
      <w:lvlJc w:val="left"/>
      <w:pPr>
        <w:ind w:left="2466" w:hanging="360"/>
      </w:pPr>
    </w:lvl>
    <w:lvl w:ilvl="4" w:tplc="04090019" w:tentative="1">
      <w:start w:val="1"/>
      <w:numFmt w:val="lowerLetter"/>
      <w:lvlText w:val="%5."/>
      <w:lvlJc w:val="left"/>
      <w:pPr>
        <w:ind w:left="3186" w:hanging="360"/>
      </w:pPr>
    </w:lvl>
    <w:lvl w:ilvl="5" w:tplc="0409001B" w:tentative="1">
      <w:start w:val="1"/>
      <w:numFmt w:val="lowerRoman"/>
      <w:lvlText w:val="%6."/>
      <w:lvlJc w:val="right"/>
      <w:pPr>
        <w:ind w:left="3906" w:hanging="180"/>
      </w:pPr>
    </w:lvl>
    <w:lvl w:ilvl="6" w:tplc="0409000F" w:tentative="1">
      <w:start w:val="1"/>
      <w:numFmt w:val="decimal"/>
      <w:lvlText w:val="%7."/>
      <w:lvlJc w:val="left"/>
      <w:pPr>
        <w:ind w:left="4626" w:hanging="360"/>
      </w:pPr>
    </w:lvl>
    <w:lvl w:ilvl="7" w:tplc="04090019" w:tentative="1">
      <w:start w:val="1"/>
      <w:numFmt w:val="lowerLetter"/>
      <w:lvlText w:val="%8."/>
      <w:lvlJc w:val="left"/>
      <w:pPr>
        <w:ind w:left="5346" w:hanging="360"/>
      </w:pPr>
    </w:lvl>
    <w:lvl w:ilvl="8" w:tplc="0409001B" w:tentative="1">
      <w:start w:val="1"/>
      <w:numFmt w:val="lowerRoman"/>
      <w:lvlText w:val="%9."/>
      <w:lvlJc w:val="right"/>
      <w:pPr>
        <w:ind w:left="6066" w:hanging="180"/>
      </w:pPr>
    </w:lvl>
  </w:abstractNum>
  <w:abstractNum w:abstractNumId="46">
    <w:nsid w:val="25197186"/>
    <w:multiLevelType w:val="hybridMultilevel"/>
    <w:tmpl w:val="029C8FBA"/>
    <w:lvl w:ilvl="0" w:tplc="013CCC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5625F43"/>
    <w:multiLevelType w:val="hybridMultilevel"/>
    <w:tmpl w:val="B64C19F8"/>
    <w:lvl w:ilvl="0" w:tplc="013CCCA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5851F20"/>
    <w:multiLevelType w:val="hybridMultilevel"/>
    <w:tmpl w:val="AC14115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49">
    <w:nsid w:val="268F0721"/>
    <w:multiLevelType w:val="hybridMultilevel"/>
    <w:tmpl w:val="8F9E39A8"/>
    <w:lvl w:ilvl="0" w:tplc="04090015">
      <w:start w:val="1"/>
      <w:numFmt w:val="upperLetter"/>
      <w:lvlText w:val="%1."/>
      <w:lvlJc w:val="left"/>
      <w:pPr>
        <w:ind w:left="644"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50">
    <w:nsid w:val="26F11464"/>
    <w:multiLevelType w:val="hybridMultilevel"/>
    <w:tmpl w:val="189A4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73B4F8F"/>
    <w:multiLevelType w:val="hybridMultilevel"/>
    <w:tmpl w:val="B358A622"/>
    <w:lvl w:ilvl="0" w:tplc="0409000D">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2">
    <w:nsid w:val="28A45DCC"/>
    <w:multiLevelType w:val="hybridMultilevel"/>
    <w:tmpl w:val="49CEB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8BF6D53"/>
    <w:multiLevelType w:val="hybridMultilevel"/>
    <w:tmpl w:val="96A00680"/>
    <w:lvl w:ilvl="0" w:tplc="04090001">
      <w:start w:val="1"/>
      <w:numFmt w:val="bullet"/>
      <w:lvlText w:val=""/>
      <w:lvlJc w:val="left"/>
      <w:pPr>
        <w:ind w:left="785" w:hanging="360"/>
      </w:pPr>
      <w:rPr>
        <w:rFonts w:ascii="Symbol" w:hAnsi="Symbol" w:hint="default"/>
        <w:b/>
      </w:rPr>
    </w:lvl>
    <w:lvl w:ilvl="1" w:tplc="04090019">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54">
    <w:nsid w:val="2B2A138C"/>
    <w:multiLevelType w:val="hybridMultilevel"/>
    <w:tmpl w:val="2A8EF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B867308"/>
    <w:multiLevelType w:val="hybridMultilevel"/>
    <w:tmpl w:val="7D2685E8"/>
    <w:lvl w:ilvl="0" w:tplc="04090001">
      <w:start w:val="1"/>
      <w:numFmt w:val="bullet"/>
      <w:lvlText w:val=""/>
      <w:lvlJc w:val="left"/>
      <w:pPr>
        <w:ind w:left="1647" w:hanging="360"/>
      </w:pPr>
      <w:rPr>
        <w:rFonts w:ascii="Symbol" w:hAnsi="Symbol" w:hint="default"/>
      </w:rPr>
    </w:lvl>
    <w:lvl w:ilvl="1" w:tplc="04090003" w:tentative="1">
      <w:start w:val="1"/>
      <w:numFmt w:val="bullet"/>
      <w:lvlText w:val="o"/>
      <w:lvlJc w:val="left"/>
      <w:pPr>
        <w:ind w:left="2367" w:hanging="360"/>
      </w:pPr>
      <w:rPr>
        <w:rFonts w:ascii="Courier New" w:hAnsi="Courier New" w:cs="Courier New" w:hint="default"/>
      </w:rPr>
    </w:lvl>
    <w:lvl w:ilvl="2" w:tplc="04090005" w:tentative="1">
      <w:start w:val="1"/>
      <w:numFmt w:val="bullet"/>
      <w:lvlText w:val=""/>
      <w:lvlJc w:val="left"/>
      <w:pPr>
        <w:ind w:left="3087" w:hanging="360"/>
      </w:pPr>
      <w:rPr>
        <w:rFonts w:ascii="Wingdings" w:hAnsi="Wingdings" w:hint="default"/>
      </w:rPr>
    </w:lvl>
    <w:lvl w:ilvl="3" w:tplc="04090001" w:tentative="1">
      <w:start w:val="1"/>
      <w:numFmt w:val="bullet"/>
      <w:lvlText w:val=""/>
      <w:lvlJc w:val="left"/>
      <w:pPr>
        <w:ind w:left="3807" w:hanging="360"/>
      </w:pPr>
      <w:rPr>
        <w:rFonts w:ascii="Symbol" w:hAnsi="Symbol" w:hint="default"/>
      </w:rPr>
    </w:lvl>
    <w:lvl w:ilvl="4" w:tplc="04090003" w:tentative="1">
      <w:start w:val="1"/>
      <w:numFmt w:val="bullet"/>
      <w:lvlText w:val="o"/>
      <w:lvlJc w:val="left"/>
      <w:pPr>
        <w:ind w:left="4527" w:hanging="360"/>
      </w:pPr>
      <w:rPr>
        <w:rFonts w:ascii="Courier New" w:hAnsi="Courier New" w:cs="Courier New" w:hint="default"/>
      </w:rPr>
    </w:lvl>
    <w:lvl w:ilvl="5" w:tplc="04090005" w:tentative="1">
      <w:start w:val="1"/>
      <w:numFmt w:val="bullet"/>
      <w:lvlText w:val=""/>
      <w:lvlJc w:val="left"/>
      <w:pPr>
        <w:ind w:left="5247" w:hanging="360"/>
      </w:pPr>
      <w:rPr>
        <w:rFonts w:ascii="Wingdings" w:hAnsi="Wingdings" w:hint="default"/>
      </w:rPr>
    </w:lvl>
    <w:lvl w:ilvl="6" w:tplc="04090001" w:tentative="1">
      <w:start w:val="1"/>
      <w:numFmt w:val="bullet"/>
      <w:lvlText w:val=""/>
      <w:lvlJc w:val="left"/>
      <w:pPr>
        <w:ind w:left="5967" w:hanging="360"/>
      </w:pPr>
      <w:rPr>
        <w:rFonts w:ascii="Symbol" w:hAnsi="Symbol" w:hint="default"/>
      </w:rPr>
    </w:lvl>
    <w:lvl w:ilvl="7" w:tplc="04090003" w:tentative="1">
      <w:start w:val="1"/>
      <w:numFmt w:val="bullet"/>
      <w:lvlText w:val="o"/>
      <w:lvlJc w:val="left"/>
      <w:pPr>
        <w:ind w:left="6687" w:hanging="360"/>
      </w:pPr>
      <w:rPr>
        <w:rFonts w:ascii="Courier New" w:hAnsi="Courier New" w:cs="Courier New" w:hint="default"/>
      </w:rPr>
    </w:lvl>
    <w:lvl w:ilvl="8" w:tplc="04090005" w:tentative="1">
      <w:start w:val="1"/>
      <w:numFmt w:val="bullet"/>
      <w:lvlText w:val=""/>
      <w:lvlJc w:val="left"/>
      <w:pPr>
        <w:ind w:left="7407" w:hanging="360"/>
      </w:pPr>
      <w:rPr>
        <w:rFonts w:ascii="Wingdings" w:hAnsi="Wingdings" w:hint="default"/>
      </w:rPr>
    </w:lvl>
  </w:abstractNum>
  <w:abstractNum w:abstractNumId="56">
    <w:nsid w:val="2C044764"/>
    <w:multiLevelType w:val="hybridMultilevel"/>
    <w:tmpl w:val="BD5AAB1A"/>
    <w:lvl w:ilvl="0" w:tplc="AF3079EC">
      <w:start w:val="1"/>
      <w:numFmt w:val="decimal"/>
      <w:lvlText w:val="%1."/>
      <w:lvlJc w:val="left"/>
      <w:pPr>
        <w:ind w:left="1069" w:hanging="360"/>
      </w:pPr>
      <w:rPr>
        <w:rFonts w:hint="default"/>
        <w:b/>
        <w:color w:val="auto"/>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7">
    <w:nsid w:val="2CEF77E4"/>
    <w:multiLevelType w:val="hybridMultilevel"/>
    <w:tmpl w:val="9118F34E"/>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58">
    <w:nsid w:val="2E6518A0"/>
    <w:multiLevelType w:val="hybridMultilevel"/>
    <w:tmpl w:val="A94E92AE"/>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9">
    <w:nsid w:val="2F5F190D"/>
    <w:multiLevelType w:val="hybridMultilevel"/>
    <w:tmpl w:val="65FE18F4"/>
    <w:lvl w:ilvl="0" w:tplc="0409000D">
      <w:start w:val="1"/>
      <w:numFmt w:val="bullet"/>
      <w:lvlText w:val=""/>
      <w:lvlJc w:val="left"/>
      <w:pPr>
        <w:ind w:left="1636" w:hanging="360"/>
      </w:pPr>
      <w:rPr>
        <w:rFonts w:ascii="Wingdings" w:hAnsi="Wingdings"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60">
    <w:nsid w:val="30B13D13"/>
    <w:multiLevelType w:val="hybridMultilevel"/>
    <w:tmpl w:val="9F4802E0"/>
    <w:lvl w:ilvl="0" w:tplc="013CCCAE">
      <w:start w:val="1"/>
      <w:numFmt w:val="decimal"/>
      <w:lvlText w:val="%1."/>
      <w:lvlJc w:val="left"/>
      <w:pPr>
        <w:ind w:left="1153" w:hanging="360"/>
      </w:pPr>
      <w:rPr>
        <w:rFonts w:hint="default"/>
      </w:rPr>
    </w:lvl>
    <w:lvl w:ilvl="1" w:tplc="04090019" w:tentative="1">
      <w:start w:val="1"/>
      <w:numFmt w:val="lowerLetter"/>
      <w:lvlText w:val="%2."/>
      <w:lvlJc w:val="left"/>
      <w:pPr>
        <w:ind w:left="1873" w:hanging="360"/>
      </w:pPr>
    </w:lvl>
    <w:lvl w:ilvl="2" w:tplc="0409001B" w:tentative="1">
      <w:start w:val="1"/>
      <w:numFmt w:val="lowerRoman"/>
      <w:lvlText w:val="%3."/>
      <w:lvlJc w:val="right"/>
      <w:pPr>
        <w:ind w:left="2593" w:hanging="180"/>
      </w:pPr>
    </w:lvl>
    <w:lvl w:ilvl="3" w:tplc="0409000F" w:tentative="1">
      <w:start w:val="1"/>
      <w:numFmt w:val="decimal"/>
      <w:lvlText w:val="%4."/>
      <w:lvlJc w:val="left"/>
      <w:pPr>
        <w:ind w:left="3313" w:hanging="360"/>
      </w:pPr>
    </w:lvl>
    <w:lvl w:ilvl="4" w:tplc="04090019" w:tentative="1">
      <w:start w:val="1"/>
      <w:numFmt w:val="lowerLetter"/>
      <w:lvlText w:val="%5."/>
      <w:lvlJc w:val="left"/>
      <w:pPr>
        <w:ind w:left="4033" w:hanging="360"/>
      </w:pPr>
    </w:lvl>
    <w:lvl w:ilvl="5" w:tplc="0409001B" w:tentative="1">
      <w:start w:val="1"/>
      <w:numFmt w:val="lowerRoman"/>
      <w:lvlText w:val="%6."/>
      <w:lvlJc w:val="right"/>
      <w:pPr>
        <w:ind w:left="4753" w:hanging="180"/>
      </w:pPr>
    </w:lvl>
    <w:lvl w:ilvl="6" w:tplc="0409000F" w:tentative="1">
      <w:start w:val="1"/>
      <w:numFmt w:val="decimal"/>
      <w:lvlText w:val="%7."/>
      <w:lvlJc w:val="left"/>
      <w:pPr>
        <w:ind w:left="5473" w:hanging="360"/>
      </w:pPr>
    </w:lvl>
    <w:lvl w:ilvl="7" w:tplc="04090019" w:tentative="1">
      <w:start w:val="1"/>
      <w:numFmt w:val="lowerLetter"/>
      <w:lvlText w:val="%8."/>
      <w:lvlJc w:val="left"/>
      <w:pPr>
        <w:ind w:left="6193" w:hanging="360"/>
      </w:pPr>
    </w:lvl>
    <w:lvl w:ilvl="8" w:tplc="0409001B" w:tentative="1">
      <w:start w:val="1"/>
      <w:numFmt w:val="lowerRoman"/>
      <w:lvlText w:val="%9."/>
      <w:lvlJc w:val="right"/>
      <w:pPr>
        <w:ind w:left="6913" w:hanging="180"/>
      </w:pPr>
    </w:lvl>
  </w:abstractNum>
  <w:abstractNum w:abstractNumId="61">
    <w:nsid w:val="32714423"/>
    <w:multiLevelType w:val="hybridMultilevel"/>
    <w:tmpl w:val="84F296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4A1557D"/>
    <w:multiLevelType w:val="hybridMultilevel"/>
    <w:tmpl w:val="BBFE8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5943D9A"/>
    <w:multiLevelType w:val="hybridMultilevel"/>
    <w:tmpl w:val="0B40F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75A41D4"/>
    <w:multiLevelType w:val="hybridMultilevel"/>
    <w:tmpl w:val="388CE21E"/>
    <w:lvl w:ilvl="0" w:tplc="013CCCAE">
      <w:start w:val="1"/>
      <w:numFmt w:val="decimal"/>
      <w:lvlText w:val="%1."/>
      <w:lvlJc w:val="left"/>
      <w:pPr>
        <w:ind w:left="1571" w:hanging="360"/>
      </w:pPr>
      <w:rPr>
        <w:rFonts w:hint="default"/>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65">
    <w:nsid w:val="398D0977"/>
    <w:multiLevelType w:val="hybridMultilevel"/>
    <w:tmpl w:val="7BFA9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A0C2BC7"/>
    <w:multiLevelType w:val="hybridMultilevel"/>
    <w:tmpl w:val="56EE4350"/>
    <w:lvl w:ilvl="0" w:tplc="4C5E0E20">
      <w:start w:val="1"/>
      <w:numFmt w:val="bullet"/>
      <w:lvlText w:val=""/>
      <w:lvlJc w:val="left"/>
      <w:pPr>
        <w:tabs>
          <w:tab w:val="num" w:pos="720"/>
        </w:tabs>
        <w:ind w:left="720" w:hanging="360"/>
      </w:pPr>
      <w:rPr>
        <w:rFonts w:ascii="Symbol" w:hAnsi="Symbol" w:hint="default"/>
        <w:color w:val="auto"/>
      </w:rPr>
    </w:lvl>
    <w:lvl w:ilvl="1" w:tplc="04090003">
      <w:start w:val="1"/>
      <w:numFmt w:val="decimal"/>
      <w:lvlText w:val="%2."/>
      <w:lvlJc w:val="left"/>
      <w:pPr>
        <w:tabs>
          <w:tab w:val="num" w:pos="927"/>
        </w:tabs>
        <w:ind w:left="927"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7">
    <w:nsid w:val="3BAB488B"/>
    <w:multiLevelType w:val="hybridMultilevel"/>
    <w:tmpl w:val="3D926DC2"/>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36D88792">
      <w:start w:val="1"/>
      <w:numFmt w:val="bullet"/>
      <w:lvlText w:val="•"/>
      <w:lvlJc w:val="left"/>
      <w:pPr>
        <w:ind w:left="786"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nsid w:val="3BE45293"/>
    <w:multiLevelType w:val="hybridMultilevel"/>
    <w:tmpl w:val="3A3445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409C6A72"/>
    <w:multiLevelType w:val="hybridMultilevel"/>
    <w:tmpl w:val="C7E8B8F0"/>
    <w:lvl w:ilvl="0" w:tplc="04090001">
      <w:start w:val="1"/>
      <w:numFmt w:val="bullet"/>
      <w:lvlText w:val=""/>
      <w:lvlJc w:val="left"/>
      <w:pPr>
        <w:ind w:left="1513" w:hanging="360"/>
      </w:pPr>
      <w:rPr>
        <w:rFonts w:ascii="Symbol" w:hAnsi="Symbol" w:hint="default"/>
      </w:rPr>
    </w:lvl>
    <w:lvl w:ilvl="1" w:tplc="04090003" w:tentative="1">
      <w:start w:val="1"/>
      <w:numFmt w:val="bullet"/>
      <w:lvlText w:val="o"/>
      <w:lvlJc w:val="left"/>
      <w:pPr>
        <w:ind w:left="2233" w:hanging="360"/>
      </w:pPr>
      <w:rPr>
        <w:rFonts w:ascii="Courier New" w:hAnsi="Courier New" w:cs="Courier New" w:hint="default"/>
      </w:rPr>
    </w:lvl>
    <w:lvl w:ilvl="2" w:tplc="04090005" w:tentative="1">
      <w:start w:val="1"/>
      <w:numFmt w:val="bullet"/>
      <w:lvlText w:val=""/>
      <w:lvlJc w:val="left"/>
      <w:pPr>
        <w:ind w:left="2953" w:hanging="360"/>
      </w:pPr>
      <w:rPr>
        <w:rFonts w:ascii="Wingdings" w:hAnsi="Wingdings" w:hint="default"/>
      </w:rPr>
    </w:lvl>
    <w:lvl w:ilvl="3" w:tplc="04090001" w:tentative="1">
      <w:start w:val="1"/>
      <w:numFmt w:val="bullet"/>
      <w:lvlText w:val=""/>
      <w:lvlJc w:val="left"/>
      <w:pPr>
        <w:ind w:left="3673" w:hanging="360"/>
      </w:pPr>
      <w:rPr>
        <w:rFonts w:ascii="Symbol" w:hAnsi="Symbol" w:hint="default"/>
      </w:rPr>
    </w:lvl>
    <w:lvl w:ilvl="4" w:tplc="04090003" w:tentative="1">
      <w:start w:val="1"/>
      <w:numFmt w:val="bullet"/>
      <w:lvlText w:val="o"/>
      <w:lvlJc w:val="left"/>
      <w:pPr>
        <w:ind w:left="4393" w:hanging="360"/>
      </w:pPr>
      <w:rPr>
        <w:rFonts w:ascii="Courier New" w:hAnsi="Courier New" w:cs="Courier New" w:hint="default"/>
      </w:rPr>
    </w:lvl>
    <w:lvl w:ilvl="5" w:tplc="04090005" w:tentative="1">
      <w:start w:val="1"/>
      <w:numFmt w:val="bullet"/>
      <w:lvlText w:val=""/>
      <w:lvlJc w:val="left"/>
      <w:pPr>
        <w:ind w:left="5113" w:hanging="360"/>
      </w:pPr>
      <w:rPr>
        <w:rFonts w:ascii="Wingdings" w:hAnsi="Wingdings" w:hint="default"/>
      </w:rPr>
    </w:lvl>
    <w:lvl w:ilvl="6" w:tplc="04090001" w:tentative="1">
      <w:start w:val="1"/>
      <w:numFmt w:val="bullet"/>
      <w:lvlText w:val=""/>
      <w:lvlJc w:val="left"/>
      <w:pPr>
        <w:ind w:left="5833" w:hanging="360"/>
      </w:pPr>
      <w:rPr>
        <w:rFonts w:ascii="Symbol" w:hAnsi="Symbol" w:hint="default"/>
      </w:rPr>
    </w:lvl>
    <w:lvl w:ilvl="7" w:tplc="04090003" w:tentative="1">
      <w:start w:val="1"/>
      <w:numFmt w:val="bullet"/>
      <w:lvlText w:val="o"/>
      <w:lvlJc w:val="left"/>
      <w:pPr>
        <w:ind w:left="6553" w:hanging="360"/>
      </w:pPr>
      <w:rPr>
        <w:rFonts w:ascii="Courier New" w:hAnsi="Courier New" w:cs="Courier New" w:hint="default"/>
      </w:rPr>
    </w:lvl>
    <w:lvl w:ilvl="8" w:tplc="04090005" w:tentative="1">
      <w:start w:val="1"/>
      <w:numFmt w:val="bullet"/>
      <w:lvlText w:val=""/>
      <w:lvlJc w:val="left"/>
      <w:pPr>
        <w:ind w:left="7273" w:hanging="360"/>
      </w:pPr>
      <w:rPr>
        <w:rFonts w:ascii="Wingdings" w:hAnsi="Wingdings" w:hint="default"/>
      </w:rPr>
    </w:lvl>
  </w:abstractNum>
  <w:abstractNum w:abstractNumId="70">
    <w:nsid w:val="41A63039"/>
    <w:multiLevelType w:val="hybridMultilevel"/>
    <w:tmpl w:val="8B92CF56"/>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1">
    <w:nsid w:val="41BC1E10"/>
    <w:multiLevelType w:val="hybridMultilevel"/>
    <w:tmpl w:val="FA0EAA1A"/>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2">
    <w:nsid w:val="431A711C"/>
    <w:multiLevelType w:val="hybridMultilevel"/>
    <w:tmpl w:val="4162C338"/>
    <w:lvl w:ilvl="0" w:tplc="013CCCAE">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3">
    <w:nsid w:val="434F7177"/>
    <w:multiLevelType w:val="hybridMultilevel"/>
    <w:tmpl w:val="832A778A"/>
    <w:lvl w:ilvl="0" w:tplc="53F2CD60">
      <w:start w:val="1"/>
      <w:numFmt w:val="decimal"/>
      <w:lvlText w:val="%1."/>
      <w:lvlJc w:val="left"/>
      <w:pPr>
        <w:ind w:left="927" w:hanging="360"/>
      </w:pPr>
      <w:rPr>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4">
    <w:nsid w:val="44C8673A"/>
    <w:multiLevelType w:val="hybridMultilevel"/>
    <w:tmpl w:val="F6280080"/>
    <w:lvl w:ilvl="0" w:tplc="9DE258DC">
      <w:start w:val="1"/>
      <w:numFmt w:val="decimal"/>
      <w:lvlText w:val="5.%1."/>
      <w:lvlJc w:val="left"/>
      <w:pPr>
        <w:ind w:left="720" w:hanging="360"/>
      </w:pPr>
      <w:rPr>
        <w:rFonts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50F0323"/>
    <w:multiLevelType w:val="hybridMultilevel"/>
    <w:tmpl w:val="0A6C1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5A0419A"/>
    <w:multiLevelType w:val="hybridMultilevel"/>
    <w:tmpl w:val="C96CE04C"/>
    <w:lvl w:ilvl="0" w:tplc="052CD9A0">
      <w:start w:val="1"/>
      <w:numFmt w:val="decimal"/>
      <w:lvlText w:val="1.3.%1"/>
      <w:lvlJc w:val="center"/>
      <w:pPr>
        <w:ind w:left="927" w:hanging="360"/>
      </w:pPr>
      <w:rPr>
        <w:rFonts w:hint="default"/>
        <w:b/>
        <w:bCs w:val="0"/>
        <w:i w:val="0"/>
        <w:color w:val="auto"/>
        <w:sz w:val="24"/>
        <w:szCs w:val="24"/>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77">
    <w:nsid w:val="466A22E3"/>
    <w:multiLevelType w:val="hybridMultilevel"/>
    <w:tmpl w:val="1834C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8133CA3"/>
    <w:multiLevelType w:val="hybridMultilevel"/>
    <w:tmpl w:val="7664584A"/>
    <w:lvl w:ilvl="0" w:tplc="04090015">
      <w:start w:val="1"/>
      <w:numFmt w:val="upperLetter"/>
      <w:lvlText w:val="%1."/>
      <w:lvlJc w:val="left"/>
      <w:pPr>
        <w:ind w:left="774" w:hanging="360"/>
      </w:pPr>
      <w:rPr>
        <w:rFonts w:hint="default"/>
      </w:rPr>
    </w:lvl>
    <w:lvl w:ilvl="1" w:tplc="04090015">
      <w:start w:val="1"/>
      <w:numFmt w:val="upperLetter"/>
      <w:lvlText w:val="%2."/>
      <w:lvlJc w:val="left"/>
      <w:pPr>
        <w:ind w:left="644" w:hanging="360"/>
      </w:pPr>
      <w:rPr>
        <w:rFonts w:hint="default"/>
      </w:r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9">
    <w:nsid w:val="48605884"/>
    <w:multiLevelType w:val="hybridMultilevel"/>
    <w:tmpl w:val="1982D9DA"/>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0">
    <w:nsid w:val="49562DF7"/>
    <w:multiLevelType w:val="hybridMultilevel"/>
    <w:tmpl w:val="00BA34E2"/>
    <w:lvl w:ilvl="0" w:tplc="0409000D">
      <w:start w:val="1"/>
      <w:numFmt w:val="bullet"/>
      <w:lvlText w:val=""/>
      <w:lvlJc w:val="left"/>
      <w:pPr>
        <w:ind w:left="1070" w:hanging="360"/>
      </w:pPr>
      <w:rPr>
        <w:rFonts w:ascii="Wingdings" w:hAnsi="Wingdings"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81">
    <w:nsid w:val="49BA327C"/>
    <w:multiLevelType w:val="hybridMultilevel"/>
    <w:tmpl w:val="0180EC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644"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A78154E"/>
    <w:multiLevelType w:val="hybridMultilevel"/>
    <w:tmpl w:val="EE302A84"/>
    <w:lvl w:ilvl="0" w:tplc="04090001">
      <w:start w:val="1"/>
      <w:numFmt w:val="bullet"/>
      <w:lvlText w:val=""/>
      <w:lvlJc w:val="left"/>
      <w:pPr>
        <w:ind w:left="1430" w:hanging="360"/>
      </w:pPr>
      <w:rPr>
        <w:rFonts w:ascii="Symbol" w:hAnsi="Symbol" w:hint="default"/>
      </w:rPr>
    </w:lvl>
    <w:lvl w:ilvl="1" w:tplc="04090003" w:tentative="1">
      <w:start w:val="1"/>
      <w:numFmt w:val="bullet"/>
      <w:lvlText w:val="o"/>
      <w:lvlJc w:val="left"/>
      <w:pPr>
        <w:ind w:left="2150" w:hanging="360"/>
      </w:pPr>
      <w:rPr>
        <w:rFonts w:ascii="Courier New" w:hAnsi="Courier New" w:cs="Courier New" w:hint="default"/>
      </w:rPr>
    </w:lvl>
    <w:lvl w:ilvl="2" w:tplc="04090005" w:tentative="1">
      <w:start w:val="1"/>
      <w:numFmt w:val="bullet"/>
      <w:lvlText w:val=""/>
      <w:lvlJc w:val="left"/>
      <w:pPr>
        <w:ind w:left="2870" w:hanging="360"/>
      </w:pPr>
      <w:rPr>
        <w:rFonts w:ascii="Wingdings" w:hAnsi="Wingdings" w:hint="default"/>
      </w:rPr>
    </w:lvl>
    <w:lvl w:ilvl="3" w:tplc="04090001" w:tentative="1">
      <w:start w:val="1"/>
      <w:numFmt w:val="bullet"/>
      <w:lvlText w:val=""/>
      <w:lvlJc w:val="left"/>
      <w:pPr>
        <w:ind w:left="3590" w:hanging="360"/>
      </w:pPr>
      <w:rPr>
        <w:rFonts w:ascii="Symbol" w:hAnsi="Symbol" w:hint="default"/>
      </w:rPr>
    </w:lvl>
    <w:lvl w:ilvl="4" w:tplc="04090003" w:tentative="1">
      <w:start w:val="1"/>
      <w:numFmt w:val="bullet"/>
      <w:lvlText w:val="o"/>
      <w:lvlJc w:val="left"/>
      <w:pPr>
        <w:ind w:left="4310" w:hanging="360"/>
      </w:pPr>
      <w:rPr>
        <w:rFonts w:ascii="Courier New" w:hAnsi="Courier New" w:cs="Courier New" w:hint="default"/>
      </w:rPr>
    </w:lvl>
    <w:lvl w:ilvl="5" w:tplc="04090005" w:tentative="1">
      <w:start w:val="1"/>
      <w:numFmt w:val="bullet"/>
      <w:lvlText w:val=""/>
      <w:lvlJc w:val="left"/>
      <w:pPr>
        <w:ind w:left="5030" w:hanging="360"/>
      </w:pPr>
      <w:rPr>
        <w:rFonts w:ascii="Wingdings" w:hAnsi="Wingdings" w:hint="default"/>
      </w:rPr>
    </w:lvl>
    <w:lvl w:ilvl="6" w:tplc="04090001" w:tentative="1">
      <w:start w:val="1"/>
      <w:numFmt w:val="bullet"/>
      <w:lvlText w:val=""/>
      <w:lvlJc w:val="left"/>
      <w:pPr>
        <w:ind w:left="5750" w:hanging="360"/>
      </w:pPr>
      <w:rPr>
        <w:rFonts w:ascii="Symbol" w:hAnsi="Symbol" w:hint="default"/>
      </w:rPr>
    </w:lvl>
    <w:lvl w:ilvl="7" w:tplc="04090003" w:tentative="1">
      <w:start w:val="1"/>
      <w:numFmt w:val="bullet"/>
      <w:lvlText w:val="o"/>
      <w:lvlJc w:val="left"/>
      <w:pPr>
        <w:ind w:left="6470" w:hanging="360"/>
      </w:pPr>
      <w:rPr>
        <w:rFonts w:ascii="Courier New" w:hAnsi="Courier New" w:cs="Courier New" w:hint="default"/>
      </w:rPr>
    </w:lvl>
    <w:lvl w:ilvl="8" w:tplc="04090005" w:tentative="1">
      <w:start w:val="1"/>
      <w:numFmt w:val="bullet"/>
      <w:lvlText w:val=""/>
      <w:lvlJc w:val="left"/>
      <w:pPr>
        <w:ind w:left="7190" w:hanging="360"/>
      </w:pPr>
      <w:rPr>
        <w:rFonts w:ascii="Wingdings" w:hAnsi="Wingdings" w:hint="default"/>
      </w:rPr>
    </w:lvl>
  </w:abstractNum>
  <w:abstractNum w:abstractNumId="83">
    <w:nsid w:val="4B9E2B7E"/>
    <w:multiLevelType w:val="hybridMultilevel"/>
    <w:tmpl w:val="62B2D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D951A69"/>
    <w:multiLevelType w:val="hybridMultilevel"/>
    <w:tmpl w:val="D9EA63E2"/>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5">
    <w:nsid w:val="4FAF23B7"/>
    <w:multiLevelType w:val="hybridMultilevel"/>
    <w:tmpl w:val="AF306BEA"/>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86">
    <w:nsid w:val="4FBE723B"/>
    <w:multiLevelType w:val="hybridMultilevel"/>
    <w:tmpl w:val="C1E87126"/>
    <w:lvl w:ilvl="0" w:tplc="04090015">
      <w:start w:val="1"/>
      <w:numFmt w:val="upperLetter"/>
      <w:lvlText w:val="%1."/>
      <w:lvlJc w:val="left"/>
      <w:pPr>
        <w:ind w:left="774" w:hanging="360"/>
      </w:pPr>
      <w:rPr>
        <w:rFonts w:hint="default"/>
      </w:rPr>
    </w:lvl>
    <w:lvl w:ilvl="1" w:tplc="04090015">
      <w:start w:val="1"/>
      <w:numFmt w:val="upperLetter"/>
      <w:lvlText w:val="%2."/>
      <w:lvlJc w:val="left"/>
      <w:pPr>
        <w:ind w:left="927"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87">
    <w:nsid w:val="5068703A"/>
    <w:multiLevelType w:val="multilevel"/>
    <w:tmpl w:val="95C2E31E"/>
    <w:lvl w:ilvl="0">
      <w:start w:val="1"/>
      <w:numFmt w:val="decimal"/>
      <w:lvlText w:val="%1."/>
      <w:lvlJc w:val="left"/>
      <w:pPr>
        <w:ind w:left="1352" w:hanging="360"/>
      </w:pPr>
      <w:rPr>
        <w:rFonts w:hint="default"/>
      </w:rPr>
    </w:lvl>
    <w:lvl w:ilvl="1">
      <w:start w:val="6"/>
      <w:numFmt w:val="decimal"/>
      <w:isLgl/>
      <w:lvlText w:val="%1.%2."/>
      <w:lvlJc w:val="left"/>
      <w:pPr>
        <w:ind w:left="1592" w:hanging="60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712" w:hanging="720"/>
      </w:pPr>
      <w:rPr>
        <w:rFonts w:hint="default"/>
      </w:rPr>
    </w:lvl>
    <w:lvl w:ilvl="4">
      <w:start w:val="1"/>
      <w:numFmt w:val="decimal"/>
      <w:isLgl/>
      <w:lvlText w:val="%1.%2.%3.%4.%5."/>
      <w:lvlJc w:val="left"/>
      <w:pPr>
        <w:ind w:left="2072" w:hanging="1080"/>
      </w:pPr>
      <w:rPr>
        <w:rFonts w:hint="default"/>
      </w:rPr>
    </w:lvl>
    <w:lvl w:ilvl="5">
      <w:start w:val="1"/>
      <w:numFmt w:val="decimal"/>
      <w:isLgl/>
      <w:lvlText w:val="%1.%2.%3.%4.%5.%6."/>
      <w:lvlJc w:val="left"/>
      <w:pPr>
        <w:ind w:left="2072" w:hanging="1080"/>
      </w:pPr>
      <w:rPr>
        <w:rFonts w:hint="default"/>
      </w:rPr>
    </w:lvl>
    <w:lvl w:ilvl="6">
      <w:start w:val="1"/>
      <w:numFmt w:val="decimal"/>
      <w:isLgl/>
      <w:lvlText w:val="%1.%2.%3.%4.%5.%6.%7."/>
      <w:lvlJc w:val="left"/>
      <w:pPr>
        <w:ind w:left="2432" w:hanging="1440"/>
      </w:pPr>
      <w:rPr>
        <w:rFonts w:hint="default"/>
      </w:rPr>
    </w:lvl>
    <w:lvl w:ilvl="7">
      <w:start w:val="1"/>
      <w:numFmt w:val="decimal"/>
      <w:isLgl/>
      <w:lvlText w:val="%1.%2.%3.%4.%5.%6.%7.%8."/>
      <w:lvlJc w:val="left"/>
      <w:pPr>
        <w:ind w:left="2432" w:hanging="1440"/>
      </w:pPr>
      <w:rPr>
        <w:rFonts w:hint="default"/>
      </w:rPr>
    </w:lvl>
    <w:lvl w:ilvl="8">
      <w:start w:val="1"/>
      <w:numFmt w:val="decimal"/>
      <w:isLgl/>
      <w:lvlText w:val="%1.%2.%3.%4.%5.%6.%7.%8.%9."/>
      <w:lvlJc w:val="left"/>
      <w:pPr>
        <w:ind w:left="2792" w:hanging="1800"/>
      </w:pPr>
      <w:rPr>
        <w:rFonts w:hint="default"/>
      </w:rPr>
    </w:lvl>
  </w:abstractNum>
  <w:abstractNum w:abstractNumId="88">
    <w:nsid w:val="507D12C5"/>
    <w:multiLevelType w:val="hybridMultilevel"/>
    <w:tmpl w:val="65C847A6"/>
    <w:lvl w:ilvl="0" w:tplc="211CAA9C">
      <w:start w:val="1"/>
      <w:numFmt w:val="decimal"/>
      <w:lvlText w:val="1.%1"/>
      <w:lvlJc w:val="left"/>
      <w:pPr>
        <w:ind w:left="360" w:hanging="360"/>
      </w:pPr>
      <w:rPr>
        <w:rFonts w:hint="default"/>
      </w:rPr>
    </w:lvl>
    <w:lvl w:ilvl="1" w:tplc="B97EB9A2">
      <w:start w:val="1"/>
      <w:numFmt w:val="decimal"/>
      <w:lvlText w:val="1.%2"/>
      <w:lvlJc w:val="left"/>
      <w:pPr>
        <w:ind w:left="0" w:hanging="360"/>
      </w:pPr>
      <w:rPr>
        <w:rFonts w:hint="default"/>
        <w:b/>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522A5AE9"/>
    <w:multiLevelType w:val="hybridMultilevel"/>
    <w:tmpl w:val="DAF47480"/>
    <w:lvl w:ilvl="0" w:tplc="4BE4BE86">
      <w:start w:val="1"/>
      <w:numFmt w:val="decimal"/>
      <w:lvlText w:val="4.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28336BE"/>
    <w:multiLevelType w:val="hybridMultilevel"/>
    <w:tmpl w:val="6A54A334"/>
    <w:lvl w:ilvl="0" w:tplc="815E74E2">
      <w:start w:val="1"/>
      <w:numFmt w:val="decimal"/>
      <w:lvlText w:val="6.%1."/>
      <w:lvlJc w:val="left"/>
      <w:pPr>
        <w:ind w:left="360" w:hanging="360"/>
      </w:pPr>
      <w:rPr>
        <w:rFonts w:hint="default"/>
        <w:b/>
        <w:bCs w:val="0"/>
        <w:i w:val="0"/>
        <w:color w:val="auto"/>
        <w:sz w:val="24"/>
        <w:szCs w:val="24"/>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1">
    <w:nsid w:val="52F53D16"/>
    <w:multiLevelType w:val="hybridMultilevel"/>
    <w:tmpl w:val="60D402A0"/>
    <w:lvl w:ilvl="0" w:tplc="04090001">
      <w:start w:val="1"/>
      <w:numFmt w:val="bullet"/>
      <w:lvlText w:val=""/>
      <w:lvlJc w:val="left"/>
      <w:pPr>
        <w:ind w:left="1069"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54145254"/>
    <w:multiLevelType w:val="hybridMultilevel"/>
    <w:tmpl w:val="3FF4FDE6"/>
    <w:lvl w:ilvl="0" w:tplc="013CCCAE">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93">
    <w:nsid w:val="545A45F6"/>
    <w:multiLevelType w:val="multilevel"/>
    <w:tmpl w:val="9146A192"/>
    <w:lvl w:ilvl="0">
      <w:start w:val="1"/>
      <w:numFmt w:val="decimal"/>
      <w:lvlText w:val="%1."/>
      <w:lvlJc w:val="left"/>
      <w:pPr>
        <w:ind w:left="360" w:hanging="360"/>
      </w:pPr>
      <w:rPr>
        <w:b/>
      </w:rPr>
    </w:lvl>
    <w:lvl w:ilvl="1">
      <w:start w:val="2"/>
      <w:numFmt w:val="decimal"/>
      <w:isLgl/>
      <w:lvlText w:val="%1.%2"/>
      <w:lvlJc w:val="left"/>
      <w:pPr>
        <w:ind w:left="50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582" w:hanging="144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2302" w:hanging="2160"/>
      </w:pPr>
      <w:rPr>
        <w:rFonts w:hint="default"/>
      </w:rPr>
    </w:lvl>
    <w:lvl w:ilvl="8">
      <w:start w:val="1"/>
      <w:numFmt w:val="decimal"/>
      <w:isLgl/>
      <w:lvlText w:val="%1.%2.%3.%4.%5.%6.%7.%8.%9"/>
      <w:lvlJc w:val="left"/>
      <w:pPr>
        <w:ind w:left="2302" w:hanging="2160"/>
      </w:pPr>
      <w:rPr>
        <w:rFonts w:hint="default"/>
      </w:rPr>
    </w:lvl>
  </w:abstractNum>
  <w:abstractNum w:abstractNumId="94">
    <w:nsid w:val="569F4BA9"/>
    <w:multiLevelType w:val="hybridMultilevel"/>
    <w:tmpl w:val="959AB662"/>
    <w:lvl w:ilvl="0" w:tplc="013CCCAE">
      <w:start w:val="1"/>
      <w:numFmt w:val="decimal"/>
      <w:lvlText w:val="%1."/>
      <w:lvlJc w:val="left"/>
      <w:pPr>
        <w:ind w:left="1571" w:hanging="360"/>
      </w:pPr>
      <w:rPr>
        <w:rFonts w:hint="default"/>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95">
    <w:nsid w:val="573C663C"/>
    <w:multiLevelType w:val="hybridMultilevel"/>
    <w:tmpl w:val="A84CEB7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59805517"/>
    <w:multiLevelType w:val="hybridMultilevel"/>
    <w:tmpl w:val="1CB001AA"/>
    <w:lvl w:ilvl="0" w:tplc="4F1078DA">
      <w:start w:val="1"/>
      <w:numFmt w:val="decimal"/>
      <w:lvlText w:val="3.1.%1"/>
      <w:lvlJc w:val="left"/>
      <w:pPr>
        <w:ind w:left="70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ACC7B1A"/>
    <w:multiLevelType w:val="hybridMultilevel"/>
    <w:tmpl w:val="BCB4E1EC"/>
    <w:lvl w:ilvl="0" w:tplc="C18A4B5E">
      <w:start w:val="1"/>
      <w:numFmt w:val="decimal"/>
      <w:lvlText w:val="3.%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nsid w:val="5C266B1E"/>
    <w:multiLevelType w:val="hybridMultilevel"/>
    <w:tmpl w:val="6D224430"/>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9">
    <w:nsid w:val="612233AA"/>
    <w:multiLevelType w:val="hybridMultilevel"/>
    <w:tmpl w:val="8C24E4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217534F"/>
    <w:multiLevelType w:val="hybridMultilevel"/>
    <w:tmpl w:val="56FC649E"/>
    <w:lvl w:ilvl="0" w:tplc="04090001">
      <w:start w:val="1"/>
      <w:numFmt w:val="bullet"/>
      <w:lvlText w:val=""/>
      <w:lvlJc w:val="left"/>
      <w:pPr>
        <w:ind w:left="502" w:hanging="360"/>
      </w:pPr>
      <w:rPr>
        <w:rFonts w:ascii="Symbol" w:hAnsi="Symbol" w:hint="default"/>
      </w:rPr>
    </w:lvl>
    <w:lvl w:ilvl="1" w:tplc="04090003">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01">
    <w:nsid w:val="62EF2CA2"/>
    <w:multiLevelType w:val="hybridMultilevel"/>
    <w:tmpl w:val="5C2A4E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4240A6F"/>
    <w:multiLevelType w:val="hybridMultilevel"/>
    <w:tmpl w:val="D86C46B2"/>
    <w:lvl w:ilvl="0" w:tplc="013CCCAE">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3">
    <w:nsid w:val="65291C7C"/>
    <w:multiLevelType w:val="hybridMultilevel"/>
    <w:tmpl w:val="20629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315183"/>
    <w:multiLevelType w:val="hybridMultilevel"/>
    <w:tmpl w:val="9DB46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6B4513E"/>
    <w:multiLevelType w:val="hybridMultilevel"/>
    <w:tmpl w:val="4A28322E"/>
    <w:lvl w:ilvl="0" w:tplc="850C8BE4">
      <w:start w:val="1"/>
      <w:numFmt w:val="decimal"/>
      <w:lvlText w:val="5.6.%1."/>
      <w:lvlJc w:val="center"/>
      <w:pPr>
        <w:ind w:left="720" w:hanging="360"/>
      </w:pPr>
      <w:rPr>
        <w:rFonts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7DC2A9A"/>
    <w:multiLevelType w:val="hybridMultilevel"/>
    <w:tmpl w:val="3B720F36"/>
    <w:lvl w:ilvl="0" w:tplc="0409000D">
      <w:start w:val="1"/>
      <w:numFmt w:val="bullet"/>
      <w:lvlText w:val=""/>
      <w:lvlJc w:val="left"/>
      <w:pPr>
        <w:ind w:left="1211"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99F46D3"/>
    <w:multiLevelType w:val="hybridMultilevel"/>
    <w:tmpl w:val="4CEC55CC"/>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6A017281"/>
    <w:multiLevelType w:val="hybridMultilevel"/>
    <w:tmpl w:val="4426F3DA"/>
    <w:lvl w:ilvl="0" w:tplc="1F1CDC7C">
      <w:start w:val="1"/>
      <w:numFmt w:val="decimal"/>
      <w:lvlText w:val="4.7.%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A760286"/>
    <w:multiLevelType w:val="hybridMultilevel"/>
    <w:tmpl w:val="E73EE6B0"/>
    <w:lvl w:ilvl="0" w:tplc="B66A89F4">
      <w:start w:val="1"/>
      <w:numFmt w:val="decimal"/>
      <w:lvlText w:val="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6B7C46EB"/>
    <w:multiLevelType w:val="hybridMultilevel"/>
    <w:tmpl w:val="E0C440A8"/>
    <w:lvl w:ilvl="0" w:tplc="04090015">
      <w:start w:val="1"/>
      <w:numFmt w:val="upperLetter"/>
      <w:lvlText w:val="%1."/>
      <w:lvlJc w:val="left"/>
      <w:pPr>
        <w:ind w:left="785"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1">
    <w:nsid w:val="6C3A428F"/>
    <w:multiLevelType w:val="hybridMultilevel"/>
    <w:tmpl w:val="8E4A241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2">
    <w:nsid w:val="6CF539A9"/>
    <w:multiLevelType w:val="hybridMultilevel"/>
    <w:tmpl w:val="6A5823E6"/>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nsid w:val="6D553574"/>
    <w:multiLevelType w:val="hybridMultilevel"/>
    <w:tmpl w:val="D3448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E7262E9"/>
    <w:multiLevelType w:val="hybridMultilevel"/>
    <w:tmpl w:val="BB4CE0D8"/>
    <w:lvl w:ilvl="0" w:tplc="2510221E">
      <w:start w:val="1"/>
      <w:numFmt w:val="bullet"/>
      <w:lvlText w:val="►"/>
      <w:lvlJc w:val="left"/>
      <w:pPr>
        <w:ind w:left="1069" w:hanging="360"/>
      </w:pPr>
      <w:rPr>
        <w:rFonts w:ascii="Century Schoolbook" w:hAnsi="Century Schoolbook"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15">
    <w:nsid w:val="7220116D"/>
    <w:multiLevelType w:val="hybridMultilevel"/>
    <w:tmpl w:val="8C3082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23119E7"/>
    <w:multiLevelType w:val="hybridMultilevel"/>
    <w:tmpl w:val="3C7E3422"/>
    <w:lvl w:ilvl="0" w:tplc="813A19D2">
      <w:start w:val="1"/>
      <w:numFmt w:val="decimal"/>
      <w:lvlText w:val="2.%1. "/>
      <w:lvlJc w:val="left"/>
      <w:pPr>
        <w:ind w:left="36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2FD21D7"/>
    <w:multiLevelType w:val="hybridMultilevel"/>
    <w:tmpl w:val="E9EC850E"/>
    <w:lvl w:ilvl="0" w:tplc="04090015">
      <w:start w:val="1"/>
      <w:numFmt w:val="upperLetter"/>
      <w:lvlText w:val="%1."/>
      <w:lvlJc w:val="left"/>
      <w:pPr>
        <w:ind w:left="927" w:hanging="360"/>
      </w:pPr>
      <w:rPr>
        <w:rFonts w:hint="default"/>
      </w:rPr>
    </w:lvl>
    <w:lvl w:ilvl="1" w:tplc="04090019" w:tentative="1">
      <w:start w:val="1"/>
      <w:numFmt w:val="lowerLetter"/>
      <w:lvlText w:val="%2."/>
      <w:lvlJc w:val="left"/>
      <w:pPr>
        <w:ind w:left="2999" w:hanging="360"/>
      </w:pPr>
    </w:lvl>
    <w:lvl w:ilvl="2" w:tplc="0409001B" w:tentative="1">
      <w:start w:val="1"/>
      <w:numFmt w:val="lowerRoman"/>
      <w:lvlText w:val="%3."/>
      <w:lvlJc w:val="right"/>
      <w:pPr>
        <w:ind w:left="3719" w:hanging="180"/>
      </w:pPr>
    </w:lvl>
    <w:lvl w:ilvl="3" w:tplc="0409000F" w:tentative="1">
      <w:start w:val="1"/>
      <w:numFmt w:val="decimal"/>
      <w:lvlText w:val="%4."/>
      <w:lvlJc w:val="left"/>
      <w:pPr>
        <w:ind w:left="4439" w:hanging="360"/>
      </w:pPr>
    </w:lvl>
    <w:lvl w:ilvl="4" w:tplc="04090019" w:tentative="1">
      <w:start w:val="1"/>
      <w:numFmt w:val="lowerLetter"/>
      <w:lvlText w:val="%5."/>
      <w:lvlJc w:val="left"/>
      <w:pPr>
        <w:ind w:left="5159" w:hanging="360"/>
      </w:pPr>
    </w:lvl>
    <w:lvl w:ilvl="5" w:tplc="0409001B" w:tentative="1">
      <w:start w:val="1"/>
      <w:numFmt w:val="lowerRoman"/>
      <w:lvlText w:val="%6."/>
      <w:lvlJc w:val="right"/>
      <w:pPr>
        <w:ind w:left="5879" w:hanging="180"/>
      </w:pPr>
    </w:lvl>
    <w:lvl w:ilvl="6" w:tplc="0409000F" w:tentative="1">
      <w:start w:val="1"/>
      <w:numFmt w:val="decimal"/>
      <w:lvlText w:val="%7."/>
      <w:lvlJc w:val="left"/>
      <w:pPr>
        <w:ind w:left="6599" w:hanging="360"/>
      </w:pPr>
    </w:lvl>
    <w:lvl w:ilvl="7" w:tplc="04090019" w:tentative="1">
      <w:start w:val="1"/>
      <w:numFmt w:val="lowerLetter"/>
      <w:lvlText w:val="%8."/>
      <w:lvlJc w:val="left"/>
      <w:pPr>
        <w:ind w:left="7319" w:hanging="360"/>
      </w:pPr>
    </w:lvl>
    <w:lvl w:ilvl="8" w:tplc="0409001B" w:tentative="1">
      <w:start w:val="1"/>
      <w:numFmt w:val="lowerRoman"/>
      <w:lvlText w:val="%9."/>
      <w:lvlJc w:val="right"/>
      <w:pPr>
        <w:ind w:left="8039" w:hanging="180"/>
      </w:pPr>
    </w:lvl>
  </w:abstractNum>
  <w:abstractNum w:abstractNumId="118">
    <w:nsid w:val="730B332D"/>
    <w:multiLevelType w:val="hybridMultilevel"/>
    <w:tmpl w:val="E97015AE"/>
    <w:lvl w:ilvl="0" w:tplc="586803AA">
      <w:start w:val="1"/>
      <w:numFmt w:val="bullet"/>
      <w:lvlText w:val=""/>
      <w:lvlJc w:val="left"/>
      <w:pPr>
        <w:ind w:left="720" w:hanging="360"/>
      </w:pPr>
      <w:rPr>
        <w:rFonts w:ascii="Wingdings 2" w:hAnsi="Wingdings 2" w:hint="default"/>
        <w:color w:val="auto"/>
        <w:sz w:val="5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786"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55D4084"/>
    <w:multiLevelType w:val="hybridMultilevel"/>
    <w:tmpl w:val="B7CC9BD4"/>
    <w:lvl w:ilvl="0" w:tplc="0409000D">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20">
    <w:nsid w:val="782859ED"/>
    <w:multiLevelType w:val="hybridMultilevel"/>
    <w:tmpl w:val="3F1EC486"/>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21">
    <w:nsid w:val="790D335A"/>
    <w:multiLevelType w:val="hybridMultilevel"/>
    <w:tmpl w:val="BADC35D6"/>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AABC64EC">
      <w:numFmt w:val="bullet"/>
      <w:lvlText w:val="·"/>
      <w:lvlJc w:val="left"/>
      <w:pPr>
        <w:ind w:left="2340" w:hanging="360"/>
      </w:pPr>
      <w:rPr>
        <w:rFonts w:ascii="Times New Roman" w:eastAsia="Times New Roman" w:hAnsi="Times New Roman" w:cs="Times New Roman"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2">
    <w:nsid w:val="7A3B0F57"/>
    <w:multiLevelType w:val="multilevel"/>
    <w:tmpl w:val="91EC93D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Times New Roman" w:hAnsi="Times New Roman" w:cs="Times New Roman" w:hint="default"/>
        <w:b/>
        <w:sz w:val="28"/>
      </w:rPr>
    </w:lvl>
    <w:lvl w:ilvl="2">
      <w:start w:val="1"/>
      <w:numFmt w:val="decimal"/>
      <w:isLgl/>
      <w:lvlText w:val="%1.%2.%3."/>
      <w:lvlJc w:val="left"/>
      <w:pPr>
        <w:ind w:left="1080" w:hanging="720"/>
      </w:pPr>
      <w:rPr>
        <w:rFonts w:ascii="Times New Roman" w:hAnsi="Times New Roman" w:cs="Times New Roman" w:hint="default"/>
        <w:b/>
        <w:sz w:val="28"/>
      </w:rPr>
    </w:lvl>
    <w:lvl w:ilvl="3">
      <w:start w:val="1"/>
      <w:numFmt w:val="decimal"/>
      <w:isLgl/>
      <w:lvlText w:val="%1.%2.%3.%4."/>
      <w:lvlJc w:val="left"/>
      <w:pPr>
        <w:ind w:left="1440" w:hanging="1080"/>
      </w:pPr>
      <w:rPr>
        <w:rFonts w:ascii="Times New Roman" w:hAnsi="Times New Roman" w:cs="Times New Roman" w:hint="default"/>
        <w:b/>
        <w:sz w:val="28"/>
      </w:rPr>
    </w:lvl>
    <w:lvl w:ilvl="4">
      <w:start w:val="1"/>
      <w:numFmt w:val="decimal"/>
      <w:isLgl/>
      <w:lvlText w:val="%1.%2.%3.%4.%5."/>
      <w:lvlJc w:val="left"/>
      <w:pPr>
        <w:ind w:left="1800" w:hanging="1440"/>
      </w:pPr>
      <w:rPr>
        <w:rFonts w:ascii="Times New Roman" w:hAnsi="Times New Roman" w:cs="Times New Roman" w:hint="default"/>
        <w:b/>
        <w:sz w:val="28"/>
      </w:rPr>
    </w:lvl>
    <w:lvl w:ilvl="5">
      <w:start w:val="1"/>
      <w:numFmt w:val="decimal"/>
      <w:isLgl/>
      <w:lvlText w:val="%1.%2.%3.%4.%5.%6."/>
      <w:lvlJc w:val="left"/>
      <w:pPr>
        <w:ind w:left="1800" w:hanging="1440"/>
      </w:pPr>
      <w:rPr>
        <w:rFonts w:ascii="Times New Roman" w:hAnsi="Times New Roman" w:cs="Times New Roman" w:hint="default"/>
        <w:b/>
        <w:sz w:val="28"/>
      </w:rPr>
    </w:lvl>
    <w:lvl w:ilvl="6">
      <w:start w:val="1"/>
      <w:numFmt w:val="decimal"/>
      <w:isLgl/>
      <w:lvlText w:val="%1.%2.%3.%4.%5.%6.%7."/>
      <w:lvlJc w:val="left"/>
      <w:pPr>
        <w:ind w:left="2160" w:hanging="1800"/>
      </w:pPr>
      <w:rPr>
        <w:rFonts w:ascii="Times New Roman" w:hAnsi="Times New Roman" w:cs="Times New Roman" w:hint="default"/>
        <w:b/>
        <w:sz w:val="28"/>
      </w:rPr>
    </w:lvl>
    <w:lvl w:ilvl="7">
      <w:start w:val="1"/>
      <w:numFmt w:val="decimal"/>
      <w:isLgl/>
      <w:lvlText w:val="%1.%2.%3.%4.%5.%6.%7.%8."/>
      <w:lvlJc w:val="left"/>
      <w:pPr>
        <w:ind w:left="2520" w:hanging="2160"/>
      </w:pPr>
      <w:rPr>
        <w:rFonts w:ascii="Times New Roman" w:hAnsi="Times New Roman" w:cs="Times New Roman" w:hint="default"/>
        <w:b/>
        <w:sz w:val="28"/>
      </w:rPr>
    </w:lvl>
    <w:lvl w:ilvl="8">
      <w:start w:val="1"/>
      <w:numFmt w:val="decimal"/>
      <w:isLgl/>
      <w:lvlText w:val="%1.%2.%3.%4.%5.%6.%7.%8.%9."/>
      <w:lvlJc w:val="left"/>
      <w:pPr>
        <w:ind w:left="2520" w:hanging="2160"/>
      </w:pPr>
      <w:rPr>
        <w:rFonts w:ascii="Times New Roman" w:hAnsi="Times New Roman" w:cs="Times New Roman" w:hint="default"/>
        <w:b/>
        <w:sz w:val="28"/>
      </w:rPr>
    </w:lvl>
  </w:abstractNum>
  <w:abstractNum w:abstractNumId="123">
    <w:nsid w:val="7C6D3383"/>
    <w:multiLevelType w:val="hybridMultilevel"/>
    <w:tmpl w:val="AFA6E11A"/>
    <w:lvl w:ilvl="0" w:tplc="0409000D">
      <w:start w:val="1"/>
      <w:numFmt w:val="bullet"/>
      <w:lvlText w:val=""/>
      <w:lvlJc w:val="left"/>
      <w:pPr>
        <w:ind w:left="1026" w:hanging="360"/>
      </w:pPr>
      <w:rPr>
        <w:rFonts w:ascii="Wingdings" w:hAnsi="Wingdings" w:hint="default"/>
      </w:rPr>
    </w:lvl>
    <w:lvl w:ilvl="1" w:tplc="04090003">
      <w:start w:val="1"/>
      <w:numFmt w:val="bullet"/>
      <w:lvlText w:val="o"/>
      <w:lvlJc w:val="left"/>
      <w:pPr>
        <w:ind w:left="1746" w:hanging="360"/>
      </w:pPr>
      <w:rPr>
        <w:rFonts w:ascii="Courier New" w:hAnsi="Courier New" w:cs="Courier New" w:hint="default"/>
      </w:rPr>
    </w:lvl>
    <w:lvl w:ilvl="2" w:tplc="04090005" w:tentative="1">
      <w:start w:val="1"/>
      <w:numFmt w:val="bullet"/>
      <w:lvlText w:val=""/>
      <w:lvlJc w:val="left"/>
      <w:pPr>
        <w:ind w:left="2466" w:hanging="360"/>
      </w:pPr>
      <w:rPr>
        <w:rFonts w:ascii="Wingdings" w:hAnsi="Wingdings" w:hint="default"/>
      </w:rPr>
    </w:lvl>
    <w:lvl w:ilvl="3" w:tplc="04090001" w:tentative="1">
      <w:start w:val="1"/>
      <w:numFmt w:val="bullet"/>
      <w:lvlText w:val=""/>
      <w:lvlJc w:val="left"/>
      <w:pPr>
        <w:ind w:left="3186" w:hanging="360"/>
      </w:pPr>
      <w:rPr>
        <w:rFonts w:ascii="Symbol" w:hAnsi="Symbol" w:hint="default"/>
      </w:rPr>
    </w:lvl>
    <w:lvl w:ilvl="4" w:tplc="04090003" w:tentative="1">
      <w:start w:val="1"/>
      <w:numFmt w:val="bullet"/>
      <w:lvlText w:val="o"/>
      <w:lvlJc w:val="left"/>
      <w:pPr>
        <w:ind w:left="3906" w:hanging="360"/>
      </w:pPr>
      <w:rPr>
        <w:rFonts w:ascii="Courier New" w:hAnsi="Courier New" w:cs="Courier New" w:hint="default"/>
      </w:rPr>
    </w:lvl>
    <w:lvl w:ilvl="5" w:tplc="04090005" w:tentative="1">
      <w:start w:val="1"/>
      <w:numFmt w:val="bullet"/>
      <w:lvlText w:val=""/>
      <w:lvlJc w:val="left"/>
      <w:pPr>
        <w:ind w:left="4626" w:hanging="360"/>
      </w:pPr>
      <w:rPr>
        <w:rFonts w:ascii="Wingdings" w:hAnsi="Wingdings" w:hint="default"/>
      </w:rPr>
    </w:lvl>
    <w:lvl w:ilvl="6" w:tplc="04090001" w:tentative="1">
      <w:start w:val="1"/>
      <w:numFmt w:val="bullet"/>
      <w:lvlText w:val=""/>
      <w:lvlJc w:val="left"/>
      <w:pPr>
        <w:ind w:left="5346" w:hanging="360"/>
      </w:pPr>
      <w:rPr>
        <w:rFonts w:ascii="Symbol" w:hAnsi="Symbol" w:hint="default"/>
      </w:rPr>
    </w:lvl>
    <w:lvl w:ilvl="7" w:tplc="04090003" w:tentative="1">
      <w:start w:val="1"/>
      <w:numFmt w:val="bullet"/>
      <w:lvlText w:val="o"/>
      <w:lvlJc w:val="left"/>
      <w:pPr>
        <w:ind w:left="6066" w:hanging="360"/>
      </w:pPr>
      <w:rPr>
        <w:rFonts w:ascii="Courier New" w:hAnsi="Courier New" w:cs="Courier New" w:hint="default"/>
      </w:rPr>
    </w:lvl>
    <w:lvl w:ilvl="8" w:tplc="04090005" w:tentative="1">
      <w:start w:val="1"/>
      <w:numFmt w:val="bullet"/>
      <w:lvlText w:val=""/>
      <w:lvlJc w:val="left"/>
      <w:pPr>
        <w:ind w:left="6786" w:hanging="360"/>
      </w:pPr>
      <w:rPr>
        <w:rFonts w:ascii="Wingdings" w:hAnsi="Wingdings" w:hint="default"/>
      </w:rPr>
    </w:lvl>
  </w:abstractNum>
  <w:abstractNum w:abstractNumId="124">
    <w:nsid w:val="7C6E5AE4"/>
    <w:multiLevelType w:val="hybridMultilevel"/>
    <w:tmpl w:val="64520412"/>
    <w:lvl w:ilvl="0" w:tplc="EC984B50">
      <w:start w:val="1"/>
      <w:numFmt w:val="bullet"/>
      <w:lvlText w:val=""/>
      <w:lvlJc w:val="left"/>
      <w:pPr>
        <w:ind w:left="1506" w:hanging="360"/>
      </w:pPr>
      <w:rPr>
        <w:rFonts w:ascii="Symbol" w:hAnsi="Symbol" w:hint="default"/>
        <w:sz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5">
    <w:nsid w:val="7E636302"/>
    <w:multiLevelType w:val="hybridMultilevel"/>
    <w:tmpl w:val="26CCB994"/>
    <w:lvl w:ilvl="0" w:tplc="0409000F">
      <w:start w:val="1"/>
      <w:numFmt w:val="decimal"/>
      <w:lvlText w:val="%1."/>
      <w:lvlJc w:val="left"/>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26">
    <w:nsid w:val="7E891ED9"/>
    <w:multiLevelType w:val="hybridMultilevel"/>
    <w:tmpl w:val="578E7236"/>
    <w:lvl w:ilvl="0" w:tplc="0407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F0B1956"/>
    <w:multiLevelType w:val="hybridMultilevel"/>
    <w:tmpl w:val="888256CA"/>
    <w:lvl w:ilvl="0" w:tplc="04070001">
      <w:start w:val="1"/>
      <w:numFmt w:val="bullet"/>
      <w:lvlText w:val=""/>
      <w:lvlJc w:val="left"/>
      <w:pPr>
        <w:ind w:left="643" w:hanging="360"/>
      </w:pPr>
      <w:rPr>
        <w:rFonts w:ascii="Symbol" w:hAnsi="Symbol" w:hint="default"/>
      </w:rPr>
    </w:lvl>
    <w:lvl w:ilvl="1" w:tplc="98184DD2">
      <w:start w:val="1"/>
      <w:numFmt w:val="bullet"/>
      <w:lvlText w:val="-"/>
      <w:lvlJc w:val="left"/>
      <w:pPr>
        <w:ind w:left="1003" w:hanging="360"/>
      </w:pPr>
      <w:rPr>
        <w:rFonts w:ascii="Times New Roman" w:eastAsia="Times New Roman" w:hAnsi="Times New Roman" w:cs="Times New Roman" w:hint="default"/>
      </w:rPr>
    </w:lvl>
    <w:lvl w:ilvl="2" w:tplc="04090005" w:tentative="1">
      <w:start w:val="1"/>
      <w:numFmt w:val="bullet"/>
      <w:lvlText w:val=""/>
      <w:lvlJc w:val="left"/>
      <w:pPr>
        <w:ind w:left="1723" w:hanging="360"/>
      </w:pPr>
      <w:rPr>
        <w:rFonts w:ascii="Wingdings" w:hAnsi="Wingdings" w:hint="default"/>
      </w:rPr>
    </w:lvl>
    <w:lvl w:ilvl="3" w:tplc="04090001" w:tentative="1">
      <w:start w:val="1"/>
      <w:numFmt w:val="bullet"/>
      <w:lvlText w:val=""/>
      <w:lvlJc w:val="left"/>
      <w:pPr>
        <w:ind w:left="2443" w:hanging="360"/>
      </w:pPr>
      <w:rPr>
        <w:rFonts w:ascii="Symbol" w:hAnsi="Symbol" w:hint="default"/>
      </w:rPr>
    </w:lvl>
    <w:lvl w:ilvl="4" w:tplc="04090003" w:tentative="1">
      <w:start w:val="1"/>
      <w:numFmt w:val="bullet"/>
      <w:lvlText w:val="o"/>
      <w:lvlJc w:val="left"/>
      <w:pPr>
        <w:ind w:left="3163" w:hanging="360"/>
      </w:pPr>
      <w:rPr>
        <w:rFonts w:ascii="Courier New" w:hAnsi="Courier New" w:cs="Courier New" w:hint="default"/>
      </w:rPr>
    </w:lvl>
    <w:lvl w:ilvl="5" w:tplc="04090005" w:tentative="1">
      <w:start w:val="1"/>
      <w:numFmt w:val="bullet"/>
      <w:lvlText w:val=""/>
      <w:lvlJc w:val="left"/>
      <w:pPr>
        <w:ind w:left="3883" w:hanging="360"/>
      </w:pPr>
      <w:rPr>
        <w:rFonts w:ascii="Wingdings" w:hAnsi="Wingdings" w:hint="default"/>
      </w:rPr>
    </w:lvl>
    <w:lvl w:ilvl="6" w:tplc="04090001" w:tentative="1">
      <w:start w:val="1"/>
      <w:numFmt w:val="bullet"/>
      <w:lvlText w:val=""/>
      <w:lvlJc w:val="left"/>
      <w:pPr>
        <w:ind w:left="4603" w:hanging="360"/>
      </w:pPr>
      <w:rPr>
        <w:rFonts w:ascii="Symbol" w:hAnsi="Symbol" w:hint="default"/>
      </w:rPr>
    </w:lvl>
    <w:lvl w:ilvl="7" w:tplc="04090003" w:tentative="1">
      <w:start w:val="1"/>
      <w:numFmt w:val="bullet"/>
      <w:lvlText w:val="o"/>
      <w:lvlJc w:val="left"/>
      <w:pPr>
        <w:ind w:left="5323" w:hanging="360"/>
      </w:pPr>
      <w:rPr>
        <w:rFonts w:ascii="Courier New" w:hAnsi="Courier New" w:cs="Courier New" w:hint="default"/>
      </w:rPr>
    </w:lvl>
    <w:lvl w:ilvl="8" w:tplc="04090005" w:tentative="1">
      <w:start w:val="1"/>
      <w:numFmt w:val="bullet"/>
      <w:lvlText w:val=""/>
      <w:lvlJc w:val="left"/>
      <w:pPr>
        <w:ind w:left="6043" w:hanging="360"/>
      </w:pPr>
      <w:rPr>
        <w:rFonts w:ascii="Wingdings" w:hAnsi="Wingdings" w:hint="default"/>
      </w:rPr>
    </w:lvl>
  </w:abstractNum>
  <w:abstractNum w:abstractNumId="128">
    <w:nsid w:val="7F36070E"/>
    <w:multiLevelType w:val="hybridMultilevel"/>
    <w:tmpl w:val="99D4F86C"/>
    <w:lvl w:ilvl="0" w:tplc="013CCCAE">
      <w:start w:val="1"/>
      <w:numFmt w:val="decimal"/>
      <w:lvlText w:val="%1."/>
      <w:lvlJc w:val="left"/>
      <w:pPr>
        <w:ind w:left="1353"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8"/>
  </w:num>
  <w:num w:numId="2">
    <w:abstractNumId w:val="116"/>
  </w:num>
  <w:num w:numId="3">
    <w:abstractNumId w:val="67"/>
  </w:num>
  <w:num w:numId="4">
    <w:abstractNumId w:val="79"/>
  </w:num>
  <w:num w:numId="5">
    <w:abstractNumId w:val="121"/>
  </w:num>
  <w:num w:numId="6">
    <w:abstractNumId w:val="35"/>
  </w:num>
  <w:num w:numId="7">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1"/>
  </w:num>
  <w:num w:numId="10">
    <w:abstractNumId w:val="61"/>
  </w:num>
  <w:num w:numId="11">
    <w:abstractNumId w:val="91"/>
  </w:num>
  <w:num w:numId="12">
    <w:abstractNumId w:val="122"/>
  </w:num>
  <w:num w:numId="13">
    <w:abstractNumId w:val="0"/>
  </w:num>
  <w:num w:numId="14">
    <w:abstractNumId w:val="53"/>
  </w:num>
  <w:num w:numId="15">
    <w:abstractNumId w:val="104"/>
  </w:num>
  <w:num w:numId="16">
    <w:abstractNumId w:val="6"/>
  </w:num>
  <w:num w:numId="17">
    <w:abstractNumId w:val="18"/>
  </w:num>
  <w:num w:numId="18">
    <w:abstractNumId w:val="93"/>
  </w:num>
  <w:num w:numId="19">
    <w:abstractNumId w:val="114"/>
  </w:num>
  <w:num w:numId="20">
    <w:abstractNumId w:val="115"/>
  </w:num>
  <w:num w:numId="21">
    <w:abstractNumId w:val="118"/>
  </w:num>
  <w:num w:numId="22">
    <w:abstractNumId w:val="107"/>
  </w:num>
  <w:num w:numId="23">
    <w:abstractNumId w:val="16"/>
  </w:num>
  <w:num w:numId="24">
    <w:abstractNumId w:val="26"/>
  </w:num>
  <w:num w:numId="25">
    <w:abstractNumId w:val="56"/>
  </w:num>
  <w:num w:numId="26">
    <w:abstractNumId w:val="100"/>
  </w:num>
  <w:num w:numId="27">
    <w:abstractNumId w:val="48"/>
  </w:num>
  <w:num w:numId="28">
    <w:abstractNumId w:val="30"/>
  </w:num>
  <w:num w:numId="29">
    <w:abstractNumId w:val="86"/>
  </w:num>
  <w:num w:numId="30">
    <w:abstractNumId w:val="32"/>
  </w:num>
  <w:num w:numId="31">
    <w:abstractNumId w:val="13"/>
  </w:num>
  <w:num w:numId="32">
    <w:abstractNumId w:val="62"/>
  </w:num>
  <w:num w:numId="33">
    <w:abstractNumId w:val="125"/>
  </w:num>
  <w:num w:numId="34">
    <w:abstractNumId w:val="78"/>
  </w:num>
  <w:num w:numId="35">
    <w:abstractNumId w:val="22"/>
  </w:num>
  <w:num w:numId="36">
    <w:abstractNumId w:val="20"/>
  </w:num>
  <w:num w:numId="37">
    <w:abstractNumId w:val="52"/>
  </w:num>
  <w:num w:numId="38">
    <w:abstractNumId w:val="63"/>
  </w:num>
  <w:num w:numId="39">
    <w:abstractNumId w:val="94"/>
  </w:num>
  <w:num w:numId="40">
    <w:abstractNumId w:val="95"/>
  </w:num>
  <w:num w:numId="41">
    <w:abstractNumId w:val="64"/>
  </w:num>
  <w:num w:numId="42">
    <w:abstractNumId w:val="31"/>
  </w:num>
  <w:num w:numId="43">
    <w:abstractNumId w:val="101"/>
  </w:num>
  <w:num w:numId="44">
    <w:abstractNumId w:val="34"/>
  </w:num>
  <w:num w:numId="45">
    <w:abstractNumId w:val="47"/>
  </w:num>
  <w:num w:numId="46">
    <w:abstractNumId w:val="50"/>
  </w:num>
  <w:num w:numId="47">
    <w:abstractNumId w:val="46"/>
  </w:num>
  <w:num w:numId="48">
    <w:abstractNumId w:val="128"/>
  </w:num>
  <w:num w:numId="49">
    <w:abstractNumId w:val="49"/>
  </w:num>
  <w:num w:numId="50">
    <w:abstractNumId w:val="92"/>
  </w:num>
  <w:num w:numId="51">
    <w:abstractNumId w:val="60"/>
  </w:num>
  <w:num w:numId="52">
    <w:abstractNumId w:val="110"/>
  </w:num>
  <w:num w:numId="53">
    <w:abstractNumId w:val="9"/>
  </w:num>
  <w:num w:numId="54">
    <w:abstractNumId w:val="117"/>
  </w:num>
  <w:num w:numId="55">
    <w:abstractNumId w:val="28"/>
  </w:num>
  <w:num w:numId="56">
    <w:abstractNumId w:val="19"/>
  </w:num>
  <w:num w:numId="57">
    <w:abstractNumId w:val="8"/>
  </w:num>
  <w:num w:numId="58">
    <w:abstractNumId w:val="97"/>
  </w:num>
  <w:num w:numId="59">
    <w:abstractNumId w:val="87"/>
  </w:num>
  <w:num w:numId="60">
    <w:abstractNumId w:val="15"/>
  </w:num>
  <w:num w:numId="61">
    <w:abstractNumId w:val="102"/>
  </w:num>
  <w:num w:numId="62">
    <w:abstractNumId w:val="72"/>
  </w:num>
  <w:num w:numId="63">
    <w:abstractNumId w:val="11"/>
  </w:num>
  <w:num w:numId="64">
    <w:abstractNumId w:val="127"/>
  </w:num>
  <w:num w:numId="65">
    <w:abstractNumId w:val="17"/>
  </w:num>
  <w:num w:numId="66">
    <w:abstractNumId w:val="126"/>
  </w:num>
  <w:num w:numId="67">
    <w:abstractNumId w:val="80"/>
  </w:num>
  <w:num w:numId="68">
    <w:abstractNumId w:val="38"/>
  </w:num>
  <w:num w:numId="69">
    <w:abstractNumId w:val="120"/>
  </w:num>
  <w:num w:numId="70">
    <w:abstractNumId w:val="14"/>
  </w:num>
  <w:num w:numId="71">
    <w:abstractNumId w:val="59"/>
  </w:num>
  <w:num w:numId="72">
    <w:abstractNumId w:val="82"/>
  </w:num>
  <w:num w:numId="73">
    <w:abstractNumId w:val="23"/>
  </w:num>
  <w:num w:numId="74">
    <w:abstractNumId w:val="96"/>
  </w:num>
  <w:num w:numId="75">
    <w:abstractNumId w:val="40"/>
  </w:num>
  <w:num w:numId="76">
    <w:abstractNumId w:val="2"/>
  </w:num>
  <w:num w:numId="77">
    <w:abstractNumId w:val="113"/>
  </w:num>
  <w:num w:numId="78">
    <w:abstractNumId w:val="24"/>
  </w:num>
  <w:num w:numId="79">
    <w:abstractNumId w:val="71"/>
  </w:num>
  <w:num w:numId="80">
    <w:abstractNumId w:val="4"/>
  </w:num>
  <w:num w:numId="81">
    <w:abstractNumId w:val="77"/>
  </w:num>
  <w:num w:numId="82">
    <w:abstractNumId w:val="108"/>
  </w:num>
  <w:num w:numId="83">
    <w:abstractNumId w:val="74"/>
  </w:num>
  <w:num w:numId="84">
    <w:abstractNumId w:val="103"/>
  </w:num>
  <w:num w:numId="85">
    <w:abstractNumId w:val="105"/>
  </w:num>
  <w:num w:numId="86">
    <w:abstractNumId w:val="83"/>
  </w:num>
  <w:num w:numId="87">
    <w:abstractNumId w:val="73"/>
  </w:num>
  <w:num w:numId="88">
    <w:abstractNumId w:val="106"/>
  </w:num>
  <w:num w:numId="89">
    <w:abstractNumId w:val="85"/>
  </w:num>
  <w:num w:numId="90">
    <w:abstractNumId w:val="42"/>
  </w:num>
  <w:num w:numId="91">
    <w:abstractNumId w:val="90"/>
  </w:num>
  <w:num w:numId="92">
    <w:abstractNumId w:val="27"/>
  </w:num>
  <w:num w:numId="93">
    <w:abstractNumId w:val="119"/>
  </w:num>
  <w:num w:numId="94">
    <w:abstractNumId w:val="51"/>
  </w:num>
  <w:num w:numId="95">
    <w:abstractNumId w:val="45"/>
  </w:num>
  <w:num w:numId="96">
    <w:abstractNumId w:val="58"/>
  </w:num>
  <w:num w:numId="97">
    <w:abstractNumId w:val="44"/>
  </w:num>
  <w:num w:numId="98">
    <w:abstractNumId w:val="55"/>
  </w:num>
  <w:num w:numId="99">
    <w:abstractNumId w:val="25"/>
  </w:num>
  <w:num w:numId="100">
    <w:abstractNumId w:val="69"/>
  </w:num>
  <w:num w:numId="101">
    <w:abstractNumId w:val="70"/>
  </w:num>
  <w:num w:numId="102">
    <w:abstractNumId w:val="84"/>
  </w:num>
  <w:num w:numId="103">
    <w:abstractNumId w:val="57"/>
  </w:num>
  <w:num w:numId="104">
    <w:abstractNumId w:val="111"/>
  </w:num>
  <w:num w:numId="105">
    <w:abstractNumId w:val="123"/>
  </w:num>
  <w:num w:numId="106">
    <w:abstractNumId w:val="5"/>
  </w:num>
  <w:num w:numId="107">
    <w:abstractNumId w:val="81"/>
  </w:num>
  <w:num w:numId="108">
    <w:abstractNumId w:val="65"/>
  </w:num>
  <w:num w:numId="109">
    <w:abstractNumId w:val="39"/>
  </w:num>
  <w:num w:numId="110">
    <w:abstractNumId w:val="3"/>
  </w:num>
  <w:num w:numId="111">
    <w:abstractNumId w:val="36"/>
  </w:num>
  <w:num w:numId="112">
    <w:abstractNumId w:val="33"/>
  </w:num>
  <w:num w:numId="113">
    <w:abstractNumId w:val="76"/>
  </w:num>
  <w:num w:numId="114">
    <w:abstractNumId w:val="41"/>
  </w:num>
  <w:num w:numId="115">
    <w:abstractNumId w:val="75"/>
  </w:num>
  <w:num w:numId="116">
    <w:abstractNumId w:val="99"/>
  </w:num>
  <w:num w:numId="117">
    <w:abstractNumId w:val="112"/>
  </w:num>
  <w:num w:numId="118">
    <w:abstractNumId w:val="29"/>
  </w:num>
  <w:num w:numId="119">
    <w:abstractNumId w:val="124"/>
  </w:num>
  <w:num w:numId="120">
    <w:abstractNumId w:val="12"/>
  </w:num>
  <w:num w:numId="121">
    <w:abstractNumId w:val="54"/>
  </w:num>
  <w:num w:numId="122">
    <w:abstractNumId w:val="98"/>
  </w:num>
  <w:num w:numId="123">
    <w:abstractNumId w:val="43"/>
  </w:num>
  <w:num w:numId="124">
    <w:abstractNumId w:val="68"/>
  </w:num>
  <w:num w:numId="125">
    <w:abstractNumId w:val="37"/>
  </w:num>
  <w:num w:numId="126">
    <w:abstractNumId w:val="7"/>
  </w:num>
  <w:num w:numId="127">
    <w:abstractNumId w:val="89"/>
  </w:num>
  <w:num w:numId="128">
    <w:abstractNumId w:val="109"/>
  </w:num>
  <w:num w:numId="129">
    <w:abstractNumId w:val="10"/>
  </w:num>
  <w:numIdMacAtCleanup w:val="1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LQ0sjA0NjAxMDBU0lEKTi0uzszPAykwrAUAMmrA/iwAAAA="/>
  </w:docVars>
  <w:rsids>
    <w:rsidRoot w:val="0049148C"/>
    <w:rsid w:val="0000163F"/>
    <w:rsid w:val="00002C54"/>
    <w:rsid w:val="00003154"/>
    <w:rsid w:val="00003638"/>
    <w:rsid w:val="00003910"/>
    <w:rsid w:val="000039C6"/>
    <w:rsid w:val="00003CE1"/>
    <w:rsid w:val="000047F7"/>
    <w:rsid w:val="00004B63"/>
    <w:rsid w:val="00005933"/>
    <w:rsid w:val="00007A6B"/>
    <w:rsid w:val="0001071D"/>
    <w:rsid w:val="000115A4"/>
    <w:rsid w:val="000117EF"/>
    <w:rsid w:val="00011867"/>
    <w:rsid w:val="00011C27"/>
    <w:rsid w:val="00012594"/>
    <w:rsid w:val="0001288D"/>
    <w:rsid w:val="000128C9"/>
    <w:rsid w:val="00012BF2"/>
    <w:rsid w:val="00012C55"/>
    <w:rsid w:val="00012C6E"/>
    <w:rsid w:val="00013256"/>
    <w:rsid w:val="00013A7C"/>
    <w:rsid w:val="00013E4A"/>
    <w:rsid w:val="000145AC"/>
    <w:rsid w:val="0001496B"/>
    <w:rsid w:val="00015016"/>
    <w:rsid w:val="0001546C"/>
    <w:rsid w:val="000164D7"/>
    <w:rsid w:val="00017459"/>
    <w:rsid w:val="00020366"/>
    <w:rsid w:val="00021346"/>
    <w:rsid w:val="00021564"/>
    <w:rsid w:val="0002178C"/>
    <w:rsid w:val="00022904"/>
    <w:rsid w:val="00023CA1"/>
    <w:rsid w:val="000245E8"/>
    <w:rsid w:val="0002461B"/>
    <w:rsid w:val="00024A10"/>
    <w:rsid w:val="00024A54"/>
    <w:rsid w:val="00024E7D"/>
    <w:rsid w:val="00026378"/>
    <w:rsid w:val="00026BCC"/>
    <w:rsid w:val="00027034"/>
    <w:rsid w:val="000274DD"/>
    <w:rsid w:val="0002780B"/>
    <w:rsid w:val="00027B55"/>
    <w:rsid w:val="000300FC"/>
    <w:rsid w:val="000302D3"/>
    <w:rsid w:val="000310D0"/>
    <w:rsid w:val="000323C1"/>
    <w:rsid w:val="00032900"/>
    <w:rsid w:val="00032AB2"/>
    <w:rsid w:val="0003342B"/>
    <w:rsid w:val="000336F0"/>
    <w:rsid w:val="00033839"/>
    <w:rsid w:val="000341C1"/>
    <w:rsid w:val="0003480B"/>
    <w:rsid w:val="00035438"/>
    <w:rsid w:val="00035454"/>
    <w:rsid w:val="00036AB2"/>
    <w:rsid w:val="00036F31"/>
    <w:rsid w:val="00037C45"/>
    <w:rsid w:val="00037F0C"/>
    <w:rsid w:val="00040580"/>
    <w:rsid w:val="00041048"/>
    <w:rsid w:val="00042E9B"/>
    <w:rsid w:val="000431C7"/>
    <w:rsid w:val="0004337F"/>
    <w:rsid w:val="00043685"/>
    <w:rsid w:val="000437AA"/>
    <w:rsid w:val="00043A8F"/>
    <w:rsid w:val="00046957"/>
    <w:rsid w:val="000472C4"/>
    <w:rsid w:val="00050014"/>
    <w:rsid w:val="00050EBF"/>
    <w:rsid w:val="00051368"/>
    <w:rsid w:val="00051754"/>
    <w:rsid w:val="000520B5"/>
    <w:rsid w:val="000521DA"/>
    <w:rsid w:val="000527C0"/>
    <w:rsid w:val="000528AF"/>
    <w:rsid w:val="00054850"/>
    <w:rsid w:val="0005556A"/>
    <w:rsid w:val="000558A2"/>
    <w:rsid w:val="00055C5C"/>
    <w:rsid w:val="00057634"/>
    <w:rsid w:val="00057B50"/>
    <w:rsid w:val="00057CA9"/>
    <w:rsid w:val="00057CD2"/>
    <w:rsid w:val="00060CE5"/>
    <w:rsid w:val="00061B48"/>
    <w:rsid w:val="00061E71"/>
    <w:rsid w:val="0006288F"/>
    <w:rsid w:val="00063AF0"/>
    <w:rsid w:val="0006403A"/>
    <w:rsid w:val="0006421C"/>
    <w:rsid w:val="00065C05"/>
    <w:rsid w:val="00066B63"/>
    <w:rsid w:val="00066FAA"/>
    <w:rsid w:val="000677D6"/>
    <w:rsid w:val="00070001"/>
    <w:rsid w:val="000716BA"/>
    <w:rsid w:val="00071FAA"/>
    <w:rsid w:val="00072858"/>
    <w:rsid w:val="00074264"/>
    <w:rsid w:val="00076A47"/>
    <w:rsid w:val="00077A6D"/>
    <w:rsid w:val="0008093B"/>
    <w:rsid w:val="00080C21"/>
    <w:rsid w:val="00080FC2"/>
    <w:rsid w:val="00081281"/>
    <w:rsid w:val="00081FB8"/>
    <w:rsid w:val="00083E18"/>
    <w:rsid w:val="000847DE"/>
    <w:rsid w:val="000849B8"/>
    <w:rsid w:val="00085ED2"/>
    <w:rsid w:val="000868E2"/>
    <w:rsid w:val="000870A4"/>
    <w:rsid w:val="000870CC"/>
    <w:rsid w:val="000907D0"/>
    <w:rsid w:val="000926F8"/>
    <w:rsid w:val="00092A35"/>
    <w:rsid w:val="00093AC2"/>
    <w:rsid w:val="00093B0A"/>
    <w:rsid w:val="00093BB0"/>
    <w:rsid w:val="00094EFC"/>
    <w:rsid w:val="00095B68"/>
    <w:rsid w:val="000962BA"/>
    <w:rsid w:val="00097514"/>
    <w:rsid w:val="00097E66"/>
    <w:rsid w:val="000A0824"/>
    <w:rsid w:val="000A2B55"/>
    <w:rsid w:val="000A3122"/>
    <w:rsid w:val="000A34BB"/>
    <w:rsid w:val="000A375D"/>
    <w:rsid w:val="000A471A"/>
    <w:rsid w:val="000A4A50"/>
    <w:rsid w:val="000A5076"/>
    <w:rsid w:val="000A510C"/>
    <w:rsid w:val="000A7AE4"/>
    <w:rsid w:val="000B038F"/>
    <w:rsid w:val="000B16B1"/>
    <w:rsid w:val="000B1716"/>
    <w:rsid w:val="000B1964"/>
    <w:rsid w:val="000B1EDA"/>
    <w:rsid w:val="000B2893"/>
    <w:rsid w:val="000B2968"/>
    <w:rsid w:val="000B3AF6"/>
    <w:rsid w:val="000B3C6E"/>
    <w:rsid w:val="000B3D53"/>
    <w:rsid w:val="000B4E93"/>
    <w:rsid w:val="000B5F53"/>
    <w:rsid w:val="000B6673"/>
    <w:rsid w:val="000B6736"/>
    <w:rsid w:val="000B69EE"/>
    <w:rsid w:val="000B6A4B"/>
    <w:rsid w:val="000B71A4"/>
    <w:rsid w:val="000B7E9F"/>
    <w:rsid w:val="000C2AF3"/>
    <w:rsid w:val="000C2D0A"/>
    <w:rsid w:val="000C3A26"/>
    <w:rsid w:val="000C4F03"/>
    <w:rsid w:val="000C4F90"/>
    <w:rsid w:val="000C54DC"/>
    <w:rsid w:val="000C55A4"/>
    <w:rsid w:val="000C6291"/>
    <w:rsid w:val="000C6896"/>
    <w:rsid w:val="000C6901"/>
    <w:rsid w:val="000C697C"/>
    <w:rsid w:val="000C73A3"/>
    <w:rsid w:val="000C7547"/>
    <w:rsid w:val="000D00A2"/>
    <w:rsid w:val="000D0E18"/>
    <w:rsid w:val="000D110A"/>
    <w:rsid w:val="000D16F2"/>
    <w:rsid w:val="000D2890"/>
    <w:rsid w:val="000D3F16"/>
    <w:rsid w:val="000D4064"/>
    <w:rsid w:val="000D4A60"/>
    <w:rsid w:val="000D6A39"/>
    <w:rsid w:val="000E0516"/>
    <w:rsid w:val="000E16AF"/>
    <w:rsid w:val="000E1A98"/>
    <w:rsid w:val="000E1DCC"/>
    <w:rsid w:val="000E3862"/>
    <w:rsid w:val="000E437E"/>
    <w:rsid w:val="000E45D4"/>
    <w:rsid w:val="000E53BB"/>
    <w:rsid w:val="000E54BE"/>
    <w:rsid w:val="000E56E9"/>
    <w:rsid w:val="000E6440"/>
    <w:rsid w:val="000E6D9C"/>
    <w:rsid w:val="000E7BF4"/>
    <w:rsid w:val="000F15BA"/>
    <w:rsid w:val="000F2C22"/>
    <w:rsid w:val="000F6254"/>
    <w:rsid w:val="000F7501"/>
    <w:rsid w:val="00100ABE"/>
    <w:rsid w:val="001010C7"/>
    <w:rsid w:val="00101C2B"/>
    <w:rsid w:val="001030B3"/>
    <w:rsid w:val="00103146"/>
    <w:rsid w:val="001037FE"/>
    <w:rsid w:val="00103CA8"/>
    <w:rsid w:val="00104666"/>
    <w:rsid w:val="00105E3E"/>
    <w:rsid w:val="00106DA0"/>
    <w:rsid w:val="00107B30"/>
    <w:rsid w:val="00107B36"/>
    <w:rsid w:val="00110B3A"/>
    <w:rsid w:val="00110B9C"/>
    <w:rsid w:val="00111786"/>
    <w:rsid w:val="00112087"/>
    <w:rsid w:val="0011211E"/>
    <w:rsid w:val="00113DC3"/>
    <w:rsid w:val="00113EA4"/>
    <w:rsid w:val="00114EE0"/>
    <w:rsid w:val="0011525C"/>
    <w:rsid w:val="00115504"/>
    <w:rsid w:val="001160B3"/>
    <w:rsid w:val="00116189"/>
    <w:rsid w:val="00120166"/>
    <w:rsid w:val="0012017C"/>
    <w:rsid w:val="00120222"/>
    <w:rsid w:val="001209B1"/>
    <w:rsid w:val="00120C73"/>
    <w:rsid w:val="00121567"/>
    <w:rsid w:val="0012187F"/>
    <w:rsid w:val="0012226F"/>
    <w:rsid w:val="001230A8"/>
    <w:rsid w:val="00123172"/>
    <w:rsid w:val="00123602"/>
    <w:rsid w:val="00123783"/>
    <w:rsid w:val="00124C97"/>
    <w:rsid w:val="00125A03"/>
    <w:rsid w:val="00125E0E"/>
    <w:rsid w:val="0012673E"/>
    <w:rsid w:val="0012689E"/>
    <w:rsid w:val="001269A4"/>
    <w:rsid w:val="001275C7"/>
    <w:rsid w:val="00130381"/>
    <w:rsid w:val="001305A4"/>
    <w:rsid w:val="00130710"/>
    <w:rsid w:val="00130817"/>
    <w:rsid w:val="00130B40"/>
    <w:rsid w:val="001315B6"/>
    <w:rsid w:val="00131D0A"/>
    <w:rsid w:val="001321FB"/>
    <w:rsid w:val="00132549"/>
    <w:rsid w:val="00132A5A"/>
    <w:rsid w:val="0013570F"/>
    <w:rsid w:val="00135FD1"/>
    <w:rsid w:val="00136488"/>
    <w:rsid w:val="0014060A"/>
    <w:rsid w:val="0014144B"/>
    <w:rsid w:val="0014217E"/>
    <w:rsid w:val="0014275E"/>
    <w:rsid w:val="00142A18"/>
    <w:rsid w:val="00143915"/>
    <w:rsid w:val="00143C2F"/>
    <w:rsid w:val="00144457"/>
    <w:rsid w:val="00145157"/>
    <w:rsid w:val="00145E24"/>
    <w:rsid w:val="0014625B"/>
    <w:rsid w:val="00146491"/>
    <w:rsid w:val="001465FE"/>
    <w:rsid w:val="00146717"/>
    <w:rsid w:val="00146EAF"/>
    <w:rsid w:val="001479E5"/>
    <w:rsid w:val="0015060A"/>
    <w:rsid w:val="001508CA"/>
    <w:rsid w:val="00151A48"/>
    <w:rsid w:val="001523B0"/>
    <w:rsid w:val="00152498"/>
    <w:rsid w:val="00152AC8"/>
    <w:rsid w:val="00152B1F"/>
    <w:rsid w:val="00153106"/>
    <w:rsid w:val="0015322B"/>
    <w:rsid w:val="00153BF5"/>
    <w:rsid w:val="00153CEA"/>
    <w:rsid w:val="00154E04"/>
    <w:rsid w:val="0015510C"/>
    <w:rsid w:val="001556A8"/>
    <w:rsid w:val="001559C3"/>
    <w:rsid w:val="00155D38"/>
    <w:rsid w:val="00156053"/>
    <w:rsid w:val="001569DD"/>
    <w:rsid w:val="00157A7C"/>
    <w:rsid w:val="00157BC9"/>
    <w:rsid w:val="0016000A"/>
    <w:rsid w:val="00160702"/>
    <w:rsid w:val="00160A3D"/>
    <w:rsid w:val="0016104C"/>
    <w:rsid w:val="00161939"/>
    <w:rsid w:val="00162451"/>
    <w:rsid w:val="001628C5"/>
    <w:rsid w:val="00163939"/>
    <w:rsid w:val="00165670"/>
    <w:rsid w:val="00165A32"/>
    <w:rsid w:val="0016631E"/>
    <w:rsid w:val="00167DA4"/>
    <w:rsid w:val="00167FCC"/>
    <w:rsid w:val="00170AD3"/>
    <w:rsid w:val="00171180"/>
    <w:rsid w:val="00172315"/>
    <w:rsid w:val="0017470A"/>
    <w:rsid w:val="00175BF6"/>
    <w:rsid w:val="00177353"/>
    <w:rsid w:val="00177B11"/>
    <w:rsid w:val="00177F9A"/>
    <w:rsid w:val="00180C97"/>
    <w:rsid w:val="00181031"/>
    <w:rsid w:val="001815EA"/>
    <w:rsid w:val="00181B3C"/>
    <w:rsid w:val="00181DDF"/>
    <w:rsid w:val="00182751"/>
    <w:rsid w:val="00182C4F"/>
    <w:rsid w:val="00182D28"/>
    <w:rsid w:val="00182FBC"/>
    <w:rsid w:val="00183491"/>
    <w:rsid w:val="00183716"/>
    <w:rsid w:val="00184627"/>
    <w:rsid w:val="001847B3"/>
    <w:rsid w:val="00184BB0"/>
    <w:rsid w:val="00185B30"/>
    <w:rsid w:val="001866B0"/>
    <w:rsid w:val="001876F5"/>
    <w:rsid w:val="00187F30"/>
    <w:rsid w:val="001901BB"/>
    <w:rsid w:val="00190D85"/>
    <w:rsid w:val="00191619"/>
    <w:rsid w:val="001921D7"/>
    <w:rsid w:val="0019257C"/>
    <w:rsid w:val="00192F8C"/>
    <w:rsid w:val="00196664"/>
    <w:rsid w:val="001967F1"/>
    <w:rsid w:val="0019753A"/>
    <w:rsid w:val="00197646"/>
    <w:rsid w:val="00197C77"/>
    <w:rsid w:val="001A1383"/>
    <w:rsid w:val="001A1B23"/>
    <w:rsid w:val="001A3FDD"/>
    <w:rsid w:val="001A45BB"/>
    <w:rsid w:val="001A5055"/>
    <w:rsid w:val="001A5B03"/>
    <w:rsid w:val="001A5F1D"/>
    <w:rsid w:val="001A62F5"/>
    <w:rsid w:val="001A6772"/>
    <w:rsid w:val="001A6AEE"/>
    <w:rsid w:val="001A7400"/>
    <w:rsid w:val="001B03E5"/>
    <w:rsid w:val="001B131C"/>
    <w:rsid w:val="001B1582"/>
    <w:rsid w:val="001B1607"/>
    <w:rsid w:val="001B1662"/>
    <w:rsid w:val="001B175F"/>
    <w:rsid w:val="001B1EEC"/>
    <w:rsid w:val="001B2087"/>
    <w:rsid w:val="001B32EA"/>
    <w:rsid w:val="001B533F"/>
    <w:rsid w:val="001B6D9D"/>
    <w:rsid w:val="001B7576"/>
    <w:rsid w:val="001B789F"/>
    <w:rsid w:val="001C0E38"/>
    <w:rsid w:val="001C3678"/>
    <w:rsid w:val="001C3A7B"/>
    <w:rsid w:val="001C4770"/>
    <w:rsid w:val="001C57BB"/>
    <w:rsid w:val="001C5915"/>
    <w:rsid w:val="001C5D9E"/>
    <w:rsid w:val="001C633D"/>
    <w:rsid w:val="001C6DD9"/>
    <w:rsid w:val="001C6E15"/>
    <w:rsid w:val="001C70E0"/>
    <w:rsid w:val="001C7D2C"/>
    <w:rsid w:val="001C7D7E"/>
    <w:rsid w:val="001D2925"/>
    <w:rsid w:val="001D3068"/>
    <w:rsid w:val="001D4363"/>
    <w:rsid w:val="001D4E2A"/>
    <w:rsid w:val="001D4E35"/>
    <w:rsid w:val="001D54A7"/>
    <w:rsid w:val="001D69A0"/>
    <w:rsid w:val="001D738A"/>
    <w:rsid w:val="001D7846"/>
    <w:rsid w:val="001D78AF"/>
    <w:rsid w:val="001E0983"/>
    <w:rsid w:val="001E0A0E"/>
    <w:rsid w:val="001E0D3C"/>
    <w:rsid w:val="001E2038"/>
    <w:rsid w:val="001E2E73"/>
    <w:rsid w:val="001E2F02"/>
    <w:rsid w:val="001E3132"/>
    <w:rsid w:val="001E3808"/>
    <w:rsid w:val="001E3E21"/>
    <w:rsid w:val="001E495C"/>
    <w:rsid w:val="001E5FBF"/>
    <w:rsid w:val="001E6A53"/>
    <w:rsid w:val="001E79BC"/>
    <w:rsid w:val="001E7AF3"/>
    <w:rsid w:val="001E7BAB"/>
    <w:rsid w:val="001F0003"/>
    <w:rsid w:val="001F0608"/>
    <w:rsid w:val="001F0640"/>
    <w:rsid w:val="001F11C2"/>
    <w:rsid w:val="001F123B"/>
    <w:rsid w:val="001F17DE"/>
    <w:rsid w:val="001F295F"/>
    <w:rsid w:val="001F30F1"/>
    <w:rsid w:val="001F3C08"/>
    <w:rsid w:val="001F4A94"/>
    <w:rsid w:val="001F4AD5"/>
    <w:rsid w:val="001F6032"/>
    <w:rsid w:val="001F6923"/>
    <w:rsid w:val="001F6D13"/>
    <w:rsid w:val="001F6F3B"/>
    <w:rsid w:val="001F7137"/>
    <w:rsid w:val="001F73A8"/>
    <w:rsid w:val="001F7816"/>
    <w:rsid w:val="0020107A"/>
    <w:rsid w:val="002014C4"/>
    <w:rsid w:val="002026FA"/>
    <w:rsid w:val="00202A1F"/>
    <w:rsid w:val="00202A5F"/>
    <w:rsid w:val="002030BE"/>
    <w:rsid w:val="002038DA"/>
    <w:rsid w:val="002039F6"/>
    <w:rsid w:val="00203CE1"/>
    <w:rsid w:val="002049EE"/>
    <w:rsid w:val="00205119"/>
    <w:rsid w:val="002058F1"/>
    <w:rsid w:val="0020599F"/>
    <w:rsid w:val="00206114"/>
    <w:rsid w:val="002065DA"/>
    <w:rsid w:val="002073F4"/>
    <w:rsid w:val="00207F12"/>
    <w:rsid w:val="00207F4A"/>
    <w:rsid w:val="00212FB3"/>
    <w:rsid w:val="002130E4"/>
    <w:rsid w:val="002136AB"/>
    <w:rsid w:val="002145ED"/>
    <w:rsid w:val="00214795"/>
    <w:rsid w:val="002147B8"/>
    <w:rsid w:val="00215C51"/>
    <w:rsid w:val="00217080"/>
    <w:rsid w:val="0021765C"/>
    <w:rsid w:val="00220A83"/>
    <w:rsid w:val="00220A98"/>
    <w:rsid w:val="00220CD8"/>
    <w:rsid w:val="00220D8E"/>
    <w:rsid w:val="0022117E"/>
    <w:rsid w:val="00221B75"/>
    <w:rsid w:val="00221D2C"/>
    <w:rsid w:val="00221D93"/>
    <w:rsid w:val="00222134"/>
    <w:rsid w:val="002229B8"/>
    <w:rsid w:val="00222BB0"/>
    <w:rsid w:val="00223EC8"/>
    <w:rsid w:val="00225328"/>
    <w:rsid w:val="0022570B"/>
    <w:rsid w:val="0022718F"/>
    <w:rsid w:val="0022759D"/>
    <w:rsid w:val="00227ADA"/>
    <w:rsid w:val="00230719"/>
    <w:rsid w:val="0023122F"/>
    <w:rsid w:val="002313D8"/>
    <w:rsid w:val="002317A6"/>
    <w:rsid w:val="00232473"/>
    <w:rsid w:val="00232700"/>
    <w:rsid w:val="00232949"/>
    <w:rsid w:val="00232B33"/>
    <w:rsid w:val="00232D21"/>
    <w:rsid w:val="002338F1"/>
    <w:rsid w:val="00233E64"/>
    <w:rsid w:val="002345DB"/>
    <w:rsid w:val="00234D1A"/>
    <w:rsid w:val="00234E4C"/>
    <w:rsid w:val="002353F7"/>
    <w:rsid w:val="002356DE"/>
    <w:rsid w:val="00235A60"/>
    <w:rsid w:val="002368F9"/>
    <w:rsid w:val="0023795F"/>
    <w:rsid w:val="00237C56"/>
    <w:rsid w:val="00240C6E"/>
    <w:rsid w:val="00240E39"/>
    <w:rsid w:val="00242898"/>
    <w:rsid w:val="002430A6"/>
    <w:rsid w:val="00244C32"/>
    <w:rsid w:val="00245073"/>
    <w:rsid w:val="0024520A"/>
    <w:rsid w:val="00246CA6"/>
    <w:rsid w:val="002476AF"/>
    <w:rsid w:val="00247857"/>
    <w:rsid w:val="00247914"/>
    <w:rsid w:val="0025014B"/>
    <w:rsid w:val="0025016C"/>
    <w:rsid w:val="00250435"/>
    <w:rsid w:val="00251CF5"/>
    <w:rsid w:val="002523BB"/>
    <w:rsid w:val="0025282B"/>
    <w:rsid w:val="00252999"/>
    <w:rsid w:val="00253080"/>
    <w:rsid w:val="00253F3B"/>
    <w:rsid w:val="00254C54"/>
    <w:rsid w:val="0025513D"/>
    <w:rsid w:val="00255C24"/>
    <w:rsid w:val="00256092"/>
    <w:rsid w:val="002565F3"/>
    <w:rsid w:val="00257366"/>
    <w:rsid w:val="00260761"/>
    <w:rsid w:val="002608EE"/>
    <w:rsid w:val="00260D61"/>
    <w:rsid w:val="002626B9"/>
    <w:rsid w:val="00262A44"/>
    <w:rsid w:val="0026410D"/>
    <w:rsid w:val="00264926"/>
    <w:rsid w:val="00265F20"/>
    <w:rsid w:val="00266B8A"/>
    <w:rsid w:val="00266CC9"/>
    <w:rsid w:val="00270784"/>
    <w:rsid w:val="00270D6B"/>
    <w:rsid w:val="00271D3F"/>
    <w:rsid w:val="0027208C"/>
    <w:rsid w:val="002729D1"/>
    <w:rsid w:val="00273B60"/>
    <w:rsid w:val="00273F24"/>
    <w:rsid w:val="0027428B"/>
    <w:rsid w:val="002745C8"/>
    <w:rsid w:val="00275C0D"/>
    <w:rsid w:val="00275EB9"/>
    <w:rsid w:val="0027733A"/>
    <w:rsid w:val="0027735D"/>
    <w:rsid w:val="002809B5"/>
    <w:rsid w:val="00280BC3"/>
    <w:rsid w:val="002819A1"/>
    <w:rsid w:val="00282373"/>
    <w:rsid w:val="002829F7"/>
    <w:rsid w:val="00282CD3"/>
    <w:rsid w:val="00283173"/>
    <w:rsid w:val="002834BC"/>
    <w:rsid w:val="00283866"/>
    <w:rsid w:val="00283A06"/>
    <w:rsid w:val="002848BD"/>
    <w:rsid w:val="0028528F"/>
    <w:rsid w:val="00285783"/>
    <w:rsid w:val="00286C4D"/>
    <w:rsid w:val="00286F86"/>
    <w:rsid w:val="002872BE"/>
    <w:rsid w:val="002872EA"/>
    <w:rsid w:val="00287D69"/>
    <w:rsid w:val="00290DD9"/>
    <w:rsid w:val="0029110E"/>
    <w:rsid w:val="00291458"/>
    <w:rsid w:val="00291FE8"/>
    <w:rsid w:val="00292CF6"/>
    <w:rsid w:val="00293113"/>
    <w:rsid w:val="0029422F"/>
    <w:rsid w:val="002943F8"/>
    <w:rsid w:val="0029448F"/>
    <w:rsid w:val="002945E1"/>
    <w:rsid w:val="002955AB"/>
    <w:rsid w:val="002955D0"/>
    <w:rsid w:val="00296155"/>
    <w:rsid w:val="002962E2"/>
    <w:rsid w:val="0029776B"/>
    <w:rsid w:val="002A0773"/>
    <w:rsid w:val="002A0C0C"/>
    <w:rsid w:val="002A1047"/>
    <w:rsid w:val="002A1CAE"/>
    <w:rsid w:val="002A298E"/>
    <w:rsid w:val="002A2B8A"/>
    <w:rsid w:val="002A3040"/>
    <w:rsid w:val="002A366E"/>
    <w:rsid w:val="002A72E8"/>
    <w:rsid w:val="002A7F9E"/>
    <w:rsid w:val="002B0052"/>
    <w:rsid w:val="002B0976"/>
    <w:rsid w:val="002B0F4D"/>
    <w:rsid w:val="002B15A8"/>
    <w:rsid w:val="002B26F8"/>
    <w:rsid w:val="002B317C"/>
    <w:rsid w:val="002B34A4"/>
    <w:rsid w:val="002B430A"/>
    <w:rsid w:val="002B4F7A"/>
    <w:rsid w:val="002B5E81"/>
    <w:rsid w:val="002B6F7D"/>
    <w:rsid w:val="002B7186"/>
    <w:rsid w:val="002B7D64"/>
    <w:rsid w:val="002C1982"/>
    <w:rsid w:val="002C2F37"/>
    <w:rsid w:val="002C372C"/>
    <w:rsid w:val="002C393D"/>
    <w:rsid w:val="002C462C"/>
    <w:rsid w:val="002C48D7"/>
    <w:rsid w:val="002C4FED"/>
    <w:rsid w:val="002C5F38"/>
    <w:rsid w:val="002C6BF6"/>
    <w:rsid w:val="002C745F"/>
    <w:rsid w:val="002C78F7"/>
    <w:rsid w:val="002C79D2"/>
    <w:rsid w:val="002D06AC"/>
    <w:rsid w:val="002D098B"/>
    <w:rsid w:val="002D1337"/>
    <w:rsid w:val="002D16A6"/>
    <w:rsid w:val="002D1E2B"/>
    <w:rsid w:val="002D2A1B"/>
    <w:rsid w:val="002D39C5"/>
    <w:rsid w:val="002D4790"/>
    <w:rsid w:val="002D48DE"/>
    <w:rsid w:val="002D4AE6"/>
    <w:rsid w:val="002D4DAE"/>
    <w:rsid w:val="002D52AE"/>
    <w:rsid w:val="002D5573"/>
    <w:rsid w:val="002D562F"/>
    <w:rsid w:val="002D5BE3"/>
    <w:rsid w:val="002D6A9B"/>
    <w:rsid w:val="002D7D00"/>
    <w:rsid w:val="002D7D77"/>
    <w:rsid w:val="002D7F32"/>
    <w:rsid w:val="002E0B25"/>
    <w:rsid w:val="002E0CAA"/>
    <w:rsid w:val="002E213F"/>
    <w:rsid w:val="002E290A"/>
    <w:rsid w:val="002E32CF"/>
    <w:rsid w:val="002E339E"/>
    <w:rsid w:val="002E3F02"/>
    <w:rsid w:val="002E4255"/>
    <w:rsid w:val="002E47CD"/>
    <w:rsid w:val="002E4AD4"/>
    <w:rsid w:val="002E50CC"/>
    <w:rsid w:val="002E50E2"/>
    <w:rsid w:val="002E50F8"/>
    <w:rsid w:val="002E5349"/>
    <w:rsid w:val="002E53F8"/>
    <w:rsid w:val="002E63D7"/>
    <w:rsid w:val="002E73D5"/>
    <w:rsid w:val="002F1855"/>
    <w:rsid w:val="002F19DB"/>
    <w:rsid w:val="002F2228"/>
    <w:rsid w:val="002F2CC7"/>
    <w:rsid w:val="002F37B0"/>
    <w:rsid w:val="002F3D48"/>
    <w:rsid w:val="002F45E3"/>
    <w:rsid w:val="002F4E58"/>
    <w:rsid w:val="002F61CA"/>
    <w:rsid w:val="002F637B"/>
    <w:rsid w:val="002F6540"/>
    <w:rsid w:val="002F695B"/>
    <w:rsid w:val="002F6CE9"/>
    <w:rsid w:val="003004A8"/>
    <w:rsid w:val="0030148D"/>
    <w:rsid w:val="00301AFC"/>
    <w:rsid w:val="003033FA"/>
    <w:rsid w:val="003033FE"/>
    <w:rsid w:val="00303846"/>
    <w:rsid w:val="00303936"/>
    <w:rsid w:val="00303AC3"/>
    <w:rsid w:val="003046E6"/>
    <w:rsid w:val="003051AB"/>
    <w:rsid w:val="00305CA2"/>
    <w:rsid w:val="00306ADA"/>
    <w:rsid w:val="003073B1"/>
    <w:rsid w:val="0030756C"/>
    <w:rsid w:val="00307DD7"/>
    <w:rsid w:val="003113A3"/>
    <w:rsid w:val="0031183B"/>
    <w:rsid w:val="00311994"/>
    <w:rsid w:val="00311C7F"/>
    <w:rsid w:val="00311E63"/>
    <w:rsid w:val="00312E12"/>
    <w:rsid w:val="003130EF"/>
    <w:rsid w:val="00313D49"/>
    <w:rsid w:val="00315A62"/>
    <w:rsid w:val="00315CD1"/>
    <w:rsid w:val="00315D94"/>
    <w:rsid w:val="0031654F"/>
    <w:rsid w:val="00317C11"/>
    <w:rsid w:val="00317D30"/>
    <w:rsid w:val="00317ED7"/>
    <w:rsid w:val="0032094F"/>
    <w:rsid w:val="00320BEF"/>
    <w:rsid w:val="00321E39"/>
    <w:rsid w:val="0032225F"/>
    <w:rsid w:val="00322526"/>
    <w:rsid w:val="003229FD"/>
    <w:rsid w:val="00322B3E"/>
    <w:rsid w:val="003236D8"/>
    <w:rsid w:val="003237BA"/>
    <w:rsid w:val="00324312"/>
    <w:rsid w:val="00324C1F"/>
    <w:rsid w:val="003256CC"/>
    <w:rsid w:val="00327C3C"/>
    <w:rsid w:val="003301CF"/>
    <w:rsid w:val="003319B5"/>
    <w:rsid w:val="00332ABE"/>
    <w:rsid w:val="00332D8A"/>
    <w:rsid w:val="00332FFD"/>
    <w:rsid w:val="0033323B"/>
    <w:rsid w:val="003332C1"/>
    <w:rsid w:val="0033491C"/>
    <w:rsid w:val="00335727"/>
    <w:rsid w:val="00335813"/>
    <w:rsid w:val="00335A21"/>
    <w:rsid w:val="0033615F"/>
    <w:rsid w:val="00336992"/>
    <w:rsid w:val="003409AD"/>
    <w:rsid w:val="00340C26"/>
    <w:rsid w:val="00340ED6"/>
    <w:rsid w:val="00341784"/>
    <w:rsid w:val="003417FE"/>
    <w:rsid w:val="0034193C"/>
    <w:rsid w:val="00341BFA"/>
    <w:rsid w:val="0034217A"/>
    <w:rsid w:val="0034321A"/>
    <w:rsid w:val="00343C57"/>
    <w:rsid w:val="003460D0"/>
    <w:rsid w:val="00347D07"/>
    <w:rsid w:val="00350467"/>
    <w:rsid w:val="00350E0A"/>
    <w:rsid w:val="00351379"/>
    <w:rsid w:val="00351660"/>
    <w:rsid w:val="00351D03"/>
    <w:rsid w:val="00351E94"/>
    <w:rsid w:val="00352366"/>
    <w:rsid w:val="0035289D"/>
    <w:rsid w:val="003528BC"/>
    <w:rsid w:val="00352D6F"/>
    <w:rsid w:val="00352E78"/>
    <w:rsid w:val="0035369D"/>
    <w:rsid w:val="00353EED"/>
    <w:rsid w:val="00354687"/>
    <w:rsid w:val="00354DB5"/>
    <w:rsid w:val="00355516"/>
    <w:rsid w:val="003558BE"/>
    <w:rsid w:val="00356753"/>
    <w:rsid w:val="00356996"/>
    <w:rsid w:val="00356BA0"/>
    <w:rsid w:val="00356E0C"/>
    <w:rsid w:val="00357015"/>
    <w:rsid w:val="00357152"/>
    <w:rsid w:val="00357905"/>
    <w:rsid w:val="00361043"/>
    <w:rsid w:val="0036114B"/>
    <w:rsid w:val="00361E52"/>
    <w:rsid w:val="003622D7"/>
    <w:rsid w:val="00362874"/>
    <w:rsid w:val="00363184"/>
    <w:rsid w:val="0036322E"/>
    <w:rsid w:val="003632B4"/>
    <w:rsid w:val="003633E8"/>
    <w:rsid w:val="003635CD"/>
    <w:rsid w:val="00364D28"/>
    <w:rsid w:val="00364E80"/>
    <w:rsid w:val="00364EC9"/>
    <w:rsid w:val="00365242"/>
    <w:rsid w:val="00365747"/>
    <w:rsid w:val="0036584E"/>
    <w:rsid w:val="00366264"/>
    <w:rsid w:val="003662F6"/>
    <w:rsid w:val="00366E78"/>
    <w:rsid w:val="00367856"/>
    <w:rsid w:val="003678C6"/>
    <w:rsid w:val="00372227"/>
    <w:rsid w:val="0037223A"/>
    <w:rsid w:val="00372EE7"/>
    <w:rsid w:val="00373338"/>
    <w:rsid w:val="003737F4"/>
    <w:rsid w:val="00373F3D"/>
    <w:rsid w:val="003740D1"/>
    <w:rsid w:val="00374CA8"/>
    <w:rsid w:val="0037597B"/>
    <w:rsid w:val="00376249"/>
    <w:rsid w:val="00376395"/>
    <w:rsid w:val="00376A3E"/>
    <w:rsid w:val="00376BA2"/>
    <w:rsid w:val="00376BC2"/>
    <w:rsid w:val="0037791E"/>
    <w:rsid w:val="00377B9C"/>
    <w:rsid w:val="00377CF6"/>
    <w:rsid w:val="00380B87"/>
    <w:rsid w:val="00380D78"/>
    <w:rsid w:val="00381748"/>
    <w:rsid w:val="00381F56"/>
    <w:rsid w:val="003824C6"/>
    <w:rsid w:val="00382AFE"/>
    <w:rsid w:val="00382B68"/>
    <w:rsid w:val="003831FC"/>
    <w:rsid w:val="00383947"/>
    <w:rsid w:val="003851D2"/>
    <w:rsid w:val="0038556F"/>
    <w:rsid w:val="0038565B"/>
    <w:rsid w:val="00385EC0"/>
    <w:rsid w:val="00386209"/>
    <w:rsid w:val="00386B5B"/>
    <w:rsid w:val="00386DBA"/>
    <w:rsid w:val="0038766B"/>
    <w:rsid w:val="00387BB5"/>
    <w:rsid w:val="00387D5D"/>
    <w:rsid w:val="003902E9"/>
    <w:rsid w:val="00390576"/>
    <w:rsid w:val="00391219"/>
    <w:rsid w:val="003913F2"/>
    <w:rsid w:val="003921AA"/>
    <w:rsid w:val="00392244"/>
    <w:rsid w:val="003925DA"/>
    <w:rsid w:val="00393591"/>
    <w:rsid w:val="003943FC"/>
    <w:rsid w:val="003944FE"/>
    <w:rsid w:val="003960AB"/>
    <w:rsid w:val="00396CC4"/>
    <w:rsid w:val="00397208"/>
    <w:rsid w:val="003974AE"/>
    <w:rsid w:val="00397EC1"/>
    <w:rsid w:val="003A1BDB"/>
    <w:rsid w:val="003A1F1C"/>
    <w:rsid w:val="003A200C"/>
    <w:rsid w:val="003A2C2B"/>
    <w:rsid w:val="003A3348"/>
    <w:rsid w:val="003A3382"/>
    <w:rsid w:val="003A3CF4"/>
    <w:rsid w:val="003A3EB3"/>
    <w:rsid w:val="003A436D"/>
    <w:rsid w:val="003A4FB6"/>
    <w:rsid w:val="003A54A7"/>
    <w:rsid w:val="003A554E"/>
    <w:rsid w:val="003A6227"/>
    <w:rsid w:val="003A78A7"/>
    <w:rsid w:val="003B1097"/>
    <w:rsid w:val="003B13BB"/>
    <w:rsid w:val="003B267C"/>
    <w:rsid w:val="003B2B90"/>
    <w:rsid w:val="003B344A"/>
    <w:rsid w:val="003B494E"/>
    <w:rsid w:val="003B4C12"/>
    <w:rsid w:val="003B541F"/>
    <w:rsid w:val="003B546E"/>
    <w:rsid w:val="003B5D9F"/>
    <w:rsid w:val="003B67A9"/>
    <w:rsid w:val="003B67F8"/>
    <w:rsid w:val="003B68BB"/>
    <w:rsid w:val="003B6AB4"/>
    <w:rsid w:val="003B6B8C"/>
    <w:rsid w:val="003B6D88"/>
    <w:rsid w:val="003B70C4"/>
    <w:rsid w:val="003B7183"/>
    <w:rsid w:val="003B788B"/>
    <w:rsid w:val="003C2884"/>
    <w:rsid w:val="003C5CEB"/>
    <w:rsid w:val="003C600F"/>
    <w:rsid w:val="003C7AC6"/>
    <w:rsid w:val="003C7D52"/>
    <w:rsid w:val="003D0D28"/>
    <w:rsid w:val="003D1468"/>
    <w:rsid w:val="003D2F20"/>
    <w:rsid w:val="003D41DE"/>
    <w:rsid w:val="003D4ABE"/>
    <w:rsid w:val="003D4BEC"/>
    <w:rsid w:val="003D54F5"/>
    <w:rsid w:val="003D5A09"/>
    <w:rsid w:val="003D5D39"/>
    <w:rsid w:val="003D610F"/>
    <w:rsid w:val="003D6A52"/>
    <w:rsid w:val="003E0109"/>
    <w:rsid w:val="003E027E"/>
    <w:rsid w:val="003E0B6C"/>
    <w:rsid w:val="003E15E9"/>
    <w:rsid w:val="003E1892"/>
    <w:rsid w:val="003E1B93"/>
    <w:rsid w:val="003E1BD7"/>
    <w:rsid w:val="003E2028"/>
    <w:rsid w:val="003E204B"/>
    <w:rsid w:val="003E2F40"/>
    <w:rsid w:val="003E5669"/>
    <w:rsid w:val="003E6982"/>
    <w:rsid w:val="003E6C86"/>
    <w:rsid w:val="003E7C0E"/>
    <w:rsid w:val="003F03E8"/>
    <w:rsid w:val="003F1888"/>
    <w:rsid w:val="003F3C19"/>
    <w:rsid w:val="003F3EC1"/>
    <w:rsid w:val="003F4430"/>
    <w:rsid w:val="003F4702"/>
    <w:rsid w:val="003F4B07"/>
    <w:rsid w:val="003F4BD7"/>
    <w:rsid w:val="003F4ED4"/>
    <w:rsid w:val="003F5ACA"/>
    <w:rsid w:val="003F5C42"/>
    <w:rsid w:val="003F6AA0"/>
    <w:rsid w:val="00400CA4"/>
    <w:rsid w:val="00400EF2"/>
    <w:rsid w:val="004012C4"/>
    <w:rsid w:val="00401C25"/>
    <w:rsid w:val="00401DCA"/>
    <w:rsid w:val="00403ABE"/>
    <w:rsid w:val="00403FBE"/>
    <w:rsid w:val="004041A6"/>
    <w:rsid w:val="00405C74"/>
    <w:rsid w:val="004064B3"/>
    <w:rsid w:val="00407CC0"/>
    <w:rsid w:val="00410A3B"/>
    <w:rsid w:val="00411B8A"/>
    <w:rsid w:val="004121FF"/>
    <w:rsid w:val="00412453"/>
    <w:rsid w:val="004128B5"/>
    <w:rsid w:val="00413C47"/>
    <w:rsid w:val="004142DE"/>
    <w:rsid w:val="0041507D"/>
    <w:rsid w:val="00415B76"/>
    <w:rsid w:val="00416BBB"/>
    <w:rsid w:val="004177F8"/>
    <w:rsid w:val="004209E2"/>
    <w:rsid w:val="00421383"/>
    <w:rsid w:val="00421425"/>
    <w:rsid w:val="00422341"/>
    <w:rsid w:val="00422652"/>
    <w:rsid w:val="00422F42"/>
    <w:rsid w:val="00423978"/>
    <w:rsid w:val="00424570"/>
    <w:rsid w:val="00424A18"/>
    <w:rsid w:val="0042569A"/>
    <w:rsid w:val="004258AC"/>
    <w:rsid w:val="00425AAA"/>
    <w:rsid w:val="004274A5"/>
    <w:rsid w:val="00427A07"/>
    <w:rsid w:val="00430130"/>
    <w:rsid w:val="0043063E"/>
    <w:rsid w:val="004310E8"/>
    <w:rsid w:val="0043137E"/>
    <w:rsid w:val="00431C48"/>
    <w:rsid w:val="004322B9"/>
    <w:rsid w:val="004325B4"/>
    <w:rsid w:val="0043313B"/>
    <w:rsid w:val="00433276"/>
    <w:rsid w:val="004337BC"/>
    <w:rsid w:val="00433B1A"/>
    <w:rsid w:val="00433D33"/>
    <w:rsid w:val="00434008"/>
    <w:rsid w:val="004348BE"/>
    <w:rsid w:val="00434B10"/>
    <w:rsid w:val="00434CB6"/>
    <w:rsid w:val="00436881"/>
    <w:rsid w:val="00440085"/>
    <w:rsid w:val="004400D7"/>
    <w:rsid w:val="00440DD1"/>
    <w:rsid w:val="004415DD"/>
    <w:rsid w:val="0044308E"/>
    <w:rsid w:val="00444820"/>
    <w:rsid w:val="00444D11"/>
    <w:rsid w:val="00444F25"/>
    <w:rsid w:val="00445620"/>
    <w:rsid w:val="004457CF"/>
    <w:rsid w:val="00446827"/>
    <w:rsid w:val="0044778F"/>
    <w:rsid w:val="004502BB"/>
    <w:rsid w:val="0045196C"/>
    <w:rsid w:val="00451997"/>
    <w:rsid w:val="00452055"/>
    <w:rsid w:val="004521A6"/>
    <w:rsid w:val="00454635"/>
    <w:rsid w:val="0045465C"/>
    <w:rsid w:val="0045552F"/>
    <w:rsid w:val="0045756D"/>
    <w:rsid w:val="00460580"/>
    <w:rsid w:val="00460842"/>
    <w:rsid w:val="00462D03"/>
    <w:rsid w:val="00462D83"/>
    <w:rsid w:val="004632B9"/>
    <w:rsid w:val="0046457B"/>
    <w:rsid w:val="0046539F"/>
    <w:rsid w:val="00466923"/>
    <w:rsid w:val="004669E8"/>
    <w:rsid w:val="004672E0"/>
    <w:rsid w:val="0047011C"/>
    <w:rsid w:val="004705D6"/>
    <w:rsid w:val="00471171"/>
    <w:rsid w:val="004711B4"/>
    <w:rsid w:val="004714DA"/>
    <w:rsid w:val="0047348A"/>
    <w:rsid w:val="0047549A"/>
    <w:rsid w:val="00475967"/>
    <w:rsid w:val="00475CDE"/>
    <w:rsid w:val="004772A8"/>
    <w:rsid w:val="00477400"/>
    <w:rsid w:val="00477A07"/>
    <w:rsid w:val="00480CA2"/>
    <w:rsid w:val="00480E91"/>
    <w:rsid w:val="00481818"/>
    <w:rsid w:val="0048275F"/>
    <w:rsid w:val="00482BDA"/>
    <w:rsid w:val="004835A8"/>
    <w:rsid w:val="00484252"/>
    <w:rsid w:val="00485354"/>
    <w:rsid w:val="00486B5E"/>
    <w:rsid w:val="00487515"/>
    <w:rsid w:val="0048791D"/>
    <w:rsid w:val="004909BC"/>
    <w:rsid w:val="0049148C"/>
    <w:rsid w:val="0049149B"/>
    <w:rsid w:val="00491DF1"/>
    <w:rsid w:val="00493EDB"/>
    <w:rsid w:val="00493F51"/>
    <w:rsid w:val="004942B5"/>
    <w:rsid w:val="00495600"/>
    <w:rsid w:val="0049611D"/>
    <w:rsid w:val="0049701A"/>
    <w:rsid w:val="004971DE"/>
    <w:rsid w:val="00497902"/>
    <w:rsid w:val="00497A28"/>
    <w:rsid w:val="004A083C"/>
    <w:rsid w:val="004A0DFF"/>
    <w:rsid w:val="004A125C"/>
    <w:rsid w:val="004A1498"/>
    <w:rsid w:val="004A2F7D"/>
    <w:rsid w:val="004A2FB6"/>
    <w:rsid w:val="004A40F2"/>
    <w:rsid w:val="004A42F8"/>
    <w:rsid w:val="004A532F"/>
    <w:rsid w:val="004A53FD"/>
    <w:rsid w:val="004B02CD"/>
    <w:rsid w:val="004B0437"/>
    <w:rsid w:val="004B110C"/>
    <w:rsid w:val="004B16D0"/>
    <w:rsid w:val="004B1C83"/>
    <w:rsid w:val="004B20E6"/>
    <w:rsid w:val="004B218C"/>
    <w:rsid w:val="004B2EC1"/>
    <w:rsid w:val="004B316E"/>
    <w:rsid w:val="004B3F9D"/>
    <w:rsid w:val="004B4340"/>
    <w:rsid w:val="004B47F1"/>
    <w:rsid w:val="004B47FD"/>
    <w:rsid w:val="004B4F57"/>
    <w:rsid w:val="004B64A7"/>
    <w:rsid w:val="004B6D6B"/>
    <w:rsid w:val="004B7295"/>
    <w:rsid w:val="004B7821"/>
    <w:rsid w:val="004B7E57"/>
    <w:rsid w:val="004C052C"/>
    <w:rsid w:val="004C0643"/>
    <w:rsid w:val="004C0F0A"/>
    <w:rsid w:val="004C11AD"/>
    <w:rsid w:val="004C1347"/>
    <w:rsid w:val="004C14BA"/>
    <w:rsid w:val="004C156C"/>
    <w:rsid w:val="004C1864"/>
    <w:rsid w:val="004C224B"/>
    <w:rsid w:val="004C2792"/>
    <w:rsid w:val="004C2E77"/>
    <w:rsid w:val="004C39AD"/>
    <w:rsid w:val="004C3A55"/>
    <w:rsid w:val="004C4039"/>
    <w:rsid w:val="004C4B53"/>
    <w:rsid w:val="004C5120"/>
    <w:rsid w:val="004C74A2"/>
    <w:rsid w:val="004D075B"/>
    <w:rsid w:val="004D0B03"/>
    <w:rsid w:val="004D1079"/>
    <w:rsid w:val="004D184C"/>
    <w:rsid w:val="004D1C24"/>
    <w:rsid w:val="004D1D3B"/>
    <w:rsid w:val="004D1E94"/>
    <w:rsid w:val="004D35B8"/>
    <w:rsid w:val="004D36AF"/>
    <w:rsid w:val="004D45B5"/>
    <w:rsid w:val="004D4F04"/>
    <w:rsid w:val="004D51E5"/>
    <w:rsid w:val="004D58FA"/>
    <w:rsid w:val="004D5BF5"/>
    <w:rsid w:val="004D5C44"/>
    <w:rsid w:val="004D5FA1"/>
    <w:rsid w:val="004D631B"/>
    <w:rsid w:val="004D67BF"/>
    <w:rsid w:val="004D68DD"/>
    <w:rsid w:val="004D6BC1"/>
    <w:rsid w:val="004D7199"/>
    <w:rsid w:val="004E0128"/>
    <w:rsid w:val="004E09DA"/>
    <w:rsid w:val="004E0BB0"/>
    <w:rsid w:val="004E0DE1"/>
    <w:rsid w:val="004E315F"/>
    <w:rsid w:val="004E346A"/>
    <w:rsid w:val="004E4124"/>
    <w:rsid w:val="004E4C07"/>
    <w:rsid w:val="004E4C6A"/>
    <w:rsid w:val="004E5822"/>
    <w:rsid w:val="004E6401"/>
    <w:rsid w:val="004E6F27"/>
    <w:rsid w:val="004F04D6"/>
    <w:rsid w:val="004F0AE7"/>
    <w:rsid w:val="004F1A4C"/>
    <w:rsid w:val="004F356B"/>
    <w:rsid w:val="004F42B0"/>
    <w:rsid w:val="004F4EC1"/>
    <w:rsid w:val="004F54EA"/>
    <w:rsid w:val="004F5752"/>
    <w:rsid w:val="004F5971"/>
    <w:rsid w:val="004F757B"/>
    <w:rsid w:val="004F7738"/>
    <w:rsid w:val="004F7C97"/>
    <w:rsid w:val="00500FE6"/>
    <w:rsid w:val="00501024"/>
    <w:rsid w:val="00502197"/>
    <w:rsid w:val="005021BD"/>
    <w:rsid w:val="005036B6"/>
    <w:rsid w:val="005046D0"/>
    <w:rsid w:val="00505385"/>
    <w:rsid w:val="00505C54"/>
    <w:rsid w:val="0050615C"/>
    <w:rsid w:val="00506514"/>
    <w:rsid w:val="00506FD3"/>
    <w:rsid w:val="0050703F"/>
    <w:rsid w:val="00507A47"/>
    <w:rsid w:val="00507EDD"/>
    <w:rsid w:val="005107C5"/>
    <w:rsid w:val="0051082A"/>
    <w:rsid w:val="00511876"/>
    <w:rsid w:val="00511BED"/>
    <w:rsid w:val="00511C1F"/>
    <w:rsid w:val="00511DA5"/>
    <w:rsid w:val="005122A4"/>
    <w:rsid w:val="005124A4"/>
    <w:rsid w:val="00512F33"/>
    <w:rsid w:val="00513D6C"/>
    <w:rsid w:val="00514144"/>
    <w:rsid w:val="005151A7"/>
    <w:rsid w:val="005168FD"/>
    <w:rsid w:val="00516A43"/>
    <w:rsid w:val="00516AB6"/>
    <w:rsid w:val="005170E6"/>
    <w:rsid w:val="0051741D"/>
    <w:rsid w:val="005174DA"/>
    <w:rsid w:val="00517ACF"/>
    <w:rsid w:val="005201AF"/>
    <w:rsid w:val="00520408"/>
    <w:rsid w:val="005215C7"/>
    <w:rsid w:val="00521762"/>
    <w:rsid w:val="00521BCA"/>
    <w:rsid w:val="00522257"/>
    <w:rsid w:val="00522270"/>
    <w:rsid w:val="00522331"/>
    <w:rsid w:val="00522C9A"/>
    <w:rsid w:val="00522CF7"/>
    <w:rsid w:val="00522DF0"/>
    <w:rsid w:val="00522EBC"/>
    <w:rsid w:val="00523923"/>
    <w:rsid w:val="00523EB4"/>
    <w:rsid w:val="00524816"/>
    <w:rsid w:val="005257F0"/>
    <w:rsid w:val="00525913"/>
    <w:rsid w:val="00525E2E"/>
    <w:rsid w:val="00525F63"/>
    <w:rsid w:val="0052641A"/>
    <w:rsid w:val="00527939"/>
    <w:rsid w:val="00530024"/>
    <w:rsid w:val="0053295B"/>
    <w:rsid w:val="00532D06"/>
    <w:rsid w:val="005338D1"/>
    <w:rsid w:val="00533A7A"/>
    <w:rsid w:val="00535E31"/>
    <w:rsid w:val="00535F42"/>
    <w:rsid w:val="00536094"/>
    <w:rsid w:val="005365C3"/>
    <w:rsid w:val="00537088"/>
    <w:rsid w:val="00537585"/>
    <w:rsid w:val="005404E4"/>
    <w:rsid w:val="00540527"/>
    <w:rsid w:val="0054400B"/>
    <w:rsid w:val="00544080"/>
    <w:rsid w:val="005447C4"/>
    <w:rsid w:val="005452E9"/>
    <w:rsid w:val="0054570C"/>
    <w:rsid w:val="0054583E"/>
    <w:rsid w:val="005459C5"/>
    <w:rsid w:val="00550809"/>
    <w:rsid w:val="005515CF"/>
    <w:rsid w:val="00553DF0"/>
    <w:rsid w:val="00553EED"/>
    <w:rsid w:val="0055408E"/>
    <w:rsid w:val="00554A93"/>
    <w:rsid w:val="00555C3B"/>
    <w:rsid w:val="005560CF"/>
    <w:rsid w:val="0055682C"/>
    <w:rsid w:val="005576E2"/>
    <w:rsid w:val="00557871"/>
    <w:rsid w:val="005605F1"/>
    <w:rsid w:val="00560961"/>
    <w:rsid w:val="0056145C"/>
    <w:rsid w:val="00562817"/>
    <w:rsid w:val="005629DA"/>
    <w:rsid w:val="00562EE4"/>
    <w:rsid w:val="00564B72"/>
    <w:rsid w:val="00565350"/>
    <w:rsid w:val="005655BB"/>
    <w:rsid w:val="005655DA"/>
    <w:rsid w:val="00565EAD"/>
    <w:rsid w:val="00566A8C"/>
    <w:rsid w:val="00566B28"/>
    <w:rsid w:val="0057118D"/>
    <w:rsid w:val="005737F0"/>
    <w:rsid w:val="00573BFB"/>
    <w:rsid w:val="00574062"/>
    <w:rsid w:val="005744C9"/>
    <w:rsid w:val="00574AF0"/>
    <w:rsid w:val="00574C91"/>
    <w:rsid w:val="0058030D"/>
    <w:rsid w:val="0058124A"/>
    <w:rsid w:val="005825CD"/>
    <w:rsid w:val="005827AE"/>
    <w:rsid w:val="0058311E"/>
    <w:rsid w:val="00583525"/>
    <w:rsid w:val="00583D42"/>
    <w:rsid w:val="00583F21"/>
    <w:rsid w:val="00584D93"/>
    <w:rsid w:val="005851BF"/>
    <w:rsid w:val="005856FB"/>
    <w:rsid w:val="005863E2"/>
    <w:rsid w:val="00587AEE"/>
    <w:rsid w:val="0059161A"/>
    <w:rsid w:val="0059189B"/>
    <w:rsid w:val="00592A5F"/>
    <w:rsid w:val="005932A8"/>
    <w:rsid w:val="00594AA5"/>
    <w:rsid w:val="00595C76"/>
    <w:rsid w:val="005969C3"/>
    <w:rsid w:val="00597843"/>
    <w:rsid w:val="005A07DB"/>
    <w:rsid w:val="005A0838"/>
    <w:rsid w:val="005A2606"/>
    <w:rsid w:val="005A33DA"/>
    <w:rsid w:val="005A34D6"/>
    <w:rsid w:val="005A3A92"/>
    <w:rsid w:val="005A43F5"/>
    <w:rsid w:val="005A4E1D"/>
    <w:rsid w:val="005A5249"/>
    <w:rsid w:val="005A587E"/>
    <w:rsid w:val="005A5D2E"/>
    <w:rsid w:val="005A6E29"/>
    <w:rsid w:val="005A6E71"/>
    <w:rsid w:val="005A7B2E"/>
    <w:rsid w:val="005A7BFC"/>
    <w:rsid w:val="005B08A6"/>
    <w:rsid w:val="005B23B8"/>
    <w:rsid w:val="005B2B25"/>
    <w:rsid w:val="005B2C28"/>
    <w:rsid w:val="005B2FC7"/>
    <w:rsid w:val="005B369C"/>
    <w:rsid w:val="005B3CEF"/>
    <w:rsid w:val="005B4452"/>
    <w:rsid w:val="005B4849"/>
    <w:rsid w:val="005B4944"/>
    <w:rsid w:val="005B58F9"/>
    <w:rsid w:val="005B590F"/>
    <w:rsid w:val="005B5B6D"/>
    <w:rsid w:val="005B5BAF"/>
    <w:rsid w:val="005B6079"/>
    <w:rsid w:val="005B6580"/>
    <w:rsid w:val="005B7099"/>
    <w:rsid w:val="005B7494"/>
    <w:rsid w:val="005B796F"/>
    <w:rsid w:val="005C0202"/>
    <w:rsid w:val="005C1678"/>
    <w:rsid w:val="005C1C0C"/>
    <w:rsid w:val="005C1D39"/>
    <w:rsid w:val="005C2C6E"/>
    <w:rsid w:val="005C2CD9"/>
    <w:rsid w:val="005C30CC"/>
    <w:rsid w:val="005C3440"/>
    <w:rsid w:val="005C4662"/>
    <w:rsid w:val="005C6B19"/>
    <w:rsid w:val="005C6F49"/>
    <w:rsid w:val="005C715A"/>
    <w:rsid w:val="005C7A3D"/>
    <w:rsid w:val="005D075E"/>
    <w:rsid w:val="005D109B"/>
    <w:rsid w:val="005D290A"/>
    <w:rsid w:val="005D2D1D"/>
    <w:rsid w:val="005D3BEE"/>
    <w:rsid w:val="005D3C2D"/>
    <w:rsid w:val="005D3C88"/>
    <w:rsid w:val="005E169C"/>
    <w:rsid w:val="005E1983"/>
    <w:rsid w:val="005E2160"/>
    <w:rsid w:val="005E2BD4"/>
    <w:rsid w:val="005E3EC2"/>
    <w:rsid w:val="005E4571"/>
    <w:rsid w:val="005E56E6"/>
    <w:rsid w:val="005E5EB8"/>
    <w:rsid w:val="005E6B0F"/>
    <w:rsid w:val="005E7168"/>
    <w:rsid w:val="005E77E1"/>
    <w:rsid w:val="005F04F2"/>
    <w:rsid w:val="005F106A"/>
    <w:rsid w:val="005F13B2"/>
    <w:rsid w:val="005F1A5D"/>
    <w:rsid w:val="005F238A"/>
    <w:rsid w:val="005F2B82"/>
    <w:rsid w:val="005F512C"/>
    <w:rsid w:val="005F5A19"/>
    <w:rsid w:val="005F5F77"/>
    <w:rsid w:val="005F6028"/>
    <w:rsid w:val="005F7451"/>
    <w:rsid w:val="005F75BD"/>
    <w:rsid w:val="00600AF6"/>
    <w:rsid w:val="006029F0"/>
    <w:rsid w:val="0060309C"/>
    <w:rsid w:val="006030A4"/>
    <w:rsid w:val="006041B7"/>
    <w:rsid w:val="0060448F"/>
    <w:rsid w:val="0060554C"/>
    <w:rsid w:val="0060640E"/>
    <w:rsid w:val="0060740A"/>
    <w:rsid w:val="00610154"/>
    <w:rsid w:val="00610AC1"/>
    <w:rsid w:val="00610E9F"/>
    <w:rsid w:val="00612021"/>
    <w:rsid w:val="00612338"/>
    <w:rsid w:val="00612680"/>
    <w:rsid w:val="006129BD"/>
    <w:rsid w:val="00612E51"/>
    <w:rsid w:val="006135D0"/>
    <w:rsid w:val="00613C7B"/>
    <w:rsid w:val="00614265"/>
    <w:rsid w:val="006144F7"/>
    <w:rsid w:val="00614CD7"/>
    <w:rsid w:val="00616565"/>
    <w:rsid w:val="00616D6E"/>
    <w:rsid w:val="00616EAA"/>
    <w:rsid w:val="006171AB"/>
    <w:rsid w:val="00617428"/>
    <w:rsid w:val="00617ACF"/>
    <w:rsid w:val="00621162"/>
    <w:rsid w:val="00621B31"/>
    <w:rsid w:val="00622793"/>
    <w:rsid w:val="00623C36"/>
    <w:rsid w:val="00624545"/>
    <w:rsid w:val="00624A65"/>
    <w:rsid w:val="006254F1"/>
    <w:rsid w:val="0062556E"/>
    <w:rsid w:val="006256CF"/>
    <w:rsid w:val="00625D7B"/>
    <w:rsid w:val="0063121A"/>
    <w:rsid w:val="00631328"/>
    <w:rsid w:val="00631D9E"/>
    <w:rsid w:val="006327DC"/>
    <w:rsid w:val="00633446"/>
    <w:rsid w:val="00634447"/>
    <w:rsid w:val="006349B9"/>
    <w:rsid w:val="006377A9"/>
    <w:rsid w:val="0063795F"/>
    <w:rsid w:val="00641FB5"/>
    <w:rsid w:val="00642154"/>
    <w:rsid w:val="0064222C"/>
    <w:rsid w:val="00642C21"/>
    <w:rsid w:val="00643FA8"/>
    <w:rsid w:val="00644BE1"/>
    <w:rsid w:val="00644D3D"/>
    <w:rsid w:val="00644FAC"/>
    <w:rsid w:val="006454C4"/>
    <w:rsid w:val="00645AFA"/>
    <w:rsid w:val="00645CF2"/>
    <w:rsid w:val="006466FE"/>
    <w:rsid w:val="0064675D"/>
    <w:rsid w:val="00646A04"/>
    <w:rsid w:val="00647758"/>
    <w:rsid w:val="00651EC7"/>
    <w:rsid w:val="006520C4"/>
    <w:rsid w:val="00653056"/>
    <w:rsid w:val="006534A4"/>
    <w:rsid w:val="00653A3D"/>
    <w:rsid w:val="00653E8A"/>
    <w:rsid w:val="006550C1"/>
    <w:rsid w:val="006554F5"/>
    <w:rsid w:val="006561CF"/>
    <w:rsid w:val="0065718A"/>
    <w:rsid w:val="00657728"/>
    <w:rsid w:val="006606FA"/>
    <w:rsid w:val="006608ED"/>
    <w:rsid w:val="0066099E"/>
    <w:rsid w:val="00660DD8"/>
    <w:rsid w:val="00661C03"/>
    <w:rsid w:val="00661D78"/>
    <w:rsid w:val="00662381"/>
    <w:rsid w:val="00662666"/>
    <w:rsid w:val="006629DC"/>
    <w:rsid w:val="00662D67"/>
    <w:rsid w:val="006631C0"/>
    <w:rsid w:val="0066357E"/>
    <w:rsid w:val="006641CF"/>
    <w:rsid w:val="00664E76"/>
    <w:rsid w:val="00664EFC"/>
    <w:rsid w:val="00665E84"/>
    <w:rsid w:val="00666F4E"/>
    <w:rsid w:val="00667715"/>
    <w:rsid w:val="006678EE"/>
    <w:rsid w:val="00671921"/>
    <w:rsid w:val="00671CEF"/>
    <w:rsid w:val="00671ED2"/>
    <w:rsid w:val="00672968"/>
    <w:rsid w:val="00673A2C"/>
    <w:rsid w:val="006742EC"/>
    <w:rsid w:val="006749B9"/>
    <w:rsid w:val="006754AC"/>
    <w:rsid w:val="0067575B"/>
    <w:rsid w:val="0067615E"/>
    <w:rsid w:val="00676E5B"/>
    <w:rsid w:val="006777E5"/>
    <w:rsid w:val="0068073E"/>
    <w:rsid w:val="00680C05"/>
    <w:rsid w:val="00681DC1"/>
    <w:rsid w:val="0068202E"/>
    <w:rsid w:val="00682427"/>
    <w:rsid w:val="00682DCA"/>
    <w:rsid w:val="00683027"/>
    <w:rsid w:val="00683912"/>
    <w:rsid w:val="00683B74"/>
    <w:rsid w:val="006846B5"/>
    <w:rsid w:val="006848B2"/>
    <w:rsid w:val="00686985"/>
    <w:rsid w:val="00686DDF"/>
    <w:rsid w:val="006871A1"/>
    <w:rsid w:val="0068795F"/>
    <w:rsid w:val="006908AF"/>
    <w:rsid w:val="006909F4"/>
    <w:rsid w:val="00690DEF"/>
    <w:rsid w:val="00691BEF"/>
    <w:rsid w:val="00692158"/>
    <w:rsid w:val="0069261D"/>
    <w:rsid w:val="00694030"/>
    <w:rsid w:val="006952F1"/>
    <w:rsid w:val="00696010"/>
    <w:rsid w:val="006978AE"/>
    <w:rsid w:val="006A004F"/>
    <w:rsid w:val="006A0559"/>
    <w:rsid w:val="006A07FD"/>
    <w:rsid w:val="006A0EEB"/>
    <w:rsid w:val="006A2081"/>
    <w:rsid w:val="006A2601"/>
    <w:rsid w:val="006A2677"/>
    <w:rsid w:val="006A306D"/>
    <w:rsid w:val="006A39E4"/>
    <w:rsid w:val="006A44C7"/>
    <w:rsid w:val="006A44E3"/>
    <w:rsid w:val="006A48F1"/>
    <w:rsid w:val="006A7152"/>
    <w:rsid w:val="006A7E46"/>
    <w:rsid w:val="006B0FB3"/>
    <w:rsid w:val="006B14FA"/>
    <w:rsid w:val="006B1768"/>
    <w:rsid w:val="006B2142"/>
    <w:rsid w:val="006B2480"/>
    <w:rsid w:val="006B31BB"/>
    <w:rsid w:val="006B31E4"/>
    <w:rsid w:val="006B33D8"/>
    <w:rsid w:val="006B387B"/>
    <w:rsid w:val="006B42AC"/>
    <w:rsid w:val="006B57DF"/>
    <w:rsid w:val="006B651E"/>
    <w:rsid w:val="006B6915"/>
    <w:rsid w:val="006B7CFC"/>
    <w:rsid w:val="006B7E75"/>
    <w:rsid w:val="006B7FA3"/>
    <w:rsid w:val="006C127F"/>
    <w:rsid w:val="006C22BE"/>
    <w:rsid w:val="006C447C"/>
    <w:rsid w:val="006C4C80"/>
    <w:rsid w:val="006C50F4"/>
    <w:rsid w:val="006C58DD"/>
    <w:rsid w:val="006C5962"/>
    <w:rsid w:val="006C5C4A"/>
    <w:rsid w:val="006C63FB"/>
    <w:rsid w:val="006C669A"/>
    <w:rsid w:val="006C6ADD"/>
    <w:rsid w:val="006C6ADF"/>
    <w:rsid w:val="006D02A2"/>
    <w:rsid w:val="006D02E0"/>
    <w:rsid w:val="006D08BD"/>
    <w:rsid w:val="006D0DAC"/>
    <w:rsid w:val="006D1002"/>
    <w:rsid w:val="006D1103"/>
    <w:rsid w:val="006D1BA3"/>
    <w:rsid w:val="006D2C2D"/>
    <w:rsid w:val="006D3230"/>
    <w:rsid w:val="006D3551"/>
    <w:rsid w:val="006D4262"/>
    <w:rsid w:val="006D4DBE"/>
    <w:rsid w:val="006D5212"/>
    <w:rsid w:val="006D578E"/>
    <w:rsid w:val="006D6768"/>
    <w:rsid w:val="006D6CEB"/>
    <w:rsid w:val="006D746A"/>
    <w:rsid w:val="006D7AF2"/>
    <w:rsid w:val="006D7BF4"/>
    <w:rsid w:val="006D7D9A"/>
    <w:rsid w:val="006E016C"/>
    <w:rsid w:val="006E0332"/>
    <w:rsid w:val="006E0A9F"/>
    <w:rsid w:val="006E1AD2"/>
    <w:rsid w:val="006E1C1A"/>
    <w:rsid w:val="006E3B23"/>
    <w:rsid w:val="006E49B6"/>
    <w:rsid w:val="006E5834"/>
    <w:rsid w:val="006E5C8C"/>
    <w:rsid w:val="006E5F68"/>
    <w:rsid w:val="006E614D"/>
    <w:rsid w:val="006E6459"/>
    <w:rsid w:val="006F0442"/>
    <w:rsid w:val="006F0781"/>
    <w:rsid w:val="006F0E73"/>
    <w:rsid w:val="006F2B0B"/>
    <w:rsid w:val="006F4F4D"/>
    <w:rsid w:val="006F5514"/>
    <w:rsid w:val="006F5EB7"/>
    <w:rsid w:val="006F63F4"/>
    <w:rsid w:val="00700446"/>
    <w:rsid w:val="00702836"/>
    <w:rsid w:val="00702B60"/>
    <w:rsid w:val="007046BC"/>
    <w:rsid w:val="0070617F"/>
    <w:rsid w:val="0071002A"/>
    <w:rsid w:val="007105F6"/>
    <w:rsid w:val="00710870"/>
    <w:rsid w:val="00710971"/>
    <w:rsid w:val="007117A5"/>
    <w:rsid w:val="00712C74"/>
    <w:rsid w:val="007137E6"/>
    <w:rsid w:val="007143EC"/>
    <w:rsid w:val="0071572D"/>
    <w:rsid w:val="007166C0"/>
    <w:rsid w:val="00717326"/>
    <w:rsid w:val="007177AF"/>
    <w:rsid w:val="0072062E"/>
    <w:rsid w:val="0072063D"/>
    <w:rsid w:val="00720AAA"/>
    <w:rsid w:val="00720C92"/>
    <w:rsid w:val="0072148D"/>
    <w:rsid w:val="0072187D"/>
    <w:rsid w:val="0072328C"/>
    <w:rsid w:val="007240C0"/>
    <w:rsid w:val="007247DE"/>
    <w:rsid w:val="00725CAE"/>
    <w:rsid w:val="00727BB7"/>
    <w:rsid w:val="00731751"/>
    <w:rsid w:val="00731BE9"/>
    <w:rsid w:val="00732A58"/>
    <w:rsid w:val="00733818"/>
    <w:rsid w:val="00733CA1"/>
    <w:rsid w:val="00733DE0"/>
    <w:rsid w:val="0073427E"/>
    <w:rsid w:val="00734C67"/>
    <w:rsid w:val="00734F29"/>
    <w:rsid w:val="00737CBF"/>
    <w:rsid w:val="00741345"/>
    <w:rsid w:val="0074177F"/>
    <w:rsid w:val="00742209"/>
    <w:rsid w:val="0074268D"/>
    <w:rsid w:val="0074292A"/>
    <w:rsid w:val="007429F1"/>
    <w:rsid w:val="00742AFB"/>
    <w:rsid w:val="00742CD8"/>
    <w:rsid w:val="00742ED9"/>
    <w:rsid w:val="00743327"/>
    <w:rsid w:val="00743741"/>
    <w:rsid w:val="00743DC9"/>
    <w:rsid w:val="00744D2B"/>
    <w:rsid w:val="00744D6C"/>
    <w:rsid w:val="00746631"/>
    <w:rsid w:val="00746CE1"/>
    <w:rsid w:val="0074709D"/>
    <w:rsid w:val="007474AF"/>
    <w:rsid w:val="00750EE0"/>
    <w:rsid w:val="00751F5D"/>
    <w:rsid w:val="00752765"/>
    <w:rsid w:val="00754175"/>
    <w:rsid w:val="00754555"/>
    <w:rsid w:val="007554DC"/>
    <w:rsid w:val="00756AC9"/>
    <w:rsid w:val="00757125"/>
    <w:rsid w:val="00757907"/>
    <w:rsid w:val="00760358"/>
    <w:rsid w:val="0076090A"/>
    <w:rsid w:val="00760E17"/>
    <w:rsid w:val="00761E08"/>
    <w:rsid w:val="007626EF"/>
    <w:rsid w:val="00765D26"/>
    <w:rsid w:val="00765FB4"/>
    <w:rsid w:val="00766A10"/>
    <w:rsid w:val="00766A4D"/>
    <w:rsid w:val="00766F62"/>
    <w:rsid w:val="00767438"/>
    <w:rsid w:val="007674DD"/>
    <w:rsid w:val="007676B6"/>
    <w:rsid w:val="007701E8"/>
    <w:rsid w:val="0077114C"/>
    <w:rsid w:val="00773167"/>
    <w:rsid w:val="00773C22"/>
    <w:rsid w:val="007750F1"/>
    <w:rsid w:val="00775AD2"/>
    <w:rsid w:val="00775F2A"/>
    <w:rsid w:val="00776774"/>
    <w:rsid w:val="00776CC4"/>
    <w:rsid w:val="007779B4"/>
    <w:rsid w:val="00782617"/>
    <w:rsid w:val="00782619"/>
    <w:rsid w:val="00782966"/>
    <w:rsid w:val="00783D31"/>
    <w:rsid w:val="00784532"/>
    <w:rsid w:val="00784BCC"/>
    <w:rsid w:val="00784BD3"/>
    <w:rsid w:val="00784CC6"/>
    <w:rsid w:val="007850FA"/>
    <w:rsid w:val="007854DC"/>
    <w:rsid w:val="0078778E"/>
    <w:rsid w:val="00787C14"/>
    <w:rsid w:val="007902A0"/>
    <w:rsid w:val="00790738"/>
    <w:rsid w:val="0079092E"/>
    <w:rsid w:val="00791734"/>
    <w:rsid w:val="00792536"/>
    <w:rsid w:val="00794545"/>
    <w:rsid w:val="007947CC"/>
    <w:rsid w:val="00796340"/>
    <w:rsid w:val="00797C97"/>
    <w:rsid w:val="007A0878"/>
    <w:rsid w:val="007A115A"/>
    <w:rsid w:val="007A1C92"/>
    <w:rsid w:val="007A20B6"/>
    <w:rsid w:val="007A25DE"/>
    <w:rsid w:val="007A2B42"/>
    <w:rsid w:val="007A3D88"/>
    <w:rsid w:val="007A3FF8"/>
    <w:rsid w:val="007A5520"/>
    <w:rsid w:val="007A5563"/>
    <w:rsid w:val="007A63F0"/>
    <w:rsid w:val="007A6435"/>
    <w:rsid w:val="007A6C3F"/>
    <w:rsid w:val="007A6EE1"/>
    <w:rsid w:val="007A75D2"/>
    <w:rsid w:val="007A7F90"/>
    <w:rsid w:val="007B0132"/>
    <w:rsid w:val="007B086C"/>
    <w:rsid w:val="007B0990"/>
    <w:rsid w:val="007B0AA2"/>
    <w:rsid w:val="007B14A9"/>
    <w:rsid w:val="007B1778"/>
    <w:rsid w:val="007B182E"/>
    <w:rsid w:val="007B2738"/>
    <w:rsid w:val="007B33F2"/>
    <w:rsid w:val="007B3AD8"/>
    <w:rsid w:val="007B3C0B"/>
    <w:rsid w:val="007B43A5"/>
    <w:rsid w:val="007B4702"/>
    <w:rsid w:val="007B6219"/>
    <w:rsid w:val="007B663D"/>
    <w:rsid w:val="007B6747"/>
    <w:rsid w:val="007B6905"/>
    <w:rsid w:val="007B69A5"/>
    <w:rsid w:val="007B6E88"/>
    <w:rsid w:val="007B6EF1"/>
    <w:rsid w:val="007B708D"/>
    <w:rsid w:val="007B70E3"/>
    <w:rsid w:val="007B7172"/>
    <w:rsid w:val="007B7766"/>
    <w:rsid w:val="007B7A35"/>
    <w:rsid w:val="007C166F"/>
    <w:rsid w:val="007C1745"/>
    <w:rsid w:val="007C1804"/>
    <w:rsid w:val="007C1C33"/>
    <w:rsid w:val="007C3D77"/>
    <w:rsid w:val="007C45B2"/>
    <w:rsid w:val="007C50EA"/>
    <w:rsid w:val="007C6395"/>
    <w:rsid w:val="007C662C"/>
    <w:rsid w:val="007C6F91"/>
    <w:rsid w:val="007D1672"/>
    <w:rsid w:val="007D1ED1"/>
    <w:rsid w:val="007D2177"/>
    <w:rsid w:val="007D3632"/>
    <w:rsid w:val="007D3974"/>
    <w:rsid w:val="007D3F74"/>
    <w:rsid w:val="007D52C0"/>
    <w:rsid w:val="007D703D"/>
    <w:rsid w:val="007E05C7"/>
    <w:rsid w:val="007E11D2"/>
    <w:rsid w:val="007E2FF4"/>
    <w:rsid w:val="007E3DFA"/>
    <w:rsid w:val="007E4E9A"/>
    <w:rsid w:val="007E583A"/>
    <w:rsid w:val="007E5B13"/>
    <w:rsid w:val="007E609C"/>
    <w:rsid w:val="007E6115"/>
    <w:rsid w:val="007E6701"/>
    <w:rsid w:val="007E6CC4"/>
    <w:rsid w:val="007E704D"/>
    <w:rsid w:val="007E7126"/>
    <w:rsid w:val="007E743F"/>
    <w:rsid w:val="007F04D8"/>
    <w:rsid w:val="007F09B8"/>
    <w:rsid w:val="007F1173"/>
    <w:rsid w:val="007F182E"/>
    <w:rsid w:val="007F2796"/>
    <w:rsid w:val="007F3A0C"/>
    <w:rsid w:val="007F3C5F"/>
    <w:rsid w:val="007F4147"/>
    <w:rsid w:val="007F463C"/>
    <w:rsid w:val="007F4A74"/>
    <w:rsid w:val="007F4CEE"/>
    <w:rsid w:val="007F5D82"/>
    <w:rsid w:val="007F6640"/>
    <w:rsid w:val="007F77FC"/>
    <w:rsid w:val="008001B6"/>
    <w:rsid w:val="0080104F"/>
    <w:rsid w:val="00802C88"/>
    <w:rsid w:val="00803306"/>
    <w:rsid w:val="0080405A"/>
    <w:rsid w:val="008042C9"/>
    <w:rsid w:val="00804844"/>
    <w:rsid w:val="00804FC6"/>
    <w:rsid w:val="0080517E"/>
    <w:rsid w:val="00805BE1"/>
    <w:rsid w:val="00805E96"/>
    <w:rsid w:val="0080750B"/>
    <w:rsid w:val="00807A21"/>
    <w:rsid w:val="00807A45"/>
    <w:rsid w:val="00807C93"/>
    <w:rsid w:val="0081089A"/>
    <w:rsid w:val="00810AE9"/>
    <w:rsid w:val="00811F73"/>
    <w:rsid w:val="00812167"/>
    <w:rsid w:val="00812D24"/>
    <w:rsid w:val="0081436E"/>
    <w:rsid w:val="008145E1"/>
    <w:rsid w:val="008153E5"/>
    <w:rsid w:val="00817050"/>
    <w:rsid w:val="008172D4"/>
    <w:rsid w:val="008174C1"/>
    <w:rsid w:val="00817656"/>
    <w:rsid w:val="008178D4"/>
    <w:rsid w:val="00817A8B"/>
    <w:rsid w:val="00817ACD"/>
    <w:rsid w:val="00817F73"/>
    <w:rsid w:val="00820CA3"/>
    <w:rsid w:val="00821B01"/>
    <w:rsid w:val="00821DF1"/>
    <w:rsid w:val="0082246A"/>
    <w:rsid w:val="0082484D"/>
    <w:rsid w:val="0082485B"/>
    <w:rsid w:val="00824C41"/>
    <w:rsid w:val="00825192"/>
    <w:rsid w:val="0082686A"/>
    <w:rsid w:val="00827C05"/>
    <w:rsid w:val="008301E1"/>
    <w:rsid w:val="0083058E"/>
    <w:rsid w:val="008308DA"/>
    <w:rsid w:val="00831477"/>
    <w:rsid w:val="00831DCE"/>
    <w:rsid w:val="00832424"/>
    <w:rsid w:val="008331DC"/>
    <w:rsid w:val="008333FB"/>
    <w:rsid w:val="00833926"/>
    <w:rsid w:val="008346CC"/>
    <w:rsid w:val="00834E59"/>
    <w:rsid w:val="008350FF"/>
    <w:rsid w:val="008352EF"/>
    <w:rsid w:val="008357DF"/>
    <w:rsid w:val="00836B86"/>
    <w:rsid w:val="008413E0"/>
    <w:rsid w:val="00841C03"/>
    <w:rsid w:val="0084397A"/>
    <w:rsid w:val="00844050"/>
    <w:rsid w:val="008442CE"/>
    <w:rsid w:val="00845484"/>
    <w:rsid w:val="008459B2"/>
    <w:rsid w:val="00845C75"/>
    <w:rsid w:val="00846864"/>
    <w:rsid w:val="00846E07"/>
    <w:rsid w:val="008508C2"/>
    <w:rsid w:val="008516A7"/>
    <w:rsid w:val="00851CE1"/>
    <w:rsid w:val="0085241C"/>
    <w:rsid w:val="008526CF"/>
    <w:rsid w:val="00852889"/>
    <w:rsid w:val="008528A0"/>
    <w:rsid w:val="00853C9B"/>
    <w:rsid w:val="00853D00"/>
    <w:rsid w:val="00854CA8"/>
    <w:rsid w:val="0085510C"/>
    <w:rsid w:val="00856627"/>
    <w:rsid w:val="00856CF6"/>
    <w:rsid w:val="00856D88"/>
    <w:rsid w:val="00856FAA"/>
    <w:rsid w:val="00857797"/>
    <w:rsid w:val="00861512"/>
    <w:rsid w:val="008616A7"/>
    <w:rsid w:val="00862C10"/>
    <w:rsid w:val="00863316"/>
    <w:rsid w:val="00863536"/>
    <w:rsid w:val="00864071"/>
    <w:rsid w:val="008644EC"/>
    <w:rsid w:val="00864861"/>
    <w:rsid w:val="008662C9"/>
    <w:rsid w:val="0086689D"/>
    <w:rsid w:val="00866FA1"/>
    <w:rsid w:val="00870127"/>
    <w:rsid w:val="00871587"/>
    <w:rsid w:val="0087304C"/>
    <w:rsid w:val="008735D7"/>
    <w:rsid w:val="00873E7E"/>
    <w:rsid w:val="0087401F"/>
    <w:rsid w:val="008752CB"/>
    <w:rsid w:val="00875386"/>
    <w:rsid w:val="00876447"/>
    <w:rsid w:val="00876944"/>
    <w:rsid w:val="00876B86"/>
    <w:rsid w:val="00877CE1"/>
    <w:rsid w:val="008817CC"/>
    <w:rsid w:val="00882151"/>
    <w:rsid w:val="00883B83"/>
    <w:rsid w:val="00884D56"/>
    <w:rsid w:val="00886093"/>
    <w:rsid w:val="00886BE9"/>
    <w:rsid w:val="00886ECD"/>
    <w:rsid w:val="008874F4"/>
    <w:rsid w:val="008905A7"/>
    <w:rsid w:val="008905E1"/>
    <w:rsid w:val="00890869"/>
    <w:rsid w:val="00890D0C"/>
    <w:rsid w:val="0089144E"/>
    <w:rsid w:val="008923AC"/>
    <w:rsid w:val="00892514"/>
    <w:rsid w:val="00892735"/>
    <w:rsid w:val="00892D01"/>
    <w:rsid w:val="00893358"/>
    <w:rsid w:val="00893AF7"/>
    <w:rsid w:val="00893FD8"/>
    <w:rsid w:val="00893FF3"/>
    <w:rsid w:val="008942A9"/>
    <w:rsid w:val="00894975"/>
    <w:rsid w:val="008956E9"/>
    <w:rsid w:val="0089638F"/>
    <w:rsid w:val="008965EE"/>
    <w:rsid w:val="00896C91"/>
    <w:rsid w:val="00897A05"/>
    <w:rsid w:val="00897D79"/>
    <w:rsid w:val="008A0372"/>
    <w:rsid w:val="008A0572"/>
    <w:rsid w:val="008A0D5C"/>
    <w:rsid w:val="008A181A"/>
    <w:rsid w:val="008A3769"/>
    <w:rsid w:val="008A38D1"/>
    <w:rsid w:val="008A3DDF"/>
    <w:rsid w:val="008A41E4"/>
    <w:rsid w:val="008A6095"/>
    <w:rsid w:val="008A60A4"/>
    <w:rsid w:val="008A7F63"/>
    <w:rsid w:val="008B02C1"/>
    <w:rsid w:val="008B0A82"/>
    <w:rsid w:val="008B0B07"/>
    <w:rsid w:val="008B10CD"/>
    <w:rsid w:val="008B22F5"/>
    <w:rsid w:val="008B29FA"/>
    <w:rsid w:val="008B2B07"/>
    <w:rsid w:val="008B307F"/>
    <w:rsid w:val="008B337C"/>
    <w:rsid w:val="008B39B8"/>
    <w:rsid w:val="008B49F9"/>
    <w:rsid w:val="008B5093"/>
    <w:rsid w:val="008B545C"/>
    <w:rsid w:val="008B5BBC"/>
    <w:rsid w:val="008B5CC5"/>
    <w:rsid w:val="008B62F5"/>
    <w:rsid w:val="008C091E"/>
    <w:rsid w:val="008C0A5A"/>
    <w:rsid w:val="008C1012"/>
    <w:rsid w:val="008C16B9"/>
    <w:rsid w:val="008C1CFE"/>
    <w:rsid w:val="008C21D5"/>
    <w:rsid w:val="008C283B"/>
    <w:rsid w:val="008C2ADE"/>
    <w:rsid w:val="008C421A"/>
    <w:rsid w:val="008C4B1E"/>
    <w:rsid w:val="008C564E"/>
    <w:rsid w:val="008C5EB7"/>
    <w:rsid w:val="008C74AB"/>
    <w:rsid w:val="008C7E62"/>
    <w:rsid w:val="008D0B2C"/>
    <w:rsid w:val="008D1FEB"/>
    <w:rsid w:val="008D2F23"/>
    <w:rsid w:val="008D580B"/>
    <w:rsid w:val="008D5E76"/>
    <w:rsid w:val="008D5F70"/>
    <w:rsid w:val="008D6063"/>
    <w:rsid w:val="008D75A7"/>
    <w:rsid w:val="008E04B4"/>
    <w:rsid w:val="008E09C5"/>
    <w:rsid w:val="008E0BA8"/>
    <w:rsid w:val="008E0DAD"/>
    <w:rsid w:val="008E12A4"/>
    <w:rsid w:val="008E18C9"/>
    <w:rsid w:val="008E21A2"/>
    <w:rsid w:val="008E26D7"/>
    <w:rsid w:val="008E2856"/>
    <w:rsid w:val="008E34A4"/>
    <w:rsid w:val="008E3CFF"/>
    <w:rsid w:val="008E4538"/>
    <w:rsid w:val="008E453B"/>
    <w:rsid w:val="008E4E38"/>
    <w:rsid w:val="008E5683"/>
    <w:rsid w:val="008E6FEF"/>
    <w:rsid w:val="008E7256"/>
    <w:rsid w:val="008E7FEA"/>
    <w:rsid w:val="008F08FD"/>
    <w:rsid w:val="008F2109"/>
    <w:rsid w:val="008F2EEC"/>
    <w:rsid w:val="008F3E79"/>
    <w:rsid w:val="008F3F71"/>
    <w:rsid w:val="008F5DA1"/>
    <w:rsid w:val="008F5DAD"/>
    <w:rsid w:val="008F6EBF"/>
    <w:rsid w:val="008F76F6"/>
    <w:rsid w:val="008F7CF5"/>
    <w:rsid w:val="008F7DF3"/>
    <w:rsid w:val="00900416"/>
    <w:rsid w:val="00900C14"/>
    <w:rsid w:val="00901785"/>
    <w:rsid w:val="00904E30"/>
    <w:rsid w:val="00905098"/>
    <w:rsid w:val="00905AB3"/>
    <w:rsid w:val="00905AFD"/>
    <w:rsid w:val="00905B2C"/>
    <w:rsid w:val="009068A0"/>
    <w:rsid w:val="00906A03"/>
    <w:rsid w:val="00906F42"/>
    <w:rsid w:val="00907CB2"/>
    <w:rsid w:val="00907E44"/>
    <w:rsid w:val="0091068A"/>
    <w:rsid w:val="00911C2E"/>
    <w:rsid w:val="00911CAE"/>
    <w:rsid w:val="00912E75"/>
    <w:rsid w:val="009135B0"/>
    <w:rsid w:val="00913BB8"/>
    <w:rsid w:val="00915D44"/>
    <w:rsid w:val="00915F8C"/>
    <w:rsid w:val="009164D4"/>
    <w:rsid w:val="009177E6"/>
    <w:rsid w:val="00917AC2"/>
    <w:rsid w:val="00920837"/>
    <w:rsid w:val="00921AAB"/>
    <w:rsid w:val="00922F98"/>
    <w:rsid w:val="00924983"/>
    <w:rsid w:val="00924B78"/>
    <w:rsid w:val="0092677E"/>
    <w:rsid w:val="009301CA"/>
    <w:rsid w:val="009309CE"/>
    <w:rsid w:val="00932FF3"/>
    <w:rsid w:val="009349C3"/>
    <w:rsid w:val="00934A48"/>
    <w:rsid w:val="00934B63"/>
    <w:rsid w:val="009354C6"/>
    <w:rsid w:val="00935A53"/>
    <w:rsid w:val="00936964"/>
    <w:rsid w:val="00937B81"/>
    <w:rsid w:val="00940515"/>
    <w:rsid w:val="00940EA9"/>
    <w:rsid w:val="009411C3"/>
    <w:rsid w:val="00943004"/>
    <w:rsid w:val="009431C0"/>
    <w:rsid w:val="00943ADE"/>
    <w:rsid w:val="00943DF2"/>
    <w:rsid w:val="00943FFC"/>
    <w:rsid w:val="00944BE0"/>
    <w:rsid w:val="00944C1F"/>
    <w:rsid w:val="009456AA"/>
    <w:rsid w:val="0094572D"/>
    <w:rsid w:val="009459F2"/>
    <w:rsid w:val="00945A84"/>
    <w:rsid w:val="009473D9"/>
    <w:rsid w:val="009508CD"/>
    <w:rsid w:val="00950B1A"/>
    <w:rsid w:val="00950D14"/>
    <w:rsid w:val="00951060"/>
    <w:rsid w:val="009519AE"/>
    <w:rsid w:val="00952174"/>
    <w:rsid w:val="009521CF"/>
    <w:rsid w:val="009539D2"/>
    <w:rsid w:val="00953B2E"/>
    <w:rsid w:val="00953DC5"/>
    <w:rsid w:val="00953E98"/>
    <w:rsid w:val="009561AB"/>
    <w:rsid w:val="00957225"/>
    <w:rsid w:val="00957780"/>
    <w:rsid w:val="00962185"/>
    <w:rsid w:val="00962241"/>
    <w:rsid w:val="009622CC"/>
    <w:rsid w:val="00962675"/>
    <w:rsid w:val="00963C3D"/>
    <w:rsid w:val="00963D7B"/>
    <w:rsid w:val="00963EA0"/>
    <w:rsid w:val="0096414F"/>
    <w:rsid w:val="009642C3"/>
    <w:rsid w:val="0096442E"/>
    <w:rsid w:val="00964651"/>
    <w:rsid w:val="009649D3"/>
    <w:rsid w:val="00965458"/>
    <w:rsid w:val="009656C4"/>
    <w:rsid w:val="00966A77"/>
    <w:rsid w:val="00966F8E"/>
    <w:rsid w:val="009701B0"/>
    <w:rsid w:val="009709DA"/>
    <w:rsid w:val="00970E87"/>
    <w:rsid w:val="00972ABE"/>
    <w:rsid w:val="00972E58"/>
    <w:rsid w:val="009740AE"/>
    <w:rsid w:val="0097423E"/>
    <w:rsid w:val="0097486C"/>
    <w:rsid w:val="00974CA0"/>
    <w:rsid w:val="009755A2"/>
    <w:rsid w:val="009757EA"/>
    <w:rsid w:val="0097647D"/>
    <w:rsid w:val="0097652D"/>
    <w:rsid w:val="00976AFE"/>
    <w:rsid w:val="00976F3F"/>
    <w:rsid w:val="0097707B"/>
    <w:rsid w:val="00977505"/>
    <w:rsid w:val="009806D0"/>
    <w:rsid w:val="00981391"/>
    <w:rsid w:val="00981A1F"/>
    <w:rsid w:val="00981C2C"/>
    <w:rsid w:val="00981D01"/>
    <w:rsid w:val="0098215E"/>
    <w:rsid w:val="00982B83"/>
    <w:rsid w:val="00983677"/>
    <w:rsid w:val="0098416D"/>
    <w:rsid w:val="009841E3"/>
    <w:rsid w:val="00986018"/>
    <w:rsid w:val="00986B83"/>
    <w:rsid w:val="00986FCD"/>
    <w:rsid w:val="009875B8"/>
    <w:rsid w:val="00987EF7"/>
    <w:rsid w:val="009914B6"/>
    <w:rsid w:val="00993BCD"/>
    <w:rsid w:val="00993BDA"/>
    <w:rsid w:val="00993D78"/>
    <w:rsid w:val="00993E39"/>
    <w:rsid w:val="00994000"/>
    <w:rsid w:val="0099414D"/>
    <w:rsid w:val="00994217"/>
    <w:rsid w:val="0099450A"/>
    <w:rsid w:val="009946A3"/>
    <w:rsid w:val="009951B3"/>
    <w:rsid w:val="009953A0"/>
    <w:rsid w:val="00995FBD"/>
    <w:rsid w:val="0099649A"/>
    <w:rsid w:val="009974AD"/>
    <w:rsid w:val="009A00D5"/>
    <w:rsid w:val="009A00DA"/>
    <w:rsid w:val="009A0429"/>
    <w:rsid w:val="009A1609"/>
    <w:rsid w:val="009A24EF"/>
    <w:rsid w:val="009A2BBD"/>
    <w:rsid w:val="009A32AD"/>
    <w:rsid w:val="009A3479"/>
    <w:rsid w:val="009A371A"/>
    <w:rsid w:val="009A3BAB"/>
    <w:rsid w:val="009A4443"/>
    <w:rsid w:val="009A5ADC"/>
    <w:rsid w:val="009A5FC5"/>
    <w:rsid w:val="009A6253"/>
    <w:rsid w:val="009A658F"/>
    <w:rsid w:val="009A7054"/>
    <w:rsid w:val="009A7484"/>
    <w:rsid w:val="009A792B"/>
    <w:rsid w:val="009B0AF7"/>
    <w:rsid w:val="009B0D26"/>
    <w:rsid w:val="009B1041"/>
    <w:rsid w:val="009B2A05"/>
    <w:rsid w:val="009B2F73"/>
    <w:rsid w:val="009B3D75"/>
    <w:rsid w:val="009B4288"/>
    <w:rsid w:val="009B4AFC"/>
    <w:rsid w:val="009B6507"/>
    <w:rsid w:val="009B659A"/>
    <w:rsid w:val="009B669D"/>
    <w:rsid w:val="009C1013"/>
    <w:rsid w:val="009C34C0"/>
    <w:rsid w:val="009C36CC"/>
    <w:rsid w:val="009C48B5"/>
    <w:rsid w:val="009C4A12"/>
    <w:rsid w:val="009C4ABD"/>
    <w:rsid w:val="009C6630"/>
    <w:rsid w:val="009D0FE7"/>
    <w:rsid w:val="009D2202"/>
    <w:rsid w:val="009D2701"/>
    <w:rsid w:val="009D3122"/>
    <w:rsid w:val="009D34EA"/>
    <w:rsid w:val="009D3B8A"/>
    <w:rsid w:val="009D595E"/>
    <w:rsid w:val="009D62CD"/>
    <w:rsid w:val="009D6459"/>
    <w:rsid w:val="009D6543"/>
    <w:rsid w:val="009D6A53"/>
    <w:rsid w:val="009D7422"/>
    <w:rsid w:val="009D7CF9"/>
    <w:rsid w:val="009E0542"/>
    <w:rsid w:val="009E1840"/>
    <w:rsid w:val="009E1E9D"/>
    <w:rsid w:val="009E3319"/>
    <w:rsid w:val="009E33E2"/>
    <w:rsid w:val="009E3C96"/>
    <w:rsid w:val="009E423B"/>
    <w:rsid w:val="009E42FE"/>
    <w:rsid w:val="009E56F0"/>
    <w:rsid w:val="009E608C"/>
    <w:rsid w:val="009E6098"/>
    <w:rsid w:val="009E6880"/>
    <w:rsid w:val="009F0DC9"/>
    <w:rsid w:val="009F1D42"/>
    <w:rsid w:val="009F250C"/>
    <w:rsid w:val="009F280C"/>
    <w:rsid w:val="009F3875"/>
    <w:rsid w:val="009F4DD1"/>
    <w:rsid w:val="009F54F1"/>
    <w:rsid w:val="009F5AE4"/>
    <w:rsid w:val="009F6688"/>
    <w:rsid w:val="009F69FB"/>
    <w:rsid w:val="009F7FE2"/>
    <w:rsid w:val="00A01D82"/>
    <w:rsid w:val="00A02407"/>
    <w:rsid w:val="00A027AF"/>
    <w:rsid w:val="00A029F1"/>
    <w:rsid w:val="00A02AE8"/>
    <w:rsid w:val="00A03A1C"/>
    <w:rsid w:val="00A03B88"/>
    <w:rsid w:val="00A059BC"/>
    <w:rsid w:val="00A05F5E"/>
    <w:rsid w:val="00A06E0C"/>
    <w:rsid w:val="00A07C39"/>
    <w:rsid w:val="00A1109A"/>
    <w:rsid w:val="00A125DE"/>
    <w:rsid w:val="00A12D77"/>
    <w:rsid w:val="00A137CF"/>
    <w:rsid w:val="00A13E2E"/>
    <w:rsid w:val="00A15036"/>
    <w:rsid w:val="00A15BEC"/>
    <w:rsid w:val="00A16875"/>
    <w:rsid w:val="00A207EA"/>
    <w:rsid w:val="00A20AF0"/>
    <w:rsid w:val="00A20CDB"/>
    <w:rsid w:val="00A21617"/>
    <w:rsid w:val="00A22408"/>
    <w:rsid w:val="00A226FF"/>
    <w:rsid w:val="00A22A62"/>
    <w:rsid w:val="00A230B3"/>
    <w:rsid w:val="00A2449A"/>
    <w:rsid w:val="00A24D5D"/>
    <w:rsid w:val="00A24D93"/>
    <w:rsid w:val="00A25270"/>
    <w:rsid w:val="00A25B67"/>
    <w:rsid w:val="00A25CB4"/>
    <w:rsid w:val="00A25DDB"/>
    <w:rsid w:val="00A2622A"/>
    <w:rsid w:val="00A26B15"/>
    <w:rsid w:val="00A270E2"/>
    <w:rsid w:val="00A27604"/>
    <w:rsid w:val="00A3032D"/>
    <w:rsid w:val="00A3122C"/>
    <w:rsid w:val="00A315CB"/>
    <w:rsid w:val="00A322EC"/>
    <w:rsid w:val="00A32DA4"/>
    <w:rsid w:val="00A3314C"/>
    <w:rsid w:val="00A343F9"/>
    <w:rsid w:val="00A34F39"/>
    <w:rsid w:val="00A350C9"/>
    <w:rsid w:val="00A35108"/>
    <w:rsid w:val="00A3523C"/>
    <w:rsid w:val="00A35849"/>
    <w:rsid w:val="00A36399"/>
    <w:rsid w:val="00A368BB"/>
    <w:rsid w:val="00A372C8"/>
    <w:rsid w:val="00A37B26"/>
    <w:rsid w:val="00A40B5A"/>
    <w:rsid w:val="00A413CA"/>
    <w:rsid w:val="00A415F8"/>
    <w:rsid w:val="00A4189C"/>
    <w:rsid w:val="00A423AD"/>
    <w:rsid w:val="00A426FB"/>
    <w:rsid w:val="00A43056"/>
    <w:rsid w:val="00A43269"/>
    <w:rsid w:val="00A432C1"/>
    <w:rsid w:val="00A43CCC"/>
    <w:rsid w:val="00A440DA"/>
    <w:rsid w:val="00A44E6C"/>
    <w:rsid w:val="00A4555A"/>
    <w:rsid w:val="00A4639B"/>
    <w:rsid w:val="00A47A40"/>
    <w:rsid w:val="00A47B7E"/>
    <w:rsid w:val="00A50199"/>
    <w:rsid w:val="00A50F05"/>
    <w:rsid w:val="00A51738"/>
    <w:rsid w:val="00A51CC3"/>
    <w:rsid w:val="00A52047"/>
    <w:rsid w:val="00A523DB"/>
    <w:rsid w:val="00A535B0"/>
    <w:rsid w:val="00A5382C"/>
    <w:rsid w:val="00A53BD2"/>
    <w:rsid w:val="00A53CE4"/>
    <w:rsid w:val="00A53DE3"/>
    <w:rsid w:val="00A5481D"/>
    <w:rsid w:val="00A552D8"/>
    <w:rsid w:val="00A55ABD"/>
    <w:rsid w:val="00A55C7D"/>
    <w:rsid w:val="00A56031"/>
    <w:rsid w:val="00A56738"/>
    <w:rsid w:val="00A577B6"/>
    <w:rsid w:val="00A6076D"/>
    <w:rsid w:val="00A60C27"/>
    <w:rsid w:val="00A611D0"/>
    <w:rsid w:val="00A61FF8"/>
    <w:rsid w:val="00A62479"/>
    <w:rsid w:val="00A63037"/>
    <w:rsid w:val="00A63350"/>
    <w:rsid w:val="00A63511"/>
    <w:rsid w:val="00A6391F"/>
    <w:rsid w:val="00A63B34"/>
    <w:rsid w:val="00A643CB"/>
    <w:rsid w:val="00A65D8F"/>
    <w:rsid w:val="00A65EB7"/>
    <w:rsid w:val="00A707F4"/>
    <w:rsid w:val="00A71D1C"/>
    <w:rsid w:val="00A734FE"/>
    <w:rsid w:val="00A74102"/>
    <w:rsid w:val="00A743B5"/>
    <w:rsid w:val="00A758CF"/>
    <w:rsid w:val="00A76500"/>
    <w:rsid w:val="00A76D86"/>
    <w:rsid w:val="00A77D67"/>
    <w:rsid w:val="00A8032B"/>
    <w:rsid w:val="00A80815"/>
    <w:rsid w:val="00A81AB9"/>
    <w:rsid w:val="00A81CC1"/>
    <w:rsid w:val="00A8289C"/>
    <w:rsid w:val="00A829C7"/>
    <w:rsid w:val="00A83352"/>
    <w:rsid w:val="00A83418"/>
    <w:rsid w:val="00A83D01"/>
    <w:rsid w:val="00A852FC"/>
    <w:rsid w:val="00A8606C"/>
    <w:rsid w:val="00A86427"/>
    <w:rsid w:val="00A86A02"/>
    <w:rsid w:val="00A874D9"/>
    <w:rsid w:val="00A9012D"/>
    <w:rsid w:val="00A92DE1"/>
    <w:rsid w:val="00A931A0"/>
    <w:rsid w:val="00A936AA"/>
    <w:rsid w:val="00A94519"/>
    <w:rsid w:val="00A946A3"/>
    <w:rsid w:val="00A94815"/>
    <w:rsid w:val="00A94E2A"/>
    <w:rsid w:val="00A94FE1"/>
    <w:rsid w:val="00A95299"/>
    <w:rsid w:val="00A956D0"/>
    <w:rsid w:val="00A96418"/>
    <w:rsid w:val="00A96E66"/>
    <w:rsid w:val="00A9759D"/>
    <w:rsid w:val="00A97F2B"/>
    <w:rsid w:val="00AA122B"/>
    <w:rsid w:val="00AA2E0F"/>
    <w:rsid w:val="00AA3BFC"/>
    <w:rsid w:val="00AA3D5E"/>
    <w:rsid w:val="00AA4287"/>
    <w:rsid w:val="00AA51B8"/>
    <w:rsid w:val="00AA5318"/>
    <w:rsid w:val="00AA683F"/>
    <w:rsid w:val="00AA732E"/>
    <w:rsid w:val="00AA757E"/>
    <w:rsid w:val="00AA76E5"/>
    <w:rsid w:val="00AB1B73"/>
    <w:rsid w:val="00AB2010"/>
    <w:rsid w:val="00AB23E7"/>
    <w:rsid w:val="00AB296A"/>
    <w:rsid w:val="00AB2E6A"/>
    <w:rsid w:val="00AB3647"/>
    <w:rsid w:val="00AB38A3"/>
    <w:rsid w:val="00AB3C1C"/>
    <w:rsid w:val="00AB421A"/>
    <w:rsid w:val="00AB4681"/>
    <w:rsid w:val="00AB4DFB"/>
    <w:rsid w:val="00AB5CDA"/>
    <w:rsid w:val="00AB60A9"/>
    <w:rsid w:val="00AB72F4"/>
    <w:rsid w:val="00AB7AFF"/>
    <w:rsid w:val="00AC0462"/>
    <w:rsid w:val="00AC0B25"/>
    <w:rsid w:val="00AC0F0B"/>
    <w:rsid w:val="00AC1136"/>
    <w:rsid w:val="00AC19F0"/>
    <w:rsid w:val="00AC1BDA"/>
    <w:rsid w:val="00AC2395"/>
    <w:rsid w:val="00AC3B21"/>
    <w:rsid w:val="00AC426B"/>
    <w:rsid w:val="00AC630D"/>
    <w:rsid w:val="00AC6383"/>
    <w:rsid w:val="00AC64E8"/>
    <w:rsid w:val="00AC682B"/>
    <w:rsid w:val="00AC692D"/>
    <w:rsid w:val="00AC6B85"/>
    <w:rsid w:val="00AC6DC4"/>
    <w:rsid w:val="00AC72BC"/>
    <w:rsid w:val="00AC770E"/>
    <w:rsid w:val="00AC795D"/>
    <w:rsid w:val="00AC7AFD"/>
    <w:rsid w:val="00AD0F67"/>
    <w:rsid w:val="00AD1AEB"/>
    <w:rsid w:val="00AD482B"/>
    <w:rsid w:val="00AD4CA3"/>
    <w:rsid w:val="00AD4D92"/>
    <w:rsid w:val="00AD5224"/>
    <w:rsid w:val="00AD5350"/>
    <w:rsid w:val="00AD5526"/>
    <w:rsid w:val="00AD5D79"/>
    <w:rsid w:val="00AD6DA6"/>
    <w:rsid w:val="00AD7895"/>
    <w:rsid w:val="00AD7982"/>
    <w:rsid w:val="00AD7C2F"/>
    <w:rsid w:val="00AE09C6"/>
    <w:rsid w:val="00AE0B4E"/>
    <w:rsid w:val="00AE1D1D"/>
    <w:rsid w:val="00AE1D54"/>
    <w:rsid w:val="00AE24B6"/>
    <w:rsid w:val="00AE3CAD"/>
    <w:rsid w:val="00AE3FCF"/>
    <w:rsid w:val="00AE4231"/>
    <w:rsid w:val="00AE4A43"/>
    <w:rsid w:val="00AE4B78"/>
    <w:rsid w:val="00AE4F7C"/>
    <w:rsid w:val="00AE5A95"/>
    <w:rsid w:val="00AE6958"/>
    <w:rsid w:val="00AE6D08"/>
    <w:rsid w:val="00AE6F1C"/>
    <w:rsid w:val="00AF0191"/>
    <w:rsid w:val="00AF098C"/>
    <w:rsid w:val="00AF110C"/>
    <w:rsid w:val="00AF1483"/>
    <w:rsid w:val="00AF1E60"/>
    <w:rsid w:val="00AF2C62"/>
    <w:rsid w:val="00AF2D64"/>
    <w:rsid w:val="00AF3DE1"/>
    <w:rsid w:val="00AF57E8"/>
    <w:rsid w:val="00AF6193"/>
    <w:rsid w:val="00B02281"/>
    <w:rsid w:val="00B02624"/>
    <w:rsid w:val="00B02EE2"/>
    <w:rsid w:val="00B0332E"/>
    <w:rsid w:val="00B0366B"/>
    <w:rsid w:val="00B04489"/>
    <w:rsid w:val="00B05D56"/>
    <w:rsid w:val="00B05F7E"/>
    <w:rsid w:val="00B073F3"/>
    <w:rsid w:val="00B07BE1"/>
    <w:rsid w:val="00B10112"/>
    <w:rsid w:val="00B10FA5"/>
    <w:rsid w:val="00B136A6"/>
    <w:rsid w:val="00B13906"/>
    <w:rsid w:val="00B13BFF"/>
    <w:rsid w:val="00B14704"/>
    <w:rsid w:val="00B14D35"/>
    <w:rsid w:val="00B15B5E"/>
    <w:rsid w:val="00B16DB8"/>
    <w:rsid w:val="00B17697"/>
    <w:rsid w:val="00B21393"/>
    <w:rsid w:val="00B213E3"/>
    <w:rsid w:val="00B218A2"/>
    <w:rsid w:val="00B21B99"/>
    <w:rsid w:val="00B2217A"/>
    <w:rsid w:val="00B22B5F"/>
    <w:rsid w:val="00B22FE3"/>
    <w:rsid w:val="00B238D7"/>
    <w:rsid w:val="00B239F8"/>
    <w:rsid w:val="00B23EF5"/>
    <w:rsid w:val="00B2427B"/>
    <w:rsid w:val="00B24C95"/>
    <w:rsid w:val="00B25091"/>
    <w:rsid w:val="00B26292"/>
    <w:rsid w:val="00B32F5B"/>
    <w:rsid w:val="00B332B2"/>
    <w:rsid w:val="00B33346"/>
    <w:rsid w:val="00B34048"/>
    <w:rsid w:val="00B36665"/>
    <w:rsid w:val="00B377DC"/>
    <w:rsid w:val="00B37B90"/>
    <w:rsid w:val="00B4047C"/>
    <w:rsid w:val="00B407C5"/>
    <w:rsid w:val="00B4085C"/>
    <w:rsid w:val="00B4118A"/>
    <w:rsid w:val="00B411B8"/>
    <w:rsid w:val="00B41221"/>
    <w:rsid w:val="00B41496"/>
    <w:rsid w:val="00B4184A"/>
    <w:rsid w:val="00B42A11"/>
    <w:rsid w:val="00B43C42"/>
    <w:rsid w:val="00B44400"/>
    <w:rsid w:val="00B44D79"/>
    <w:rsid w:val="00B452C5"/>
    <w:rsid w:val="00B45665"/>
    <w:rsid w:val="00B456C0"/>
    <w:rsid w:val="00B45BBA"/>
    <w:rsid w:val="00B45D04"/>
    <w:rsid w:val="00B46162"/>
    <w:rsid w:val="00B464C1"/>
    <w:rsid w:val="00B474B7"/>
    <w:rsid w:val="00B477EC"/>
    <w:rsid w:val="00B47CA3"/>
    <w:rsid w:val="00B47E3E"/>
    <w:rsid w:val="00B505B2"/>
    <w:rsid w:val="00B505CD"/>
    <w:rsid w:val="00B50904"/>
    <w:rsid w:val="00B50BC3"/>
    <w:rsid w:val="00B521C6"/>
    <w:rsid w:val="00B530F2"/>
    <w:rsid w:val="00B53196"/>
    <w:rsid w:val="00B5392F"/>
    <w:rsid w:val="00B53D78"/>
    <w:rsid w:val="00B5499C"/>
    <w:rsid w:val="00B56810"/>
    <w:rsid w:val="00B56DEF"/>
    <w:rsid w:val="00B6123B"/>
    <w:rsid w:val="00B6140C"/>
    <w:rsid w:val="00B61C04"/>
    <w:rsid w:val="00B621CF"/>
    <w:rsid w:val="00B6238C"/>
    <w:rsid w:val="00B6383C"/>
    <w:rsid w:val="00B63C37"/>
    <w:rsid w:val="00B64DE1"/>
    <w:rsid w:val="00B65A11"/>
    <w:rsid w:val="00B65D7C"/>
    <w:rsid w:val="00B65D98"/>
    <w:rsid w:val="00B6607F"/>
    <w:rsid w:val="00B66252"/>
    <w:rsid w:val="00B67105"/>
    <w:rsid w:val="00B671E6"/>
    <w:rsid w:val="00B671F2"/>
    <w:rsid w:val="00B70D4F"/>
    <w:rsid w:val="00B7112F"/>
    <w:rsid w:val="00B72167"/>
    <w:rsid w:val="00B725B1"/>
    <w:rsid w:val="00B7497E"/>
    <w:rsid w:val="00B752BE"/>
    <w:rsid w:val="00B75523"/>
    <w:rsid w:val="00B77105"/>
    <w:rsid w:val="00B777DE"/>
    <w:rsid w:val="00B8011A"/>
    <w:rsid w:val="00B80E8B"/>
    <w:rsid w:val="00B81385"/>
    <w:rsid w:val="00B8225C"/>
    <w:rsid w:val="00B826F8"/>
    <w:rsid w:val="00B82763"/>
    <w:rsid w:val="00B82F55"/>
    <w:rsid w:val="00B83265"/>
    <w:rsid w:val="00B8340C"/>
    <w:rsid w:val="00B83535"/>
    <w:rsid w:val="00B85857"/>
    <w:rsid w:val="00B85F64"/>
    <w:rsid w:val="00B86061"/>
    <w:rsid w:val="00B86AF6"/>
    <w:rsid w:val="00B913D0"/>
    <w:rsid w:val="00B91E23"/>
    <w:rsid w:val="00B920F7"/>
    <w:rsid w:val="00B9244D"/>
    <w:rsid w:val="00B93F78"/>
    <w:rsid w:val="00B94233"/>
    <w:rsid w:val="00B947B0"/>
    <w:rsid w:val="00B95277"/>
    <w:rsid w:val="00B96094"/>
    <w:rsid w:val="00BA0002"/>
    <w:rsid w:val="00BA1589"/>
    <w:rsid w:val="00BA200A"/>
    <w:rsid w:val="00BA2448"/>
    <w:rsid w:val="00BA26FF"/>
    <w:rsid w:val="00BA2DD0"/>
    <w:rsid w:val="00BA47D8"/>
    <w:rsid w:val="00BA5E52"/>
    <w:rsid w:val="00BA6866"/>
    <w:rsid w:val="00BA6B01"/>
    <w:rsid w:val="00BA7262"/>
    <w:rsid w:val="00BA739A"/>
    <w:rsid w:val="00BA75F0"/>
    <w:rsid w:val="00BB0430"/>
    <w:rsid w:val="00BB0AE0"/>
    <w:rsid w:val="00BB0D85"/>
    <w:rsid w:val="00BB160A"/>
    <w:rsid w:val="00BB191F"/>
    <w:rsid w:val="00BB1C63"/>
    <w:rsid w:val="00BB2BE7"/>
    <w:rsid w:val="00BB3129"/>
    <w:rsid w:val="00BB3447"/>
    <w:rsid w:val="00BB3778"/>
    <w:rsid w:val="00BB3A0E"/>
    <w:rsid w:val="00BB4571"/>
    <w:rsid w:val="00BB5BC3"/>
    <w:rsid w:val="00BB728A"/>
    <w:rsid w:val="00BC0044"/>
    <w:rsid w:val="00BC064E"/>
    <w:rsid w:val="00BC0E1A"/>
    <w:rsid w:val="00BC0F86"/>
    <w:rsid w:val="00BC14FF"/>
    <w:rsid w:val="00BC17F0"/>
    <w:rsid w:val="00BC238B"/>
    <w:rsid w:val="00BC3052"/>
    <w:rsid w:val="00BC3264"/>
    <w:rsid w:val="00BC3C21"/>
    <w:rsid w:val="00BC5011"/>
    <w:rsid w:val="00BC5044"/>
    <w:rsid w:val="00BC5AC8"/>
    <w:rsid w:val="00BC62A6"/>
    <w:rsid w:val="00BC6706"/>
    <w:rsid w:val="00BD03B2"/>
    <w:rsid w:val="00BD05F8"/>
    <w:rsid w:val="00BD1282"/>
    <w:rsid w:val="00BD171C"/>
    <w:rsid w:val="00BD2557"/>
    <w:rsid w:val="00BD2C36"/>
    <w:rsid w:val="00BD4354"/>
    <w:rsid w:val="00BD444E"/>
    <w:rsid w:val="00BD4642"/>
    <w:rsid w:val="00BD5229"/>
    <w:rsid w:val="00BD5703"/>
    <w:rsid w:val="00BD5AE3"/>
    <w:rsid w:val="00BD6E24"/>
    <w:rsid w:val="00BD7229"/>
    <w:rsid w:val="00BD7EA6"/>
    <w:rsid w:val="00BE0205"/>
    <w:rsid w:val="00BE08B3"/>
    <w:rsid w:val="00BE1814"/>
    <w:rsid w:val="00BE1CE7"/>
    <w:rsid w:val="00BE1D32"/>
    <w:rsid w:val="00BE2249"/>
    <w:rsid w:val="00BE238C"/>
    <w:rsid w:val="00BE4012"/>
    <w:rsid w:val="00BE48DD"/>
    <w:rsid w:val="00BE5412"/>
    <w:rsid w:val="00BE613C"/>
    <w:rsid w:val="00BE670B"/>
    <w:rsid w:val="00BE6A30"/>
    <w:rsid w:val="00BE6B0C"/>
    <w:rsid w:val="00BE6CD8"/>
    <w:rsid w:val="00BE7545"/>
    <w:rsid w:val="00BE7571"/>
    <w:rsid w:val="00BE765F"/>
    <w:rsid w:val="00BE786F"/>
    <w:rsid w:val="00BF1065"/>
    <w:rsid w:val="00BF2065"/>
    <w:rsid w:val="00BF2725"/>
    <w:rsid w:val="00BF2BBE"/>
    <w:rsid w:val="00BF3A06"/>
    <w:rsid w:val="00BF3EA9"/>
    <w:rsid w:val="00BF48A5"/>
    <w:rsid w:val="00BF5CF6"/>
    <w:rsid w:val="00BF6344"/>
    <w:rsid w:val="00BF6C8F"/>
    <w:rsid w:val="00BF6FFC"/>
    <w:rsid w:val="00BF7A84"/>
    <w:rsid w:val="00C002CD"/>
    <w:rsid w:val="00C00301"/>
    <w:rsid w:val="00C006A4"/>
    <w:rsid w:val="00C014F0"/>
    <w:rsid w:val="00C030D2"/>
    <w:rsid w:val="00C03420"/>
    <w:rsid w:val="00C04267"/>
    <w:rsid w:val="00C05BCC"/>
    <w:rsid w:val="00C05CB5"/>
    <w:rsid w:val="00C06EDB"/>
    <w:rsid w:val="00C072D2"/>
    <w:rsid w:val="00C121B2"/>
    <w:rsid w:val="00C121D8"/>
    <w:rsid w:val="00C13080"/>
    <w:rsid w:val="00C130D8"/>
    <w:rsid w:val="00C1364B"/>
    <w:rsid w:val="00C13A8F"/>
    <w:rsid w:val="00C1478F"/>
    <w:rsid w:val="00C14CB5"/>
    <w:rsid w:val="00C14EB3"/>
    <w:rsid w:val="00C15770"/>
    <w:rsid w:val="00C16A60"/>
    <w:rsid w:val="00C16DE5"/>
    <w:rsid w:val="00C20014"/>
    <w:rsid w:val="00C2068B"/>
    <w:rsid w:val="00C21780"/>
    <w:rsid w:val="00C21B94"/>
    <w:rsid w:val="00C21BBE"/>
    <w:rsid w:val="00C2211A"/>
    <w:rsid w:val="00C22CB8"/>
    <w:rsid w:val="00C239EF"/>
    <w:rsid w:val="00C23F2E"/>
    <w:rsid w:val="00C24B50"/>
    <w:rsid w:val="00C24C91"/>
    <w:rsid w:val="00C24EA9"/>
    <w:rsid w:val="00C25200"/>
    <w:rsid w:val="00C3071A"/>
    <w:rsid w:val="00C31110"/>
    <w:rsid w:val="00C315C9"/>
    <w:rsid w:val="00C31CDB"/>
    <w:rsid w:val="00C31D4A"/>
    <w:rsid w:val="00C31D50"/>
    <w:rsid w:val="00C32A60"/>
    <w:rsid w:val="00C333A6"/>
    <w:rsid w:val="00C33D54"/>
    <w:rsid w:val="00C33F8C"/>
    <w:rsid w:val="00C34F45"/>
    <w:rsid w:val="00C35062"/>
    <w:rsid w:val="00C35CD8"/>
    <w:rsid w:val="00C37E8F"/>
    <w:rsid w:val="00C401AE"/>
    <w:rsid w:val="00C40895"/>
    <w:rsid w:val="00C40A1D"/>
    <w:rsid w:val="00C40B3E"/>
    <w:rsid w:val="00C41637"/>
    <w:rsid w:val="00C425F8"/>
    <w:rsid w:val="00C44732"/>
    <w:rsid w:val="00C447D2"/>
    <w:rsid w:val="00C4561D"/>
    <w:rsid w:val="00C45A1F"/>
    <w:rsid w:val="00C45C51"/>
    <w:rsid w:val="00C473B5"/>
    <w:rsid w:val="00C4741A"/>
    <w:rsid w:val="00C474BA"/>
    <w:rsid w:val="00C5112C"/>
    <w:rsid w:val="00C5117A"/>
    <w:rsid w:val="00C51C2C"/>
    <w:rsid w:val="00C51C68"/>
    <w:rsid w:val="00C52EDA"/>
    <w:rsid w:val="00C53586"/>
    <w:rsid w:val="00C53B2A"/>
    <w:rsid w:val="00C55AFC"/>
    <w:rsid w:val="00C55B43"/>
    <w:rsid w:val="00C55C19"/>
    <w:rsid w:val="00C560E6"/>
    <w:rsid w:val="00C56577"/>
    <w:rsid w:val="00C56774"/>
    <w:rsid w:val="00C57B66"/>
    <w:rsid w:val="00C6075D"/>
    <w:rsid w:val="00C64D78"/>
    <w:rsid w:val="00C6585F"/>
    <w:rsid w:val="00C66E4E"/>
    <w:rsid w:val="00C67278"/>
    <w:rsid w:val="00C6755C"/>
    <w:rsid w:val="00C67899"/>
    <w:rsid w:val="00C67B75"/>
    <w:rsid w:val="00C70106"/>
    <w:rsid w:val="00C70521"/>
    <w:rsid w:val="00C70952"/>
    <w:rsid w:val="00C7167E"/>
    <w:rsid w:val="00C71D8A"/>
    <w:rsid w:val="00C723DA"/>
    <w:rsid w:val="00C73AA3"/>
    <w:rsid w:val="00C74330"/>
    <w:rsid w:val="00C74D3D"/>
    <w:rsid w:val="00C74E20"/>
    <w:rsid w:val="00C76038"/>
    <w:rsid w:val="00C761BC"/>
    <w:rsid w:val="00C77EC5"/>
    <w:rsid w:val="00C80553"/>
    <w:rsid w:val="00C805CC"/>
    <w:rsid w:val="00C8244C"/>
    <w:rsid w:val="00C82E50"/>
    <w:rsid w:val="00C8429A"/>
    <w:rsid w:val="00C84EA1"/>
    <w:rsid w:val="00C85811"/>
    <w:rsid w:val="00C865E2"/>
    <w:rsid w:val="00C900AF"/>
    <w:rsid w:val="00C90B86"/>
    <w:rsid w:val="00C91E6E"/>
    <w:rsid w:val="00C93000"/>
    <w:rsid w:val="00C95C91"/>
    <w:rsid w:val="00C9685B"/>
    <w:rsid w:val="00C97C51"/>
    <w:rsid w:val="00C97CB0"/>
    <w:rsid w:val="00CA1EF1"/>
    <w:rsid w:val="00CA1FD8"/>
    <w:rsid w:val="00CA26E7"/>
    <w:rsid w:val="00CA31FF"/>
    <w:rsid w:val="00CA3B47"/>
    <w:rsid w:val="00CA3D5E"/>
    <w:rsid w:val="00CA4152"/>
    <w:rsid w:val="00CA55FD"/>
    <w:rsid w:val="00CA57D6"/>
    <w:rsid w:val="00CA6E1F"/>
    <w:rsid w:val="00CA6EF4"/>
    <w:rsid w:val="00CB0F85"/>
    <w:rsid w:val="00CB1DBC"/>
    <w:rsid w:val="00CB3228"/>
    <w:rsid w:val="00CB4DC6"/>
    <w:rsid w:val="00CB4F8D"/>
    <w:rsid w:val="00CB4FD7"/>
    <w:rsid w:val="00CB60CD"/>
    <w:rsid w:val="00CB6FA7"/>
    <w:rsid w:val="00CB7477"/>
    <w:rsid w:val="00CC07E8"/>
    <w:rsid w:val="00CC092E"/>
    <w:rsid w:val="00CC194A"/>
    <w:rsid w:val="00CC1B62"/>
    <w:rsid w:val="00CC2008"/>
    <w:rsid w:val="00CC294F"/>
    <w:rsid w:val="00CC3ABB"/>
    <w:rsid w:val="00CC3C79"/>
    <w:rsid w:val="00CC3D9C"/>
    <w:rsid w:val="00CC59EE"/>
    <w:rsid w:val="00CC64E5"/>
    <w:rsid w:val="00CC6A39"/>
    <w:rsid w:val="00CC6C9A"/>
    <w:rsid w:val="00CC6D73"/>
    <w:rsid w:val="00CC761E"/>
    <w:rsid w:val="00CD0317"/>
    <w:rsid w:val="00CD041A"/>
    <w:rsid w:val="00CD0DA5"/>
    <w:rsid w:val="00CD1100"/>
    <w:rsid w:val="00CD1352"/>
    <w:rsid w:val="00CD1A0F"/>
    <w:rsid w:val="00CD1BDD"/>
    <w:rsid w:val="00CD241E"/>
    <w:rsid w:val="00CD2667"/>
    <w:rsid w:val="00CD2B86"/>
    <w:rsid w:val="00CD2B98"/>
    <w:rsid w:val="00CD2CE5"/>
    <w:rsid w:val="00CD4021"/>
    <w:rsid w:val="00CD45D5"/>
    <w:rsid w:val="00CD587D"/>
    <w:rsid w:val="00CD5A89"/>
    <w:rsid w:val="00CD5CFF"/>
    <w:rsid w:val="00CD5DCF"/>
    <w:rsid w:val="00CD739C"/>
    <w:rsid w:val="00CD7968"/>
    <w:rsid w:val="00CD7C07"/>
    <w:rsid w:val="00CE03D5"/>
    <w:rsid w:val="00CE0543"/>
    <w:rsid w:val="00CE0A97"/>
    <w:rsid w:val="00CE16E3"/>
    <w:rsid w:val="00CE19BD"/>
    <w:rsid w:val="00CE1C6C"/>
    <w:rsid w:val="00CE1CFF"/>
    <w:rsid w:val="00CE2410"/>
    <w:rsid w:val="00CE24FD"/>
    <w:rsid w:val="00CE27B6"/>
    <w:rsid w:val="00CE2F97"/>
    <w:rsid w:val="00CE36D4"/>
    <w:rsid w:val="00CE3ACA"/>
    <w:rsid w:val="00CE3DD1"/>
    <w:rsid w:val="00CE4271"/>
    <w:rsid w:val="00CE4966"/>
    <w:rsid w:val="00CE58EE"/>
    <w:rsid w:val="00CE5972"/>
    <w:rsid w:val="00CE6969"/>
    <w:rsid w:val="00CE6C24"/>
    <w:rsid w:val="00CF038D"/>
    <w:rsid w:val="00CF0894"/>
    <w:rsid w:val="00CF261A"/>
    <w:rsid w:val="00CF26F4"/>
    <w:rsid w:val="00CF314E"/>
    <w:rsid w:val="00CF4EB2"/>
    <w:rsid w:val="00CF6667"/>
    <w:rsid w:val="00D027D2"/>
    <w:rsid w:val="00D03111"/>
    <w:rsid w:val="00D036C2"/>
    <w:rsid w:val="00D0459C"/>
    <w:rsid w:val="00D07815"/>
    <w:rsid w:val="00D105FF"/>
    <w:rsid w:val="00D11AB5"/>
    <w:rsid w:val="00D120F8"/>
    <w:rsid w:val="00D12810"/>
    <w:rsid w:val="00D12F8F"/>
    <w:rsid w:val="00D1452A"/>
    <w:rsid w:val="00D14C1D"/>
    <w:rsid w:val="00D16566"/>
    <w:rsid w:val="00D16611"/>
    <w:rsid w:val="00D166FB"/>
    <w:rsid w:val="00D2156C"/>
    <w:rsid w:val="00D21FB8"/>
    <w:rsid w:val="00D22316"/>
    <w:rsid w:val="00D22967"/>
    <w:rsid w:val="00D24075"/>
    <w:rsid w:val="00D25ABE"/>
    <w:rsid w:val="00D26A3C"/>
    <w:rsid w:val="00D26B40"/>
    <w:rsid w:val="00D276F1"/>
    <w:rsid w:val="00D33A91"/>
    <w:rsid w:val="00D3449E"/>
    <w:rsid w:val="00D34BF8"/>
    <w:rsid w:val="00D34D43"/>
    <w:rsid w:val="00D34E05"/>
    <w:rsid w:val="00D35EA2"/>
    <w:rsid w:val="00D3687B"/>
    <w:rsid w:val="00D40A3C"/>
    <w:rsid w:val="00D40B46"/>
    <w:rsid w:val="00D41C21"/>
    <w:rsid w:val="00D42CC6"/>
    <w:rsid w:val="00D42CE7"/>
    <w:rsid w:val="00D43859"/>
    <w:rsid w:val="00D43A8A"/>
    <w:rsid w:val="00D44103"/>
    <w:rsid w:val="00D442B9"/>
    <w:rsid w:val="00D44A3F"/>
    <w:rsid w:val="00D4538F"/>
    <w:rsid w:val="00D462E1"/>
    <w:rsid w:val="00D51914"/>
    <w:rsid w:val="00D5324C"/>
    <w:rsid w:val="00D534CF"/>
    <w:rsid w:val="00D535C6"/>
    <w:rsid w:val="00D539F6"/>
    <w:rsid w:val="00D548D4"/>
    <w:rsid w:val="00D55275"/>
    <w:rsid w:val="00D553CF"/>
    <w:rsid w:val="00D553F6"/>
    <w:rsid w:val="00D55AD2"/>
    <w:rsid w:val="00D55CD6"/>
    <w:rsid w:val="00D55F07"/>
    <w:rsid w:val="00D57A84"/>
    <w:rsid w:val="00D57AB9"/>
    <w:rsid w:val="00D606F7"/>
    <w:rsid w:val="00D60A17"/>
    <w:rsid w:val="00D60E72"/>
    <w:rsid w:val="00D61E28"/>
    <w:rsid w:val="00D62046"/>
    <w:rsid w:val="00D63122"/>
    <w:rsid w:val="00D63846"/>
    <w:rsid w:val="00D64728"/>
    <w:rsid w:val="00D64EAF"/>
    <w:rsid w:val="00D6500C"/>
    <w:rsid w:val="00D6654F"/>
    <w:rsid w:val="00D66714"/>
    <w:rsid w:val="00D66F49"/>
    <w:rsid w:val="00D6729C"/>
    <w:rsid w:val="00D704D0"/>
    <w:rsid w:val="00D72CF8"/>
    <w:rsid w:val="00D72E90"/>
    <w:rsid w:val="00D734BB"/>
    <w:rsid w:val="00D73D7D"/>
    <w:rsid w:val="00D742E8"/>
    <w:rsid w:val="00D752F9"/>
    <w:rsid w:val="00D7534C"/>
    <w:rsid w:val="00D7626D"/>
    <w:rsid w:val="00D76389"/>
    <w:rsid w:val="00D7662D"/>
    <w:rsid w:val="00D76CE2"/>
    <w:rsid w:val="00D77729"/>
    <w:rsid w:val="00D800E0"/>
    <w:rsid w:val="00D80308"/>
    <w:rsid w:val="00D8045A"/>
    <w:rsid w:val="00D81F2B"/>
    <w:rsid w:val="00D84D2C"/>
    <w:rsid w:val="00D863C1"/>
    <w:rsid w:val="00D86767"/>
    <w:rsid w:val="00D87B96"/>
    <w:rsid w:val="00D87C7A"/>
    <w:rsid w:val="00D87DF5"/>
    <w:rsid w:val="00D9040E"/>
    <w:rsid w:val="00D9103C"/>
    <w:rsid w:val="00D92F4D"/>
    <w:rsid w:val="00D9445E"/>
    <w:rsid w:val="00D94640"/>
    <w:rsid w:val="00D94693"/>
    <w:rsid w:val="00D94829"/>
    <w:rsid w:val="00D972CB"/>
    <w:rsid w:val="00DA12B0"/>
    <w:rsid w:val="00DA12C5"/>
    <w:rsid w:val="00DA1F1A"/>
    <w:rsid w:val="00DA221E"/>
    <w:rsid w:val="00DA3CA6"/>
    <w:rsid w:val="00DA452C"/>
    <w:rsid w:val="00DA5546"/>
    <w:rsid w:val="00DA65F0"/>
    <w:rsid w:val="00DA6CEA"/>
    <w:rsid w:val="00DA75F2"/>
    <w:rsid w:val="00DA7673"/>
    <w:rsid w:val="00DB01F4"/>
    <w:rsid w:val="00DB0345"/>
    <w:rsid w:val="00DB03C8"/>
    <w:rsid w:val="00DB0A12"/>
    <w:rsid w:val="00DB0A19"/>
    <w:rsid w:val="00DB0EFB"/>
    <w:rsid w:val="00DB159E"/>
    <w:rsid w:val="00DB3DB7"/>
    <w:rsid w:val="00DB4B90"/>
    <w:rsid w:val="00DB4F44"/>
    <w:rsid w:val="00DB68CF"/>
    <w:rsid w:val="00DB6CA7"/>
    <w:rsid w:val="00DB7D1C"/>
    <w:rsid w:val="00DB7EB5"/>
    <w:rsid w:val="00DC15F0"/>
    <w:rsid w:val="00DC2C84"/>
    <w:rsid w:val="00DC3F86"/>
    <w:rsid w:val="00DC46F0"/>
    <w:rsid w:val="00DC5AD5"/>
    <w:rsid w:val="00DC6074"/>
    <w:rsid w:val="00DC6EEC"/>
    <w:rsid w:val="00DC7520"/>
    <w:rsid w:val="00DC759D"/>
    <w:rsid w:val="00DC7887"/>
    <w:rsid w:val="00DC7CCA"/>
    <w:rsid w:val="00DD0E35"/>
    <w:rsid w:val="00DD1BC5"/>
    <w:rsid w:val="00DD21A5"/>
    <w:rsid w:val="00DD2B48"/>
    <w:rsid w:val="00DD2E48"/>
    <w:rsid w:val="00DD3428"/>
    <w:rsid w:val="00DD37B5"/>
    <w:rsid w:val="00DD39A8"/>
    <w:rsid w:val="00DD3B73"/>
    <w:rsid w:val="00DD41D6"/>
    <w:rsid w:val="00DD499F"/>
    <w:rsid w:val="00DD50E1"/>
    <w:rsid w:val="00DD60DE"/>
    <w:rsid w:val="00DD714A"/>
    <w:rsid w:val="00DD775E"/>
    <w:rsid w:val="00DE0054"/>
    <w:rsid w:val="00DE07EA"/>
    <w:rsid w:val="00DE0B48"/>
    <w:rsid w:val="00DE1066"/>
    <w:rsid w:val="00DE36D6"/>
    <w:rsid w:val="00DE3721"/>
    <w:rsid w:val="00DE3845"/>
    <w:rsid w:val="00DE3C0C"/>
    <w:rsid w:val="00DE3CB2"/>
    <w:rsid w:val="00DE3FCA"/>
    <w:rsid w:val="00DE42E4"/>
    <w:rsid w:val="00DE508C"/>
    <w:rsid w:val="00DE5148"/>
    <w:rsid w:val="00DE5CD9"/>
    <w:rsid w:val="00DE6F42"/>
    <w:rsid w:val="00DE7078"/>
    <w:rsid w:val="00DE79F4"/>
    <w:rsid w:val="00DE7C95"/>
    <w:rsid w:val="00DF08A8"/>
    <w:rsid w:val="00DF08D2"/>
    <w:rsid w:val="00DF0B19"/>
    <w:rsid w:val="00DF1016"/>
    <w:rsid w:val="00DF171C"/>
    <w:rsid w:val="00DF2CD5"/>
    <w:rsid w:val="00DF4BDB"/>
    <w:rsid w:val="00DF5796"/>
    <w:rsid w:val="00DF58D9"/>
    <w:rsid w:val="00DF60EC"/>
    <w:rsid w:val="00DF6107"/>
    <w:rsid w:val="00DF6511"/>
    <w:rsid w:val="00DF6870"/>
    <w:rsid w:val="00DF68C4"/>
    <w:rsid w:val="00DF6AB7"/>
    <w:rsid w:val="00DF7672"/>
    <w:rsid w:val="00DF7FC4"/>
    <w:rsid w:val="00DF7FDC"/>
    <w:rsid w:val="00E001E2"/>
    <w:rsid w:val="00E00E14"/>
    <w:rsid w:val="00E01575"/>
    <w:rsid w:val="00E02603"/>
    <w:rsid w:val="00E0285E"/>
    <w:rsid w:val="00E029FD"/>
    <w:rsid w:val="00E02AE9"/>
    <w:rsid w:val="00E04B14"/>
    <w:rsid w:val="00E054EC"/>
    <w:rsid w:val="00E10E1C"/>
    <w:rsid w:val="00E113DB"/>
    <w:rsid w:val="00E12C2A"/>
    <w:rsid w:val="00E12DF6"/>
    <w:rsid w:val="00E13ECB"/>
    <w:rsid w:val="00E14907"/>
    <w:rsid w:val="00E157D3"/>
    <w:rsid w:val="00E161CD"/>
    <w:rsid w:val="00E164F0"/>
    <w:rsid w:val="00E1714C"/>
    <w:rsid w:val="00E17EF9"/>
    <w:rsid w:val="00E20379"/>
    <w:rsid w:val="00E205C3"/>
    <w:rsid w:val="00E2249F"/>
    <w:rsid w:val="00E22F2F"/>
    <w:rsid w:val="00E235F9"/>
    <w:rsid w:val="00E24731"/>
    <w:rsid w:val="00E24BEC"/>
    <w:rsid w:val="00E2563A"/>
    <w:rsid w:val="00E2624B"/>
    <w:rsid w:val="00E263C4"/>
    <w:rsid w:val="00E266E3"/>
    <w:rsid w:val="00E26810"/>
    <w:rsid w:val="00E26B97"/>
    <w:rsid w:val="00E26DEC"/>
    <w:rsid w:val="00E26FAE"/>
    <w:rsid w:val="00E27593"/>
    <w:rsid w:val="00E27AB8"/>
    <w:rsid w:val="00E3027E"/>
    <w:rsid w:val="00E3085F"/>
    <w:rsid w:val="00E30CD5"/>
    <w:rsid w:val="00E31780"/>
    <w:rsid w:val="00E331B8"/>
    <w:rsid w:val="00E34746"/>
    <w:rsid w:val="00E34EE2"/>
    <w:rsid w:val="00E35395"/>
    <w:rsid w:val="00E353EB"/>
    <w:rsid w:val="00E3697C"/>
    <w:rsid w:val="00E36FFA"/>
    <w:rsid w:val="00E37840"/>
    <w:rsid w:val="00E37B04"/>
    <w:rsid w:val="00E37CF4"/>
    <w:rsid w:val="00E4061C"/>
    <w:rsid w:val="00E40FBE"/>
    <w:rsid w:val="00E414CB"/>
    <w:rsid w:val="00E431D7"/>
    <w:rsid w:val="00E43D74"/>
    <w:rsid w:val="00E44436"/>
    <w:rsid w:val="00E458DA"/>
    <w:rsid w:val="00E45A93"/>
    <w:rsid w:val="00E462B6"/>
    <w:rsid w:val="00E464C1"/>
    <w:rsid w:val="00E47874"/>
    <w:rsid w:val="00E47A8D"/>
    <w:rsid w:val="00E50562"/>
    <w:rsid w:val="00E50A0B"/>
    <w:rsid w:val="00E52A1C"/>
    <w:rsid w:val="00E52BD2"/>
    <w:rsid w:val="00E53648"/>
    <w:rsid w:val="00E54AC0"/>
    <w:rsid w:val="00E56134"/>
    <w:rsid w:val="00E5674E"/>
    <w:rsid w:val="00E56A61"/>
    <w:rsid w:val="00E57076"/>
    <w:rsid w:val="00E57CB5"/>
    <w:rsid w:val="00E60224"/>
    <w:rsid w:val="00E6080F"/>
    <w:rsid w:val="00E60AC7"/>
    <w:rsid w:val="00E60EAB"/>
    <w:rsid w:val="00E613F8"/>
    <w:rsid w:val="00E614DF"/>
    <w:rsid w:val="00E648F6"/>
    <w:rsid w:val="00E64E45"/>
    <w:rsid w:val="00E6607D"/>
    <w:rsid w:val="00E66BBA"/>
    <w:rsid w:val="00E67036"/>
    <w:rsid w:val="00E67411"/>
    <w:rsid w:val="00E67743"/>
    <w:rsid w:val="00E67E61"/>
    <w:rsid w:val="00E7040F"/>
    <w:rsid w:val="00E70EC9"/>
    <w:rsid w:val="00E71195"/>
    <w:rsid w:val="00E72743"/>
    <w:rsid w:val="00E73197"/>
    <w:rsid w:val="00E7384A"/>
    <w:rsid w:val="00E754EB"/>
    <w:rsid w:val="00E75760"/>
    <w:rsid w:val="00E75C4B"/>
    <w:rsid w:val="00E762D6"/>
    <w:rsid w:val="00E763E2"/>
    <w:rsid w:val="00E77BD7"/>
    <w:rsid w:val="00E77CDB"/>
    <w:rsid w:val="00E80DA4"/>
    <w:rsid w:val="00E81000"/>
    <w:rsid w:val="00E810CF"/>
    <w:rsid w:val="00E81624"/>
    <w:rsid w:val="00E81F22"/>
    <w:rsid w:val="00E82D31"/>
    <w:rsid w:val="00E82F9B"/>
    <w:rsid w:val="00E837D1"/>
    <w:rsid w:val="00E83C86"/>
    <w:rsid w:val="00E84B52"/>
    <w:rsid w:val="00E84CFD"/>
    <w:rsid w:val="00E84E14"/>
    <w:rsid w:val="00E860A5"/>
    <w:rsid w:val="00E87633"/>
    <w:rsid w:val="00E87C4A"/>
    <w:rsid w:val="00E87DDC"/>
    <w:rsid w:val="00E900AC"/>
    <w:rsid w:val="00E9167E"/>
    <w:rsid w:val="00E928B9"/>
    <w:rsid w:val="00E929F9"/>
    <w:rsid w:val="00E92C99"/>
    <w:rsid w:val="00E9399E"/>
    <w:rsid w:val="00E942AC"/>
    <w:rsid w:val="00E94560"/>
    <w:rsid w:val="00E94851"/>
    <w:rsid w:val="00E95163"/>
    <w:rsid w:val="00E951C8"/>
    <w:rsid w:val="00E951CF"/>
    <w:rsid w:val="00E95521"/>
    <w:rsid w:val="00E95B33"/>
    <w:rsid w:val="00E96448"/>
    <w:rsid w:val="00E96EF7"/>
    <w:rsid w:val="00E971A2"/>
    <w:rsid w:val="00EA062A"/>
    <w:rsid w:val="00EA0878"/>
    <w:rsid w:val="00EA0B64"/>
    <w:rsid w:val="00EA3186"/>
    <w:rsid w:val="00EA480B"/>
    <w:rsid w:val="00EA4BFA"/>
    <w:rsid w:val="00EA4C73"/>
    <w:rsid w:val="00EA4E6E"/>
    <w:rsid w:val="00EB0DF7"/>
    <w:rsid w:val="00EB1810"/>
    <w:rsid w:val="00EB18B6"/>
    <w:rsid w:val="00EB1E66"/>
    <w:rsid w:val="00EB29F7"/>
    <w:rsid w:val="00EB32ED"/>
    <w:rsid w:val="00EB4EB3"/>
    <w:rsid w:val="00EB5035"/>
    <w:rsid w:val="00EB57D2"/>
    <w:rsid w:val="00EB590B"/>
    <w:rsid w:val="00EB6083"/>
    <w:rsid w:val="00EB6412"/>
    <w:rsid w:val="00EB77BC"/>
    <w:rsid w:val="00EC0E71"/>
    <w:rsid w:val="00EC10AB"/>
    <w:rsid w:val="00EC10C4"/>
    <w:rsid w:val="00EC1200"/>
    <w:rsid w:val="00EC24EC"/>
    <w:rsid w:val="00EC2B25"/>
    <w:rsid w:val="00EC32D3"/>
    <w:rsid w:val="00EC3A5D"/>
    <w:rsid w:val="00EC3FD6"/>
    <w:rsid w:val="00EC44E1"/>
    <w:rsid w:val="00EC4896"/>
    <w:rsid w:val="00EC4BB6"/>
    <w:rsid w:val="00EC53C2"/>
    <w:rsid w:val="00EC550A"/>
    <w:rsid w:val="00EC6683"/>
    <w:rsid w:val="00EC683C"/>
    <w:rsid w:val="00EC6E1F"/>
    <w:rsid w:val="00EC74A1"/>
    <w:rsid w:val="00EC74EC"/>
    <w:rsid w:val="00ED0D9A"/>
    <w:rsid w:val="00ED1590"/>
    <w:rsid w:val="00ED1C0B"/>
    <w:rsid w:val="00ED2D27"/>
    <w:rsid w:val="00ED48CA"/>
    <w:rsid w:val="00ED4F3B"/>
    <w:rsid w:val="00ED5E7C"/>
    <w:rsid w:val="00ED665B"/>
    <w:rsid w:val="00ED6E3F"/>
    <w:rsid w:val="00EE150B"/>
    <w:rsid w:val="00EE1575"/>
    <w:rsid w:val="00EE1D97"/>
    <w:rsid w:val="00EE1F18"/>
    <w:rsid w:val="00EE1FF6"/>
    <w:rsid w:val="00EE37B8"/>
    <w:rsid w:val="00EE38C6"/>
    <w:rsid w:val="00EE3D27"/>
    <w:rsid w:val="00EE535C"/>
    <w:rsid w:val="00EE5F62"/>
    <w:rsid w:val="00EE5FD3"/>
    <w:rsid w:val="00EE6735"/>
    <w:rsid w:val="00EE6F57"/>
    <w:rsid w:val="00EE792F"/>
    <w:rsid w:val="00EF019D"/>
    <w:rsid w:val="00EF0433"/>
    <w:rsid w:val="00EF0485"/>
    <w:rsid w:val="00EF27A7"/>
    <w:rsid w:val="00EF3060"/>
    <w:rsid w:val="00EF31DC"/>
    <w:rsid w:val="00EF3557"/>
    <w:rsid w:val="00EF4333"/>
    <w:rsid w:val="00EF4608"/>
    <w:rsid w:val="00EF4B79"/>
    <w:rsid w:val="00EF4BAB"/>
    <w:rsid w:val="00EF6AF3"/>
    <w:rsid w:val="00EF6BB4"/>
    <w:rsid w:val="00EF6E28"/>
    <w:rsid w:val="00F01171"/>
    <w:rsid w:val="00F01A88"/>
    <w:rsid w:val="00F01CE5"/>
    <w:rsid w:val="00F02059"/>
    <w:rsid w:val="00F02114"/>
    <w:rsid w:val="00F02528"/>
    <w:rsid w:val="00F029EA"/>
    <w:rsid w:val="00F041C9"/>
    <w:rsid w:val="00F046A9"/>
    <w:rsid w:val="00F04A73"/>
    <w:rsid w:val="00F0752D"/>
    <w:rsid w:val="00F10F0F"/>
    <w:rsid w:val="00F110BB"/>
    <w:rsid w:val="00F116E2"/>
    <w:rsid w:val="00F11BD0"/>
    <w:rsid w:val="00F12106"/>
    <w:rsid w:val="00F122D8"/>
    <w:rsid w:val="00F13E75"/>
    <w:rsid w:val="00F1575B"/>
    <w:rsid w:val="00F1699B"/>
    <w:rsid w:val="00F16F13"/>
    <w:rsid w:val="00F171F6"/>
    <w:rsid w:val="00F20825"/>
    <w:rsid w:val="00F20A92"/>
    <w:rsid w:val="00F20E7C"/>
    <w:rsid w:val="00F20F7E"/>
    <w:rsid w:val="00F2140E"/>
    <w:rsid w:val="00F21897"/>
    <w:rsid w:val="00F2214F"/>
    <w:rsid w:val="00F2331D"/>
    <w:rsid w:val="00F233C1"/>
    <w:rsid w:val="00F23973"/>
    <w:rsid w:val="00F23F0A"/>
    <w:rsid w:val="00F241B1"/>
    <w:rsid w:val="00F24412"/>
    <w:rsid w:val="00F244F5"/>
    <w:rsid w:val="00F24C49"/>
    <w:rsid w:val="00F25198"/>
    <w:rsid w:val="00F25D4E"/>
    <w:rsid w:val="00F25FBC"/>
    <w:rsid w:val="00F267F5"/>
    <w:rsid w:val="00F27423"/>
    <w:rsid w:val="00F27C21"/>
    <w:rsid w:val="00F30B8B"/>
    <w:rsid w:val="00F3158A"/>
    <w:rsid w:val="00F328FA"/>
    <w:rsid w:val="00F32DA3"/>
    <w:rsid w:val="00F32DE5"/>
    <w:rsid w:val="00F336B7"/>
    <w:rsid w:val="00F33C36"/>
    <w:rsid w:val="00F33DB9"/>
    <w:rsid w:val="00F33DD2"/>
    <w:rsid w:val="00F34664"/>
    <w:rsid w:val="00F34911"/>
    <w:rsid w:val="00F34B14"/>
    <w:rsid w:val="00F34B61"/>
    <w:rsid w:val="00F35355"/>
    <w:rsid w:val="00F36958"/>
    <w:rsid w:val="00F36999"/>
    <w:rsid w:val="00F37466"/>
    <w:rsid w:val="00F379D0"/>
    <w:rsid w:val="00F37C54"/>
    <w:rsid w:val="00F37F6D"/>
    <w:rsid w:val="00F405F3"/>
    <w:rsid w:val="00F4069B"/>
    <w:rsid w:val="00F411C3"/>
    <w:rsid w:val="00F41425"/>
    <w:rsid w:val="00F41B1A"/>
    <w:rsid w:val="00F41C89"/>
    <w:rsid w:val="00F426A6"/>
    <w:rsid w:val="00F42A7B"/>
    <w:rsid w:val="00F42D9C"/>
    <w:rsid w:val="00F43E32"/>
    <w:rsid w:val="00F44143"/>
    <w:rsid w:val="00F445AD"/>
    <w:rsid w:val="00F4460A"/>
    <w:rsid w:val="00F44729"/>
    <w:rsid w:val="00F447BC"/>
    <w:rsid w:val="00F44D5F"/>
    <w:rsid w:val="00F45930"/>
    <w:rsid w:val="00F4619F"/>
    <w:rsid w:val="00F508C4"/>
    <w:rsid w:val="00F50B9B"/>
    <w:rsid w:val="00F53258"/>
    <w:rsid w:val="00F53EC2"/>
    <w:rsid w:val="00F5410D"/>
    <w:rsid w:val="00F54340"/>
    <w:rsid w:val="00F54B69"/>
    <w:rsid w:val="00F565FF"/>
    <w:rsid w:val="00F57ADC"/>
    <w:rsid w:val="00F57E50"/>
    <w:rsid w:val="00F60049"/>
    <w:rsid w:val="00F6081C"/>
    <w:rsid w:val="00F62646"/>
    <w:rsid w:val="00F62858"/>
    <w:rsid w:val="00F62B3E"/>
    <w:rsid w:val="00F62C92"/>
    <w:rsid w:val="00F62D4C"/>
    <w:rsid w:val="00F63300"/>
    <w:rsid w:val="00F63FDC"/>
    <w:rsid w:val="00F642DE"/>
    <w:rsid w:val="00F662F1"/>
    <w:rsid w:val="00F66FB4"/>
    <w:rsid w:val="00F67694"/>
    <w:rsid w:val="00F70EE5"/>
    <w:rsid w:val="00F7113C"/>
    <w:rsid w:val="00F711C6"/>
    <w:rsid w:val="00F73F7C"/>
    <w:rsid w:val="00F75250"/>
    <w:rsid w:val="00F757F7"/>
    <w:rsid w:val="00F76187"/>
    <w:rsid w:val="00F7628A"/>
    <w:rsid w:val="00F7645E"/>
    <w:rsid w:val="00F77264"/>
    <w:rsid w:val="00F800CA"/>
    <w:rsid w:val="00F80C0C"/>
    <w:rsid w:val="00F80C42"/>
    <w:rsid w:val="00F8243A"/>
    <w:rsid w:val="00F82F90"/>
    <w:rsid w:val="00F83A0B"/>
    <w:rsid w:val="00F83FDF"/>
    <w:rsid w:val="00F853E7"/>
    <w:rsid w:val="00F86D38"/>
    <w:rsid w:val="00F87339"/>
    <w:rsid w:val="00F90068"/>
    <w:rsid w:val="00F92B92"/>
    <w:rsid w:val="00F92D43"/>
    <w:rsid w:val="00F93BE0"/>
    <w:rsid w:val="00F954BB"/>
    <w:rsid w:val="00F95EF4"/>
    <w:rsid w:val="00F95FC3"/>
    <w:rsid w:val="00F961EB"/>
    <w:rsid w:val="00F9634B"/>
    <w:rsid w:val="00F9660F"/>
    <w:rsid w:val="00F9667A"/>
    <w:rsid w:val="00F96694"/>
    <w:rsid w:val="00F96A9D"/>
    <w:rsid w:val="00F96C7B"/>
    <w:rsid w:val="00FA130E"/>
    <w:rsid w:val="00FA1371"/>
    <w:rsid w:val="00FA1CC5"/>
    <w:rsid w:val="00FA1FF5"/>
    <w:rsid w:val="00FA2B66"/>
    <w:rsid w:val="00FA2B7E"/>
    <w:rsid w:val="00FA36A6"/>
    <w:rsid w:val="00FA36A8"/>
    <w:rsid w:val="00FA3823"/>
    <w:rsid w:val="00FA50D0"/>
    <w:rsid w:val="00FA5C48"/>
    <w:rsid w:val="00FA67ED"/>
    <w:rsid w:val="00FA74DC"/>
    <w:rsid w:val="00FB0DC6"/>
    <w:rsid w:val="00FB16CB"/>
    <w:rsid w:val="00FB1891"/>
    <w:rsid w:val="00FB18E2"/>
    <w:rsid w:val="00FB19B5"/>
    <w:rsid w:val="00FB20CC"/>
    <w:rsid w:val="00FB2F99"/>
    <w:rsid w:val="00FB32AE"/>
    <w:rsid w:val="00FB37D0"/>
    <w:rsid w:val="00FB3DDA"/>
    <w:rsid w:val="00FB4F7B"/>
    <w:rsid w:val="00FB5706"/>
    <w:rsid w:val="00FB5C54"/>
    <w:rsid w:val="00FB5DDB"/>
    <w:rsid w:val="00FB5E40"/>
    <w:rsid w:val="00FB643F"/>
    <w:rsid w:val="00FB6590"/>
    <w:rsid w:val="00FB67FA"/>
    <w:rsid w:val="00FB6D5A"/>
    <w:rsid w:val="00FB70CB"/>
    <w:rsid w:val="00FC046A"/>
    <w:rsid w:val="00FC05FF"/>
    <w:rsid w:val="00FC093E"/>
    <w:rsid w:val="00FC189E"/>
    <w:rsid w:val="00FC19C5"/>
    <w:rsid w:val="00FC1B38"/>
    <w:rsid w:val="00FC1E60"/>
    <w:rsid w:val="00FC2731"/>
    <w:rsid w:val="00FC2885"/>
    <w:rsid w:val="00FC2A40"/>
    <w:rsid w:val="00FC2FB9"/>
    <w:rsid w:val="00FC3834"/>
    <w:rsid w:val="00FC40A8"/>
    <w:rsid w:val="00FC5967"/>
    <w:rsid w:val="00FC6404"/>
    <w:rsid w:val="00FD22C1"/>
    <w:rsid w:val="00FD32A6"/>
    <w:rsid w:val="00FD4175"/>
    <w:rsid w:val="00FD45FD"/>
    <w:rsid w:val="00FD4745"/>
    <w:rsid w:val="00FD4C27"/>
    <w:rsid w:val="00FD52AA"/>
    <w:rsid w:val="00FD5467"/>
    <w:rsid w:val="00FD7051"/>
    <w:rsid w:val="00FD72E5"/>
    <w:rsid w:val="00FE07EE"/>
    <w:rsid w:val="00FE0D51"/>
    <w:rsid w:val="00FE113E"/>
    <w:rsid w:val="00FE17C1"/>
    <w:rsid w:val="00FE2AC3"/>
    <w:rsid w:val="00FE35F5"/>
    <w:rsid w:val="00FE4B05"/>
    <w:rsid w:val="00FE5156"/>
    <w:rsid w:val="00FE6191"/>
    <w:rsid w:val="00FF0DB2"/>
    <w:rsid w:val="00FF10C1"/>
    <w:rsid w:val="00FF1F4E"/>
    <w:rsid w:val="00FF28A7"/>
    <w:rsid w:val="00FF2B21"/>
    <w:rsid w:val="00FF2BF2"/>
    <w:rsid w:val="00FF40AE"/>
    <w:rsid w:val="00FF4472"/>
    <w:rsid w:val="00FF48BB"/>
    <w:rsid w:val="00FF5653"/>
    <w:rsid w:val="00FF569E"/>
    <w:rsid w:val="00FF677D"/>
    <w:rsid w:val="00FF6C07"/>
    <w:rsid w:val="00FF73C2"/>
    <w:rsid w:val="00FF7F21"/>
    <w:rsid w:val="00FF7F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5F106A"/>
    <w:pPr>
      <w:spacing w:after="0" w:line="360" w:lineRule="auto"/>
      <w:ind w:left="1360" w:hanging="136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B0332E"/>
    <w:pPr>
      <w:numPr>
        <w:numId w:val="80"/>
      </w:numPr>
      <w:spacing w:after="0" w:line="360" w:lineRule="auto"/>
      <w:ind w:left="587"/>
      <w:jc w:val="both"/>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8E0DAD"/>
    <w:pPr>
      <w:spacing w:after="0" w:line="360" w:lineRule="auto"/>
      <w:outlineLvl w:val="2"/>
    </w:pPr>
    <w:rPr>
      <w:rFonts w:ascii="Times New Roman" w:hAnsi="Times New Roman"/>
      <w:b/>
      <w:bCs/>
      <w:color w:val="000000" w:themeColor="text1"/>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B0332E"/>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8E0DAD"/>
    <w:rPr>
      <w:rFonts w:ascii="Times New Roman" w:hAnsi="Times New Roman"/>
      <w:b/>
      <w:bCs/>
      <w:color w:val="000000" w:themeColor="text1"/>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5F106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16DE5"/>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621162"/>
    <w:pPr>
      <w:tabs>
        <w:tab w:val="right" w:leader="dot" w:pos="9350"/>
      </w:tabs>
      <w:spacing w:after="0" w:line="360" w:lineRule="auto"/>
      <w:ind w:left="576"/>
      <w:jc w:val="center"/>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362874"/>
    <w:rPr>
      <w:rFonts w:ascii="JansonText-Roman" w:hAnsi="JansonText-Roman" w:hint="default"/>
      <w:b w:val="0"/>
      <w:bCs w:val="0"/>
      <w:i w:val="0"/>
      <w:iCs w:val="0"/>
      <w:color w:val="000000"/>
      <w:sz w:val="18"/>
      <w:szCs w:val="18"/>
    </w:rPr>
  </w:style>
  <w:style w:type="paragraph" w:customStyle="1" w:styleId="CM14">
    <w:name w:val="CM14"/>
    <w:basedOn w:val="Default"/>
    <w:next w:val="Default"/>
    <w:uiPriority w:val="99"/>
    <w:rsid w:val="00DD775E"/>
    <w:pPr>
      <w:spacing w:before="0" w:after="0" w:line="240" w:lineRule="auto"/>
    </w:pPr>
    <w:rPr>
      <w:rFonts w:ascii="Helvetica Neue" w:eastAsia="Calibri" w:hAnsi="Helvetica Neue" w:cs="Times New Roman"/>
      <w:color w:val="auto"/>
    </w:rPr>
  </w:style>
  <w:style w:type="character" w:customStyle="1" w:styleId="fontstyle21">
    <w:name w:val="fontstyle21"/>
    <w:basedOn w:val="DefaultParagraphFont"/>
    <w:rsid w:val="0041507D"/>
    <w:rPr>
      <w:rFonts w:ascii="Symbol" w:hAnsi="Symbol" w:hint="default"/>
      <w:b w:val="0"/>
      <w:bCs w:val="0"/>
      <w:i w:val="0"/>
      <w:iCs w:val="0"/>
      <w:color w:val="000000"/>
      <w:sz w:val="24"/>
      <w:szCs w:val="24"/>
    </w:rPr>
  </w:style>
  <w:style w:type="character" w:customStyle="1" w:styleId="fontstyle31">
    <w:name w:val="fontstyle31"/>
    <w:basedOn w:val="DefaultParagraphFont"/>
    <w:rsid w:val="00AF6193"/>
    <w:rPr>
      <w:rFonts w:ascii="Times New Roman" w:hAnsi="Times New Roman" w:cs="Times New Roman" w:hint="default"/>
      <w:b w:val="0"/>
      <w:bCs w:val="0"/>
      <w:i w:val="0"/>
      <w:iCs w:val="0"/>
      <w:color w:val="000000"/>
      <w:sz w:val="24"/>
      <w:szCs w:val="24"/>
    </w:rPr>
  </w:style>
</w:styles>
</file>

<file path=word/webSettings.xml><?xml version="1.0" encoding="utf-8"?>
<w:webSettings xmlns:r="http://schemas.openxmlformats.org/officeDocument/2006/relationships" xmlns:w="http://schemas.openxmlformats.org/wordprocessingml/2006/main">
  <w:divs>
    <w:div w:id="71587852">
      <w:bodyDiv w:val="1"/>
      <w:marLeft w:val="0"/>
      <w:marRight w:val="0"/>
      <w:marTop w:val="0"/>
      <w:marBottom w:val="0"/>
      <w:divBdr>
        <w:top w:val="none" w:sz="0" w:space="0" w:color="auto"/>
        <w:left w:val="none" w:sz="0" w:space="0" w:color="auto"/>
        <w:bottom w:val="none" w:sz="0" w:space="0" w:color="auto"/>
        <w:right w:val="none" w:sz="0" w:space="0" w:color="auto"/>
      </w:divBdr>
    </w:div>
    <w:div w:id="139881619">
      <w:bodyDiv w:val="1"/>
      <w:marLeft w:val="0"/>
      <w:marRight w:val="0"/>
      <w:marTop w:val="0"/>
      <w:marBottom w:val="0"/>
      <w:divBdr>
        <w:top w:val="none" w:sz="0" w:space="0" w:color="auto"/>
        <w:left w:val="none" w:sz="0" w:space="0" w:color="auto"/>
        <w:bottom w:val="none" w:sz="0" w:space="0" w:color="auto"/>
        <w:right w:val="none" w:sz="0" w:space="0" w:color="auto"/>
      </w:divBdr>
    </w:div>
    <w:div w:id="159539273">
      <w:bodyDiv w:val="1"/>
      <w:marLeft w:val="0"/>
      <w:marRight w:val="0"/>
      <w:marTop w:val="0"/>
      <w:marBottom w:val="0"/>
      <w:divBdr>
        <w:top w:val="none" w:sz="0" w:space="0" w:color="auto"/>
        <w:left w:val="none" w:sz="0" w:space="0" w:color="auto"/>
        <w:bottom w:val="none" w:sz="0" w:space="0" w:color="auto"/>
        <w:right w:val="none" w:sz="0" w:space="0" w:color="auto"/>
      </w:divBdr>
    </w:div>
    <w:div w:id="268700139">
      <w:bodyDiv w:val="1"/>
      <w:marLeft w:val="0"/>
      <w:marRight w:val="0"/>
      <w:marTop w:val="0"/>
      <w:marBottom w:val="0"/>
      <w:divBdr>
        <w:top w:val="none" w:sz="0" w:space="0" w:color="auto"/>
        <w:left w:val="none" w:sz="0" w:space="0" w:color="auto"/>
        <w:bottom w:val="none" w:sz="0" w:space="0" w:color="auto"/>
        <w:right w:val="none" w:sz="0" w:space="0" w:color="auto"/>
      </w:divBdr>
    </w:div>
    <w:div w:id="549921359">
      <w:bodyDiv w:val="1"/>
      <w:marLeft w:val="0"/>
      <w:marRight w:val="0"/>
      <w:marTop w:val="0"/>
      <w:marBottom w:val="0"/>
      <w:divBdr>
        <w:top w:val="none" w:sz="0" w:space="0" w:color="auto"/>
        <w:left w:val="none" w:sz="0" w:space="0" w:color="auto"/>
        <w:bottom w:val="none" w:sz="0" w:space="0" w:color="auto"/>
        <w:right w:val="none" w:sz="0" w:space="0" w:color="auto"/>
      </w:divBdr>
    </w:div>
    <w:div w:id="562831113">
      <w:bodyDiv w:val="1"/>
      <w:marLeft w:val="0"/>
      <w:marRight w:val="0"/>
      <w:marTop w:val="0"/>
      <w:marBottom w:val="0"/>
      <w:divBdr>
        <w:top w:val="none" w:sz="0" w:space="0" w:color="auto"/>
        <w:left w:val="none" w:sz="0" w:space="0" w:color="auto"/>
        <w:bottom w:val="none" w:sz="0" w:space="0" w:color="auto"/>
        <w:right w:val="none" w:sz="0" w:space="0" w:color="auto"/>
      </w:divBdr>
    </w:div>
    <w:div w:id="573589325">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17108367">
      <w:bodyDiv w:val="1"/>
      <w:marLeft w:val="0"/>
      <w:marRight w:val="0"/>
      <w:marTop w:val="0"/>
      <w:marBottom w:val="0"/>
      <w:divBdr>
        <w:top w:val="none" w:sz="0" w:space="0" w:color="auto"/>
        <w:left w:val="none" w:sz="0" w:space="0" w:color="auto"/>
        <w:bottom w:val="none" w:sz="0" w:space="0" w:color="auto"/>
        <w:right w:val="none" w:sz="0" w:space="0" w:color="auto"/>
      </w:divBdr>
    </w:div>
    <w:div w:id="711614594">
      <w:bodyDiv w:val="1"/>
      <w:marLeft w:val="0"/>
      <w:marRight w:val="0"/>
      <w:marTop w:val="0"/>
      <w:marBottom w:val="0"/>
      <w:divBdr>
        <w:top w:val="none" w:sz="0" w:space="0" w:color="auto"/>
        <w:left w:val="none" w:sz="0" w:space="0" w:color="auto"/>
        <w:bottom w:val="none" w:sz="0" w:space="0" w:color="auto"/>
        <w:right w:val="none" w:sz="0" w:space="0" w:color="auto"/>
      </w:divBdr>
    </w:div>
    <w:div w:id="715662850">
      <w:bodyDiv w:val="1"/>
      <w:marLeft w:val="0"/>
      <w:marRight w:val="0"/>
      <w:marTop w:val="0"/>
      <w:marBottom w:val="0"/>
      <w:divBdr>
        <w:top w:val="none" w:sz="0" w:space="0" w:color="auto"/>
        <w:left w:val="none" w:sz="0" w:space="0" w:color="auto"/>
        <w:bottom w:val="none" w:sz="0" w:space="0" w:color="auto"/>
        <w:right w:val="none" w:sz="0" w:space="0" w:color="auto"/>
      </w:divBdr>
    </w:div>
    <w:div w:id="889652682">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8962051">
      <w:bodyDiv w:val="1"/>
      <w:marLeft w:val="0"/>
      <w:marRight w:val="0"/>
      <w:marTop w:val="0"/>
      <w:marBottom w:val="0"/>
      <w:divBdr>
        <w:top w:val="none" w:sz="0" w:space="0" w:color="auto"/>
        <w:left w:val="none" w:sz="0" w:space="0" w:color="auto"/>
        <w:bottom w:val="none" w:sz="0" w:space="0" w:color="auto"/>
        <w:right w:val="none" w:sz="0" w:space="0" w:color="auto"/>
      </w:divBdr>
      <w:divsChild>
        <w:div w:id="151526224">
          <w:marLeft w:val="0"/>
          <w:marRight w:val="0"/>
          <w:marTop w:val="0"/>
          <w:marBottom w:val="0"/>
          <w:divBdr>
            <w:top w:val="none" w:sz="0" w:space="0" w:color="auto"/>
            <w:left w:val="none" w:sz="0" w:space="0" w:color="auto"/>
            <w:bottom w:val="none" w:sz="0" w:space="0" w:color="auto"/>
            <w:right w:val="none" w:sz="0" w:space="0" w:color="auto"/>
          </w:divBdr>
        </w:div>
      </w:divsChild>
    </w:div>
    <w:div w:id="145753041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4849886">
      <w:bodyDiv w:val="1"/>
      <w:marLeft w:val="0"/>
      <w:marRight w:val="0"/>
      <w:marTop w:val="0"/>
      <w:marBottom w:val="0"/>
      <w:divBdr>
        <w:top w:val="none" w:sz="0" w:space="0" w:color="auto"/>
        <w:left w:val="none" w:sz="0" w:space="0" w:color="auto"/>
        <w:bottom w:val="none" w:sz="0" w:space="0" w:color="auto"/>
        <w:right w:val="none" w:sz="0" w:space="0" w:color="auto"/>
      </w:divBdr>
      <w:divsChild>
        <w:div w:id="9626179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643071072">
      <w:bodyDiv w:val="1"/>
      <w:marLeft w:val="0"/>
      <w:marRight w:val="0"/>
      <w:marTop w:val="0"/>
      <w:marBottom w:val="0"/>
      <w:divBdr>
        <w:top w:val="none" w:sz="0" w:space="0" w:color="auto"/>
        <w:left w:val="none" w:sz="0" w:space="0" w:color="auto"/>
        <w:bottom w:val="none" w:sz="0" w:space="0" w:color="auto"/>
        <w:right w:val="none" w:sz="0" w:space="0" w:color="auto"/>
      </w:divBdr>
    </w:div>
    <w:div w:id="1645961663">
      <w:bodyDiv w:val="1"/>
      <w:marLeft w:val="0"/>
      <w:marRight w:val="0"/>
      <w:marTop w:val="0"/>
      <w:marBottom w:val="0"/>
      <w:divBdr>
        <w:top w:val="none" w:sz="0" w:space="0" w:color="auto"/>
        <w:left w:val="none" w:sz="0" w:space="0" w:color="auto"/>
        <w:bottom w:val="none" w:sz="0" w:space="0" w:color="auto"/>
        <w:right w:val="none" w:sz="0" w:space="0" w:color="auto"/>
      </w:divBdr>
    </w:div>
    <w:div w:id="1851261705">
      <w:bodyDiv w:val="1"/>
      <w:marLeft w:val="0"/>
      <w:marRight w:val="0"/>
      <w:marTop w:val="0"/>
      <w:marBottom w:val="0"/>
      <w:divBdr>
        <w:top w:val="none" w:sz="0" w:space="0" w:color="auto"/>
        <w:left w:val="none" w:sz="0" w:space="0" w:color="auto"/>
        <w:bottom w:val="none" w:sz="0" w:space="0" w:color="auto"/>
        <w:right w:val="none" w:sz="0" w:space="0" w:color="auto"/>
      </w:divBdr>
    </w:div>
    <w:div w:id="196110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header" Target="header4.xml"/><Relationship Id="rId55" Type="http://schemas.openxmlformats.org/officeDocument/2006/relationships/image" Target="media/image4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54" Type="http://schemas.openxmlformats.org/officeDocument/2006/relationships/image" Target="media/image41.png"/><Relationship Id="rId62"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0.png"/><Relationship Id="rId58" Type="http://schemas.openxmlformats.org/officeDocument/2006/relationships/hyperlink" Target="mailto:zelekedessie@gmail.com"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footer" Target="footer3.xml"/><Relationship Id="rId57" Type="http://schemas.openxmlformats.org/officeDocument/2006/relationships/hyperlink" Target="http://www.worldagroforestry.org" TargetMode="External"/><Relationship Id="rId61" Type="http://schemas.microsoft.com/office/2016/09/relationships/commentsIds" Target="commentsIds.xml"/><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emf"/><Relationship Id="rId52" Type="http://schemas.openxmlformats.org/officeDocument/2006/relationships/image" Target="media/image39.emf"/><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jpeg"/><Relationship Id="rId48" Type="http://schemas.openxmlformats.org/officeDocument/2006/relationships/image" Target="media/image38.emf"/><Relationship Id="rId56" Type="http://schemas.openxmlformats.org/officeDocument/2006/relationships/image" Target="media/image43.png"/><Relationship Id="rId8" Type="http://schemas.openxmlformats.org/officeDocument/2006/relationships/image" Target="media/image2.jpeg"/><Relationship Id="rId51" Type="http://schemas.openxmlformats.org/officeDocument/2006/relationships/footer" Target="footer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12DDB3-EE74-4291-BA81-4AEA18705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94</Pages>
  <Words>15647</Words>
  <Characters>89194</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104632</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12</cp:revision>
  <cp:lastPrinted>2022-10-06T06:41:00Z</cp:lastPrinted>
  <dcterms:created xsi:type="dcterms:W3CDTF">2022-09-05T20:12:00Z</dcterms:created>
  <dcterms:modified xsi:type="dcterms:W3CDTF">2022-10-06T06:41:00Z</dcterms:modified>
  <cp:contentStatus/>
</cp:coreProperties>
</file>