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36B8" w:rsidRPr="004B7B24" w:rsidRDefault="00F536B8" w:rsidP="008706C1">
      <w:pPr>
        <w:spacing w:after="0"/>
        <w:jc w:val="center"/>
        <w:rPr>
          <w:rFonts w:ascii="Times New Roman" w:hAnsi="Times New Roman"/>
          <w:b/>
          <w:noProof/>
          <w:color w:val="FF0000"/>
          <w:sz w:val="40"/>
          <w:szCs w:val="40"/>
        </w:rPr>
      </w:pPr>
      <w:r w:rsidRPr="004B7B24">
        <w:rPr>
          <w:rFonts w:ascii="Times New Roman" w:hAnsi="Times New Roman"/>
          <w:b/>
          <w:bCs/>
          <w:sz w:val="40"/>
          <w:szCs w:val="40"/>
        </w:rPr>
        <w:t>Natural Resources Conservation and Development</w:t>
      </w:r>
    </w:p>
    <w:p w:rsidR="004A532F" w:rsidRPr="004B7B24" w:rsidRDefault="00461B58" w:rsidP="008706C1">
      <w:pPr>
        <w:spacing w:after="0"/>
        <w:jc w:val="center"/>
        <w:rPr>
          <w:rFonts w:ascii="Times New Roman" w:hAnsi="Times New Roman"/>
          <w:b/>
          <w:noProof/>
          <w:sz w:val="40"/>
          <w:szCs w:val="40"/>
        </w:rPr>
      </w:pPr>
      <w:r w:rsidRPr="004B7B24">
        <w:rPr>
          <w:rFonts w:ascii="Times New Roman" w:hAnsi="Times New Roman"/>
          <w:b/>
          <w:noProof/>
          <w:sz w:val="40"/>
          <w:szCs w:val="40"/>
        </w:rPr>
        <w:t>Level-I</w:t>
      </w:r>
    </w:p>
    <w:p w:rsidR="00FC1B38" w:rsidRPr="004B7B24" w:rsidRDefault="00FC1B38" w:rsidP="008706C1">
      <w:pPr>
        <w:spacing w:after="0"/>
        <w:jc w:val="both"/>
        <w:rPr>
          <w:rFonts w:ascii="Times New Roman" w:hAnsi="Times New Roman"/>
          <w:b/>
          <w:bCs/>
          <w:color w:val="FF0000"/>
          <w:sz w:val="40"/>
          <w:szCs w:val="40"/>
        </w:rPr>
      </w:pPr>
      <w:r w:rsidRPr="004B7B24">
        <w:rPr>
          <w:rFonts w:ascii="Times New Roman" w:hAnsi="Times New Roman"/>
          <w:b/>
          <w:bCs/>
          <w:sz w:val="40"/>
          <w:szCs w:val="40"/>
        </w:rPr>
        <w:t xml:space="preserve">Based on </w:t>
      </w:r>
      <w:r w:rsidR="003722F0" w:rsidRPr="004B7B24">
        <w:rPr>
          <w:rFonts w:ascii="Times New Roman" w:hAnsi="Times New Roman"/>
          <w:b/>
          <w:sz w:val="40"/>
          <w:szCs w:val="40"/>
        </w:rPr>
        <w:t>March 2022</w:t>
      </w:r>
      <w:r w:rsidRPr="004B7B24">
        <w:rPr>
          <w:rFonts w:ascii="Times New Roman" w:hAnsi="Times New Roman"/>
          <w:b/>
          <w:bCs/>
          <w:sz w:val="40"/>
          <w:szCs w:val="40"/>
        </w:rPr>
        <w:t>, Version</w:t>
      </w:r>
      <w:r w:rsidR="008A1BF9" w:rsidRPr="004B7B24">
        <w:rPr>
          <w:rFonts w:ascii="Times New Roman" w:hAnsi="Times New Roman"/>
          <w:b/>
          <w:bCs/>
          <w:sz w:val="40"/>
          <w:szCs w:val="40"/>
        </w:rPr>
        <w:t xml:space="preserve"> one</w:t>
      </w:r>
      <w:r w:rsidRPr="004B7B24">
        <w:rPr>
          <w:rFonts w:ascii="Times New Roman" w:hAnsi="Times New Roman"/>
          <w:b/>
          <w:bCs/>
          <w:sz w:val="40"/>
          <w:szCs w:val="40"/>
        </w:rPr>
        <w:t xml:space="preserve"> Occupational standard</w:t>
      </w:r>
    </w:p>
    <w:p w:rsidR="00786D47" w:rsidRDefault="00046E98" w:rsidP="00265BC7">
      <w:pPr>
        <w:tabs>
          <w:tab w:val="left" w:pos="2700"/>
        </w:tabs>
        <w:spacing w:after="0" w:line="360" w:lineRule="auto"/>
        <w:ind w:left="2530" w:hanging="2700"/>
        <w:jc w:val="center"/>
        <w:rPr>
          <w:rFonts w:ascii="Times New Roman" w:hAnsi="Times New Roman"/>
          <w:sz w:val="24"/>
          <w:szCs w:val="24"/>
        </w:rPr>
      </w:pPr>
      <w:r w:rsidRPr="004B7B24">
        <w:rPr>
          <w:rFonts w:ascii="Times New Roman" w:hAnsi="Times New Roman"/>
          <w:noProof/>
          <w:sz w:val="24"/>
          <w:szCs w:val="24"/>
          <w:lang w:bidi="ar-SA"/>
        </w:rPr>
        <w:drawing>
          <wp:inline distT="0" distB="0" distL="0" distR="0">
            <wp:extent cx="6448508" cy="406683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454259" cy="4070458"/>
                    </a:xfrm>
                    <a:prstGeom prst="rect">
                      <a:avLst/>
                    </a:prstGeom>
                  </pic:spPr>
                </pic:pic>
              </a:graphicData>
            </a:graphic>
          </wp:inline>
        </w:drawing>
      </w:r>
    </w:p>
    <w:p w:rsidR="002B088F" w:rsidRPr="004B7B24" w:rsidRDefault="002B088F" w:rsidP="008706C1">
      <w:pPr>
        <w:tabs>
          <w:tab w:val="left" w:pos="2700"/>
        </w:tabs>
        <w:spacing w:after="0" w:line="360" w:lineRule="auto"/>
        <w:ind w:hanging="2700"/>
        <w:jc w:val="center"/>
        <w:rPr>
          <w:rFonts w:ascii="Times New Roman" w:hAnsi="Times New Roman"/>
          <w:sz w:val="24"/>
          <w:szCs w:val="24"/>
        </w:rPr>
      </w:pPr>
    </w:p>
    <w:p w:rsidR="004A532F" w:rsidRPr="002B088F" w:rsidRDefault="00C425F8" w:rsidP="00265BC7">
      <w:pPr>
        <w:tabs>
          <w:tab w:val="left" w:pos="2700"/>
        </w:tabs>
        <w:spacing w:after="0" w:line="360" w:lineRule="auto"/>
        <w:ind w:left="2530" w:hanging="2700"/>
        <w:jc w:val="both"/>
        <w:rPr>
          <w:rFonts w:ascii="Times New Roman" w:hAnsi="Times New Roman"/>
          <w:b/>
          <w:sz w:val="40"/>
          <w:szCs w:val="40"/>
        </w:rPr>
      </w:pPr>
      <w:r w:rsidRPr="002B088F">
        <w:rPr>
          <w:rFonts w:ascii="Times New Roman" w:hAnsi="Times New Roman"/>
          <w:b/>
          <w:sz w:val="40"/>
          <w:szCs w:val="40"/>
        </w:rPr>
        <w:t xml:space="preserve">Module Title: - </w:t>
      </w:r>
      <w:r w:rsidR="00475572" w:rsidRPr="002B088F">
        <w:rPr>
          <w:rFonts w:ascii="Times New Roman" w:hAnsi="Times New Roman"/>
          <w:b/>
          <w:sz w:val="40"/>
          <w:szCs w:val="40"/>
        </w:rPr>
        <w:t>Undertaking</w:t>
      </w:r>
      <w:r w:rsidR="006B5B51" w:rsidRPr="002B088F">
        <w:rPr>
          <w:rFonts w:ascii="Times New Roman" w:hAnsi="Times New Roman"/>
          <w:b/>
          <w:sz w:val="40"/>
          <w:szCs w:val="40"/>
        </w:rPr>
        <w:t xml:space="preserve"> Plantation Work</w:t>
      </w:r>
    </w:p>
    <w:p w:rsidR="00C425F8" w:rsidRPr="002B088F" w:rsidRDefault="00966F8E" w:rsidP="008706C1">
      <w:pPr>
        <w:tabs>
          <w:tab w:val="left" w:pos="2610"/>
          <w:tab w:val="left" w:pos="2880"/>
        </w:tabs>
        <w:spacing w:after="0" w:line="360" w:lineRule="auto"/>
        <w:jc w:val="both"/>
        <w:rPr>
          <w:rFonts w:ascii="Times New Roman" w:hAnsi="Times New Roman"/>
          <w:b/>
          <w:bCs/>
          <w:sz w:val="40"/>
          <w:szCs w:val="40"/>
        </w:rPr>
      </w:pPr>
      <w:r w:rsidRPr="002B088F">
        <w:rPr>
          <w:rFonts w:ascii="Times New Roman" w:hAnsi="Times New Roman"/>
          <w:b/>
          <w:sz w:val="40"/>
          <w:szCs w:val="40"/>
        </w:rPr>
        <w:t xml:space="preserve">LG Code: </w:t>
      </w:r>
      <w:hyperlink w:anchor="AGR_NRC1_04_1221" w:history="1">
        <w:r w:rsidR="006B5B51" w:rsidRPr="002B088F">
          <w:rPr>
            <w:rStyle w:val="Hyperlink"/>
            <w:rFonts w:ascii="Times New Roman" w:hAnsi="Times New Roman"/>
            <w:b/>
            <w:color w:val="auto"/>
            <w:sz w:val="40"/>
            <w:szCs w:val="40"/>
          </w:rPr>
          <w:t xml:space="preserve">AGR NRC1 M05 </w:t>
        </w:r>
      </w:hyperlink>
      <w:r w:rsidRPr="002B088F">
        <w:rPr>
          <w:rFonts w:ascii="Times New Roman" w:hAnsi="Times New Roman"/>
          <w:b/>
          <w:sz w:val="40"/>
          <w:szCs w:val="40"/>
        </w:rPr>
        <w:t>LO (1-</w:t>
      </w:r>
      <w:r w:rsidR="008E7DA3" w:rsidRPr="002B088F">
        <w:rPr>
          <w:rFonts w:ascii="Times New Roman" w:hAnsi="Times New Roman"/>
          <w:b/>
          <w:sz w:val="40"/>
          <w:szCs w:val="40"/>
        </w:rPr>
        <w:t>4</w:t>
      </w:r>
      <w:r w:rsidRPr="002B088F">
        <w:rPr>
          <w:rFonts w:ascii="Times New Roman" w:hAnsi="Times New Roman"/>
          <w:b/>
          <w:sz w:val="40"/>
          <w:szCs w:val="40"/>
        </w:rPr>
        <w:t xml:space="preserve">) </w:t>
      </w:r>
      <w:r w:rsidR="00AD482B" w:rsidRPr="002B088F">
        <w:rPr>
          <w:rFonts w:ascii="Times New Roman" w:hAnsi="Times New Roman"/>
          <w:b/>
          <w:sz w:val="40"/>
          <w:szCs w:val="40"/>
        </w:rPr>
        <w:t xml:space="preserve">LG </w:t>
      </w:r>
      <w:r w:rsidR="00AD482B" w:rsidRPr="002B088F">
        <w:rPr>
          <w:rFonts w:ascii="Times New Roman" w:hAnsi="Times New Roman"/>
          <w:b/>
          <w:color w:val="000000" w:themeColor="text1"/>
          <w:sz w:val="40"/>
          <w:szCs w:val="40"/>
        </w:rPr>
        <w:t>(</w:t>
      </w:r>
      <w:r w:rsidR="00BB519C" w:rsidRPr="002B088F">
        <w:rPr>
          <w:rFonts w:ascii="Times New Roman" w:hAnsi="Times New Roman"/>
          <w:b/>
          <w:color w:val="000000" w:themeColor="text1"/>
          <w:sz w:val="40"/>
          <w:szCs w:val="40"/>
        </w:rPr>
        <w:t>24-27</w:t>
      </w:r>
      <w:r w:rsidRPr="002B088F">
        <w:rPr>
          <w:rFonts w:ascii="Times New Roman" w:hAnsi="Times New Roman"/>
          <w:b/>
          <w:color w:val="000000" w:themeColor="text1"/>
          <w:sz w:val="40"/>
          <w:szCs w:val="40"/>
        </w:rPr>
        <w:t>)</w:t>
      </w:r>
    </w:p>
    <w:p w:rsidR="00C425F8" w:rsidRPr="002B088F" w:rsidRDefault="00966F8E" w:rsidP="008706C1">
      <w:pPr>
        <w:tabs>
          <w:tab w:val="left" w:pos="2880"/>
        </w:tabs>
        <w:spacing w:after="0" w:line="360" w:lineRule="auto"/>
        <w:jc w:val="both"/>
        <w:rPr>
          <w:rFonts w:ascii="Times New Roman" w:hAnsi="Times New Roman"/>
          <w:b/>
          <w:bCs/>
          <w:color w:val="FF0000"/>
          <w:sz w:val="40"/>
          <w:szCs w:val="40"/>
        </w:rPr>
      </w:pPr>
      <w:r w:rsidRPr="002B088F">
        <w:rPr>
          <w:rFonts w:ascii="Times New Roman" w:hAnsi="Times New Roman"/>
          <w:b/>
          <w:sz w:val="40"/>
          <w:szCs w:val="40"/>
        </w:rPr>
        <w:t>TTLM Code:</w:t>
      </w:r>
      <w:r w:rsidR="006562E7" w:rsidRPr="002B088F">
        <w:rPr>
          <w:rFonts w:ascii="Times New Roman" w:hAnsi="Times New Roman"/>
          <w:b/>
          <w:sz w:val="40"/>
          <w:szCs w:val="40"/>
        </w:rPr>
        <w:t xml:space="preserve"> AGR NRC1</w:t>
      </w:r>
      <w:r w:rsidR="00C425F8" w:rsidRPr="002B088F">
        <w:rPr>
          <w:rFonts w:ascii="Times New Roman" w:hAnsi="Times New Roman"/>
          <w:b/>
          <w:sz w:val="40"/>
          <w:szCs w:val="40"/>
        </w:rPr>
        <w:t xml:space="preserve">TTLM </w:t>
      </w:r>
      <w:r w:rsidR="00265BC7">
        <w:rPr>
          <w:rFonts w:ascii="Times New Roman" w:hAnsi="Times New Roman"/>
          <w:b/>
          <w:sz w:val="40"/>
          <w:szCs w:val="40"/>
        </w:rPr>
        <w:t>09</w:t>
      </w:r>
      <w:r w:rsidR="007F4A74" w:rsidRPr="002B088F">
        <w:rPr>
          <w:rFonts w:ascii="Times New Roman" w:hAnsi="Times New Roman"/>
          <w:b/>
          <w:sz w:val="40"/>
          <w:szCs w:val="40"/>
        </w:rPr>
        <w:t>2</w:t>
      </w:r>
      <w:r w:rsidR="003F03E8" w:rsidRPr="002B088F">
        <w:rPr>
          <w:rFonts w:ascii="Times New Roman" w:hAnsi="Times New Roman"/>
          <w:b/>
          <w:sz w:val="40"/>
          <w:szCs w:val="40"/>
        </w:rPr>
        <w:t>2</w:t>
      </w:r>
      <w:r w:rsidR="00C425F8" w:rsidRPr="002B088F">
        <w:rPr>
          <w:rFonts w:ascii="Times New Roman" w:hAnsi="Times New Roman"/>
          <w:b/>
          <w:sz w:val="40"/>
          <w:szCs w:val="40"/>
        </w:rPr>
        <w:t>v1</w:t>
      </w:r>
    </w:p>
    <w:p w:rsidR="00BD7EA6" w:rsidRPr="002B088F" w:rsidRDefault="00BD7EA6" w:rsidP="008706C1">
      <w:pPr>
        <w:tabs>
          <w:tab w:val="left" w:pos="3600"/>
        </w:tabs>
        <w:spacing w:after="0" w:line="360" w:lineRule="auto"/>
        <w:jc w:val="both"/>
        <w:rPr>
          <w:rFonts w:ascii="Times New Roman" w:hAnsi="Times New Roman"/>
          <w:b/>
          <w:sz w:val="40"/>
          <w:szCs w:val="40"/>
        </w:rPr>
      </w:pPr>
    </w:p>
    <w:p w:rsidR="00AB72F4" w:rsidRPr="004B7B24" w:rsidRDefault="002B088F" w:rsidP="008706C1">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September</w:t>
      </w:r>
      <w:r w:rsidR="00FC1B38" w:rsidRPr="004B7B24">
        <w:rPr>
          <w:rFonts w:ascii="Times New Roman" w:hAnsi="Times New Roman"/>
          <w:b/>
          <w:sz w:val="24"/>
          <w:szCs w:val="24"/>
        </w:rPr>
        <w:t>,</w:t>
      </w:r>
      <w:r w:rsidR="00AB72F4" w:rsidRPr="004B7B24">
        <w:rPr>
          <w:rFonts w:ascii="Times New Roman" w:hAnsi="Times New Roman"/>
          <w:b/>
          <w:sz w:val="24"/>
          <w:szCs w:val="24"/>
        </w:rPr>
        <w:t xml:space="preserve"> 20</w:t>
      </w:r>
      <w:r w:rsidR="00D42E66" w:rsidRPr="004B7B24">
        <w:rPr>
          <w:rFonts w:ascii="Times New Roman" w:hAnsi="Times New Roman"/>
          <w:b/>
          <w:sz w:val="24"/>
          <w:szCs w:val="24"/>
        </w:rPr>
        <w:t>22</w:t>
      </w:r>
    </w:p>
    <w:p w:rsidR="00E73137" w:rsidRDefault="00E73137" w:rsidP="00E73137">
      <w:pPr>
        <w:spacing w:after="0" w:line="240" w:lineRule="auto"/>
        <w:jc w:val="right"/>
        <w:rPr>
          <w:rFonts w:ascii="Times New Roman" w:hAnsi="Times New Roman"/>
          <w:b/>
          <w:sz w:val="24"/>
          <w:szCs w:val="24"/>
        </w:rPr>
        <w:sectPr w:rsidR="00E73137" w:rsidSect="00E73137">
          <w:headerReference w:type="default" r:id="rId9"/>
          <w:footerReference w:type="default" r:id="rId10"/>
          <w:headerReference w:type="first" r:id="rId11"/>
          <w:footerReference w:type="first" r:id="rId12"/>
          <w:pgSz w:w="12240" w:h="15840"/>
          <w:pgMar w:top="1260" w:right="758" w:bottom="1440" w:left="1276" w:header="0" w:footer="0" w:gutter="0"/>
          <w:cols w:space="720"/>
          <w:titlePg/>
          <w:docGrid w:linePitch="360"/>
        </w:sectPr>
      </w:pPr>
      <w:r>
        <w:rPr>
          <w:rFonts w:ascii="Times New Roman" w:hAnsi="Times New Roman"/>
          <w:b/>
          <w:sz w:val="24"/>
          <w:szCs w:val="24"/>
        </w:rPr>
        <w:t>Addis Ababa</w:t>
      </w:r>
    </w:p>
    <w:p w:rsidR="00E73137" w:rsidRDefault="00E73137" w:rsidP="00E73137">
      <w:pPr>
        <w:spacing w:after="0" w:line="240" w:lineRule="auto"/>
        <w:jc w:val="right"/>
        <w:rPr>
          <w:rFonts w:ascii="Times New Roman" w:hAnsi="Times New Roman"/>
          <w:b/>
          <w:sz w:val="24"/>
          <w:szCs w:val="24"/>
        </w:rPr>
      </w:pPr>
    </w:p>
    <w:p w:rsidR="0072062E" w:rsidRPr="004B7B24" w:rsidRDefault="004D6BC1" w:rsidP="00E73137">
      <w:pPr>
        <w:spacing w:after="0" w:line="240" w:lineRule="auto"/>
        <w:jc w:val="center"/>
        <w:rPr>
          <w:rFonts w:ascii="Times New Roman" w:hAnsi="Times New Roman"/>
          <w:b/>
          <w:sz w:val="24"/>
          <w:szCs w:val="24"/>
        </w:rPr>
      </w:pPr>
      <w:r w:rsidRPr="004B7B24">
        <w:rPr>
          <w:rFonts w:ascii="Times New Roman" w:hAnsi="Times New Roman"/>
          <w:b/>
          <w:sz w:val="24"/>
          <w:szCs w:val="24"/>
        </w:rPr>
        <w:t>Table of Contents</w:t>
      </w:r>
    </w:p>
    <w:sdt>
      <w:sdtPr>
        <w:rPr>
          <w:rFonts w:ascii="Times New Roman" w:hAnsi="Times New Roman"/>
          <w:sz w:val="24"/>
          <w:szCs w:val="24"/>
        </w:rPr>
        <w:id w:val="864532626"/>
        <w:docPartObj>
          <w:docPartGallery w:val="Table of Contents"/>
          <w:docPartUnique/>
        </w:docPartObj>
      </w:sdtPr>
      <w:sdtContent>
        <w:p w:rsidR="005402A5" w:rsidRPr="004B7B24" w:rsidRDefault="006E3E99" w:rsidP="008706C1">
          <w:pPr>
            <w:spacing w:after="0" w:line="360" w:lineRule="auto"/>
            <w:jc w:val="both"/>
            <w:rPr>
              <w:rFonts w:ascii="Times New Roman" w:eastAsiaTheme="minorEastAsia" w:hAnsi="Times New Roman"/>
              <w:b/>
              <w:sz w:val="24"/>
              <w:szCs w:val="24"/>
              <w:lang w:bidi="ar-SA"/>
            </w:rPr>
          </w:pPr>
          <w:r w:rsidRPr="004B7B24">
            <w:rPr>
              <w:rFonts w:ascii="Times New Roman" w:hAnsi="Times New Roman"/>
              <w:sz w:val="24"/>
              <w:szCs w:val="24"/>
            </w:rPr>
            <w:fldChar w:fldCharType="begin"/>
          </w:r>
          <w:r w:rsidR="0072062E" w:rsidRPr="004B7B24">
            <w:rPr>
              <w:rFonts w:ascii="Times New Roman" w:hAnsi="Times New Roman"/>
              <w:sz w:val="24"/>
              <w:szCs w:val="24"/>
            </w:rPr>
            <w:instrText xml:space="preserve"> TOC \o "1-3" \h \z \u </w:instrText>
          </w:r>
          <w:r w:rsidRPr="004B7B24">
            <w:rPr>
              <w:rFonts w:ascii="Times New Roman" w:hAnsi="Times New Roman"/>
              <w:sz w:val="24"/>
              <w:szCs w:val="24"/>
            </w:rPr>
            <w:fldChar w:fldCharType="separate"/>
          </w:r>
        </w:p>
        <w:p w:rsidR="005402A5" w:rsidRPr="004B7B24" w:rsidRDefault="006E3E99" w:rsidP="008706C1">
          <w:pPr>
            <w:pStyle w:val="TOC1"/>
            <w:spacing w:before="0"/>
            <w:jc w:val="both"/>
            <w:rPr>
              <w:rFonts w:ascii="Times New Roman" w:eastAsiaTheme="minorEastAsia" w:hAnsi="Times New Roman" w:cs="Times New Roman"/>
              <w:b w:val="0"/>
              <w:szCs w:val="24"/>
              <w:lang w:bidi="ar-SA"/>
            </w:rPr>
          </w:pPr>
          <w:hyperlink w:anchor="_Toc112765918" w:history="1">
            <w:r w:rsidR="005402A5" w:rsidRPr="004B7B24">
              <w:rPr>
                <w:rStyle w:val="Hyperlink"/>
                <w:rFonts w:ascii="Times New Roman" w:hAnsi="Times New Roman" w:cs="Times New Roman"/>
                <w:szCs w:val="24"/>
              </w:rPr>
              <w:t>LO #1- Prepare for planting operations</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_Toc112765918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2</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19" w:history="1">
            <w:r w:rsidR="005402A5" w:rsidRPr="004B7B24">
              <w:rPr>
                <w:rStyle w:val="Hyperlink"/>
                <w:rFonts w:ascii="Times New Roman" w:hAnsi="Times New Roman" w:cs="Times New Roman"/>
                <w:szCs w:val="24"/>
              </w:rPr>
              <w:t>Instruction sheet</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_Toc112765919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2</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20" w:history="1">
            <w:r w:rsidR="005402A5" w:rsidRPr="004B7B24">
              <w:rPr>
                <w:rStyle w:val="Hyperlink"/>
                <w:rFonts w:ascii="Times New Roman" w:hAnsi="Times New Roman" w:cs="Times New Roman"/>
                <w:szCs w:val="24"/>
              </w:rPr>
              <w:t>Information Sheet 1</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_Toc112765920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4</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22" w:history="1">
            <w:r w:rsidR="005402A5" w:rsidRPr="004B7B24">
              <w:rPr>
                <w:rStyle w:val="Hyperlink"/>
                <w:rFonts w:ascii="Times New Roman" w:hAnsi="Times New Roman" w:cs="Times New Roman"/>
                <w:szCs w:val="24"/>
              </w:rPr>
              <w:t>Self-check 1</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_Toc112765922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14</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24" w:history="1">
            <w:r w:rsidR="005402A5" w:rsidRPr="004B7B24">
              <w:rPr>
                <w:rStyle w:val="Hyperlink"/>
                <w:rFonts w:ascii="Times New Roman" w:hAnsi="Times New Roman" w:cs="Times New Roman"/>
                <w:szCs w:val="24"/>
              </w:rPr>
              <w:t>Operation Sheet -1</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_Toc112765924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15</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25" w:history="1">
            <w:r w:rsidR="005402A5" w:rsidRPr="004B7B24">
              <w:rPr>
                <w:rStyle w:val="Hyperlink"/>
                <w:rFonts w:ascii="Times New Roman" w:hAnsi="Times New Roman" w:cs="Times New Roman"/>
                <w:szCs w:val="24"/>
              </w:rPr>
              <w:t>LAP TEST-1</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_Toc112765925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16</w:t>
            </w:r>
            <w:r w:rsidRPr="004B7B24">
              <w:rPr>
                <w:rFonts w:ascii="Times New Roman" w:hAnsi="Times New Roman" w:cs="Times New Roman"/>
                <w:webHidden/>
                <w:szCs w:val="24"/>
              </w:rPr>
              <w:fldChar w:fldCharType="end"/>
            </w:r>
          </w:hyperlink>
        </w:p>
        <w:p w:rsidR="005402A5" w:rsidRPr="004B7B24" w:rsidRDefault="006E3E99" w:rsidP="008706C1">
          <w:pPr>
            <w:pStyle w:val="TOC1"/>
            <w:spacing w:before="0"/>
            <w:jc w:val="both"/>
            <w:rPr>
              <w:rFonts w:ascii="Times New Roman" w:eastAsiaTheme="minorEastAsia" w:hAnsi="Times New Roman" w:cs="Times New Roman"/>
              <w:b w:val="0"/>
              <w:szCs w:val="24"/>
              <w:lang w:bidi="ar-SA"/>
            </w:rPr>
          </w:pPr>
          <w:hyperlink w:anchor="_Toc112765927" w:history="1">
            <w:r w:rsidR="005402A5" w:rsidRPr="004B7B24">
              <w:rPr>
                <w:rStyle w:val="Hyperlink"/>
                <w:rFonts w:ascii="Times New Roman" w:hAnsi="Times New Roman" w:cs="Times New Roman"/>
                <w:szCs w:val="24"/>
              </w:rPr>
              <w:t>LO #2- Plant forest tree seedlings</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_Toc112765927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17</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28" w:history="1">
            <w:r w:rsidR="005402A5" w:rsidRPr="004B7B24">
              <w:rPr>
                <w:rStyle w:val="Hyperlink"/>
                <w:rFonts w:ascii="Times New Roman" w:hAnsi="Times New Roman" w:cs="Times New Roman"/>
                <w:szCs w:val="24"/>
              </w:rPr>
              <w:t>Instruction sheet</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_Toc112765928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17</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29" w:history="1">
            <w:r w:rsidR="005402A5" w:rsidRPr="004B7B24">
              <w:rPr>
                <w:rStyle w:val="Hyperlink"/>
                <w:rFonts w:ascii="Times New Roman" w:hAnsi="Times New Roman" w:cs="Times New Roman"/>
                <w:szCs w:val="24"/>
              </w:rPr>
              <w:t>Information Sheet 2</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_Toc112765929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19</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30" w:history="1">
            <w:r w:rsidR="005402A5" w:rsidRPr="004B7B24">
              <w:rPr>
                <w:rStyle w:val="Hyperlink"/>
                <w:rFonts w:ascii="Times New Roman" w:hAnsi="Times New Roman" w:cs="Times New Roman"/>
                <w:szCs w:val="24"/>
              </w:rPr>
              <w:t>Self-Check – 2</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_Toc112765930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30</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32" w:history="1">
            <w:r w:rsidR="005402A5" w:rsidRPr="004B7B24">
              <w:rPr>
                <w:rStyle w:val="Hyperlink"/>
                <w:rFonts w:ascii="Times New Roman" w:hAnsi="Times New Roman" w:cs="Times New Roman"/>
                <w:szCs w:val="24"/>
              </w:rPr>
              <w:t>Operation Sheet -2</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_Toc112765932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31</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33" w:history="1">
            <w:r w:rsidR="005402A5" w:rsidRPr="004B7B24">
              <w:rPr>
                <w:rStyle w:val="Hyperlink"/>
                <w:rFonts w:ascii="Times New Roman" w:hAnsi="Times New Roman" w:cs="Times New Roman"/>
                <w:szCs w:val="24"/>
              </w:rPr>
              <w:t>LAP TEST-2</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_Toc112765933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35</w:t>
            </w:r>
            <w:r w:rsidRPr="004B7B24">
              <w:rPr>
                <w:rFonts w:ascii="Times New Roman" w:hAnsi="Times New Roman" w:cs="Times New Roman"/>
                <w:webHidden/>
                <w:szCs w:val="24"/>
              </w:rPr>
              <w:fldChar w:fldCharType="end"/>
            </w:r>
          </w:hyperlink>
        </w:p>
        <w:p w:rsidR="005402A5" w:rsidRPr="004B7B24" w:rsidRDefault="006E3E99" w:rsidP="008706C1">
          <w:pPr>
            <w:pStyle w:val="TOC1"/>
            <w:spacing w:before="0"/>
            <w:jc w:val="both"/>
            <w:rPr>
              <w:rFonts w:ascii="Times New Roman" w:eastAsiaTheme="minorEastAsia" w:hAnsi="Times New Roman" w:cs="Times New Roman"/>
              <w:b w:val="0"/>
              <w:szCs w:val="24"/>
              <w:lang w:bidi="ar-SA"/>
            </w:rPr>
          </w:pPr>
          <w:hyperlink w:anchor="_Toc112765935" w:history="1">
            <w:r w:rsidR="005402A5" w:rsidRPr="004B7B24">
              <w:rPr>
                <w:rStyle w:val="Hyperlink"/>
                <w:rFonts w:ascii="Times New Roman" w:hAnsi="Times New Roman" w:cs="Times New Roman"/>
                <w:szCs w:val="24"/>
              </w:rPr>
              <w:t>LO #3- Perform tending operations</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_Toc112765935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36</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36" w:history="1">
            <w:r w:rsidR="005402A5" w:rsidRPr="004B7B24">
              <w:rPr>
                <w:rStyle w:val="Hyperlink"/>
                <w:rFonts w:ascii="Times New Roman" w:hAnsi="Times New Roman" w:cs="Times New Roman"/>
                <w:szCs w:val="24"/>
              </w:rPr>
              <w:t>Instruction sheet</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_Toc112765936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36</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37" w:history="1">
            <w:r w:rsidR="005402A5" w:rsidRPr="004B7B24">
              <w:rPr>
                <w:rStyle w:val="Hyperlink"/>
                <w:rFonts w:ascii="Times New Roman" w:hAnsi="Times New Roman" w:cs="Times New Roman"/>
                <w:szCs w:val="24"/>
              </w:rPr>
              <w:t>Information Sheet 3</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_Toc112765937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37</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41" w:history="1">
            <w:r w:rsidR="005402A5" w:rsidRPr="004B7B24">
              <w:rPr>
                <w:rStyle w:val="Hyperlink"/>
                <w:rFonts w:ascii="Times New Roman" w:hAnsi="Times New Roman" w:cs="Times New Roman"/>
                <w:szCs w:val="24"/>
              </w:rPr>
              <w:t>Self-check 3</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_Toc112765941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51</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43" w:history="1">
            <w:r w:rsidR="005402A5" w:rsidRPr="004B7B24">
              <w:rPr>
                <w:rStyle w:val="Hyperlink"/>
                <w:rFonts w:ascii="Times New Roman" w:hAnsi="Times New Roman" w:cs="Times New Roman"/>
                <w:szCs w:val="24"/>
              </w:rPr>
              <w:t>Operation Sheet -3</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_Toc112765943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52</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44" w:history="1">
            <w:r w:rsidR="005402A5" w:rsidRPr="004B7B24">
              <w:rPr>
                <w:rStyle w:val="Hyperlink"/>
                <w:rFonts w:ascii="Times New Roman" w:hAnsi="Times New Roman" w:cs="Times New Roman"/>
                <w:szCs w:val="24"/>
              </w:rPr>
              <w:t>LAP TEST-3</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_Toc112765944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54</w:t>
            </w:r>
            <w:r w:rsidRPr="004B7B24">
              <w:rPr>
                <w:rFonts w:ascii="Times New Roman" w:hAnsi="Times New Roman" w:cs="Times New Roman"/>
                <w:webHidden/>
                <w:szCs w:val="24"/>
              </w:rPr>
              <w:fldChar w:fldCharType="end"/>
            </w:r>
          </w:hyperlink>
        </w:p>
        <w:p w:rsidR="005402A5" w:rsidRPr="004B7B24" w:rsidRDefault="006E3E99" w:rsidP="008706C1">
          <w:pPr>
            <w:pStyle w:val="TOC1"/>
            <w:spacing w:before="0"/>
            <w:jc w:val="both"/>
            <w:rPr>
              <w:rFonts w:ascii="Times New Roman" w:eastAsiaTheme="minorEastAsia" w:hAnsi="Times New Roman" w:cs="Times New Roman"/>
              <w:b w:val="0"/>
              <w:szCs w:val="24"/>
              <w:lang w:bidi="ar-SA"/>
            </w:rPr>
          </w:pPr>
          <w:hyperlink w:anchor="_Toc112765946" w:history="1">
            <w:r w:rsidR="005402A5" w:rsidRPr="004B7B24">
              <w:rPr>
                <w:rStyle w:val="Hyperlink"/>
                <w:rFonts w:ascii="Times New Roman" w:hAnsi="Times New Roman" w:cs="Times New Roman"/>
                <w:szCs w:val="24"/>
              </w:rPr>
              <w:t>LO #4- Record, document and report</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_Toc112765946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55</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47" w:history="1">
            <w:r w:rsidR="005402A5" w:rsidRPr="004B7B24">
              <w:rPr>
                <w:rStyle w:val="Hyperlink"/>
                <w:rFonts w:ascii="Times New Roman" w:hAnsi="Times New Roman" w:cs="Times New Roman"/>
                <w:szCs w:val="24"/>
              </w:rPr>
              <w:t>Instruction sheet</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_Toc112765947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55</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48" w:history="1">
            <w:r w:rsidR="005402A5" w:rsidRPr="004B7B24">
              <w:rPr>
                <w:rStyle w:val="Hyperlink"/>
                <w:rFonts w:ascii="Times New Roman" w:hAnsi="Times New Roman" w:cs="Times New Roman"/>
                <w:szCs w:val="24"/>
              </w:rPr>
              <w:t>Information Sheet 4</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_Toc112765948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56</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49" w:history="1">
            <w:r w:rsidR="005402A5" w:rsidRPr="004B7B24">
              <w:rPr>
                <w:rStyle w:val="Hyperlink"/>
                <w:rFonts w:ascii="Times New Roman" w:hAnsi="Times New Roman" w:cs="Times New Roman"/>
                <w:szCs w:val="24"/>
              </w:rPr>
              <w:t>Self-check 4</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_Toc112765949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61</w:t>
            </w:r>
            <w:r w:rsidRPr="004B7B24">
              <w:rPr>
                <w:rFonts w:ascii="Times New Roman" w:hAnsi="Times New Roman" w:cs="Times New Roman"/>
                <w:webHidden/>
                <w:szCs w:val="24"/>
              </w:rPr>
              <w:fldChar w:fldCharType="end"/>
            </w:r>
          </w:hyperlink>
        </w:p>
        <w:p w:rsidR="005402A5" w:rsidRPr="004B7B24" w:rsidRDefault="006E3E99" w:rsidP="008706C1">
          <w:pPr>
            <w:pStyle w:val="TOC2"/>
            <w:ind w:left="0"/>
            <w:jc w:val="both"/>
            <w:rPr>
              <w:rFonts w:ascii="Times New Roman" w:eastAsiaTheme="minorEastAsia" w:hAnsi="Times New Roman" w:cs="Times New Roman"/>
              <w:szCs w:val="24"/>
              <w:lang w:bidi="ar-SA"/>
            </w:rPr>
          </w:pPr>
          <w:hyperlink w:anchor="_Toc112765951" w:history="1">
            <w:r w:rsidR="005402A5" w:rsidRPr="004B7B24">
              <w:rPr>
                <w:rStyle w:val="Hyperlink"/>
                <w:rFonts w:ascii="Times New Roman" w:hAnsi="Times New Roman" w:cs="Times New Roman"/>
                <w:szCs w:val="24"/>
              </w:rPr>
              <w:t>Operation Sheet -4</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_Toc112765951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62</w:t>
            </w:r>
            <w:r w:rsidRPr="004B7B24">
              <w:rPr>
                <w:rFonts w:ascii="Times New Roman" w:hAnsi="Times New Roman" w:cs="Times New Roman"/>
                <w:webHidden/>
                <w:szCs w:val="24"/>
              </w:rPr>
              <w:fldChar w:fldCharType="end"/>
            </w:r>
          </w:hyperlink>
        </w:p>
        <w:p w:rsidR="005402A5" w:rsidRPr="004B7B24" w:rsidRDefault="006E3E99" w:rsidP="008706C1">
          <w:pPr>
            <w:pStyle w:val="TOC3"/>
            <w:ind w:left="0"/>
            <w:jc w:val="both"/>
            <w:rPr>
              <w:rFonts w:ascii="Times New Roman" w:eastAsiaTheme="minorEastAsia" w:hAnsi="Times New Roman" w:cs="Times New Roman"/>
              <w:szCs w:val="24"/>
              <w:lang w:bidi="ar-SA"/>
            </w:rPr>
          </w:pPr>
          <w:hyperlink w:anchor="_Toc112765952" w:history="1">
            <w:r w:rsidR="005402A5" w:rsidRPr="004B7B24">
              <w:rPr>
                <w:rStyle w:val="Hyperlink"/>
                <w:rFonts w:ascii="Times New Roman" w:hAnsi="Times New Roman" w:cs="Times New Roman"/>
                <w:szCs w:val="24"/>
              </w:rPr>
              <w:t>LAP TEST-4</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_Toc112765952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64</w:t>
            </w:r>
            <w:r w:rsidRPr="004B7B24">
              <w:rPr>
                <w:rFonts w:ascii="Times New Roman" w:hAnsi="Times New Roman" w:cs="Times New Roman"/>
                <w:webHidden/>
                <w:szCs w:val="24"/>
              </w:rPr>
              <w:fldChar w:fldCharType="end"/>
            </w:r>
          </w:hyperlink>
        </w:p>
        <w:p w:rsidR="005402A5" w:rsidRPr="004B7B24" w:rsidRDefault="006E3E99" w:rsidP="008706C1">
          <w:pPr>
            <w:pStyle w:val="TOC3"/>
            <w:ind w:left="0"/>
            <w:jc w:val="both"/>
            <w:rPr>
              <w:rFonts w:ascii="Times New Roman" w:eastAsiaTheme="minorEastAsia" w:hAnsi="Times New Roman" w:cs="Times New Roman"/>
              <w:szCs w:val="24"/>
              <w:lang w:bidi="ar-SA"/>
            </w:rPr>
          </w:pPr>
          <w:hyperlink w:anchor="_Toc112765953" w:history="1">
            <w:r w:rsidR="005402A5" w:rsidRPr="004B7B24">
              <w:rPr>
                <w:rStyle w:val="Hyperlink"/>
                <w:rFonts w:ascii="Times New Roman" w:hAnsi="Times New Roman" w:cs="Times New Roman"/>
                <w:szCs w:val="24"/>
              </w:rPr>
              <w:t>Reference Materials</w:t>
            </w:r>
            <w:r w:rsidR="005402A5" w:rsidRPr="004B7B24">
              <w:rPr>
                <w:rFonts w:ascii="Times New Roman" w:hAnsi="Times New Roman" w:cs="Times New Roman"/>
                <w:webHidden/>
                <w:szCs w:val="24"/>
              </w:rPr>
              <w:tab/>
            </w:r>
            <w:r w:rsidRPr="004B7B24">
              <w:rPr>
                <w:rFonts w:ascii="Times New Roman" w:hAnsi="Times New Roman" w:cs="Times New Roman"/>
                <w:webHidden/>
                <w:szCs w:val="24"/>
              </w:rPr>
              <w:fldChar w:fldCharType="begin"/>
            </w:r>
            <w:r w:rsidR="005402A5" w:rsidRPr="004B7B24">
              <w:rPr>
                <w:rFonts w:ascii="Times New Roman" w:hAnsi="Times New Roman" w:cs="Times New Roman"/>
                <w:webHidden/>
                <w:szCs w:val="24"/>
              </w:rPr>
              <w:instrText xml:space="preserve"> PAGEREF _Toc112765953 \h </w:instrText>
            </w:r>
            <w:r w:rsidRPr="004B7B24">
              <w:rPr>
                <w:rFonts w:ascii="Times New Roman" w:hAnsi="Times New Roman" w:cs="Times New Roman"/>
                <w:webHidden/>
                <w:szCs w:val="24"/>
              </w:rPr>
            </w:r>
            <w:r w:rsidRPr="004B7B24">
              <w:rPr>
                <w:rFonts w:ascii="Times New Roman" w:hAnsi="Times New Roman" w:cs="Times New Roman"/>
                <w:webHidden/>
                <w:szCs w:val="24"/>
              </w:rPr>
              <w:fldChar w:fldCharType="separate"/>
            </w:r>
            <w:r w:rsidR="00C06F28">
              <w:rPr>
                <w:rFonts w:ascii="Times New Roman" w:hAnsi="Times New Roman" w:cs="Times New Roman"/>
                <w:webHidden/>
                <w:szCs w:val="24"/>
              </w:rPr>
              <w:t>65</w:t>
            </w:r>
            <w:r w:rsidRPr="004B7B24">
              <w:rPr>
                <w:rFonts w:ascii="Times New Roman" w:hAnsi="Times New Roman" w:cs="Times New Roman"/>
                <w:webHidden/>
                <w:szCs w:val="24"/>
              </w:rPr>
              <w:fldChar w:fldCharType="end"/>
            </w:r>
          </w:hyperlink>
        </w:p>
        <w:p w:rsidR="0072062E" w:rsidRPr="004B7B24" w:rsidRDefault="006E3E99" w:rsidP="008706C1">
          <w:pPr>
            <w:jc w:val="both"/>
            <w:rPr>
              <w:rFonts w:ascii="Times New Roman" w:hAnsi="Times New Roman"/>
              <w:sz w:val="24"/>
              <w:szCs w:val="24"/>
            </w:rPr>
          </w:pPr>
          <w:r w:rsidRPr="004B7B24">
            <w:rPr>
              <w:rFonts w:ascii="Times New Roman" w:hAnsi="Times New Roman"/>
              <w:sz w:val="24"/>
              <w:szCs w:val="24"/>
            </w:rPr>
            <w:fldChar w:fldCharType="end"/>
          </w:r>
        </w:p>
      </w:sdtContent>
    </w:sdt>
    <w:p w:rsidR="003D2F20" w:rsidRDefault="003D2F20" w:rsidP="008706C1">
      <w:pPr>
        <w:spacing w:after="0" w:line="360" w:lineRule="auto"/>
        <w:jc w:val="both"/>
        <w:rPr>
          <w:rFonts w:ascii="Times New Roman" w:hAnsi="Times New Roman"/>
          <w:sz w:val="24"/>
          <w:szCs w:val="24"/>
        </w:rPr>
      </w:pPr>
    </w:p>
    <w:p w:rsidR="00E73137" w:rsidRDefault="00E73137" w:rsidP="008706C1">
      <w:pPr>
        <w:spacing w:after="0" w:line="360" w:lineRule="auto"/>
        <w:jc w:val="both"/>
        <w:rPr>
          <w:rFonts w:ascii="Times New Roman" w:hAnsi="Times New Roman"/>
          <w:sz w:val="24"/>
          <w:szCs w:val="24"/>
        </w:rPr>
      </w:pPr>
    </w:p>
    <w:p w:rsidR="00E73137" w:rsidRDefault="00E73137" w:rsidP="008706C1">
      <w:pPr>
        <w:spacing w:after="0" w:line="360" w:lineRule="auto"/>
        <w:jc w:val="both"/>
        <w:rPr>
          <w:rFonts w:ascii="Times New Roman" w:hAnsi="Times New Roman"/>
          <w:sz w:val="24"/>
          <w:szCs w:val="24"/>
        </w:rPr>
      </w:pPr>
    </w:p>
    <w:p w:rsidR="00E73137" w:rsidRDefault="00E73137" w:rsidP="008706C1">
      <w:pPr>
        <w:spacing w:after="0" w:line="360" w:lineRule="auto"/>
        <w:jc w:val="both"/>
        <w:rPr>
          <w:rFonts w:ascii="Times New Roman" w:hAnsi="Times New Roman"/>
          <w:sz w:val="24"/>
          <w:szCs w:val="24"/>
        </w:rPr>
      </w:pPr>
    </w:p>
    <w:p w:rsidR="00E73137" w:rsidRDefault="00E73137" w:rsidP="008706C1">
      <w:pPr>
        <w:spacing w:after="0" w:line="360" w:lineRule="auto"/>
        <w:jc w:val="both"/>
        <w:rPr>
          <w:rFonts w:ascii="Times New Roman" w:hAnsi="Times New Roman"/>
          <w:sz w:val="24"/>
          <w:szCs w:val="24"/>
        </w:rPr>
      </w:pPr>
    </w:p>
    <w:p w:rsidR="00E73137" w:rsidRDefault="00E73137" w:rsidP="008706C1">
      <w:pPr>
        <w:spacing w:after="0" w:line="360" w:lineRule="auto"/>
        <w:jc w:val="both"/>
        <w:rPr>
          <w:rFonts w:ascii="Times New Roman" w:hAnsi="Times New Roman"/>
          <w:sz w:val="24"/>
          <w:szCs w:val="24"/>
        </w:rPr>
      </w:pPr>
    </w:p>
    <w:p w:rsidR="00E73137" w:rsidRDefault="00E73137" w:rsidP="008706C1">
      <w:pPr>
        <w:spacing w:after="0" w:line="360" w:lineRule="auto"/>
        <w:jc w:val="both"/>
        <w:rPr>
          <w:rFonts w:ascii="Times New Roman" w:hAnsi="Times New Roman"/>
          <w:sz w:val="24"/>
          <w:szCs w:val="24"/>
        </w:rPr>
        <w:sectPr w:rsidR="00E73137" w:rsidSect="00E73137">
          <w:footerReference w:type="first" r:id="rId13"/>
          <w:pgSz w:w="12240" w:h="15840"/>
          <w:pgMar w:top="1260" w:right="758" w:bottom="1440" w:left="1276" w:header="0" w:footer="0" w:gutter="0"/>
          <w:pgNumType w:fmt="lowerRoman" w:start="1"/>
          <w:cols w:space="720"/>
          <w:titlePg/>
          <w:docGrid w:linePitch="360"/>
        </w:sectPr>
      </w:pPr>
    </w:p>
    <w:p w:rsidR="002D1E2B" w:rsidRPr="00E73137" w:rsidRDefault="002D1E2B" w:rsidP="00E73137">
      <w:pPr>
        <w:spacing w:after="0" w:line="240" w:lineRule="auto"/>
        <w:rPr>
          <w:rFonts w:ascii="Times New Roman" w:hAnsi="Times New Roman"/>
          <w:b/>
          <w:sz w:val="24"/>
          <w:szCs w:val="24"/>
        </w:rPr>
      </w:pPr>
      <w:bookmarkStart w:id="0" w:name="_Toc112765917"/>
      <w:r w:rsidRPr="00E73137">
        <w:rPr>
          <w:rFonts w:ascii="Times New Roman" w:hAnsi="Times New Roman"/>
          <w:b/>
          <w:sz w:val="24"/>
          <w:szCs w:val="24"/>
        </w:rPr>
        <w:lastRenderedPageBreak/>
        <w:t>Introduction to the Module</w:t>
      </w:r>
      <w:bookmarkEnd w:id="0"/>
    </w:p>
    <w:p w:rsidR="00683C6C" w:rsidRPr="00683C6C" w:rsidRDefault="00683C6C" w:rsidP="008706C1">
      <w:pPr>
        <w:rPr>
          <w:sz w:val="20"/>
          <w:szCs w:val="20"/>
        </w:rPr>
      </w:pPr>
    </w:p>
    <w:p w:rsidR="005402A5" w:rsidRPr="004B7B24" w:rsidRDefault="004B3CE1" w:rsidP="008706C1">
      <w:pPr>
        <w:spacing w:after="0" w:line="240" w:lineRule="auto"/>
        <w:jc w:val="both"/>
        <w:rPr>
          <w:rFonts w:ascii="Times New Roman" w:hAnsi="Times New Roman"/>
          <w:sz w:val="24"/>
          <w:szCs w:val="24"/>
        </w:rPr>
      </w:pPr>
      <w:r w:rsidRPr="004B7B24">
        <w:rPr>
          <w:rFonts w:ascii="Times New Roman" w:hAnsi="Times New Roman"/>
          <w:sz w:val="24"/>
          <w:szCs w:val="24"/>
        </w:rPr>
        <w:t xml:space="preserve">This module covers knowledge, skills and attitude required to undertake tree planting and tending operations. </w:t>
      </w:r>
      <w:r w:rsidR="005402A5" w:rsidRPr="004B7B24">
        <w:rPr>
          <w:rFonts w:ascii="Times New Roman" w:hAnsi="Times New Roman"/>
          <w:sz w:val="24"/>
          <w:szCs w:val="24"/>
        </w:rPr>
        <w:br w:type="page"/>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711"/>
      </w:tblGrid>
      <w:tr w:rsidR="002C5F38" w:rsidRPr="004B7B24" w:rsidTr="00B04828">
        <w:trPr>
          <w:trHeight w:val="755"/>
        </w:trPr>
        <w:tc>
          <w:tcPr>
            <w:tcW w:w="2178" w:type="dxa"/>
            <w:shd w:val="clear" w:color="auto" w:fill="D99594"/>
          </w:tcPr>
          <w:p w:rsidR="002C5F38" w:rsidRPr="00683C6C" w:rsidRDefault="002C5F38" w:rsidP="008706C1">
            <w:pPr>
              <w:spacing w:after="0"/>
              <w:jc w:val="both"/>
              <w:rPr>
                <w:rFonts w:ascii="Times New Roman" w:hAnsi="Times New Roman"/>
                <w:b/>
                <w:sz w:val="40"/>
                <w:szCs w:val="40"/>
              </w:rPr>
            </w:pPr>
            <w:r w:rsidRPr="00683C6C">
              <w:rPr>
                <w:rFonts w:ascii="Times New Roman" w:hAnsi="Times New Roman"/>
                <w:b/>
                <w:sz w:val="40"/>
                <w:szCs w:val="40"/>
              </w:rPr>
              <w:lastRenderedPageBreak/>
              <w:t>LG #</w:t>
            </w:r>
            <w:r w:rsidR="006155C6" w:rsidRPr="00683C6C">
              <w:rPr>
                <w:rFonts w:ascii="Times New Roman" w:hAnsi="Times New Roman"/>
                <w:b/>
                <w:sz w:val="40"/>
                <w:szCs w:val="40"/>
              </w:rPr>
              <w:t>24</w:t>
            </w:r>
          </w:p>
        </w:tc>
        <w:tc>
          <w:tcPr>
            <w:tcW w:w="7711" w:type="dxa"/>
            <w:shd w:val="clear" w:color="auto" w:fill="C6D9F1"/>
          </w:tcPr>
          <w:p w:rsidR="002C5F38" w:rsidRPr="00683C6C" w:rsidRDefault="002C5F38" w:rsidP="008706C1">
            <w:pPr>
              <w:pStyle w:val="Heading1"/>
              <w:jc w:val="both"/>
            </w:pPr>
            <w:bookmarkStart w:id="1" w:name="_Toc46475957"/>
            <w:bookmarkStart w:id="2" w:name="_Toc46828341"/>
            <w:bookmarkStart w:id="3" w:name="_Toc46829236"/>
            <w:bookmarkStart w:id="4" w:name="_Toc112765918"/>
            <w:r w:rsidRPr="00683C6C">
              <w:t>LO #1-</w:t>
            </w:r>
            <w:r w:rsidR="006155C6" w:rsidRPr="00683C6C">
              <w:t xml:space="preserve"> Prepare for planting operations</w:t>
            </w:r>
            <w:bookmarkEnd w:id="1"/>
            <w:bookmarkEnd w:id="2"/>
            <w:bookmarkEnd w:id="3"/>
            <w:bookmarkEnd w:id="4"/>
          </w:p>
        </w:tc>
      </w:tr>
    </w:tbl>
    <w:p w:rsidR="00D752F9" w:rsidRPr="004B7B24" w:rsidRDefault="00D752F9" w:rsidP="008706C1">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9"/>
      </w:tblGrid>
      <w:tr w:rsidR="0084397A" w:rsidRPr="004B7B24" w:rsidTr="00B04828">
        <w:trPr>
          <w:trHeight w:val="267"/>
        </w:trPr>
        <w:tc>
          <w:tcPr>
            <w:tcW w:w="9889" w:type="dxa"/>
            <w:shd w:val="clear" w:color="auto" w:fill="C6D9F1"/>
          </w:tcPr>
          <w:p w:rsidR="0084397A" w:rsidRPr="004B7B24" w:rsidRDefault="0084397A" w:rsidP="00AA1D76">
            <w:pPr>
              <w:pStyle w:val="Heading2"/>
            </w:pPr>
            <w:bookmarkStart w:id="5" w:name="_Toc46475958"/>
            <w:bookmarkStart w:id="6" w:name="_Toc46829237"/>
            <w:bookmarkStart w:id="7" w:name="_Toc112765919"/>
            <w:r w:rsidRPr="004B7B24">
              <w:t>Instruction sheet</w:t>
            </w:r>
            <w:bookmarkEnd w:id="5"/>
            <w:bookmarkEnd w:id="6"/>
            <w:bookmarkEnd w:id="7"/>
          </w:p>
        </w:tc>
      </w:tr>
      <w:tr w:rsidR="0084397A" w:rsidRPr="004B7B24" w:rsidTr="00B04828">
        <w:trPr>
          <w:trHeight w:val="4319"/>
        </w:trPr>
        <w:tc>
          <w:tcPr>
            <w:tcW w:w="9889" w:type="dxa"/>
          </w:tcPr>
          <w:p w:rsidR="00960C65" w:rsidRDefault="00960C65" w:rsidP="008706C1">
            <w:pPr>
              <w:autoSpaceDE w:val="0"/>
              <w:autoSpaceDN w:val="0"/>
              <w:adjustRightInd w:val="0"/>
              <w:spacing w:after="0" w:line="360" w:lineRule="auto"/>
              <w:jc w:val="both"/>
              <w:rPr>
                <w:rFonts w:ascii="Times New Roman" w:hAnsi="Times New Roman"/>
                <w:bCs/>
                <w:sz w:val="24"/>
                <w:szCs w:val="24"/>
              </w:rPr>
            </w:pPr>
          </w:p>
          <w:p w:rsidR="00C0272C" w:rsidRPr="004B7B24" w:rsidRDefault="0084397A" w:rsidP="008706C1">
            <w:pPr>
              <w:autoSpaceDE w:val="0"/>
              <w:autoSpaceDN w:val="0"/>
              <w:adjustRightInd w:val="0"/>
              <w:spacing w:after="0" w:line="360" w:lineRule="auto"/>
              <w:jc w:val="both"/>
              <w:rPr>
                <w:rFonts w:ascii="Times New Roman" w:hAnsi="Times New Roman"/>
                <w:bCs/>
                <w:sz w:val="24"/>
                <w:szCs w:val="24"/>
              </w:rPr>
            </w:pPr>
            <w:r w:rsidRPr="004B7B24">
              <w:rPr>
                <w:rFonts w:ascii="Times New Roman" w:hAnsi="Times New Roman"/>
                <w:bCs/>
                <w:sz w:val="24"/>
                <w:szCs w:val="24"/>
              </w:rPr>
              <w:t xml:space="preserve">This learning guide is developed to provide you the necessary information regarding the following </w:t>
            </w:r>
            <w:r w:rsidRPr="004B7B24">
              <w:rPr>
                <w:rFonts w:ascii="Times New Roman" w:hAnsi="Times New Roman"/>
                <w:sz w:val="24"/>
                <w:szCs w:val="24"/>
              </w:rPr>
              <w:t xml:space="preserve">content </w:t>
            </w:r>
            <w:r w:rsidRPr="004B7B24">
              <w:rPr>
                <w:rFonts w:ascii="Times New Roman" w:hAnsi="Times New Roman"/>
                <w:bCs/>
                <w:sz w:val="24"/>
                <w:szCs w:val="24"/>
              </w:rPr>
              <w:t>coverage and topics:</w:t>
            </w:r>
          </w:p>
          <w:p w:rsidR="009A199E" w:rsidRPr="008C0958" w:rsidRDefault="009A199E" w:rsidP="003754D2">
            <w:pPr>
              <w:pStyle w:val="ListParagraph"/>
              <w:numPr>
                <w:ilvl w:val="0"/>
                <w:numId w:val="51"/>
              </w:numPr>
              <w:autoSpaceDE w:val="0"/>
              <w:autoSpaceDN w:val="0"/>
              <w:adjustRightInd w:val="0"/>
              <w:spacing w:after="0" w:line="360" w:lineRule="auto"/>
              <w:jc w:val="both"/>
              <w:rPr>
                <w:rFonts w:ascii="Times New Roman" w:hAnsi="Times New Roman"/>
                <w:sz w:val="24"/>
                <w:szCs w:val="24"/>
              </w:rPr>
            </w:pPr>
            <w:r w:rsidRPr="008C0958">
              <w:rPr>
                <w:rFonts w:ascii="Times New Roman" w:hAnsi="Times New Roman"/>
                <w:sz w:val="24"/>
                <w:szCs w:val="24"/>
              </w:rPr>
              <w:t xml:space="preserve">Identifying and compiling applicable </w:t>
            </w:r>
            <w:r w:rsidRPr="008C0958">
              <w:rPr>
                <w:rFonts w:ascii="Times New Roman" w:hAnsi="Times New Roman"/>
                <w:bCs/>
                <w:iCs/>
                <w:sz w:val="24"/>
                <w:szCs w:val="24"/>
              </w:rPr>
              <w:t>OHS</w:t>
            </w:r>
            <w:r w:rsidRPr="008C0958">
              <w:rPr>
                <w:rFonts w:ascii="Times New Roman" w:hAnsi="Times New Roman"/>
                <w:sz w:val="24"/>
                <w:szCs w:val="24"/>
              </w:rPr>
              <w:t>, l</w:t>
            </w:r>
            <w:r w:rsidRPr="008C0958">
              <w:rPr>
                <w:rFonts w:ascii="Times New Roman" w:hAnsi="Times New Roman"/>
                <w:bCs/>
                <w:iCs/>
                <w:sz w:val="24"/>
                <w:szCs w:val="24"/>
              </w:rPr>
              <w:t xml:space="preserve">egislative, organizational </w:t>
            </w:r>
            <w:r w:rsidRPr="008C0958">
              <w:rPr>
                <w:rFonts w:ascii="Times New Roman" w:hAnsi="Times New Roman"/>
                <w:sz w:val="24"/>
                <w:szCs w:val="24"/>
              </w:rPr>
              <w:t xml:space="preserve">and environmental requirements </w:t>
            </w:r>
          </w:p>
          <w:p w:rsidR="009A199E" w:rsidRPr="008C0958" w:rsidRDefault="009A199E" w:rsidP="003754D2">
            <w:pPr>
              <w:pStyle w:val="ListParagraph"/>
              <w:numPr>
                <w:ilvl w:val="0"/>
                <w:numId w:val="51"/>
              </w:numPr>
              <w:autoSpaceDE w:val="0"/>
              <w:autoSpaceDN w:val="0"/>
              <w:adjustRightInd w:val="0"/>
              <w:spacing w:after="0" w:line="360" w:lineRule="auto"/>
              <w:jc w:val="both"/>
              <w:rPr>
                <w:rFonts w:ascii="Times New Roman" w:hAnsi="Times New Roman"/>
                <w:sz w:val="24"/>
                <w:szCs w:val="24"/>
              </w:rPr>
            </w:pPr>
            <w:r w:rsidRPr="008C0958">
              <w:rPr>
                <w:rFonts w:ascii="Times New Roman" w:hAnsi="Times New Roman"/>
                <w:sz w:val="24"/>
                <w:szCs w:val="24"/>
              </w:rPr>
              <w:t xml:space="preserve">Identifying and applying  planting requirements and factors </w:t>
            </w:r>
          </w:p>
          <w:p w:rsidR="009A199E" w:rsidRPr="008C0958" w:rsidRDefault="009A199E" w:rsidP="003754D2">
            <w:pPr>
              <w:pStyle w:val="ListParagraph"/>
              <w:numPr>
                <w:ilvl w:val="0"/>
                <w:numId w:val="51"/>
              </w:numPr>
              <w:autoSpaceDE w:val="0"/>
              <w:autoSpaceDN w:val="0"/>
              <w:adjustRightInd w:val="0"/>
              <w:spacing w:after="0" w:line="360" w:lineRule="auto"/>
              <w:jc w:val="both"/>
              <w:rPr>
                <w:rFonts w:ascii="Times New Roman" w:hAnsi="Times New Roman"/>
                <w:sz w:val="24"/>
                <w:szCs w:val="24"/>
              </w:rPr>
            </w:pPr>
            <w:r w:rsidRPr="008C0958">
              <w:rPr>
                <w:rFonts w:ascii="Times New Roman" w:hAnsi="Times New Roman"/>
                <w:sz w:val="24"/>
                <w:szCs w:val="24"/>
              </w:rPr>
              <w:t xml:space="preserve">Selecting, checking and using equipment </w:t>
            </w:r>
          </w:p>
          <w:p w:rsidR="009A199E" w:rsidRPr="008C0958" w:rsidRDefault="009A199E" w:rsidP="003754D2">
            <w:pPr>
              <w:pStyle w:val="ListParagraph"/>
              <w:numPr>
                <w:ilvl w:val="0"/>
                <w:numId w:val="51"/>
              </w:numPr>
              <w:autoSpaceDE w:val="0"/>
              <w:autoSpaceDN w:val="0"/>
              <w:adjustRightInd w:val="0"/>
              <w:spacing w:after="0" w:line="360" w:lineRule="auto"/>
              <w:jc w:val="both"/>
              <w:rPr>
                <w:rFonts w:ascii="Times New Roman" w:hAnsi="Times New Roman"/>
                <w:sz w:val="24"/>
                <w:szCs w:val="24"/>
              </w:rPr>
            </w:pPr>
            <w:r w:rsidRPr="008C0958">
              <w:rPr>
                <w:rFonts w:ascii="Times New Roman" w:hAnsi="Times New Roman"/>
                <w:sz w:val="24"/>
                <w:szCs w:val="24"/>
              </w:rPr>
              <w:t xml:space="preserve">Identifying and assessing  potential and existing risks, hazards and site conditions </w:t>
            </w:r>
          </w:p>
          <w:p w:rsidR="009A199E" w:rsidRPr="008C0958" w:rsidRDefault="009A199E" w:rsidP="003754D2">
            <w:pPr>
              <w:pStyle w:val="ListParagraph"/>
              <w:numPr>
                <w:ilvl w:val="0"/>
                <w:numId w:val="51"/>
              </w:numPr>
              <w:autoSpaceDE w:val="0"/>
              <w:autoSpaceDN w:val="0"/>
              <w:adjustRightInd w:val="0"/>
              <w:spacing w:after="0" w:line="360" w:lineRule="auto"/>
              <w:jc w:val="both"/>
              <w:rPr>
                <w:rFonts w:ascii="Times New Roman" w:hAnsi="Times New Roman"/>
                <w:sz w:val="24"/>
                <w:szCs w:val="24"/>
              </w:rPr>
            </w:pPr>
            <w:r w:rsidRPr="008C0958">
              <w:rPr>
                <w:rFonts w:ascii="Times New Roman" w:hAnsi="Times New Roman"/>
                <w:sz w:val="24"/>
                <w:szCs w:val="24"/>
              </w:rPr>
              <w:t>Storing planting stock</w:t>
            </w:r>
          </w:p>
          <w:p w:rsidR="00CE24FD" w:rsidRPr="00F33BDA" w:rsidRDefault="009A199E" w:rsidP="003754D2">
            <w:pPr>
              <w:pStyle w:val="ListParagraph"/>
              <w:numPr>
                <w:ilvl w:val="0"/>
                <w:numId w:val="51"/>
              </w:numPr>
              <w:autoSpaceDE w:val="0"/>
              <w:autoSpaceDN w:val="0"/>
              <w:adjustRightInd w:val="0"/>
              <w:spacing w:after="0" w:line="240" w:lineRule="auto"/>
              <w:jc w:val="both"/>
              <w:rPr>
                <w:rFonts w:ascii="Times New Roman" w:hAnsi="Times New Roman"/>
                <w:sz w:val="24"/>
                <w:szCs w:val="24"/>
              </w:rPr>
            </w:pPr>
            <w:r w:rsidRPr="008C0958">
              <w:rPr>
                <w:rFonts w:ascii="Times New Roman" w:hAnsi="Times New Roman"/>
                <w:sz w:val="24"/>
                <w:szCs w:val="24"/>
              </w:rPr>
              <w:t xml:space="preserve">Establishing and maintaining </w:t>
            </w:r>
            <w:r w:rsidRPr="008C0958">
              <w:rPr>
                <w:rFonts w:ascii="Times New Roman" w:hAnsi="Times New Roman"/>
                <w:bCs/>
                <w:iCs/>
                <w:sz w:val="24"/>
                <w:szCs w:val="24"/>
              </w:rPr>
              <w:t>communication</w:t>
            </w:r>
            <w:r w:rsidR="00285C44" w:rsidRPr="008C0958">
              <w:rPr>
                <w:rFonts w:ascii="Times New Roman" w:hAnsi="Times New Roman"/>
                <w:bCs/>
                <w:sz w:val="24"/>
                <w:szCs w:val="24"/>
              </w:rPr>
              <w:tab/>
            </w:r>
          </w:p>
          <w:p w:rsidR="00F33BDA" w:rsidRPr="008C0958" w:rsidRDefault="00F33BDA" w:rsidP="008706C1">
            <w:pPr>
              <w:pStyle w:val="ListParagraph"/>
              <w:autoSpaceDE w:val="0"/>
              <w:autoSpaceDN w:val="0"/>
              <w:adjustRightInd w:val="0"/>
              <w:spacing w:after="0" w:line="240" w:lineRule="auto"/>
              <w:ind w:left="0"/>
              <w:jc w:val="both"/>
              <w:rPr>
                <w:rFonts w:ascii="Times New Roman" w:hAnsi="Times New Roman"/>
                <w:sz w:val="24"/>
                <w:szCs w:val="24"/>
              </w:rPr>
            </w:pPr>
          </w:p>
          <w:p w:rsidR="0084397A" w:rsidRPr="004B7B24" w:rsidRDefault="0084397A" w:rsidP="008706C1">
            <w:pPr>
              <w:autoSpaceDE w:val="0"/>
              <w:autoSpaceDN w:val="0"/>
              <w:adjustRightInd w:val="0"/>
              <w:spacing w:after="0" w:line="360" w:lineRule="auto"/>
              <w:jc w:val="both"/>
              <w:rPr>
                <w:rFonts w:ascii="Times New Roman" w:hAnsi="Times New Roman"/>
                <w:bCs/>
                <w:sz w:val="24"/>
                <w:szCs w:val="24"/>
              </w:rPr>
            </w:pPr>
            <w:r w:rsidRPr="004B7B24">
              <w:rPr>
                <w:rFonts w:ascii="Times New Roman" w:hAnsi="Times New Roman"/>
                <w:bCs/>
                <w:sz w:val="24"/>
                <w:szCs w:val="24"/>
              </w:rPr>
              <w:t>This guide will also assist you to attain the learning outcomes stated in the cover page. Specifically, upon completion of this learning guide, you will be able to:</w:t>
            </w:r>
          </w:p>
          <w:p w:rsidR="009A199E" w:rsidRPr="00F33BDA" w:rsidRDefault="009A199E" w:rsidP="003754D2">
            <w:pPr>
              <w:pStyle w:val="ListParagraph"/>
              <w:numPr>
                <w:ilvl w:val="0"/>
                <w:numId w:val="52"/>
              </w:numPr>
              <w:autoSpaceDE w:val="0"/>
              <w:autoSpaceDN w:val="0"/>
              <w:adjustRightInd w:val="0"/>
              <w:spacing w:after="0" w:line="360" w:lineRule="auto"/>
              <w:jc w:val="both"/>
              <w:rPr>
                <w:rFonts w:ascii="Times New Roman" w:hAnsi="Times New Roman"/>
                <w:sz w:val="24"/>
                <w:szCs w:val="24"/>
              </w:rPr>
            </w:pPr>
            <w:r w:rsidRPr="00F33BDA">
              <w:rPr>
                <w:rFonts w:ascii="Times New Roman" w:hAnsi="Times New Roman"/>
                <w:sz w:val="24"/>
                <w:szCs w:val="24"/>
              </w:rPr>
              <w:t xml:space="preserve">Identify and compile applicable </w:t>
            </w:r>
            <w:r w:rsidRPr="00F33BDA">
              <w:rPr>
                <w:rFonts w:ascii="Times New Roman" w:hAnsi="Times New Roman"/>
                <w:bCs/>
                <w:iCs/>
                <w:sz w:val="24"/>
                <w:szCs w:val="24"/>
              </w:rPr>
              <w:t>OHS</w:t>
            </w:r>
            <w:r w:rsidRPr="00F33BDA">
              <w:rPr>
                <w:rFonts w:ascii="Times New Roman" w:hAnsi="Times New Roman"/>
                <w:sz w:val="24"/>
                <w:szCs w:val="24"/>
              </w:rPr>
              <w:t>, l</w:t>
            </w:r>
            <w:r w:rsidRPr="00F33BDA">
              <w:rPr>
                <w:rFonts w:ascii="Times New Roman" w:hAnsi="Times New Roman"/>
                <w:bCs/>
                <w:iCs/>
                <w:sz w:val="24"/>
                <w:szCs w:val="24"/>
              </w:rPr>
              <w:t xml:space="preserve">egislative, organizational </w:t>
            </w:r>
            <w:r w:rsidRPr="00F33BDA">
              <w:rPr>
                <w:rFonts w:ascii="Times New Roman" w:hAnsi="Times New Roman"/>
                <w:sz w:val="24"/>
                <w:szCs w:val="24"/>
              </w:rPr>
              <w:t xml:space="preserve">and environmental requirements </w:t>
            </w:r>
          </w:p>
          <w:p w:rsidR="009A199E" w:rsidRPr="00F33BDA" w:rsidRDefault="009A199E" w:rsidP="003754D2">
            <w:pPr>
              <w:pStyle w:val="ListParagraph"/>
              <w:numPr>
                <w:ilvl w:val="0"/>
                <w:numId w:val="52"/>
              </w:numPr>
              <w:autoSpaceDE w:val="0"/>
              <w:autoSpaceDN w:val="0"/>
              <w:adjustRightInd w:val="0"/>
              <w:spacing w:after="0" w:line="360" w:lineRule="auto"/>
              <w:jc w:val="both"/>
              <w:rPr>
                <w:rFonts w:ascii="Times New Roman" w:hAnsi="Times New Roman"/>
                <w:sz w:val="24"/>
                <w:szCs w:val="24"/>
              </w:rPr>
            </w:pPr>
            <w:r w:rsidRPr="00F33BDA">
              <w:rPr>
                <w:rFonts w:ascii="Times New Roman" w:hAnsi="Times New Roman"/>
                <w:sz w:val="24"/>
                <w:szCs w:val="24"/>
              </w:rPr>
              <w:t xml:space="preserve">Identify and apply  planting requirements and factors </w:t>
            </w:r>
          </w:p>
          <w:p w:rsidR="009A199E" w:rsidRPr="00F33BDA" w:rsidRDefault="009A199E" w:rsidP="003754D2">
            <w:pPr>
              <w:pStyle w:val="ListParagraph"/>
              <w:numPr>
                <w:ilvl w:val="0"/>
                <w:numId w:val="52"/>
              </w:numPr>
              <w:autoSpaceDE w:val="0"/>
              <w:autoSpaceDN w:val="0"/>
              <w:adjustRightInd w:val="0"/>
              <w:spacing w:after="0" w:line="360" w:lineRule="auto"/>
              <w:jc w:val="both"/>
              <w:rPr>
                <w:rFonts w:ascii="Times New Roman" w:hAnsi="Times New Roman"/>
                <w:sz w:val="24"/>
                <w:szCs w:val="24"/>
              </w:rPr>
            </w:pPr>
            <w:r w:rsidRPr="00F33BDA">
              <w:rPr>
                <w:rFonts w:ascii="Times New Roman" w:hAnsi="Times New Roman"/>
                <w:sz w:val="24"/>
                <w:szCs w:val="24"/>
              </w:rPr>
              <w:t xml:space="preserve">Select, check and use equipment </w:t>
            </w:r>
          </w:p>
          <w:p w:rsidR="009A199E" w:rsidRPr="00F33BDA" w:rsidRDefault="009A199E" w:rsidP="003754D2">
            <w:pPr>
              <w:pStyle w:val="ListParagraph"/>
              <w:numPr>
                <w:ilvl w:val="0"/>
                <w:numId w:val="52"/>
              </w:numPr>
              <w:autoSpaceDE w:val="0"/>
              <w:autoSpaceDN w:val="0"/>
              <w:adjustRightInd w:val="0"/>
              <w:spacing w:after="0" w:line="360" w:lineRule="auto"/>
              <w:jc w:val="both"/>
              <w:rPr>
                <w:rFonts w:ascii="Times New Roman" w:hAnsi="Times New Roman"/>
                <w:sz w:val="24"/>
                <w:szCs w:val="24"/>
              </w:rPr>
            </w:pPr>
            <w:r w:rsidRPr="00F33BDA">
              <w:rPr>
                <w:rFonts w:ascii="Times New Roman" w:hAnsi="Times New Roman"/>
                <w:sz w:val="24"/>
                <w:szCs w:val="24"/>
              </w:rPr>
              <w:t xml:space="preserve">Identify and assess  potential and existing risks, hazards and site conditions </w:t>
            </w:r>
          </w:p>
          <w:p w:rsidR="009A199E" w:rsidRPr="00F33BDA" w:rsidRDefault="009A199E" w:rsidP="003754D2">
            <w:pPr>
              <w:pStyle w:val="ListParagraph"/>
              <w:numPr>
                <w:ilvl w:val="0"/>
                <w:numId w:val="52"/>
              </w:numPr>
              <w:autoSpaceDE w:val="0"/>
              <w:autoSpaceDN w:val="0"/>
              <w:adjustRightInd w:val="0"/>
              <w:spacing w:after="0" w:line="360" w:lineRule="auto"/>
              <w:jc w:val="both"/>
              <w:rPr>
                <w:rFonts w:ascii="Times New Roman" w:hAnsi="Times New Roman"/>
                <w:sz w:val="24"/>
                <w:szCs w:val="24"/>
              </w:rPr>
            </w:pPr>
            <w:r w:rsidRPr="00F33BDA">
              <w:rPr>
                <w:rFonts w:ascii="Times New Roman" w:hAnsi="Times New Roman"/>
                <w:sz w:val="24"/>
                <w:szCs w:val="24"/>
              </w:rPr>
              <w:t>Store planting stock</w:t>
            </w:r>
          </w:p>
          <w:p w:rsidR="00A476FF" w:rsidRPr="00F33BDA" w:rsidRDefault="009A199E" w:rsidP="003754D2">
            <w:pPr>
              <w:pStyle w:val="ListParagraph"/>
              <w:numPr>
                <w:ilvl w:val="0"/>
                <w:numId w:val="52"/>
              </w:numPr>
              <w:autoSpaceDE w:val="0"/>
              <w:autoSpaceDN w:val="0"/>
              <w:adjustRightInd w:val="0"/>
              <w:spacing w:after="0" w:line="240" w:lineRule="auto"/>
              <w:jc w:val="both"/>
              <w:rPr>
                <w:rFonts w:ascii="Times New Roman" w:hAnsi="Times New Roman"/>
                <w:sz w:val="24"/>
                <w:szCs w:val="24"/>
              </w:rPr>
            </w:pPr>
            <w:r w:rsidRPr="00F33BDA">
              <w:rPr>
                <w:rFonts w:ascii="Times New Roman" w:hAnsi="Times New Roman"/>
                <w:sz w:val="24"/>
                <w:szCs w:val="24"/>
              </w:rPr>
              <w:t xml:space="preserve">Establish and maintain </w:t>
            </w:r>
            <w:r w:rsidRPr="00F33BDA">
              <w:rPr>
                <w:rFonts w:ascii="Times New Roman" w:hAnsi="Times New Roman"/>
                <w:bCs/>
                <w:iCs/>
                <w:sz w:val="24"/>
                <w:szCs w:val="24"/>
              </w:rPr>
              <w:t>communication</w:t>
            </w:r>
          </w:p>
          <w:p w:rsidR="00EA77C8" w:rsidRPr="004B7B24" w:rsidRDefault="00EA77C8" w:rsidP="008706C1">
            <w:pPr>
              <w:tabs>
                <w:tab w:val="left" w:pos="3293"/>
              </w:tabs>
              <w:autoSpaceDE w:val="0"/>
              <w:autoSpaceDN w:val="0"/>
              <w:adjustRightInd w:val="0"/>
              <w:spacing w:after="0" w:line="240" w:lineRule="auto"/>
              <w:ind w:firstLine="3300"/>
              <w:jc w:val="both"/>
              <w:rPr>
                <w:rFonts w:ascii="Times New Roman" w:hAnsi="Times New Roman"/>
                <w:bCs/>
                <w:sz w:val="24"/>
                <w:szCs w:val="24"/>
              </w:rPr>
            </w:pPr>
          </w:p>
          <w:p w:rsidR="00EA77C8" w:rsidRPr="004B7B24" w:rsidRDefault="00EA77C8" w:rsidP="008706C1">
            <w:pPr>
              <w:autoSpaceDE w:val="0"/>
              <w:autoSpaceDN w:val="0"/>
              <w:adjustRightInd w:val="0"/>
              <w:spacing w:after="0" w:line="240" w:lineRule="auto"/>
              <w:jc w:val="both"/>
              <w:rPr>
                <w:rFonts w:ascii="Times New Roman" w:hAnsi="Times New Roman"/>
                <w:sz w:val="24"/>
                <w:szCs w:val="24"/>
              </w:rPr>
            </w:pPr>
          </w:p>
        </w:tc>
      </w:tr>
    </w:tbl>
    <w:p w:rsidR="00F33BDA" w:rsidRDefault="00F33BDA" w:rsidP="008706C1">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9"/>
      </w:tblGrid>
      <w:tr w:rsidR="0084397A" w:rsidRPr="004B7B24" w:rsidTr="00B04828">
        <w:trPr>
          <w:trHeight w:val="242"/>
        </w:trPr>
        <w:tc>
          <w:tcPr>
            <w:tcW w:w="9889" w:type="dxa"/>
          </w:tcPr>
          <w:p w:rsidR="0084397A" w:rsidRPr="004B7B24" w:rsidRDefault="0084397A" w:rsidP="008706C1">
            <w:pPr>
              <w:tabs>
                <w:tab w:val="left" w:pos="900"/>
                <w:tab w:val="left" w:pos="1350"/>
              </w:tabs>
              <w:spacing w:after="0" w:line="360" w:lineRule="auto"/>
              <w:jc w:val="both"/>
              <w:rPr>
                <w:rFonts w:ascii="Times New Roman" w:hAnsi="Times New Roman"/>
                <w:bCs/>
                <w:sz w:val="24"/>
                <w:szCs w:val="24"/>
              </w:rPr>
            </w:pPr>
            <w:r w:rsidRPr="004B7B24">
              <w:rPr>
                <w:rFonts w:ascii="Times New Roman" w:hAnsi="Times New Roman"/>
                <w:b/>
                <w:bCs/>
                <w:sz w:val="24"/>
                <w:szCs w:val="24"/>
              </w:rPr>
              <w:lastRenderedPageBreak/>
              <w:t xml:space="preserve">Learning Instructions: </w:t>
            </w:r>
          </w:p>
        </w:tc>
      </w:tr>
      <w:tr w:rsidR="0084397A" w:rsidRPr="004B7B24" w:rsidTr="00B04828">
        <w:trPr>
          <w:trHeight w:val="2483"/>
        </w:trPr>
        <w:tc>
          <w:tcPr>
            <w:tcW w:w="9889" w:type="dxa"/>
          </w:tcPr>
          <w:p w:rsidR="00A34F39" w:rsidRPr="004B7B24" w:rsidRDefault="00A34F39" w:rsidP="003754D2">
            <w:pPr>
              <w:numPr>
                <w:ilvl w:val="0"/>
                <w:numId w:val="2"/>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 xml:space="preserve">Read the specific objectives of this Learning Guide. </w:t>
            </w:r>
          </w:p>
          <w:p w:rsidR="00A34F39" w:rsidRPr="004B7B24" w:rsidRDefault="00A34F39" w:rsidP="003754D2">
            <w:pPr>
              <w:numPr>
                <w:ilvl w:val="0"/>
                <w:numId w:val="2"/>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Follow the instructions described below.</w:t>
            </w:r>
          </w:p>
          <w:p w:rsidR="00A34F39" w:rsidRPr="004B7B24" w:rsidRDefault="00A34F39" w:rsidP="003754D2">
            <w:pPr>
              <w:numPr>
                <w:ilvl w:val="0"/>
                <w:numId w:val="2"/>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Read the information written in the information Sheets</w:t>
            </w:r>
          </w:p>
          <w:p w:rsidR="00A34F39" w:rsidRPr="004B7B24" w:rsidRDefault="00A34F39" w:rsidP="003754D2">
            <w:pPr>
              <w:numPr>
                <w:ilvl w:val="0"/>
                <w:numId w:val="2"/>
              </w:numPr>
              <w:tabs>
                <w:tab w:val="left" w:pos="360"/>
              </w:tabs>
              <w:spacing w:after="0" w:line="360" w:lineRule="auto"/>
              <w:ind w:left="0" w:right="144"/>
              <w:jc w:val="both"/>
              <w:rPr>
                <w:rFonts w:ascii="Times New Roman" w:hAnsi="Times New Roman"/>
                <w:sz w:val="24"/>
                <w:szCs w:val="24"/>
              </w:rPr>
            </w:pPr>
            <w:r w:rsidRPr="004B7B24">
              <w:rPr>
                <w:rFonts w:ascii="Times New Roman" w:hAnsi="Times New Roman"/>
                <w:sz w:val="24"/>
                <w:szCs w:val="24"/>
              </w:rPr>
              <w:t xml:space="preserve">Accomplish the Self-checks </w:t>
            </w:r>
          </w:p>
          <w:p w:rsidR="00A34F39" w:rsidRPr="004B7B24" w:rsidRDefault="00A34F39" w:rsidP="003754D2">
            <w:pPr>
              <w:numPr>
                <w:ilvl w:val="0"/>
                <w:numId w:val="2"/>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Perform Operation Sheets</w:t>
            </w:r>
          </w:p>
          <w:p w:rsidR="0084397A" w:rsidRPr="004B7B24" w:rsidRDefault="00A34F39" w:rsidP="003754D2">
            <w:pPr>
              <w:numPr>
                <w:ilvl w:val="0"/>
                <w:numId w:val="2"/>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 xml:space="preserve">Do the “LAP test” </w:t>
            </w:r>
          </w:p>
        </w:tc>
      </w:tr>
    </w:tbl>
    <w:p w:rsidR="00C425F8" w:rsidRPr="004B7B24" w:rsidRDefault="00C425F8" w:rsidP="008706C1">
      <w:pPr>
        <w:spacing w:after="0" w:line="360" w:lineRule="auto"/>
        <w:jc w:val="both"/>
        <w:rPr>
          <w:rFonts w:ascii="Times New Roman" w:hAnsi="Times New Roman"/>
          <w:sz w:val="24"/>
          <w:szCs w:val="24"/>
        </w:rPr>
      </w:pPr>
    </w:p>
    <w:p w:rsidR="00B04828" w:rsidRPr="004B7B24" w:rsidRDefault="00B04828" w:rsidP="008706C1">
      <w:pPr>
        <w:spacing w:after="0" w:line="360" w:lineRule="auto"/>
        <w:jc w:val="both"/>
        <w:rPr>
          <w:rFonts w:ascii="Times New Roman" w:hAnsi="Times New Roman"/>
          <w:sz w:val="24"/>
          <w:szCs w:val="24"/>
        </w:rPr>
      </w:pPr>
    </w:p>
    <w:p w:rsidR="00B04828" w:rsidRPr="004B7B24" w:rsidRDefault="00B04828" w:rsidP="008706C1">
      <w:pPr>
        <w:spacing w:after="0" w:line="360" w:lineRule="auto"/>
        <w:jc w:val="both"/>
        <w:rPr>
          <w:rFonts w:ascii="Times New Roman" w:hAnsi="Times New Roman"/>
          <w:sz w:val="24"/>
          <w:szCs w:val="24"/>
        </w:rPr>
      </w:pPr>
    </w:p>
    <w:p w:rsidR="006D5F89" w:rsidRPr="004B7B24" w:rsidRDefault="00A34F39" w:rsidP="008706C1">
      <w:pPr>
        <w:spacing w:after="0" w:line="360" w:lineRule="auto"/>
        <w:jc w:val="both"/>
        <w:rPr>
          <w:rFonts w:ascii="Times New Roman" w:hAnsi="Times New Roman"/>
          <w:b/>
          <w:sz w:val="24"/>
          <w:szCs w:val="24"/>
        </w:rPr>
      </w:pPr>
      <w:r w:rsidRPr="004B7B24">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4B7B24" w:rsidTr="0084397A">
        <w:trPr>
          <w:trHeight w:val="530"/>
        </w:trPr>
        <w:tc>
          <w:tcPr>
            <w:tcW w:w="9000" w:type="dxa"/>
            <w:shd w:val="clear" w:color="auto" w:fill="C6D9F1"/>
            <w:vAlign w:val="center"/>
          </w:tcPr>
          <w:p w:rsidR="002C5F38" w:rsidRPr="004B7B24" w:rsidRDefault="002C5F38" w:rsidP="00AA1D76">
            <w:pPr>
              <w:pStyle w:val="Heading2"/>
              <w:rPr>
                <w:color w:val="FF0000"/>
              </w:rPr>
            </w:pPr>
            <w:bookmarkStart w:id="8" w:name="_Toc46829238"/>
            <w:bookmarkStart w:id="9" w:name="_Toc112765920"/>
            <w:r w:rsidRPr="004B7B24">
              <w:lastRenderedPageBreak/>
              <w:t>Information Sheet 1</w:t>
            </w:r>
            <w:bookmarkEnd w:id="8"/>
            <w:bookmarkEnd w:id="9"/>
          </w:p>
        </w:tc>
      </w:tr>
    </w:tbl>
    <w:p w:rsidR="00F33BDA" w:rsidRDefault="00F33BDA" w:rsidP="008706C1">
      <w:pPr>
        <w:pStyle w:val="ListParagraph"/>
        <w:autoSpaceDE w:val="0"/>
        <w:autoSpaceDN w:val="0"/>
        <w:adjustRightInd w:val="0"/>
        <w:spacing w:after="0" w:line="360" w:lineRule="auto"/>
        <w:ind w:left="0"/>
        <w:jc w:val="both"/>
        <w:rPr>
          <w:rFonts w:ascii="Times New Roman" w:hAnsi="Times New Roman"/>
          <w:b/>
          <w:sz w:val="24"/>
          <w:szCs w:val="24"/>
        </w:rPr>
      </w:pPr>
      <w:bookmarkStart w:id="10" w:name="_Toc46397950"/>
    </w:p>
    <w:p w:rsidR="00F33BDA" w:rsidRPr="004B7B24" w:rsidRDefault="00F33BDA" w:rsidP="003754D2">
      <w:pPr>
        <w:pStyle w:val="ListParagraph"/>
        <w:numPr>
          <w:ilvl w:val="1"/>
          <w:numId w:val="10"/>
        </w:numPr>
        <w:tabs>
          <w:tab w:val="left" w:pos="284"/>
          <w:tab w:val="left" w:pos="426"/>
        </w:tabs>
        <w:autoSpaceDE w:val="0"/>
        <w:autoSpaceDN w:val="0"/>
        <w:adjustRightInd w:val="0"/>
        <w:spacing w:after="0" w:line="360" w:lineRule="auto"/>
        <w:ind w:left="-28" w:hanging="142"/>
        <w:jc w:val="both"/>
        <w:rPr>
          <w:rFonts w:ascii="Times New Roman" w:hAnsi="Times New Roman"/>
          <w:b/>
          <w:sz w:val="24"/>
          <w:szCs w:val="24"/>
        </w:rPr>
      </w:pPr>
      <w:r w:rsidRPr="004B7B24">
        <w:rPr>
          <w:rFonts w:ascii="Times New Roman" w:hAnsi="Times New Roman"/>
          <w:b/>
          <w:sz w:val="24"/>
          <w:szCs w:val="24"/>
        </w:rPr>
        <w:t>Identifying and compiling applicable </w:t>
      </w:r>
      <w:r w:rsidRPr="004B7B24">
        <w:rPr>
          <w:rFonts w:ascii="Times New Roman" w:hAnsi="Times New Roman"/>
          <w:b/>
          <w:bCs/>
          <w:iCs/>
          <w:sz w:val="24"/>
          <w:szCs w:val="24"/>
        </w:rPr>
        <w:t>OHS</w:t>
      </w:r>
      <w:r w:rsidRPr="004B7B24">
        <w:rPr>
          <w:rFonts w:ascii="Times New Roman" w:hAnsi="Times New Roman"/>
          <w:b/>
          <w:sz w:val="24"/>
          <w:szCs w:val="24"/>
        </w:rPr>
        <w:t>, l</w:t>
      </w:r>
      <w:r w:rsidRPr="004B7B24">
        <w:rPr>
          <w:rFonts w:ascii="Times New Roman" w:hAnsi="Times New Roman"/>
          <w:b/>
          <w:bCs/>
          <w:iCs/>
          <w:sz w:val="24"/>
          <w:szCs w:val="24"/>
        </w:rPr>
        <w:t>egislative, organizational </w:t>
      </w:r>
      <w:r w:rsidRPr="004B7B24">
        <w:rPr>
          <w:rFonts w:ascii="Times New Roman" w:hAnsi="Times New Roman"/>
          <w:b/>
          <w:sz w:val="24"/>
          <w:szCs w:val="24"/>
        </w:rPr>
        <w:t>and environmental requirements.</w:t>
      </w:r>
    </w:p>
    <w:p w:rsidR="00E431D7" w:rsidRPr="004C5E50" w:rsidRDefault="0002402E" w:rsidP="003754D2">
      <w:pPr>
        <w:pStyle w:val="ListParagraph"/>
        <w:numPr>
          <w:ilvl w:val="0"/>
          <w:numId w:val="54"/>
        </w:numPr>
        <w:tabs>
          <w:tab w:val="left" w:pos="426"/>
          <w:tab w:val="left" w:pos="567"/>
        </w:tabs>
        <w:spacing w:after="0" w:line="360" w:lineRule="auto"/>
        <w:ind w:left="190"/>
        <w:jc w:val="both"/>
        <w:rPr>
          <w:rFonts w:ascii="Times New Roman" w:hAnsi="Times New Roman"/>
          <w:b/>
          <w:sz w:val="24"/>
          <w:szCs w:val="24"/>
        </w:rPr>
      </w:pPr>
      <w:r w:rsidRPr="004C5E50">
        <w:rPr>
          <w:rFonts w:ascii="Times New Roman" w:hAnsi="Times New Roman"/>
          <w:b/>
          <w:sz w:val="24"/>
          <w:szCs w:val="24"/>
        </w:rPr>
        <w:t xml:space="preserve">Understanding </w:t>
      </w:r>
      <w:r w:rsidR="009861DE" w:rsidRPr="004C5E50">
        <w:rPr>
          <w:rFonts w:ascii="Times New Roman" w:hAnsi="Times New Roman"/>
          <w:b/>
          <w:sz w:val="24"/>
          <w:szCs w:val="24"/>
        </w:rPr>
        <w:t xml:space="preserve">concept of plantation </w:t>
      </w:r>
      <w:r w:rsidRPr="004C5E50">
        <w:rPr>
          <w:rFonts w:ascii="Times New Roman" w:hAnsi="Times New Roman"/>
          <w:b/>
          <w:sz w:val="24"/>
          <w:szCs w:val="24"/>
        </w:rPr>
        <w:t xml:space="preserve">work </w:t>
      </w:r>
    </w:p>
    <w:p w:rsidR="00D92E72" w:rsidRDefault="0015623B" w:rsidP="00570EC2">
      <w:pPr>
        <w:spacing w:after="0" w:line="360" w:lineRule="auto"/>
        <w:ind w:left="-170"/>
        <w:jc w:val="both"/>
        <w:rPr>
          <w:rFonts w:ascii="Times New Roman" w:hAnsi="Times New Roman"/>
          <w:color w:val="000000"/>
          <w:sz w:val="24"/>
          <w:szCs w:val="24"/>
          <w:shd w:val="clear" w:color="auto" w:fill="FFFFFF"/>
        </w:rPr>
      </w:pPr>
      <w:r w:rsidRPr="004B7B24">
        <w:rPr>
          <w:rFonts w:ascii="Times New Roman" w:hAnsi="Times New Roman"/>
          <w:color w:val="000000"/>
          <w:sz w:val="24"/>
          <w:szCs w:val="24"/>
          <w:shd w:val="clear" w:color="auto" w:fill="FFFFFF"/>
        </w:rPr>
        <w:t>Over 1 billion people live in and around forests, depending on them for fuel, food, medicines and building materials. And all of us use wood in our daily lives: in fact, global demand for timber products is expected to more than triple over the next three decades.</w:t>
      </w:r>
      <w:r w:rsidRPr="004B7B24">
        <w:rPr>
          <w:rFonts w:ascii="Times New Roman" w:hAnsi="Times New Roman"/>
          <w:color w:val="000000"/>
          <w:sz w:val="24"/>
          <w:szCs w:val="24"/>
        </w:rPr>
        <w:br/>
      </w:r>
      <w:r w:rsidRPr="004B7B24">
        <w:rPr>
          <w:rFonts w:ascii="Times New Roman" w:hAnsi="Times New Roman"/>
          <w:color w:val="000000"/>
          <w:sz w:val="24"/>
          <w:szCs w:val="24"/>
          <w:shd w:val="clear" w:color="auto" w:fill="FFFFFF"/>
        </w:rPr>
        <w:t>But human impacts have already led to the loss of around 40% of the world’s forests. And today, an area the size of a football pitch is still being destroyed every second. Protecting and restoring forests has never been more urgent.</w:t>
      </w:r>
    </w:p>
    <w:p w:rsidR="00D92E72" w:rsidRDefault="00D92E72" w:rsidP="00D92E72">
      <w:pPr>
        <w:spacing w:after="0" w:line="360" w:lineRule="auto"/>
        <w:ind w:left="-113"/>
        <w:jc w:val="both"/>
        <w:rPr>
          <w:rFonts w:ascii="Times New Roman" w:hAnsi="Times New Roman"/>
          <w:color w:val="000000"/>
          <w:sz w:val="24"/>
          <w:szCs w:val="24"/>
          <w:shd w:val="clear" w:color="auto" w:fill="FFFFFF"/>
        </w:rPr>
      </w:pPr>
    </w:p>
    <w:p w:rsidR="0015623B" w:rsidRPr="00D92E72" w:rsidRDefault="0015623B" w:rsidP="00D92E72">
      <w:pPr>
        <w:spacing w:after="0" w:line="360" w:lineRule="auto"/>
        <w:ind w:left="-113"/>
        <w:jc w:val="both"/>
        <w:rPr>
          <w:rFonts w:ascii="Times New Roman" w:hAnsi="Times New Roman"/>
          <w:color w:val="000000"/>
          <w:sz w:val="24"/>
          <w:szCs w:val="24"/>
          <w:shd w:val="clear" w:color="auto" w:fill="FFFFFF"/>
        </w:rPr>
      </w:pPr>
      <w:r w:rsidRPr="004B7B24">
        <w:rPr>
          <w:rFonts w:ascii="Times New Roman" w:hAnsi="Times New Roman"/>
          <w:sz w:val="24"/>
          <w:szCs w:val="24"/>
        </w:rPr>
        <w:t xml:space="preserve">Tree planting and protecting our biodiversity from degradation is the action of saving every life. Because forests provide many of the resources that we use in our daily lives. Just look around your house how many things are made from wood or other forest products? Many common household items such as furniture and books are derived from forest resources. What about your floors, doors, or siding? Timber is the primary material used to construct homes in many parts of the world. Not to mention, many families rely on wood fuel to heat their homes. So planting and conservation is the only option rather than deforesting. </w:t>
      </w:r>
    </w:p>
    <w:p w:rsidR="00F33BDA" w:rsidRPr="004B7B24" w:rsidRDefault="00F33BDA" w:rsidP="008706C1">
      <w:pPr>
        <w:spacing w:after="0" w:line="360" w:lineRule="auto"/>
        <w:jc w:val="both"/>
        <w:rPr>
          <w:rFonts w:ascii="Times New Roman" w:hAnsi="Times New Roman"/>
          <w:sz w:val="24"/>
          <w:szCs w:val="24"/>
        </w:rPr>
      </w:pPr>
    </w:p>
    <w:p w:rsidR="0015623B" w:rsidRPr="004B7B24" w:rsidRDefault="0015623B" w:rsidP="008706C1">
      <w:pPr>
        <w:spacing w:after="0" w:line="360" w:lineRule="auto"/>
        <w:jc w:val="both"/>
        <w:rPr>
          <w:rFonts w:ascii="Times New Roman" w:hAnsi="Times New Roman"/>
          <w:sz w:val="24"/>
          <w:szCs w:val="24"/>
        </w:rPr>
      </w:pPr>
      <w:r w:rsidRPr="004B7B24">
        <w:rPr>
          <w:rFonts w:ascii="Times New Roman" w:hAnsi="Times New Roman"/>
          <w:sz w:val="24"/>
          <w:szCs w:val="24"/>
        </w:rPr>
        <w:t>‘’Sustainable development is development that meets the needs of the present without compromising the ability of future generations to meet their own needs.”</w:t>
      </w:r>
    </w:p>
    <w:p w:rsidR="00FF661D" w:rsidRPr="004B7B24" w:rsidRDefault="00F4068E" w:rsidP="008706C1">
      <w:pPr>
        <w:spacing w:after="0" w:line="360" w:lineRule="auto"/>
        <w:jc w:val="both"/>
        <w:rPr>
          <w:rFonts w:ascii="Times New Roman" w:hAnsi="Times New Roman"/>
          <w:sz w:val="24"/>
          <w:szCs w:val="24"/>
        </w:rPr>
      </w:pPr>
      <w:r w:rsidRPr="004B7B24">
        <w:rPr>
          <w:rFonts w:ascii="Times New Roman" w:hAnsi="Times New Roman"/>
          <w:sz w:val="24"/>
          <w:szCs w:val="24"/>
        </w:rPr>
        <w:t xml:space="preserve"> Plantation </w:t>
      </w:r>
      <w:r w:rsidR="0071162A" w:rsidRPr="004B7B24">
        <w:rPr>
          <w:rFonts w:ascii="Times New Roman" w:hAnsi="Times New Roman"/>
          <w:sz w:val="24"/>
          <w:szCs w:val="24"/>
        </w:rPr>
        <w:t>is</w:t>
      </w:r>
      <w:r w:rsidRPr="004B7B24">
        <w:rPr>
          <w:rFonts w:ascii="Times New Roman" w:hAnsi="Times New Roman"/>
          <w:sz w:val="24"/>
          <w:szCs w:val="24"/>
        </w:rPr>
        <w:t xml:space="preserve"> cultivated forest ecosystems established by planting and/or seeding, which aids in the process of afforestation and reforestation for the purposes of wood biomass production, soil and water conservation and/or wind protection.</w:t>
      </w:r>
      <w:r w:rsidR="00FF661D" w:rsidRPr="004B7B24">
        <w:rPr>
          <w:rFonts w:ascii="Times New Roman" w:hAnsi="Times New Roman"/>
          <w:sz w:val="24"/>
          <w:szCs w:val="24"/>
        </w:rPr>
        <w:t>Natural forests have not undergone any major transformations resulting from extensive industrial operations. They are also called “preindustrial forests”. Their description is not static, but considers their “variability”, i.e., their fluctuations over time under the influence of natural processes (e.g., natural disturbances, mortality and regeneration)</w:t>
      </w:r>
    </w:p>
    <w:p w:rsidR="003F648F" w:rsidRDefault="00F4068E" w:rsidP="003F648F">
      <w:pPr>
        <w:pBdr>
          <w:between w:val="single" w:sz="4" w:space="1" w:color="auto"/>
        </w:pBdr>
        <w:spacing w:line="240" w:lineRule="auto"/>
        <w:jc w:val="both"/>
        <w:rPr>
          <w:rFonts w:ascii="Times New Roman" w:hAnsi="Times New Roman"/>
          <w:sz w:val="24"/>
          <w:szCs w:val="24"/>
        </w:rPr>
      </w:pPr>
      <w:r w:rsidRPr="004B7B24">
        <w:rPr>
          <w:rFonts w:ascii="Times New Roman" w:hAnsi="Times New Roman"/>
          <w:sz w:val="24"/>
          <w:szCs w:val="24"/>
        </w:rPr>
        <w:t>Some differences b/n plantation and natural forest</w:t>
      </w:r>
      <w:r w:rsidR="003F648F">
        <w:rPr>
          <w:rFonts w:ascii="Times New Roman" w:hAnsi="Times New Roman"/>
          <w:sz w:val="24"/>
          <w:szCs w:val="24"/>
        </w:rPr>
        <w:t>.</w:t>
      </w:r>
    </w:p>
    <w:p w:rsidR="003F648F" w:rsidRDefault="003F648F">
      <w:pPr>
        <w:spacing w:after="0" w:line="240" w:lineRule="auto"/>
        <w:rPr>
          <w:rFonts w:ascii="Times New Roman" w:hAnsi="Times New Roman"/>
          <w:sz w:val="24"/>
          <w:szCs w:val="24"/>
        </w:rPr>
      </w:pPr>
      <w:r>
        <w:rPr>
          <w:rFonts w:ascii="Times New Roman" w:hAnsi="Times New Roman"/>
          <w:sz w:val="24"/>
          <w:szCs w:val="24"/>
        </w:rPr>
        <w:br w:type="page"/>
      </w:r>
    </w:p>
    <w:p w:rsidR="00F4068E" w:rsidRPr="003F648F" w:rsidRDefault="00F4068E" w:rsidP="003F648F">
      <w:pPr>
        <w:pBdr>
          <w:between w:val="single" w:sz="4" w:space="1" w:color="auto"/>
        </w:pBdr>
        <w:spacing w:line="240" w:lineRule="auto"/>
        <w:jc w:val="both"/>
        <w:rPr>
          <w:rFonts w:ascii="Times New Roman" w:hAnsi="Times New Roman"/>
          <w:sz w:val="24"/>
          <w:szCs w:val="24"/>
        </w:rPr>
      </w:pPr>
      <w:r w:rsidRPr="008706C1">
        <w:rPr>
          <w:rFonts w:ascii="Times New Roman" w:hAnsi="Times New Roman"/>
          <w:b/>
          <w:sz w:val="24"/>
          <w:szCs w:val="24"/>
          <w:u w:val="single"/>
        </w:rPr>
        <w:lastRenderedPageBreak/>
        <w:t>PlantationNatural forest</w:t>
      </w:r>
    </w:p>
    <w:p w:rsidR="00F4068E" w:rsidRPr="002B0275" w:rsidRDefault="00F4068E" w:rsidP="003754D2">
      <w:pPr>
        <w:pStyle w:val="ListParagraph"/>
        <w:numPr>
          <w:ilvl w:val="0"/>
          <w:numId w:val="50"/>
        </w:numPr>
        <w:spacing w:line="360" w:lineRule="auto"/>
        <w:jc w:val="both"/>
        <w:rPr>
          <w:rFonts w:ascii="Times New Roman" w:hAnsi="Times New Roman"/>
          <w:sz w:val="24"/>
          <w:szCs w:val="24"/>
        </w:rPr>
      </w:pPr>
      <w:r w:rsidRPr="002B0275">
        <w:rPr>
          <w:rFonts w:ascii="Times New Roman" w:hAnsi="Times New Roman"/>
          <w:sz w:val="24"/>
          <w:szCs w:val="24"/>
        </w:rPr>
        <w:t xml:space="preserve">Mono species                         different species                                               </w:t>
      </w:r>
    </w:p>
    <w:p w:rsidR="00F4068E" w:rsidRPr="002B0275" w:rsidRDefault="00F4068E" w:rsidP="003754D2">
      <w:pPr>
        <w:pStyle w:val="ListParagraph"/>
        <w:numPr>
          <w:ilvl w:val="0"/>
          <w:numId w:val="50"/>
        </w:numPr>
        <w:spacing w:line="360" w:lineRule="auto"/>
        <w:jc w:val="both"/>
        <w:rPr>
          <w:rFonts w:ascii="Times New Roman" w:hAnsi="Times New Roman"/>
          <w:sz w:val="24"/>
          <w:szCs w:val="24"/>
        </w:rPr>
      </w:pPr>
      <w:r w:rsidRPr="002B0275">
        <w:rPr>
          <w:rFonts w:ascii="Times New Roman" w:hAnsi="Times New Roman"/>
          <w:sz w:val="24"/>
          <w:szCs w:val="24"/>
        </w:rPr>
        <w:t>Mostly exotic                          mostly indigenous</w:t>
      </w:r>
    </w:p>
    <w:p w:rsidR="00684029" w:rsidRDefault="00F4068E" w:rsidP="003754D2">
      <w:pPr>
        <w:pStyle w:val="ListParagraph"/>
        <w:numPr>
          <w:ilvl w:val="0"/>
          <w:numId w:val="50"/>
        </w:numPr>
        <w:spacing w:line="360" w:lineRule="auto"/>
        <w:jc w:val="both"/>
        <w:rPr>
          <w:rFonts w:ascii="Times New Roman" w:hAnsi="Times New Roman"/>
          <w:sz w:val="24"/>
          <w:szCs w:val="24"/>
        </w:rPr>
      </w:pPr>
      <w:r w:rsidRPr="002B0275">
        <w:rPr>
          <w:rFonts w:ascii="Times New Roman" w:hAnsi="Times New Roman"/>
          <w:sz w:val="24"/>
          <w:szCs w:val="24"/>
        </w:rPr>
        <w:t>Even/uniform aged                  uneven aged</w:t>
      </w:r>
    </w:p>
    <w:p w:rsidR="00684029" w:rsidRDefault="008706C1" w:rsidP="003754D2">
      <w:pPr>
        <w:pStyle w:val="ListParagraph"/>
        <w:numPr>
          <w:ilvl w:val="0"/>
          <w:numId w:val="50"/>
        </w:numPr>
        <w:spacing w:line="360" w:lineRule="auto"/>
        <w:jc w:val="both"/>
        <w:rPr>
          <w:rFonts w:ascii="Times New Roman" w:hAnsi="Times New Roman"/>
          <w:sz w:val="24"/>
          <w:szCs w:val="24"/>
        </w:rPr>
      </w:pPr>
      <w:r w:rsidRPr="00684029">
        <w:rPr>
          <w:rFonts w:ascii="Times New Roman" w:hAnsi="Times New Roman"/>
          <w:sz w:val="24"/>
          <w:szCs w:val="24"/>
        </w:rPr>
        <w:t>Man</w:t>
      </w:r>
      <w:r w:rsidR="00F4068E" w:rsidRPr="00684029">
        <w:rPr>
          <w:rFonts w:ascii="Times New Roman" w:hAnsi="Times New Roman"/>
          <w:sz w:val="24"/>
          <w:szCs w:val="24"/>
        </w:rPr>
        <w:t>made forest/cultivated, managed              naturally regenerated</w:t>
      </w:r>
    </w:p>
    <w:p w:rsidR="00684029" w:rsidRDefault="00F4068E" w:rsidP="003754D2">
      <w:pPr>
        <w:pStyle w:val="ListParagraph"/>
        <w:numPr>
          <w:ilvl w:val="0"/>
          <w:numId w:val="50"/>
        </w:numPr>
        <w:spacing w:line="360" w:lineRule="auto"/>
        <w:jc w:val="both"/>
        <w:rPr>
          <w:rFonts w:ascii="Times New Roman" w:hAnsi="Times New Roman"/>
          <w:sz w:val="24"/>
          <w:szCs w:val="24"/>
        </w:rPr>
      </w:pPr>
      <w:r w:rsidRPr="00684029">
        <w:rPr>
          <w:rFonts w:ascii="Times New Roman" w:hAnsi="Times New Roman"/>
          <w:sz w:val="24"/>
          <w:szCs w:val="24"/>
        </w:rPr>
        <w:t>Manipulated by human being.  no human interference</w:t>
      </w:r>
    </w:p>
    <w:p w:rsidR="00684029" w:rsidRDefault="00F4068E" w:rsidP="003754D2">
      <w:pPr>
        <w:pStyle w:val="ListParagraph"/>
        <w:numPr>
          <w:ilvl w:val="0"/>
          <w:numId w:val="50"/>
        </w:numPr>
        <w:spacing w:line="360" w:lineRule="auto"/>
        <w:jc w:val="both"/>
        <w:rPr>
          <w:rFonts w:ascii="Times New Roman" w:hAnsi="Times New Roman"/>
          <w:sz w:val="24"/>
          <w:szCs w:val="24"/>
        </w:rPr>
      </w:pPr>
      <w:r w:rsidRPr="00684029">
        <w:rPr>
          <w:rFonts w:ascii="Times New Roman" w:hAnsi="Times New Roman"/>
          <w:sz w:val="24"/>
          <w:szCs w:val="24"/>
        </w:rPr>
        <w:t>The same vertical structure        Different vertical structure</w:t>
      </w:r>
    </w:p>
    <w:p w:rsidR="00684029" w:rsidRDefault="00F4068E" w:rsidP="003754D2">
      <w:pPr>
        <w:pStyle w:val="ListParagraph"/>
        <w:numPr>
          <w:ilvl w:val="0"/>
          <w:numId w:val="50"/>
        </w:numPr>
        <w:spacing w:line="360" w:lineRule="auto"/>
        <w:jc w:val="both"/>
        <w:rPr>
          <w:rFonts w:ascii="Times New Roman" w:hAnsi="Times New Roman"/>
          <w:sz w:val="24"/>
          <w:szCs w:val="24"/>
        </w:rPr>
      </w:pPr>
      <w:r w:rsidRPr="00684029">
        <w:rPr>
          <w:rFonts w:ascii="Times New Roman" w:hAnsi="Times New Roman"/>
          <w:sz w:val="24"/>
          <w:szCs w:val="24"/>
        </w:rPr>
        <w:t>Regularly spaced                             not regularly spaced</w:t>
      </w:r>
    </w:p>
    <w:p w:rsidR="00F4068E" w:rsidRPr="00684029" w:rsidRDefault="00F4068E" w:rsidP="003754D2">
      <w:pPr>
        <w:pStyle w:val="ListParagraph"/>
        <w:numPr>
          <w:ilvl w:val="0"/>
          <w:numId w:val="50"/>
        </w:numPr>
        <w:spacing w:line="360" w:lineRule="auto"/>
        <w:jc w:val="both"/>
        <w:rPr>
          <w:rFonts w:ascii="Times New Roman" w:hAnsi="Times New Roman"/>
          <w:sz w:val="24"/>
          <w:szCs w:val="24"/>
        </w:rPr>
      </w:pPr>
      <w:r w:rsidRPr="00684029">
        <w:rPr>
          <w:rFonts w:ascii="Times New Roman" w:hAnsi="Times New Roman"/>
          <w:sz w:val="24"/>
          <w:szCs w:val="24"/>
        </w:rPr>
        <w:t>less ecological complexity      High diversiti</w:t>
      </w:r>
      <w:r w:rsidR="00B33AB7" w:rsidRPr="00684029">
        <w:rPr>
          <w:rFonts w:ascii="Times New Roman" w:hAnsi="Times New Roman"/>
          <w:sz w:val="24"/>
          <w:szCs w:val="24"/>
        </w:rPr>
        <w:t>es in natural forest ecosystems</w:t>
      </w:r>
    </w:p>
    <w:p w:rsidR="004770F9" w:rsidRPr="004C5E50" w:rsidRDefault="004032CA" w:rsidP="003754D2">
      <w:pPr>
        <w:pStyle w:val="ListParagraph"/>
        <w:numPr>
          <w:ilvl w:val="0"/>
          <w:numId w:val="54"/>
        </w:numPr>
        <w:tabs>
          <w:tab w:val="left" w:pos="426"/>
        </w:tabs>
        <w:spacing w:after="0" w:line="360" w:lineRule="auto"/>
        <w:ind w:left="190"/>
        <w:jc w:val="both"/>
        <w:rPr>
          <w:rFonts w:ascii="Times New Roman" w:hAnsi="Times New Roman"/>
          <w:b/>
          <w:sz w:val="24"/>
          <w:szCs w:val="24"/>
        </w:rPr>
      </w:pPr>
      <w:bookmarkStart w:id="11" w:name="_Toc112765921"/>
      <w:r w:rsidRPr="004C5E50">
        <w:rPr>
          <w:rFonts w:ascii="Times New Roman" w:hAnsi="Times New Roman"/>
          <w:b/>
          <w:sz w:val="24"/>
          <w:szCs w:val="24"/>
        </w:rPr>
        <w:t>Occupational health and safety (</w:t>
      </w:r>
      <w:r w:rsidR="00B379F1" w:rsidRPr="004C5E50">
        <w:rPr>
          <w:rFonts w:ascii="Times New Roman" w:hAnsi="Times New Roman"/>
          <w:b/>
          <w:sz w:val="24"/>
          <w:szCs w:val="24"/>
        </w:rPr>
        <w:t>OHS</w:t>
      </w:r>
      <w:bookmarkEnd w:id="11"/>
      <w:r w:rsidRPr="004C5E50">
        <w:rPr>
          <w:rFonts w:ascii="Times New Roman" w:hAnsi="Times New Roman"/>
          <w:b/>
          <w:sz w:val="24"/>
          <w:szCs w:val="24"/>
        </w:rPr>
        <w:t>)</w:t>
      </w:r>
    </w:p>
    <w:p w:rsidR="00960C65" w:rsidRDefault="008B2C8F" w:rsidP="00960C65">
      <w:pPr>
        <w:spacing w:after="0" w:line="360" w:lineRule="auto"/>
        <w:ind w:left="-170" w:right="227"/>
        <w:jc w:val="both"/>
        <w:rPr>
          <w:rFonts w:ascii="Times New Roman" w:hAnsi="Times New Roman"/>
          <w:sz w:val="24"/>
          <w:szCs w:val="24"/>
        </w:rPr>
      </w:pPr>
      <w:r w:rsidRPr="004B7B24">
        <w:rPr>
          <w:rFonts w:ascii="Times New Roman" w:hAnsi="Times New Roman"/>
          <w:sz w:val="24"/>
          <w:szCs w:val="24"/>
        </w:rPr>
        <w:t>Occupational health and safety (OHS) is a branch of public health aimed at improving workplace health and safety standards. It studies injury and illness trends in the worker population and offers suggestions for mitigating the risks and hazards they encounter on the job.Every occupation has health or safety risks associated with it, and it is every employer’s responsibility to ensure that their employees can carry out th</w:t>
      </w:r>
      <w:r w:rsidR="00960C65">
        <w:rPr>
          <w:rFonts w:ascii="Times New Roman" w:hAnsi="Times New Roman"/>
          <w:sz w:val="24"/>
          <w:szCs w:val="24"/>
        </w:rPr>
        <w:t>eir work as safely as possible.</w:t>
      </w:r>
    </w:p>
    <w:p w:rsidR="00960C65" w:rsidRDefault="00960C65" w:rsidP="00960C65">
      <w:pPr>
        <w:spacing w:after="0" w:line="360" w:lineRule="auto"/>
        <w:ind w:left="-170" w:right="227"/>
        <w:jc w:val="both"/>
        <w:rPr>
          <w:rFonts w:ascii="Times New Roman" w:hAnsi="Times New Roman"/>
          <w:sz w:val="24"/>
          <w:szCs w:val="24"/>
        </w:rPr>
      </w:pPr>
    </w:p>
    <w:p w:rsidR="00C319C0" w:rsidRDefault="008B2C8F" w:rsidP="00896FAB">
      <w:pPr>
        <w:spacing w:after="0" w:line="360" w:lineRule="auto"/>
        <w:ind w:left="-170" w:right="227"/>
        <w:jc w:val="both"/>
        <w:rPr>
          <w:rFonts w:ascii="Times New Roman" w:hAnsi="Times New Roman"/>
          <w:sz w:val="24"/>
          <w:szCs w:val="24"/>
          <w:lang w:bidi="ar-SA"/>
        </w:rPr>
      </w:pPr>
      <w:r w:rsidRPr="004B7B24">
        <w:rPr>
          <w:rFonts w:ascii="Times New Roman" w:hAnsi="Times New Roman"/>
          <w:sz w:val="24"/>
          <w:szCs w:val="24"/>
          <w:lang w:bidi="ar-SA"/>
        </w:rPr>
        <w:t xml:space="preserve">The field of occupational health and safety sets standards to mandate the elimination, mitigation, or substitution of jobsite hazards. OHS programs also include processes and procedures to minimize the consequences of workplace incidents.Occupational health and </w:t>
      </w:r>
      <w:r w:rsidR="001F0480" w:rsidRPr="004B7B24">
        <w:rPr>
          <w:rFonts w:ascii="Times New Roman" w:hAnsi="Times New Roman"/>
          <w:sz w:val="24"/>
          <w:szCs w:val="24"/>
          <w:lang w:bidi="ar-SA"/>
        </w:rPr>
        <w:t>safety</w:t>
      </w:r>
      <w:r w:rsidRPr="004B7B24">
        <w:rPr>
          <w:rFonts w:ascii="Times New Roman" w:hAnsi="Times New Roman"/>
          <w:sz w:val="24"/>
          <w:szCs w:val="24"/>
          <w:lang w:bidi="ar-SA"/>
        </w:rPr>
        <w:t xml:space="preserve"> is a very broad umbrella. It covers not only first aid provisions and the safe operation of heavy machinery, but also infection prevention, ergonomic best practices, and methods for responding to workplace violence.</w:t>
      </w:r>
    </w:p>
    <w:p w:rsidR="00684029" w:rsidRPr="00896FAB" w:rsidRDefault="00684029" w:rsidP="00684029">
      <w:pPr>
        <w:spacing w:after="0" w:line="360" w:lineRule="auto"/>
        <w:ind w:left="-170" w:right="227"/>
        <w:jc w:val="both"/>
        <w:rPr>
          <w:rFonts w:ascii="Times New Roman" w:hAnsi="Times New Roman"/>
          <w:sz w:val="20"/>
          <w:szCs w:val="24"/>
          <w:lang w:bidi="ar-SA"/>
        </w:rPr>
      </w:pPr>
    </w:p>
    <w:p w:rsidR="00530C63" w:rsidRDefault="00B379F1" w:rsidP="003754D2">
      <w:pPr>
        <w:pStyle w:val="ListParagraph"/>
        <w:numPr>
          <w:ilvl w:val="0"/>
          <w:numId w:val="54"/>
        </w:numPr>
        <w:tabs>
          <w:tab w:val="left" w:pos="426"/>
        </w:tabs>
        <w:spacing w:after="0" w:line="360" w:lineRule="auto"/>
        <w:ind w:left="190"/>
        <w:jc w:val="both"/>
        <w:rPr>
          <w:lang w:val="en-ZA"/>
        </w:rPr>
      </w:pPr>
      <w:r w:rsidRPr="00FD7302">
        <w:rPr>
          <w:rFonts w:ascii="Times New Roman" w:hAnsi="Times New Roman"/>
          <w:b/>
          <w:sz w:val="24"/>
          <w:szCs w:val="24"/>
        </w:rPr>
        <w:t xml:space="preserve">Personal protective </w:t>
      </w:r>
      <w:r w:rsidR="00855671" w:rsidRPr="00FD7302">
        <w:rPr>
          <w:rFonts w:ascii="Times New Roman" w:hAnsi="Times New Roman"/>
          <w:b/>
          <w:sz w:val="24"/>
          <w:szCs w:val="24"/>
        </w:rPr>
        <w:t>equipment (</w:t>
      </w:r>
      <w:r w:rsidRPr="00FD7302">
        <w:rPr>
          <w:rFonts w:ascii="Times New Roman" w:hAnsi="Times New Roman"/>
          <w:b/>
          <w:sz w:val="24"/>
          <w:szCs w:val="24"/>
        </w:rPr>
        <w:t>PPE)</w:t>
      </w:r>
      <w:r w:rsidR="008B2C8F" w:rsidRPr="00684029">
        <w:rPr>
          <w:lang w:val="en-ZA"/>
        </w:rPr>
        <w:tab/>
      </w:r>
    </w:p>
    <w:p w:rsidR="00C319C0" w:rsidRPr="004F73B7" w:rsidRDefault="00855671" w:rsidP="00474893">
      <w:pPr>
        <w:pStyle w:val="Heading3"/>
        <w:rPr>
          <w:b w:val="0"/>
          <w:lang w:val="en-ZA"/>
        </w:rPr>
      </w:pPr>
      <w:r w:rsidRPr="004F73B7">
        <w:rPr>
          <w:b w:val="0"/>
        </w:rPr>
        <w:t>Personal protective </w:t>
      </w:r>
      <w:r w:rsidR="00D031A5" w:rsidRPr="004F73B7">
        <w:rPr>
          <w:b w:val="0"/>
        </w:rPr>
        <w:t>equipment</w:t>
      </w:r>
      <w:r w:rsidRPr="004F73B7">
        <w:rPr>
          <w:b w:val="0"/>
        </w:rPr>
        <w:t>, </w:t>
      </w:r>
      <w:r w:rsidR="0061326A" w:rsidRPr="004F73B7">
        <w:rPr>
          <w:b w:val="0"/>
        </w:rPr>
        <w:t>commonly referred to as "PPE", is equipment worn </w:t>
      </w:r>
      <w:r w:rsidR="00C319C0" w:rsidRPr="004F73B7">
        <w:rPr>
          <w:b w:val="0"/>
        </w:rPr>
        <w:t>to minimize</w:t>
      </w:r>
      <w:r w:rsidR="00706007" w:rsidRPr="004F73B7">
        <w:rPr>
          <w:b w:val="0"/>
        </w:rPr>
        <w:t>e</w:t>
      </w:r>
      <w:r w:rsidR="00C319C0" w:rsidRPr="004F73B7">
        <w:rPr>
          <w:b w:val="0"/>
        </w:rPr>
        <w:t>xposure</w:t>
      </w:r>
      <w:r w:rsidR="0061326A" w:rsidRPr="004F73B7">
        <w:rPr>
          <w:b w:val="0"/>
        </w:rPr>
        <w:t xml:space="preserve"> to hazards that cause serious workplace injuries and illnesses</w:t>
      </w:r>
      <w:r w:rsidR="00C319C0" w:rsidRPr="004F73B7">
        <w:rPr>
          <w:b w:val="0"/>
        </w:rPr>
        <w:t xml:space="preserve">. These injuries and </w:t>
      </w:r>
      <w:r w:rsidR="00706007" w:rsidRPr="004F73B7">
        <w:rPr>
          <w:b w:val="0"/>
        </w:rPr>
        <w:t>illness</w:t>
      </w:r>
      <w:r w:rsidR="00C319C0" w:rsidRPr="004F73B7">
        <w:rPr>
          <w:b w:val="0"/>
        </w:rPr>
        <w:t xml:space="preserve"> may </w:t>
      </w:r>
      <w:r w:rsidR="0061326A" w:rsidRPr="004F73B7">
        <w:rPr>
          <w:b w:val="0"/>
        </w:rPr>
        <w:t>result from contact with chemical, radiological, physical, electrical, mechanical, or other workplace hazards.</w:t>
      </w:r>
      <w:r w:rsidR="00B379F1" w:rsidRPr="004F73B7">
        <w:rPr>
          <w:b w:val="0"/>
        </w:rPr>
        <w:t>PPE</w:t>
      </w:r>
      <w:r w:rsidR="00E0515A" w:rsidRPr="004F73B7">
        <w:rPr>
          <w:b w:val="0"/>
        </w:rPr>
        <w:t xml:space="preserve"> requirements may include;</w:t>
      </w:r>
    </w:p>
    <w:p w:rsidR="00C319C0" w:rsidRPr="004F73B7" w:rsidRDefault="00E0515A" w:rsidP="003754D2">
      <w:pPr>
        <w:pStyle w:val="Heading3"/>
        <w:numPr>
          <w:ilvl w:val="0"/>
          <w:numId w:val="53"/>
        </w:numPr>
        <w:rPr>
          <w:b w:val="0"/>
          <w:lang w:bidi="ar-SA"/>
        </w:rPr>
      </w:pPr>
      <w:r w:rsidRPr="004F73B7">
        <w:rPr>
          <w:b w:val="0"/>
        </w:rPr>
        <w:t xml:space="preserve">Safety </w:t>
      </w:r>
      <w:r w:rsidR="00C319C0" w:rsidRPr="004F73B7">
        <w:rPr>
          <w:b w:val="0"/>
        </w:rPr>
        <w:t>equipment (</w:t>
      </w:r>
      <w:r w:rsidR="00B379F1" w:rsidRPr="004F73B7">
        <w:rPr>
          <w:b w:val="0"/>
        </w:rPr>
        <w:t>Over all)</w:t>
      </w:r>
    </w:p>
    <w:p w:rsidR="00C319C0" w:rsidRPr="004F73B7" w:rsidRDefault="00E0515A" w:rsidP="003754D2">
      <w:pPr>
        <w:pStyle w:val="Heading3"/>
        <w:numPr>
          <w:ilvl w:val="0"/>
          <w:numId w:val="53"/>
        </w:numPr>
        <w:rPr>
          <w:b w:val="0"/>
          <w:lang w:bidi="ar-SA"/>
        </w:rPr>
      </w:pPr>
      <w:r w:rsidRPr="004F73B7">
        <w:rPr>
          <w:b w:val="0"/>
        </w:rPr>
        <w:t>First aid equipment</w:t>
      </w:r>
    </w:p>
    <w:p w:rsidR="00C319C0" w:rsidRPr="004F73B7" w:rsidRDefault="00E0515A" w:rsidP="003754D2">
      <w:pPr>
        <w:pStyle w:val="Heading3"/>
        <w:numPr>
          <w:ilvl w:val="0"/>
          <w:numId w:val="53"/>
        </w:numPr>
        <w:rPr>
          <w:b w:val="0"/>
          <w:lang w:bidi="ar-SA"/>
        </w:rPr>
      </w:pPr>
      <w:r w:rsidRPr="004F73B7">
        <w:rPr>
          <w:b w:val="0"/>
        </w:rPr>
        <w:t>Firefighting equipment</w:t>
      </w:r>
    </w:p>
    <w:p w:rsidR="00C319C0" w:rsidRPr="004F73B7" w:rsidRDefault="00E0515A" w:rsidP="003754D2">
      <w:pPr>
        <w:pStyle w:val="Heading3"/>
        <w:numPr>
          <w:ilvl w:val="0"/>
          <w:numId w:val="53"/>
        </w:numPr>
        <w:rPr>
          <w:b w:val="0"/>
          <w:lang w:bidi="ar-SA"/>
        </w:rPr>
      </w:pPr>
      <w:r w:rsidRPr="004F73B7">
        <w:rPr>
          <w:b w:val="0"/>
        </w:rPr>
        <w:lastRenderedPageBreak/>
        <w:t>Hazard and risk control</w:t>
      </w:r>
    </w:p>
    <w:p w:rsidR="00C319C0" w:rsidRPr="004F73B7" w:rsidRDefault="00B379F1" w:rsidP="003754D2">
      <w:pPr>
        <w:pStyle w:val="Heading3"/>
        <w:numPr>
          <w:ilvl w:val="0"/>
          <w:numId w:val="53"/>
        </w:numPr>
        <w:rPr>
          <w:b w:val="0"/>
          <w:lang w:bidi="ar-SA"/>
        </w:rPr>
      </w:pPr>
      <w:r w:rsidRPr="004F73B7">
        <w:rPr>
          <w:b w:val="0"/>
        </w:rPr>
        <w:t xml:space="preserve">Equipment for </w:t>
      </w:r>
      <w:r w:rsidR="00E0515A" w:rsidRPr="004F73B7">
        <w:rPr>
          <w:b w:val="0"/>
        </w:rPr>
        <w:t>Elimination of hazardous materials and substances</w:t>
      </w:r>
    </w:p>
    <w:p w:rsidR="00E0515A" w:rsidRPr="00896FAB" w:rsidRDefault="002E3B47" w:rsidP="003754D2">
      <w:pPr>
        <w:pStyle w:val="Heading3"/>
        <w:numPr>
          <w:ilvl w:val="0"/>
          <w:numId w:val="53"/>
        </w:numPr>
        <w:rPr>
          <w:lang w:bidi="ar-SA"/>
        </w:rPr>
      </w:pPr>
      <w:r w:rsidRPr="004F73B7">
        <w:rPr>
          <w:b w:val="0"/>
        </w:rPr>
        <w:t xml:space="preserve">Equipment for </w:t>
      </w:r>
      <w:r w:rsidR="00E0515A" w:rsidRPr="004F73B7">
        <w:rPr>
          <w:b w:val="0"/>
        </w:rPr>
        <w:t>Manual handling including shifting, lifting and carrying</w:t>
      </w:r>
    </w:p>
    <w:p w:rsidR="00704828" w:rsidRPr="004B7B24" w:rsidRDefault="002039BF" w:rsidP="006709B3">
      <w:pPr>
        <w:autoSpaceDE w:val="0"/>
        <w:autoSpaceDN w:val="0"/>
        <w:adjustRightInd w:val="0"/>
        <w:spacing w:after="0" w:line="240" w:lineRule="auto"/>
        <w:jc w:val="center"/>
        <w:rPr>
          <w:rFonts w:ascii="Times New Roman" w:hAnsi="Times New Roman"/>
          <w:sz w:val="24"/>
          <w:szCs w:val="24"/>
        </w:rPr>
      </w:pPr>
      <w:r w:rsidRPr="004B7B24">
        <w:rPr>
          <w:rFonts w:ascii="Times New Roman" w:hAnsi="Times New Roman"/>
          <w:noProof/>
          <w:sz w:val="24"/>
          <w:szCs w:val="24"/>
          <w:lang w:bidi="ar-SA"/>
        </w:rPr>
        <w:drawing>
          <wp:inline distT="0" distB="0" distL="0" distR="0">
            <wp:extent cx="5987331" cy="3649649"/>
            <wp:effectExtent l="0" t="0" r="0" b="825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97542" cy="3655873"/>
                    </a:xfrm>
                    <a:prstGeom prst="rect">
                      <a:avLst/>
                    </a:prstGeom>
                  </pic:spPr>
                </pic:pic>
              </a:graphicData>
            </a:graphic>
          </wp:inline>
        </w:drawing>
      </w:r>
    </w:p>
    <w:p w:rsidR="006709B3" w:rsidRDefault="0061326A" w:rsidP="006709B3">
      <w:pPr>
        <w:autoSpaceDE w:val="0"/>
        <w:autoSpaceDN w:val="0"/>
        <w:adjustRightInd w:val="0"/>
        <w:spacing w:after="0" w:line="240" w:lineRule="auto"/>
        <w:jc w:val="center"/>
        <w:rPr>
          <w:rFonts w:ascii="Times New Roman" w:hAnsi="Times New Roman"/>
          <w:color w:val="202124"/>
          <w:sz w:val="24"/>
          <w:szCs w:val="24"/>
          <w:shd w:val="clear" w:color="auto" w:fill="FFFFFF"/>
        </w:rPr>
      </w:pPr>
      <w:r w:rsidRPr="004B7B24">
        <w:rPr>
          <w:rFonts w:ascii="Times New Roman" w:hAnsi="Times New Roman"/>
          <w:sz w:val="24"/>
          <w:szCs w:val="24"/>
        </w:rPr>
        <w:t xml:space="preserve">Figure </w:t>
      </w:r>
      <w:r w:rsidR="00855671" w:rsidRPr="004B7B24">
        <w:rPr>
          <w:rFonts w:ascii="Times New Roman" w:hAnsi="Times New Roman"/>
          <w:sz w:val="24"/>
          <w:szCs w:val="24"/>
        </w:rPr>
        <w:t>1.1</w:t>
      </w:r>
      <w:r w:rsidR="00855671" w:rsidRPr="004B7B24">
        <w:rPr>
          <w:rFonts w:ascii="Times New Roman" w:hAnsi="Times New Roman"/>
          <w:color w:val="202124"/>
          <w:sz w:val="24"/>
          <w:szCs w:val="24"/>
          <w:shd w:val="clear" w:color="auto" w:fill="FFFFFF"/>
        </w:rPr>
        <w:t xml:space="preserve"> Personal</w:t>
      </w:r>
      <w:r w:rsidRPr="004B7B24">
        <w:rPr>
          <w:rFonts w:ascii="Times New Roman" w:hAnsi="Times New Roman"/>
          <w:color w:val="202124"/>
          <w:sz w:val="24"/>
          <w:szCs w:val="24"/>
          <w:shd w:val="clear" w:color="auto" w:fill="FFFFFF"/>
        </w:rPr>
        <w:t xml:space="preserve"> protective </w:t>
      </w:r>
      <w:r w:rsidR="00704828" w:rsidRPr="004B7B24">
        <w:rPr>
          <w:rFonts w:ascii="Times New Roman" w:hAnsi="Times New Roman"/>
          <w:color w:val="202124"/>
          <w:sz w:val="24"/>
          <w:szCs w:val="24"/>
          <w:shd w:val="clear" w:color="auto" w:fill="FFFFFF"/>
        </w:rPr>
        <w:t>equipment’s</w:t>
      </w:r>
    </w:p>
    <w:p w:rsidR="006709B3" w:rsidRDefault="006709B3" w:rsidP="006709B3">
      <w:pPr>
        <w:autoSpaceDE w:val="0"/>
        <w:autoSpaceDN w:val="0"/>
        <w:adjustRightInd w:val="0"/>
        <w:spacing w:after="0" w:line="240" w:lineRule="auto"/>
        <w:rPr>
          <w:rFonts w:ascii="Times New Roman" w:hAnsi="Times New Roman"/>
          <w:color w:val="202124"/>
          <w:sz w:val="24"/>
          <w:szCs w:val="24"/>
          <w:shd w:val="clear" w:color="auto" w:fill="FFFFFF"/>
        </w:rPr>
      </w:pPr>
    </w:p>
    <w:p w:rsidR="006709B3" w:rsidRDefault="006709B3" w:rsidP="006709B3">
      <w:pPr>
        <w:autoSpaceDE w:val="0"/>
        <w:autoSpaceDN w:val="0"/>
        <w:adjustRightInd w:val="0"/>
        <w:spacing w:after="0" w:line="240" w:lineRule="auto"/>
        <w:rPr>
          <w:rFonts w:ascii="Times New Roman" w:hAnsi="Times New Roman"/>
          <w:sz w:val="24"/>
          <w:szCs w:val="24"/>
        </w:rPr>
      </w:pPr>
    </w:p>
    <w:p w:rsidR="005269E2" w:rsidRPr="00896FAB" w:rsidRDefault="00680FD4" w:rsidP="003754D2">
      <w:pPr>
        <w:pStyle w:val="ListParagraph"/>
        <w:numPr>
          <w:ilvl w:val="0"/>
          <w:numId w:val="54"/>
        </w:numPr>
        <w:tabs>
          <w:tab w:val="left" w:pos="426"/>
        </w:tabs>
        <w:spacing w:after="0" w:line="360" w:lineRule="auto"/>
        <w:ind w:left="190"/>
        <w:jc w:val="both"/>
        <w:rPr>
          <w:rFonts w:ascii="Times New Roman" w:hAnsi="Times New Roman"/>
          <w:b/>
          <w:sz w:val="24"/>
          <w:szCs w:val="24"/>
        </w:rPr>
      </w:pPr>
      <w:r w:rsidRPr="00896FAB">
        <w:rPr>
          <w:rFonts w:ascii="Times New Roman" w:hAnsi="Times New Roman"/>
          <w:b/>
          <w:sz w:val="24"/>
          <w:szCs w:val="24"/>
        </w:rPr>
        <w:t>Legislative</w:t>
      </w:r>
      <w:r w:rsidR="00D15DA2" w:rsidRPr="00896FAB">
        <w:rPr>
          <w:rFonts w:ascii="Times New Roman" w:hAnsi="Times New Roman"/>
          <w:b/>
          <w:sz w:val="24"/>
          <w:szCs w:val="24"/>
        </w:rPr>
        <w:t>requirements</w:t>
      </w:r>
    </w:p>
    <w:p w:rsidR="0029282F" w:rsidRPr="004B7B24" w:rsidRDefault="00855671" w:rsidP="00E377A3">
      <w:pPr>
        <w:autoSpaceDE w:val="0"/>
        <w:autoSpaceDN w:val="0"/>
        <w:adjustRightInd w:val="0"/>
        <w:spacing w:after="0" w:line="360" w:lineRule="auto"/>
        <w:ind w:left="-170"/>
        <w:jc w:val="both"/>
        <w:rPr>
          <w:rFonts w:ascii="Times New Roman" w:hAnsi="Times New Roman"/>
          <w:color w:val="202124"/>
          <w:sz w:val="24"/>
          <w:szCs w:val="24"/>
          <w:shd w:val="clear" w:color="auto" w:fill="FFFFFF"/>
        </w:rPr>
      </w:pPr>
      <w:r w:rsidRPr="004B7B24">
        <w:rPr>
          <w:rFonts w:ascii="Times New Roman" w:hAnsi="Times New Roman"/>
          <w:color w:val="202124"/>
          <w:sz w:val="24"/>
          <w:szCs w:val="24"/>
          <w:shd w:val="clear" w:color="auto" w:fill="FFFFFF"/>
        </w:rPr>
        <w:t xml:space="preserve">Legislative </w:t>
      </w:r>
      <w:r w:rsidR="00FA3991" w:rsidRPr="004B7B24">
        <w:rPr>
          <w:rFonts w:ascii="Times New Roman" w:hAnsi="Times New Roman"/>
          <w:color w:val="202124"/>
          <w:sz w:val="24"/>
          <w:szCs w:val="24"/>
          <w:shd w:val="clear" w:color="auto" w:fill="FFFFFF"/>
        </w:rPr>
        <w:t xml:space="preserve">is </w:t>
      </w:r>
      <w:r w:rsidR="000D4CD3" w:rsidRPr="004B7B24">
        <w:rPr>
          <w:rFonts w:ascii="Times New Roman" w:hAnsi="Times New Roman"/>
          <w:color w:val="202124"/>
          <w:sz w:val="24"/>
          <w:szCs w:val="24"/>
          <w:shd w:val="clear" w:color="auto" w:fill="FFFFFF"/>
        </w:rPr>
        <w:t>Acts, ordinances, regulations, subordinate legislation, by-laws, orders, awards and proclamations and delegated legislation (whether national, state, territory or local) applicable where the Subcontracto</w:t>
      </w:r>
      <w:r w:rsidR="00FA3991" w:rsidRPr="004B7B24">
        <w:rPr>
          <w:rFonts w:ascii="Times New Roman" w:hAnsi="Times New Roman"/>
          <w:color w:val="202124"/>
          <w:sz w:val="24"/>
          <w:szCs w:val="24"/>
          <w:shd w:val="clear" w:color="auto" w:fill="FFFFFF"/>
        </w:rPr>
        <w:t>r's Activities or any part</w:t>
      </w:r>
      <w:r w:rsidR="000D4CD3" w:rsidRPr="004B7B24">
        <w:rPr>
          <w:rFonts w:ascii="Times New Roman" w:hAnsi="Times New Roman"/>
          <w:color w:val="202124"/>
          <w:sz w:val="24"/>
          <w:szCs w:val="24"/>
          <w:shd w:val="clear" w:color="auto" w:fill="FFFFFF"/>
        </w:rPr>
        <w:t xml:space="preserve"> are being </w:t>
      </w:r>
      <w:r w:rsidR="0029282F" w:rsidRPr="004B7B24">
        <w:rPr>
          <w:rFonts w:ascii="Times New Roman" w:hAnsi="Times New Roman"/>
          <w:color w:val="202124"/>
          <w:sz w:val="24"/>
          <w:szCs w:val="24"/>
          <w:shd w:val="clear" w:color="auto" w:fill="FFFFFF"/>
        </w:rPr>
        <w:t xml:space="preserve">performed. </w:t>
      </w:r>
      <w:r w:rsidR="00871B2E" w:rsidRPr="004B7B24">
        <w:rPr>
          <w:rFonts w:ascii="Times New Roman" w:hAnsi="Times New Roman"/>
          <w:sz w:val="24"/>
          <w:szCs w:val="24"/>
        </w:rPr>
        <w:t>Legislativerequirements include</w:t>
      </w:r>
      <w:r w:rsidR="00871B2E" w:rsidRPr="004B7B24">
        <w:rPr>
          <w:rFonts w:ascii="Times New Roman" w:hAnsi="Times New Roman"/>
          <w:b/>
          <w:sz w:val="24"/>
          <w:szCs w:val="24"/>
        </w:rPr>
        <w:t>;</w:t>
      </w:r>
    </w:p>
    <w:p w:rsidR="00E377A3" w:rsidRPr="00E377A3" w:rsidRDefault="008437D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color w:val="202124"/>
          <w:sz w:val="24"/>
          <w:szCs w:val="24"/>
          <w:shd w:val="clear" w:color="auto" w:fill="FFFFFF"/>
        </w:rPr>
      </w:pPr>
      <w:r w:rsidRPr="004B7B24">
        <w:rPr>
          <w:rFonts w:ascii="Times New Roman" w:hAnsi="Times New Roman"/>
          <w:sz w:val="24"/>
          <w:szCs w:val="24"/>
        </w:rPr>
        <w:t>Award and enterprise agreements</w:t>
      </w:r>
    </w:p>
    <w:p w:rsidR="00E377A3" w:rsidRPr="00E377A3" w:rsidRDefault="008437D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color w:val="202124"/>
          <w:sz w:val="24"/>
          <w:szCs w:val="24"/>
          <w:shd w:val="clear" w:color="auto" w:fill="FFFFFF"/>
        </w:rPr>
      </w:pPr>
      <w:r w:rsidRPr="00E377A3">
        <w:rPr>
          <w:rFonts w:ascii="Times New Roman" w:hAnsi="Times New Roman"/>
          <w:sz w:val="24"/>
          <w:szCs w:val="24"/>
        </w:rPr>
        <w:t>Industrial relations</w:t>
      </w:r>
    </w:p>
    <w:p w:rsidR="00E377A3" w:rsidRPr="00E377A3" w:rsidRDefault="008437D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color w:val="202124"/>
          <w:sz w:val="24"/>
          <w:szCs w:val="24"/>
          <w:shd w:val="clear" w:color="auto" w:fill="FFFFFF"/>
        </w:rPr>
      </w:pPr>
      <w:r w:rsidRPr="00E377A3">
        <w:rPr>
          <w:rFonts w:ascii="Times New Roman" w:hAnsi="Times New Roman"/>
          <w:sz w:val="24"/>
          <w:szCs w:val="24"/>
        </w:rPr>
        <w:t>Confidentiality and privacy policies</w:t>
      </w:r>
    </w:p>
    <w:p w:rsidR="00E377A3" w:rsidRPr="00E377A3" w:rsidRDefault="008437D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color w:val="202124"/>
          <w:sz w:val="24"/>
          <w:szCs w:val="24"/>
          <w:shd w:val="clear" w:color="auto" w:fill="FFFFFF"/>
        </w:rPr>
      </w:pPr>
      <w:r w:rsidRPr="00E377A3">
        <w:rPr>
          <w:rFonts w:ascii="Times New Roman" w:hAnsi="Times New Roman"/>
          <w:sz w:val="24"/>
          <w:szCs w:val="24"/>
        </w:rPr>
        <w:t>OHS regulation</w:t>
      </w:r>
    </w:p>
    <w:p w:rsidR="00E377A3" w:rsidRPr="00E377A3" w:rsidRDefault="008437D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color w:val="202124"/>
          <w:sz w:val="24"/>
          <w:szCs w:val="24"/>
          <w:shd w:val="clear" w:color="auto" w:fill="FFFFFF"/>
        </w:rPr>
      </w:pPr>
      <w:r w:rsidRPr="00E377A3">
        <w:rPr>
          <w:rFonts w:ascii="Times New Roman" w:hAnsi="Times New Roman"/>
          <w:sz w:val="24"/>
          <w:szCs w:val="24"/>
        </w:rPr>
        <w:t>Environmental protection codes</w:t>
      </w:r>
    </w:p>
    <w:p w:rsidR="00E377A3" w:rsidRPr="00E377A3" w:rsidRDefault="008437D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color w:val="202124"/>
          <w:sz w:val="24"/>
          <w:szCs w:val="24"/>
          <w:shd w:val="clear" w:color="auto" w:fill="FFFFFF"/>
        </w:rPr>
      </w:pPr>
      <w:r w:rsidRPr="00E377A3">
        <w:rPr>
          <w:rFonts w:ascii="Times New Roman" w:hAnsi="Times New Roman"/>
          <w:sz w:val="24"/>
          <w:szCs w:val="24"/>
        </w:rPr>
        <w:t xml:space="preserve">Equal opportunity </w:t>
      </w:r>
    </w:p>
    <w:p w:rsidR="008437DA" w:rsidRPr="00E377A3" w:rsidRDefault="008437D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color w:val="202124"/>
          <w:sz w:val="24"/>
          <w:szCs w:val="24"/>
          <w:shd w:val="clear" w:color="auto" w:fill="FFFFFF"/>
        </w:rPr>
      </w:pPr>
      <w:r w:rsidRPr="00E377A3">
        <w:rPr>
          <w:rFonts w:ascii="Times New Roman" w:hAnsi="Times New Roman"/>
          <w:sz w:val="24"/>
          <w:szCs w:val="24"/>
        </w:rPr>
        <w:t>Anti-discrimination rules &amp; regulations</w:t>
      </w:r>
    </w:p>
    <w:p w:rsidR="008437DA" w:rsidRPr="004B7B24" w:rsidRDefault="008437D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sz w:val="24"/>
          <w:szCs w:val="24"/>
        </w:rPr>
      </w:pPr>
      <w:r w:rsidRPr="004B7B24">
        <w:rPr>
          <w:rFonts w:ascii="Times New Roman" w:hAnsi="Times New Roman"/>
          <w:sz w:val="24"/>
          <w:szCs w:val="24"/>
        </w:rPr>
        <w:lastRenderedPageBreak/>
        <w:t>Relevant industry codes of practice</w:t>
      </w:r>
    </w:p>
    <w:p w:rsidR="006A64C3" w:rsidRDefault="008437D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sz w:val="24"/>
          <w:szCs w:val="24"/>
        </w:rPr>
      </w:pPr>
      <w:r w:rsidRPr="004B7B24">
        <w:rPr>
          <w:rFonts w:ascii="Times New Roman" w:hAnsi="Times New Roman"/>
          <w:sz w:val="24"/>
          <w:szCs w:val="24"/>
        </w:rPr>
        <w:t>Duty of care procedures</w:t>
      </w:r>
    </w:p>
    <w:p w:rsidR="00E0042C" w:rsidRPr="00E0042C" w:rsidRDefault="00E0042C" w:rsidP="00E0042C">
      <w:pPr>
        <w:pStyle w:val="ListParagraph"/>
        <w:autoSpaceDE w:val="0"/>
        <w:autoSpaceDN w:val="0"/>
        <w:adjustRightInd w:val="0"/>
        <w:spacing w:after="0" w:line="360" w:lineRule="auto"/>
        <w:ind w:left="300"/>
        <w:jc w:val="both"/>
        <w:rPr>
          <w:rFonts w:ascii="Times New Roman" w:hAnsi="Times New Roman"/>
          <w:szCs w:val="24"/>
        </w:rPr>
      </w:pPr>
    </w:p>
    <w:p w:rsidR="00164E3A" w:rsidRPr="00E0042C" w:rsidRDefault="008437DA" w:rsidP="003754D2">
      <w:pPr>
        <w:pStyle w:val="ListParagraph"/>
        <w:numPr>
          <w:ilvl w:val="0"/>
          <w:numId w:val="54"/>
        </w:numPr>
        <w:tabs>
          <w:tab w:val="left" w:pos="426"/>
        </w:tabs>
        <w:spacing w:after="0" w:line="360" w:lineRule="auto"/>
        <w:ind w:left="190"/>
        <w:jc w:val="both"/>
        <w:rPr>
          <w:rFonts w:ascii="Times New Roman" w:hAnsi="Times New Roman"/>
          <w:b/>
          <w:color w:val="FF0000"/>
          <w:sz w:val="24"/>
          <w:szCs w:val="24"/>
          <w:lang w:val="en-ZA"/>
        </w:rPr>
      </w:pPr>
      <w:r w:rsidRPr="00E0042C">
        <w:rPr>
          <w:rFonts w:ascii="Times New Roman" w:hAnsi="Times New Roman"/>
          <w:b/>
          <w:sz w:val="24"/>
          <w:szCs w:val="24"/>
        </w:rPr>
        <w:t>Organizational</w:t>
      </w:r>
      <w:r w:rsidR="008B2C8F" w:rsidRPr="00E0042C">
        <w:rPr>
          <w:rFonts w:ascii="Times New Roman" w:hAnsi="Times New Roman"/>
          <w:b/>
          <w:sz w:val="24"/>
          <w:szCs w:val="24"/>
        </w:rPr>
        <w:t xml:space="preserve"> and environmental</w:t>
      </w:r>
      <w:r w:rsidRPr="00E0042C">
        <w:rPr>
          <w:rFonts w:ascii="Times New Roman" w:hAnsi="Times New Roman"/>
          <w:b/>
          <w:sz w:val="24"/>
          <w:szCs w:val="24"/>
        </w:rPr>
        <w:t xml:space="preserve"> requirements</w:t>
      </w:r>
    </w:p>
    <w:p w:rsidR="004C368A" w:rsidRDefault="009C6FC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sz w:val="24"/>
          <w:szCs w:val="24"/>
        </w:rPr>
      </w:pPr>
      <w:r w:rsidRPr="004B7B24">
        <w:rPr>
          <w:rFonts w:ascii="Times New Roman" w:hAnsi="Times New Roman"/>
          <w:sz w:val="24"/>
          <w:szCs w:val="24"/>
        </w:rPr>
        <w:t>Legal, organizational and site guidelines, policies and procedures relating to own role and responsibility,</w:t>
      </w:r>
    </w:p>
    <w:p w:rsidR="004C368A" w:rsidRDefault="009C6FC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sz w:val="24"/>
          <w:szCs w:val="24"/>
        </w:rPr>
      </w:pPr>
      <w:r w:rsidRPr="004C368A">
        <w:rPr>
          <w:rFonts w:ascii="Times New Roman" w:hAnsi="Times New Roman"/>
          <w:sz w:val="24"/>
          <w:szCs w:val="24"/>
        </w:rPr>
        <w:t>Quality assurance, procedural manuals, quality and continuous impro</w:t>
      </w:r>
      <w:r w:rsidR="004C368A">
        <w:rPr>
          <w:rFonts w:ascii="Times New Roman" w:hAnsi="Times New Roman"/>
          <w:sz w:val="24"/>
          <w:szCs w:val="24"/>
        </w:rPr>
        <w:t>vement processes and standards,</w:t>
      </w:r>
    </w:p>
    <w:p w:rsidR="004C368A" w:rsidRDefault="009C6FC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sz w:val="24"/>
          <w:szCs w:val="24"/>
        </w:rPr>
      </w:pPr>
      <w:r w:rsidRPr="004C368A">
        <w:rPr>
          <w:rFonts w:ascii="Times New Roman" w:hAnsi="Times New Roman"/>
          <w:sz w:val="24"/>
          <w:szCs w:val="24"/>
        </w:rPr>
        <w:t xml:space="preserve">OHS, emergency and evacuation, </w:t>
      </w:r>
    </w:p>
    <w:p w:rsidR="009C6FCA" w:rsidRPr="004C368A" w:rsidRDefault="009C6FC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sz w:val="24"/>
          <w:szCs w:val="24"/>
        </w:rPr>
      </w:pPr>
      <w:r w:rsidRPr="004C368A">
        <w:rPr>
          <w:rFonts w:ascii="Times New Roman" w:hAnsi="Times New Roman"/>
          <w:sz w:val="24"/>
          <w:szCs w:val="24"/>
        </w:rPr>
        <w:t xml:space="preserve">Ethical standards, recording and reporting, </w:t>
      </w:r>
    </w:p>
    <w:p w:rsidR="009C6FCA" w:rsidRPr="004B7B24" w:rsidRDefault="009C6FCA" w:rsidP="003754D2">
      <w:pPr>
        <w:pStyle w:val="ListParagraph"/>
        <w:numPr>
          <w:ilvl w:val="0"/>
          <w:numId w:val="11"/>
        </w:numPr>
        <w:autoSpaceDE w:val="0"/>
        <w:autoSpaceDN w:val="0"/>
        <w:adjustRightInd w:val="0"/>
        <w:spacing w:after="0" w:line="360" w:lineRule="auto"/>
        <w:ind w:left="300" w:hanging="357"/>
        <w:jc w:val="both"/>
        <w:rPr>
          <w:rFonts w:ascii="Times New Roman" w:hAnsi="Times New Roman"/>
          <w:sz w:val="24"/>
          <w:szCs w:val="24"/>
        </w:rPr>
      </w:pPr>
      <w:r w:rsidRPr="004B7B24">
        <w:rPr>
          <w:rFonts w:ascii="Times New Roman" w:hAnsi="Times New Roman"/>
          <w:sz w:val="24"/>
          <w:szCs w:val="24"/>
        </w:rPr>
        <w:t xml:space="preserve">Access and equity principles and practices, equipment use, maintenance and storage, </w:t>
      </w:r>
    </w:p>
    <w:p w:rsidR="005145B0" w:rsidRDefault="009C6FCA" w:rsidP="008706C1">
      <w:pPr>
        <w:spacing w:after="0" w:line="360" w:lineRule="auto"/>
        <w:jc w:val="both"/>
        <w:rPr>
          <w:rFonts w:ascii="Times New Roman" w:hAnsi="Times New Roman"/>
          <w:sz w:val="24"/>
          <w:szCs w:val="24"/>
        </w:rPr>
      </w:pPr>
      <w:r w:rsidRPr="004B7B24">
        <w:rPr>
          <w:rFonts w:ascii="Times New Roman" w:hAnsi="Times New Roman"/>
          <w:sz w:val="24"/>
          <w:szCs w:val="24"/>
        </w:rPr>
        <w:t>Environmental management (waste disposal, recycling and re-use guidelines, moisture, temperature, soil condition, topography, pests)</w:t>
      </w:r>
    </w:p>
    <w:p w:rsidR="004C368A" w:rsidRPr="004C368A" w:rsidRDefault="004C368A" w:rsidP="008706C1">
      <w:pPr>
        <w:spacing w:after="0" w:line="360" w:lineRule="auto"/>
        <w:jc w:val="both"/>
        <w:rPr>
          <w:rFonts w:ascii="Times New Roman" w:hAnsi="Times New Roman"/>
          <w:b/>
          <w:color w:val="FF0000"/>
          <w:sz w:val="20"/>
          <w:szCs w:val="24"/>
          <w:lang w:val="en-ZA"/>
        </w:rPr>
      </w:pPr>
    </w:p>
    <w:p w:rsidR="004C368A" w:rsidRPr="004C368A" w:rsidRDefault="005145B0" w:rsidP="003754D2">
      <w:pPr>
        <w:pStyle w:val="ListParagraph"/>
        <w:numPr>
          <w:ilvl w:val="1"/>
          <w:numId w:val="55"/>
        </w:numPr>
        <w:autoSpaceDE w:val="0"/>
        <w:autoSpaceDN w:val="0"/>
        <w:adjustRightInd w:val="0"/>
        <w:spacing w:after="0" w:line="360" w:lineRule="auto"/>
        <w:ind w:left="190"/>
        <w:jc w:val="both"/>
        <w:rPr>
          <w:rFonts w:ascii="Times New Roman" w:hAnsi="Times New Roman"/>
          <w:b/>
          <w:sz w:val="24"/>
          <w:szCs w:val="24"/>
        </w:rPr>
      </w:pPr>
      <w:r w:rsidRPr="004C368A">
        <w:rPr>
          <w:rFonts w:ascii="Times New Roman" w:hAnsi="Times New Roman"/>
          <w:b/>
          <w:sz w:val="24"/>
          <w:szCs w:val="24"/>
        </w:rPr>
        <w:t xml:space="preserve">Identifying and </w:t>
      </w:r>
      <w:r w:rsidR="007E5D0B" w:rsidRPr="004C368A">
        <w:rPr>
          <w:rFonts w:ascii="Times New Roman" w:hAnsi="Times New Roman"/>
          <w:b/>
          <w:sz w:val="24"/>
          <w:szCs w:val="24"/>
        </w:rPr>
        <w:t>applying planting</w:t>
      </w:r>
      <w:r w:rsidRPr="004C368A">
        <w:rPr>
          <w:rFonts w:ascii="Times New Roman" w:hAnsi="Times New Roman"/>
          <w:b/>
          <w:sz w:val="24"/>
          <w:szCs w:val="24"/>
        </w:rPr>
        <w:t xml:space="preserve"> requirements and factors </w:t>
      </w:r>
    </w:p>
    <w:p w:rsidR="006E624C" w:rsidRDefault="006A64C3" w:rsidP="003754D2">
      <w:pPr>
        <w:pStyle w:val="ListParagraph"/>
        <w:numPr>
          <w:ilvl w:val="2"/>
          <w:numId w:val="12"/>
        </w:numPr>
        <w:tabs>
          <w:tab w:val="left" w:pos="426"/>
        </w:tabs>
        <w:autoSpaceDE w:val="0"/>
        <w:autoSpaceDN w:val="0"/>
        <w:adjustRightInd w:val="0"/>
        <w:spacing w:after="0" w:line="360" w:lineRule="auto"/>
        <w:ind w:left="550"/>
        <w:jc w:val="both"/>
        <w:rPr>
          <w:rFonts w:ascii="Times New Roman" w:hAnsi="Times New Roman"/>
          <w:b/>
          <w:sz w:val="24"/>
          <w:szCs w:val="24"/>
        </w:rPr>
      </w:pPr>
      <w:r w:rsidRPr="006E624C">
        <w:rPr>
          <w:rFonts w:ascii="Times New Roman" w:hAnsi="Times New Roman"/>
          <w:b/>
          <w:sz w:val="24"/>
          <w:szCs w:val="24"/>
        </w:rPr>
        <w:t>Factors</w:t>
      </w:r>
      <w:r w:rsidR="00613BF2" w:rsidRPr="006E624C">
        <w:rPr>
          <w:rFonts w:ascii="Times New Roman" w:hAnsi="Times New Roman"/>
          <w:b/>
          <w:sz w:val="24"/>
          <w:szCs w:val="24"/>
        </w:rPr>
        <w:t xml:space="preserve"> affecting tree planting</w:t>
      </w:r>
    </w:p>
    <w:p w:rsidR="00865648" w:rsidRPr="006E624C" w:rsidRDefault="00A56643" w:rsidP="006E624C">
      <w:pPr>
        <w:tabs>
          <w:tab w:val="left" w:pos="426"/>
        </w:tabs>
        <w:autoSpaceDE w:val="0"/>
        <w:autoSpaceDN w:val="0"/>
        <w:adjustRightInd w:val="0"/>
        <w:spacing w:after="0" w:line="360" w:lineRule="auto"/>
        <w:ind w:left="-170"/>
        <w:jc w:val="both"/>
        <w:rPr>
          <w:rFonts w:ascii="Times New Roman" w:hAnsi="Times New Roman"/>
          <w:b/>
          <w:sz w:val="24"/>
          <w:szCs w:val="24"/>
        </w:rPr>
      </w:pPr>
      <w:r w:rsidRPr="006E624C">
        <w:rPr>
          <w:rFonts w:ascii="Times New Roman" w:hAnsi="Times New Roman"/>
          <w:sz w:val="24"/>
          <w:szCs w:val="24"/>
        </w:rPr>
        <w:t xml:space="preserve">Planting trees require careful study of various factors to ensure its proper adaptability and growth. </w:t>
      </w:r>
      <w:r w:rsidR="00865648" w:rsidRPr="006E624C">
        <w:rPr>
          <w:rFonts w:ascii="Times New Roman" w:hAnsi="Times New Roman"/>
          <w:sz w:val="24"/>
          <w:szCs w:val="24"/>
        </w:rPr>
        <w:t>Important factors</w:t>
      </w:r>
      <w:r w:rsidRPr="006E624C">
        <w:rPr>
          <w:rFonts w:ascii="Times New Roman" w:hAnsi="Times New Roman"/>
          <w:sz w:val="24"/>
          <w:szCs w:val="24"/>
        </w:rPr>
        <w:t xml:space="preserve"> to be considered to achieve success in planting trees;</w:t>
      </w:r>
    </w:p>
    <w:p w:rsidR="005402A5" w:rsidRPr="004B7B24" w:rsidRDefault="00A56643" w:rsidP="003754D2">
      <w:pPr>
        <w:pStyle w:val="ListParagraph"/>
        <w:numPr>
          <w:ilvl w:val="0"/>
          <w:numId w:val="56"/>
        </w:numPr>
        <w:spacing w:after="0" w:line="360" w:lineRule="auto"/>
        <w:ind w:left="247"/>
        <w:jc w:val="both"/>
        <w:rPr>
          <w:rFonts w:ascii="Times New Roman" w:hAnsi="Times New Roman"/>
          <w:b/>
          <w:sz w:val="24"/>
          <w:szCs w:val="24"/>
        </w:rPr>
      </w:pPr>
      <w:r w:rsidRPr="004B7B24">
        <w:rPr>
          <w:rFonts w:ascii="Times New Roman" w:hAnsi="Times New Roman"/>
          <w:b/>
          <w:sz w:val="24"/>
          <w:szCs w:val="24"/>
        </w:rPr>
        <w:t xml:space="preserve">Climate </w:t>
      </w:r>
    </w:p>
    <w:p w:rsidR="00A56643" w:rsidRPr="004B7B24" w:rsidRDefault="00A51D0D" w:rsidP="006E624C">
      <w:pPr>
        <w:spacing w:after="0" w:line="360" w:lineRule="auto"/>
        <w:ind w:left="-170"/>
        <w:jc w:val="both"/>
        <w:rPr>
          <w:rFonts w:ascii="Times New Roman" w:hAnsi="Times New Roman"/>
          <w:b/>
          <w:sz w:val="24"/>
          <w:szCs w:val="24"/>
        </w:rPr>
      </w:pPr>
      <w:r w:rsidRPr="004B7B24">
        <w:rPr>
          <w:rFonts w:ascii="Times New Roman" w:hAnsi="Times New Roman"/>
          <w:sz w:val="24"/>
          <w:szCs w:val="24"/>
        </w:rPr>
        <w:t>Climate</w:t>
      </w:r>
      <w:r w:rsidR="00A56643" w:rsidRPr="004B7B24">
        <w:rPr>
          <w:rFonts w:ascii="Times New Roman" w:hAnsi="Times New Roman"/>
          <w:sz w:val="24"/>
          <w:szCs w:val="24"/>
        </w:rPr>
        <w:t xml:space="preserve"> is the most important factor affecting the growth of trees.</w:t>
      </w:r>
      <w:r w:rsidRPr="004B7B24">
        <w:rPr>
          <w:rFonts w:ascii="Times New Roman" w:hAnsi="Times New Roman"/>
          <w:sz w:val="24"/>
          <w:szCs w:val="24"/>
        </w:rPr>
        <w:t>it has been observed that different varieties of trees grow best in certain climatic conditions.</w:t>
      </w:r>
    </w:p>
    <w:p w:rsidR="00A51D0D" w:rsidRPr="004B7B24" w:rsidRDefault="00A51D0D" w:rsidP="008706C1">
      <w:pPr>
        <w:spacing w:after="0" w:line="360" w:lineRule="auto"/>
        <w:jc w:val="both"/>
        <w:rPr>
          <w:rFonts w:ascii="Times New Roman" w:hAnsi="Times New Roman"/>
          <w:sz w:val="24"/>
          <w:szCs w:val="24"/>
        </w:rPr>
      </w:pPr>
      <w:r w:rsidRPr="004B7B24">
        <w:rPr>
          <w:rFonts w:ascii="Times New Roman" w:hAnsi="Times New Roman"/>
          <w:sz w:val="24"/>
          <w:szCs w:val="24"/>
        </w:rPr>
        <w:t>Climate includes temperature, sunlight and rainfall.</w:t>
      </w:r>
    </w:p>
    <w:p w:rsidR="006E624C" w:rsidRDefault="00A51D0D" w:rsidP="003754D2">
      <w:pPr>
        <w:pStyle w:val="ListParagraph"/>
        <w:numPr>
          <w:ilvl w:val="0"/>
          <w:numId w:val="56"/>
        </w:numPr>
        <w:spacing w:after="0" w:line="360" w:lineRule="auto"/>
        <w:ind w:left="247"/>
        <w:jc w:val="both"/>
        <w:rPr>
          <w:rFonts w:ascii="Times New Roman" w:hAnsi="Times New Roman"/>
          <w:b/>
          <w:sz w:val="24"/>
          <w:szCs w:val="24"/>
        </w:rPr>
      </w:pPr>
      <w:r w:rsidRPr="004B7B24">
        <w:rPr>
          <w:rFonts w:ascii="Times New Roman" w:hAnsi="Times New Roman"/>
          <w:b/>
          <w:sz w:val="24"/>
          <w:szCs w:val="24"/>
        </w:rPr>
        <w:t>Soil</w:t>
      </w:r>
    </w:p>
    <w:p w:rsidR="00871B2E" w:rsidRPr="006E624C" w:rsidRDefault="00A51D0D" w:rsidP="006E624C">
      <w:pPr>
        <w:spacing w:after="0" w:line="360" w:lineRule="auto"/>
        <w:ind w:left="-170"/>
        <w:jc w:val="both"/>
        <w:rPr>
          <w:rFonts w:ascii="Times New Roman" w:hAnsi="Times New Roman"/>
          <w:b/>
          <w:sz w:val="24"/>
          <w:szCs w:val="24"/>
        </w:rPr>
      </w:pPr>
      <w:r w:rsidRPr="006E624C">
        <w:rPr>
          <w:rFonts w:ascii="Times New Roman" w:hAnsi="Times New Roman"/>
          <w:sz w:val="24"/>
          <w:szCs w:val="24"/>
        </w:rPr>
        <w:t xml:space="preserve">Tree like other plants are also dependent in the nutrients that the soil provides.as a primary growing medium plants the soil contains mineral elements necessary for normal plant growth </w:t>
      </w:r>
      <w:r w:rsidR="00CC125E" w:rsidRPr="006E624C">
        <w:rPr>
          <w:rFonts w:ascii="Times New Roman" w:hAnsi="Times New Roman"/>
          <w:sz w:val="24"/>
          <w:szCs w:val="24"/>
        </w:rPr>
        <w:t>and development of the trees. Nutrients such as nitrogen, potassium, phosphorous and others are being observed by the roots of the tree for the plant to grow.</w:t>
      </w:r>
    </w:p>
    <w:p w:rsidR="00CC125E" w:rsidRPr="004B7B24" w:rsidRDefault="00CC125E" w:rsidP="003754D2">
      <w:pPr>
        <w:pStyle w:val="ListParagraph"/>
        <w:numPr>
          <w:ilvl w:val="0"/>
          <w:numId w:val="56"/>
        </w:numPr>
        <w:spacing w:after="0" w:line="360" w:lineRule="auto"/>
        <w:ind w:left="247"/>
        <w:jc w:val="both"/>
        <w:rPr>
          <w:rFonts w:ascii="Times New Roman" w:hAnsi="Times New Roman"/>
          <w:b/>
          <w:sz w:val="24"/>
          <w:szCs w:val="24"/>
        </w:rPr>
      </w:pPr>
      <w:r w:rsidRPr="004B7B24">
        <w:rPr>
          <w:rFonts w:ascii="Times New Roman" w:hAnsi="Times New Roman"/>
          <w:b/>
          <w:sz w:val="24"/>
          <w:szCs w:val="24"/>
        </w:rPr>
        <w:t xml:space="preserve">Water </w:t>
      </w:r>
    </w:p>
    <w:p w:rsidR="00A51D0D" w:rsidRPr="004B7B24" w:rsidRDefault="00CC125E" w:rsidP="006E624C">
      <w:pPr>
        <w:spacing w:after="0" w:line="360" w:lineRule="auto"/>
        <w:ind w:left="-170"/>
        <w:jc w:val="both"/>
        <w:rPr>
          <w:rFonts w:ascii="Times New Roman" w:hAnsi="Times New Roman"/>
          <w:sz w:val="24"/>
          <w:szCs w:val="24"/>
        </w:rPr>
      </w:pPr>
      <w:r w:rsidRPr="004B7B24">
        <w:rPr>
          <w:rFonts w:ascii="Times New Roman" w:hAnsi="Times New Roman"/>
          <w:sz w:val="24"/>
          <w:szCs w:val="24"/>
        </w:rPr>
        <w:t xml:space="preserve">Tree cannot survive without water for its forms part of every plant cells and tissues. </w:t>
      </w:r>
      <w:r w:rsidR="007B3706" w:rsidRPr="004B7B24">
        <w:rPr>
          <w:rFonts w:ascii="Times New Roman" w:hAnsi="Times New Roman"/>
          <w:sz w:val="24"/>
          <w:szCs w:val="24"/>
        </w:rPr>
        <w:t>Tree is</w:t>
      </w:r>
      <w:r w:rsidRPr="004B7B24">
        <w:rPr>
          <w:rFonts w:ascii="Times New Roman" w:hAnsi="Times New Roman"/>
          <w:sz w:val="24"/>
          <w:szCs w:val="24"/>
        </w:rPr>
        <w:t xml:space="preserve"> very dependent on water because it serves as a solvent for the nutrients from the soil</w:t>
      </w:r>
      <w:r w:rsidR="00865648" w:rsidRPr="004B7B24">
        <w:rPr>
          <w:rFonts w:ascii="Times New Roman" w:hAnsi="Times New Roman"/>
          <w:sz w:val="24"/>
          <w:szCs w:val="24"/>
        </w:rPr>
        <w:t>.</w:t>
      </w:r>
    </w:p>
    <w:p w:rsidR="00865648" w:rsidRPr="004B7B24" w:rsidRDefault="00865648" w:rsidP="006A7930">
      <w:pPr>
        <w:spacing w:after="0" w:line="360" w:lineRule="auto"/>
        <w:jc w:val="center"/>
        <w:rPr>
          <w:rFonts w:ascii="Times New Roman" w:hAnsi="Times New Roman"/>
          <w:sz w:val="24"/>
          <w:szCs w:val="24"/>
        </w:rPr>
      </w:pPr>
      <w:r w:rsidRPr="004B7B24">
        <w:rPr>
          <w:rFonts w:ascii="Times New Roman" w:hAnsi="Times New Roman"/>
          <w:noProof/>
          <w:sz w:val="24"/>
          <w:szCs w:val="24"/>
          <w:lang w:bidi="ar-SA"/>
        </w:rPr>
        <w:lastRenderedPageBreak/>
        <w:drawing>
          <wp:inline distT="0" distB="0" distL="0" distR="0">
            <wp:extent cx="4641011" cy="2706884"/>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637952" cy="2705100"/>
                    </a:xfrm>
                    <a:prstGeom prst="rect">
                      <a:avLst/>
                    </a:prstGeom>
                  </pic:spPr>
                </pic:pic>
              </a:graphicData>
            </a:graphic>
          </wp:inline>
        </w:drawing>
      </w:r>
    </w:p>
    <w:p w:rsidR="00865648" w:rsidRPr="006A7930" w:rsidRDefault="00865648" w:rsidP="006A7930">
      <w:pPr>
        <w:pStyle w:val="ListParagraph"/>
        <w:spacing w:after="0" w:line="360" w:lineRule="auto"/>
        <w:ind w:left="0"/>
        <w:jc w:val="center"/>
        <w:rPr>
          <w:rFonts w:ascii="Times New Roman" w:hAnsi="Times New Roman"/>
          <w:b/>
          <w:sz w:val="24"/>
          <w:szCs w:val="24"/>
        </w:rPr>
      </w:pPr>
      <w:r w:rsidRPr="006A7930">
        <w:rPr>
          <w:rFonts w:ascii="Times New Roman" w:hAnsi="Times New Roman"/>
          <w:b/>
          <w:sz w:val="24"/>
          <w:szCs w:val="24"/>
        </w:rPr>
        <w:t xml:space="preserve">Figure </w:t>
      </w:r>
      <w:r w:rsidR="001F18E9" w:rsidRPr="006A7930">
        <w:rPr>
          <w:rFonts w:ascii="Times New Roman" w:hAnsi="Times New Roman"/>
          <w:b/>
          <w:sz w:val="24"/>
          <w:szCs w:val="24"/>
        </w:rPr>
        <w:t>1.</w:t>
      </w:r>
      <w:r w:rsidRPr="006A7930">
        <w:rPr>
          <w:rFonts w:ascii="Times New Roman" w:hAnsi="Times New Roman"/>
          <w:b/>
          <w:sz w:val="24"/>
          <w:szCs w:val="24"/>
        </w:rPr>
        <w:t>2. Watering</w:t>
      </w:r>
    </w:p>
    <w:p w:rsidR="00865648" w:rsidRPr="004B7B24" w:rsidRDefault="00865648" w:rsidP="003754D2">
      <w:pPr>
        <w:pStyle w:val="ListParagraph"/>
        <w:numPr>
          <w:ilvl w:val="0"/>
          <w:numId w:val="56"/>
        </w:numPr>
        <w:spacing w:after="0" w:line="360" w:lineRule="auto"/>
        <w:ind w:left="247"/>
        <w:jc w:val="both"/>
        <w:rPr>
          <w:rFonts w:ascii="Times New Roman" w:hAnsi="Times New Roman"/>
          <w:b/>
          <w:sz w:val="24"/>
          <w:szCs w:val="24"/>
        </w:rPr>
      </w:pPr>
      <w:r w:rsidRPr="004B7B24">
        <w:rPr>
          <w:rFonts w:ascii="Times New Roman" w:hAnsi="Times New Roman"/>
          <w:b/>
          <w:sz w:val="24"/>
          <w:szCs w:val="24"/>
        </w:rPr>
        <w:t xml:space="preserve">Fertilizer </w:t>
      </w:r>
    </w:p>
    <w:p w:rsidR="00865648" w:rsidRPr="004B7B24" w:rsidRDefault="00865648" w:rsidP="000245BB">
      <w:pPr>
        <w:pStyle w:val="ListParagraph"/>
        <w:spacing w:after="0" w:line="360" w:lineRule="auto"/>
        <w:ind w:left="-170"/>
        <w:jc w:val="both"/>
        <w:rPr>
          <w:rFonts w:ascii="Times New Roman" w:hAnsi="Times New Roman"/>
          <w:sz w:val="24"/>
          <w:szCs w:val="24"/>
        </w:rPr>
      </w:pPr>
      <w:r w:rsidRPr="004B7B24">
        <w:rPr>
          <w:rFonts w:ascii="Times New Roman" w:hAnsi="Times New Roman"/>
          <w:sz w:val="24"/>
          <w:szCs w:val="24"/>
        </w:rPr>
        <w:t>Fertilizer</w:t>
      </w:r>
      <w:r w:rsidR="00B826E5" w:rsidRPr="004B7B24">
        <w:rPr>
          <w:rFonts w:ascii="Times New Roman" w:hAnsi="Times New Roman"/>
          <w:sz w:val="24"/>
          <w:szCs w:val="24"/>
        </w:rPr>
        <w:t>s are</w:t>
      </w:r>
      <w:r w:rsidRPr="004B7B24">
        <w:rPr>
          <w:rFonts w:ascii="Times New Roman" w:hAnsi="Times New Roman"/>
          <w:sz w:val="24"/>
          <w:szCs w:val="24"/>
        </w:rPr>
        <w:t xml:space="preserve"> added to soil to increase its productivity. The two types of fertilizers are organic and inorganic fertilizer.</w:t>
      </w:r>
    </w:p>
    <w:p w:rsidR="00B826E5" w:rsidRPr="004B7B24" w:rsidRDefault="00B826E5" w:rsidP="003754D2">
      <w:pPr>
        <w:pStyle w:val="ListParagraph"/>
        <w:numPr>
          <w:ilvl w:val="0"/>
          <w:numId w:val="13"/>
        </w:numPr>
        <w:spacing w:after="0" w:line="360" w:lineRule="auto"/>
        <w:ind w:left="303"/>
        <w:jc w:val="both"/>
        <w:rPr>
          <w:rFonts w:ascii="Times New Roman" w:hAnsi="Times New Roman"/>
          <w:b/>
          <w:sz w:val="24"/>
          <w:szCs w:val="24"/>
        </w:rPr>
      </w:pPr>
      <w:r w:rsidRPr="004B7B24">
        <w:rPr>
          <w:rFonts w:ascii="Times New Roman" w:hAnsi="Times New Roman"/>
          <w:b/>
          <w:sz w:val="24"/>
          <w:szCs w:val="24"/>
        </w:rPr>
        <w:t>Organic fertilizer</w:t>
      </w:r>
    </w:p>
    <w:p w:rsidR="00B826E5" w:rsidRPr="004B7B24" w:rsidRDefault="00F4068E" w:rsidP="000245BB">
      <w:pPr>
        <w:spacing w:after="0" w:line="360" w:lineRule="auto"/>
        <w:ind w:left="-170"/>
        <w:jc w:val="both"/>
        <w:rPr>
          <w:rFonts w:ascii="Times New Roman" w:hAnsi="Times New Roman"/>
          <w:sz w:val="24"/>
          <w:szCs w:val="24"/>
        </w:rPr>
      </w:pPr>
      <w:r w:rsidRPr="004B7B24">
        <w:rPr>
          <w:rFonts w:ascii="Times New Roman" w:hAnsi="Times New Roman"/>
          <w:sz w:val="24"/>
          <w:szCs w:val="24"/>
        </w:rPr>
        <w:t xml:space="preserve">Organic fertilizer </w:t>
      </w:r>
      <w:r w:rsidR="00B826E5" w:rsidRPr="004B7B24">
        <w:rPr>
          <w:rFonts w:ascii="Times New Roman" w:hAnsi="Times New Roman"/>
          <w:sz w:val="24"/>
          <w:szCs w:val="24"/>
        </w:rPr>
        <w:t>Come from co</w:t>
      </w:r>
      <w:r w:rsidR="00B16022" w:rsidRPr="004B7B24">
        <w:rPr>
          <w:rFonts w:ascii="Times New Roman" w:hAnsi="Times New Roman"/>
          <w:sz w:val="24"/>
          <w:szCs w:val="24"/>
        </w:rPr>
        <w:t>m</w:t>
      </w:r>
      <w:r w:rsidR="00B826E5" w:rsidRPr="004B7B24">
        <w:rPr>
          <w:rFonts w:ascii="Times New Roman" w:hAnsi="Times New Roman"/>
          <w:sz w:val="24"/>
          <w:szCs w:val="24"/>
        </w:rPr>
        <w:t>pos</w:t>
      </w:r>
      <w:r w:rsidR="00B16022" w:rsidRPr="004B7B24">
        <w:rPr>
          <w:rFonts w:ascii="Times New Roman" w:hAnsi="Times New Roman"/>
          <w:sz w:val="24"/>
          <w:szCs w:val="24"/>
        </w:rPr>
        <w:t xml:space="preserve">t of decayed </w:t>
      </w:r>
      <w:r w:rsidR="00B40C6F" w:rsidRPr="004B7B24">
        <w:rPr>
          <w:rFonts w:ascii="Times New Roman" w:hAnsi="Times New Roman"/>
          <w:sz w:val="24"/>
          <w:szCs w:val="24"/>
        </w:rPr>
        <w:t xml:space="preserve">fruit and vegetable peelings, animal manures, and food washing. The use of organic fertilizers, which contain a high percentage of nutrient helps in maintaining and improving the structure and fertility of the trees. </w:t>
      </w:r>
    </w:p>
    <w:p w:rsidR="008815F4" w:rsidRDefault="00B40C6F" w:rsidP="003754D2">
      <w:pPr>
        <w:pStyle w:val="ListParagraph"/>
        <w:numPr>
          <w:ilvl w:val="0"/>
          <w:numId w:val="13"/>
        </w:numPr>
        <w:spacing w:after="0" w:line="360" w:lineRule="auto"/>
        <w:ind w:left="247"/>
        <w:jc w:val="both"/>
        <w:rPr>
          <w:rFonts w:ascii="Times New Roman" w:hAnsi="Times New Roman"/>
          <w:b/>
          <w:sz w:val="24"/>
          <w:szCs w:val="24"/>
        </w:rPr>
      </w:pPr>
      <w:r w:rsidRPr="004B7B24">
        <w:rPr>
          <w:rFonts w:ascii="Times New Roman" w:hAnsi="Times New Roman"/>
          <w:b/>
          <w:sz w:val="24"/>
          <w:szCs w:val="24"/>
        </w:rPr>
        <w:t>Inorganic fertilizers</w:t>
      </w:r>
    </w:p>
    <w:p w:rsidR="00680FD4" w:rsidRPr="008815F4" w:rsidRDefault="00B40C6F" w:rsidP="008815F4">
      <w:pPr>
        <w:spacing w:after="0" w:line="360" w:lineRule="auto"/>
        <w:ind w:left="-170"/>
        <w:jc w:val="both"/>
        <w:rPr>
          <w:rFonts w:ascii="Times New Roman" w:hAnsi="Times New Roman"/>
          <w:b/>
          <w:sz w:val="24"/>
          <w:szCs w:val="24"/>
        </w:rPr>
      </w:pPr>
      <w:r w:rsidRPr="008815F4">
        <w:rPr>
          <w:rFonts w:ascii="Times New Roman" w:hAnsi="Times New Roman"/>
          <w:sz w:val="24"/>
          <w:szCs w:val="24"/>
        </w:rPr>
        <w:t>Inorganic fertilizers are made up of synthetic materials.</w:t>
      </w:r>
    </w:p>
    <w:p w:rsidR="00613BF2" w:rsidRPr="004B7B24" w:rsidRDefault="00613BF2" w:rsidP="003754D2">
      <w:pPr>
        <w:pStyle w:val="ListParagraph"/>
        <w:numPr>
          <w:ilvl w:val="0"/>
          <w:numId w:val="56"/>
        </w:numPr>
        <w:ind w:left="190"/>
        <w:jc w:val="both"/>
        <w:rPr>
          <w:rFonts w:ascii="Times New Roman" w:hAnsi="Times New Roman"/>
          <w:b/>
          <w:sz w:val="24"/>
          <w:szCs w:val="24"/>
        </w:rPr>
      </w:pPr>
      <w:r w:rsidRPr="004B7B24">
        <w:rPr>
          <w:rFonts w:ascii="Times New Roman" w:hAnsi="Times New Roman"/>
          <w:b/>
          <w:sz w:val="24"/>
          <w:szCs w:val="24"/>
        </w:rPr>
        <w:t>Planting plan</w:t>
      </w:r>
    </w:p>
    <w:p w:rsidR="003A6361" w:rsidRDefault="00613BF2" w:rsidP="003A6361">
      <w:pPr>
        <w:spacing w:after="0" w:line="360" w:lineRule="auto"/>
        <w:ind w:left="-170"/>
        <w:jc w:val="both"/>
        <w:rPr>
          <w:rFonts w:ascii="Times New Roman" w:hAnsi="Times New Roman"/>
          <w:sz w:val="24"/>
          <w:szCs w:val="24"/>
          <w:lang w:bidi="ar-SA"/>
        </w:rPr>
      </w:pPr>
      <w:r w:rsidRPr="004B7B24">
        <w:rPr>
          <w:rFonts w:ascii="Times New Roman" w:hAnsi="Times New Roman"/>
          <w:sz w:val="24"/>
          <w:szCs w:val="24"/>
          <w:lang w:bidi="ar-SA"/>
        </w:rPr>
        <w:t>Successful establishment of forest tree plantings requires planning; a commitment of time and resources, proper planting, maintenance and protection. Planting seedlings has advantages over direct seeding. A key advantage is that seedlings will more effectively compete with unwanted plants such as grasses, shrubs and herbaceous plants for moisture, sunlight and soil nutrients.</w:t>
      </w:r>
    </w:p>
    <w:p w:rsidR="00057B6D" w:rsidRPr="004B7B24" w:rsidRDefault="00613BF2" w:rsidP="003A6361">
      <w:pPr>
        <w:spacing w:after="0" w:line="360" w:lineRule="auto"/>
        <w:ind w:left="-170"/>
        <w:jc w:val="both"/>
        <w:rPr>
          <w:rFonts w:ascii="Times New Roman" w:hAnsi="Times New Roman"/>
          <w:sz w:val="24"/>
          <w:szCs w:val="24"/>
          <w:lang w:bidi="ar-SA"/>
        </w:rPr>
      </w:pPr>
      <w:r w:rsidRPr="004B7B24">
        <w:rPr>
          <w:rFonts w:ascii="Times New Roman" w:hAnsi="Times New Roman"/>
          <w:sz w:val="24"/>
          <w:szCs w:val="24"/>
          <w:lang w:bidi="ar-SA"/>
        </w:rPr>
        <w:t xml:space="preserve">Forest tree seedlings are more likely to successfully establish and develop when </w:t>
      </w:r>
      <w:r w:rsidR="00057B6D" w:rsidRPr="004B7B24">
        <w:rPr>
          <w:rFonts w:ascii="Times New Roman" w:hAnsi="Times New Roman"/>
          <w:sz w:val="24"/>
          <w:szCs w:val="24"/>
          <w:lang w:bidi="ar-SA"/>
        </w:rPr>
        <w:t>the following planting plan</w:t>
      </w:r>
      <w:r w:rsidRPr="004B7B24">
        <w:rPr>
          <w:rFonts w:ascii="Times New Roman" w:hAnsi="Times New Roman"/>
          <w:sz w:val="24"/>
          <w:szCs w:val="24"/>
          <w:lang w:bidi="ar-SA"/>
        </w:rPr>
        <w:t xml:space="preserve"> conditions are met:</w:t>
      </w:r>
    </w:p>
    <w:p w:rsidR="003A6361" w:rsidRDefault="00057B6D" w:rsidP="003754D2">
      <w:pPr>
        <w:pStyle w:val="ListParagraph"/>
        <w:numPr>
          <w:ilvl w:val="0"/>
          <w:numId w:val="49"/>
        </w:numPr>
        <w:spacing w:line="360" w:lineRule="auto"/>
        <w:ind w:left="247"/>
        <w:jc w:val="both"/>
        <w:rPr>
          <w:rFonts w:ascii="Times New Roman" w:hAnsi="Times New Roman"/>
          <w:sz w:val="24"/>
          <w:szCs w:val="24"/>
        </w:rPr>
      </w:pPr>
      <w:r w:rsidRPr="004B7B24">
        <w:rPr>
          <w:rFonts w:ascii="Times New Roman" w:hAnsi="Times New Roman"/>
          <w:sz w:val="24"/>
          <w:szCs w:val="24"/>
        </w:rPr>
        <w:t>Appropriate</w:t>
      </w:r>
      <w:r w:rsidR="00511697" w:rsidRPr="004B7B24">
        <w:rPr>
          <w:rFonts w:ascii="Times New Roman" w:hAnsi="Times New Roman"/>
          <w:sz w:val="24"/>
          <w:szCs w:val="24"/>
        </w:rPr>
        <w:t xml:space="preserve"> site</w:t>
      </w:r>
      <w:r w:rsidRPr="004B7B24">
        <w:rPr>
          <w:rFonts w:ascii="Times New Roman" w:hAnsi="Times New Roman"/>
          <w:sz w:val="24"/>
          <w:szCs w:val="24"/>
        </w:rPr>
        <w:t xml:space="preserve"> is selected</w:t>
      </w:r>
    </w:p>
    <w:p w:rsidR="003A6361" w:rsidRDefault="00613BF2" w:rsidP="003754D2">
      <w:pPr>
        <w:pStyle w:val="ListParagraph"/>
        <w:numPr>
          <w:ilvl w:val="0"/>
          <w:numId w:val="49"/>
        </w:numPr>
        <w:spacing w:line="360" w:lineRule="auto"/>
        <w:ind w:left="247"/>
        <w:jc w:val="both"/>
        <w:rPr>
          <w:rFonts w:ascii="Times New Roman" w:hAnsi="Times New Roman"/>
          <w:sz w:val="24"/>
          <w:szCs w:val="24"/>
        </w:rPr>
      </w:pPr>
      <w:r w:rsidRPr="003A6361">
        <w:rPr>
          <w:rFonts w:ascii="Times New Roman" w:hAnsi="Times New Roman"/>
          <w:sz w:val="24"/>
          <w:szCs w:val="24"/>
        </w:rPr>
        <w:t>The site is properly prepared.</w:t>
      </w:r>
    </w:p>
    <w:p w:rsidR="003A6361" w:rsidRDefault="00613BF2" w:rsidP="003754D2">
      <w:pPr>
        <w:pStyle w:val="ListParagraph"/>
        <w:numPr>
          <w:ilvl w:val="0"/>
          <w:numId w:val="49"/>
        </w:numPr>
        <w:spacing w:line="360" w:lineRule="auto"/>
        <w:ind w:left="247"/>
        <w:jc w:val="both"/>
        <w:rPr>
          <w:rFonts w:ascii="Times New Roman" w:hAnsi="Times New Roman"/>
          <w:sz w:val="24"/>
          <w:szCs w:val="24"/>
        </w:rPr>
      </w:pPr>
      <w:r w:rsidRPr="003A6361">
        <w:rPr>
          <w:rFonts w:ascii="Times New Roman" w:hAnsi="Times New Roman"/>
          <w:sz w:val="24"/>
          <w:szCs w:val="24"/>
        </w:rPr>
        <w:lastRenderedPageBreak/>
        <w:t>Species appropriate for the site are selected.</w:t>
      </w:r>
    </w:p>
    <w:p w:rsidR="003A6361" w:rsidRDefault="00613BF2" w:rsidP="003754D2">
      <w:pPr>
        <w:pStyle w:val="ListParagraph"/>
        <w:numPr>
          <w:ilvl w:val="0"/>
          <w:numId w:val="49"/>
        </w:numPr>
        <w:spacing w:line="360" w:lineRule="auto"/>
        <w:ind w:left="247"/>
        <w:jc w:val="both"/>
        <w:rPr>
          <w:rFonts w:ascii="Times New Roman" w:hAnsi="Times New Roman"/>
          <w:sz w:val="24"/>
          <w:szCs w:val="24"/>
        </w:rPr>
      </w:pPr>
      <w:r w:rsidRPr="003A6361">
        <w:rPr>
          <w:rFonts w:ascii="Times New Roman" w:hAnsi="Times New Roman"/>
          <w:sz w:val="24"/>
          <w:szCs w:val="24"/>
        </w:rPr>
        <w:t xml:space="preserve">Quality seedlings are </w:t>
      </w:r>
      <w:r w:rsidR="00155D22" w:rsidRPr="003A6361">
        <w:rPr>
          <w:rFonts w:ascii="Times New Roman" w:hAnsi="Times New Roman"/>
          <w:sz w:val="24"/>
          <w:szCs w:val="24"/>
        </w:rPr>
        <w:t xml:space="preserve">selected or </w:t>
      </w:r>
      <w:r w:rsidRPr="003A6361">
        <w:rPr>
          <w:rFonts w:ascii="Times New Roman" w:hAnsi="Times New Roman"/>
          <w:sz w:val="24"/>
          <w:szCs w:val="24"/>
        </w:rPr>
        <w:t>purchased.</w:t>
      </w:r>
    </w:p>
    <w:p w:rsidR="003A6361" w:rsidRDefault="00613BF2" w:rsidP="003754D2">
      <w:pPr>
        <w:pStyle w:val="ListParagraph"/>
        <w:numPr>
          <w:ilvl w:val="0"/>
          <w:numId w:val="49"/>
        </w:numPr>
        <w:spacing w:line="360" w:lineRule="auto"/>
        <w:ind w:left="247"/>
        <w:jc w:val="both"/>
        <w:rPr>
          <w:rFonts w:ascii="Times New Roman" w:hAnsi="Times New Roman"/>
          <w:sz w:val="24"/>
          <w:szCs w:val="24"/>
        </w:rPr>
      </w:pPr>
      <w:r w:rsidRPr="003A6361">
        <w:rPr>
          <w:rFonts w:ascii="Times New Roman" w:hAnsi="Times New Roman"/>
          <w:sz w:val="24"/>
          <w:szCs w:val="24"/>
        </w:rPr>
        <w:t>Seedlings are properly cared for and handled before, during and after planting.</w:t>
      </w:r>
    </w:p>
    <w:p w:rsidR="003A6361" w:rsidRDefault="00613BF2" w:rsidP="003754D2">
      <w:pPr>
        <w:pStyle w:val="ListParagraph"/>
        <w:numPr>
          <w:ilvl w:val="0"/>
          <w:numId w:val="49"/>
        </w:numPr>
        <w:spacing w:line="360" w:lineRule="auto"/>
        <w:ind w:left="247"/>
        <w:jc w:val="both"/>
        <w:rPr>
          <w:rFonts w:ascii="Times New Roman" w:hAnsi="Times New Roman"/>
          <w:sz w:val="24"/>
          <w:szCs w:val="24"/>
        </w:rPr>
      </w:pPr>
      <w:r w:rsidRPr="003A6361">
        <w:rPr>
          <w:rFonts w:ascii="Times New Roman" w:hAnsi="Times New Roman"/>
          <w:sz w:val="24"/>
          <w:szCs w:val="24"/>
        </w:rPr>
        <w:t>Proper planting techniques are used.</w:t>
      </w:r>
    </w:p>
    <w:p w:rsidR="003A6361" w:rsidRDefault="00613BF2" w:rsidP="003754D2">
      <w:pPr>
        <w:pStyle w:val="ListParagraph"/>
        <w:numPr>
          <w:ilvl w:val="0"/>
          <w:numId w:val="49"/>
        </w:numPr>
        <w:spacing w:line="360" w:lineRule="auto"/>
        <w:ind w:left="247"/>
        <w:jc w:val="both"/>
        <w:rPr>
          <w:rFonts w:ascii="Times New Roman" w:hAnsi="Times New Roman"/>
          <w:sz w:val="24"/>
          <w:szCs w:val="24"/>
        </w:rPr>
      </w:pPr>
      <w:r w:rsidRPr="003A6361">
        <w:rPr>
          <w:rFonts w:ascii="Times New Roman" w:hAnsi="Times New Roman"/>
          <w:sz w:val="24"/>
          <w:szCs w:val="24"/>
        </w:rPr>
        <w:t>Proper tree maintenance practices are followed.</w:t>
      </w:r>
    </w:p>
    <w:p w:rsidR="003A6361" w:rsidRDefault="00613BF2" w:rsidP="003754D2">
      <w:pPr>
        <w:pStyle w:val="ListParagraph"/>
        <w:numPr>
          <w:ilvl w:val="0"/>
          <w:numId w:val="49"/>
        </w:numPr>
        <w:spacing w:line="360" w:lineRule="auto"/>
        <w:ind w:left="247"/>
        <w:jc w:val="both"/>
        <w:rPr>
          <w:rFonts w:ascii="Times New Roman" w:hAnsi="Times New Roman"/>
          <w:sz w:val="24"/>
          <w:szCs w:val="24"/>
        </w:rPr>
      </w:pPr>
      <w:r w:rsidRPr="003A6361">
        <w:rPr>
          <w:rFonts w:ascii="Times New Roman" w:hAnsi="Times New Roman"/>
          <w:sz w:val="24"/>
          <w:szCs w:val="24"/>
        </w:rPr>
        <w:t>Proper planting depth</w:t>
      </w:r>
      <w:r w:rsidR="00D63AFE" w:rsidRPr="003A6361">
        <w:rPr>
          <w:rFonts w:ascii="Times New Roman" w:hAnsi="Times New Roman"/>
          <w:sz w:val="24"/>
          <w:szCs w:val="24"/>
        </w:rPr>
        <w:t xml:space="preserve"> are excavated  </w:t>
      </w:r>
    </w:p>
    <w:p w:rsidR="003A6361" w:rsidRDefault="00613BF2" w:rsidP="003754D2">
      <w:pPr>
        <w:pStyle w:val="ListParagraph"/>
        <w:numPr>
          <w:ilvl w:val="0"/>
          <w:numId w:val="49"/>
        </w:numPr>
        <w:spacing w:line="360" w:lineRule="auto"/>
        <w:ind w:left="247"/>
        <w:jc w:val="both"/>
        <w:rPr>
          <w:rFonts w:ascii="Times New Roman" w:hAnsi="Times New Roman"/>
          <w:sz w:val="24"/>
          <w:szCs w:val="24"/>
        </w:rPr>
      </w:pPr>
      <w:r w:rsidRPr="003A6361">
        <w:rPr>
          <w:rFonts w:ascii="Times New Roman" w:hAnsi="Times New Roman"/>
          <w:sz w:val="24"/>
          <w:szCs w:val="24"/>
        </w:rPr>
        <w:t xml:space="preserve">Appropriate seedlings root </w:t>
      </w:r>
      <w:r w:rsidR="00D63AFE" w:rsidRPr="003A6361">
        <w:rPr>
          <w:rFonts w:ascii="Times New Roman" w:hAnsi="Times New Roman"/>
          <w:sz w:val="24"/>
          <w:szCs w:val="24"/>
        </w:rPr>
        <w:t>are placed</w:t>
      </w:r>
    </w:p>
    <w:p w:rsidR="00613BF2" w:rsidRDefault="00F11D08" w:rsidP="003754D2">
      <w:pPr>
        <w:pStyle w:val="ListParagraph"/>
        <w:numPr>
          <w:ilvl w:val="0"/>
          <w:numId w:val="49"/>
        </w:numPr>
        <w:spacing w:line="360" w:lineRule="auto"/>
        <w:ind w:left="247"/>
        <w:jc w:val="both"/>
        <w:rPr>
          <w:rFonts w:ascii="Times New Roman" w:hAnsi="Times New Roman"/>
          <w:sz w:val="24"/>
          <w:szCs w:val="24"/>
        </w:rPr>
      </w:pPr>
      <w:r w:rsidRPr="003A6361">
        <w:rPr>
          <w:rFonts w:ascii="Times New Roman" w:hAnsi="Times New Roman"/>
          <w:sz w:val="24"/>
          <w:szCs w:val="24"/>
        </w:rPr>
        <w:t>Seedlings roots are f</w:t>
      </w:r>
      <w:r w:rsidR="00D63AFE" w:rsidRPr="003A6361">
        <w:rPr>
          <w:rFonts w:ascii="Times New Roman" w:hAnsi="Times New Roman"/>
          <w:sz w:val="24"/>
          <w:szCs w:val="24"/>
        </w:rPr>
        <w:t>irmed vertically</w:t>
      </w:r>
    </w:p>
    <w:p w:rsidR="003A6361" w:rsidRPr="003A6361" w:rsidRDefault="003A6361" w:rsidP="003A6361">
      <w:pPr>
        <w:pStyle w:val="ListParagraph"/>
        <w:spacing w:line="360" w:lineRule="auto"/>
        <w:ind w:left="247"/>
        <w:jc w:val="both"/>
        <w:rPr>
          <w:rFonts w:ascii="Times New Roman" w:hAnsi="Times New Roman"/>
          <w:sz w:val="24"/>
          <w:szCs w:val="24"/>
        </w:rPr>
      </w:pPr>
    </w:p>
    <w:p w:rsidR="006143A5" w:rsidRPr="003A6361" w:rsidRDefault="00B5420A" w:rsidP="003754D2">
      <w:pPr>
        <w:pStyle w:val="ListParagraph"/>
        <w:numPr>
          <w:ilvl w:val="1"/>
          <w:numId w:val="55"/>
        </w:numPr>
        <w:autoSpaceDE w:val="0"/>
        <w:autoSpaceDN w:val="0"/>
        <w:adjustRightInd w:val="0"/>
        <w:spacing w:after="0" w:line="360" w:lineRule="auto"/>
        <w:ind w:left="190"/>
        <w:jc w:val="both"/>
        <w:rPr>
          <w:rFonts w:ascii="Times New Roman" w:hAnsi="Times New Roman"/>
          <w:b/>
          <w:sz w:val="24"/>
          <w:szCs w:val="24"/>
        </w:rPr>
      </w:pPr>
      <w:r w:rsidRPr="003A6361">
        <w:rPr>
          <w:rFonts w:ascii="Times New Roman" w:hAnsi="Times New Roman"/>
          <w:b/>
          <w:sz w:val="24"/>
          <w:szCs w:val="24"/>
        </w:rPr>
        <w:t xml:space="preserve">Selecting, checking and using equipment </w:t>
      </w:r>
    </w:p>
    <w:p w:rsidR="00790E57" w:rsidRPr="004B7B24" w:rsidRDefault="003A6361" w:rsidP="003A6361">
      <w:pPr>
        <w:autoSpaceDE w:val="0"/>
        <w:autoSpaceDN w:val="0"/>
        <w:adjustRightInd w:val="0"/>
        <w:spacing w:after="0" w:line="360" w:lineRule="auto"/>
        <w:ind w:left="-170"/>
        <w:jc w:val="both"/>
        <w:rPr>
          <w:rFonts w:ascii="Times New Roman" w:hAnsi="Times New Roman"/>
          <w:b/>
          <w:sz w:val="24"/>
          <w:szCs w:val="24"/>
        </w:rPr>
      </w:pPr>
      <w:r w:rsidRPr="000A6173">
        <w:rPr>
          <w:rFonts w:ascii="Times New Roman" w:eastAsia="Calibri" w:hAnsi="Times New Roman"/>
          <w:b/>
          <w:sz w:val="24"/>
          <w:szCs w:val="24"/>
        </w:rPr>
        <w:t>Site</w:t>
      </w:r>
      <w:r w:rsidR="00B5420A" w:rsidRPr="004B7B24">
        <w:rPr>
          <w:rFonts w:ascii="Times New Roman" w:eastAsia="Calibri" w:hAnsi="Times New Roman"/>
          <w:b/>
          <w:sz w:val="24"/>
          <w:szCs w:val="24"/>
        </w:rPr>
        <w:t xml:space="preserve"> clearing</w:t>
      </w:r>
      <w:r w:rsidR="00F1539D" w:rsidRPr="004B7B24">
        <w:rPr>
          <w:rFonts w:ascii="Times New Roman" w:eastAsia="Calibri" w:hAnsi="Times New Roman"/>
          <w:b/>
          <w:sz w:val="24"/>
          <w:szCs w:val="24"/>
        </w:rPr>
        <w:t xml:space="preserve"> and stock planting</w:t>
      </w:r>
      <w:r w:rsidR="00B5420A" w:rsidRPr="004B7B24">
        <w:rPr>
          <w:rFonts w:ascii="Times New Roman" w:eastAsia="Calibri" w:hAnsi="Times New Roman"/>
          <w:b/>
          <w:sz w:val="24"/>
          <w:szCs w:val="24"/>
        </w:rPr>
        <w:t xml:space="preserve"> tools</w:t>
      </w:r>
    </w:p>
    <w:p w:rsidR="00B5420A" w:rsidRPr="004B7B24" w:rsidRDefault="00B5420A" w:rsidP="006E58A1">
      <w:pPr>
        <w:autoSpaceDE w:val="0"/>
        <w:autoSpaceDN w:val="0"/>
        <w:adjustRightInd w:val="0"/>
        <w:spacing w:after="0" w:line="360" w:lineRule="auto"/>
        <w:ind w:left="-170"/>
        <w:jc w:val="both"/>
        <w:rPr>
          <w:rFonts w:ascii="Times New Roman" w:eastAsia="Calibri" w:hAnsi="Times New Roman"/>
          <w:sz w:val="24"/>
          <w:szCs w:val="24"/>
        </w:rPr>
      </w:pPr>
      <w:r w:rsidRPr="004B7B24">
        <w:rPr>
          <w:rFonts w:ascii="Times New Roman" w:eastAsia="Calibri" w:hAnsi="Times New Roman"/>
          <w:sz w:val="24"/>
          <w:szCs w:val="24"/>
        </w:rPr>
        <w:t xml:space="preserve">For </w:t>
      </w:r>
      <w:r w:rsidR="00B26F8A" w:rsidRPr="004B7B24">
        <w:rPr>
          <w:rFonts w:ascii="Times New Roman" w:eastAsia="Calibri" w:hAnsi="Times New Roman"/>
          <w:sz w:val="24"/>
          <w:szCs w:val="24"/>
        </w:rPr>
        <w:t>site clearing</w:t>
      </w:r>
      <w:r w:rsidRPr="004B7B24">
        <w:rPr>
          <w:rFonts w:ascii="Times New Roman" w:eastAsia="Calibri" w:hAnsi="Times New Roman"/>
          <w:sz w:val="24"/>
          <w:szCs w:val="24"/>
        </w:rPr>
        <w:t xml:space="preserve">/soil working purpose, tools required such </w:t>
      </w:r>
      <w:r w:rsidR="00B26F8A" w:rsidRPr="004B7B24">
        <w:rPr>
          <w:rFonts w:ascii="Times New Roman" w:eastAsia="Calibri" w:hAnsi="Times New Roman"/>
          <w:sz w:val="24"/>
          <w:szCs w:val="24"/>
        </w:rPr>
        <w:t>as spades</w:t>
      </w:r>
      <w:r w:rsidR="00153173" w:rsidRPr="004B7B24">
        <w:rPr>
          <w:rFonts w:ascii="Times New Roman" w:eastAsia="Calibri" w:hAnsi="Times New Roman"/>
          <w:sz w:val="24"/>
          <w:szCs w:val="24"/>
        </w:rPr>
        <w:t>, hoes,</w:t>
      </w:r>
      <w:r w:rsidRPr="004B7B24">
        <w:rPr>
          <w:rFonts w:ascii="Times New Roman" w:eastAsia="Calibri" w:hAnsi="Times New Roman"/>
          <w:sz w:val="24"/>
          <w:szCs w:val="24"/>
        </w:rPr>
        <w:t xml:space="preserve"> gesso, mattocks, </w:t>
      </w:r>
      <w:r w:rsidR="00153173" w:rsidRPr="004B7B24">
        <w:rPr>
          <w:rFonts w:ascii="Times New Roman" w:eastAsia="Calibri" w:hAnsi="Times New Roman"/>
          <w:sz w:val="24"/>
          <w:szCs w:val="24"/>
        </w:rPr>
        <w:t xml:space="preserve">Brush </w:t>
      </w:r>
      <w:r w:rsidR="00B26F8A" w:rsidRPr="004B7B24">
        <w:rPr>
          <w:rFonts w:ascii="Times New Roman" w:eastAsia="Calibri" w:hAnsi="Times New Roman"/>
          <w:sz w:val="24"/>
          <w:szCs w:val="24"/>
        </w:rPr>
        <w:t>hook, Machete, Slashes, Rakespickaxes,</w:t>
      </w:r>
      <w:r w:rsidRPr="004B7B24">
        <w:rPr>
          <w:rFonts w:ascii="Times New Roman" w:eastAsia="Calibri" w:hAnsi="Times New Roman"/>
          <w:sz w:val="24"/>
          <w:szCs w:val="24"/>
        </w:rPr>
        <w:t xml:space="preserve"> etc. should be checked and arranged before starting the work activities in the field. </w:t>
      </w:r>
    </w:p>
    <w:p w:rsidR="00B5420A" w:rsidRPr="004B7B24" w:rsidRDefault="00680FD4" w:rsidP="006E58A1">
      <w:pPr>
        <w:autoSpaceDE w:val="0"/>
        <w:autoSpaceDN w:val="0"/>
        <w:adjustRightInd w:val="0"/>
        <w:spacing w:after="0" w:line="360" w:lineRule="auto"/>
        <w:ind w:left="-170"/>
        <w:jc w:val="both"/>
        <w:rPr>
          <w:rFonts w:ascii="Times New Roman" w:eastAsia="Calibri" w:hAnsi="Times New Roman"/>
          <w:sz w:val="24"/>
          <w:szCs w:val="24"/>
        </w:rPr>
      </w:pPr>
      <w:r w:rsidRPr="004B7B24">
        <w:rPr>
          <w:rFonts w:ascii="Times New Roman" w:eastAsia="Calibri" w:hAnsi="Times New Roman"/>
          <w:b/>
          <w:sz w:val="24"/>
          <w:szCs w:val="24"/>
        </w:rPr>
        <w:t>Area</w:t>
      </w:r>
      <w:r w:rsidR="00565CA6" w:rsidRPr="004B7B24">
        <w:rPr>
          <w:rFonts w:ascii="Times New Roman" w:eastAsia="Calibri" w:hAnsi="Times New Roman"/>
          <w:sz w:val="24"/>
          <w:szCs w:val="24"/>
        </w:rPr>
        <w:t>L</w:t>
      </w:r>
      <w:r w:rsidR="00565CA6" w:rsidRPr="004B7B24">
        <w:rPr>
          <w:rFonts w:ascii="Times New Roman" w:eastAsia="Calibri" w:hAnsi="Times New Roman"/>
          <w:b/>
          <w:sz w:val="24"/>
          <w:szCs w:val="24"/>
        </w:rPr>
        <w:t>aying</w:t>
      </w:r>
      <w:r w:rsidR="00B5420A" w:rsidRPr="004B7B24">
        <w:rPr>
          <w:rFonts w:ascii="Times New Roman" w:eastAsia="Calibri" w:hAnsi="Times New Roman"/>
          <w:b/>
          <w:sz w:val="24"/>
          <w:szCs w:val="24"/>
        </w:rPr>
        <w:t xml:space="preserve"> out tools</w:t>
      </w:r>
    </w:p>
    <w:p w:rsidR="00B5420A" w:rsidRPr="004B7B24" w:rsidRDefault="00B5420A" w:rsidP="006E58A1">
      <w:pPr>
        <w:autoSpaceDE w:val="0"/>
        <w:autoSpaceDN w:val="0"/>
        <w:adjustRightInd w:val="0"/>
        <w:spacing w:after="0" w:line="360" w:lineRule="auto"/>
        <w:ind w:left="-170"/>
        <w:jc w:val="both"/>
        <w:rPr>
          <w:rFonts w:ascii="Times New Roman" w:eastAsia="Calibri" w:hAnsi="Times New Roman"/>
          <w:sz w:val="24"/>
          <w:szCs w:val="24"/>
        </w:rPr>
      </w:pPr>
      <w:r w:rsidRPr="004B7B24">
        <w:rPr>
          <w:rFonts w:ascii="Times New Roman" w:eastAsia="Calibri" w:hAnsi="Times New Roman"/>
          <w:sz w:val="24"/>
          <w:szCs w:val="24"/>
        </w:rPr>
        <w:t xml:space="preserve">For laying out purpose, tools required such as, meters, pegs, ranging pole, water level, GPS, etc. should be checked and arranged before starting the work activities in the field. </w:t>
      </w:r>
    </w:p>
    <w:p w:rsidR="00B5420A" w:rsidRPr="004B7B24" w:rsidRDefault="00B5420A" w:rsidP="006E58A1">
      <w:pPr>
        <w:autoSpaceDE w:val="0"/>
        <w:autoSpaceDN w:val="0"/>
        <w:adjustRightInd w:val="0"/>
        <w:spacing w:after="0" w:line="360" w:lineRule="auto"/>
        <w:ind w:left="-170"/>
        <w:jc w:val="both"/>
        <w:rPr>
          <w:rFonts w:ascii="Times New Roman" w:eastAsia="Calibri" w:hAnsi="Times New Roman"/>
          <w:sz w:val="24"/>
          <w:szCs w:val="24"/>
        </w:rPr>
      </w:pPr>
      <w:r w:rsidRPr="004B7B24">
        <w:rPr>
          <w:rFonts w:ascii="Times New Roman" w:eastAsia="Calibri" w:hAnsi="Times New Roman"/>
          <w:b/>
          <w:sz w:val="24"/>
          <w:szCs w:val="24"/>
        </w:rPr>
        <w:t>Seedling Transporting Tools</w:t>
      </w:r>
    </w:p>
    <w:p w:rsidR="0067168B" w:rsidRDefault="00B5420A" w:rsidP="006E58A1">
      <w:pPr>
        <w:autoSpaceDE w:val="0"/>
        <w:autoSpaceDN w:val="0"/>
        <w:adjustRightInd w:val="0"/>
        <w:spacing w:after="0" w:line="360" w:lineRule="auto"/>
        <w:ind w:left="-170"/>
        <w:jc w:val="both"/>
        <w:rPr>
          <w:rFonts w:ascii="Times New Roman" w:eastAsia="Calibri" w:hAnsi="Times New Roman"/>
          <w:sz w:val="24"/>
          <w:szCs w:val="24"/>
        </w:rPr>
      </w:pPr>
      <w:r w:rsidRPr="004B7B24">
        <w:rPr>
          <w:rFonts w:ascii="Times New Roman" w:eastAsia="Calibri" w:hAnsi="Times New Roman"/>
          <w:sz w:val="24"/>
          <w:szCs w:val="24"/>
        </w:rPr>
        <w:t xml:space="preserve">Seedlings, both bare rooted and containerized, should be safely transported and delivered to the planning site. For bare rooted seedlings, preparation of covering materials such as banana leaves or any suitable covering materials is important. Containerized seedlings should be transported by using </w:t>
      </w:r>
      <w:r w:rsidR="00680FD4" w:rsidRPr="004B7B24">
        <w:rPr>
          <w:rFonts w:ascii="Times New Roman" w:eastAsia="Calibri" w:hAnsi="Times New Roman"/>
          <w:sz w:val="24"/>
          <w:szCs w:val="24"/>
        </w:rPr>
        <w:t xml:space="preserve">wheelbarrow, </w:t>
      </w:r>
      <w:r w:rsidRPr="004B7B24">
        <w:rPr>
          <w:rFonts w:ascii="Times New Roman" w:eastAsia="Calibri" w:hAnsi="Times New Roman"/>
          <w:sz w:val="24"/>
          <w:szCs w:val="24"/>
        </w:rPr>
        <w:t>trays and boxes and covering materials should be arranged to minimize damage to the seedling by sun and wind.</w:t>
      </w:r>
    </w:p>
    <w:p w:rsidR="00BE11E3" w:rsidRPr="004B7B24" w:rsidRDefault="00BE11E3" w:rsidP="006E58A1">
      <w:pPr>
        <w:autoSpaceDE w:val="0"/>
        <w:autoSpaceDN w:val="0"/>
        <w:adjustRightInd w:val="0"/>
        <w:spacing w:after="0" w:line="360" w:lineRule="auto"/>
        <w:ind w:left="-170"/>
        <w:jc w:val="both"/>
        <w:rPr>
          <w:rFonts w:ascii="Times New Roman" w:eastAsia="Calibri" w:hAnsi="Times New Roman"/>
          <w:sz w:val="24"/>
          <w:szCs w:val="24"/>
        </w:rPr>
      </w:pPr>
    </w:p>
    <w:p w:rsidR="00574883" w:rsidRPr="004B7B24" w:rsidRDefault="0036120D" w:rsidP="003754D2">
      <w:pPr>
        <w:pStyle w:val="ListParagraph"/>
        <w:numPr>
          <w:ilvl w:val="1"/>
          <w:numId w:val="55"/>
        </w:numPr>
        <w:autoSpaceDE w:val="0"/>
        <w:autoSpaceDN w:val="0"/>
        <w:adjustRightInd w:val="0"/>
        <w:spacing w:after="0" w:line="360" w:lineRule="auto"/>
        <w:ind w:left="190"/>
        <w:jc w:val="both"/>
        <w:rPr>
          <w:rFonts w:ascii="Times New Roman" w:hAnsi="Times New Roman"/>
          <w:sz w:val="24"/>
          <w:szCs w:val="24"/>
        </w:rPr>
      </w:pPr>
      <w:r w:rsidRPr="004B7B24">
        <w:rPr>
          <w:rFonts w:ascii="Times New Roman" w:hAnsi="Times New Roman"/>
          <w:b/>
          <w:sz w:val="24"/>
          <w:szCs w:val="24"/>
        </w:rPr>
        <w:t xml:space="preserve">Identifying and </w:t>
      </w:r>
      <w:r w:rsidR="009D0A5C" w:rsidRPr="004B7B24">
        <w:rPr>
          <w:rFonts w:ascii="Times New Roman" w:hAnsi="Times New Roman"/>
          <w:b/>
          <w:sz w:val="24"/>
          <w:szCs w:val="24"/>
        </w:rPr>
        <w:t>assessing potential</w:t>
      </w:r>
      <w:r w:rsidRPr="004B7B24">
        <w:rPr>
          <w:rFonts w:ascii="Times New Roman" w:hAnsi="Times New Roman"/>
          <w:b/>
          <w:sz w:val="24"/>
          <w:szCs w:val="24"/>
        </w:rPr>
        <w:t xml:space="preserve"> and existing risks, hazards and site conditions</w:t>
      </w:r>
    </w:p>
    <w:p w:rsidR="00EF1902" w:rsidRDefault="00EF1902" w:rsidP="0067168B">
      <w:pPr>
        <w:spacing w:line="360" w:lineRule="auto"/>
        <w:jc w:val="both"/>
        <w:rPr>
          <w:rFonts w:ascii="Times New Roman" w:hAnsi="Times New Roman"/>
          <w:sz w:val="24"/>
          <w:szCs w:val="24"/>
        </w:rPr>
      </w:pPr>
      <w:r w:rsidRPr="0067168B">
        <w:rPr>
          <w:rFonts w:ascii="Times New Roman" w:hAnsi="Times New Roman"/>
          <w:sz w:val="24"/>
          <w:szCs w:val="24"/>
        </w:rPr>
        <w:t>One of the "root causes" of workplace injuries, illnesses, and incidents is the failure to identify or recognize hazards that are present, or that could have been anticipated. A critical element of any effective safety and health program is a proactive, ongoing process to identify and assess such hazards.</w:t>
      </w:r>
    </w:p>
    <w:p w:rsidR="0067168B" w:rsidRPr="0067168B" w:rsidRDefault="0067168B" w:rsidP="0067168B">
      <w:pPr>
        <w:spacing w:line="360" w:lineRule="auto"/>
        <w:jc w:val="both"/>
        <w:rPr>
          <w:rFonts w:ascii="Times New Roman" w:hAnsi="Times New Roman"/>
          <w:sz w:val="24"/>
          <w:szCs w:val="24"/>
        </w:rPr>
      </w:pPr>
    </w:p>
    <w:p w:rsidR="00621664" w:rsidRPr="0067168B" w:rsidRDefault="00621664" w:rsidP="0067168B">
      <w:pPr>
        <w:spacing w:line="360" w:lineRule="auto"/>
        <w:jc w:val="both"/>
        <w:rPr>
          <w:rFonts w:ascii="Times New Roman" w:hAnsi="Times New Roman"/>
          <w:sz w:val="24"/>
          <w:szCs w:val="24"/>
        </w:rPr>
      </w:pPr>
      <w:r w:rsidRPr="0067168B">
        <w:rPr>
          <w:rFonts w:ascii="Times New Roman" w:hAnsi="Times New Roman"/>
          <w:sz w:val="24"/>
          <w:szCs w:val="24"/>
        </w:rPr>
        <w:lastRenderedPageBreak/>
        <w:t xml:space="preserve">Effective controls protect workers from workplace hazards, help avoid injuries, illnesses, and incidents, minimize or eliminate safety and health </w:t>
      </w:r>
      <w:r w:rsidR="000569EB" w:rsidRPr="0067168B">
        <w:rPr>
          <w:rFonts w:ascii="Times New Roman" w:hAnsi="Times New Roman"/>
          <w:sz w:val="24"/>
          <w:szCs w:val="24"/>
        </w:rPr>
        <w:t>risks, and</w:t>
      </w:r>
      <w:r w:rsidRPr="0067168B">
        <w:rPr>
          <w:rFonts w:ascii="Times New Roman" w:hAnsi="Times New Roman"/>
          <w:sz w:val="24"/>
          <w:szCs w:val="24"/>
        </w:rPr>
        <w:t xml:space="preserve"> help employers provide workers with safe and healthful working conditions. The processes described in this section will help employers prevent and control hazards identified in the previous section.</w:t>
      </w:r>
    </w:p>
    <w:p w:rsidR="00621664" w:rsidRPr="0067168B" w:rsidRDefault="00621664" w:rsidP="0067168B">
      <w:pPr>
        <w:spacing w:line="360" w:lineRule="auto"/>
        <w:jc w:val="both"/>
        <w:rPr>
          <w:rFonts w:ascii="Times New Roman" w:hAnsi="Times New Roman"/>
          <w:sz w:val="24"/>
          <w:szCs w:val="24"/>
        </w:rPr>
      </w:pPr>
      <w:r w:rsidRPr="0067168B">
        <w:rPr>
          <w:rFonts w:ascii="Times New Roman" w:hAnsi="Times New Roman"/>
          <w:sz w:val="24"/>
          <w:szCs w:val="24"/>
        </w:rPr>
        <w:t>To effectiv</w:t>
      </w:r>
      <w:r w:rsidR="00B40946" w:rsidRPr="0067168B">
        <w:rPr>
          <w:rFonts w:ascii="Times New Roman" w:hAnsi="Times New Roman"/>
          <w:sz w:val="24"/>
          <w:szCs w:val="24"/>
        </w:rPr>
        <w:t>ely control and prevent hazards;</w:t>
      </w:r>
      <w:r w:rsidRPr="0067168B">
        <w:rPr>
          <w:rFonts w:ascii="Times New Roman" w:hAnsi="Times New Roman"/>
          <w:sz w:val="24"/>
          <w:szCs w:val="24"/>
        </w:rPr>
        <w:t xml:space="preserve"> employers should:</w:t>
      </w:r>
    </w:p>
    <w:p w:rsidR="0067168B" w:rsidRDefault="00621664" w:rsidP="003754D2">
      <w:pPr>
        <w:pStyle w:val="ListParagraph"/>
        <w:numPr>
          <w:ilvl w:val="0"/>
          <w:numId w:val="57"/>
        </w:numPr>
        <w:spacing w:line="360" w:lineRule="auto"/>
        <w:ind w:left="247"/>
        <w:jc w:val="both"/>
        <w:rPr>
          <w:rFonts w:ascii="Times New Roman" w:hAnsi="Times New Roman"/>
          <w:sz w:val="24"/>
          <w:szCs w:val="24"/>
        </w:rPr>
      </w:pPr>
      <w:r w:rsidRPr="0067168B">
        <w:rPr>
          <w:rFonts w:ascii="Times New Roman" w:hAnsi="Times New Roman"/>
          <w:sz w:val="24"/>
          <w:szCs w:val="24"/>
        </w:rPr>
        <w:t>Involve workers, who often have the best understanding of the conditions that create hazards and insights into how they can be controlled.</w:t>
      </w:r>
    </w:p>
    <w:p w:rsidR="0067168B" w:rsidRDefault="00621664" w:rsidP="003754D2">
      <w:pPr>
        <w:pStyle w:val="ListParagraph"/>
        <w:numPr>
          <w:ilvl w:val="0"/>
          <w:numId w:val="57"/>
        </w:numPr>
        <w:spacing w:line="360" w:lineRule="auto"/>
        <w:ind w:left="247"/>
        <w:jc w:val="both"/>
        <w:rPr>
          <w:rFonts w:ascii="Times New Roman" w:hAnsi="Times New Roman"/>
          <w:sz w:val="24"/>
          <w:szCs w:val="24"/>
        </w:rPr>
      </w:pPr>
      <w:r w:rsidRPr="0067168B">
        <w:rPr>
          <w:rFonts w:ascii="Times New Roman" w:hAnsi="Times New Roman"/>
          <w:sz w:val="24"/>
          <w:szCs w:val="24"/>
        </w:rPr>
        <w:t xml:space="preserve">Identify and evaluate options for controlling hazards, </w:t>
      </w:r>
      <w:r w:rsidR="00F25FB2" w:rsidRPr="0067168B">
        <w:rPr>
          <w:rFonts w:ascii="Times New Roman" w:hAnsi="Times New Roman"/>
          <w:sz w:val="24"/>
          <w:szCs w:val="24"/>
        </w:rPr>
        <w:t>using a "hierarchy of controls.</w:t>
      </w:r>
    </w:p>
    <w:p w:rsidR="0067168B" w:rsidRDefault="00621664" w:rsidP="003754D2">
      <w:pPr>
        <w:pStyle w:val="ListParagraph"/>
        <w:numPr>
          <w:ilvl w:val="0"/>
          <w:numId w:val="57"/>
        </w:numPr>
        <w:spacing w:line="360" w:lineRule="auto"/>
        <w:ind w:left="247"/>
        <w:jc w:val="both"/>
        <w:rPr>
          <w:rFonts w:ascii="Times New Roman" w:hAnsi="Times New Roman"/>
          <w:sz w:val="24"/>
          <w:szCs w:val="24"/>
        </w:rPr>
      </w:pPr>
      <w:r w:rsidRPr="0067168B">
        <w:rPr>
          <w:rFonts w:ascii="Times New Roman" w:hAnsi="Times New Roman"/>
          <w:sz w:val="24"/>
          <w:szCs w:val="24"/>
        </w:rPr>
        <w:t>Use a hazard control plan to guide the selection and implementation of controls, and implement controls according to the plan.</w:t>
      </w:r>
    </w:p>
    <w:p w:rsidR="0067168B" w:rsidRDefault="00621664" w:rsidP="003754D2">
      <w:pPr>
        <w:pStyle w:val="ListParagraph"/>
        <w:numPr>
          <w:ilvl w:val="0"/>
          <w:numId w:val="57"/>
        </w:numPr>
        <w:spacing w:line="360" w:lineRule="auto"/>
        <w:ind w:left="247"/>
        <w:jc w:val="both"/>
        <w:rPr>
          <w:rFonts w:ascii="Times New Roman" w:hAnsi="Times New Roman"/>
          <w:sz w:val="24"/>
          <w:szCs w:val="24"/>
        </w:rPr>
      </w:pPr>
      <w:r w:rsidRPr="0067168B">
        <w:rPr>
          <w:rFonts w:ascii="Times New Roman" w:hAnsi="Times New Roman"/>
          <w:sz w:val="24"/>
          <w:szCs w:val="24"/>
        </w:rPr>
        <w:t>Develop plans with measures to protect workers during emergencies and non-routine activities.</w:t>
      </w:r>
    </w:p>
    <w:p w:rsidR="0067168B" w:rsidRDefault="00621664" w:rsidP="003754D2">
      <w:pPr>
        <w:pStyle w:val="ListParagraph"/>
        <w:numPr>
          <w:ilvl w:val="0"/>
          <w:numId w:val="57"/>
        </w:numPr>
        <w:spacing w:line="360" w:lineRule="auto"/>
        <w:ind w:left="247"/>
        <w:jc w:val="both"/>
        <w:rPr>
          <w:rFonts w:ascii="Times New Roman" w:hAnsi="Times New Roman"/>
          <w:sz w:val="24"/>
          <w:szCs w:val="24"/>
        </w:rPr>
      </w:pPr>
      <w:r w:rsidRPr="0067168B">
        <w:rPr>
          <w:rFonts w:ascii="Times New Roman" w:hAnsi="Times New Roman"/>
          <w:sz w:val="24"/>
          <w:szCs w:val="24"/>
        </w:rPr>
        <w:t xml:space="preserve">Evaluate the effectiveness of existing controls to determine whether they continue to provide protection, or whether different controls may be more effective. </w:t>
      </w:r>
    </w:p>
    <w:p w:rsidR="0036120D" w:rsidRPr="0067168B" w:rsidRDefault="00621664" w:rsidP="003754D2">
      <w:pPr>
        <w:pStyle w:val="ListParagraph"/>
        <w:numPr>
          <w:ilvl w:val="0"/>
          <w:numId w:val="57"/>
        </w:numPr>
        <w:spacing w:line="360" w:lineRule="auto"/>
        <w:ind w:left="247"/>
        <w:jc w:val="both"/>
        <w:rPr>
          <w:rFonts w:ascii="Times New Roman" w:hAnsi="Times New Roman"/>
          <w:sz w:val="24"/>
          <w:szCs w:val="24"/>
        </w:rPr>
      </w:pPr>
      <w:r w:rsidRPr="0067168B">
        <w:rPr>
          <w:rFonts w:ascii="Times New Roman" w:hAnsi="Times New Roman"/>
          <w:sz w:val="24"/>
          <w:szCs w:val="24"/>
        </w:rPr>
        <w:t>Review new technologies for their potential to be more protective, more reliable, or less costly.</w:t>
      </w:r>
    </w:p>
    <w:p w:rsidR="00647A9C" w:rsidRDefault="00E05AFE" w:rsidP="003754D2">
      <w:pPr>
        <w:pStyle w:val="ListParagraph"/>
        <w:numPr>
          <w:ilvl w:val="1"/>
          <w:numId w:val="55"/>
        </w:numPr>
        <w:autoSpaceDE w:val="0"/>
        <w:autoSpaceDN w:val="0"/>
        <w:adjustRightInd w:val="0"/>
        <w:spacing w:after="0" w:line="360" w:lineRule="auto"/>
        <w:ind w:left="190"/>
        <w:jc w:val="both"/>
        <w:rPr>
          <w:rFonts w:ascii="Times New Roman" w:hAnsi="Times New Roman"/>
          <w:b/>
          <w:sz w:val="24"/>
          <w:szCs w:val="24"/>
        </w:rPr>
      </w:pPr>
      <w:r w:rsidRPr="004B7B24">
        <w:rPr>
          <w:rFonts w:ascii="Times New Roman" w:hAnsi="Times New Roman"/>
          <w:b/>
          <w:sz w:val="24"/>
          <w:szCs w:val="24"/>
        </w:rPr>
        <w:t>Storing planting stock</w:t>
      </w:r>
    </w:p>
    <w:p w:rsidR="004B7B24" w:rsidRPr="00647A9C" w:rsidRDefault="002D050D" w:rsidP="00647A9C">
      <w:pPr>
        <w:pStyle w:val="ListParagraph"/>
        <w:autoSpaceDE w:val="0"/>
        <w:autoSpaceDN w:val="0"/>
        <w:adjustRightInd w:val="0"/>
        <w:spacing w:after="0" w:line="360" w:lineRule="auto"/>
        <w:ind w:left="-170"/>
        <w:jc w:val="both"/>
        <w:rPr>
          <w:rFonts w:ascii="Times New Roman" w:hAnsi="Times New Roman"/>
          <w:b/>
          <w:sz w:val="24"/>
          <w:szCs w:val="24"/>
        </w:rPr>
      </w:pPr>
      <w:r w:rsidRPr="00647A9C">
        <w:rPr>
          <w:rFonts w:ascii="Times New Roman" w:hAnsi="Times New Roman"/>
          <w:sz w:val="24"/>
          <w:szCs w:val="24"/>
          <w:shd w:val="clear" w:color="auto" w:fill="FCFCFC"/>
        </w:rPr>
        <w:t>While being lifted; tree seedlings are subject to mechanical damage. At the same time, their foliage may be inoculated with soil-borne spores of storage-mold fungi. During subsequent handling and storage, stock condition may change rapidly as a result of desiccation, molding, metabolic activity, or developmental processes.</w:t>
      </w:r>
    </w:p>
    <w:p w:rsidR="00742732" w:rsidRPr="004B7B24" w:rsidRDefault="002D050D" w:rsidP="00647A9C">
      <w:pPr>
        <w:spacing w:after="0" w:line="360" w:lineRule="auto"/>
        <w:ind w:left="-170"/>
        <w:jc w:val="both"/>
        <w:rPr>
          <w:rFonts w:ascii="Times New Roman" w:hAnsi="Times New Roman"/>
          <w:sz w:val="24"/>
          <w:szCs w:val="24"/>
          <w:shd w:val="clear" w:color="auto" w:fill="FCFCFC"/>
        </w:rPr>
      </w:pPr>
      <w:r w:rsidRPr="004B7B24">
        <w:rPr>
          <w:rFonts w:ascii="Times New Roman" w:hAnsi="Times New Roman"/>
          <w:sz w:val="24"/>
          <w:szCs w:val="24"/>
          <w:shd w:val="clear" w:color="auto" w:fill="FCFCFC"/>
        </w:rPr>
        <w:t>Damage to or deterioration o</w:t>
      </w:r>
      <w:r w:rsidR="00742732" w:rsidRPr="004B7B24">
        <w:rPr>
          <w:rFonts w:ascii="Times New Roman" w:hAnsi="Times New Roman"/>
          <w:sz w:val="24"/>
          <w:szCs w:val="24"/>
          <w:shd w:val="clear" w:color="auto" w:fill="FCFCFC"/>
        </w:rPr>
        <w:t>f stock during and after planting may be minimized through;</w:t>
      </w:r>
    </w:p>
    <w:p w:rsidR="00647A9C" w:rsidRDefault="009F5957" w:rsidP="003754D2">
      <w:pPr>
        <w:pStyle w:val="ListParagraph"/>
        <w:numPr>
          <w:ilvl w:val="0"/>
          <w:numId w:val="57"/>
        </w:numPr>
        <w:spacing w:line="360" w:lineRule="auto"/>
        <w:ind w:left="247"/>
        <w:jc w:val="both"/>
        <w:rPr>
          <w:rFonts w:ascii="Times New Roman" w:hAnsi="Times New Roman"/>
          <w:sz w:val="24"/>
          <w:szCs w:val="24"/>
          <w:shd w:val="clear" w:color="auto" w:fill="FCFCFC"/>
        </w:rPr>
      </w:pPr>
      <w:r w:rsidRPr="004B7B24">
        <w:rPr>
          <w:rFonts w:ascii="Times New Roman" w:hAnsi="Times New Roman"/>
          <w:sz w:val="24"/>
          <w:szCs w:val="24"/>
          <w:shd w:val="clear" w:color="auto" w:fill="FCFCFC"/>
        </w:rPr>
        <w:t>C</w:t>
      </w:r>
      <w:r w:rsidR="002D050D" w:rsidRPr="004B7B24">
        <w:rPr>
          <w:rFonts w:ascii="Times New Roman" w:hAnsi="Times New Roman"/>
          <w:sz w:val="24"/>
          <w:szCs w:val="24"/>
          <w:shd w:val="clear" w:color="auto" w:fill="FCFCFC"/>
        </w:rPr>
        <w:t xml:space="preserve">hoice of the method and date of lifting; </w:t>
      </w:r>
    </w:p>
    <w:p w:rsidR="00647A9C" w:rsidRDefault="009F5957" w:rsidP="003754D2">
      <w:pPr>
        <w:pStyle w:val="ListParagraph"/>
        <w:numPr>
          <w:ilvl w:val="0"/>
          <w:numId w:val="57"/>
        </w:numPr>
        <w:spacing w:line="360" w:lineRule="auto"/>
        <w:ind w:left="247"/>
        <w:jc w:val="both"/>
        <w:rPr>
          <w:rFonts w:ascii="Times New Roman" w:hAnsi="Times New Roman"/>
          <w:sz w:val="24"/>
          <w:szCs w:val="24"/>
          <w:shd w:val="clear" w:color="auto" w:fill="FCFCFC"/>
        </w:rPr>
      </w:pPr>
      <w:r w:rsidRPr="00647A9C">
        <w:rPr>
          <w:rFonts w:ascii="Times New Roman" w:hAnsi="Times New Roman"/>
          <w:sz w:val="24"/>
          <w:szCs w:val="24"/>
          <w:shd w:val="clear" w:color="auto" w:fill="FCFCFC"/>
        </w:rPr>
        <w:t>P</w:t>
      </w:r>
      <w:r w:rsidR="002D050D" w:rsidRPr="00647A9C">
        <w:rPr>
          <w:rFonts w:ascii="Times New Roman" w:hAnsi="Times New Roman"/>
          <w:sz w:val="24"/>
          <w:szCs w:val="24"/>
          <w:shd w:val="clear" w:color="auto" w:fill="FCFCFC"/>
        </w:rPr>
        <w:t xml:space="preserve">relift root pruning, </w:t>
      </w:r>
    </w:p>
    <w:p w:rsidR="00647A9C" w:rsidRDefault="009F5957" w:rsidP="003754D2">
      <w:pPr>
        <w:pStyle w:val="ListParagraph"/>
        <w:numPr>
          <w:ilvl w:val="0"/>
          <w:numId w:val="57"/>
        </w:numPr>
        <w:spacing w:line="360" w:lineRule="auto"/>
        <w:ind w:left="247"/>
        <w:jc w:val="both"/>
        <w:rPr>
          <w:rFonts w:ascii="Times New Roman" w:hAnsi="Times New Roman"/>
          <w:sz w:val="24"/>
          <w:szCs w:val="24"/>
          <w:shd w:val="clear" w:color="auto" w:fill="FCFCFC"/>
        </w:rPr>
      </w:pPr>
      <w:r w:rsidRPr="00647A9C">
        <w:rPr>
          <w:rFonts w:ascii="Times New Roman" w:hAnsi="Times New Roman"/>
          <w:sz w:val="24"/>
          <w:szCs w:val="24"/>
          <w:shd w:val="clear" w:color="auto" w:fill="FCFCFC"/>
        </w:rPr>
        <w:t>F</w:t>
      </w:r>
      <w:r w:rsidR="002D050D" w:rsidRPr="00647A9C">
        <w:rPr>
          <w:rFonts w:ascii="Times New Roman" w:hAnsi="Times New Roman"/>
          <w:sz w:val="24"/>
          <w:szCs w:val="24"/>
          <w:shd w:val="clear" w:color="auto" w:fill="FCFCFC"/>
        </w:rPr>
        <w:t xml:space="preserve">ungicide application, and physiological conditioning; </w:t>
      </w:r>
    </w:p>
    <w:p w:rsidR="00742732" w:rsidRPr="00647A9C" w:rsidRDefault="009F5957" w:rsidP="003754D2">
      <w:pPr>
        <w:pStyle w:val="ListParagraph"/>
        <w:numPr>
          <w:ilvl w:val="0"/>
          <w:numId w:val="57"/>
        </w:numPr>
        <w:spacing w:line="360" w:lineRule="auto"/>
        <w:ind w:left="247"/>
        <w:jc w:val="both"/>
        <w:rPr>
          <w:rFonts w:ascii="Times New Roman" w:hAnsi="Times New Roman"/>
          <w:sz w:val="24"/>
          <w:szCs w:val="24"/>
          <w:shd w:val="clear" w:color="auto" w:fill="FCFCFC"/>
        </w:rPr>
      </w:pPr>
      <w:r w:rsidRPr="00647A9C">
        <w:rPr>
          <w:rFonts w:ascii="Times New Roman" w:hAnsi="Times New Roman"/>
          <w:sz w:val="24"/>
          <w:szCs w:val="24"/>
          <w:shd w:val="clear" w:color="auto" w:fill="FCFCFC"/>
        </w:rPr>
        <w:t>Post-lift</w:t>
      </w:r>
      <w:r w:rsidR="002D050D" w:rsidRPr="00647A9C">
        <w:rPr>
          <w:rFonts w:ascii="Times New Roman" w:hAnsi="Times New Roman"/>
          <w:sz w:val="24"/>
          <w:szCs w:val="24"/>
          <w:shd w:val="clear" w:color="auto" w:fill="FCFCFC"/>
        </w:rPr>
        <w:t xml:space="preserve"> control of stock water potential and temperature. </w:t>
      </w:r>
    </w:p>
    <w:p w:rsidR="00BB6E92" w:rsidRDefault="002D050D" w:rsidP="00BB6E92">
      <w:pPr>
        <w:spacing w:after="0" w:line="360" w:lineRule="auto"/>
        <w:ind w:left="-170"/>
        <w:jc w:val="both"/>
        <w:rPr>
          <w:rFonts w:ascii="Times New Roman" w:hAnsi="Times New Roman"/>
          <w:sz w:val="24"/>
          <w:szCs w:val="24"/>
          <w:shd w:val="clear" w:color="auto" w:fill="FCFCFC"/>
        </w:rPr>
      </w:pPr>
      <w:r w:rsidRPr="004B7B24">
        <w:rPr>
          <w:rFonts w:ascii="Times New Roman" w:hAnsi="Times New Roman"/>
          <w:sz w:val="24"/>
          <w:szCs w:val="24"/>
          <w:shd w:val="clear" w:color="auto" w:fill="FCFCFC"/>
        </w:rPr>
        <w:t xml:space="preserve">Grading can improve stock quality either by identifying inferior seedlings or batches of stock for culling or by revealing deficiencies in quality that can be avoided in the future through changes in stock-production techniques. To be useful, grading must be in accordance with standards which reflect the stock characteristics necessary for satisfactory field performance. To improve stock quality through changes in </w:t>
      </w:r>
      <w:r w:rsidRPr="004B7B24">
        <w:rPr>
          <w:rFonts w:ascii="Times New Roman" w:hAnsi="Times New Roman"/>
          <w:sz w:val="24"/>
          <w:szCs w:val="24"/>
          <w:shd w:val="clear" w:color="auto" w:fill="FCFCFC"/>
        </w:rPr>
        <w:lastRenderedPageBreak/>
        <w:t>cultural and handling practices, nursery managers must investigate the effects of alternative practices on the field-performance potential of the stock they produce.</w:t>
      </w:r>
    </w:p>
    <w:p w:rsidR="00BB6E92" w:rsidRDefault="00BB6E92" w:rsidP="00BB6E92">
      <w:pPr>
        <w:spacing w:after="0" w:line="360" w:lineRule="auto"/>
        <w:ind w:left="-170"/>
        <w:jc w:val="both"/>
        <w:rPr>
          <w:rFonts w:ascii="Times New Roman" w:hAnsi="Times New Roman"/>
          <w:sz w:val="24"/>
          <w:szCs w:val="24"/>
          <w:shd w:val="clear" w:color="auto" w:fill="FCFCFC"/>
        </w:rPr>
      </w:pPr>
    </w:p>
    <w:p w:rsidR="005B28A5" w:rsidRDefault="005B28A5" w:rsidP="00BB6E92">
      <w:pPr>
        <w:spacing w:after="0" w:line="360" w:lineRule="auto"/>
        <w:ind w:left="-170"/>
        <w:jc w:val="both"/>
        <w:rPr>
          <w:rFonts w:ascii="Times New Roman" w:hAnsi="Times New Roman"/>
          <w:sz w:val="24"/>
          <w:szCs w:val="24"/>
        </w:rPr>
      </w:pPr>
      <w:r w:rsidRPr="004B7B24">
        <w:rPr>
          <w:rFonts w:ascii="Times New Roman" w:hAnsi="Times New Roman"/>
          <w:color w:val="000000"/>
          <w:sz w:val="24"/>
          <w:szCs w:val="24"/>
        </w:rPr>
        <w:t>Generally, seedlings should be planted as soon as you receive them. However, in ideal conditions of between 35°F to 38°F, most seedlings can be stored for several weeks. One exception is longleaf pine, which should be planted within 7-to-10 days of leaving the n</w:t>
      </w:r>
      <w:r w:rsidR="00BB6E92">
        <w:rPr>
          <w:rFonts w:ascii="Times New Roman" w:hAnsi="Times New Roman"/>
          <w:color w:val="000000"/>
          <w:sz w:val="24"/>
          <w:szCs w:val="24"/>
        </w:rPr>
        <w:t xml:space="preserve">ursery. </w:t>
      </w:r>
      <w:r w:rsidRPr="004B7B24">
        <w:rPr>
          <w:rFonts w:ascii="Times New Roman" w:hAnsi="Times New Roman"/>
          <w:color w:val="000000"/>
          <w:sz w:val="24"/>
          <w:szCs w:val="24"/>
        </w:rPr>
        <w:t xml:space="preserve">Seedlings come packaged from the nursery either in paper sacks or </w:t>
      </w:r>
      <w:r w:rsidR="00BB6E92">
        <w:rPr>
          <w:rFonts w:ascii="Times New Roman" w:hAnsi="Times New Roman"/>
          <w:color w:val="000000"/>
          <w:sz w:val="24"/>
          <w:szCs w:val="24"/>
        </w:rPr>
        <w:t xml:space="preserve">cardboard boxes. Keep seedlings </w:t>
      </w:r>
      <w:r w:rsidRPr="004B7B24">
        <w:rPr>
          <w:rFonts w:ascii="Times New Roman" w:hAnsi="Times New Roman"/>
          <w:color w:val="000000"/>
          <w:sz w:val="24"/>
          <w:szCs w:val="24"/>
        </w:rPr>
        <w:t xml:space="preserve">within their original package until time for planting. Keep the bag or box </w:t>
      </w:r>
      <w:r w:rsidR="00BB6E92">
        <w:rPr>
          <w:rFonts w:ascii="Times New Roman" w:hAnsi="Times New Roman"/>
          <w:color w:val="000000"/>
          <w:sz w:val="24"/>
          <w:szCs w:val="24"/>
        </w:rPr>
        <w:t xml:space="preserve">tightly sealed to keep moisture </w:t>
      </w:r>
      <w:r w:rsidRPr="004B7B24">
        <w:rPr>
          <w:rFonts w:ascii="Times New Roman" w:hAnsi="Times New Roman"/>
          <w:color w:val="000000"/>
          <w:sz w:val="24"/>
          <w:szCs w:val="24"/>
        </w:rPr>
        <w:t xml:space="preserve">inside the package. Tape over any tears or </w:t>
      </w:r>
      <w:r w:rsidR="00BB6E92">
        <w:rPr>
          <w:rFonts w:ascii="Times New Roman" w:hAnsi="Times New Roman"/>
          <w:color w:val="000000"/>
          <w:sz w:val="24"/>
          <w:szCs w:val="24"/>
        </w:rPr>
        <w:t xml:space="preserve">holes in the packaging immediately.  </w:t>
      </w:r>
      <w:r w:rsidRPr="00BB6E92">
        <w:rPr>
          <w:rFonts w:ascii="Times New Roman" w:hAnsi="Times New Roman"/>
          <w:sz w:val="24"/>
          <w:szCs w:val="24"/>
        </w:rPr>
        <w:t xml:space="preserve">Store seedlings in a cool, damp and shaded </w:t>
      </w:r>
      <w:r w:rsidR="00BB6E92">
        <w:rPr>
          <w:rFonts w:ascii="Times New Roman" w:hAnsi="Times New Roman"/>
          <w:sz w:val="24"/>
          <w:szCs w:val="24"/>
        </w:rPr>
        <w:t>location that is sheltered from </w:t>
      </w:r>
      <w:r w:rsidRPr="00BB6E92">
        <w:rPr>
          <w:rFonts w:ascii="Times New Roman" w:hAnsi="Times New Roman"/>
          <w:sz w:val="24"/>
          <w:szCs w:val="24"/>
        </w:rPr>
        <w:t>t</w:t>
      </w:r>
      <w:r w:rsidR="00BB6E92">
        <w:rPr>
          <w:rFonts w:ascii="Times New Roman" w:hAnsi="Times New Roman"/>
          <w:sz w:val="24"/>
          <w:szCs w:val="24"/>
        </w:rPr>
        <w:t>he wind. Do not allow </w:t>
      </w:r>
      <w:r w:rsidR="00BB6E92" w:rsidRPr="00BB6E92">
        <w:rPr>
          <w:rFonts w:ascii="Times New Roman" w:hAnsi="Times New Roman"/>
          <w:sz w:val="24"/>
          <w:szCs w:val="24"/>
        </w:rPr>
        <w:t>seedlings to </w:t>
      </w:r>
      <w:r w:rsidR="00BB6E92">
        <w:rPr>
          <w:rFonts w:ascii="Times New Roman" w:hAnsi="Times New Roman"/>
          <w:sz w:val="24"/>
          <w:szCs w:val="24"/>
        </w:rPr>
        <w:t>freeze or come into contact with direct sunlight. When </w:t>
      </w:r>
      <w:r w:rsidRPr="00BB6E92">
        <w:rPr>
          <w:rFonts w:ascii="Times New Roman" w:hAnsi="Times New Roman"/>
          <w:sz w:val="24"/>
          <w:szCs w:val="24"/>
        </w:rPr>
        <w:t xml:space="preserve">stacking </w:t>
      </w:r>
      <w:r w:rsidR="00BB6E92">
        <w:rPr>
          <w:rFonts w:ascii="Times New Roman" w:hAnsi="Times New Roman"/>
          <w:sz w:val="24"/>
          <w:szCs w:val="24"/>
        </w:rPr>
        <w:t>seedling bags or boxes, provide gaps between the bags/boxes to allow air circulation. Only stack to </w:t>
      </w:r>
      <w:r w:rsidRPr="00BB6E92">
        <w:rPr>
          <w:rFonts w:ascii="Times New Roman" w:hAnsi="Times New Roman"/>
          <w:sz w:val="24"/>
          <w:szCs w:val="24"/>
        </w:rPr>
        <w:t>a maximum of 3-high.</w:t>
      </w:r>
    </w:p>
    <w:p w:rsidR="00BB6E92" w:rsidRPr="00BB6E92" w:rsidRDefault="00BB6E92" w:rsidP="00BB6E92">
      <w:pPr>
        <w:spacing w:after="0" w:line="360" w:lineRule="auto"/>
        <w:ind w:left="-170"/>
        <w:jc w:val="both"/>
        <w:rPr>
          <w:rFonts w:ascii="Times New Roman" w:hAnsi="Times New Roman"/>
          <w:color w:val="000000"/>
          <w:sz w:val="24"/>
          <w:szCs w:val="24"/>
        </w:rPr>
      </w:pPr>
    </w:p>
    <w:p w:rsidR="00BB6E92" w:rsidRPr="00BB6E92" w:rsidRDefault="00E05AFE" w:rsidP="003754D2">
      <w:pPr>
        <w:pStyle w:val="ListParagraph"/>
        <w:numPr>
          <w:ilvl w:val="1"/>
          <w:numId w:val="55"/>
        </w:numPr>
        <w:autoSpaceDE w:val="0"/>
        <w:autoSpaceDN w:val="0"/>
        <w:adjustRightInd w:val="0"/>
        <w:spacing w:after="0" w:line="360" w:lineRule="auto"/>
        <w:ind w:left="190"/>
        <w:jc w:val="both"/>
        <w:rPr>
          <w:rFonts w:ascii="Times New Roman" w:hAnsi="Times New Roman"/>
          <w:b/>
          <w:sz w:val="24"/>
          <w:szCs w:val="24"/>
        </w:rPr>
      </w:pPr>
      <w:r w:rsidRPr="004B7B24">
        <w:rPr>
          <w:rFonts w:ascii="Times New Roman" w:hAnsi="Times New Roman"/>
          <w:b/>
          <w:sz w:val="24"/>
          <w:szCs w:val="24"/>
        </w:rPr>
        <w:t xml:space="preserve">Establishing and maintaining </w:t>
      </w:r>
      <w:r w:rsidRPr="004B7B24">
        <w:rPr>
          <w:rFonts w:ascii="Times New Roman" w:hAnsi="Times New Roman"/>
          <w:b/>
          <w:bCs/>
          <w:iCs/>
          <w:sz w:val="24"/>
          <w:szCs w:val="24"/>
        </w:rPr>
        <w:t>communication</w:t>
      </w:r>
    </w:p>
    <w:p w:rsidR="00E05AFE" w:rsidRPr="00BB6E92" w:rsidRDefault="00075F28" w:rsidP="00BB6E92">
      <w:pPr>
        <w:pStyle w:val="ListParagraph"/>
        <w:autoSpaceDE w:val="0"/>
        <w:autoSpaceDN w:val="0"/>
        <w:adjustRightInd w:val="0"/>
        <w:spacing w:after="0" w:line="360" w:lineRule="auto"/>
        <w:ind w:left="-170"/>
        <w:jc w:val="both"/>
        <w:rPr>
          <w:rFonts w:ascii="Times New Roman" w:hAnsi="Times New Roman"/>
          <w:b/>
          <w:sz w:val="24"/>
          <w:szCs w:val="24"/>
        </w:rPr>
      </w:pPr>
      <w:r w:rsidRPr="00BB6E92">
        <w:rPr>
          <w:rFonts w:ascii="Times New Roman" w:hAnsi="Times New Roman"/>
          <w:b/>
          <w:bCs/>
          <w:iCs/>
          <w:sz w:val="24"/>
          <w:szCs w:val="24"/>
        </w:rPr>
        <w:t xml:space="preserve"> Definition </w:t>
      </w:r>
    </w:p>
    <w:p w:rsidR="009F3FEB" w:rsidRPr="004B7B24" w:rsidRDefault="009F3FEB" w:rsidP="00BB6E92">
      <w:pPr>
        <w:autoSpaceDE w:val="0"/>
        <w:autoSpaceDN w:val="0"/>
        <w:adjustRightInd w:val="0"/>
        <w:spacing w:after="0" w:line="360" w:lineRule="auto"/>
        <w:ind w:left="-170"/>
        <w:jc w:val="both"/>
        <w:rPr>
          <w:rFonts w:ascii="Times New Roman" w:hAnsi="Times New Roman"/>
          <w:sz w:val="24"/>
          <w:szCs w:val="24"/>
        </w:rPr>
      </w:pPr>
      <w:r w:rsidRPr="004B7B24">
        <w:rPr>
          <w:rFonts w:ascii="Times New Roman" w:hAnsi="Times New Roman"/>
          <w:sz w:val="24"/>
          <w:szCs w:val="24"/>
        </w:rPr>
        <w:t xml:space="preserve">Communication can be defined in many ways. In simple terms communication is: </w:t>
      </w:r>
    </w:p>
    <w:p w:rsidR="00BB6E92" w:rsidRDefault="009F3FEB" w:rsidP="003754D2">
      <w:pPr>
        <w:pStyle w:val="ListParagraph"/>
        <w:numPr>
          <w:ilvl w:val="0"/>
          <w:numId w:val="14"/>
        </w:numPr>
        <w:autoSpaceDE w:val="0"/>
        <w:autoSpaceDN w:val="0"/>
        <w:adjustRightInd w:val="0"/>
        <w:spacing w:after="148" w:line="360" w:lineRule="auto"/>
        <w:ind w:left="247"/>
        <w:jc w:val="both"/>
        <w:rPr>
          <w:rFonts w:ascii="Times New Roman" w:hAnsi="Times New Roman"/>
          <w:sz w:val="24"/>
          <w:szCs w:val="24"/>
        </w:rPr>
      </w:pPr>
      <w:r w:rsidRPr="004B7B24">
        <w:rPr>
          <w:rFonts w:ascii="Times New Roman" w:hAnsi="Times New Roman"/>
          <w:sz w:val="24"/>
          <w:szCs w:val="24"/>
        </w:rPr>
        <w:t xml:space="preserve">Information transmitted </w:t>
      </w:r>
    </w:p>
    <w:p w:rsidR="00BB6E92" w:rsidRDefault="009F3FEB" w:rsidP="003754D2">
      <w:pPr>
        <w:pStyle w:val="ListParagraph"/>
        <w:numPr>
          <w:ilvl w:val="0"/>
          <w:numId w:val="14"/>
        </w:numPr>
        <w:autoSpaceDE w:val="0"/>
        <w:autoSpaceDN w:val="0"/>
        <w:adjustRightInd w:val="0"/>
        <w:spacing w:after="148" w:line="360" w:lineRule="auto"/>
        <w:ind w:left="247"/>
        <w:jc w:val="both"/>
        <w:rPr>
          <w:rFonts w:ascii="Times New Roman" w:hAnsi="Times New Roman"/>
          <w:sz w:val="24"/>
          <w:szCs w:val="24"/>
        </w:rPr>
      </w:pPr>
      <w:r w:rsidRPr="00BB6E92">
        <w:rPr>
          <w:rFonts w:ascii="Times New Roman" w:hAnsi="Times New Roman"/>
          <w:sz w:val="24"/>
          <w:szCs w:val="24"/>
        </w:rPr>
        <w:t xml:space="preserve">A verbal or nonverbal message </w:t>
      </w:r>
    </w:p>
    <w:p w:rsidR="00BB6E92" w:rsidRDefault="009F3FEB" w:rsidP="003754D2">
      <w:pPr>
        <w:pStyle w:val="ListParagraph"/>
        <w:numPr>
          <w:ilvl w:val="0"/>
          <w:numId w:val="14"/>
        </w:numPr>
        <w:autoSpaceDE w:val="0"/>
        <w:autoSpaceDN w:val="0"/>
        <w:adjustRightInd w:val="0"/>
        <w:spacing w:after="148" w:line="360" w:lineRule="auto"/>
        <w:ind w:left="247"/>
        <w:jc w:val="both"/>
        <w:rPr>
          <w:rFonts w:ascii="Times New Roman" w:hAnsi="Times New Roman"/>
          <w:sz w:val="24"/>
          <w:szCs w:val="24"/>
        </w:rPr>
      </w:pPr>
      <w:r w:rsidRPr="00BB6E92">
        <w:rPr>
          <w:rFonts w:ascii="Times New Roman" w:hAnsi="Times New Roman"/>
          <w:sz w:val="24"/>
          <w:szCs w:val="24"/>
        </w:rPr>
        <w:t xml:space="preserve">A process by which information is exchanged between individuals through a common system of symbols, signs, or behavior </w:t>
      </w:r>
    </w:p>
    <w:p w:rsidR="009F3FEB" w:rsidRPr="00BB6E92" w:rsidRDefault="00075F28" w:rsidP="00BB6E92">
      <w:pPr>
        <w:autoSpaceDE w:val="0"/>
        <w:autoSpaceDN w:val="0"/>
        <w:adjustRightInd w:val="0"/>
        <w:spacing w:after="148" w:line="360" w:lineRule="auto"/>
        <w:ind w:left="-170"/>
        <w:jc w:val="both"/>
        <w:rPr>
          <w:rFonts w:ascii="Times New Roman" w:hAnsi="Times New Roman"/>
          <w:sz w:val="24"/>
          <w:szCs w:val="24"/>
        </w:rPr>
      </w:pPr>
      <w:r w:rsidRPr="00BB6E92">
        <w:rPr>
          <w:rFonts w:ascii="Times New Roman" w:hAnsi="Times New Roman"/>
          <w:b/>
          <w:bCs/>
          <w:sz w:val="24"/>
          <w:szCs w:val="24"/>
        </w:rPr>
        <w:t xml:space="preserve"> Elements of</w:t>
      </w:r>
      <w:r w:rsidR="009F3FEB" w:rsidRPr="00BB6E92">
        <w:rPr>
          <w:rFonts w:ascii="Times New Roman" w:hAnsi="Times New Roman"/>
          <w:b/>
          <w:bCs/>
          <w:sz w:val="24"/>
          <w:szCs w:val="24"/>
        </w:rPr>
        <w:t xml:space="preserve"> communication </w:t>
      </w:r>
    </w:p>
    <w:p w:rsidR="009F3FEB" w:rsidRPr="004B7B24" w:rsidRDefault="009F3FEB" w:rsidP="00BB6E92">
      <w:pPr>
        <w:autoSpaceDE w:val="0"/>
        <w:autoSpaceDN w:val="0"/>
        <w:adjustRightInd w:val="0"/>
        <w:spacing w:after="0" w:line="360" w:lineRule="auto"/>
        <w:ind w:left="-170"/>
        <w:jc w:val="both"/>
        <w:rPr>
          <w:rFonts w:ascii="Times New Roman" w:hAnsi="Times New Roman"/>
          <w:sz w:val="24"/>
          <w:szCs w:val="24"/>
        </w:rPr>
      </w:pPr>
      <w:r w:rsidRPr="004B7B24">
        <w:rPr>
          <w:rFonts w:ascii="Times New Roman" w:hAnsi="Times New Roman"/>
          <w:sz w:val="24"/>
          <w:szCs w:val="24"/>
        </w:rPr>
        <w:t>There are three key elements in the communication process, which we will refer to throughout our discussion of interpe</w:t>
      </w:r>
      <w:r w:rsidR="00A72179" w:rsidRPr="004B7B24">
        <w:rPr>
          <w:rFonts w:ascii="Times New Roman" w:hAnsi="Times New Roman"/>
          <w:sz w:val="24"/>
          <w:szCs w:val="24"/>
        </w:rPr>
        <w:t xml:space="preserve">rsonal communication. </w:t>
      </w:r>
    </w:p>
    <w:p w:rsidR="008D263C" w:rsidRDefault="009F3FEB" w:rsidP="003754D2">
      <w:pPr>
        <w:pStyle w:val="ListParagraph"/>
        <w:numPr>
          <w:ilvl w:val="0"/>
          <w:numId w:val="14"/>
        </w:numPr>
        <w:autoSpaceDE w:val="0"/>
        <w:autoSpaceDN w:val="0"/>
        <w:adjustRightInd w:val="0"/>
        <w:spacing w:after="148" w:line="360" w:lineRule="auto"/>
        <w:ind w:left="247"/>
        <w:jc w:val="both"/>
        <w:rPr>
          <w:rFonts w:ascii="Times New Roman" w:hAnsi="Times New Roman"/>
          <w:sz w:val="24"/>
          <w:szCs w:val="24"/>
        </w:rPr>
      </w:pPr>
      <w:r w:rsidRPr="004B7B24">
        <w:rPr>
          <w:rFonts w:ascii="Times New Roman" w:hAnsi="Times New Roman"/>
          <w:sz w:val="24"/>
          <w:szCs w:val="24"/>
        </w:rPr>
        <w:t xml:space="preserve">You </w:t>
      </w:r>
    </w:p>
    <w:p w:rsidR="008D263C" w:rsidRDefault="009F3FEB" w:rsidP="003754D2">
      <w:pPr>
        <w:pStyle w:val="ListParagraph"/>
        <w:numPr>
          <w:ilvl w:val="0"/>
          <w:numId w:val="14"/>
        </w:numPr>
        <w:autoSpaceDE w:val="0"/>
        <w:autoSpaceDN w:val="0"/>
        <w:adjustRightInd w:val="0"/>
        <w:spacing w:after="148" w:line="360" w:lineRule="auto"/>
        <w:ind w:left="247"/>
        <w:jc w:val="both"/>
        <w:rPr>
          <w:rFonts w:ascii="Times New Roman" w:hAnsi="Times New Roman"/>
          <w:sz w:val="24"/>
          <w:szCs w:val="24"/>
        </w:rPr>
      </w:pPr>
      <w:r w:rsidRPr="008D263C">
        <w:rPr>
          <w:rFonts w:ascii="Times New Roman" w:hAnsi="Times New Roman"/>
          <w:sz w:val="24"/>
          <w:szCs w:val="24"/>
        </w:rPr>
        <w:t xml:space="preserve">Your audience </w:t>
      </w:r>
    </w:p>
    <w:p w:rsidR="009F3FEB" w:rsidRPr="008D263C" w:rsidRDefault="009F3FEB" w:rsidP="003754D2">
      <w:pPr>
        <w:pStyle w:val="ListParagraph"/>
        <w:numPr>
          <w:ilvl w:val="0"/>
          <w:numId w:val="14"/>
        </w:numPr>
        <w:autoSpaceDE w:val="0"/>
        <w:autoSpaceDN w:val="0"/>
        <w:adjustRightInd w:val="0"/>
        <w:spacing w:after="148" w:line="360" w:lineRule="auto"/>
        <w:ind w:left="247"/>
        <w:jc w:val="both"/>
        <w:rPr>
          <w:rFonts w:ascii="Times New Roman" w:hAnsi="Times New Roman"/>
          <w:sz w:val="24"/>
          <w:szCs w:val="24"/>
        </w:rPr>
      </w:pPr>
      <w:r w:rsidRPr="008D263C">
        <w:rPr>
          <w:rFonts w:ascii="Times New Roman" w:hAnsi="Times New Roman"/>
          <w:sz w:val="24"/>
          <w:szCs w:val="24"/>
        </w:rPr>
        <w:t xml:space="preserve">Your message </w:t>
      </w:r>
    </w:p>
    <w:p w:rsidR="002E6F0D" w:rsidRPr="004B7B24" w:rsidRDefault="002E6F0D" w:rsidP="008D263C">
      <w:pPr>
        <w:autoSpaceDE w:val="0"/>
        <w:autoSpaceDN w:val="0"/>
        <w:adjustRightInd w:val="0"/>
        <w:spacing w:after="0" w:line="360" w:lineRule="auto"/>
        <w:ind w:left="-170"/>
        <w:jc w:val="both"/>
        <w:rPr>
          <w:rFonts w:ascii="Times New Roman" w:hAnsi="Times New Roman"/>
          <w:color w:val="000000"/>
          <w:sz w:val="24"/>
          <w:szCs w:val="24"/>
        </w:rPr>
      </w:pPr>
      <w:r w:rsidRPr="008D263C">
        <w:rPr>
          <w:rFonts w:ascii="Times New Roman" w:hAnsi="Times New Roman"/>
          <w:bCs/>
          <w:color w:val="000000"/>
          <w:sz w:val="24"/>
          <w:szCs w:val="24"/>
        </w:rPr>
        <w:t>YOU</w:t>
      </w:r>
      <w:r w:rsidRPr="004B7B24">
        <w:rPr>
          <w:rFonts w:ascii="Times New Roman" w:hAnsi="Times New Roman"/>
          <w:color w:val="000000"/>
          <w:sz w:val="24"/>
          <w:szCs w:val="24"/>
        </w:rPr>
        <w:t xml:space="preserve">bring professional experience and education and training to the communication process. You have earned credibility with your employees, your board members, the public, the media, and your fellow workers. In order to be an effective communicator, you need to know who your </w:t>
      </w:r>
      <w:r w:rsidRPr="008D263C">
        <w:rPr>
          <w:rFonts w:ascii="Times New Roman" w:hAnsi="Times New Roman"/>
          <w:bCs/>
          <w:color w:val="000000"/>
          <w:sz w:val="24"/>
          <w:szCs w:val="24"/>
        </w:rPr>
        <w:t>AUDIENCE</w:t>
      </w:r>
      <w:r w:rsidRPr="004B7B24">
        <w:rPr>
          <w:rFonts w:ascii="Times New Roman" w:hAnsi="Times New Roman"/>
          <w:color w:val="000000"/>
          <w:sz w:val="24"/>
          <w:szCs w:val="24"/>
        </w:rPr>
        <w:t xml:space="preserve">is. </w:t>
      </w:r>
    </w:p>
    <w:p w:rsidR="002E6F0D" w:rsidRPr="004B7B24" w:rsidRDefault="002E6F0D" w:rsidP="008D263C">
      <w:pPr>
        <w:autoSpaceDE w:val="0"/>
        <w:autoSpaceDN w:val="0"/>
        <w:adjustRightInd w:val="0"/>
        <w:spacing w:after="0" w:line="360" w:lineRule="auto"/>
        <w:ind w:left="-170"/>
        <w:jc w:val="both"/>
        <w:rPr>
          <w:rFonts w:ascii="Times New Roman" w:hAnsi="Times New Roman"/>
          <w:color w:val="000000"/>
          <w:sz w:val="24"/>
          <w:szCs w:val="24"/>
        </w:rPr>
      </w:pPr>
      <w:r w:rsidRPr="004B7B24">
        <w:rPr>
          <w:rFonts w:ascii="Times New Roman" w:hAnsi="Times New Roman"/>
          <w:color w:val="000000"/>
          <w:sz w:val="24"/>
          <w:szCs w:val="24"/>
        </w:rPr>
        <w:lastRenderedPageBreak/>
        <w:t xml:space="preserve">The </w:t>
      </w:r>
      <w:r w:rsidRPr="008D263C">
        <w:rPr>
          <w:rFonts w:ascii="Times New Roman" w:hAnsi="Times New Roman"/>
          <w:bCs/>
          <w:color w:val="000000"/>
          <w:sz w:val="24"/>
          <w:szCs w:val="24"/>
        </w:rPr>
        <w:t>MESSAGE</w:t>
      </w:r>
      <w:r w:rsidRPr="004B7B24">
        <w:rPr>
          <w:rFonts w:ascii="Times New Roman" w:hAnsi="Times New Roman"/>
          <w:color w:val="000000"/>
          <w:sz w:val="24"/>
          <w:szCs w:val="24"/>
        </w:rPr>
        <w:t xml:space="preserve">element is equally important. What do you want to say? What is the best way to communicate the message? </w:t>
      </w:r>
    </w:p>
    <w:p w:rsidR="00871B2E" w:rsidRPr="004B7B24" w:rsidRDefault="002E6F0D" w:rsidP="008D263C">
      <w:pPr>
        <w:spacing w:after="0" w:line="360" w:lineRule="auto"/>
        <w:ind w:left="-170"/>
        <w:jc w:val="both"/>
        <w:rPr>
          <w:rFonts w:ascii="Times New Roman" w:hAnsi="Times New Roman"/>
          <w:color w:val="000000"/>
          <w:sz w:val="24"/>
          <w:szCs w:val="24"/>
        </w:rPr>
      </w:pPr>
      <w:r w:rsidRPr="004B7B24">
        <w:rPr>
          <w:rFonts w:ascii="Times New Roman" w:hAnsi="Times New Roman"/>
          <w:color w:val="000000"/>
          <w:sz w:val="24"/>
          <w:szCs w:val="24"/>
        </w:rPr>
        <w:t xml:space="preserve">There is a basic rule used by journalists for writing a newspaper story that can help you focus your message. A well-written story should contain the: </w:t>
      </w:r>
      <w:r w:rsidRPr="008D263C">
        <w:rPr>
          <w:rFonts w:ascii="Times New Roman" w:hAnsi="Times New Roman"/>
          <w:bCs/>
          <w:color w:val="000000"/>
          <w:sz w:val="24"/>
          <w:szCs w:val="24"/>
        </w:rPr>
        <w:t>who, what, when, where, why</w:t>
      </w:r>
      <w:r w:rsidRPr="004B7B24">
        <w:rPr>
          <w:rFonts w:ascii="Times New Roman" w:hAnsi="Times New Roman"/>
          <w:color w:val="000000"/>
          <w:sz w:val="24"/>
          <w:szCs w:val="24"/>
        </w:rPr>
        <w:t xml:space="preserve">, and </w:t>
      </w:r>
      <w:r w:rsidRPr="008D263C">
        <w:rPr>
          <w:rFonts w:ascii="Times New Roman" w:hAnsi="Times New Roman"/>
          <w:bCs/>
          <w:color w:val="000000"/>
          <w:sz w:val="24"/>
          <w:szCs w:val="24"/>
        </w:rPr>
        <w:t>how</w:t>
      </w:r>
      <w:r w:rsidRPr="004B7B24">
        <w:rPr>
          <w:rFonts w:ascii="Times New Roman" w:hAnsi="Times New Roman"/>
          <w:color w:val="000000"/>
          <w:sz w:val="24"/>
          <w:szCs w:val="24"/>
        </w:rPr>
        <w:t>of the story in the first paragraph or two. If it does not,</w:t>
      </w:r>
      <w:r w:rsidR="00534D2C" w:rsidRPr="004B7B24">
        <w:rPr>
          <w:rFonts w:ascii="Times New Roman" w:hAnsi="Times New Roman"/>
          <w:color w:val="000000"/>
          <w:sz w:val="24"/>
          <w:szCs w:val="24"/>
        </w:rPr>
        <w:t>it will not hold our attention.</w:t>
      </w:r>
    </w:p>
    <w:p w:rsidR="00A945FC" w:rsidRPr="004B7B24" w:rsidRDefault="007E7EE9" w:rsidP="008D263C">
      <w:pPr>
        <w:autoSpaceDE w:val="0"/>
        <w:autoSpaceDN w:val="0"/>
        <w:adjustRightInd w:val="0"/>
        <w:spacing w:after="0" w:line="360" w:lineRule="auto"/>
        <w:ind w:left="-170"/>
        <w:jc w:val="both"/>
        <w:rPr>
          <w:rFonts w:ascii="Times New Roman" w:hAnsi="Times New Roman"/>
          <w:sz w:val="24"/>
          <w:szCs w:val="24"/>
        </w:rPr>
      </w:pPr>
      <w:r w:rsidRPr="004B7B24">
        <w:rPr>
          <w:rFonts w:ascii="Times New Roman" w:hAnsi="Times New Roman"/>
          <w:b/>
          <w:bCs/>
          <w:sz w:val="24"/>
          <w:szCs w:val="24"/>
        </w:rPr>
        <w:t>Communication</w:t>
      </w:r>
      <w:r w:rsidR="00A945FC" w:rsidRPr="004B7B24">
        <w:rPr>
          <w:rFonts w:ascii="Times New Roman" w:hAnsi="Times New Roman"/>
          <w:b/>
          <w:bCs/>
          <w:sz w:val="24"/>
          <w:szCs w:val="24"/>
        </w:rPr>
        <w:t xml:space="preserve"> tools </w:t>
      </w:r>
    </w:p>
    <w:p w:rsidR="007E7EE9" w:rsidRPr="004B7B24" w:rsidRDefault="00A945FC" w:rsidP="008D263C">
      <w:pPr>
        <w:autoSpaceDE w:val="0"/>
        <w:autoSpaceDN w:val="0"/>
        <w:adjustRightInd w:val="0"/>
        <w:spacing w:after="0" w:line="360" w:lineRule="auto"/>
        <w:ind w:left="-170"/>
        <w:jc w:val="both"/>
        <w:rPr>
          <w:rFonts w:ascii="Times New Roman" w:hAnsi="Times New Roman"/>
          <w:sz w:val="24"/>
          <w:szCs w:val="24"/>
        </w:rPr>
      </w:pPr>
      <w:r w:rsidRPr="004B7B24">
        <w:rPr>
          <w:rFonts w:ascii="Times New Roman" w:hAnsi="Times New Roman"/>
          <w:sz w:val="24"/>
          <w:szCs w:val="24"/>
        </w:rPr>
        <w:t xml:space="preserve">There are </w:t>
      </w:r>
      <w:r w:rsidR="007E7EE9" w:rsidRPr="004B7B24">
        <w:rPr>
          <w:rFonts w:ascii="Times New Roman" w:hAnsi="Times New Roman"/>
          <w:sz w:val="24"/>
          <w:szCs w:val="24"/>
        </w:rPr>
        <w:t>four basic communication tools;</w:t>
      </w:r>
    </w:p>
    <w:p w:rsidR="008D263C" w:rsidRPr="008D263C" w:rsidRDefault="007E7EE9" w:rsidP="003754D2">
      <w:pPr>
        <w:pStyle w:val="ListParagraph"/>
        <w:numPr>
          <w:ilvl w:val="0"/>
          <w:numId w:val="14"/>
        </w:numPr>
        <w:autoSpaceDE w:val="0"/>
        <w:autoSpaceDN w:val="0"/>
        <w:adjustRightInd w:val="0"/>
        <w:spacing w:after="148" w:line="360" w:lineRule="auto"/>
        <w:ind w:left="247"/>
        <w:jc w:val="both"/>
        <w:rPr>
          <w:rFonts w:ascii="Times New Roman" w:hAnsi="Times New Roman"/>
          <w:sz w:val="24"/>
          <w:szCs w:val="24"/>
        </w:rPr>
      </w:pPr>
      <w:r w:rsidRPr="004B7B24">
        <w:rPr>
          <w:rFonts w:ascii="Times New Roman" w:hAnsi="Times New Roman"/>
          <w:bCs/>
          <w:sz w:val="24"/>
          <w:szCs w:val="24"/>
        </w:rPr>
        <w:t>Listening</w:t>
      </w:r>
    </w:p>
    <w:p w:rsidR="008D263C" w:rsidRPr="008D263C" w:rsidRDefault="007E7EE9" w:rsidP="003754D2">
      <w:pPr>
        <w:pStyle w:val="ListParagraph"/>
        <w:numPr>
          <w:ilvl w:val="0"/>
          <w:numId w:val="14"/>
        </w:numPr>
        <w:autoSpaceDE w:val="0"/>
        <w:autoSpaceDN w:val="0"/>
        <w:adjustRightInd w:val="0"/>
        <w:spacing w:after="148" w:line="360" w:lineRule="auto"/>
        <w:ind w:left="247"/>
        <w:jc w:val="both"/>
        <w:rPr>
          <w:rFonts w:ascii="Times New Roman" w:hAnsi="Times New Roman"/>
          <w:sz w:val="24"/>
          <w:szCs w:val="24"/>
        </w:rPr>
      </w:pPr>
      <w:r w:rsidRPr="008D263C">
        <w:rPr>
          <w:rFonts w:ascii="Times New Roman" w:hAnsi="Times New Roman"/>
          <w:bCs/>
          <w:sz w:val="24"/>
          <w:szCs w:val="24"/>
        </w:rPr>
        <w:t>Speaking</w:t>
      </w:r>
    </w:p>
    <w:p w:rsidR="008D263C" w:rsidRPr="008D263C" w:rsidRDefault="00A945FC" w:rsidP="003754D2">
      <w:pPr>
        <w:pStyle w:val="ListParagraph"/>
        <w:numPr>
          <w:ilvl w:val="0"/>
          <w:numId w:val="14"/>
        </w:numPr>
        <w:autoSpaceDE w:val="0"/>
        <w:autoSpaceDN w:val="0"/>
        <w:adjustRightInd w:val="0"/>
        <w:spacing w:after="148" w:line="360" w:lineRule="auto"/>
        <w:ind w:left="247"/>
        <w:jc w:val="both"/>
        <w:rPr>
          <w:rFonts w:ascii="Times New Roman" w:hAnsi="Times New Roman"/>
          <w:sz w:val="24"/>
          <w:szCs w:val="24"/>
        </w:rPr>
      </w:pPr>
      <w:r w:rsidRPr="008D263C">
        <w:rPr>
          <w:rFonts w:ascii="Times New Roman" w:hAnsi="Times New Roman"/>
          <w:bCs/>
          <w:sz w:val="24"/>
          <w:szCs w:val="24"/>
        </w:rPr>
        <w:t xml:space="preserve">Reading </w:t>
      </w:r>
    </w:p>
    <w:p w:rsidR="00A945FC" w:rsidRPr="008D263C" w:rsidRDefault="007E7EE9" w:rsidP="003754D2">
      <w:pPr>
        <w:pStyle w:val="ListParagraph"/>
        <w:numPr>
          <w:ilvl w:val="0"/>
          <w:numId w:val="14"/>
        </w:numPr>
        <w:autoSpaceDE w:val="0"/>
        <w:autoSpaceDN w:val="0"/>
        <w:adjustRightInd w:val="0"/>
        <w:spacing w:after="148" w:line="360" w:lineRule="auto"/>
        <w:ind w:left="247"/>
        <w:jc w:val="both"/>
        <w:rPr>
          <w:rFonts w:ascii="Times New Roman" w:hAnsi="Times New Roman"/>
          <w:sz w:val="24"/>
          <w:szCs w:val="24"/>
        </w:rPr>
      </w:pPr>
      <w:r w:rsidRPr="008D263C">
        <w:rPr>
          <w:rFonts w:ascii="Times New Roman" w:hAnsi="Times New Roman"/>
          <w:bCs/>
          <w:sz w:val="24"/>
          <w:szCs w:val="24"/>
        </w:rPr>
        <w:t>Writing</w:t>
      </w:r>
    </w:p>
    <w:p w:rsidR="00457619" w:rsidRDefault="00A945FC" w:rsidP="00457619">
      <w:pPr>
        <w:autoSpaceDE w:val="0"/>
        <w:autoSpaceDN w:val="0"/>
        <w:adjustRightInd w:val="0"/>
        <w:spacing w:after="0" w:line="360" w:lineRule="auto"/>
        <w:ind w:left="-170"/>
        <w:jc w:val="both"/>
        <w:rPr>
          <w:rFonts w:ascii="Times New Roman" w:hAnsi="Times New Roman"/>
          <w:sz w:val="24"/>
          <w:szCs w:val="24"/>
        </w:rPr>
      </w:pPr>
      <w:r w:rsidRPr="004B7B24">
        <w:rPr>
          <w:rFonts w:ascii="Times New Roman" w:hAnsi="Times New Roman"/>
          <w:sz w:val="24"/>
          <w:szCs w:val="24"/>
        </w:rPr>
        <w:t xml:space="preserve">All four of these basic tools can be learned and improved. First, you must want to improve your communication skills. Next, you must understand them, and recognize their importance in the communication process. Then, you need to learn some new skills. Finally, you must practice good skills to become a better, more effective communicator. </w:t>
      </w:r>
    </w:p>
    <w:p w:rsidR="00457619" w:rsidRDefault="00A945FC" w:rsidP="00457619">
      <w:pPr>
        <w:autoSpaceDE w:val="0"/>
        <w:autoSpaceDN w:val="0"/>
        <w:adjustRightInd w:val="0"/>
        <w:spacing w:after="0" w:line="360" w:lineRule="auto"/>
        <w:ind w:left="-170"/>
        <w:jc w:val="both"/>
        <w:rPr>
          <w:rFonts w:ascii="Times New Roman" w:hAnsi="Times New Roman"/>
          <w:sz w:val="24"/>
          <w:szCs w:val="24"/>
        </w:rPr>
      </w:pPr>
      <w:r w:rsidRPr="004B7B24">
        <w:rPr>
          <w:rFonts w:ascii="Times New Roman" w:hAnsi="Times New Roman"/>
          <w:b/>
          <w:bCs/>
          <w:sz w:val="24"/>
          <w:szCs w:val="24"/>
        </w:rPr>
        <w:t xml:space="preserve">How we get and use information </w:t>
      </w:r>
    </w:p>
    <w:p w:rsidR="00457619" w:rsidRDefault="00A945FC" w:rsidP="00457619">
      <w:pPr>
        <w:autoSpaceDE w:val="0"/>
        <w:autoSpaceDN w:val="0"/>
        <w:adjustRightInd w:val="0"/>
        <w:spacing w:after="0" w:line="360" w:lineRule="auto"/>
        <w:ind w:left="-170"/>
        <w:jc w:val="both"/>
        <w:rPr>
          <w:rFonts w:ascii="Times New Roman" w:hAnsi="Times New Roman"/>
          <w:sz w:val="24"/>
          <w:szCs w:val="24"/>
        </w:rPr>
      </w:pPr>
      <w:r w:rsidRPr="004B7B24">
        <w:rPr>
          <w:rFonts w:ascii="Times New Roman" w:hAnsi="Times New Roman"/>
          <w:sz w:val="24"/>
          <w:szCs w:val="24"/>
        </w:rPr>
        <w:t>How much information we retain in the communication process depends on many factors. It is important for each of us to recognize how we learn best. Do we remember most of what we read? Most of what we hear? Do we l</w:t>
      </w:r>
      <w:r w:rsidR="00457619">
        <w:rPr>
          <w:rFonts w:ascii="Times New Roman" w:hAnsi="Times New Roman"/>
          <w:sz w:val="24"/>
          <w:szCs w:val="24"/>
        </w:rPr>
        <w:t xml:space="preserve">earn more if someone shows us? </w:t>
      </w:r>
    </w:p>
    <w:p w:rsidR="00A945FC" w:rsidRPr="004B7B24" w:rsidRDefault="00A945FC" w:rsidP="00457619">
      <w:pPr>
        <w:autoSpaceDE w:val="0"/>
        <w:autoSpaceDN w:val="0"/>
        <w:adjustRightInd w:val="0"/>
        <w:spacing w:after="0" w:line="360" w:lineRule="auto"/>
        <w:ind w:left="-170"/>
        <w:jc w:val="both"/>
        <w:rPr>
          <w:rFonts w:ascii="Times New Roman" w:hAnsi="Times New Roman"/>
          <w:sz w:val="24"/>
          <w:szCs w:val="24"/>
        </w:rPr>
      </w:pPr>
      <w:r w:rsidRPr="004B7B24">
        <w:rPr>
          <w:rFonts w:ascii="Times New Roman" w:hAnsi="Times New Roman"/>
          <w:b/>
          <w:bCs/>
          <w:i/>
          <w:iCs/>
          <w:sz w:val="24"/>
          <w:szCs w:val="24"/>
        </w:rPr>
        <w:t xml:space="preserve">Typically, we retain information at these rates: </w:t>
      </w:r>
    </w:p>
    <w:p w:rsidR="00457619" w:rsidRPr="00457619" w:rsidRDefault="00A945FC" w:rsidP="003754D2">
      <w:pPr>
        <w:pStyle w:val="ListParagraph"/>
        <w:numPr>
          <w:ilvl w:val="0"/>
          <w:numId w:val="58"/>
        </w:numPr>
        <w:autoSpaceDE w:val="0"/>
        <w:autoSpaceDN w:val="0"/>
        <w:adjustRightInd w:val="0"/>
        <w:spacing w:after="0" w:line="360" w:lineRule="auto"/>
        <w:ind w:left="247"/>
        <w:jc w:val="both"/>
        <w:rPr>
          <w:rFonts w:ascii="Times New Roman" w:hAnsi="Times New Roman"/>
          <w:sz w:val="24"/>
          <w:szCs w:val="24"/>
        </w:rPr>
      </w:pPr>
      <w:r w:rsidRPr="00457619">
        <w:rPr>
          <w:rFonts w:ascii="Times New Roman" w:hAnsi="Times New Roman"/>
          <w:i/>
          <w:iCs/>
          <w:sz w:val="24"/>
          <w:szCs w:val="24"/>
        </w:rPr>
        <w:t xml:space="preserve">10 percent of what we read </w:t>
      </w:r>
    </w:p>
    <w:p w:rsidR="00457619" w:rsidRPr="00457619" w:rsidRDefault="00A945FC" w:rsidP="003754D2">
      <w:pPr>
        <w:pStyle w:val="ListParagraph"/>
        <w:numPr>
          <w:ilvl w:val="0"/>
          <w:numId w:val="58"/>
        </w:numPr>
        <w:autoSpaceDE w:val="0"/>
        <w:autoSpaceDN w:val="0"/>
        <w:adjustRightInd w:val="0"/>
        <w:spacing w:after="0" w:line="360" w:lineRule="auto"/>
        <w:ind w:left="247"/>
        <w:jc w:val="both"/>
        <w:rPr>
          <w:rFonts w:ascii="Times New Roman" w:hAnsi="Times New Roman"/>
          <w:sz w:val="24"/>
          <w:szCs w:val="24"/>
        </w:rPr>
      </w:pPr>
      <w:r w:rsidRPr="00457619">
        <w:rPr>
          <w:rFonts w:ascii="Times New Roman" w:hAnsi="Times New Roman"/>
          <w:i/>
          <w:iCs/>
          <w:sz w:val="24"/>
          <w:szCs w:val="24"/>
        </w:rPr>
        <w:t xml:space="preserve">20 percent of what we hear </w:t>
      </w:r>
    </w:p>
    <w:p w:rsidR="00457619" w:rsidRPr="00457619" w:rsidRDefault="00A945FC" w:rsidP="003754D2">
      <w:pPr>
        <w:pStyle w:val="ListParagraph"/>
        <w:numPr>
          <w:ilvl w:val="0"/>
          <w:numId w:val="58"/>
        </w:numPr>
        <w:autoSpaceDE w:val="0"/>
        <w:autoSpaceDN w:val="0"/>
        <w:adjustRightInd w:val="0"/>
        <w:spacing w:after="0" w:line="360" w:lineRule="auto"/>
        <w:ind w:left="247"/>
        <w:jc w:val="both"/>
        <w:rPr>
          <w:rFonts w:ascii="Times New Roman" w:hAnsi="Times New Roman"/>
          <w:sz w:val="24"/>
          <w:szCs w:val="24"/>
        </w:rPr>
      </w:pPr>
      <w:r w:rsidRPr="00457619">
        <w:rPr>
          <w:rFonts w:ascii="Times New Roman" w:hAnsi="Times New Roman"/>
          <w:i/>
          <w:iCs/>
          <w:sz w:val="24"/>
          <w:szCs w:val="24"/>
        </w:rPr>
        <w:t xml:space="preserve">30 percent of what we see </w:t>
      </w:r>
    </w:p>
    <w:p w:rsidR="00457619" w:rsidRPr="00457619" w:rsidRDefault="00A945FC" w:rsidP="003754D2">
      <w:pPr>
        <w:pStyle w:val="ListParagraph"/>
        <w:numPr>
          <w:ilvl w:val="0"/>
          <w:numId w:val="58"/>
        </w:numPr>
        <w:autoSpaceDE w:val="0"/>
        <w:autoSpaceDN w:val="0"/>
        <w:adjustRightInd w:val="0"/>
        <w:spacing w:after="0" w:line="360" w:lineRule="auto"/>
        <w:ind w:left="247"/>
        <w:jc w:val="both"/>
        <w:rPr>
          <w:rFonts w:ascii="Times New Roman" w:hAnsi="Times New Roman"/>
          <w:sz w:val="24"/>
          <w:szCs w:val="24"/>
        </w:rPr>
      </w:pPr>
      <w:r w:rsidRPr="00457619">
        <w:rPr>
          <w:rFonts w:ascii="Times New Roman" w:hAnsi="Times New Roman"/>
          <w:i/>
          <w:iCs/>
          <w:sz w:val="24"/>
          <w:szCs w:val="24"/>
        </w:rPr>
        <w:t xml:space="preserve">50 percent of what we see and hear </w:t>
      </w:r>
    </w:p>
    <w:p w:rsidR="00457619" w:rsidRPr="00457619" w:rsidRDefault="00A945FC" w:rsidP="003754D2">
      <w:pPr>
        <w:pStyle w:val="ListParagraph"/>
        <w:numPr>
          <w:ilvl w:val="0"/>
          <w:numId w:val="58"/>
        </w:numPr>
        <w:autoSpaceDE w:val="0"/>
        <w:autoSpaceDN w:val="0"/>
        <w:adjustRightInd w:val="0"/>
        <w:spacing w:after="0" w:line="360" w:lineRule="auto"/>
        <w:ind w:left="247"/>
        <w:jc w:val="both"/>
        <w:rPr>
          <w:rFonts w:ascii="Times New Roman" w:hAnsi="Times New Roman"/>
          <w:sz w:val="24"/>
          <w:szCs w:val="24"/>
        </w:rPr>
      </w:pPr>
      <w:r w:rsidRPr="00457619">
        <w:rPr>
          <w:rFonts w:ascii="Times New Roman" w:hAnsi="Times New Roman"/>
          <w:i/>
          <w:iCs/>
          <w:sz w:val="24"/>
          <w:szCs w:val="24"/>
        </w:rPr>
        <w:t xml:space="preserve">70 percent of what we see and discuss </w:t>
      </w:r>
    </w:p>
    <w:p w:rsidR="00A945FC" w:rsidRPr="006A5B39" w:rsidRDefault="007E7EE9" w:rsidP="003754D2">
      <w:pPr>
        <w:pStyle w:val="ListParagraph"/>
        <w:numPr>
          <w:ilvl w:val="0"/>
          <w:numId w:val="58"/>
        </w:numPr>
        <w:autoSpaceDE w:val="0"/>
        <w:autoSpaceDN w:val="0"/>
        <w:adjustRightInd w:val="0"/>
        <w:spacing w:after="0" w:line="360" w:lineRule="auto"/>
        <w:ind w:left="247"/>
        <w:jc w:val="both"/>
        <w:rPr>
          <w:rFonts w:ascii="Times New Roman" w:hAnsi="Times New Roman"/>
          <w:sz w:val="24"/>
          <w:szCs w:val="24"/>
        </w:rPr>
      </w:pPr>
      <w:r w:rsidRPr="00457619">
        <w:rPr>
          <w:rFonts w:ascii="Times New Roman" w:hAnsi="Times New Roman"/>
          <w:i/>
          <w:iCs/>
          <w:sz w:val="24"/>
          <w:szCs w:val="24"/>
        </w:rPr>
        <w:t>90 percent of what we do</w:t>
      </w:r>
    </w:p>
    <w:p w:rsidR="006A5B39" w:rsidRDefault="006A5B39" w:rsidP="006A5B39">
      <w:pPr>
        <w:pStyle w:val="ListParagraph"/>
        <w:autoSpaceDE w:val="0"/>
        <w:autoSpaceDN w:val="0"/>
        <w:adjustRightInd w:val="0"/>
        <w:spacing w:after="0" w:line="360" w:lineRule="auto"/>
        <w:ind w:left="247"/>
        <w:jc w:val="both"/>
        <w:rPr>
          <w:rFonts w:ascii="Times New Roman" w:hAnsi="Times New Roman"/>
          <w:i/>
          <w:iCs/>
          <w:sz w:val="24"/>
          <w:szCs w:val="24"/>
        </w:rPr>
      </w:pPr>
    </w:p>
    <w:p w:rsidR="006A5B39" w:rsidRDefault="006A5B39" w:rsidP="006A5B39">
      <w:pPr>
        <w:pStyle w:val="ListParagraph"/>
        <w:autoSpaceDE w:val="0"/>
        <w:autoSpaceDN w:val="0"/>
        <w:adjustRightInd w:val="0"/>
        <w:spacing w:after="0" w:line="360" w:lineRule="auto"/>
        <w:ind w:left="247"/>
        <w:jc w:val="both"/>
        <w:rPr>
          <w:rFonts w:ascii="Times New Roman" w:hAnsi="Times New Roman"/>
          <w:i/>
          <w:iCs/>
          <w:sz w:val="24"/>
          <w:szCs w:val="24"/>
        </w:rPr>
      </w:pPr>
    </w:p>
    <w:p w:rsidR="006A5B39" w:rsidRDefault="006A5B39" w:rsidP="006A5B39">
      <w:pPr>
        <w:pStyle w:val="ListParagraph"/>
        <w:autoSpaceDE w:val="0"/>
        <w:autoSpaceDN w:val="0"/>
        <w:adjustRightInd w:val="0"/>
        <w:spacing w:after="0" w:line="360" w:lineRule="auto"/>
        <w:ind w:left="247"/>
        <w:jc w:val="both"/>
        <w:rPr>
          <w:rFonts w:ascii="Times New Roman" w:hAnsi="Times New Roman"/>
          <w:i/>
          <w:iCs/>
          <w:sz w:val="24"/>
          <w:szCs w:val="24"/>
        </w:rPr>
      </w:pPr>
    </w:p>
    <w:p w:rsidR="006A5B39" w:rsidRPr="00457619" w:rsidRDefault="006A5B39" w:rsidP="006A5B39">
      <w:pPr>
        <w:pStyle w:val="ListParagraph"/>
        <w:autoSpaceDE w:val="0"/>
        <w:autoSpaceDN w:val="0"/>
        <w:adjustRightInd w:val="0"/>
        <w:spacing w:after="0" w:line="360" w:lineRule="auto"/>
        <w:ind w:left="247"/>
        <w:jc w:val="both"/>
        <w:rPr>
          <w:rFonts w:ascii="Times New Roman" w:hAnsi="Times New Roman"/>
          <w:sz w:val="24"/>
          <w:szCs w:val="24"/>
        </w:rPr>
      </w:pPr>
    </w:p>
    <w:p w:rsidR="00A945FC" w:rsidRPr="004B7B24" w:rsidRDefault="00A945FC" w:rsidP="00457619">
      <w:pPr>
        <w:autoSpaceDE w:val="0"/>
        <w:autoSpaceDN w:val="0"/>
        <w:adjustRightInd w:val="0"/>
        <w:spacing w:after="0" w:line="360" w:lineRule="auto"/>
        <w:ind w:left="-170"/>
        <w:jc w:val="both"/>
        <w:rPr>
          <w:rFonts w:ascii="Times New Roman" w:hAnsi="Times New Roman"/>
          <w:sz w:val="24"/>
          <w:szCs w:val="24"/>
        </w:rPr>
      </w:pPr>
      <w:r w:rsidRPr="004B7B24">
        <w:rPr>
          <w:rFonts w:ascii="Times New Roman" w:hAnsi="Times New Roman"/>
          <w:sz w:val="24"/>
          <w:szCs w:val="24"/>
        </w:rPr>
        <w:lastRenderedPageBreak/>
        <w:t xml:space="preserve">Communication may be: </w:t>
      </w:r>
    </w:p>
    <w:p w:rsidR="00457619" w:rsidRDefault="00A945FC" w:rsidP="00457619">
      <w:pPr>
        <w:pStyle w:val="ListParagraph"/>
        <w:spacing w:after="0" w:line="360" w:lineRule="auto"/>
        <w:ind w:left="-170"/>
        <w:jc w:val="both"/>
        <w:rPr>
          <w:rFonts w:ascii="Times New Roman" w:hAnsi="Times New Roman"/>
          <w:sz w:val="24"/>
          <w:szCs w:val="24"/>
        </w:rPr>
      </w:pPr>
      <w:r w:rsidRPr="004B7B24">
        <w:rPr>
          <w:rFonts w:ascii="Times New Roman" w:hAnsi="Times New Roman"/>
          <w:b/>
          <w:bCs/>
          <w:i/>
          <w:iCs/>
          <w:sz w:val="24"/>
          <w:szCs w:val="24"/>
        </w:rPr>
        <w:t>Nonverbal messages</w:t>
      </w:r>
      <w:r w:rsidRPr="004B7B24">
        <w:rPr>
          <w:rFonts w:ascii="Times New Roman" w:hAnsi="Times New Roman"/>
          <w:sz w:val="24"/>
          <w:szCs w:val="24"/>
        </w:rPr>
        <w:t>: unspoken and more difficult to interpret than verbal messages, but are just as important. This is particularly true when you think that someone is saying one thing and showing body language that tells a different story.</w:t>
      </w:r>
    </w:p>
    <w:p w:rsidR="00FB32AE" w:rsidRPr="004B7B24" w:rsidRDefault="004E5BCF" w:rsidP="00457619">
      <w:pPr>
        <w:pStyle w:val="ListParagraph"/>
        <w:spacing w:after="0" w:line="360" w:lineRule="auto"/>
        <w:ind w:left="-170"/>
        <w:jc w:val="both"/>
        <w:rPr>
          <w:rFonts w:ascii="Times New Roman" w:hAnsi="Times New Roman"/>
          <w:sz w:val="24"/>
          <w:szCs w:val="24"/>
        </w:rPr>
      </w:pPr>
      <w:r w:rsidRPr="004B7B24">
        <w:rPr>
          <w:rFonts w:ascii="Times New Roman" w:hAnsi="Times New Roman"/>
          <w:b/>
          <w:bCs/>
          <w:i/>
          <w:iCs/>
          <w:sz w:val="24"/>
          <w:szCs w:val="24"/>
        </w:rPr>
        <w:t xml:space="preserve">Writing: </w:t>
      </w:r>
      <w:r w:rsidRPr="004B7B24">
        <w:rPr>
          <w:rFonts w:ascii="Times New Roman" w:hAnsi="Times New Roman"/>
          <w:sz w:val="24"/>
          <w:szCs w:val="24"/>
        </w:rPr>
        <w:t xml:space="preserve">a type of unspoken communication. Communication in writing is powerful and lasting. Whether you write a letter, a memo, or an email message, written communication </w:t>
      </w:r>
      <w:r w:rsidR="00457619">
        <w:rPr>
          <w:rFonts w:ascii="Times New Roman" w:hAnsi="Times New Roman"/>
          <w:sz w:val="24"/>
          <w:szCs w:val="24"/>
        </w:rPr>
        <w:t xml:space="preserve">can be recalled word for word. </w:t>
      </w:r>
      <w:r w:rsidRPr="004B7B24">
        <w:rPr>
          <w:rFonts w:ascii="Times New Roman" w:hAnsi="Times New Roman"/>
          <w:b/>
          <w:bCs/>
          <w:i/>
          <w:iCs/>
          <w:sz w:val="24"/>
          <w:szCs w:val="24"/>
        </w:rPr>
        <w:t>Spoken</w:t>
      </w:r>
      <w:r w:rsidRPr="004B7B24">
        <w:rPr>
          <w:rFonts w:ascii="Times New Roman" w:hAnsi="Times New Roman"/>
          <w:sz w:val="24"/>
          <w:szCs w:val="24"/>
        </w:rPr>
        <w:t xml:space="preserve">: this is often misquoted and misremembered. </w:t>
      </w:r>
      <w:bookmarkEnd w:id="10"/>
    </w:p>
    <w:p w:rsidR="00E936D0" w:rsidRPr="004B7B24" w:rsidRDefault="0029776B" w:rsidP="008706C1">
      <w:pPr>
        <w:spacing w:after="0" w:line="360" w:lineRule="auto"/>
        <w:jc w:val="both"/>
        <w:rPr>
          <w:rFonts w:ascii="Times New Roman" w:hAnsi="Times New Roman"/>
          <w:sz w:val="24"/>
          <w:szCs w:val="24"/>
        </w:rPr>
      </w:pPr>
      <w:r w:rsidRPr="004B7B24">
        <w:rPr>
          <w:rFonts w:ascii="Times New Roman" w:hAnsi="Times New Roman"/>
          <w:b/>
          <w:bCs/>
          <w:sz w:val="24"/>
          <w:szCs w:val="24"/>
        </w:rPr>
        <w:br w:type="page"/>
      </w:r>
    </w:p>
    <w:tbl>
      <w:tblPr>
        <w:tblpPr w:leftFromText="180" w:rightFromText="180" w:vertAnchor="text" w:horzAnchor="margin" w:tblpX="-318" w:tblpY="194"/>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2694"/>
        <w:gridCol w:w="7024"/>
      </w:tblGrid>
      <w:tr w:rsidR="00EA3548" w:rsidRPr="004B7B24" w:rsidTr="006A5B39">
        <w:trPr>
          <w:trHeight w:val="368"/>
        </w:trPr>
        <w:tc>
          <w:tcPr>
            <w:tcW w:w="2694" w:type="dxa"/>
            <w:shd w:val="clear" w:color="auto" w:fill="C6D9F1"/>
          </w:tcPr>
          <w:p w:rsidR="00EA3548" w:rsidRPr="004B7B24" w:rsidRDefault="00EA3548" w:rsidP="00AA1D76">
            <w:pPr>
              <w:pStyle w:val="Heading2"/>
            </w:pPr>
            <w:r w:rsidRPr="004B7B24">
              <w:rPr>
                <w:lang w:val="en-GB" w:eastAsia="en-GB"/>
              </w:rPr>
              <w:lastRenderedPageBreak/>
              <w:br w:type="page"/>
            </w:r>
            <w:bookmarkStart w:id="12" w:name="_Toc46829239"/>
            <w:bookmarkStart w:id="13" w:name="_Toc112765922"/>
            <w:r w:rsidRPr="004B7B24">
              <w:t>Self-</w:t>
            </w:r>
            <w:bookmarkEnd w:id="12"/>
            <w:r w:rsidRPr="004B7B24">
              <w:t>check 1</w:t>
            </w:r>
            <w:bookmarkEnd w:id="13"/>
          </w:p>
        </w:tc>
        <w:tc>
          <w:tcPr>
            <w:tcW w:w="7024" w:type="dxa"/>
            <w:shd w:val="clear" w:color="auto" w:fill="C6D9F1"/>
          </w:tcPr>
          <w:p w:rsidR="00EA3548" w:rsidRPr="004B7B24" w:rsidRDefault="00EA3548" w:rsidP="00AA1D76">
            <w:pPr>
              <w:pStyle w:val="Heading2"/>
            </w:pPr>
            <w:bookmarkStart w:id="14" w:name="_Toc112765923"/>
            <w:r w:rsidRPr="004B7B24">
              <w:t>Written test</w:t>
            </w:r>
            <w:bookmarkEnd w:id="14"/>
          </w:p>
        </w:tc>
      </w:tr>
    </w:tbl>
    <w:p w:rsidR="00EA3548" w:rsidRPr="004B7B24" w:rsidRDefault="00EA3548" w:rsidP="008706C1">
      <w:pPr>
        <w:spacing w:after="0" w:line="360" w:lineRule="auto"/>
        <w:jc w:val="both"/>
        <w:rPr>
          <w:rFonts w:ascii="Times New Roman" w:hAnsi="Times New Roman"/>
          <w:sz w:val="24"/>
          <w:szCs w:val="24"/>
        </w:rPr>
      </w:pPr>
    </w:p>
    <w:p w:rsidR="00EA3548" w:rsidRPr="004B7B24" w:rsidRDefault="00EA3548" w:rsidP="008706C1">
      <w:pPr>
        <w:spacing w:after="0" w:line="360" w:lineRule="auto"/>
        <w:jc w:val="both"/>
        <w:rPr>
          <w:rFonts w:ascii="Times New Roman" w:hAnsi="Times New Roman"/>
          <w:sz w:val="24"/>
          <w:szCs w:val="24"/>
        </w:rPr>
      </w:pPr>
    </w:p>
    <w:p w:rsidR="00E936D0" w:rsidRPr="004B7B24" w:rsidRDefault="00E936D0" w:rsidP="006A5B39">
      <w:pPr>
        <w:spacing w:after="0" w:line="360" w:lineRule="auto"/>
        <w:ind w:left="-170"/>
        <w:jc w:val="both"/>
        <w:rPr>
          <w:rFonts w:ascii="Times New Roman" w:hAnsi="Times New Roman"/>
          <w:sz w:val="24"/>
          <w:szCs w:val="24"/>
        </w:rPr>
      </w:pPr>
      <w:r w:rsidRPr="004B7B24">
        <w:rPr>
          <w:rFonts w:ascii="Times New Roman" w:hAnsi="Times New Roman"/>
          <w:sz w:val="24"/>
          <w:szCs w:val="24"/>
        </w:rPr>
        <w:t>Name……………………………………………   ID………………………… Date…….</w:t>
      </w:r>
    </w:p>
    <w:p w:rsidR="00E936D0" w:rsidRPr="004B7B24" w:rsidRDefault="00E936D0" w:rsidP="008706C1">
      <w:pPr>
        <w:overflowPunct w:val="0"/>
        <w:autoSpaceDE w:val="0"/>
        <w:autoSpaceDN w:val="0"/>
        <w:adjustRightInd w:val="0"/>
        <w:spacing w:after="0" w:line="360" w:lineRule="auto"/>
        <w:jc w:val="both"/>
        <w:textAlignment w:val="baseline"/>
        <w:rPr>
          <w:rFonts w:ascii="Times New Roman" w:hAnsi="Times New Roman"/>
          <w:sz w:val="24"/>
          <w:szCs w:val="24"/>
        </w:rPr>
      </w:pPr>
      <w:r w:rsidRPr="004B7B24">
        <w:rPr>
          <w:rFonts w:ascii="Times New Roman" w:hAnsi="Times New Roman"/>
          <w:b/>
          <w:iCs/>
          <w:sz w:val="24"/>
          <w:szCs w:val="24"/>
        </w:rPr>
        <w:t>Directions:</w:t>
      </w:r>
      <w:r w:rsidRPr="004B7B24">
        <w:rPr>
          <w:rFonts w:ascii="Times New Roman" w:hAnsi="Times New Roman"/>
          <w:sz w:val="24"/>
          <w:szCs w:val="24"/>
        </w:rPr>
        <w:t xml:space="preserve">  Answer all the questions listed below. </w:t>
      </w:r>
    </w:p>
    <w:p w:rsidR="00E936D0" w:rsidRPr="004B7B24" w:rsidRDefault="00E936D0" w:rsidP="008706C1">
      <w:pPr>
        <w:spacing w:after="0" w:line="360" w:lineRule="auto"/>
        <w:jc w:val="both"/>
        <w:rPr>
          <w:rFonts w:ascii="Times New Roman" w:hAnsi="Times New Roman"/>
          <w:sz w:val="24"/>
          <w:szCs w:val="24"/>
        </w:rPr>
      </w:pPr>
      <w:r w:rsidRPr="004B7B24">
        <w:rPr>
          <w:rFonts w:ascii="Times New Roman" w:hAnsi="Times New Roman"/>
          <w:b/>
          <w:sz w:val="24"/>
          <w:szCs w:val="24"/>
        </w:rPr>
        <w:t xml:space="preserve">Test I: Choose the correct answer </w:t>
      </w:r>
      <w:r w:rsidRPr="004B7B24">
        <w:rPr>
          <w:rFonts w:ascii="Times New Roman" w:hAnsi="Times New Roman"/>
          <w:sz w:val="24"/>
          <w:szCs w:val="24"/>
        </w:rPr>
        <w:t>(2 points each)</w:t>
      </w:r>
    </w:p>
    <w:p w:rsidR="00E936D0" w:rsidRPr="004B7B24" w:rsidRDefault="00E936D0" w:rsidP="003754D2">
      <w:pPr>
        <w:pStyle w:val="ListParagraph"/>
        <w:numPr>
          <w:ilvl w:val="0"/>
          <w:numId w:val="15"/>
        </w:numPr>
        <w:spacing w:after="0" w:line="360" w:lineRule="auto"/>
        <w:ind w:left="190"/>
        <w:jc w:val="both"/>
        <w:rPr>
          <w:rFonts w:ascii="Times New Roman" w:hAnsi="Times New Roman"/>
          <w:b/>
          <w:color w:val="FF0000"/>
          <w:sz w:val="24"/>
          <w:szCs w:val="24"/>
        </w:rPr>
      </w:pPr>
      <w:r w:rsidRPr="004B7B24">
        <w:rPr>
          <w:rFonts w:ascii="Times New Roman" w:hAnsi="Times New Roman"/>
          <w:sz w:val="24"/>
          <w:szCs w:val="24"/>
        </w:rPr>
        <w:t>From the following which is/are important factor to be considered during tree planting?</w:t>
      </w:r>
    </w:p>
    <w:p w:rsidR="006A5B39" w:rsidRDefault="00E936D0" w:rsidP="003754D2">
      <w:pPr>
        <w:pStyle w:val="ListParagraph"/>
        <w:numPr>
          <w:ilvl w:val="0"/>
          <w:numId w:val="16"/>
        </w:numPr>
        <w:spacing w:after="0" w:line="360" w:lineRule="auto"/>
        <w:ind w:left="190"/>
        <w:jc w:val="both"/>
        <w:rPr>
          <w:rFonts w:ascii="Times New Roman" w:hAnsi="Times New Roman"/>
          <w:sz w:val="24"/>
          <w:szCs w:val="24"/>
        </w:rPr>
      </w:pPr>
      <w:r w:rsidRPr="004B7B24">
        <w:rPr>
          <w:rFonts w:ascii="Times New Roman" w:hAnsi="Times New Roman"/>
          <w:sz w:val="24"/>
          <w:szCs w:val="24"/>
        </w:rPr>
        <w:t xml:space="preserve">water  </w:t>
      </w:r>
    </w:p>
    <w:p w:rsidR="006A5B39" w:rsidRDefault="00E936D0" w:rsidP="003754D2">
      <w:pPr>
        <w:pStyle w:val="ListParagraph"/>
        <w:numPr>
          <w:ilvl w:val="0"/>
          <w:numId w:val="16"/>
        </w:numPr>
        <w:spacing w:after="0" w:line="360" w:lineRule="auto"/>
        <w:ind w:left="190"/>
        <w:jc w:val="both"/>
        <w:rPr>
          <w:rFonts w:ascii="Times New Roman" w:hAnsi="Times New Roman"/>
          <w:sz w:val="24"/>
          <w:szCs w:val="24"/>
        </w:rPr>
      </w:pPr>
      <w:r w:rsidRPr="006A5B39">
        <w:rPr>
          <w:rFonts w:ascii="Times New Roman" w:hAnsi="Times New Roman"/>
          <w:sz w:val="24"/>
          <w:szCs w:val="24"/>
        </w:rPr>
        <w:t>Soil</w:t>
      </w:r>
    </w:p>
    <w:p w:rsidR="006A5B39" w:rsidRDefault="00E936D0" w:rsidP="003754D2">
      <w:pPr>
        <w:pStyle w:val="ListParagraph"/>
        <w:numPr>
          <w:ilvl w:val="0"/>
          <w:numId w:val="16"/>
        </w:numPr>
        <w:spacing w:after="0" w:line="360" w:lineRule="auto"/>
        <w:ind w:left="190"/>
        <w:jc w:val="both"/>
        <w:rPr>
          <w:rFonts w:ascii="Times New Roman" w:hAnsi="Times New Roman"/>
          <w:sz w:val="24"/>
          <w:szCs w:val="24"/>
        </w:rPr>
      </w:pPr>
      <w:r w:rsidRPr="006A5B39">
        <w:rPr>
          <w:rFonts w:ascii="Times New Roman" w:hAnsi="Times New Roman"/>
          <w:sz w:val="24"/>
          <w:szCs w:val="24"/>
        </w:rPr>
        <w:t xml:space="preserve">Climate </w:t>
      </w:r>
    </w:p>
    <w:p w:rsidR="00E936D0" w:rsidRPr="006A5B39" w:rsidRDefault="00E936D0" w:rsidP="003754D2">
      <w:pPr>
        <w:pStyle w:val="ListParagraph"/>
        <w:numPr>
          <w:ilvl w:val="0"/>
          <w:numId w:val="16"/>
        </w:numPr>
        <w:spacing w:after="0" w:line="360" w:lineRule="auto"/>
        <w:ind w:left="190"/>
        <w:jc w:val="both"/>
        <w:rPr>
          <w:rFonts w:ascii="Times New Roman" w:hAnsi="Times New Roman"/>
          <w:sz w:val="24"/>
          <w:szCs w:val="24"/>
        </w:rPr>
      </w:pPr>
      <w:r w:rsidRPr="006A5B39">
        <w:rPr>
          <w:rFonts w:ascii="Times New Roman" w:hAnsi="Times New Roman"/>
          <w:sz w:val="24"/>
          <w:szCs w:val="24"/>
        </w:rPr>
        <w:t>All</w:t>
      </w:r>
    </w:p>
    <w:p w:rsidR="00E936D0" w:rsidRPr="004B7B24" w:rsidRDefault="00E936D0" w:rsidP="003754D2">
      <w:pPr>
        <w:pStyle w:val="ListParagraph"/>
        <w:numPr>
          <w:ilvl w:val="0"/>
          <w:numId w:val="15"/>
        </w:numPr>
        <w:spacing w:after="0" w:line="360" w:lineRule="auto"/>
        <w:ind w:left="190"/>
        <w:jc w:val="both"/>
        <w:rPr>
          <w:rFonts w:ascii="Times New Roman" w:hAnsi="Times New Roman"/>
          <w:sz w:val="24"/>
          <w:szCs w:val="24"/>
        </w:rPr>
      </w:pPr>
      <w:r w:rsidRPr="004B7B24">
        <w:rPr>
          <w:rFonts w:ascii="Times New Roman" w:hAnsi="Times New Roman"/>
          <w:sz w:val="24"/>
          <w:szCs w:val="24"/>
        </w:rPr>
        <w:t>Which is/ are the basic communication tools?</w:t>
      </w:r>
    </w:p>
    <w:p w:rsidR="006A5B39" w:rsidRDefault="00E936D0" w:rsidP="003754D2">
      <w:pPr>
        <w:pStyle w:val="ListParagraph"/>
        <w:numPr>
          <w:ilvl w:val="1"/>
          <w:numId w:val="2"/>
        </w:numPr>
        <w:spacing w:after="0" w:line="360" w:lineRule="auto"/>
        <w:ind w:left="190"/>
        <w:jc w:val="both"/>
        <w:rPr>
          <w:rFonts w:ascii="Times New Roman" w:hAnsi="Times New Roman"/>
          <w:sz w:val="24"/>
          <w:szCs w:val="24"/>
        </w:rPr>
      </w:pPr>
      <w:r w:rsidRPr="004B7B24">
        <w:rPr>
          <w:rFonts w:ascii="Times New Roman" w:hAnsi="Times New Roman"/>
          <w:bCs/>
          <w:sz w:val="24"/>
          <w:szCs w:val="24"/>
        </w:rPr>
        <w:t>Listening</w:t>
      </w:r>
    </w:p>
    <w:p w:rsidR="006A5B39" w:rsidRDefault="00E936D0" w:rsidP="003754D2">
      <w:pPr>
        <w:pStyle w:val="ListParagraph"/>
        <w:numPr>
          <w:ilvl w:val="1"/>
          <w:numId w:val="2"/>
        </w:numPr>
        <w:spacing w:after="0" w:line="360" w:lineRule="auto"/>
        <w:ind w:left="190"/>
        <w:jc w:val="both"/>
        <w:rPr>
          <w:rFonts w:ascii="Times New Roman" w:hAnsi="Times New Roman"/>
          <w:sz w:val="24"/>
          <w:szCs w:val="24"/>
        </w:rPr>
      </w:pPr>
      <w:r w:rsidRPr="006A5B39">
        <w:rPr>
          <w:rFonts w:ascii="Times New Roman" w:hAnsi="Times New Roman"/>
          <w:bCs/>
          <w:sz w:val="24"/>
          <w:szCs w:val="24"/>
        </w:rPr>
        <w:t>Speaking</w:t>
      </w:r>
    </w:p>
    <w:p w:rsidR="006A5B39" w:rsidRDefault="00E936D0" w:rsidP="003754D2">
      <w:pPr>
        <w:pStyle w:val="ListParagraph"/>
        <w:numPr>
          <w:ilvl w:val="1"/>
          <w:numId w:val="2"/>
        </w:numPr>
        <w:spacing w:after="0" w:line="360" w:lineRule="auto"/>
        <w:ind w:left="190"/>
        <w:jc w:val="both"/>
        <w:rPr>
          <w:rFonts w:ascii="Times New Roman" w:hAnsi="Times New Roman"/>
          <w:sz w:val="24"/>
          <w:szCs w:val="24"/>
        </w:rPr>
      </w:pPr>
      <w:r w:rsidRPr="006A5B39">
        <w:rPr>
          <w:rFonts w:ascii="Times New Roman" w:hAnsi="Times New Roman"/>
          <w:bCs/>
          <w:sz w:val="24"/>
          <w:szCs w:val="24"/>
        </w:rPr>
        <w:t xml:space="preserve"> Reading </w:t>
      </w:r>
    </w:p>
    <w:p w:rsidR="006A5B39" w:rsidRDefault="00E936D0" w:rsidP="003754D2">
      <w:pPr>
        <w:pStyle w:val="ListParagraph"/>
        <w:numPr>
          <w:ilvl w:val="1"/>
          <w:numId w:val="2"/>
        </w:numPr>
        <w:spacing w:after="0" w:line="360" w:lineRule="auto"/>
        <w:ind w:left="190"/>
        <w:jc w:val="both"/>
        <w:rPr>
          <w:rFonts w:ascii="Times New Roman" w:hAnsi="Times New Roman"/>
          <w:sz w:val="24"/>
          <w:szCs w:val="24"/>
        </w:rPr>
      </w:pPr>
      <w:r w:rsidRPr="006A5B39">
        <w:rPr>
          <w:rFonts w:ascii="Times New Roman" w:hAnsi="Times New Roman"/>
          <w:sz w:val="24"/>
          <w:szCs w:val="24"/>
        </w:rPr>
        <w:t>All</w:t>
      </w:r>
    </w:p>
    <w:p w:rsidR="00E936D0" w:rsidRPr="006A5B39" w:rsidRDefault="00E936D0" w:rsidP="006A5B39">
      <w:pPr>
        <w:spacing w:after="0" w:line="360" w:lineRule="auto"/>
        <w:ind w:left="-170"/>
        <w:jc w:val="both"/>
        <w:rPr>
          <w:rFonts w:ascii="Times New Roman" w:hAnsi="Times New Roman"/>
          <w:b/>
          <w:sz w:val="24"/>
          <w:szCs w:val="24"/>
        </w:rPr>
      </w:pPr>
      <w:r w:rsidRPr="006A5B39">
        <w:rPr>
          <w:rFonts w:ascii="Times New Roman" w:hAnsi="Times New Roman"/>
          <w:b/>
          <w:sz w:val="24"/>
          <w:szCs w:val="24"/>
        </w:rPr>
        <w:t>Test II: Short Answer Questions</w:t>
      </w:r>
    </w:p>
    <w:p w:rsidR="006A5B39" w:rsidRDefault="00E936D0" w:rsidP="003754D2">
      <w:pPr>
        <w:pStyle w:val="ListParagraph"/>
        <w:numPr>
          <w:ilvl w:val="0"/>
          <w:numId w:val="17"/>
        </w:numPr>
        <w:spacing w:after="0" w:line="360" w:lineRule="auto"/>
        <w:ind w:left="190"/>
        <w:jc w:val="both"/>
        <w:rPr>
          <w:rFonts w:ascii="Times New Roman" w:hAnsi="Times New Roman"/>
          <w:sz w:val="24"/>
          <w:szCs w:val="24"/>
        </w:rPr>
      </w:pPr>
      <w:r w:rsidRPr="004B7B24">
        <w:rPr>
          <w:rFonts w:ascii="Times New Roman" w:hAnsi="Times New Roman"/>
          <w:sz w:val="24"/>
          <w:szCs w:val="24"/>
        </w:rPr>
        <w:t>Write the difference between plantation and natural forest?</w:t>
      </w:r>
    </w:p>
    <w:p w:rsidR="00E936D0" w:rsidRPr="006A5B39" w:rsidRDefault="00E936D0" w:rsidP="003754D2">
      <w:pPr>
        <w:pStyle w:val="ListParagraph"/>
        <w:numPr>
          <w:ilvl w:val="0"/>
          <w:numId w:val="17"/>
        </w:numPr>
        <w:spacing w:after="0" w:line="360" w:lineRule="auto"/>
        <w:ind w:left="190"/>
        <w:jc w:val="both"/>
        <w:rPr>
          <w:rFonts w:ascii="Times New Roman" w:hAnsi="Times New Roman"/>
          <w:sz w:val="24"/>
          <w:szCs w:val="24"/>
        </w:rPr>
      </w:pPr>
      <w:r w:rsidRPr="006A5B39">
        <w:rPr>
          <w:rFonts w:ascii="Times New Roman" w:hAnsi="Times New Roman"/>
          <w:sz w:val="24"/>
          <w:szCs w:val="24"/>
        </w:rPr>
        <w:t>What are the tree planting requirements?</w:t>
      </w:r>
    </w:p>
    <w:p w:rsidR="00E936D0" w:rsidRPr="004B7B24" w:rsidRDefault="00E936D0" w:rsidP="008706C1">
      <w:pPr>
        <w:spacing w:after="0" w:line="360" w:lineRule="auto"/>
        <w:jc w:val="both"/>
        <w:rPr>
          <w:rFonts w:ascii="Times New Roman" w:hAnsi="Times New Roman"/>
          <w:sz w:val="24"/>
          <w:szCs w:val="24"/>
        </w:rPr>
      </w:pPr>
    </w:p>
    <w:p w:rsidR="00E936D0" w:rsidRPr="004B7B24" w:rsidRDefault="00E936D0" w:rsidP="008706C1">
      <w:pPr>
        <w:spacing w:after="0" w:line="360" w:lineRule="auto"/>
        <w:jc w:val="both"/>
        <w:rPr>
          <w:rFonts w:ascii="Times New Roman" w:hAnsi="Times New Roman"/>
          <w:sz w:val="24"/>
          <w:szCs w:val="24"/>
        </w:rPr>
      </w:pPr>
    </w:p>
    <w:p w:rsidR="00E936D0" w:rsidRPr="004B7B24" w:rsidRDefault="00E936D0" w:rsidP="008706C1">
      <w:pPr>
        <w:spacing w:after="0" w:line="360" w:lineRule="auto"/>
        <w:jc w:val="both"/>
        <w:rPr>
          <w:rFonts w:ascii="Times New Roman" w:hAnsi="Times New Roman"/>
          <w:sz w:val="24"/>
          <w:szCs w:val="24"/>
        </w:rPr>
      </w:pPr>
    </w:p>
    <w:p w:rsidR="00E936D0" w:rsidRPr="004B7B24" w:rsidRDefault="00E936D0" w:rsidP="008706C1">
      <w:pPr>
        <w:spacing w:after="0" w:line="360" w:lineRule="auto"/>
        <w:jc w:val="both"/>
        <w:rPr>
          <w:rFonts w:ascii="Times New Roman" w:hAnsi="Times New Roman"/>
          <w:sz w:val="24"/>
          <w:szCs w:val="24"/>
        </w:rPr>
      </w:pPr>
    </w:p>
    <w:p w:rsidR="00E936D0" w:rsidRPr="004B7B24" w:rsidRDefault="00E936D0" w:rsidP="008706C1">
      <w:pPr>
        <w:spacing w:after="0" w:line="360" w:lineRule="auto"/>
        <w:jc w:val="both"/>
        <w:rPr>
          <w:rFonts w:ascii="Times New Roman" w:hAnsi="Times New Roman"/>
          <w:sz w:val="24"/>
          <w:szCs w:val="24"/>
        </w:rPr>
      </w:pPr>
    </w:p>
    <w:p w:rsidR="001E613A" w:rsidRPr="004B7B24" w:rsidRDefault="001E613A" w:rsidP="008706C1">
      <w:pPr>
        <w:jc w:val="both"/>
        <w:rPr>
          <w:rFonts w:ascii="Times New Roman" w:hAnsi="Times New Roman"/>
          <w:b/>
          <w:i/>
          <w:sz w:val="24"/>
          <w:szCs w:val="24"/>
        </w:rPr>
      </w:pPr>
    </w:p>
    <w:p w:rsidR="001E613A" w:rsidRPr="004B7B24" w:rsidRDefault="001E613A" w:rsidP="008706C1">
      <w:pPr>
        <w:jc w:val="both"/>
        <w:rPr>
          <w:rFonts w:ascii="Times New Roman" w:hAnsi="Times New Roman"/>
          <w:b/>
          <w:i/>
          <w:sz w:val="24"/>
          <w:szCs w:val="24"/>
        </w:rPr>
      </w:pPr>
    </w:p>
    <w:p w:rsidR="001E613A" w:rsidRPr="004B7B24" w:rsidRDefault="001E613A" w:rsidP="008706C1">
      <w:pPr>
        <w:jc w:val="both"/>
        <w:rPr>
          <w:rFonts w:ascii="Times New Roman" w:hAnsi="Times New Roman"/>
          <w:b/>
          <w:i/>
          <w:sz w:val="24"/>
          <w:szCs w:val="24"/>
        </w:rPr>
      </w:pPr>
    </w:p>
    <w:p w:rsidR="0029776B" w:rsidRPr="004B7B24" w:rsidRDefault="001E613A" w:rsidP="008706C1">
      <w:pPr>
        <w:jc w:val="both"/>
        <w:rPr>
          <w:rFonts w:ascii="Times New Roman" w:hAnsi="Times New Roman"/>
          <w:b/>
          <w:sz w:val="24"/>
          <w:szCs w:val="24"/>
        </w:rPr>
      </w:pPr>
      <w:r w:rsidRPr="004B7B24">
        <w:rPr>
          <w:rFonts w:ascii="Times New Roman" w:hAnsi="Times New Roman"/>
          <w:b/>
          <w:i/>
          <w:sz w:val="24"/>
          <w:szCs w:val="24"/>
        </w:rPr>
        <w:t>Note:</w:t>
      </w:r>
      <w:r w:rsidRPr="004B7B24">
        <w:rPr>
          <w:rFonts w:ascii="Times New Roman" w:hAnsi="Times New Roman"/>
          <w:b/>
          <w:sz w:val="24"/>
          <w:szCs w:val="24"/>
        </w:rPr>
        <w:t xml:space="preserve"> Satisfactory rating - 5 points           Unsatisfactory - below 5 points </w:t>
      </w:r>
    </w:p>
    <w:p w:rsidR="001E613A" w:rsidRPr="004B7B24" w:rsidRDefault="00A5615B" w:rsidP="008706C1">
      <w:pPr>
        <w:jc w:val="both"/>
        <w:rPr>
          <w:rFonts w:ascii="Times New Roman" w:hAnsi="Times New Roman"/>
          <w:sz w:val="24"/>
          <w:szCs w:val="24"/>
        </w:rPr>
      </w:pPr>
      <w:r w:rsidRPr="004B7B24">
        <w:rPr>
          <w:rFonts w:ascii="Times New Roman" w:hAnsi="Times New Roman"/>
          <w:sz w:val="24"/>
          <w:szCs w:val="24"/>
        </w:rPr>
        <w:t>You can ask your teacher for the copy of the correct answers.</w:t>
      </w:r>
    </w:p>
    <w:p w:rsidR="00485354" w:rsidRPr="004B7B24" w:rsidRDefault="00485354" w:rsidP="008706C1">
      <w:pPr>
        <w:spacing w:after="0" w:line="360" w:lineRule="auto"/>
        <w:jc w:val="both"/>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BD7EA6" w:rsidRPr="004B7B24" w:rsidTr="00BD7E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4B7B24" w:rsidRDefault="00BD7EA6" w:rsidP="00AA1D76">
            <w:pPr>
              <w:pStyle w:val="Heading2"/>
            </w:pPr>
            <w:bookmarkStart w:id="15" w:name="_Toc46829244"/>
            <w:bookmarkStart w:id="16" w:name="_Toc112765924"/>
            <w:bookmarkStart w:id="17" w:name="_Hlk99444542"/>
            <w:bookmarkStart w:id="18" w:name="_Toc46829240"/>
            <w:r w:rsidRPr="004B7B24">
              <w:lastRenderedPageBreak/>
              <w:t>Operation Sheet -</w:t>
            </w:r>
            <w:bookmarkEnd w:id="15"/>
            <w:r w:rsidR="00A53CE4" w:rsidRPr="004B7B24">
              <w:t>1</w:t>
            </w:r>
            <w:bookmarkEnd w:id="16"/>
          </w:p>
        </w:tc>
      </w:tr>
    </w:tbl>
    <w:p w:rsidR="003B3FC7" w:rsidRPr="003B3FC7" w:rsidRDefault="003B3FC7" w:rsidP="003B3FC7">
      <w:pPr>
        <w:pStyle w:val="NormalWeb"/>
        <w:shd w:val="clear" w:color="auto" w:fill="FFFFFF"/>
        <w:spacing w:before="0" w:beforeAutospacing="0" w:after="0" w:afterAutospacing="0" w:line="360" w:lineRule="auto"/>
        <w:jc w:val="both"/>
        <w:rPr>
          <w:rFonts w:ascii="Times New Roman" w:hAnsi="Times New Roman" w:cs="Times New Roman"/>
          <w:b/>
          <w:color w:val="333333"/>
          <w:sz w:val="20"/>
        </w:rPr>
      </w:pPr>
    </w:p>
    <w:p w:rsidR="00F25FB2" w:rsidRPr="004B7B24" w:rsidRDefault="004F3FF0" w:rsidP="003754D2">
      <w:pPr>
        <w:pStyle w:val="NormalWeb"/>
        <w:numPr>
          <w:ilvl w:val="1"/>
          <w:numId w:val="59"/>
        </w:numPr>
        <w:shd w:val="clear" w:color="auto" w:fill="FFFFFF"/>
        <w:spacing w:before="0" w:beforeAutospacing="0" w:after="0" w:afterAutospacing="0" w:line="360" w:lineRule="auto"/>
        <w:ind w:left="190"/>
        <w:jc w:val="both"/>
        <w:rPr>
          <w:rFonts w:ascii="Times New Roman" w:hAnsi="Times New Roman" w:cs="Times New Roman"/>
          <w:b/>
          <w:color w:val="333333"/>
          <w:sz w:val="24"/>
        </w:rPr>
      </w:pPr>
      <w:r>
        <w:rPr>
          <w:rFonts w:ascii="Times New Roman" w:hAnsi="Times New Roman" w:cs="Times New Roman"/>
          <w:b/>
          <w:color w:val="333333"/>
          <w:sz w:val="24"/>
        </w:rPr>
        <w:t>Determining</w:t>
      </w:r>
      <w:r w:rsidR="001B7C0E" w:rsidRPr="004B7B24">
        <w:rPr>
          <w:rFonts w:ascii="Times New Roman" w:hAnsi="Times New Roman" w:cs="Times New Roman"/>
          <w:b/>
          <w:color w:val="333333"/>
          <w:sz w:val="24"/>
        </w:rPr>
        <w:t xml:space="preserve"> hazards</w:t>
      </w:r>
      <w:r w:rsidR="00F25FB2" w:rsidRPr="004B7B24">
        <w:rPr>
          <w:rFonts w:ascii="Times New Roman" w:hAnsi="Times New Roman" w:cs="Times New Roman"/>
          <w:b/>
          <w:color w:val="333333"/>
          <w:sz w:val="24"/>
        </w:rPr>
        <w:t xml:space="preserve"> or risks </w:t>
      </w:r>
      <w:r w:rsidR="00807AF0" w:rsidRPr="004B7B24">
        <w:rPr>
          <w:rFonts w:ascii="Times New Roman" w:hAnsi="Times New Roman" w:cs="Times New Roman"/>
          <w:b/>
          <w:sz w:val="24"/>
        </w:rPr>
        <w:t>presented or will</w:t>
      </w:r>
      <w:r w:rsidR="00173442" w:rsidRPr="004B7B24">
        <w:rPr>
          <w:rFonts w:ascii="Times New Roman" w:hAnsi="Times New Roman" w:cs="Times New Roman"/>
          <w:b/>
          <w:sz w:val="24"/>
        </w:rPr>
        <w:t xml:space="preserve"> be presented at workplace</w:t>
      </w:r>
    </w:p>
    <w:p w:rsidR="006363AB" w:rsidRPr="004B7B24" w:rsidRDefault="006363AB" w:rsidP="003754D2">
      <w:pPr>
        <w:pStyle w:val="ListParagraph"/>
        <w:numPr>
          <w:ilvl w:val="3"/>
          <w:numId w:val="19"/>
        </w:numPr>
        <w:tabs>
          <w:tab w:val="left" w:pos="142"/>
        </w:tabs>
        <w:autoSpaceDE w:val="0"/>
        <w:autoSpaceDN w:val="0"/>
        <w:adjustRightInd w:val="0"/>
        <w:spacing w:after="0" w:line="360" w:lineRule="auto"/>
        <w:ind w:left="-94" w:hanging="76"/>
        <w:jc w:val="both"/>
        <w:rPr>
          <w:rFonts w:ascii="Times New Roman" w:hAnsi="Times New Roman"/>
          <w:sz w:val="24"/>
          <w:szCs w:val="24"/>
        </w:rPr>
      </w:pPr>
      <w:r w:rsidRPr="004B7B24">
        <w:rPr>
          <w:rFonts w:ascii="Times New Roman" w:hAnsi="Times New Roman"/>
          <w:b/>
          <w:sz w:val="24"/>
          <w:szCs w:val="24"/>
        </w:rPr>
        <w:t>Important Tools and equipment’s</w:t>
      </w:r>
    </w:p>
    <w:p w:rsidR="004F3FF0" w:rsidRDefault="006363AB" w:rsidP="003754D2">
      <w:pPr>
        <w:pStyle w:val="NormalWeb"/>
        <w:numPr>
          <w:ilvl w:val="0"/>
          <w:numId w:val="35"/>
        </w:numPr>
        <w:shd w:val="clear" w:color="auto" w:fill="FFFFFF"/>
        <w:tabs>
          <w:tab w:val="left" w:pos="284"/>
        </w:tabs>
        <w:spacing w:before="0" w:beforeAutospacing="0" w:after="0" w:afterAutospacing="0" w:line="360" w:lineRule="auto"/>
        <w:ind w:left="85" w:hanging="142"/>
        <w:jc w:val="both"/>
        <w:rPr>
          <w:rFonts w:ascii="Times New Roman" w:hAnsi="Times New Roman" w:cs="Times New Roman"/>
          <w:color w:val="333333"/>
          <w:sz w:val="24"/>
        </w:rPr>
      </w:pPr>
      <w:r w:rsidRPr="004B7B24">
        <w:rPr>
          <w:rFonts w:ascii="Times New Roman" w:hAnsi="Times New Roman" w:cs="Times New Roman"/>
          <w:color w:val="333333"/>
          <w:sz w:val="24"/>
        </w:rPr>
        <w:t>Over all</w:t>
      </w:r>
    </w:p>
    <w:p w:rsidR="004F3FF0" w:rsidRDefault="006363AB" w:rsidP="003754D2">
      <w:pPr>
        <w:pStyle w:val="NormalWeb"/>
        <w:numPr>
          <w:ilvl w:val="0"/>
          <w:numId w:val="35"/>
        </w:numPr>
        <w:shd w:val="clear" w:color="auto" w:fill="FFFFFF"/>
        <w:tabs>
          <w:tab w:val="left" w:pos="284"/>
        </w:tabs>
        <w:spacing w:before="0" w:beforeAutospacing="0" w:after="0" w:afterAutospacing="0" w:line="360" w:lineRule="auto"/>
        <w:ind w:left="85" w:hanging="142"/>
        <w:jc w:val="both"/>
        <w:rPr>
          <w:rFonts w:ascii="Times New Roman" w:hAnsi="Times New Roman" w:cs="Times New Roman"/>
          <w:color w:val="333333"/>
          <w:sz w:val="24"/>
        </w:rPr>
      </w:pPr>
      <w:r w:rsidRPr="004F3FF0">
        <w:rPr>
          <w:rFonts w:ascii="Times New Roman" w:hAnsi="Times New Roman" w:cs="Times New Roman"/>
          <w:color w:val="333333"/>
          <w:sz w:val="24"/>
        </w:rPr>
        <w:t>Note book</w:t>
      </w:r>
    </w:p>
    <w:p w:rsidR="004F3FF0" w:rsidRDefault="006363AB" w:rsidP="003754D2">
      <w:pPr>
        <w:pStyle w:val="NormalWeb"/>
        <w:numPr>
          <w:ilvl w:val="0"/>
          <w:numId w:val="35"/>
        </w:numPr>
        <w:shd w:val="clear" w:color="auto" w:fill="FFFFFF"/>
        <w:tabs>
          <w:tab w:val="left" w:pos="284"/>
        </w:tabs>
        <w:spacing w:before="0" w:beforeAutospacing="0" w:after="0" w:afterAutospacing="0" w:line="360" w:lineRule="auto"/>
        <w:ind w:left="85" w:hanging="142"/>
        <w:jc w:val="both"/>
        <w:rPr>
          <w:rFonts w:ascii="Times New Roman" w:hAnsi="Times New Roman" w:cs="Times New Roman"/>
          <w:color w:val="333333"/>
          <w:sz w:val="24"/>
        </w:rPr>
      </w:pPr>
      <w:r w:rsidRPr="004F3FF0">
        <w:rPr>
          <w:rFonts w:ascii="Times New Roman" w:hAnsi="Times New Roman" w:cs="Times New Roman"/>
          <w:color w:val="333333"/>
          <w:sz w:val="24"/>
        </w:rPr>
        <w:t xml:space="preserve">Pen and pencil </w:t>
      </w:r>
    </w:p>
    <w:p w:rsidR="006363AB" w:rsidRPr="004F3FF0" w:rsidRDefault="006363AB" w:rsidP="003754D2">
      <w:pPr>
        <w:pStyle w:val="NormalWeb"/>
        <w:numPr>
          <w:ilvl w:val="0"/>
          <w:numId w:val="35"/>
        </w:numPr>
        <w:shd w:val="clear" w:color="auto" w:fill="FFFFFF"/>
        <w:tabs>
          <w:tab w:val="left" w:pos="284"/>
        </w:tabs>
        <w:spacing w:before="0" w:beforeAutospacing="0" w:after="0" w:afterAutospacing="0" w:line="360" w:lineRule="auto"/>
        <w:ind w:left="85" w:hanging="142"/>
        <w:jc w:val="both"/>
        <w:rPr>
          <w:rFonts w:ascii="Times New Roman" w:hAnsi="Times New Roman" w:cs="Times New Roman"/>
          <w:color w:val="333333"/>
          <w:sz w:val="24"/>
        </w:rPr>
      </w:pPr>
      <w:r w:rsidRPr="004F3FF0">
        <w:rPr>
          <w:rFonts w:ascii="Times New Roman" w:hAnsi="Times New Roman" w:cs="Times New Roman"/>
          <w:color w:val="333333"/>
          <w:sz w:val="24"/>
        </w:rPr>
        <w:t>Digital camera</w:t>
      </w:r>
    </w:p>
    <w:p w:rsidR="006363AB" w:rsidRPr="004B7B24" w:rsidRDefault="004F3FF0" w:rsidP="003754D2">
      <w:pPr>
        <w:pStyle w:val="NormalWeb"/>
        <w:numPr>
          <w:ilvl w:val="3"/>
          <w:numId w:val="19"/>
        </w:numPr>
        <w:shd w:val="clear" w:color="auto" w:fill="FFFFFF"/>
        <w:tabs>
          <w:tab w:val="left" w:pos="851"/>
          <w:tab w:val="left" w:pos="993"/>
        </w:tabs>
        <w:spacing w:before="0" w:beforeAutospacing="0" w:after="0" w:afterAutospacing="0" w:line="360" w:lineRule="auto"/>
        <w:ind w:left="190"/>
        <w:jc w:val="both"/>
        <w:rPr>
          <w:rFonts w:ascii="Times New Roman" w:hAnsi="Times New Roman" w:cs="Times New Roman"/>
          <w:b/>
          <w:color w:val="333333"/>
          <w:sz w:val="24"/>
        </w:rPr>
      </w:pPr>
      <w:r>
        <w:rPr>
          <w:rFonts w:ascii="Times New Roman" w:hAnsi="Times New Roman" w:cs="Times New Roman"/>
          <w:b/>
          <w:color w:val="333333"/>
          <w:sz w:val="24"/>
        </w:rPr>
        <w:t>S</w:t>
      </w:r>
      <w:r w:rsidR="00FD0C95" w:rsidRPr="004B7B24">
        <w:rPr>
          <w:rFonts w:ascii="Times New Roman" w:hAnsi="Times New Roman" w:cs="Times New Roman"/>
          <w:b/>
          <w:color w:val="333333"/>
          <w:sz w:val="24"/>
        </w:rPr>
        <w:t xml:space="preserve">teps for </w:t>
      </w:r>
      <w:r>
        <w:rPr>
          <w:rFonts w:ascii="Times New Roman" w:hAnsi="Times New Roman" w:cs="Times New Roman"/>
          <w:b/>
          <w:color w:val="333333"/>
          <w:sz w:val="24"/>
        </w:rPr>
        <w:t xml:space="preserve">determining </w:t>
      </w:r>
      <w:r w:rsidR="00FD0C95" w:rsidRPr="004B7B24">
        <w:rPr>
          <w:rFonts w:ascii="Times New Roman" w:hAnsi="Times New Roman" w:cs="Times New Roman"/>
          <w:b/>
          <w:color w:val="333333"/>
          <w:sz w:val="24"/>
        </w:rPr>
        <w:t>hazards or risks</w:t>
      </w:r>
    </w:p>
    <w:p w:rsidR="004F3FF0" w:rsidRDefault="00F25FB2" w:rsidP="003754D2">
      <w:pPr>
        <w:pStyle w:val="ListParagraph"/>
        <w:numPr>
          <w:ilvl w:val="0"/>
          <w:numId w:val="34"/>
        </w:numPr>
        <w:shd w:val="clear" w:color="auto" w:fill="FFFFFF"/>
        <w:spacing w:after="0" w:line="360" w:lineRule="auto"/>
        <w:ind w:left="247"/>
        <w:jc w:val="both"/>
        <w:rPr>
          <w:rFonts w:ascii="Times New Roman" w:hAnsi="Times New Roman"/>
          <w:color w:val="333333"/>
          <w:sz w:val="24"/>
          <w:szCs w:val="24"/>
        </w:rPr>
      </w:pPr>
      <w:r w:rsidRPr="004B7B24">
        <w:rPr>
          <w:rFonts w:ascii="Times New Roman" w:hAnsi="Times New Roman"/>
          <w:color w:val="333333"/>
          <w:sz w:val="24"/>
          <w:szCs w:val="24"/>
        </w:rPr>
        <w:t>Collect and review information about the hazards present or likely to be present</w:t>
      </w:r>
      <w:r w:rsidR="00353444" w:rsidRPr="004B7B24">
        <w:rPr>
          <w:rFonts w:ascii="Times New Roman" w:hAnsi="Times New Roman"/>
          <w:color w:val="333333"/>
          <w:sz w:val="24"/>
          <w:szCs w:val="24"/>
        </w:rPr>
        <w:t>ed</w:t>
      </w:r>
      <w:r w:rsidRPr="004B7B24">
        <w:rPr>
          <w:rFonts w:ascii="Times New Roman" w:hAnsi="Times New Roman"/>
          <w:color w:val="333333"/>
          <w:sz w:val="24"/>
          <w:szCs w:val="24"/>
        </w:rPr>
        <w:t xml:space="preserve"> in the workplace.</w:t>
      </w:r>
    </w:p>
    <w:p w:rsidR="004F3FF0" w:rsidRDefault="00F25FB2" w:rsidP="003754D2">
      <w:pPr>
        <w:pStyle w:val="ListParagraph"/>
        <w:numPr>
          <w:ilvl w:val="0"/>
          <w:numId w:val="34"/>
        </w:numPr>
        <w:shd w:val="clear" w:color="auto" w:fill="FFFFFF"/>
        <w:spacing w:after="0" w:line="360" w:lineRule="auto"/>
        <w:ind w:left="247"/>
        <w:jc w:val="both"/>
        <w:rPr>
          <w:rFonts w:ascii="Times New Roman" w:hAnsi="Times New Roman"/>
          <w:color w:val="333333"/>
          <w:sz w:val="24"/>
          <w:szCs w:val="24"/>
        </w:rPr>
      </w:pPr>
      <w:r w:rsidRPr="004F3FF0">
        <w:rPr>
          <w:rFonts w:ascii="Times New Roman" w:hAnsi="Times New Roman"/>
          <w:color w:val="333333"/>
          <w:sz w:val="24"/>
          <w:szCs w:val="24"/>
        </w:rPr>
        <w:t>Conduct initial and periodic workplace inspections of the workplace to identify new or recurring hazards.</w:t>
      </w:r>
    </w:p>
    <w:p w:rsidR="004F3FF0" w:rsidRDefault="000006BA" w:rsidP="003754D2">
      <w:pPr>
        <w:pStyle w:val="ListParagraph"/>
        <w:numPr>
          <w:ilvl w:val="0"/>
          <w:numId w:val="34"/>
        </w:numPr>
        <w:shd w:val="clear" w:color="auto" w:fill="FFFFFF"/>
        <w:spacing w:after="0" w:line="360" w:lineRule="auto"/>
        <w:ind w:left="247"/>
        <w:jc w:val="both"/>
        <w:rPr>
          <w:rFonts w:ascii="Times New Roman" w:hAnsi="Times New Roman"/>
          <w:color w:val="333333"/>
          <w:sz w:val="24"/>
          <w:szCs w:val="24"/>
        </w:rPr>
      </w:pPr>
      <w:r w:rsidRPr="004F3FF0">
        <w:rPr>
          <w:rFonts w:ascii="Times New Roman" w:hAnsi="Times New Roman"/>
          <w:color w:val="333333"/>
          <w:sz w:val="24"/>
          <w:szCs w:val="24"/>
        </w:rPr>
        <w:t>Investigate</w:t>
      </w:r>
      <w:r w:rsidR="00F25FB2" w:rsidRPr="004F3FF0">
        <w:rPr>
          <w:rFonts w:ascii="Times New Roman" w:hAnsi="Times New Roman"/>
          <w:color w:val="333333"/>
          <w:sz w:val="24"/>
          <w:szCs w:val="24"/>
        </w:rPr>
        <w:t xml:space="preserve"> injuries, illnesses, incidents, and close calls/near misses to determine the underlying hazards, their causes, and safety and health program shortcomings.</w:t>
      </w:r>
    </w:p>
    <w:p w:rsidR="004F3FF0" w:rsidRDefault="00F25FB2" w:rsidP="003754D2">
      <w:pPr>
        <w:pStyle w:val="ListParagraph"/>
        <w:numPr>
          <w:ilvl w:val="0"/>
          <w:numId w:val="34"/>
        </w:numPr>
        <w:shd w:val="clear" w:color="auto" w:fill="FFFFFF"/>
        <w:spacing w:after="0" w:line="360" w:lineRule="auto"/>
        <w:ind w:left="247"/>
        <w:jc w:val="both"/>
        <w:rPr>
          <w:rFonts w:ascii="Times New Roman" w:hAnsi="Times New Roman"/>
          <w:color w:val="333333"/>
          <w:sz w:val="24"/>
          <w:szCs w:val="24"/>
        </w:rPr>
      </w:pPr>
      <w:r w:rsidRPr="004F3FF0">
        <w:rPr>
          <w:rFonts w:ascii="Times New Roman" w:hAnsi="Times New Roman"/>
          <w:color w:val="333333"/>
          <w:sz w:val="24"/>
          <w:szCs w:val="24"/>
        </w:rPr>
        <w:t>Group similar incidents and identify trends in injuries, illnesses, and hazards reported.</w:t>
      </w:r>
    </w:p>
    <w:p w:rsidR="004F3FF0" w:rsidRDefault="00F25FB2" w:rsidP="003754D2">
      <w:pPr>
        <w:pStyle w:val="ListParagraph"/>
        <w:numPr>
          <w:ilvl w:val="0"/>
          <w:numId w:val="34"/>
        </w:numPr>
        <w:shd w:val="clear" w:color="auto" w:fill="FFFFFF"/>
        <w:spacing w:after="0" w:line="360" w:lineRule="auto"/>
        <w:ind w:left="247"/>
        <w:jc w:val="both"/>
        <w:rPr>
          <w:rFonts w:ascii="Times New Roman" w:hAnsi="Times New Roman"/>
          <w:color w:val="333333"/>
          <w:sz w:val="24"/>
          <w:szCs w:val="24"/>
        </w:rPr>
      </w:pPr>
      <w:r w:rsidRPr="004F3FF0">
        <w:rPr>
          <w:rFonts w:ascii="Times New Roman" w:hAnsi="Times New Roman"/>
          <w:color w:val="333333"/>
          <w:sz w:val="24"/>
          <w:szCs w:val="24"/>
        </w:rPr>
        <w:t>Consider hazards associated with emergency or non-routine situations.</w:t>
      </w:r>
    </w:p>
    <w:p w:rsidR="00F25FB2" w:rsidRPr="004F3FF0" w:rsidRDefault="00F25FB2" w:rsidP="003754D2">
      <w:pPr>
        <w:pStyle w:val="ListParagraph"/>
        <w:numPr>
          <w:ilvl w:val="0"/>
          <w:numId w:val="34"/>
        </w:numPr>
        <w:shd w:val="clear" w:color="auto" w:fill="FFFFFF"/>
        <w:spacing w:after="0" w:line="360" w:lineRule="auto"/>
        <w:ind w:left="247"/>
        <w:jc w:val="both"/>
        <w:rPr>
          <w:rFonts w:ascii="Times New Roman" w:hAnsi="Times New Roman"/>
          <w:color w:val="333333"/>
          <w:sz w:val="24"/>
          <w:szCs w:val="24"/>
        </w:rPr>
      </w:pPr>
      <w:r w:rsidRPr="004F3FF0">
        <w:rPr>
          <w:rFonts w:ascii="Times New Roman" w:hAnsi="Times New Roman"/>
          <w:color w:val="333333"/>
          <w:sz w:val="24"/>
          <w:szCs w:val="24"/>
        </w:rPr>
        <w:t>Determine the severity and likelihood of incidents that could result for each hazard identified, and use this information to prioritize corrective actions.</w:t>
      </w:r>
    </w:p>
    <w:p w:rsidR="00BD7EA6" w:rsidRPr="004B7B24" w:rsidRDefault="00BD7EA6" w:rsidP="008706C1">
      <w:pPr>
        <w:pStyle w:val="NormalWeb"/>
        <w:spacing w:before="0" w:beforeAutospacing="0" w:after="0" w:afterAutospacing="0" w:line="360" w:lineRule="auto"/>
        <w:jc w:val="both"/>
        <w:rPr>
          <w:rFonts w:ascii="Times New Roman" w:hAnsi="Times New Roman" w:cs="Times New Roman"/>
          <w:sz w:val="24"/>
        </w:rPr>
      </w:pPr>
    </w:p>
    <w:bookmarkEnd w:id="17"/>
    <w:p w:rsidR="00BD7EA6" w:rsidRPr="004B7B24" w:rsidRDefault="00BD7EA6" w:rsidP="008706C1">
      <w:pPr>
        <w:spacing w:after="0" w:line="360" w:lineRule="auto"/>
        <w:jc w:val="both"/>
        <w:rPr>
          <w:rFonts w:ascii="Times New Roman" w:hAnsi="Times New Roman"/>
          <w:b/>
          <w:sz w:val="24"/>
          <w:szCs w:val="24"/>
        </w:rPr>
      </w:pPr>
      <w:r w:rsidRPr="004B7B24">
        <w:rPr>
          <w:rFonts w:ascii="Times New Roman" w:hAnsi="Times New Roman"/>
          <w:sz w:val="24"/>
          <w:szCs w:val="24"/>
        </w:rPr>
        <w:br w:type="page"/>
      </w:r>
    </w:p>
    <w:tbl>
      <w:tblPr>
        <w:tblW w:w="969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907"/>
        <w:gridCol w:w="6790"/>
      </w:tblGrid>
      <w:tr w:rsidR="00BD7EA6" w:rsidRPr="004B7B24" w:rsidTr="00AD59B9">
        <w:tc>
          <w:tcPr>
            <w:tcW w:w="2907"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4B7B24" w:rsidRDefault="00AD59B9" w:rsidP="00AA1D76">
            <w:pPr>
              <w:pStyle w:val="Heading2"/>
            </w:pPr>
            <w:bookmarkStart w:id="19" w:name="_Toc46829246"/>
            <w:bookmarkStart w:id="20" w:name="_Toc112765925"/>
            <w:r w:rsidRPr="004B7B24">
              <w:lastRenderedPageBreak/>
              <w:t>L</w:t>
            </w:r>
            <w:r w:rsidR="00BD7EA6" w:rsidRPr="004B7B24">
              <w:t>AP TEST</w:t>
            </w:r>
            <w:bookmarkEnd w:id="19"/>
            <w:r w:rsidR="00A76500" w:rsidRPr="004B7B24">
              <w:t>-1</w:t>
            </w:r>
            <w:bookmarkEnd w:id="20"/>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4B7B24" w:rsidRDefault="00BD7EA6" w:rsidP="00AA1D76">
            <w:pPr>
              <w:pStyle w:val="Heading2"/>
            </w:pPr>
            <w:bookmarkStart w:id="21" w:name="_Toc112765926"/>
            <w:r w:rsidRPr="004B7B24">
              <w:t>Performance Test</w:t>
            </w:r>
            <w:bookmarkEnd w:id="21"/>
          </w:p>
        </w:tc>
      </w:tr>
    </w:tbl>
    <w:p w:rsidR="00BD7EA6" w:rsidRPr="004B7B24" w:rsidRDefault="00BD7EA6" w:rsidP="008706C1">
      <w:pPr>
        <w:spacing w:after="0" w:line="360" w:lineRule="auto"/>
        <w:jc w:val="both"/>
        <w:rPr>
          <w:rFonts w:ascii="Times New Roman" w:hAnsi="Times New Roman"/>
          <w:sz w:val="24"/>
          <w:szCs w:val="24"/>
        </w:rPr>
      </w:pPr>
    </w:p>
    <w:p w:rsidR="00BD7EA6" w:rsidRPr="004B7B24" w:rsidRDefault="004F3FF0" w:rsidP="004F3FF0">
      <w:pPr>
        <w:spacing w:after="0" w:line="360" w:lineRule="auto"/>
        <w:ind w:left="-170"/>
        <w:jc w:val="both"/>
        <w:rPr>
          <w:rFonts w:ascii="Times New Roman" w:hAnsi="Times New Roman"/>
          <w:sz w:val="24"/>
          <w:szCs w:val="24"/>
        </w:rPr>
      </w:pPr>
      <w:r>
        <w:rPr>
          <w:rFonts w:ascii="Times New Roman" w:hAnsi="Times New Roman"/>
          <w:sz w:val="24"/>
          <w:szCs w:val="24"/>
        </w:rPr>
        <w:t>Name……………………………….</w:t>
      </w:r>
      <w:r w:rsidR="00BD7EA6" w:rsidRPr="004B7B24">
        <w:rPr>
          <w:rFonts w:ascii="Times New Roman" w:hAnsi="Times New Roman"/>
          <w:sz w:val="24"/>
          <w:szCs w:val="24"/>
        </w:rPr>
        <w:t>ID</w:t>
      </w:r>
      <w:r>
        <w:rPr>
          <w:rFonts w:ascii="Times New Roman" w:hAnsi="Times New Roman"/>
          <w:sz w:val="24"/>
          <w:szCs w:val="24"/>
        </w:rPr>
        <w:t>……………………………..Date……………………………</w:t>
      </w:r>
      <w:r w:rsidR="00BD7EA6" w:rsidRPr="004B7B24">
        <w:rPr>
          <w:rFonts w:ascii="Times New Roman" w:hAnsi="Times New Roman"/>
          <w:sz w:val="24"/>
          <w:szCs w:val="24"/>
        </w:rPr>
        <w:t>.</w:t>
      </w:r>
    </w:p>
    <w:p w:rsidR="00BD7EA6" w:rsidRPr="004B7B24" w:rsidRDefault="00BD7EA6" w:rsidP="008706C1">
      <w:pPr>
        <w:spacing w:after="0" w:line="360" w:lineRule="auto"/>
        <w:jc w:val="both"/>
        <w:rPr>
          <w:rFonts w:ascii="Times New Roman" w:hAnsi="Times New Roman"/>
          <w:sz w:val="24"/>
          <w:szCs w:val="24"/>
        </w:rPr>
      </w:pPr>
    </w:p>
    <w:p w:rsidR="00BD7EA6" w:rsidRPr="004B7B24" w:rsidRDefault="00BD7EA6" w:rsidP="004F3FF0">
      <w:pPr>
        <w:spacing w:after="0" w:line="360" w:lineRule="auto"/>
        <w:ind w:left="-170"/>
        <w:jc w:val="both"/>
        <w:rPr>
          <w:rFonts w:ascii="Times New Roman" w:hAnsi="Times New Roman"/>
          <w:sz w:val="24"/>
          <w:szCs w:val="24"/>
        </w:rPr>
      </w:pPr>
      <w:r w:rsidRPr="004B7B24">
        <w:rPr>
          <w:rFonts w:ascii="Times New Roman" w:hAnsi="Times New Roman"/>
          <w:sz w:val="24"/>
          <w:szCs w:val="24"/>
        </w:rPr>
        <w:t>Time started: ________________________ Time finished:  ________________</w:t>
      </w:r>
    </w:p>
    <w:p w:rsidR="00BD7EA6" w:rsidRPr="004B7B24" w:rsidRDefault="00BD7EA6" w:rsidP="008706C1">
      <w:pPr>
        <w:tabs>
          <w:tab w:val="left" w:pos="1530"/>
        </w:tabs>
        <w:spacing w:after="0" w:line="360" w:lineRule="auto"/>
        <w:ind w:right="209" w:hanging="1530"/>
        <w:jc w:val="both"/>
        <w:rPr>
          <w:rFonts w:ascii="Times New Roman" w:hAnsi="Times New Roman"/>
          <w:b/>
          <w:bCs/>
          <w:iCs/>
          <w:sz w:val="24"/>
          <w:szCs w:val="24"/>
        </w:rPr>
      </w:pPr>
    </w:p>
    <w:p w:rsidR="00BD7EA6" w:rsidRPr="004B7B24" w:rsidRDefault="00BD7EA6" w:rsidP="004F3FF0">
      <w:pPr>
        <w:tabs>
          <w:tab w:val="left" w:pos="1530"/>
        </w:tabs>
        <w:spacing w:after="0" w:line="360" w:lineRule="auto"/>
        <w:ind w:left="1360" w:right="209" w:hanging="1530"/>
        <w:jc w:val="both"/>
        <w:rPr>
          <w:rFonts w:ascii="Times New Roman" w:hAnsi="Times New Roman"/>
          <w:sz w:val="24"/>
          <w:szCs w:val="24"/>
        </w:rPr>
      </w:pPr>
      <w:r w:rsidRPr="004B7B24">
        <w:rPr>
          <w:rFonts w:ascii="Times New Roman" w:hAnsi="Times New Roman"/>
          <w:b/>
          <w:bCs/>
          <w:iCs/>
          <w:sz w:val="24"/>
          <w:szCs w:val="24"/>
        </w:rPr>
        <w:t>Instructions:</w:t>
      </w:r>
      <w:r w:rsidRPr="004B7B24">
        <w:rPr>
          <w:rFonts w:ascii="Times New Roman" w:hAnsi="Times New Roman"/>
          <w:sz w:val="24"/>
          <w:szCs w:val="24"/>
        </w:rPr>
        <w:t xml:space="preserve"> Given necessary templates, tools and materials you are required to perform the following tasks within </w:t>
      </w:r>
      <w:r w:rsidR="000C20EF">
        <w:rPr>
          <w:rFonts w:ascii="Times New Roman" w:hAnsi="Times New Roman"/>
          <w:b/>
          <w:sz w:val="24"/>
          <w:szCs w:val="24"/>
        </w:rPr>
        <w:t>2</w:t>
      </w:r>
      <w:r w:rsidRPr="004B7B24">
        <w:rPr>
          <w:rFonts w:ascii="Times New Roman" w:hAnsi="Times New Roman"/>
          <w:sz w:val="24"/>
          <w:szCs w:val="24"/>
        </w:rPr>
        <w:t>hour. The project is expected from each student to do it.</w:t>
      </w:r>
    </w:p>
    <w:p w:rsidR="00BD7EA6" w:rsidRPr="004B7B24" w:rsidRDefault="00BD7EA6" w:rsidP="008706C1">
      <w:pPr>
        <w:spacing w:after="0" w:line="360" w:lineRule="auto"/>
        <w:jc w:val="both"/>
        <w:rPr>
          <w:rFonts w:ascii="Times New Roman" w:hAnsi="Times New Roman"/>
          <w:b/>
          <w:sz w:val="24"/>
          <w:szCs w:val="24"/>
        </w:rPr>
      </w:pPr>
    </w:p>
    <w:p w:rsidR="00353444" w:rsidRPr="004B7B24" w:rsidRDefault="00353444" w:rsidP="008706C1">
      <w:pPr>
        <w:spacing w:after="0" w:line="360" w:lineRule="auto"/>
        <w:jc w:val="both"/>
        <w:rPr>
          <w:rFonts w:ascii="Times New Roman" w:hAnsi="Times New Roman"/>
          <w:b/>
          <w:sz w:val="24"/>
          <w:szCs w:val="24"/>
        </w:rPr>
      </w:pPr>
    </w:p>
    <w:p w:rsidR="00353444" w:rsidRPr="004B7B24" w:rsidRDefault="00353444" w:rsidP="008706C1">
      <w:pPr>
        <w:spacing w:after="0" w:line="360" w:lineRule="auto"/>
        <w:jc w:val="both"/>
        <w:rPr>
          <w:rFonts w:ascii="Times New Roman" w:hAnsi="Times New Roman"/>
          <w:b/>
          <w:sz w:val="24"/>
          <w:szCs w:val="24"/>
        </w:rPr>
      </w:pPr>
    </w:p>
    <w:p w:rsidR="00353444" w:rsidRPr="004B7B24" w:rsidRDefault="00353444" w:rsidP="008706C1">
      <w:pPr>
        <w:spacing w:after="0" w:line="360" w:lineRule="auto"/>
        <w:jc w:val="both"/>
        <w:rPr>
          <w:rFonts w:ascii="Times New Roman" w:hAnsi="Times New Roman"/>
          <w:b/>
          <w:sz w:val="24"/>
          <w:szCs w:val="24"/>
        </w:rPr>
      </w:pPr>
    </w:p>
    <w:p w:rsidR="00353444" w:rsidRPr="004B7B24" w:rsidRDefault="00353444" w:rsidP="008706C1">
      <w:pPr>
        <w:spacing w:after="0" w:line="360" w:lineRule="auto"/>
        <w:jc w:val="both"/>
        <w:rPr>
          <w:rFonts w:ascii="Times New Roman" w:hAnsi="Times New Roman"/>
          <w:b/>
          <w:sz w:val="24"/>
          <w:szCs w:val="24"/>
        </w:rPr>
      </w:pPr>
    </w:p>
    <w:p w:rsidR="00353444" w:rsidRPr="004B7B24" w:rsidRDefault="00353444" w:rsidP="008706C1">
      <w:pPr>
        <w:spacing w:after="0" w:line="360" w:lineRule="auto"/>
        <w:jc w:val="both"/>
        <w:rPr>
          <w:rFonts w:ascii="Times New Roman" w:hAnsi="Times New Roman"/>
          <w:b/>
          <w:sz w:val="24"/>
          <w:szCs w:val="24"/>
        </w:rPr>
      </w:pPr>
    </w:p>
    <w:p w:rsidR="00485354" w:rsidRPr="004B7B24" w:rsidRDefault="000F092F" w:rsidP="008706C1">
      <w:pPr>
        <w:spacing w:after="0" w:line="360" w:lineRule="auto"/>
        <w:jc w:val="both"/>
        <w:rPr>
          <w:rFonts w:ascii="Times New Roman" w:hAnsi="Times New Roman"/>
          <w:sz w:val="24"/>
          <w:szCs w:val="24"/>
        </w:rPr>
      </w:pPr>
      <w:r w:rsidRPr="004B7B24">
        <w:rPr>
          <w:rFonts w:ascii="Times New Roman" w:hAnsi="Times New Roman"/>
          <w:b/>
          <w:sz w:val="24"/>
          <w:szCs w:val="24"/>
        </w:rPr>
        <w:t>Task-</w:t>
      </w:r>
      <w:r w:rsidR="00FD0C95" w:rsidRPr="004B7B24">
        <w:rPr>
          <w:rFonts w:ascii="Times New Roman" w:hAnsi="Times New Roman"/>
          <w:b/>
          <w:sz w:val="24"/>
          <w:szCs w:val="24"/>
        </w:rPr>
        <w:t xml:space="preserve">1 </w:t>
      </w:r>
      <w:r w:rsidR="00D96CB4" w:rsidRPr="00D96CB4">
        <w:rPr>
          <w:rFonts w:ascii="Times New Roman" w:hAnsi="Times New Roman"/>
          <w:color w:val="333333"/>
          <w:sz w:val="24"/>
          <w:szCs w:val="24"/>
        </w:rPr>
        <w:t xml:space="preserve">Perform </w:t>
      </w:r>
      <w:r w:rsidR="00353444" w:rsidRPr="00D96CB4">
        <w:rPr>
          <w:rFonts w:ascii="Times New Roman" w:hAnsi="Times New Roman"/>
          <w:color w:val="333333"/>
          <w:sz w:val="24"/>
          <w:szCs w:val="24"/>
        </w:rPr>
        <w:t>hazards or risks</w:t>
      </w:r>
      <w:r w:rsidR="00D96CB4" w:rsidRPr="00D96CB4">
        <w:rPr>
          <w:rFonts w:ascii="Times New Roman" w:hAnsi="Times New Roman"/>
          <w:sz w:val="24"/>
          <w:szCs w:val="24"/>
        </w:rPr>
        <w:t>determination</w:t>
      </w:r>
      <w:r w:rsidR="00BD7EA6" w:rsidRPr="004B7B24">
        <w:rPr>
          <w:rFonts w:ascii="Times New Roman" w:hAnsi="Times New Roman"/>
          <w:b/>
          <w:sz w:val="24"/>
          <w:szCs w:val="24"/>
        </w:rPr>
        <w:br w:type="page"/>
      </w:r>
    </w:p>
    <w:p w:rsidR="00A76500" w:rsidRPr="004B7B24" w:rsidRDefault="00A76500" w:rsidP="008706C1">
      <w:pPr>
        <w:spacing w:after="0" w:line="360" w:lineRule="auto"/>
        <w:jc w:val="both"/>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A76500" w:rsidRPr="004B7B24" w:rsidTr="0080517E">
        <w:trPr>
          <w:trHeight w:val="557"/>
        </w:trPr>
        <w:tc>
          <w:tcPr>
            <w:tcW w:w="2178" w:type="dxa"/>
            <w:shd w:val="clear" w:color="auto" w:fill="D99594"/>
          </w:tcPr>
          <w:p w:rsidR="00A76500" w:rsidRPr="00483CA9" w:rsidRDefault="00A76500" w:rsidP="00483CA9">
            <w:pPr>
              <w:tabs>
                <w:tab w:val="right" w:pos="1962"/>
              </w:tabs>
              <w:spacing w:after="0"/>
              <w:jc w:val="both"/>
              <w:rPr>
                <w:rFonts w:ascii="Times New Roman" w:hAnsi="Times New Roman"/>
                <w:b/>
                <w:sz w:val="40"/>
                <w:szCs w:val="40"/>
              </w:rPr>
            </w:pPr>
            <w:r w:rsidRPr="00483CA9">
              <w:rPr>
                <w:rFonts w:ascii="Times New Roman" w:hAnsi="Times New Roman"/>
                <w:b/>
                <w:sz w:val="40"/>
                <w:szCs w:val="40"/>
              </w:rPr>
              <w:t>LG #</w:t>
            </w:r>
            <w:r w:rsidR="00CD0317" w:rsidRPr="00483CA9">
              <w:rPr>
                <w:rFonts w:ascii="Times New Roman" w:hAnsi="Times New Roman"/>
                <w:b/>
                <w:sz w:val="40"/>
                <w:szCs w:val="40"/>
              </w:rPr>
              <w:t>2</w:t>
            </w:r>
            <w:r w:rsidR="006E1247" w:rsidRPr="00483CA9">
              <w:rPr>
                <w:rFonts w:ascii="Times New Roman" w:hAnsi="Times New Roman"/>
                <w:b/>
                <w:sz w:val="40"/>
                <w:szCs w:val="40"/>
              </w:rPr>
              <w:t>5</w:t>
            </w:r>
            <w:r w:rsidR="00483CA9" w:rsidRPr="00483CA9">
              <w:rPr>
                <w:rFonts w:ascii="Times New Roman" w:hAnsi="Times New Roman"/>
                <w:b/>
                <w:sz w:val="40"/>
                <w:szCs w:val="40"/>
              </w:rPr>
              <w:tab/>
            </w:r>
          </w:p>
        </w:tc>
        <w:tc>
          <w:tcPr>
            <w:tcW w:w="7380" w:type="dxa"/>
            <w:shd w:val="clear" w:color="auto" w:fill="C6D9F1"/>
          </w:tcPr>
          <w:p w:rsidR="00A76500" w:rsidRPr="00483CA9" w:rsidRDefault="00A76500" w:rsidP="008706C1">
            <w:pPr>
              <w:pStyle w:val="Heading1"/>
              <w:jc w:val="both"/>
              <w:rPr>
                <w:color w:val="000000"/>
              </w:rPr>
            </w:pPr>
            <w:bookmarkStart w:id="22" w:name="_Toc112765927"/>
            <w:r w:rsidRPr="00483CA9">
              <w:t>LO #</w:t>
            </w:r>
            <w:r w:rsidR="00CD0317" w:rsidRPr="00483CA9">
              <w:t>2</w:t>
            </w:r>
            <w:r w:rsidRPr="00483CA9">
              <w:t xml:space="preserve">- </w:t>
            </w:r>
            <w:r w:rsidR="00B33AB7" w:rsidRPr="00483CA9">
              <w:t>Plant forest tree seedlings</w:t>
            </w:r>
            <w:bookmarkEnd w:id="22"/>
          </w:p>
        </w:tc>
      </w:tr>
    </w:tbl>
    <w:p w:rsidR="00A76500" w:rsidRPr="00483CA9" w:rsidRDefault="00A76500" w:rsidP="008706C1">
      <w:pPr>
        <w:autoSpaceDE w:val="0"/>
        <w:autoSpaceDN w:val="0"/>
        <w:adjustRightInd w:val="0"/>
        <w:spacing w:after="0" w:line="360" w:lineRule="auto"/>
        <w:jc w:val="both"/>
        <w:rPr>
          <w:rFonts w:ascii="Times New Roman" w:hAnsi="Times New Roman"/>
          <w:bCs/>
          <w:sz w:val="20"/>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4B7B24" w:rsidTr="00B16022">
        <w:trPr>
          <w:trHeight w:val="267"/>
        </w:trPr>
        <w:tc>
          <w:tcPr>
            <w:tcW w:w="9576" w:type="dxa"/>
            <w:shd w:val="clear" w:color="auto" w:fill="C6D9F1"/>
          </w:tcPr>
          <w:p w:rsidR="00A76500" w:rsidRPr="004B7B24" w:rsidRDefault="00A76500" w:rsidP="00AA1D76">
            <w:pPr>
              <w:pStyle w:val="Heading2"/>
            </w:pPr>
            <w:bookmarkStart w:id="23" w:name="_Toc112765928"/>
            <w:r w:rsidRPr="004B7B24">
              <w:t>Instruction sheet</w:t>
            </w:r>
            <w:bookmarkEnd w:id="23"/>
          </w:p>
        </w:tc>
      </w:tr>
      <w:tr w:rsidR="00A76500" w:rsidRPr="004B7B24" w:rsidTr="00B16022">
        <w:trPr>
          <w:trHeight w:val="4319"/>
        </w:trPr>
        <w:tc>
          <w:tcPr>
            <w:tcW w:w="9576" w:type="dxa"/>
          </w:tcPr>
          <w:p w:rsidR="00A76500" w:rsidRPr="004B7B24" w:rsidRDefault="00A76500" w:rsidP="008706C1">
            <w:pPr>
              <w:autoSpaceDE w:val="0"/>
              <w:autoSpaceDN w:val="0"/>
              <w:adjustRightInd w:val="0"/>
              <w:spacing w:after="0" w:line="360" w:lineRule="auto"/>
              <w:jc w:val="both"/>
              <w:rPr>
                <w:rFonts w:ascii="Times New Roman" w:hAnsi="Times New Roman"/>
                <w:bCs/>
                <w:sz w:val="24"/>
                <w:szCs w:val="24"/>
              </w:rPr>
            </w:pPr>
            <w:r w:rsidRPr="004B7B24">
              <w:rPr>
                <w:rFonts w:ascii="Times New Roman" w:hAnsi="Times New Roman"/>
                <w:bCs/>
                <w:sz w:val="24"/>
                <w:szCs w:val="24"/>
              </w:rPr>
              <w:t xml:space="preserve">This learning guide is developed to provide you the necessary information regarding the following </w:t>
            </w:r>
            <w:r w:rsidRPr="004B7B24">
              <w:rPr>
                <w:rFonts w:ascii="Times New Roman" w:hAnsi="Times New Roman"/>
                <w:sz w:val="24"/>
                <w:szCs w:val="24"/>
              </w:rPr>
              <w:t xml:space="preserve">content </w:t>
            </w:r>
            <w:r w:rsidRPr="004B7B24">
              <w:rPr>
                <w:rFonts w:ascii="Times New Roman" w:hAnsi="Times New Roman"/>
                <w:bCs/>
                <w:sz w:val="24"/>
                <w:szCs w:val="24"/>
              </w:rPr>
              <w:t>coverage and topics:</w:t>
            </w:r>
          </w:p>
          <w:p w:rsidR="00D01B97" w:rsidRDefault="00B33AB7" w:rsidP="003754D2">
            <w:pPr>
              <w:pStyle w:val="ListParagraph"/>
              <w:numPr>
                <w:ilvl w:val="0"/>
                <w:numId w:val="60"/>
              </w:numPr>
              <w:tabs>
                <w:tab w:val="left" w:pos="1062"/>
              </w:tabs>
              <w:autoSpaceDE w:val="0"/>
              <w:autoSpaceDN w:val="0"/>
              <w:adjustRightInd w:val="0"/>
              <w:spacing w:after="0" w:line="360" w:lineRule="auto"/>
              <w:ind w:left="473"/>
              <w:jc w:val="both"/>
              <w:rPr>
                <w:rFonts w:ascii="Times New Roman" w:hAnsi="Times New Roman"/>
                <w:sz w:val="24"/>
                <w:szCs w:val="24"/>
              </w:rPr>
            </w:pPr>
            <w:r w:rsidRPr="00D01B97">
              <w:rPr>
                <w:rFonts w:ascii="Times New Roman" w:hAnsi="Times New Roman"/>
                <w:bCs/>
                <w:iCs/>
                <w:sz w:val="24"/>
                <w:szCs w:val="24"/>
              </w:rPr>
              <w:t xml:space="preserve">Assessing </w:t>
            </w:r>
            <w:r w:rsidRPr="00D01B97">
              <w:rPr>
                <w:rFonts w:ascii="Times New Roman" w:hAnsi="Times New Roman"/>
                <w:sz w:val="24"/>
                <w:szCs w:val="24"/>
              </w:rPr>
              <w:t xml:space="preserve">and </w:t>
            </w:r>
            <w:r w:rsidRPr="00D01B97">
              <w:rPr>
                <w:rFonts w:ascii="Times New Roman" w:hAnsi="Times New Roman"/>
                <w:bCs/>
                <w:iCs/>
                <w:sz w:val="24"/>
                <w:szCs w:val="24"/>
              </w:rPr>
              <w:t xml:space="preserve">preparing </w:t>
            </w:r>
            <w:r w:rsidRPr="00D01B97">
              <w:rPr>
                <w:rFonts w:ascii="Times New Roman" w:hAnsi="Times New Roman"/>
                <w:sz w:val="24"/>
                <w:szCs w:val="24"/>
              </w:rPr>
              <w:t xml:space="preserve">planting site </w:t>
            </w:r>
          </w:p>
          <w:p w:rsidR="00D01B97" w:rsidRPr="00D01B97" w:rsidRDefault="00B33AB7" w:rsidP="003754D2">
            <w:pPr>
              <w:pStyle w:val="ListParagraph"/>
              <w:numPr>
                <w:ilvl w:val="0"/>
                <w:numId w:val="60"/>
              </w:numPr>
              <w:tabs>
                <w:tab w:val="left" w:pos="1062"/>
              </w:tabs>
              <w:autoSpaceDE w:val="0"/>
              <w:autoSpaceDN w:val="0"/>
              <w:adjustRightInd w:val="0"/>
              <w:spacing w:after="0" w:line="360" w:lineRule="auto"/>
              <w:ind w:left="473"/>
              <w:jc w:val="both"/>
              <w:rPr>
                <w:rFonts w:ascii="Times New Roman" w:hAnsi="Times New Roman"/>
                <w:sz w:val="24"/>
                <w:szCs w:val="24"/>
              </w:rPr>
            </w:pPr>
            <w:r w:rsidRPr="00D01B97">
              <w:rPr>
                <w:rFonts w:ascii="Times New Roman" w:hAnsi="Times New Roman"/>
                <w:sz w:val="24"/>
                <w:szCs w:val="24"/>
              </w:rPr>
              <w:t xml:space="preserve">Selecting </w:t>
            </w:r>
            <w:r w:rsidRPr="00D01B97">
              <w:rPr>
                <w:rFonts w:ascii="Times New Roman" w:hAnsi="Times New Roman"/>
                <w:bCs/>
                <w:iCs/>
                <w:sz w:val="24"/>
                <w:szCs w:val="24"/>
              </w:rPr>
              <w:t xml:space="preserve">tree seedlings planting methods and patterns </w:t>
            </w:r>
          </w:p>
          <w:p w:rsidR="00D01B97" w:rsidRPr="00D01B97" w:rsidRDefault="00B33AB7" w:rsidP="003754D2">
            <w:pPr>
              <w:pStyle w:val="ListParagraph"/>
              <w:numPr>
                <w:ilvl w:val="0"/>
                <w:numId w:val="60"/>
              </w:numPr>
              <w:tabs>
                <w:tab w:val="left" w:pos="1062"/>
              </w:tabs>
              <w:autoSpaceDE w:val="0"/>
              <w:autoSpaceDN w:val="0"/>
              <w:adjustRightInd w:val="0"/>
              <w:spacing w:after="0" w:line="360" w:lineRule="auto"/>
              <w:ind w:left="473"/>
              <w:jc w:val="both"/>
              <w:rPr>
                <w:rFonts w:ascii="Times New Roman" w:hAnsi="Times New Roman"/>
                <w:sz w:val="24"/>
                <w:szCs w:val="24"/>
              </w:rPr>
            </w:pPr>
            <w:r w:rsidRPr="00D01B97">
              <w:rPr>
                <w:rFonts w:ascii="Times New Roman" w:hAnsi="Times New Roman"/>
                <w:bCs/>
                <w:iCs/>
                <w:sz w:val="24"/>
                <w:szCs w:val="24"/>
              </w:rPr>
              <w:t xml:space="preserve">Selecting and planting tree stock </w:t>
            </w:r>
          </w:p>
          <w:p w:rsidR="00D01B97" w:rsidRPr="00D01B97" w:rsidRDefault="000C4C48" w:rsidP="003754D2">
            <w:pPr>
              <w:pStyle w:val="ListParagraph"/>
              <w:numPr>
                <w:ilvl w:val="0"/>
                <w:numId w:val="60"/>
              </w:numPr>
              <w:tabs>
                <w:tab w:val="left" w:pos="1062"/>
              </w:tabs>
              <w:autoSpaceDE w:val="0"/>
              <w:autoSpaceDN w:val="0"/>
              <w:adjustRightInd w:val="0"/>
              <w:spacing w:after="0" w:line="360" w:lineRule="auto"/>
              <w:ind w:left="473"/>
              <w:jc w:val="both"/>
              <w:rPr>
                <w:rFonts w:ascii="Times New Roman" w:hAnsi="Times New Roman"/>
                <w:sz w:val="24"/>
                <w:szCs w:val="24"/>
              </w:rPr>
            </w:pPr>
            <w:r w:rsidRPr="00D01B97">
              <w:rPr>
                <w:rFonts w:ascii="Times New Roman" w:hAnsi="Times New Roman"/>
                <w:bCs/>
                <w:iCs/>
                <w:sz w:val="24"/>
                <w:szCs w:val="24"/>
              </w:rPr>
              <w:t>Identifying and resolving</w:t>
            </w:r>
            <w:r w:rsidR="00B33AB7" w:rsidRPr="00D01B97">
              <w:rPr>
                <w:rFonts w:ascii="Times New Roman" w:hAnsi="Times New Roman"/>
                <w:bCs/>
                <w:iCs/>
                <w:sz w:val="24"/>
                <w:szCs w:val="24"/>
              </w:rPr>
              <w:t xml:space="preserve"> problems </w:t>
            </w:r>
          </w:p>
          <w:p w:rsidR="00A76500" w:rsidRDefault="00B33AB7" w:rsidP="003754D2">
            <w:pPr>
              <w:pStyle w:val="ListParagraph"/>
              <w:numPr>
                <w:ilvl w:val="0"/>
                <w:numId w:val="60"/>
              </w:numPr>
              <w:tabs>
                <w:tab w:val="left" w:pos="1062"/>
              </w:tabs>
              <w:autoSpaceDE w:val="0"/>
              <w:autoSpaceDN w:val="0"/>
              <w:adjustRightInd w:val="0"/>
              <w:spacing w:after="0" w:line="360" w:lineRule="auto"/>
              <w:ind w:left="473"/>
              <w:jc w:val="both"/>
              <w:rPr>
                <w:rFonts w:ascii="Times New Roman" w:hAnsi="Times New Roman"/>
                <w:sz w:val="24"/>
                <w:szCs w:val="24"/>
              </w:rPr>
            </w:pPr>
            <w:r w:rsidRPr="00D01B97">
              <w:rPr>
                <w:rFonts w:ascii="Times New Roman" w:hAnsi="Times New Roman"/>
                <w:bCs/>
                <w:iCs/>
                <w:sz w:val="24"/>
                <w:szCs w:val="24"/>
              </w:rPr>
              <w:t>Maintaining and</w:t>
            </w:r>
            <w:r w:rsidRPr="00D01B97">
              <w:rPr>
                <w:rFonts w:ascii="Times New Roman" w:hAnsi="Times New Roman"/>
                <w:sz w:val="24"/>
                <w:szCs w:val="24"/>
              </w:rPr>
              <w:t xml:space="preserve"> storing equipment </w:t>
            </w:r>
          </w:p>
          <w:p w:rsidR="00D01B97" w:rsidRPr="00D01B97" w:rsidRDefault="00D01B97" w:rsidP="00D01B97">
            <w:pPr>
              <w:pStyle w:val="ListParagraph"/>
              <w:tabs>
                <w:tab w:val="left" w:pos="1062"/>
              </w:tabs>
              <w:autoSpaceDE w:val="0"/>
              <w:autoSpaceDN w:val="0"/>
              <w:adjustRightInd w:val="0"/>
              <w:spacing w:after="0" w:line="360" w:lineRule="auto"/>
              <w:ind w:left="473"/>
              <w:jc w:val="both"/>
              <w:rPr>
                <w:rFonts w:ascii="Times New Roman" w:hAnsi="Times New Roman"/>
                <w:szCs w:val="24"/>
              </w:rPr>
            </w:pPr>
          </w:p>
          <w:p w:rsidR="00A76500" w:rsidRPr="004B7B24" w:rsidRDefault="00A76500" w:rsidP="008706C1">
            <w:pPr>
              <w:autoSpaceDE w:val="0"/>
              <w:autoSpaceDN w:val="0"/>
              <w:adjustRightInd w:val="0"/>
              <w:spacing w:after="0" w:line="360" w:lineRule="auto"/>
              <w:jc w:val="both"/>
              <w:rPr>
                <w:rFonts w:ascii="Times New Roman" w:hAnsi="Times New Roman"/>
                <w:bCs/>
                <w:sz w:val="24"/>
                <w:szCs w:val="24"/>
              </w:rPr>
            </w:pPr>
            <w:r w:rsidRPr="004B7B24">
              <w:rPr>
                <w:rFonts w:ascii="Times New Roman" w:hAnsi="Times New Roman"/>
                <w:bCs/>
                <w:sz w:val="24"/>
                <w:szCs w:val="24"/>
              </w:rPr>
              <w:t>This guide will also assist you to attain the learning outcomes stated in the cover page. Specifically, upon completion of this learning guide, you will be able to:</w:t>
            </w:r>
          </w:p>
          <w:p w:rsidR="000C4C48" w:rsidRPr="00D01B97" w:rsidRDefault="000C4C48" w:rsidP="003754D2">
            <w:pPr>
              <w:pStyle w:val="ListParagraph"/>
              <w:numPr>
                <w:ilvl w:val="0"/>
                <w:numId w:val="60"/>
              </w:numPr>
              <w:tabs>
                <w:tab w:val="left" w:pos="1062"/>
              </w:tabs>
              <w:autoSpaceDE w:val="0"/>
              <w:autoSpaceDN w:val="0"/>
              <w:adjustRightInd w:val="0"/>
              <w:spacing w:after="0" w:line="360" w:lineRule="auto"/>
              <w:ind w:left="473"/>
              <w:jc w:val="both"/>
              <w:rPr>
                <w:rFonts w:ascii="Times New Roman" w:hAnsi="Times New Roman"/>
                <w:bCs/>
                <w:iCs/>
                <w:sz w:val="24"/>
                <w:szCs w:val="24"/>
              </w:rPr>
            </w:pPr>
            <w:r w:rsidRPr="004B7B24">
              <w:rPr>
                <w:rFonts w:ascii="Times New Roman" w:hAnsi="Times New Roman"/>
                <w:bCs/>
                <w:iCs/>
                <w:sz w:val="24"/>
                <w:szCs w:val="24"/>
              </w:rPr>
              <w:t xml:space="preserve">Assess </w:t>
            </w:r>
            <w:r w:rsidRPr="00D01B97">
              <w:rPr>
                <w:rFonts w:ascii="Times New Roman" w:hAnsi="Times New Roman"/>
                <w:bCs/>
                <w:iCs/>
                <w:sz w:val="24"/>
                <w:szCs w:val="24"/>
              </w:rPr>
              <w:t xml:space="preserve">and </w:t>
            </w:r>
            <w:r w:rsidRPr="004B7B24">
              <w:rPr>
                <w:rFonts w:ascii="Times New Roman" w:hAnsi="Times New Roman"/>
                <w:bCs/>
                <w:iCs/>
                <w:sz w:val="24"/>
                <w:szCs w:val="24"/>
              </w:rPr>
              <w:t xml:space="preserve">prepare </w:t>
            </w:r>
            <w:r w:rsidRPr="00D01B97">
              <w:rPr>
                <w:rFonts w:ascii="Times New Roman" w:hAnsi="Times New Roman"/>
                <w:bCs/>
                <w:iCs/>
                <w:sz w:val="24"/>
                <w:szCs w:val="24"/>
              </w:rPr>
              <w:t xml:space="preserve">planting site </w:t>
            </w:r>
          </w:p>
          <w:p w:rsidR="000C4C48" w:rsidRPr="00D01B97" w:rsidRDefault="000C4C48" w:rsidP="003754D2">
            <w:pPr>
              <w:pStyle w:val="ListParagraph"/>
              <w:numPr>
                <w:ilvl w:val="0"/>
                <w:numId w:val="60"/>
              </w:numPr>
              <w:tabs>
                <w:tab w:val="left" w:pos="1062"/>
              </w:tabs>
              <w:autoSpaceDE w:val="0"/>
              <w:autoSpaceDN w:val="0"/>
              <w:adjustRightInd w:val="0"/>
              <w:spacing w:after="0" w:line="360" w:lineRule="auto"/>
              <w:ind w:left="473"/>
              <w:jc w:val="both"/>
              <w:rPr>
                <w:rFonts w:ascii="Times New Roman" w:hAnsi="Times New Roman"/>
                <w:bCs/>
                <w:iCs/>
                <w:sz w:val="24"/>
                <w:szCs w:val="24"/>
              </w:rPr>
            </w:pPr>
            <w:r w:rsidRPr="00D01B97">
              <w:rPr>
                <w:rFonts w:ascii="Times New Roman" w:hAnsi="Times New Roman"/>
                <w:bCs/>
                <w:iCs/>
                <w:sz w:val="24"/>
                <w:szCs w:val="24"/>
              </w:rPr>
              <w:t xml:space="preserve">Select </w:t>
            </w:r>
            <w:r w:rsidRPr="004B7B24">
              <w:rPr>
                <w:rFonts w:ascii="Times New Roman" w:hAnsi="Times New Roman"/>
                <w:bCs/>
                <w:iCs/>
                <w:sz w:val="24"/>
                <w:szCs w:val="24"/>
              </w:rPr>
              <w:t xml:space="preserve">tree seedlings planting methods and patterns </w:t>
            </w:r>
          </w:p>
          <w:p w:rsidR="000C4C48" w:rsidRPr="00D01B97" w:rsidRDefault="000C4C48" w:rsidP="003754D2">
            <w:pPr>
              <w:pStyle w:val="ListParagraph"/>
              <w:numPr>
                <w:ilvl w:val="0"/>
                <w:numId w:val="60"/>
              </w:numPr>
              <w:tabs>
                <w:tab w:val="left" w:pos="1062"/>
              </w:tabs>
              <w:autoSpaceDE w:val="0"/>
              <w:autoSpaceDN w:val="0"/>
              <w:adjustRightInd w:val="0"/>
              <w:spacing w:after="0" w:line="360" w:lineRule="auto"/>
              <w:ind w:left="473"/>
              <w:jc w:val="both"/>
              <w:rPr>
                <w:rFonts w:ascii="Times New Roman" w:hAnsi="Times New Roman"/>
                <w:bCs/>
                <w:iCs/>
                <w:sz w:val="24"/>
                <w:szCs w:val="24"/>
              </w:rPr>
            </w:pPr>
            <w:r w:rsidRPr="004B7B24">
              <w:rPr>
                <w:rFonts w:ascii="Times New Roman" w:hAnsi="Times New Roman"/>
                <w:bCs/>
                <w:iCs/>
                <w:sz w:val="24"/>
                <w:szCs w:val="24"/>
              </w:rPr>
              <w:t xml:space="preserve">Select and plant tree stock </w:t>
            </w:r>
          </w:p>
          <w:p w:rsidR="000C4C48" w:rsidRPr="00D01B97" w:rsidRDefault="000C4C48" w:rsidP="003754D2">
            <w:pPr>
              <w:pStyle w:val="ListParagraph"/>
              <w:numPr>
                <w:ilvl w:val="0"/>
                <w:numId w:val="60"/>
              </w:numPr>
              <w:tabs>
                <w:tab w:val="left" w:pos="1062"/>
              </w:tabs>
              <w:autoSpaceDE w:val="0"/>
              <w:autoSpaceDN w:val="0"/>
              <w:adjustRightInd w:val="0"/>
              <w:spacing w:after="0" w:line="360" w:lineRule="auto"/>
              <w:ind w:left="473"/>
              <w:jc w:val="both"/>
              <w:rPr>
                <w:rFonts w:ascii="Times New Roman" w:hAnsi="Times New Roman"/>
                <w:bCs/>
                <w:iCs/>
                <w:sz w:val="24"/>
                <w:szCs w:val="24"/>
              </w:rPr>
            </w:pPr>
            <w:r w:rsidRPr="004B7B24">
              <w:rPr>
                <w:rFonts w:ascii="Times New Roman" w:hAnsi="Times New Roman"/>
                <w:bCs/>
                <w:iCs/>
                <w:sz w:val="24"/>
                <w:szCs w:val="24"/>
              </w:rPr>
              <w:t xml:space="preserve">Identify and resolve problems </w:t>
            </w:r>
          </w:p>
          <w:p w:rsidR="00A76500" w:rsidRPr="004B7B24" w:rsidRDefault="000C4C48" w:rsidP="003754D2">
            <w:pPr>
              <w:pStyle w:val="ListParagraph"/>
              <w:numPr>
                <w:ilvl w:val="0"/>
                <w:numId w:val="60"/>
              </w:numPr>
              <w:tabs>
                <w:tab w:val="left" w:pos="1062"/>
              </w:tabs>
              <w:autoSpaceDE w:val="0"/>
              <w:autoSpaceDN w:val="0"/>
              <w:adjustRightInd w:val="0"/>
              <w:spacing w:after="0" w:line="360" w:lineRule="auto"/>
              <w:ind w:left="473"/>
              <w:jc w:val="both"/>
              <w:rPr>
                <w:rFonts w:ascii="Times New Roman" w:hAnsi="Times New Roman"/>
                <w:sz w:val="24"/>
                <w:szCs w:val="24"/>
              </w:rPr>
            </w:pPr>
            <w:r w:rsidRPr="004B7B24">
              <w:rPr>
                <w:rFonts w:ascii="Times New Roman" w:hAnsi="Times New Roman"/>
                <w:bCs/>
                <w:iCs/>
                <w:sz w:val="24"/>
                <w:szCs w:val="24"/>
              </w:rPr>
              <w:t>Maintain and</w:t>
            </w:r>
            <w:r w:rsidRPr="00D01B97">
              <w:rPr>
                <w:rFonts w:ascii="Times New Roman" w:hAnsi="Times New Roman"/>
                <w:bCs/>
                <w:iCs/>
                <w:sz w:val="24"/>
                <w:szCs w:val="24"/>
              </w:rPr>
              <w:t xml:space="preserve"> store equipment</w:t>
            </w:r>
          </w:p>
        </w:tc>
      </w:tr>
    </w:tbl>
    <w:p w:rsidR="00AA1D76" w:rsidRDefault="00AA1D76">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4B7B24" w:rsidTr="00B16022">
        <w:trPr>
          <w:trHeight w:val="242"/>
        </w:trPr>
        <w:tc>
          <w:tcPr>
            <w:tcW w:w="9576" w:type="dxa"/>
          </w:tcPr>
          <w:p w:rsidR="00A76500" w:rsidRPr="004B7B24" w:rsidRDefault="00A76500" w:rsidP="008706C1">
            <w:pPr>
              <w:tabs>
                <w:tab w:val="left" w:pos="900"/>
                <w:tab w:val="left" w:pos="1350"/>
              </w:tabs>
              <w:spacing w:after="0" w:line="360" w:lineRule="auto"/>
              <w:jc w:val="both"/>
              <w:rPr>
                <w:rFonts w:ascii="Times New Roman" w:hAnsi="Times New Roman"/>
                <w:bCs/>
                <w:sz w:val="24"/>
                <w:szCs w:val="24"/>
              </w:rPr>
            </w:pPr>
            <w:r w:rsidRPr="004B7B24">
              <w:rPr>
                <w:rFonts w:ascii="Times New Roman" w:hAnsi="Times New Roman"/>
                <w:b/>
                <w:bCs/>
                <w:sz w:val="24"/>
                <w:szCs w:val="24"/>
              </w:rPr>
              <w:lastRenderedPageBreak/>
              <w:t xml:space="preserve">Learning Instructions: </w:t>
            </w:r>
          </w:p>
        </w:tc>
      </w:tr>
      <w:tr w:rsidR="00A76500" w:rsidRPr="004B7B24" w:rsidTr="00B16022">
        <w:trPr>
          <w:trHeight w:val="2483"/>
        </w:trPr>
        <w:tc>
          <w:tcPr>
            <w:tcW w:w="9576" w:type="dxa"/>
          </w:tcPr>
          <w:p w:rsidR="00A76500" w:rsidRPr="004B7B24" w:rsidRDefault="00A76500" w:rsidP="003754D2">
            <w:pPr>
              <w:numPr>
                <w:ilvl w:val="0"/>
                <w:numId w:val="8"/>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 xml:space="preserve">Read the specific objectives of this Learning Guide. </w:t>
            </w:r>
          </w:p>
          <w:p w:rsidR="00A76500" w:rsidRPr="004B7B24" w:rsidRDefault="00A76500" w:rsidP="003754D2">
            <w:pPr>
              <w:numPr>
                <w:ilvl w:val="0"/>
                <w:numId w:val="8"/>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Follow the instructions described below.</w:t>
            </w:r>
          </w:p>
          <w:p w:rsidR="00A76500" w:rsidRPr="004B7B24" w:rsidRDefault="00A76500" w:rsidP="003754D2">
            <w:pPr>
              <w:numPr>
                <w:ilvl w:val="0"/>
                <w:numId w:val="8"/>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Read the information written in the information Sheets</w:t>
            </w:r>
          </w:p>
          <w:p w:rsidR="00A76500" w:rsidRPr="004B7B24" w:rsidRDefault="00A76500" w:rsidP="003754D2">
            <w:pPr>
              <w:numPr>
                <w:ilvl w:val="0"/>
                <w:numId w:val="8"/>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 xml:space="preserve">Accomplish the Self-checks </w:t>
            </w:r>
          </w:p>
          <w:p w:rsidR="00A76500" w:rsidRPr="004B7B24" w:rsidRDefault="00A76500" w:rsidP="003754D2">
            <w:pPr>
              <w:numPr>
                <w:ilvl w:val="0"/>
                <w:numId w:val="8"/>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Perform Operation Sheets</w:t>
            </w:r>
          </w:p>
          <w:p w:rsidR="00A76500" w:rsidRPr="004B7B24" w:rsidRDefault="00A76500" w:rsidP="003754D2">
            <w:pPr>
              <w:numPr>
                <w:ilvl w:val="0"/>
                <w:numId w:val="8"/>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 xml:space="preserve">Do the “LAP test” </w:t>
            </w:r>
          </w:p>
        </w:tc>
      </w:tr>
    </w:tbl>
    <w:p w:rsidR="00A76500" w:rsidRPr="004B7B24" w:rsidRDefault="00A76500" w:rsidP="008706C1">
      <w:pPr>
        <w:pStyle w:val="Heading4"/>
        <w:spacing w:before="0"/>
        <w:jc w:val="both"/>
        <w:rPr>
          <w:rFonts w:ascii="Times New Roman" w:hAnsi="Times New Roman"/>
          <w:sz w:val="24"/>
          <w:szCs w:val="24"/>
        </w:rPr>
      </w:pPr>
    </w:p>
    <w:p w:rsidR="009A792B" w:rsidRPr="004B7B24" w:rsidRDefault="009A792B" w:rsidP="008706C1">
      <w:pPr>
        <w:spacing w:after="0" w:line="360" w:lineRule="auto"/>
        <w:jc w:val="both"/>
        <w:rPr>
          <w:rFonts w:ascii="Times New Roman" w:hAnsi="Times New Roman"/>
          <w:sz w:val="24"/>
          <w:szCs w:val="24"/>
        </w:rPr>
      </w:pPr>
      <w:r w:rsidRPr="004B7B24">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85354" w:rsidRPr="004B7B24" w:rsidTr="00485354">
        <w:trPr>
          <w:trHeight w:val="530"/>
        </w:trPr>
        <w:tc>
          <w:tcPr>
            <w:tcW w:w="9000" w:type="dxa"/>
            <w:shd w:val="clear" w:color="auto" w:fill="C6D9F1"/>
            <w:vAlign w:val="center"/>
          </w:tcPr>
          <w:p w:rsidR="00485354" w:rsidRPr="004B7B24" w:rsidRDefault="00485354" w:rsidP="00AA1D76">
            <w:pPr>
              <w:pStyle w:val="Heading2"/>
            </w:pPr>
            <w:bookmarkStart w:id="24" w:name="_Toc112765929"/>
            <w:r w:rsidRPr="004B7B24">
              <w:lastRenderedPageBreak/>
              <w:t xml:space="preserve">Information </w:t>
            </w:r>
            <w:bookmarkEnd w:id="18"/>
            <w:r w:rsidR="002D0993" w:rsidRPr="004B7B24">
              <w:t>Sheet 2</w:t>
            </w:r>
            <w:bookmarkEnd w:id="24"/>
          </w:p>
        </w:tc>
      </w:tr>
    </w:tbl>
    <w:p w:rsidR="008F6EBF" w:rsidRPr="004B7B24" w:rsidRDefault="008F6EBF" w:rsidP="008706C1">
      <w:pPr>
        <w:spacing w:after="0" w:line="360" w:lineRule="auto"/>
        <w:jc w:val="both"/>
        <w:rPr>
          <w:rFonts w:ascii="Times New Roman" w:hAnsi="Times New Roman"/>
          <w:b/>
          <w:sz w:val="24"/>
          <w:szCs w:val="24"/>
        </w:rPr>
      </w:pPr>
      <w:bookmarkStart w:id="25" w:name="_Toc46397960"/>
    </w:p>
    <w:p w:rsidR="002D0993" w:rsidRPr="004B7B24" w:rsidRDefault="002D0993" w:rsidP="008706C1">
      <w:pPr>
        <w:spacing w:after="0" w:line="360" w:lineRule="auto"/>
        <w:jc w:val="both"/>
        <w:rPr>
          <w:rFonts w:ascii="Times New Roman" w:hAnsi="Times New Roman"/>
          <w:b/>
          <w:sz w:val="24"/>
          <w:szCs w:val="24"/>
        </w:rPr>
      </w:pPr>
    </w:p>
    <w:p w:rsidR="00D318FB" w:rsidRPr="004B7B24" w:rsidRDefault="00D318FB" w:rsidP="008706C1">
      <w:pPr>
        <w:spacing w:after="0" w:line="360" w:lineRule="auto"/>
        <w:jc w:val="both"/>
        <w:rPr>
          <w:rFonts w:ascii="Times New Roman" w:hAnsi="Times New Roman"/>
          <w:b/>
          <w:sz w:val="24"/>
          <w:szCs w:val="24"/>
        </w:rPr>
      </w:pPr>
    </w:p>
    <w:bookmarkEnd w:id="25"/>
    <w:p w:rsidR="002D0993" w:rsidRPr="004B7B24" w:rsidRDefault="009C26B2" w:rsidP="003754D2">
      <w:pPr>
        <w:pStyle w:val="ListParagraph"/>
        <w:numPr>
          <w:ilvl w:val="0"/>
          <w:numId w:val="1"/>
        </w:numPr>
        <w:tabs>
          <w:tab w:val="left" w:pos="284"/>
        </w:tabs>
        <w:autoSpaceDE w:val="0"/>
        <w:autoSpaceDN w:val="0"/>
        <w:adjustRightInd w:val="0"/>
        <w:spacing w:after="0" w:line="360" w:lineRule="auto"/>
        <w:ind w:left="-28" w:hanging="142"/>
        <w:jc w:val="both"/>
        <w:rPr>
          <w:rFonts w:ascii="Times New Roman" w:hAnsi="Times New Roman"/>
          <w:b/>
          <w:sz w:val="24"/>
          <w:szCs w:val="24"/>
        </w:rPr>
      </w:pPr>
      <w:r w:rsidRPr="004B7B24">
        <w:rPr>
          <w:rFonts w:ascii="Times New Roman" w:hAnsi="Times New Roman"/>
          <w:b/>
          <w:bCs/>
          <w:iCs/>
          <w:sz w:val="24"/>
          <w:szCs w:val="24"/>
        </w:rPr>
        <w:t xml:space="preserve">Assessing </w:t>
      </w:r>
      <w:r w:rsidRPr="004B7B24">
        <w:rPr>
          <w:rFonts w:ascii="Times New Roman" w:hAnsi="Times New Roman"/>
          <w:b/>
          <w:sz w:val="24"/>
          <w:szCs w:val="24"/>
        </w:rPr>
        <w:t xml:space="preserve">and </w:t>
      </w:r>
      <w:r w:rsidRPr="004B7B24">
        <w:rPr>
          <w:rFonts w:ascii="Times New Roman" w:hAnsi="Times New Roman"/>
          <w:b/>
          <w:bCs/>
          <w:iCs/>
          <w:sz w:val="24"/>
          <w:szCs w:val="24"/>
        </w:rPr>
        <w:t xml:space="preserve">preparing </w:t>
      </w:r>
      <w:r w:rsidRPr="004B7B24">
        <w:rPr>
          <w:rFonts w:ascii="Times New Roman" w:hAnsi="Times New Roman"/>
          <w:b/>
          <w:sz w:val="24"/>
          <w:szCs w:val="24"/>
        </w:rPr>
        <w:t xml:space="preserve">planting site </w:t>
      </w:r>
    </w:p>
    <w:p w:rsidR="00ED428F" w:rsidRPr="004B7B24" w:rsidRDefault="00ED428F" w:rsidP="003754D2">
      <w:pPr>
        <w:pStyle w:val="NormalWeb"/>
        <w:numPr>
          <w:ilvl w:val="2"/>
          <w:numId w:val="47"/>
        </w:numPr>
        <w:tabs>
          <w:tab w:val="left" w:pos="426"/>
        </w:tabs>
        <w:spacing w:before="0" w:beforeAutospacing="0" w:after="0" w:afterAutospacing="0" w:line="360" w:lineRule="auto"/>
        <w:ind w:left="607"/>
        <w:jc w:val="both"/>
        <w:rPr>
          <w:rFonts w:ascii="Times New Roman" w:hAnsi="Times New Roman" w:cs="Times New Roman"/>
          <w:b/>
          <w:color w:val="333333"/>
          <w:sz w:val="24"/>
        </w:rPr>
      </w:pPr>
      <w:r w:rsidRPr="004B7B24">
        <w:rPr>
          <w:rFonts w:ascii="Times New Roman" w:hAnsi="Times New Roman" w:cs="Times New Roman"/>
          <w:b/>
          <w:color w:val="333333"/>
          <w:sz w:val="24"/>
        </w:rPr>
        <w:t xml:space="preserve">Elements of planting area </w:t>
      </w:r>
      <w:r w:rsidR="00EE7B2C" w:rsidRPr="004B7B24">
        <w:rPr>
          <w:rFonts w:ascii="Times New Roman" w:hAnsi="Times New Roman" w:cs="Times New Roman"/>
          <w:b/>
          <w:color w:val="333333"/>
          <w:sz w:val="24"/>
        </w:rPr>
        <w:t>selection</w:t>
      </w:r>
    </w:p>
    <w:p w:rsidR="0010318D" w:rsidRPr="004B7B24" w:rsidRDefault="00ED428F" w:rsidP="003754D2">
      <w:pPr>
        <w:pStyle w:val="NormalWeb"/>
        <w:numPr>
          <w:ilvl w:val="1"/>
          <w:numId w:val="8"/>
        </w:numPr>
        <w:tabs>
          <w:tab w:val="num" w:pos="284"/>
        </w:tabs>
        <w:spacing w:before="0" w:beforeAutospacing="0" w:after="0" w:afterAutospacing="0" w:line="360" w:lineRule="auto"/>
        <w:ind w:left="1383" w:hanging="1440"/>
        <w:jc w:val="both"/>
        <w:rPr>
          <w:rFonts w:ascii="Times New Roman" w:hAnsi="Times New Roman" w:cs="Times New Roman"/>
          <w:b/>
          <w:color w:val="333333"/>
          <w:sz w:val="24"/>
        </w:rPr>
      </w:pPr>
      <w:r w:rsidRPr="004B7B24">
        <w:rPr>
          <w:rFonts w:ascii="Times New Roman" w:hAnsi="Times New Roman" w:cs="Times New Roman"/>
          <w:b/>
          <w:color w:val="333333"/>
          <w:sz w:val="24"/>
        </w:rPr>
        <w:t>Patterns &amp; Placement</w:t>
      </w:r>
    </w:p>
    <w:p w:rsidR="00ED428F" w:rsidRPr="004B7B24" w:rsidRDefault="00ED428F" w:rsidP="00F05A4C">
      <w:pPr>
        <w:pStyle w:val="NormalWeb"/>
        <w:spacing w:before="0" w:beforeAutospacing="0" w:after="0" w:afterAutospacing="0" w:line="360" w:lineRule="auto"/>
        <w:ind w:left="-170"/>
        <w:jc w:val="both"/>
        <w:rPr>
          <w:rFonts w:ascii="Times New Roman" w:hAnsi="Times New Roman" w:cs="Times New Roman"/>
          <w:color w:val="333333"/>
          <w:sz w:val="24"/>
          <w:shd w:val="clear" w:color="auto" w:fill="FFFFFF"/>
        </w:rPr>
      </w:pPr>
      <w:r w:rsidRPr="004B7B24">
        <w:rPr>
          <w:rFonts w:ascii="Times New Roman" w:hAnsi="Times New Roman" w:cs="Times New Roman"/>
          <w:color w:val="333333"/>
          <w:sz w:val="24"/>
          <w:shd w:val="clear" w:color="auto" w:fill="FFFFFF"/>
        </w:rPr>
        <w:t>Several techniques are used to create spaces within the landscape us</w:t>
      </w:r>
      <w:r w:rsidR="0010318D" w:rsidRPr="004B7B24">
        <w:rPr>
          <w:rFonts w:ascii="Times New Roman" w:hAnsi="Times New Roman" w:cs="Times New Roman"/>
          <w:color w:val="333333"/>
          <w:sz w:val="24"/>
          <w:shd w:val="clear" w:color="auto" w:fill="FFFFFF"/>
        </w:rPr>
        <w:t xml:space="preserve">ing different types of line and </w:t>
      </w:r>
      <w:r w:rsidRPr="004B7B24">
        <w:rPr>
          <w:rFonts w:ascii="Times New Roman" w:hAnsi="Times New Roman" w:cs="Times New Roman"/>
          <w:color w:val="333333"/>
          <w:sz w:val="24"/>
          <w:shd w:val="clear" w:color="auto" w:fill="FFFFFF"/>
        </w:rPr>
        <w:t>planting patterns. Plantings are laid out in shapes and forms to crea</w:t>
      </w:r>
      <w:r w:rsidR="0010318D" w:rsidRPr="004B7B24">
        <w:rPr>
          <w:rFonts w:ascii="Times New Roman" w:hAnsi="Times New Roman" w:cs="Times New Roman"/>
          <w:color w:val="333333"/>
          <w:sz w:val="24"/>
          <w:shd w:val="clear" w:color="auto" w:fill="FFFFFF"/>
        </w:rPr>
        <w:t>te "outdoor rooms" based on the type of activity the area is intended for. Deciding on </w:t>
      </w:r>
      <w:r w:rsidRPr="004B7B24">
        <w:rPr>
          <w:rFonts w:ascii="Times New Roman" w:hAnsi="Times New Roman" w:cs="Times New Roman"/>
          <w:color w:val="333333"/>
          <w:sz w:val="24"/>
          <w:shd w:val="clear" w:color="auto" w:fill="FFFFFF"/>
        </w:rPr>
        <w:t>whether</w:t>
      </w:r>
      <w:r w:rsidR="0010318D" w:rsidRPr="004B7B24">
        <w:rPr>
          <w:rFonts w:ascii="Times New Roman" w:hAnsi="Times New Roman" w:cs="Times New Roman"/>
          <w:color w:val="333333"/>
          <w:sz w:val="24"/>
          <w:shd w:val="clear" w:color="auto" w:fill="FFFFFF"/>
        </w:rPr>
        <w:t> a planting should be formal or </w:t>
      </w:r>
      <w:r w:rsidRPr="004B7B24">
        <w:rPr>
          <w:rFonts w:ascii="Times New Roman" w:hAnsi="Times New Roman" w:cs="Times New Roman"/>
          <w:color w:val="333333"/>
          <w:sz w:val="24"/>
          <w:shd w:val="clear" w:color="auto" w:fill="FFFFFF"/>
        </w:rPr>
        <w:t>naturalistic will help create a sense of rhythm within the planti</w:t>
      </w:r>
      <w:r w:rsidR="0010318D" w:rsidRPr="004B7B24">
        <w:rPr>
          <w:rFonts w:ascii="Times New Roman" w:hAnsi="Times New Roman" w:cs="Times New Roman"/>
          <w:color w:val="333333"/>
          <w:sz w:val="24"/>
          <w:shd w:val="clear" w:color="auto" w:fill="FFFFFF"/>
        </w:rPr>
        <w:t xml:space="preserve">ng. A formal planting will have </w:t>
      </w:r>
      <w:r w:rsidRPr="004B7B24">
        <w:rPr>
          <w:rFonts w:ascii="Times New Roman" w:hAnsi="Times New Roman" w:cs="Times New Roman"/>
          <w:color w:val="333333"/>
          <w:sz w:val="24"/>
          <w:shd w:val="clear" w:color="auto" w:fill="FFFFFF"/>
        </w:rPr>
        <w:t>balanced geometric shapes and lines while a naturalistic planting will take on a "soft" line as trees would if they grew naturally instead of being placed. These two types of plantings can be integrated to fit the style of the building being framed in either an urban, suburban or rural landscape.</w:t>
      </w:r>
    </w:p>
    <w:p w:rsidR="0010318D" w:rsidRPr="004B7B24" w:rsidRDefault="00ED428F" w:rsidP="003754D2">
      <w:pPr>
        <w:pStyle w:val="NormalWeb"/>
        <w:numPr>
          <w:ilvl w:val="1"/>
          <w:numId w:val="8"/>
        </w:numPr>
        <w:tabs>
          <w:tab w:val="left" w:pos="284"/>
        </w:tabs>
        <w:spacing w:before="0" w:beforeAutospacing="0" w:after="0" w:afterAutospacing="0" w:line="360" w:lineRule="auto"/>
        <w:ind w:left="794" w:hanging="851"/>
        <w:jc w:val="both"/>
        <w:rPr>
          <w:rFonts w:ascii="Times New Roman" w:hAnsi="Times New Roman" w:cs="Times New Roman"/>
          <w:b/>
          <w:color w:val="333333"/>
          <w:sz w:val="24"/>
          <w:shd w:val="clear" w:color="auto" w:fill="FFFFFF"/>
        </w:rPr>
      </w:pPr>
      <w:r w:rsidRPr="004B7B24">
        <w:rPr>
          <w:rFonts w:ascii="Times New Roman" w:hAnsi="Times New Roman" w:cs="Times New Roman"/>
          <w:b/>
          <w:color w:val="333333"/>
          <w:sz w:val="24"/>
        </w:rPr>
        <w:t>Diversity</w:t>
      </w:r>
    </w:p>
    <w:p w:rsidR="00ED428F" w:rsidRPr="004B7B24" w:rsidRDefault="00ED428F" w:rsidP="00F05A4C">
      <w:pPr>
        <w:pStyle w:val="NormalWeb"/>
        <w:tabs>
          <w:tab w:val="left" w:pos="284"/>
        </w:tabs>
        <w:spacing w:before="0" w:beforeAutospacing="0" w:after="0" w:afterAutospacing="0" w:line="360" w:lineRule="auto"/>
        <w:ind w:left="-170"/>
        <w:jc w:val="both"/>
        <w:rPr>
          <w:rFonts w:ascii="Times New Roman" w:hAnsi="Times New Roman" w:cs="Times New Roman"/>
          <w:b/>
          <w:color w:val="333333"/>
          <w:sz w:val="24"/>
          <w:shd w:val="clear" w:color="auto" w:fill="FFFFFF"/>
        </w:rPr>
      </w:pPr>
      <w:r w:rsidRPr="004B7B24">
        <w:rPr>
          <w:rFonts w:ascii="Times New Roman" w:hAnsi="Times New Roman" w:cs="Times New Roman"/>
          <w:color w:val="333333"/>
          <w:sz w:val="24"/>
          <w:shd w:val="clear" w:color="auto" w:fill="FFFFFF"/>
        </w:rPr>
        <w:t>A variety of plant material brings interest to a design throughout the seasons.</w:t>
      </w:r>
      <w:r w:rsidR="00191C87" w:rsidRPr="004B7B24">
        <w:rPr>
          <w:rFonts w:ascii="Times New Roman" w:hAnsi="Times New Roman" w:cs="Times New Roman"/>
          <w:color w:val="333333"/>
          <w:sz w:val="24"/>
          <w:shd w:val="clear" w:color="auto" w:fill="FFFFFF"/>
        </w:rPr>
        <w:t xml:space="preserve"> For design purposes, diversity </w:t>
      </w:r>
      <w:r w:rsidRPr="004B7B24">
        <w:rPr>
          <w:rFonts w:ascii="Times New Roman" w:hAnsi="Times New Roman" w:cs="Times New Roman"/>
          <w:color w:val="333333"/>
          <w:sz w:val="24"/>
          <w:shd w:val="clear" w:color="auto" w:fill="FFFFFF"/>
        </w:rPr>
        <w:t>is important to bring scale, color, texture, line, form, balance and emphasis to a site. Choosing an array of plant material is also important in terms of preventive management, which means designing to minimize potential problems and reduce maintenance. For example, many street plantings of the past involved a monoculture of elm trees due to their appearance and adaptability to street settings. When Dutch-Elm Disease infected thousands of elm trees in the Northeast, most trees died and had to be removed, leaving bare streets that were once lined with elms. For this reason alone, it is very important to plant a variety of trees as a preventive measure.</w:t>
      </w:r>
    </w:p>
    <w:p w:rsidR="00ED428F" w:rsidRPr="004B7B24" w:rsidRDefault="00ED428F" w:rsidP="003754D2">
      <w:pPr>
        <w:pStyle w:val="Heading4"/>
        <w:numPr>
          <w:ilvl w:val="1"/>
          <w:numId w:val="8"/>
        </w:numPr>
        <w:shd w:val="clear" w:color="auto" w:fill="FFFFFF"/>
        <w:spacing w:before="0" w:line="300" w:lineRule="atLeast"/>
        <w:ind w:left="300" w:hanging="357"/>
        <w:jc w:val="both"/>
        <w:rPr>
          <w:rFonts w:ascii="Times New Roman" w:hAnsi="Times New Roman"/>
          <w:i w:val="0"/>
          <w:color w:val="333333"/>
          <w:sz w:val="24"/>
          <w:szCs w:val="24"/>
        </w:rPr>
      </w:pPr>
      <w:r w:rsidRPr="004B7B24">
        <w:rPr>
          <w:rFonts w:ascii="Times New Roman" w:hAnsi="Times New Roman"/>
          <w:i w:val="0"/>
          <w:color w:val="333333"/>
          <w:sz w:val="24"/>
          <w:szCs w:val="24"/>
        </w:rPr>
        <w:t>Scale &amp; Form</w:t>
      </w:r>
    </w:p>
    <w:p w:rsidR="00ED428F" w:rsidRPr="004B7B24" w:rsidRDefault="00ED428F" w:rsidP="00310917">
      <w:pPr>
        <w:pStyle w:val="NormalWeb"/>
        <w:spacing w:before="0" w:beforeAutospacing="0" w:after="0" w:afterAutospacing="0" w:line="360" w:lineRule="auto"/>
        <w:ind w:left="-170"/>
        <w:jc w:val="both"/>
        <w:rPr>
          <w:rFonts w:ascii="Times New Roman" w:hAnsi="Times New Roman" w:cs="Times New Roman"/>
          <w:color w:val="333333"/>
          <w:sz w:val="24"/>
          <w:shd w:val="clear" w:color="auto" w:fill="FFFFFF"/>
        </w:rPr>
      </w:pPr>
      <w:r w:rsidRPr="004B7B24">
        <w:rPr>
          <w:rFonts w:ascii="Times New Roman" w:hAnsi="Times New Roman" w:cs="Times New Roman"/>
          <w:color w:val="333333"/>
          <w:sz w:val="24"/>
          <w:shd w:val="clear" w:color="auto" w:fill="FFFFFF"/>
        </w:rPr>
        <w:t>Scale refers to the mature size a tree will reach, while form refers to the growth habits or shape of the tree. Trees can take on the following forms: round, conical, pyramidal, spreading, weeping, oval, columnar, open, and irregular and vase shaped.</w:t>
      </w:r>
    </w:p>
    <w:p w:rsidR="00ED428F" w:rsidRPr="004B7B24" w:rsidRDefault="00ED428F" w:rsidP="003754D2">
      <w:pPr>
        <w:pStyle w:val="Heading4"/>
        <w:numPr>
          <w:ilvl w:val="1"/>
          <w:numId w:val="8"/>
        </w:numPr>
        <w:shd w:val="clear" w:color="auto" w:fill="FFFFFF"/>
        <w:spacing w:before="0" w:line="360" w:lineRule="auto"/>
        <w:ind w:left="300" w:hanging="357"/>
        <w:jc w:val="both"/>
        <w:rPr>
          <w:rFonts w:ascii="Times New Roman" w:hAnsi="Times New Roman"/>
          <w:i w:val="0"/>
          <w:color w:val="333333"/>
          <w:sz w:val="24"/>
          <w:szCs w:val="24"/>
        </w:rPr>
      </w:pPr>
      <w:r w:rsidRPr="004B7B24">
        <w:rPr>
          <w:rFonts w:ascii="Times New Roman" w:hAnsi="Times New Roman"/>
          <w:i w:val="0"/>
          <w:color w:val="333333"/>
          <w:sz w:val="24"/>
          <w:szCs w:val="24"/>
        </w:rPr>
        <w:t>Texture</w:t>
      </w:r>
    </w:p>
    <w:p w:rsidR="00ED428F" w:rsidRPr="004B7B24" w:rsidRDefault="00ED428F" w:rsidP="00310917">
      <w:pPr>
        <w:pStyle w:val="NormalWeb"/>
        <w:shd w:val="clear" w:color="auto" w:fill="FFFFFF"/>
        <w:spacing w:before="0" w:beforeAutospacing="0" w:after="0" w:afterAutospacing="0" w:line="360" w:lineRule="auto"/>
        <w:ind w:left="-170"/>
        <w:jc w:val="both"/>
        <w:rPr>
          <w:rFonts w:ascii="Times New Roman" w:hAnsi="Times New Roman" w:cs="Times New Roman"/>
          <w:color w:val="333333"/>
          <w:sz w:val="24"/>
        </w:rPr>
      </w:pPr>
      <w:r w:rsidRPr="004B7B24">
        <w:rPr>
          <w:rFonts w:ascii="Times New Roman" w:hAnsi="Times New Roman" w:cs="Times New Roman"/>
          <w:color w:val="333333"/>
          <w:sz w:val="24"/>
        </w:rPr>
        <w:t>Texture usually refers to the leaf type or size, but should also include branching habit. Texture divides plants into three categories: fine-textured, medium-textured and coarse-textured leaves. Branching habit exhibits the same categories and is important because it can greatly alter the appearance of trees in the winter months.</w:t>
      </w:r>
    </w:p>
    <w:p w:rsidR="00ED428F" w:rsidRPr="004B7B24" w:rsidRDefault="00ED428F" w:rsidP="003754D2">
      <w:pPr>
        <w:pStyle w:val="Heading4"/>
        <w:numPr>
          <w:ilvl w:val="1"/>
          <w:numId w:val="8"/>
        </w:numPr>
        <w:shd w:val="clear" w:color="auto" w:fill="FFFFFF"/>
        <w:spacing w:before="0" w:line="360" w:lineRule="auto"/>
        <w:ind w:left="227" w:hanging="284"/>
        <w:jc w:val="both"/>
        <w:rPr>
          <w:rFonts w:ascii="Times New Roman" w:hAnsi="Times New Roman"/>
          <w:i w:val="0"/>
          <w:color w:val="333333"/>
          <w:sz w:val="24"/>
          <w:szCs w:val="24"/>
        </w:rPr>
      </w:pPr>
      <w:r w:rsidRPr="004B7B24">
        <w:rPr>
          <w:rFonts w:ascii="Times New Roman" w:hAnsi="Times New Roman"/>
          <w:i w:val="0"/>
          <w:color w:val="333333"/>
          <w:sz w:val="24"/>
          <w:szCs w:val="24"/>
        </w:rPr>
        <w:lastRenderedPageBreak/>
        <w:t xml:space="preserve">Color </w:t>
      </w:r>
    </w:p>
    <w:p w:rsidR="00CC2A47" w:rsidRDefault="00ED428F" w:rsidP="00931BBB">
      <w:pPr>
        <w:pStyle w:val="ListParagraph"/>
        <w:tabs>
          <w:tab w:val="left" w:pos="284"/>
        </w:tabs>
        <w:autoSpaceDE w:val="0"/>
        <w:autoSpaceDN w:val="0"/>
        <w:adjustRightInd w:val="0"/>
        <w:spacing w:after="0" w:line="360" w:lineRule="auto"/>
        <w:ind w:left="-170"/>
        <w:jc w:val="both"/>
        <w:rPr>
          <w:rFonts w:ascii="Times New Roman" w:hAnsi="Times New Roman"/>
          <w:color w:val="333333"/>
          <w:sz w:val="24"/>
          <w:szCs w:val="24"/>
        </w:rPr>
      </w:pPr>
      <w:r w:rsidRPr="004B7B24">
        <w:rPr>
          <w:rFonts w:ascii="Times New Roman" w:hAnsi="Times New Roman"/>
          <w:color w:val="333333"/>
          <w:sz w:val="24"/>
          <w:szCs w:val="24"/>
        </w:rPr>
        <w:t>When landscape architects choose a tree, they look at the different characteristics a tree displays throughout all seasons. In the spring there are many trees that display a range of bright flowers. In summer, almost all trees provide a shade of green, which is why texture is such an important factor because it creates contrast. Many deciduous trees have leaves that turn rich, vivid colors in the fall, and some have interesting bark or berries that persist into winter or evergreen needles/leaves that add color during our long winter months. Some trees exhibit attractive qualities for all seasons, while others may be absolutely spectacular during only one season of the year. Again, it is the mix of different qualities that add interest to a landscape.</w:t>
      </w:r>
    </w:p>
    <w:p w:rsidR="00931BBB" w:rsidRPr="00FA7A2B" w:rsidRDefault="00931BBB" w:rsidP="00931BBB">
      <w:pPr>
        <w:pStyle w:val="ListParagraph"/>
        <w:tabs>
          <w:tab w:val="left" w:pos="284"/>
        </w:tabs>
        <w:autoSpaceDE w:val="0"/>
        <w:autoSpaceDN w:val="0"/>
        <w:adjustRightInd w:val="0"/>
        <w:spacing w:after="0" w:line="360" w:lineRule="auto"/>
        <w:ind w:left="-170"/>
        <w:jc w:val="both"/>
        <w:rPr>
          <w:rFonts w:ascii="Times New Roman" w:hAnsi="Times New Roman"/>
          <w:b/>
          <w:szCs w:val="24"/>
          <w:highlight w:val="red"/>
        </w:rPr>
      </w:pPr>
    </w:p>
    <w:p w:rsidR="00652FE0" w:rsidRPr="004B7B24" w:rsidRDefault="003A46EA" w:rsidP="003754D2">
      <w:pPr>
        <w:pStyle w:val="ListParagraph"/>
        <w:numPr>
          <w:ilvl w:val="2"/>
          <w:numId w:val="47"/>
        </w:numPr>
        <w:tabs>
          <w:tab w:val="left" w:pos="426"/>
        </w:tabs>
        <w:autoSpaceDE w:val="0"/>
        <w:autoSpaceDN w:val="0"/>
        <w:adjustRightInd w:val="0"/>
        <w:spacing w:after="0" w:line="360" w:lineRule="auto"/>
        <w:ind w:left="397" w:hanging="567"/>
        <w:jc w:val="both"/>
        <w:rPr>
          <w:rFonts w:ascii="Times New Roman" w:hAnsi="Times New Roman"/>
          <w:b/>
          <w:sz w:val="24"/>
          <w:szCs w:val="24"/>
        </w:rPr>
      </w:pPr>
      <w:r w:rsidRPr="004B7B24">
        <w:rPr>
          <w:rFonts w:ascii="Times New Roman" w:hAnsi="Times New Roman"/>
          <w:b/>
          <w:sz w:val="24"/>
          <w:szCs w:val="24"/>
        </w:rPr>
        <w:t>Site preparation</w:t>
      </w:r>
    </w:p>
    <w:p w:rsidR="00696230" w:rsidRDefault="00696230" w:rsidP="00FA7A2B">
      <w:pPr>
        <w:spacing w:after="0" w:line="360" w:lineRule="auto"/>
        <w:ind w:left="-170"/>
        <w:jc w:val="both"/>
        <w:rPr>
          <w:rFonts w:ascii="Times New Roman" w:hAnsi="Times New Roman"/>
          <w:color w:val="242021"/>
          <w:sz w:val="24"/>
          <w:szCs w:val="24"/>
        </w:rPr>
      </w:pPr>
      <w:r w:rsidRPr="004B7B24">
        <w:rPr>
          <w:rFonts w:ascii="Times New Roman" w:hAnsi="Times New Roman"/>
          <w:color w:val="242021"/>
          <w:sz w:val="24"/>
          <w:szCs w:val="24"/>
        </w:rPr>
        <w:t>Site preparation is an extremely important step in a successful tree planting. You would not think of planting a garden without tilling and preparing the soil. The same applies to planting trees.</w:t>
      </w:r>
    </w:p>
    <w:p w:rsidR="00FA7A2B" w:rsidRPr="00FA7A2B" w:rsidRDefault="00FA7A2B" w:rsidP="00FA7A2B">
      <w:pPr>
        <w:spacing w:after="0" w:line="360" w:lineRule="auto"/>
        <w:ind w:left="-170"/>
        <w:jc w:val="both"/>
        <w:rPr>
          <w:rFonts w:ascii="Times New Roman" w:hAnsi="Times New Roman"/>
          <w:color w:val="242021"/>
          <w:sz w:val="20"/>
          <w:szCs w:val="24"/>
        </w:rPr>
      </w:pPr>
    </w:p>
    <w:p w:rsidR="00696230" w:rsidRPr="004B7B24" w:rsidRDefault="00696230" w:rsidP="003754D2">
      <w:pPr>
        <w:pStyle w:val="ListParagraph"/>
        <w:numPr>
          <w:ilvl w:val="0"/>
          <w:numId w:val="46"/>
        </w:numPr>
        <w:spacing w:after="0" w:line="360" w:lineRule="auto"/>
        <w:ind w:left="171" w:hanging="284"/>
        <w:jc w:val="both"/>
        <w:rPr>
          <w:rFonts w:ascii="Times New Roman" w:hAnsi="Times New Roman"/>
          <w:b/>
          <w:bCs/>
          <w:sz w:val="24"/>
          <w:szCs w:val="24"/>
        </w:rPr>
      </w:pPr>
      <w:r w:rsidRPr="004B7B24">
        <w:rPr>
          <w:rFonts w:ascii="Times New Roman" w:hAnsi="Times New Roman"/>
          <w:b/>
          <w:color w:val="242021"/>
          <w:sz w:val="24"/>
          <w:szCs w:val="24"/>
        </w:rPr>
        <w:t xml:space="preserve">Vegetation clearing </w:t>
      </w:r>
    </w:p>
    <w:p w:rsidR="003A46EA" w:rsidRPr="004B7B24" w:rsidRDefault="00652FE0" w:rsidP="00FA7A2B">
      <w:pPr>
        <w:pStyle w:val="Default"/>
        <w:spacing w:before="0" w:after="0" w:line="360" w:lineRule="auto"/>
        <w:ind w:left="-170"/>
        <w:jc w:val="both"/>
        <w:rPr>
          <w:rStyle w:val="fontstyle01"/>
          <w:rFonts w:ascii="Times New Roman" w:hAnsi="Times New Roman" w:cs="Times New Roman"/>
          <w:sz w:val="24"/>
          <w:szCs w:val="24"/>
        </w:rPr>
      </w:pPr>
      <w:r w:rsidRPr="004B7B24">
        <w:rPr>
          <w:rFonts w:ascii="Times New Roman" w:hAnsi="Times New Roman" w:cs="Times New Roman"/>
        </w:rPr>
        <w:t>On most sites trees, bushes and grass have to be cleared away to prevent them from competing with the young plants. This is very important when using light-demanding trees such as Eucalyptus, Pine or Cupressus. If more shade-tolerant species are chosen, existing trees do not have to be cleared. Total clearing of the grass and bushes is needed on moist grassland sites and for species sensitive to grass competition, like some Eucalyptus</w:t>
      </w:r>
      <w:r w:rsidR="00832D38" w:rsidRPr="004B7B24">
        <w:rPr>
          <w:rFonts w:ascii="Times New Roman" w:hAnsi="Times New Roman" w:cs="Times New Roman"/>
        </w:rPr>
        <w:t>.</w:t>
      </w:r>
      <w:r w:rsidRPr="004B7B24">
        <w:rPr>
          <w:rStyle w:val="fontstyle01"/>
          <w:rFonts w:ascii="Times New Roman" w:hAnsi="Times New Roman" w:cs="Times New Roman"/>
          <w:sz w:val="24"/>
          <w:szCs w:val="24"/>
        </w:rPr>
        <w:t>The two methods of site clearing are mechanicaland chemical. Mechanical site clearing involvesphysically removing any competing vegetation from theplanting site. Chemical site preparation consists of using herbicidesto control competing vegetation. Usually the herbicideis sprayed in a spot treatment around each seedling or instrips where the tree rows will be planted.</w:t>
      </w:r>
    </w:p>
    <w:p w:rsidR="00696230" w:rsidRPr="004B7B24" w:rsidRDefault="00696230" w:rsidP="003754D2">
      <w:pPr>
        <w:pStyle w:val="ListParagraph"/>
        <w:numPr>
          <w:ilvl w:val="0"/>
          <w:numId w:val="46"/>
        </w:numPr>
        <w:spacing w:after="0" w:line="360" w:lineRule="auto"/>
        <w:ind w:left="171" w:hanging="284"/>
        <w:jc w:val="both"/>
        <w:rPr>
          <w:rFonts w:ascii="Times New Roman" w:hAnsi="Times New Roman"/>
          <w:b/>
          <w:color w:val="242021"/>
        </w:rPr>
      </w:pPr>
      <w:r w:rsidRPr="004B7B24">
        <w:rPr>
          <w:rFonts w:ascii="Times New Roman" w:hAnsi="Times New Roman"/>
          <w:b/>
        </w:rPr>
        <w:t>Ground preparation</w:t>
      </w:r>
    </w:p>
    <w:p w:rsidR="00705DD2" w:rsidRPr="00FA7A2B" w:rsidRDefault="00705DD2" w:rsidP="00FA7A2B">
      <w:pPr>
        <w:pStyle w:val="Default"/>
        <w:spacing w:before="0" w:after="0" w:line="360" w:lineRule="auto"/>
        <w:ind w:left="-170"/>
        <w:jc w:val="both"/>
        <w:rPr>
          <w:rFonts w:ascii="Times New Roman" w:hAnsi="Times New Roman" w:cs="Times New Roman"/>
        </w:rPr>
      </w:pPr>
      <w:r w:rsidRPr="00FA7A2B">
        <w:rPr>
          <w:rFonts w:ascii="Times New Roman" w:hAnsi="Times New Roman" w:cs="Times New Roman"/>
        </w:rPr>
        <w:t xml:space="preserve">Ground preparation is needed to soften the soil, and to allow the roots to affix firmly and deeply. Since nutrients are washed out in the surface soil layer, it is also important to mix soil for the deeper. </w:t>
      </w:r>
      <w:r w:rsidR="005C0FB0" w:rsidRPr="00FA7A2B">
        <w:rPr>
          <w:rFonts w:ascii="Times New Roman" w:hAnsi="Times New Roman" w:cs="Times New Roman"/>
        </w:rPr>
        <w:t>Layer</w:t>
      </w:r>
      <w:r w:rsidRPr="00FA7A2B">
        <w:rPr>
          <w:rFonts w:ascii="Times New Roman" w:hAnsi="Times New Roman" w:cs="Times New Roman"/>
        </w:rPr>
        <w:t xml:space="preserve"> with soil from the surface layer to guarantee availability of the nutrients needed by the seedling. The method depends on the site and the species planted. Usually digging holes and uprooting grasses with the planting hoe about one meter around the planting hole is enough. </w:t>
      </w:r>
    </w:p>
    <w:p w:rsidR="00FA7A2B" w:rsidRDefault="00705DD2" w:rsidP="00FA7A2B">
      <w:pPr>
        <w:pStyle w:val="Default"/>
        <w:spacing w:before="0" w:after="0" w:line="360" w:lineRule="auto"/>
        <w:ind w:left="-170"/>
        <w:jc w:val="both"/>
        <w:rPr>
          <w:rFonts w:ascii="Times New Roman" w:hAnsi="Times New Roman" w:cs="Times New Roman"/>
        </w:rPr>
      </w:pPr>
      <w:r w:rsidRPr="00FA7A2B">
        <w:rPr>
          <w:rFonts w:ascii="Times New Roman" w:hAnsi="Times New Roman" w:cs="Times New Roman"/>
        </w:rPr>
        <w:t xml:space="preserve">The work should be carried out along the contour line, not up and down the slope; otherwise rain water may start to wash away the soil and form </w:t>
      </w:r>
      <w:r w:rsidR="005C0FB0" w:rsidRPr="00FA7A2B">
        <w:rPr>
          <w:rFonts w:ascii="Times New Roman" w:hAnsi="Times New Roman" w:cs="Times New Roman"/>
        </w:rPr>
        <w:t>gulley’s</w:t>
      </w:r>
      <w:r w:rsidRPr="00FA7A2B">
        <w:rPr>
          <w:rFonts w:ascii="Times New Roman" w:hAnsi="Times New Roman" w:cs="Times New Roman"/>
        </w:rPr>
        <w:t xml:space="preserve">. </w:t>
      </w:r>
    </w:p>
    <w:p w:rsidR="00915EB1" w:rsidRPr="00FA7A2B" w:rsidRDefault="00705DD2" w:rsidP="00FA7A2B">
      <w:pPr>
        <w:pStyle w:val="Default"/>
        <w:spacing w:before="0" w:after="0" w:line="360" w:lineRule="auto"/>
        <w:ind w:left="-170"/>
        <w:jc w:val="both"/>
        <w:rPr>
          <w:rFonts w:ascii="Times New Roman" w:hAnsi="Times New Roman" w:cs="Times New Roman"/>
        </w:rPr>
      </w:pPr>
      <w:r w:rsidRPr="004B7B24">
        <w:rPr>
          <w:rFonts w:ascii="Times New Roman" w:hAnsi="Times New Roman" w:cs="Times New Roman"/>
          <w:color w:val="auto"/>
        </w:rPr>
        <w:lastRenderedPageBreak/>
        <w:t xml:space="preserve">In sites with crusts, hard pans or other hard soil layers it may be necessary to use mechanized soil preparation. For this a bulldozer, a sub-soil or a scarifies drawn by a tractor can be used. </w:t>
      </w:r>
    </w:p>
    <w:p w:rsidR="009D0443" w:rsidRPr="004B7B24" w:rsidRDefault="00435286" w:rsidP="003754D2">
      <w:pPr>
        <w:pStyle w:val="ListParagraph"/>
        <w:numPr>
          <w:ilvl w:val="1"/>
          <w:numId w:val="37"/>
        </w:numPr>
        <w:tabs>
          <w:tab w:val="left" w:pos="284"/>
        </w:tabs>
        <w:autoSpaceDE w:val="0"/>
        <w:autoSpaceDN w:val="0"/>
        <w:adjustRightInd w:val="0"/>
        <w:spacing w:after="0" w:line="360" w:lineRule="auto"/>
        <w:ind w:left="256" w:hanging="426"/>
        <w:jc w:val="both"/>
        <w:rPr>
          <w:rFonts w:ascii="Times New Roman" w:hAnsi="Times New Roman"/>
          <w:b/>
          <w:bCs/>
          <w:iCs/>
          <w:sz w:val="24"/>
          <w:szCs w:val="24"/>
        </w:rPr>
      </w:pPr>
      <w:r w:rsidRPr="004B7B24">
        <w:rPr>
          <w:rFonts w:ascii="Times New Roman" w:hAnsi="Times New Roman"/>
          <w:b/>
          <w:bCs/>
          <w:iCs/>
          <w:sz w:val="24"/>
          <w:szCs w:val="24"/>
        </w:rPr>
        <w:t>planting methods and patterns</w:t>
      </w:r>
    </w:p>
    <w:p w:rsidR="00435286" w:rsidRPr="004B7B24" w:rsidRDefault="009D0443" w:rsidP="00FA7A2B">
      <w:pPr>
        <w:tabs>
          <w:tab w:val="left" w:pos="1062"/>
        </w:tabs>
        <w:autoSpaceDE w:val="0"/>
        <w:autoSpaceDN w:val="0"/>
        <w:adjustRightInd w:val="0"/>
        <w:spacing w:after="0" w:line="360" w:lineRule="auto"/>
        <w:ind w:left="-113"/>
        <w:jc w:val="both"/>
        <w:rPr>
          <w:rFonts w:ascii="Times New Roman" w:hAnsi="Times New Roman"/>
          <w:b/>
          <w:bCs/>
          <w:iCs/>
          <w:sz w:val="24"/>
          <w:szCs w:val="24"/>
        </w:rPr>
      </w:pPr>
      <w:r w:rsidRPr="004B7B24">
        <w:rPr>
          <w:rFonts w:ascii="Times New Roman" w:hAnsi="Times New Roman"/>
          <w:b/>
          <w:bCs/>
          <w:iCs/>
          <w:sz w:val="24"/>
          <w:szCs w:val="24"/>
        </w:rPr>
        <w:t xml:space="preserve">2.2.1 </w:t>
      </w:r>
      <w:r w:rsidR="006938A0" w:rsidRPr="004B7B24">
        <w:rPr>
          <w:rFonts w:ascii="Times New Roman" w:hAnsi="Times New Roman"/>
          <w:b/>
          <w:bCs/>
          <w:iCs/>
          <w:sz w:val="24"/>
          <w:szCs w:val="24"/>
        </w:rPr>
        <w:t>P</w:t>
      </w:r>
      <w:r w:rsidR="0006005E" w:rsidRPr="004B7B24">
        <w:rPr>
          <w:rFonts w:ascii="Times New Roman" w:hAnsi="Times New Roman"/>
          <w:b/>
          <w:bCs/>
          <w:iCs/>
          <w:sz w:val="24"/>
          <w:szCs w:val="24"/>
        </w:rPr>
        <w:t>lanting methods</w:t>
      </w:r>
    </w:p>
    <w:p w:rsidR="00D318FB" w:rsidRPr="004B7B24" w:rsidRDefault="0006005E" w:rsidP="00FA7A2B">
      <w:pPr>
        <w:pStyle w:val="Default"/>
        <w:spacing w:before="0" w:after="0" w:line="360" w:lineRule="auto"/>
        <w:ind w:left="-170"/>
        <w:jc w:val="both"/>
        <w:rPr>
          <w:rFonts w:ascii="Times New Roman" w:hAnsi="Times New Roman" w:cs="Times New Roman"/>
          <w:color w:val="auto"/>
        </w:rPr>
      </w:pPr>
      <w:r w:rsidRPr="004B7B24">
        <w:rPr>
          <w:rFonts w:ascii="Times New Roman" w:hAnsi="Times New Roman" w:cs="Times New Roman"/>
          <w:color w:val="auto"/>
        </w:rPr>
        <w:t xml:space="preserve">There are three common </w:t>
      </w:r>
      <w:r w:rsidR="00FF517E" w:rsidRPr="004B7B24">
        <w:rPr>
          <w:rFonts w:ascii="Times New Roman" w:hAnsi="Times New Roman" w:cs="Times New Roman"/>
          <w:color w:val="auto"/>
        </w:rPr>
        <w:t>methods</w:t>
      </w:r>
      <w:r w:rsidRPr="004B7B24">
        <w:rPr>
          <w:rFonts w:ascii="Times New Roman" w:hAnsi="Times New Roman" w:cs="Times New Roman"/>
          <w:color w:val="auto"/>
        </w:rPr>
        <w:t xml:space="preserve"> of </w:t>
      </w:r>
      <w:r w:rsidR="00DE3BB5" w:rsidRPr="004B7B24">
        <w:rPr>
          <w:rFonts w:ascii="Times New Roman" w:hAnsi="Times New Roman" w:cs="Times New Roman"/>
          <w:color w:val="auto"/>
        </w:rPr>
        <w:t>tree planting</w:t>
      </w:r>
      <w:r w:rsidR="006938A0" w:rsidRPr="004B7B24">
        <w:rPr>
          <w:rFonts w:ascii="Times New Roman" w:hAnsi="Times New Roman" w:cs="Times New Roman"/>
          <w:color w:val="auto"/>
        </w:rPr>
        <w:t>;</w:t>
      </w:r>
    </w:p>
    <w:p w:rsidR="00FA7A2B" w:rsidRDefault="0006005E" w:rsidP="003754D2">
      <w:pPr>
        <w:pStyle w:val="Default"/>
        <w:numPr>
          <w:ilvl w:val="3"/>
          <w:numId w:val="3"/>
        </w:numPr>
        <w:tabs>
          <w:tab w:val="left" w:pos="284"/>
        </w:tabs>
        <w:spacing w:before="0" w:after="0" w:line="360" w:lineRule="auto"/>
        <w:ind w:left="-170" w:firstLine="142"/>
        <w:jc w:val="both"/>
        <w:rPr>
          <w:rFonts w:ascii="Times New Roman" w:hAnsi="Times New Roman" w:cs="Times New Roman"/>
          <w:b/>
          <w:color w:val="auto"/>
        </w:rPr>
      </w:pPr>
      <w:r w:rsidRPr="004B7B24">
        <w:rPr>
          <w:rFonts w:ascii="Times New Roman" w:hAnsi="Times New Roman" w:cs="Times New Roman"/>
          <w:b/>
          <w:bCs/>
          <w:iCs/>
          <w:color w:val="auto"/>
        </w:rPr>
        <w:t xml:space="preserve">Line or rectangular planting </w:t>
      </w:r>
    </w:p>
    <w:p w:rsidR="0006005E" w:rsidRPr="00FA7A2B" w:rsidRDefault="0006005E" w:rsidP="00FA7A2B">
      <w:pPr>
        <w:pStyle w:val="Default"/>
        <w:tabs>
          <w:tab w:val="left" w:pos="284"/>
        </w:tabs>
        <w:spacing w:before="0" w:after="0" w:line="360" w:lineRule="auto"/>
        <w:ind w:left="-170"/>
        <w:jc w:val="both"/>
        <w:rPr>
          <w:rFonts w:ascii="Times New Roman" w:hAnsi="Times New Roman" w:cs="Times New Roman"/>
          <w:b/>
          <w:color w:val="auto"/>
        </w:rPr>
      </w:pPr>
      <w:r w:rsidRPr="00FA7A2B">
        <w:rPr>
          <w:rFonts w:ascii="Times New Roman" w:hAnsi="Times New Roman" w:cs="Times New Roman"/>
          <w:color w:val="auto"/>
        </w:rPr>
        <w:t xml:space="preserve">In this patterns two or more lines form rectangles. Each plant in the successive row is opposite to the previous one. </w:t>
      </w:r>
    </w:p>
    <w:p w:rsidR="00832D38" w:rsidRPr="004B7B24" w:rsidRDefault="00832D38" w:rsidP="003754D2">
      <w:pPr>
        <w:pStyle w:val="Default"/>
        <w:numPr>
          <w:ilvl w:val="3"/>
          <w:numId w:val="3"/>
        </w:numPr>
        <w:tabs>
          <w:tab w:val="left" w:pos="284"/>
        </w:tabs>
        <w:spacing w:before="0" w:after="0" w:line="360" w:lineRule="auto"/>
        <w:ind w:left="-170" w:firstLine="142"/>
        <w:jc w:val="both"/>
        <w:rPr>
          <w:rFonts w:ascii="Times New Roman" w:hAnsi="Times New Roman" w:cs="Times New Roman"/>
          <w:b/>
          <w:color w:val="auto"/>
        </w:rPr>
      </w:pPr>
      <w:r w:rsidRPr="004B7B24">
        <w:rPr>
          <w:rFonts w:ascii="Times New Roman" w:hAnsi="Times New Roman" w:cs="Times New Roman"/>
          <w:b/>
          <w:bCs/>
          <w:iCs/>
          <w:color w:val="auto"/>
        </w:rPr>
        <w:t>Square planting</w:t>
      </w:r>
    </w:p>
    <w:p w:rsidR="0006005E" w:rsidRPr="004B7B24" w:rsidRDefault="0006005E" w:rsidP="00FA7A2B">
      <w:pPr>
        <w:pStyle w:val="Default"/>
        <w:spacing w:before="0" w:after="0" w:line="360" w:lineRule="auto"/>
        <w:ind w:left="-170"/>
        <w:jc w:val="both"/>
        <w:rPr>
          <w:rFonts w:ascii="Times New Roman" w:hAnsi="Times New Roman" w:cs="Times New Roman"/>
          <w:b/>
          <w:color w:val="auto"/>
        </w:rPr>
      </w:pPr>
      <w:r w:rsidRPr="004B7B24">
        <w:rPr>
          <w:rFonts w:ascii="Times New Roman" w:hAnsi="Times New Roman" w:cs="Times New Roman"/>
          <w:color w:val="auto"/>
        </w:rPr>
        <w:t xml:space="preserve">In this pattern, the distance between line-to-line and plant-to-plant is the same and plants are at the corner of each successive square. </w:t>
      </w:r>
    </w:p>
    <w:p w:rsidR="0006005E" w:rsidRPr="004B7B24" w:rsidRDefault="0006005E" w:rsidP="003754D2">
      <w:pPr>
        <w:pStyle w:val="Default"/>
        <w:numPr>
          <w:ilvl w:val="3"/>
          <w:numId w:val="3"/>
        </w:numPr>
        <w:tabs>
          <w:tab w:val="left" w:pos="284"/>
        </w:tabs>
        <w:spacing w:before="0" w:after="0" w:line="360" w:lineRule="auto"/>
        <w:ind w:left="-170" w:firstLine="142"/>
        <w:jc w:val="both"/>
        <w:rPr>
          <w:rFonts w:ascii="Times New Roman" w:hAnsi="Times New Roman" w:cs="Times New Roman"/>
          <w:b/>
          <w:color w:val="auto"/>
        </w:rPr>
      </w:pPr>
      <w:r w:rsidRPr="004B7B24">
        <w:rPr>
          <w:rFonts w:ascii="Times New Roman" w:hAnsi="Times New Roman" w:cs="Times New Roman"/>
          <w:b/>
          <w:bCs/>
          <w:iCs/>
          <w:color w:val="auto"/>
        </w:rPr>
        <w:t xml:space="preserve">Triangular Planting </w:t>
      </w:r>
    </w:p>
    <w:p w:rsidR="0006005E" w:rsidRPr="004B7B24" w:rsidRDefault="0006005E" w:rsidP="00FA7A2B">
      <w:pPr>
        <w:tabs>
          <w:tab w:val="left" w:pos="1250"/>
        </w:tabs>
        <w:spacing w:after="0" w:line="360" w:lineRule="auto"/>
        <w:ind w:left="-170"/>
        <w:jc w:val="both"/>
        <w:rPr>
          <w:rFonts w:ascii="Times New Roman" w:hAnsi="Times New Roman"/>
          <w:sz w:val="24"/>
          <w:szCs w:val="24"/>
        </w:rPr>
      </w:pPr>
      <w:r w:rsidRPr="004B7B24">
        <w:rPr>
          <w:rFonts w:ascii="Times New Roman" w:hAnsi="Times New Roman"/>
          <w:sz w:val="24"/>
          <w:szCs w:val="24"/>
        </w:rPr>
        <w:t>In this pattern, each plant in the succeeding row gets position in the middle of the proceeding row so that they are at the corner of each adjacent equilateral triangle.</w:t>
      </w:r>
    </w:p>
    <w:p w:rsidR="00F852B6" w:rsidRPr="004B7B24" w:rsidRDefault="00F852B6" w:rsidP="00FA7A2B">
      <w:pPr>
        <w:autoSpaceDE w:val="0"/>
        <w:autoSpaceDN w:val="0"/>
        <w:adjustRightInd w:val="0"/>
        <w:spacing w:after="0" w:line="360" w:lineRule="auto"/>
        <w:ind w:left="-170"/>
        <w:jc w:val="both"/>
        <w:rPr>
          <w:rFonts w:ascii="Times New Roman" w:hAnsi="Times New Roman"/>
          <w:color w:val="242021"/>
          <w:sz w:val="24"/>
          <w:szCs w:val="24"/>
        </w:rPr>
      </w:pPr>
      <w:r w:rsidRPr="004B7B24">
        <w:rPr>
          <w:rFonts w:ascii="Times New Roman" w:hAnsi="Times New Roman"/>
          <w:b/>
          <w:color w:val="242021"/>
          <w:sz w:val="24"/>
          <w:szCs w:val="24"/>
        </w:rPr>
        <w:t>2.2.2</w:t>
      </w:r>
      <w:r w:rsidRPr="004B7B24">
        <w:rPr>
          <w:rFonts w:ascii="Times New Roman" w:hAnsi="Times New Roman"/>
          <w:b/>
          <w:bCs/>
          <w:sz w:val="24"/>
          <w:szCs w:val="24"/>
        </w:rPr>
        <w:t>Marking the planting spots /planting patterns</w:t>
      </w:r>
    </w:p>
    <w:p w:rsidR="00114BAC" w:rsidRPr="004B7B24" w:rsidRDefault="00F852B6" w:rsidP="00FA7A2B">
      <w:pPr>
        <w:pStyle w:val="Default"/>
        <w:spacing w:before="0" w:after="0" w:line="360" w:lineRule="auto"/>
        <w:ind w:left="-170"/>
        <w:jc w:val="both"/>
        <w:rPr>
          <w:rFonts w:ascii="Times New Roman" w:hAnsi="Times New Roman" w:cs="Times New Roman"/>
          <w:color w:val="auto"/>
        </w:rPr>
      </w:pPr>
      <w:r w:rsidRPr="004B7B24">
        <w:rPr>
          <w:rFonts w:ascii="Times New Roman" w:hAnsi="Times New Roman" w:cs="Times New Roman"/>
          <w:color w:val="auto"/>
        </w:rPr>
        <w:t xml:space="preserve">The most commonly used planting patterns are square spacing or </w:t>
      </w:r>
      <w:r w:rsidR="00DE3BB5" w:rsidRPr="004B7B24">
        <w:rPr>
          <w:rFonts w:ascii="Times New Roman" w:hAnsi="Times New Roman" w:cs="Times New Roman"/>
          <w:color w:val="auto"/>
        </w:rPr>
        <w:t xml:space="preserve">rectangular </w:t>
      </w:r>
      <w:r w:rsidRPr="004B7B24">
        <w:rPr>
          <w:rFonts w:ascii="Times New Roman" w:hAnsi="Times New Roman" w:cs="Times New Roman"/>
          <w:color w:val="auto"/>
        </w:rPr>
        <w:t>spacing. The appropriate spacing varies with</w:t>
      </w:r>
      <w:r w:rsidR="00114BAC" w:rsidRPr="004B7B24">
        <w:rPr>
          <w:rFonts w:ascii="Times New Roman" w:hAnsi="Times New Roman" w:cs="Times New Roman"/>
          <w:color w:val="auto"/>
        </w:rPr>
        <w:t>;</w:t>
      </w:r>
    </w:p>
    <w:p w:rsidR="00FA7A2B" w:rsidRDefault="00114BAC" w:rsidP="003754D2">
      <w:pPr>
        <w:pStyle w:val="Default"/>
        <w:numPr>
          <w:ilvl w:val="0"/>
          <w:numId w:val="61"/>
        </w:numPr>
        <w:spacing w:before="0" w:after="0" w:line="360" w:lineRule="auto"/>
        <w:ind w:left="247"/>
        <w:jc w:val="both"/>
        <w:rPr>
          <w:rFonts w:ascii="Times New Roman" w:hAnsi="Times New Roman" w:cs="Times New Roman"/>
          <w:color w:val="auto"/>
        </w:rPr>
      </w:pPr>
      <w:r w:rsidRPr="004B7B24">
        <w:rPr>
          <w:rFonts w:ascii="Times New Roman" w:hAnsi="Times New Roman" w:cs="Times New Roman"/>
          <w:color w:val="auto"/>
        </w:rPr>
        <w:t>T</w:t>
      </w:r>
      <w:r w:rsidR="00F852B6" w:rsidRPr="004B7B24">
        <w:rPr>
          <w:rFonts w:ascii="Times New Roman" w:hAnsi="Times New Roman" w:cs="Times New Roman"/>
          <w:color w:val="auto"/>
        </w:rPr>
        <w:t xml:space="preserve">he site, </w:t>
      </w:r>
    </w:p>
    <w:p w:rsidR="00FA7A2B" w:rsidRDefault="00114BAC" w:rsidP="003754D2">
      <w:pPr>
        <w:pStyle w:val="Default"/>
        <w:numPr>
          <w:ilvl w:val="0"/>
          <w:numId w:val="61"/>
        </w:numPr>
        <w:spacing w:before="0" w:after="0" w:line="360" w:lineRule="auto"/>
        <w:ind w:left="247"/>
        <w:jc w:val="both"/>
        <w:rPr>
          <w:rFonts w:ascii="Times New Roman" w:hAnsi="Times New Roman" w:cs="Times New Roman"/>
          <w:color w:val="auto"/>
        </w:rPr>
      </w:pPr>
      <w:r w:rsidRPr="00FA7A2B">
        <w:rPr>
          <w:rFonts w:ascii="Times New Roman" w:hAnsi="Times New Roman" w:cs="Times New Roman"/>
          <w:color w:val="auto"/>
        </w:rPr>
        <w:t>T</w:t>
      </w:r>
      <w:r w:rsidR="00F852B6" w:rsidRPr="00FA7A2B">
        <w:rPr>
          <w:rFonts w:ascii="Times New Roman" w:hAnsi="Times New Roman" w:cs="Times New Roman"/>
          <w:color w:val="auto"/>
        </w:rPr>
        <w:t xml:space="preserve">he purpose of the plantation and </w:t>
      </w:r>
    </w:p>
    <w:p w:rsidR="00114BAC" w:rsidRPr="00FA7A2B" w:rsidRDefault="00114BAC" w:rsidP="003754D2">
      <w:pPr>
        <w:pStyle w:val="Default"/>
        <w:numPr>
          <w:ilvl w:val="0"/>
          <w:numId w:val="61"/>
        </w:numPr>
        <w:spacing w:before="0" w:after="0" w:line="360" w:lineRule="auto"/>
        <w:ind w:left="247"/>
        <w:jc w:val="both"/>
        <w:rPr>
          <w:rFonts w:ascii="Times New Roman" w:hAnsi="Times New Roman" w:cs="Times New Roman"/>
          <w:color w:val="auto"/>
        </w:rPr>
      </w:pPr>
      <w:r w:rsidRPr="00FA7A2B">
        <w:rPr>
          <w:rFonts w:ascii="Times New Roman" w:hAnsi="Times New Roman" w:cs="Times New Roman"/>
          <w:color w:val="auto"/>
        </w:rPr>
        <w:t>The</w:t>
      </w:r>
      <w:r w:rsidR="00F852B6" w:rsidRPr="00FA7A2B">
        <w:rPr>
          <w:rFonts w:ascii="Times New Roman" w:hAnsi="Times New Roman" w:cs="Times New Roman"/>
          <w:color w:val="auto"/>
        </w:rPr>
        <w:t xml:space="preserve"> species chosen. </w:t>
      </w:r>
    </w:p>
    <w:p w:rsidR="00FA7A2B" w:rsidRDefault="00F852B6" w:rsidP="00FA7A2B">
      <w:pPr>
        <w:pStyle w:val="Default"/>
        <w:spacing w:before="0" w:after="0" w:line="360" w:lineRule="auto"/>
        <w:ind w:left="-170"/>
        <w:jc w:val="both"/>
        <w:rPr>
          <w:rFonts w:ascii="Times New Roman" w:hAnsi="Times New Roman" w:cs="Times New Roman"/>
          <w:color w:val="auto"/>
        </w:rPr>
      </w:pPr>
      <w:r w:rsidRPr="004B7B24">
        <w:rPr>
          <w:rFonts w:ascii="Times New Roman" w:hAnsi="Times New Roman" w:cs="Times New Roman"/>
          <w:color w:val="auto"/>
        </w:rPr>
        <w:t xml:space="preserve">It is also a compromise between expected yield and the cost of establishing the plantation. </w:t>
      </w:r>
    </w:p>
    <w:p w:rsidR="00F852B6" w:rsidRPr="00FA7A2B" w:rsidRDefault="00F852B6" w:rsidP="003754D2">
      <w:pPr>
        <w:pStyle w:val="Default"/>
        <w:numPr>
          <w:ilvl w:val="0"/>
          <w:numId w:val="62"/>
        </w:numPr>
        <w:spacing w:before="0" w:after="0" w:line="360" w:lineRule="auto"/>
        <w:ind w:left="247"/>
        <w:jc w:val="both"/>
        <w:rPr>
          <w:rFonts w:ascii="Times New Roman" w:hAnsi="Times New Roman" w:cs="Times New Roman"/>
          <w:color w:val="auto"/>
        </w:rPr>
      </w:pPr>
      <w:r w:rsidRPr="004B7B24">
        <w:rPr>
          <w:rFonts w:ascii="Times New Roman" w:hAnsi="Times New Roman" w:cs="Times New Roman"/>
          <w:b/>
          <w:color w:val="auto"/>
        </w:rPr>
        <w:t xml:space="preserve">Wider spacing </w:t>
      </w:r>
      <w:r w:rsidR="006938A0" w:rsidRPr="004B7B24">
        <w:rPr>
          <w:rFonts w:ascii="Times New Roman" w:hAnsi="Times New Roman" w:cs="Times New Roman"/>
          <w:b/>
          <w:color w:val="auto"/>
        </w:rPr>
        <w:t>(more than 3x3 m) is preferred;</w:t>
      </w:r>
    </w:p>
    <w:p w:rsidR="00FA7A2B" w:rsidRDefault="00F852B6" w:rsidP="003754D2">
      <w:pPr>
        <w:pStyle w:val="Default"/>
        <w:numPr>
          <w:ilvl w:val="0"/>
          <w:numId w:val="20"/>
        </w:numPr>
        <w:tabs>
          <w:tab w:val="left" w:pos="426"/>
        </w:tabs>
        <w:spacing w:before="0" w:after="0" w:line="360" w:lineRule="auto"/>
        <w:ind w:left="221" w:hanging="164"/>
        <w:jc w:val="both"/>
        <w:rPr>
          <w:rFonts w:ascii="Times New Roman" w:hAnsi="Times New Roman" w:cs="Times New Roman"/>
          <w:color w:val="auto"/>
        </w:rPr>
      </w:pPr>
      <w:r w:rsidRPr="004B7B24">
        <w:rPr>
          <w:rFonts w:ascii="Times New Roman" w:hAnsi="Times New Roman" w:cs="Times New Roman"/>
          <w:color w:val="auto"/>
        </w:rPr>
        <w:t xml:space="preserve">For fruit trees; </w:t>
      </w:r>
    </w:p>
    <w:p w:rsidR="00FA7A2B" w:rsidRDefault="00F852B6" w:rsidP="003754D2">
      <w:pPr>
        <w:pStyle w:val="Default"/>
        <w:numPr>
          <w:ilvl w:val="0"/>
          <w:numId w:val="20"/>
        </w:numPr>
        <w:tabs>
          <w:tab w:val="left" w:pos="426"/>
        </w:tabs>
        <w:spacing w:before="0" w:after="0" w:line="360" w:lineRule="auto"/>
        <w:ind w:left="221" w:hanging="164"/>
        <w:jc w:val="both"/>
        <w:rPr>
          <w:rFonts w:ascii="Times New Roman" w:hAnsi="Times New Roman" w:cs="Times New Roman"/>
          <w:color w:val="auto"/>
        </w:rPr>
      </w:pPr>
      <w:r w:rsidRPr="00FA7A2B">
        <w:rPr>
          <w:rFonts w:ascii="Times New Roman" w:hAnsi="Times New Roman" w:cs="Times New Roman"/>
          <w:color w:val="auto"/>
        </w:rPr>
        <w:t xml:space="preserve">when planting on agricultural or grazing land; </w:t>
      </w:r>
    </w:p>
    <w:p w:rsidR="00FA7A2B" w:rsidRDefault="00F852B6" w:rsidP="003754D2">
      <w:pPr>
        <w:pStyle w:val="Default"/>
        <w:numPr>
          <w:ilvl w:val="0"/>
          <w:numId w:val="20"/>
        </w:numPr>
        <w:tabs>
          <w:tab w:val="left" w:pos="426"/>
        </w:tabs>
        <w:spacing w:before="0" w:after="0" w:line="360" w:lineRule="auto"/>
        <w:ind w:left="221" w:hanging="164"/>
        <w:jc w:val="both"/>
        <w:rPr>
          <w:rFonts w:ascii="Times New Roman" w:hAnsi="Times New Roman" w:cs="Times New Roman"/>
          <w:color w:val="auto"/>
        </w:rPr>
      </w:pPr>
      <w:r w:rsidRPr="00FA7A2B">
        <w:rPr>
          <w:rFonts w:ascii="Times New Roman" w:hAnsi="Times New Roman" w:cs="Times New Roman"/>
          <w:color w:val="auto"/>
        </w:rPr>
        <w:t xml:space="preserve">To reduce the cost of planting; </w:t>
      </w:r>
    </w:p>
    <w:p w:rsidR="00FA7A2B" w:rsidRDefault="00F852B6" w:rsidP="003754D2">
      <w:pPr>
        <w:pStyle w:val="Default"/>
        <w:numPr>
          <w:ilvl w:val="0"/>
          <w:numId w:val="20"/>
        </w:numPr>
        <w:tabs>
          <w:tab w:val="left" w:pos="426"/>
        </w:tabs>
        <w:spacing w:before="0" w:after="0" w:line="360" w:lineRule="auto"/>
        <w:ind w:left="221" w:hanging="164"/>
        <w:jc w:val="both"/>
        <w:rPr>
          <w:rFonts w:ascii="Times New Roman" w:hAnsi="Times New Roman" w:cs="Times New Roman"/>
          <w:color w:val="auto"/>
        </w:rPr>
      </w:pPr>
      <w:r w:rsidRPr="00FA7A2B">
        <w:rPr>
          <w:rFonts w:ascii="Times New Roman" w:hAnsi="Times New Roman" w:cs="Times New Roman"/>
          <w:color w:val="auto"/>
        </w:rPr>
        <w:t xml:space="preserve">To avoid competition for water and nutrition; </w:t>
      </w:r>
    </w:p>
    <w:p w:rsidR="006938A0" w:rsidRPr="00FA7A2B" w:rsidRDefault="00F852B6" w:rsidP="003754D2">
      <w:pPr>
        <w:pStyle w:val="Default"/>
        <w:numPr>
          <w:ilvl w:val="0"/>
          <w:numId w:val="20"/>
        </w:numPr>
        <w:tabs>
          <w:tab w:val="left" w:pos="426"/>
        </w:tabs>
        <w:spacing w:before="0" w:after="0" w:line="360" w:lineRule="auto"/>
        <w:ind w:left="221" w:hanging="164"/>
        <w:jc w:val="both"/>
        <w:rPr>
          <w:rFonts w:ascii="Times New Roman" w:hAnsi="Times New Roman" w:cs="Times New Roman"/>
          <w:color w:val="auto"/>
        </w:rPr>
      </w:pPr>
      <w:r w:rsidRPr="00FA7A2B">
        <w:rPr>
          <w:rFonts w:ascii="Times New Roman" w:hAnsi="Times New Roman" w:cs="Times New Roman"/>
          <w:color w:val="auto"/>
        </w:rPr>
        <w:t xml:space="preserve">To reduce the number of thinning (if the aim of the plantation is large diameter timber) </w:t>
      </w:r>
    </w:p>
    <w:p w:rsidR="00F852B6" w:rsidRPr="004B7B24" w:rsidRDefault="00F852B6" w:rsidP="003754D2">
      <w:pPr>
        <w:pStyle w:val="Default"/>
        <w:numPr>
          <w:ilvl w:val="0"/>
          <w:numId w:val="21"/>
        </w:numPr>
        <w:spacing w:before="0" w:after="0" w:line="360" w:lineRule="auto"/>
        <w:ind w:left="171" w:hanging="284"/>
        <w:jc w:val="both"/>
        <w:rPr>
          <w:rFonts w:ascii="Times New Roman" w:hAnsi="Times New Roman" w:cs="Times New Roman"/>
          <w:b/>
          <w:color w:val="auto"/>
        </w:rPr>
      </w:pPr>
      <w:r w:rsidRPr="004B7B24">
        <w:rPr>
          <w:rFonts w:ascii="Times New Roman" w:hAnsi="Times New Roman" w:cs="Times New Roman"/>
          <w:b/>
          <w:color w:val="auto"/>
        </w:rPr>
        <w:t xml:space="preserve">Closer spacing (3x3 m or closer) is preferred: </w:t>
      </w:r>
    </w:p>
    <w:p w:rsidR="00F852B6" w:rsidRPr="004B7B24" w:rsidRDefault="00F852B6" w:rsidP="003754D2">
      <w:pPr>
        <w:pStyle w:val="Default"/>
        <w:numPr>
          <w:ilvl w:val="0"/>
          <w:numId w:val="20"/>
        </w:numPr>
        <w:tabs>
          <w:tab w:val="left" w:pos="426"/>
        </w:tabs>
        <w:spacing w:before="0" w:after="0" w:line="360" w:lineRule="auto"/>
        <w:ind w:left="221" w:hanging="164"/>
        <w:jc w:val="both"/>
        <w:rPr>
          <w:rFonts w:ascii="Times New Roman" w:hAnsi="Times New Roman" w:cs="Times New Roman"/>
          <w:color w:val="auto"/>
        </w:rPr>
      </w:pPr>
      <w:r w:rsidRPr="004B7B24">
        <w:rPr>
          <w:rFonts w:ascii="Times New Roman" w:hAnsi="Times New Roman" w:cs="Times New Roman"/>
          <w:color w:val="auto"/>
        </w:rPr>
        <w:t xml:space="preserve">To avoid expensive replacement planting; </w:t>
      </w:r>
    </w:p>
    <w:p w:rsidR="00F852B6" w:rsidRPr="004B7B24" w:rsidRDefault="00F852B6" w:rsidP="003754D2">
      <w:pPr>
        <w:pStyle w:val="Default"/>
        <w:numPr>
          <w:ilvl w:val="0"/>
          <w:numId w:val="20"/>
        </w:numPr>
        <w:tabs>
          <w:tab w:val="left" w:pos="426"/>
        </w:tabs>
        <w:spacing w:before="0" w:after="0" w:line="360" w:lineRule="auto"/>
        <w:ind w:left="221" w:hanging="164"/>
        <w:jc w:val="both"/>
        <w:rPr>
          <w:rFonts w:ascii="Times New Roman" w:hAnsi="Times New Roman" w:cs="Times New Roman"/>
          <w:color w:val="auto"/>
        </w:rPr>
      </w:pPr>
      <w:r w:rsidRPr="004B7B24">
        <w:rPr>
          <w:rFonts w:ascii="Times New Roman" w:hAnsi="Times New Roman" w:cs="Times New Roman"/>
          <w:color w:val="auto"/>
        </w:rPr>
        <w:t xml:space="preserve">To give early soil cover; </w:t>
      </w:r>
    </w:p>
    <w:p w:rsidR="00F852B6" w:rsidRPr="004B7B24" w:rsidRDefault="00F852B6" w:rsidP="003754D2">
      <w:pPr>
        <w:pStyle w:val="Default"/>
        <w:numPr>
          <w:ilvl w:val="0"/>
          <w:numId w:val="20"/>
        </w:numPr>
        <w:tabs>
          <w:tab w:val="left" w:pos="426"/>
        </w:tabs>
        <w:spacing w:before="0" w:after="0" w:line="360" w:lineRule="auto"/>
        <w:ind w:left="221" w:hanging="164"/>
        <w:jc w:val="both"/>
        <w:rPr>
          <w:rFonts w:ascii="Times New Roman" w:hAnsi="Times New Roman" w:cs="Times New Roman"/>
          <w:color w:val="auto"/>
        </w:rPr>
      </w:pPr>
      <w:r w:rsidRPr="004B7B24">
        <w:rPr>
          <w:rFonts w:ascii="Times New Roman" w:hAnsi="Times New Roman" w:cs="Times New Roman"/>
          <w:color w:val="auto"/>
        </w:rPr>
        <w:lastRenderedPageBreak/>
        <w:t xml:space="preserve">When weed competition needs to be suppressed by early tree canopy closure; </w:t>
      </w:r>
    </w:p>
    <w:p w:rsidR="00F852B6" w:rsidRPr="004B7B24" w:rsidRDefault="00F852B6" w:rsidP="003754D2">
      <w:pPr>
        <w:pStyle w:val="Default"/>
        <w:numPr>
          <w:ilvl w:val="0"/>
          <w:numId w:val="20"/>
        </w:numPr>
        <w:tabs>
          <w:tab w:val="left" w:pos="426"/>
        </w:tabs>
        <w:spacing w:before="0" w:after="0" w:line="360" w:lineRule="auto"/>
        <w:ind w:left="221" w:hanging="164"/>
        <w:jc w:val="both"/>
        <w:rPr>
          <w:rFonts w:ascii="Times New Roman" w:hAnsi="Times New Roman" w:cs="Times New Roman"/>
          <w:color w:val="auto"/>
        </w:rPr>
      </w:pPr>
      <w:r w:rsidRPr="004B7B24">
        <w:rPr>
          <w:rFonts w:ascii="Times New Roman" w:hAnsi="Times New Roman" w:cs="Times New Roman"/>
          <w:color w:val="auto"/>
        </w:rPr>
        <w:t>When there is a market for smaller dimension wood from thinning</w:t>
      </w:r>
    </w:p>
    <w:p w:rsidR="004512F2" w:rsidRDefault="00F852B6" w:rsidP="003754D2">
      <w:pPr>
        <w:pStyle w:val="Default"/>
        <w:numPr>
          <w:ilvl w:val="0"/>
          <w:numId w:val="20"/>
        </w:numPr>
        <w:tabs>
          <w:tab w:val="left" w:pos="426"/>
        </w:tabs>
        <w:spacing w:before="0" w:after="0" w:line="360" w:lineRule="auto"/>
        <w:ind w:left="221" w:hanging="164"/>
        <w:jc w:val="both"/>
        <w:rPr>
          <w:rFonts w:ascii="Times New Roman" w:hAnsi="Times New Roman" w:cs="Times New Roman"/>
          <w:color w:val="auto"/>
        </w:rPr>
      </w:pPr>
      <w:r w:rsidRPr="004B7B24">
        <w:rPr>
          <w:rFonts w:ascii="Times New Roman" w:hAnsi="Times New Roman" w:cs="Times New Roman"/>
          <w:color w:val="auto"/>
        </w:rPr>
        <w:t xml:space="preserve">On dry sites most trees are now planted with an average of 3 or 4 meters between trees (i.e. 1111 or 625 trees/ha, respectively). On fresh sites in tropical highlands and in temperate climates a spacing of 2 square meters (i.e. 2500 trees/ha) is common. </w:t>
      </w:r>
    </w:p>
    <w:p w:rsidR="00B457A6" w:rsidRPr="004B7B24" w:rsidRDefault="00B457A6" w:rsidP="00B457A6">
      <w:pPr>
        <w:pStyle w:val="Default"/>
        <w:tabs>
          <w:tab w:val="left" w:pos="426"/>
        </w:tabs>
        <w:spacing w:before="0" w:after="0" w:line="360" w:lineRule="auto"/>
        <w:ind w:left="221"/>
        <w:jc w:val="both"/>
        <w:rPr>
          <w:rFonts w:ascii="Times New Roman" w:hAnsi="Times New Roman" w:cs="Times New Roman"/>
          <w:color w:val="auto"/>
        </w:rPr>
      </w:pPr>
    </w:p>
    <w:p w:rsidR="007A1E5E" w:rsidRPr="004B7B24" w:rsidRDefault="002F1FF0" w:rsidP="003754D2">
      <w:pPr>
        <w:pStyle w:val="ListParagraph"/>
        <w:numPr>
          <w:ilvl w:val="1"/>
          <w:numId w:val="38"/>
        </w:numPr>
        <w:tabs>
          <w:tab w:val="left" w:pos="426"/>
        </w:tabs>
        <w:autoSpaceDE w:val="0"/>
        <w:autoSpaceDN w:val="0"/>
        <w:adjustRightInd w:val="0"/>
        <w:spacing w:after="0" w:line="360" w:lineRule="auto"/>
        <w:ind w:left="332" w:hanging="502"/>
        <w:jc w:val="both"/>
        <w:rPr>
          <w:rFonts w:ascii="Times New Roman" w:hAnsi="Times New Roman"/>
          <w:b/>
          <w:bCs/>
          <w:iCs/>
          <w:sz w:val="24"/>
          <w:szCs w:val="24"/>
        </w:rPr>
      </w:pPr>
      <w:r w:rsidRPr="004B7B24">
        <w:rPr>
          <w:rFonts w:ascii="Times New Roman" w:hAnsi="Times New Roman"/>
          <w:b/>
          <w:bCs/>
          <w:iCs/>
          <w:sz w:val="24"/>
          <w:szCs w:val="24"/>
        </w:rPr>
        <w:t>Selecting and planting tree stock</w:t>
      </w:r>
    </w:p>
    <w:p w:rsidR="00191C87" w:rsidRPr="004B7B24" w:rsidRDefault="00191C87" w:rsidP="003754D2">
      <w:pPr>
        <w:pStyle w:val="ListParagraph"/>
        <w:numPr>
          <w:ilvl w:val="2"/>
          <w:numId w:val="38"/>
        </w:numPr>
        <w:tabs>
          <w:tab w:val="left" w:pos="426"/>
        </w:tabs>
        <w:spacing w:after="0" w:line="360" w:lineRule="auto"/>
        <w:ind w:left="550"/>
        <w:jc w:val="both"/>
        <w:rPr>
          <w:rFonts w:ascii="Times New Roman" w:hAnsi="Times New Roman"/>
          <w:color w:val="242021"/>
          <w:sz w:val="24"/>
          <w:szCs w:val="24"/>
        </w:rPr>
      </w:pPr>
      <w:r w:rsidRPr="004B7B24">
        <w:rPr>
          <w:rFonts w:ascii="Times New Roman" w:hAnsi="Times New Roman"/>
          <w:b/>
          <w:bCs/>
          <w:color w:val="242021"/>
          <w:sz w:val="24"/>
          <w:szCs w:val="24"/>
        </w:rPr>
        <w:t>Planting season</w:t>
      </w:r>
    </w:p>
    <w:p w:rsidR="00191C87" w:rsidRDefault="00191C87" w:rsidP="00600858">
      <w:pPr>
        <w:tabs>
          <w:tab w:val="left" w:pos="426"/>
        </w:tabs>
        <w:autoSpaceDE w:val="0"/>
        <w:autoSpaceDN w:val="0"/>
        <w:adjustRightInd w:val="0"/>
        <w:spacing w:after="0" w:line="360" w:lineRule="auto"/>
        <w:ind w:left="-170"/>
        <w:jc w:val="both"/>
        <w:rPr>
          <w:rFonts w:ascii="Times New Roman" w:hAnsi="Times New Roman"/>
          <w:b/>
          <w:bCs/>
          <w:iCs/>
          <w:sz w:val="24"/>
          <w:szCs w:val="24"/>
        </w:rPr>
      </w:pPr>
      <w:r w:rsidRPr="004B7B24">
        <w:rPr>
          <w:rFonts w:ascii="Times New Roman" w:hAnsi="Times New Roman"/>
          <w:color w:val="242021"/>
          <w:sz w:val="24"/>
          <w:szCs w:val="24"/>
        </w:rPr>
        <w:t>Tree seedlings must be planted in late winter or early spring, when the seedlings are dormant and the ground has thawed. The exact dates will vary with latitude and weather conditions. During this period, soil moisture and air temperature are ideal for seedling growth and survival. A cool (35 to 60 degrees F) overcast day with little or no wind (less than 10 mph) provides an ideal setting for planting tree seedlings</w:t>
      </w:r>
      <w:r w:rsidRPr="004B7B24">
        <w:rPr>
          <w:rFonts w:ascii="Times New Roman" w:hAnsi="Times New Roman"/>
          <w:b/>
          <w:bCs/>
          <w:iCs/>
          <w:sz w:val="24"/>
          <w:szCs w:val="24"/>
        </w:rPr>
        <w:t>.</w:t>
      </w:r>
    </w:p>
    <w:p w:rsidR="00B457A6" w:rsidRPr="004B7B24" w:rsidRDefault="00B457A6" w:rsidP="00600858">
      <w:pPr>
        <w:tabs>
          <w:tab w:val="left" w:pos="426"/>
        </w:tabs>
        <w:autoSpaceDE w:val="0"/>
        <w:autoSpaceDN w:val="0"/>
        <w:adjustRightInd w:val="0"/>
        <w:spacing w:after="0" w:line="360" w:lineRule="auto"/>
        <w:ind w:left="-170"/>
        <w:jc w:val="both"/>
        <w:rPr>
          <w:rFonts w:ascii="Times New Roman" w:hAnsi="Times New Roman"/>
          <w:b/>
          <w:bCs/>
          <w:iCs/>
          <w:sz w:val="24"/>
          <w:szCs w:val="24"/>
        </w:rPr>
      </w:pPr>
    </w:p>
    <w:p w:rsidR="00232E2F" w:rsidRPr="004B7B24" w:rsidRDefault="003139DE" w:rsidP="003754D2">
      <w:pPr>
        <w:pStyle w:val="ListParagraph"/>
        <w:numPr>
          <w:ilvl w:val="2"/>
          <w:numId w:val="38"/>
        </w:numPr>
        <w:tabs>
          <w:tab w:val="left" w:pos="426"/>
        </w:tabs>
        <w:autoSpaceDE w:val="0"/>
        <w:autoSpaceDN w:val="0"/>
        <w:adjustRightInd w:val="0"/>
        <w:spacing w:after="0" w:line="360" w:lineRule="auto"/>
        <w:ind w:left="397" w:hanging="567"/>
        <w:jc w:val="both"/>
        <w:rPr>
          <w:rFonts w:ascii="Times New Roman" w:hAnsi="Times New Roman"/>
          <w:b/>
          <w:bCs/>
          <w:iCs/>
          <w:sz w:val="24"/>
          <w:szCs w:val="24"/>
        </w:rPr>
      </w:pPr>
      <w:r w:rsidRPr="004B7B24">
        <w:rPr>
          <w:rFonts w:ascii="Times New Roman" w:hAnsi="Times New Roman"/>
          <w:b/>
          <w:bCs/>
          <w:iCs/>
          <w:sz w:val="24"/>
          <w:szCs w:val="24"/>
        </w:rPr>
        <w:t>Criteria of selecting tree stock</w:t>
      </w:r>
    </w:p>
    <w:p w:rsidR="00232E2F" w:rsidRDefault="00232E2F" w:rsidP="00B457A6">
      <w:pPr>
        <w:tabs>
          <w:tab w:val="left" w:pos="426"/>
        </w:tabs>
        <w:autoSpaceDE w:val="0"/>
        <w:autoSpaceDN w:val="0"/>
        <w:adjustRightInd w:val="0"/>
        <w:spacing w:after="0" w:line="360" w:lineRule="auto"/>
        <w:ind w:left="-170"/>
        <w:jc w:val="both"/>
        <w:rPr>
          <w:rFonts w:ascii="Times New Roman" w:hAnsi="Times New Roman"/>
          <w:color w:val="333333"/>
          <w:sz w:val="24"/>
          <w:szCs w:val="24"/>
          <w:shd w:val="clear" w:color="auto" w:fill="FFFFFF"/>
        </w:rPr>
      </w:pPr>
      <w:r w:rsidRPr="004B7B24">
        <w:rPr>
          <w:rFonts w:ascii="Times New Roman" w:hAnsi="Times New Roman"/>
          <w:color w:val="333333"/>
          <w:sz w:val="24"/>
          <w:szCs w:val="24"/>
          <w:shd w:val="clear" w:color="auto" w:fill="FFFFFF"/>
        </w:rPr>
        <w:t>Trees have many favorable qualities and provide a variety of benefits. With proper consideration prior to planting, the end result of planting trees can be extremely favorable as trees give shade, shelter, visual interest and can increase the value of property. Moreover, trees are a source of enj</w:t>
      </w:r>
      <w:r w:rsidR="005E3E46" w:rsidRPr="004B7B24">
        <w:rPr>
          <w:rFonts w:ascii="Times New Roman" w:hAnsi="Times New Roman"/>
          <w:color w:val="333333"/>
          <w:sz w:val="24"/>
          <w:szCs w:val="24"/>
          <w:shd w:val="clear" w:color="auto" w:fill="FFFFFF"/>
        </w:rPr>
        <w:t>oyment. If you plan on planting trees in your yard, take into account the following design </w:t>
      </w:r>
      <w:r w:rsidRPr="004B7B24">
        <w:rPr>
          <w:rFonts w:ascii="Times New Roman" w:hAnsi="Times New Roman"/>
          <w:color w:val="333333"/>
          <w:sz w:val="24"/>
          <w:szCs w:val="24"/>
          <w:shd w:val="clear" w:color="auto" w:fill="FFFFFF"/>
        </w:rPr>
        <w:t>strategies that a landscape architect does when selecting trees.</w:t>
      </w:r>
    </w:p>
    <w:p w:rsidR="00B457A6" w:rsidRPr="00C42D2D" w:rsidRDefault="00B457A6" w:rsidP="00B457A6">
      <w:pPr>
        <w:tabs>
          <w:tab w:val="left" w:pos="426"/>
        </w:tabs>
        <w:autoSpaceDE w:val="0"/>
        <w:autoSpaceDN w:val="0"/>
        <w:adjustRightInd w:val="0"/>
        <w:spacing w:after="0" w:line="360" w:lineRule="auto"/>
        <w:ind w:left="-170"/>
        <w:jc w:val="both"/>
        <w:rPr>
          <w:rFonts w:ascii="Times New Roman" w:hAnsi="Times New Roman"/>
          <w:color w:val="333333"/>
          <w:sz w:val="20"/>
          <w:szCs w:val="24"/>
          <w:shd w:val="clear" w:color="auto" w:fill="FFFFFF"/>
        </w:rPr>
      </w:pPr>
    </w:p>
    <w:p w:rsidR="00232E2F" w:rsidRPr="004B7B24" w:rsidRDefault="00232E2F" w:rsidP="003754D2">
      <w:pPr>
        <w:pStyle w:val="ListParagraph"/>
        <w:numPr>
          <w:ilvl w:val="0"/>
          <w:numId w:val="46"/>
        </w:numPr>
        <w:autoSpaceDE w:val="0"/>
        <w:autoSpaceDN w:val="0"/>
        <w:adjustRightInd w:val="0"/>
        <w:spacing w:after="0" w:line="360" w:lineRule="auto"/>
        <w:ind w:left="255" w:hanging="312"/>
        <w:jc w:val="both"/>
        <w:rPr>
          <w:rFonts w:ascii="Times New Roman" w:hAnsi="Times New Roman"/>
          <w:b/>
          <w:color w:val="333333"/>
          <w:sz w:val="24"/>
          <w:szCs w:val="24"/>
          <w:shd w:val="clear" w:color="auto" w:fill="FFFFFF"/>
        </w:rPr>
      </w:pPr>
      <w:r w:rsidRPr="004B7B24">
        <w:rPr>
          <w:rFonts w:ascii="Times New Roman" w:hAnsi="Times New Roman"/>
          <w:b/>
          <w:color w:val="333333"/>
          <w:sz w:val="24"/>
          <w:szCs w:val="24"/>
        </w:rPr>
        <w:t>Site Location</w:t>
      </w:r>
    </w:p>
    <w:p w:rsidR="00232E2F" w:rsidRPr="00B457A6" w:rsidRDefault="00232E2F" w:rsidP="00B457A6">
      <w:pPr>
        <w:tabs>
          <w:tab w:val="left" w:pos="426"/>
        </w:tabs>
        <w:autoSpaceDE w:val="0"/>
        <w:autoSpaceDN w:val="0"/>
        <w:adjustRightInd w:val="0"/>
        <w:spacing w:after="0" w:line="360" w:lineRule="auto"/>
        <w:ind w:left="-170"/>
        <w:jc w:val="both"/>
        <w:rPr>
          <w:rFonts w:ascii="Times New Roman" w:hAnsi="Times New Roman"/>
          <w:color w:val="333333"/>
          <w:sz w:val="24"/>
          <w:szCs w:val="24"/>
        </w:rPr>
      </w:pPr>
      <w:r w:rsidRPr="004B7B24">
        <w:rPr>
          <w:rFonts w:ascii="Times New Roman" w:hAnsi="Times New Roman"/>
          <w:color w:val="333333"/>
          <w:sz w:val="24"/>
          <w:szCs w:val="24"/>
        </w:rPr>
        <w:t>When selecting trees for a planting design a Landscape Architect’s main goal is to find the right tree for the right location. The characteristics of the site will answer a lot of questions on what is feasible to plant in a given location.</w:t>
      </w:r>
      <w:r w:rsidRPr="004B7B24">
        <w:rPr>
          <w:rFonts w:ascii="Times New Roman" w:hAnsi="Times New Roman"/>
          <w:color w:val="333333"/>
          <w:sz w:val="24"/>
          <w:szCs w:val="24"/>
          <w:shd w:val="clear" w:color="auto" w:fill="FFFFFF"/>
        </w:rPr>
        <w:t>If the tree will be planted near the road, what is its tolerance to salt? Will its growth interfere with utilities, sidewalks, site distances or other site amenities? Moreover, does the location provide adequate space for the tree to grow to its full potential? Nurseries will provide information on hardiness, exposure and culture on plant tags and will sell plants that are appropriate for the area. If you are unsure if the tree you selected will thrive in your yard, contacting your local extension service for additional information is good.</w:t>
      </w:r>
    </w:p>
    <w:p w:rsidR="00B2354B" w:rsidRPr="004B7B24" w:rsidRDefault="00232E2F" w:rsidP="008706C1">
      <w:pPr>
        <w:tabs>
          <w:tab w:val="left" w:pos="426"/>
        </w:tabs>
        <w:autoSpaceDE w:val="0"/>
        <w:autoSpaceDN w:val="0"/>
        <w:adjustRightInd w:val="0"/>
        <w:spacing w:after="0" w:line="360" w:lineRule="auto"/>
        <w:jc w:val="both"/>
        <w:rPr>
          <w:rFonts w:ascii="Times New Roman" w:hAnsi="Times New Roman"/>
          <w:color w:val="333333"/>
          <w:sz w:val="24"/>
          <w:szCs w:val="24"/>
          <w:shd w:val="clear" w:color="auto" w:fill="FFFFFF"/>
        </w:rPr>
      </w:pPr>
      <w:r w:rsidRPr="004B7B24">
        <w:rPr>
          <w:rFonts w:ascii="Times New Roman" w:hAnsi="Times New Roman"/>
          <w:color w:val="333333"/>
          <w:sz w:val="24"/>
          <w:szCs w:val="24"/>
          <w:shd w:val="clear" w:color="auto" w:fill="FFFFFF"/>
        </w:rPr>
        <w:lastRenderedPageBreak/>
        <w:t>Plants should be placed in a location where they will thrive and not merely survive. Before you decide to plant a tree, ask yourself the following questions: Does this location provide the sun exposure and culture (water, fertility, and pH) the tree needs to reach its destined size?</w:t>
      </w:r>
    </w:p>
    <w:p w:rsidR="005E3E46" w:rsidRPr="004B7B24" w:rsidRDefault="005E3E46" w:rsidP="008706C1">
      <w:pPr>
        <w:tabs>
          <w:tab w:val="left" w:pos="426"/>
        </w:tabs>
        <w:autoSpaceDE w:val="0"/>
        <w:autoSpaceDN w:val="0"/>
        <w:adjustRightInd w:val="0"/>
        <w:spacing w:after="0" w:line="360" w:lineRule="auto"/>
        <w:jc w:val="both"/>
        <w:rPr>
          <w:rFonts w:ascii="Times New Roman" w:hAnsi="Times New Roman"/>
          <w:color w:val="333333"/>
          <w:sz w:val="24"/>
          <w:szCs w:val="24"/>
          <w:shd w:val="clear" w:color="auto" w:fill="FFFFFF"/>
        </w:rPr>
      </w:pPr>
    </w:p>
    <w:tbl>
      <w:tblPr>
        <w:tblW w:w="10251" w:type="dxa"/>
        <w:tblCellSpacing w:w="15" w:type="dxa"/>
        <w:shd w:val="clear" w:color="auto" w:fill="FFFFFF"/>
        <w:tblCellMar>
          <w:top w:w="15" w:type="dxa"/>
          <w:left w:w="15" w:type="dxa"/>
          <w:bottom w:w="15" w:type="dxa"/>
          <w:right w:w="15" w:type="dxa"/>
        </w:tblCellMar>
        <w:tblLook w:val="04A0"/>
      </w:tblPr>
      <w:tblGrid>
        <w:gridCol w:w="10251"/>
      </w:tblGrid>
      <w:tr w:rsidR="00232E2F" w:rsidRPr="004B7B24" w:rsidTr="00C42D2D">
        <w:trPr>
          <w:tblCellSpacing w:w="15" w:type="dxa"/>
        </w:trPr>
        <w:tc>
          <w:tcPr>
            <w:tcW w:w="10191" w:type="dxa"/>
            <w:shd w:val="clear" w:color="auto" w:fill="FFFFFF"/>
            <w:vAlign w:val="center"/>
            <w:hideMark/>
          </w:tcPr>
          <w:p w:rsidR="00232E2F" w:rsidRPr="004B7B24" w:rsidRDefault="00232E2F" w:rsidP="003754D2">
            <w:pPr>
              <w:pStyle w:val="ListParagraph"/>
              <w:numPr>
                <w:ilvl w:val="0"/>
                <w:numId w:val="46"/>
              </w:numPr>
              <w:autoSpaceDE w:val="0"/>
              <w:autoSpaceDN w:val="0"/>
              <w:adjustRightInd w:val="0"/>
              <w:spacing w:after="0" w:line="360" w:lineRule="auto"/>
              <w:ind w:left="425" w:hanging="312"/>
              <w:jc w:val="both"/>
              <w:rPr>
                <w:rFonts w:ascii="Times New Roman" w:hAnsi="Times New Roman"/>
                <w:i/>
                <w:color w:val="333333"/>
                <w:sz w:val="24"/>
                <w:szCs w:val="24"/>
              </w:rPr>
            </w:pPr>
            <w:r w:rsidRPr="00C42D2D">
              <w:rPr>
                <w:rFonts w:ascii="Times New Roman" w:hAnsi="Times New Roman"/>
                <w:b/>
                <w:color w:val="333333"/>
                <w:sz w:val="24"/>
                <w:szCs w:val="24"/>
              </w:rPr>
              <w:t>Species</w:t>
            </w:r>
          </w:p>
          <w:p w:rsidR="00232E2F" w:rsidRPr="004B7B24" w:rsidRDefault="00232E2F" w:rsidP="008706C1">
            <w:pPr>
              <w:spacing w:after="0" w:line="360" w:lineRule="auto"/>
              <w:jc w:val="both"/>
              <w:rPr>
                <w:rFonts w:ascii="Times New Roman" w:hAnsi="Times New Roman"/>
                <w:color w:val="333333"/>
                <w:sz w:val="24"/>
                <w:szCs w:val="24"/>
              </w:rPr>
            </w:pPr>
            <w:r w:rsidRPr="004B7B24">
              <w:rPr>
                <w:rFonts w:ascii="Times New Roman" w:hAnsi="Times New Roman"/>
                <w:color w:val="333333"/>
                <w:sz w:val="24"/>
                <w:szCs w:val="24"/>
              </w:rPr>
              <w:t>Trees should be selected on terms of how they will develop in the landscape and not based on their appearance in the nursery. Native plants are always a good choice as they naturally occur in an area and do not have to be introduced. Native species are not always available in desirable sizes at nurseries, but are well worth seeking out. There are many selections and cultivars which are still native species, but have been selected for superior survivability, form, pest and disease resistance and other favorable qualities.</w:t>
            </w:r>
          </w:p>
        </w:tc>
      </w:tr>
    </w:tbl>
    <w:p w:rsidR="00232E2F" w:rsidRPr="004B7B24" w:rsidRDefault="00232E2F" w:rsidP="008706C1">
      <w:pPr>
        <w:spacing w:line="360" w:lineRule="auto"/>
        <w:jc w:val="both"/>
        <w:rPr>
          <w:rFonts w:ascii="Times New Roman" w:hAnsi="Times New Roman"/>
          <w:vanish/>
          <w:sz w:val="24"/>
          <w:szCs w:val="24"/>
        </w:rPr>
      </w:pPr>
    </w:p>
    <w:tbl>
      <w:tblPr>
        <w:tblW w:w="9684" w:type="dxa"/>
        <w:tblCellSpacing w:w="15" w:type="dxa"/>
        <w:shd w:val="clear" w:color="auto" w:fill="FFFFFF"/>
        <w:tblCellMar>
          <w:top w:w="15" w:type="dxa"/>
          <w:left w:w="15" w:type="dxa"/>
          <w:bottom w:w="15" w:type="dxa"/>
          <w:right w:w="15" w:type="dxa"/>
        </w:tblCellMar>
        <w:tblLook w:val="04A0"/>
      </w:tblPr>
      <w:tblGrid>
        <w:gridCol w:w="9684"/>
      </w:tblGrid>
      <w:tr w:rsidR="00232E2F" w:rsidRPr="004B7B24" w:rsidTr="00380160">
        <w:trPr>
          <w:tblCellSpacing w:w="15" w:type="dxa"/>
        </w:trPr>
        <w:tc>
          <w:tcPr>
            <w:tcW w:w="9624" w:type="dxa"/>
            <w:shd w:val="clear" w:color="auto" w:fill="FFFFFF"/>
            <w:vAlign w:val="center"/>
            <w:hideMark/>
          </w:tcPr>
          <w:p w:rsidR="00796C4B" w:rsidRDefault="00232E2F" w:rsidP="008706C1">
            <w:pPr>
              <w:pStyle w:val="NormalWeb"/>
              <w:spacing w:before="0" w:beforeAutospacing="0" w:after="0" w:afterAutospacing="0" w:line="360" w:lineRule="auto"/>
              <w:jc w:val="both"/>
              <w:rPr>
                <w:rFonts w:ascii="Times New Roman" w:hAnsi="Times New Roman" w:cs="Times New Roman"/>
                <w:color w:val="333333"/>
                <w:sz w:val="24"/>
              </w:rPr>
            </w:pPr>
            <w:r w:rsidRPr="004B7B24">
              <w:rPr>
                <w:rFonts w:ascii="Times New Roman" w:hAnsi="Times New Roman" w:cs="Times New Roman"/>
                <w:color w:val="333333"/>
                <w:sz w:val="24"/>
              </w:rPr>
              <w:t>With these thoughts in mind, a landscape architect next thinks about how a tree fits the landscape based on the elements of design.Because of the many species involved, their size, and their origin, the Department developed a </w:t>
            </w:r>
            <w:hyperlink r:id="rId16" w:history="1">
              <w:r w:rsidRPr="004B7B24">
                <w:rPr>
                  <w:rStyle w:val="Hyperlink"/>
                  <w:rFonts w:ascii="Times New Roman" w:hAnsi="Times New Roman" w:cs="Times New Roman"/>
                  <w:color w:val="000000" w:themeColor="text1"/>
                  <w:sz w:val="24"/>
                </w:rPr>
                <w:t>coding system</w:t>
              </w:r>
            </w:hyperlink>
            <w:r w:rsidRPr="004B7B24">
              <w:rPr>
                <w:rFonts w:ascii="Times New Roman" w:hAnsi="Times New Roman" w:cs="Times New Roman"/>
                <w:color w:val="333333"/>
                <w:sz w:val="24"/>
              </w:rPr>
              <w:t> for assigning the specification item numbers for planting of trees and other vegetation. </w:t>
            </w:r>
          </w:p>
          <w:p w:rsidR="00C42D2D" w:rsidRPr="001D319E" w:rsidRDefault="00C42D2D" w:rsidP="008706C1">
            <w:pPr>
              <w:pStyle w:val="NormalWeb"/>
              <w:spacing w:before="0" w:beforeAutospacing="0" w:after="0" w:afterAutospacing="0" w:line="360" w:lineRule="auto"/>
              <w:jc w:val="both"/>
              <w:rPr>
                <w:rFonts w:ascii="Times New Roman" w:hAnsi="Times New Roman" w:cs="Times New Roman"/>
                <w:color w:val="333333"/>
                <w:sz w:val="20"/>
              </w:rPr>
            </w:pPr>
          </w:p>
        </w:tc>
      </w:tr>
    </w:tbl>
    <w:p w:rsidR="00C42D2D" w:rsidRDefault="00FD2518" w:rsidP="003754D2">
      <w:pPr>
        <w:pStyle w:val="ListParagraph"/>
        <w:numPr>
          <w:ilvl w:val="1"/>
          <w:numId w:val="38"/>
        </w:numPr>
        <w:tabs>
          <w:tab w:val="left" w:pos="284"/>
        </w:tabs>
        <w:autoSpaceDE w:val="0"/>
        <w:autoSpaceDN w:val="0"/>
        <w:adjustRightInd w:val="0"/>
        <w:spacing w:after="0" w:line="360" w:lineRule="auto"/>
        <w:ind w:left="332" w:hanging="502"/>
        <w:jc w:val="both"/>
        <w:rPr>
          <w:rFonts w:ascii="Times New Roman" w:hAnsi="Times New Roman"/>
          <w:b/>
          <w:bCs/>
          <w:iCs/>
        </w:rPr>
      </w:pPr>
      <w:r w:rsidRPr="004B7B24">
        <w:rPr>
          <w:rFonts w:ascii="Times New Roman" w:hAnsi="Times New Roman"/>
          <w:b/>
          <w:bCs/>
          <w:iCs/>
        </w:rPr>
        <w:t xml:space="preserve"> Identifying</w:t>
      </w:r>
      <w:r w:rsidR="001F734E" w:rsidRPr="004B7B24">
        <w:rPr>
          <w:rFonts w:ascii="Times New Roman" w:hAnsi="Times New Roman"/>
          <w:b/>
          <w:bCs/>
          <w:iCs/>
        </w:rPr>
        <w:t xml:space="preserve"> and resolving problems </w:t>
      </w:r>
    </w:p>
    <w:p w:rsidR="00AE3109" w:rsidRPr="00C42D2D" w:rsidRDefault="00AE3109" w:rsidP="003754D2">
      <w:pPr>
        <w:pStyle w:val="ListParagraph"/>
        <w:numPr>
          <w:ilvl w:val="2"/>
          <w:numId w:val="38"/>
        </w:numPr>
        <w:tabs>
          <w:tab w:val="left" w:pos="284"/>
        </w:tabs>
        <w:autoSpaceDE w:val="0"/>
        <w:autoSpaceDN w:val="0"/>
        <w:adjustRightInd w:val="0"/>
        <w:spacing w:after="0" w:line="360" w:lineRule="auto"/>
        <w:jc w:val="both"/>
        <w:rPr>
          <w:rFonts w:ascii="Times New Roman" w:hAnsi="Times New Roman"/>
          <w:b/>
          <w:bCs/>
          <w:iCs/>
        </w:rPr>
      </w:pPr>
      <w:r w:rsidRPr="00C42D2D">
        <w:rPr>
          <w:rFonts w:ascii="Times New Roman" w:hAnsi="Times New Roman"/>
          <w:b/>
          <w:sz w:val="24"/>
          <w:szCs w:val="24"/>
        </w:rPr>
        <w:t xml:space="preserve">Beating up </w:t>
      </w:r>
    </w:p>
    <w:p w:rsidR="00AE3109" w:rsidRPr="004B7B24" w:rsidRDefault="00AE3109" w:rsidP="008706C1">
      <w:pPr>
        <w:spacing w:after="0"/>
        <w:jc w:val="both"/>
        <w:rPr>
          <w:rFonts w:ascii="Times New Roman" w:hAnsi="Times New Roman"/>
          <w:sz w:val="24"/>
          <w:szCs w:val="24"/>
        </w:rPr>
      </w:pPr>
      <w:r w:rsidRPr="004B7B24">
        <w:rPr>
          <w:rFonts w:ascii="Times New Roman" w:hAnsi="Times New Roman"/>
          <w:sz w:val="24"/>
          <w:szCs w:val="24"/>
        </w:rPr>
        <w:t xml:space="preserve">Beating up is a planting operation done shortly after major plantation establishment to replace failures occurred for various reasons. Mortality after the main planting activity is inevitable. This initial mortality may be due to: </w:t>
      </w:r>
    </w:p>
    <w:p w:rsidR="00C42D2D" w:rsidRDefault="00DC108C" w:rsidP="003754D2">
      <w:pPr>
        <w:pStyle w:val="ListParagraph"/>
        <w:numPr>
          <w:ilvl w:val="0"/>
          <w:numId w:val="28"/>
        </w:numPr>
        <w:autoSpaceDE w:val="0"/>
        <w:autoSpaceDN w:val="0"/>
        <w:adjustRightInd w:val="0"/>
        <w:spacing w:after="0" w:line="360" w:lineRule="auto"/>
        <w:ind w:left="473"/>
        <w:jc w:val="both"/>
        <w:rPr>
          <w:rFonts w:ascii="Times New Roman" w:hAnsi="Times New Roman"/>
          <w:sz w:val="24"/>
          <w:szCs w:val="24"/>
        </w:rPr>
      </w:pPr>
      <w:r w:rsidRPr="004B7B24">
        <w:rPr>
          <w:rFonts w:ascii="Times New Roman" w:hAnsi="Times New Roman"/>
          <w:sz w:val="24"/>
          <w:szCs w:val="24"/>
        </w:rPr>
        <w:t xml:space="preserve">Equipment faults and malfunctions, </w:t>
      </w:r>
    </w:p>
    <w:p w:rsidR="001D319E" w:rsidRDefault="00DC108C" w:rsidP="003754D2">
      <w:pPr>
        <w:pStyle w:val="ListParagraph"/>
        <w:numPr>
          <w:ilvl w:val="0"/>
          <w:numId w:val="28"/>
        </w:numPr>
        <w:autoSpaceDE w:val="0"/>
        <w:autoSpaceDN w:val="0"/>
        <w:adjustRightInd w:val="0"/>
        <w:spacing w:after="0" w:line="360" w:lineRule="auto"/>
        <w:ind w:left="473"/>
        <w:jc w:val="both"/>
        <w:rPr>
          <w:rFonts w:ascii="Times New Roman" w:hAnsi="Times New Roman"/>
          <w:sz w:val="24"/>
          <w:szCs w:val="24"/>
        </w:rPr>
      </w:pPr>
      <w:r w:rsidRPr="00C42D2D">
        <w:rPr>
          <w:rFonts w:ascii="Times New Roman" w:hAnsi="Times New Roman"/>
          <w:sz w:val="24"/>
          <w:szCs w:val="24"/>
        </w:rPr>
        <w:t xml:space="preserve">quality of stock, </w:t>
      </w:r>
    </w:p>
    <w:p w:rsidR="001D319E" w:rsidRDefault="00DC108C" w:rsidP="003754D2">
      <w:pPr>
        <w:pStyle w:val="ListParagraph"/>
        <w:numPr>
          <w:ilvl w:val="0"/>
          <w:numId w:val="28"/>
        </w:numPr>
        <w:autoSpaceDE w:val="0"/>
        <w:autoSpaceDN w:val="0"/>
        <w:adjustRightInd w:val="0"/>
        <w:spacing w:after="0" w:line="360" w:lineRule="auto"/>
        <w:ind w:left="473"/>
        <w:jc w:val="both"/>
        <w:rPr>
          <w:rFonts w:ascii="Times New Roman" w:hAnsi="Times New Roman"/>
          <w:sz w:val="24"/>
          <w:szCs w:val="24"/>
        </w:rPr>
      </w:pPr>
      <w:r w:rsidRPr="001D319E">
        <w:rPr>
          <w:rFonts w:ascii="Times New Roman" w:hAnsi="Times New Roman"/>
          <w:sz w:val="24"/>
          <w:szCs w:val="24"/>
        </w:rPr>
        <w:t xml:space="preserve">unsuitability of stock, </w:t>
      </w:r>
    </w:p>
    <w:p w:rsidR="001D319E" w:rsidRDefault="00DC108C" w:rsidP="003754D2">
      <w:pPr>
        <w:pStyle w:val="ListParagraph"/>
        <w:numPr>
          <w:ilvl w:val="0"/>
          <w:numId w:val="28"/>
        </w:numPr>
        <w:autoSpaceDE w:val="0"/>
        <w:autoSpaceDN w:val="0"/>
        <w:adjustRightInd w:val="0"/>
        <w:spacing w:after="0" w:line="360" w:lineRule="auto"/>
        <w:ind w:left="473"/>
        <w:jc w:val="both"/>
        <w:rPr>
          <w:rFonts w:ascii="Times New Roman" w:hAnsi="Times New Roman"/>
          <w:sz w:val="24"/>
          <w:szCs w:val="24"/>
        </w:rPr>
      </w:pPr>
      <w:r w:rsidRPr="001D319E">
        <w:rPr>
          <w:rFonts w:ascii="Times New Roman" w:hAnsi="Times New Roman"/>
          <w:sz w:val="24"/>
          <w:szCs w:val="24"/>
        </w:rPr>
        <w:t>common diseases and pests,</w:t>
      </w:r>
    </w:p>
    <w:p w:rsidR="001D319E" w:rsidRDefault="00DC108C" w:rsidP="003754D2">
      <w:pPr>
        <w:pStyle w:val="ListParagraph"/>
        <w:numPr>
          <w:ilvl w:val="0"/>
          <w:numId w:val="28"/>
        </w:numPr>
        <w:autoSpaceDE w:val="0"/>
        <w:autoSpaceDN w:val="0"/>
        <w:adjustRightInd w:val="0"/>
        <w:spacing w:after="0" w:line="360" w:lineRule="auto"/>
        <w:ind w:left="473"/>
        <w:jc w:val="both"/>
        <w:rPr>
          <w:rFonts w:ascii="Times New Roman" w:hAnsi="Times New Roman"/>
          <w:sz w:val="24"/>
          <w:szCs w:val="24"/>
        </w:rPr>
      </w:pPr>
      <w:r w:rsidRPr="001D319E">
        <w:rPr>
          <w:rFonts w:ascii="Times New Roman" w:hAnsi="Times New Roman"/>
          <w:sz w:val="24"/>
          <w:szCs w:val="24"/>
        </w:rPr>
        <w:t xml:space="preserve">Nutritional deficiencies, </w:t>
      </w:r>
    </w:p>
    <w:p w:rsidR="001D319E" w:rsidRDefault="00DC108C" w:rsidP="003754D2">
      <w:pPr>
        <w:pStyle w:val="ListParagraph"/>
        <w:numPr>
          <w:ilvl w:val="0"/>
          <w:numId w:val="28"/>
        </w:numPr>
        <w:autoSpaceDE w:val="0"/>
        <w:autoSpaceDN w:val="0"/>
        <w:adjustRightInd w:val="0"/>
        <w:spacing w:after="0" w:line="360" w:lineRule="auto"/>
        <w:ind w:left="473"/>
        <w:jc w:val="both"/>
        <w:rPr>
          <w:rFonts w:ascii="Times New Roman" w:hAnsi="Times New Roman"/>
          <w:sz w:val="24"/>
          <w:szCs w:val="24"/>
        </w:rPr>
      </w:pPr>
      <w:r w:rsidRPr="001D319E">
        <w:rPr>
          <w:rFonts w:ascii="Times New Roman" w:hAnsi="Times New Roman"/>
          <w:sz w:val="24"/>
          <w:szCs w:val="24"/>
        </w:rPr>
        <w:t xml:space="preserve">communication and misunderstandings, </w:t>
      </w:r>
    </w:p>
    <w:p w:rsidR="001D319E" w:rsidRDefault="00DC108C" w:rsidP="003754D2">
      <w:pPr>
        <w:pStyle w:val="ListParagraph"/>
        <w:numPr>
          <w:ilvl w:val="0"/>
          <w:numId w:val="28"/>
        </w:numPr>
        <w:autoSpaceDE w:val="0"/>
        <w:autoSpaceDN w:val="0"/>
        <w:adjustRightInd w:val="0"/>
        <w:spacing w:after="0" w:line="360" w:lineRule="auto"/>
        <w:ind w:left="473"/>
        <w:jc w:val="both"/>
        <w:rPr>
          <w:rFonts w:ascii="Times New Roman" w:hAnsi="Times New Roman"/>
          <w:sz w:val="24"/>
          <w:szCs w:val="24"/>
        </w:rPr>
      </w:pPr>
      <w:r w:rsidRPr="001D319E">
        <w:rPr>
          <w:rFonts w:ascii="Times New Roman" w:hAnsi="Times New Roman"/>
          <w:sz w:val="24"/>
          <w:szCs w:val="24"/>
        </w:rPr>
        <w:t>environmental issues or damage,</w:t>
      </w:r>
    </w:p>
    <w:p w:rsidR="001D319E" w:rsidRDefault="00DC108C" w:rsidP="003754D2">
      <w:pPr>
        <w:pStyle w:val="ListParagraph"/>
        <w:numPr>
          <w:ilvl w:val="0"/>
          <w:numId w:val="28"/>
        </w:numPr>
        <w:autoSpaceDE w:val="0"/>
        <w:autoSpaceDN w:val="0"/>
        <w:adjustRightInd w:val="0"/>
        <w:spacing w:after="0" w:line="360" w:lineRule="auto"/>
        <w:ind w:left="473"/>
        <w:jc w:val="both"/>
        <w:rPr>
          <w:rFonts w:ascii="Times New Roman" w:hAnsi="Times New Roman"/>
          <w:sz w:val="24"/>
          <w:szCs w:val="24"/>
        </w:rPr>
      </w:pPr>
      <w:r w:rsidRPr="001D319E">
        <w:rPr>
          <w:rFonts w:ascii="Times New Roman" w:hAnsi="Times New Roman"/>
          <w:sz w:val="24"/>
          <w:szCs w:val="24"/>
        </w:rPr>
        <w:t xml:space="preserve">Production quality and safety </w:t>
      </w:r>
    </w:p>
    <w:p w:rsidR="0065256F" w:rsidRDefault="00AE3109" w:rsidP="003754D2">
      <w:pPr>
        <w:pStyle w:val="ListParagraph"/>
        <w:numPr>
          <w:ilvl w:val="0"/>
          <w:numId w:val="28"/>
        </w:numPr>
        <w:autoSpaceDE w:val="0"/>
        <w:autoSpaceDN w:val="0"/>
        <w:adjustRightInd w:val="0"/>
        <w:spacing w:after="0" w:line="360" w:lineRule="auto"/>
        <w:ind w:left="473"/>
        <w:jc w:val="both"/>
        <w:rPr>
          <w:rFonts w:ascii="Times New Roman" w:hAnsi="Times New Roman"/>
          <w:sz w:val="24"/>
          <w:szCs w:val="24"/>
        </w:rPr>
      </w:pPr>
      <w:r w:rsidRPr="001D319E">
        <w:rPr>
          <w:rFonts w:ascii="Times New Roman" w:hAnsi="Times New Roman"/>
          <w:sz w:val="24"/>
          <w:szCs w:val="24"/>
        </w:rPr>
        <w:t>Deterioration of seedlings by mishandling</w:t>
      </w:r>
    </w:p>
    <w:p w:rsidR="0065256F" w:rsidRDefault="00AE3109" w:rsidP="003754D2">
      <w:pPr>
        <w:pStyle w:val="ListParagraph"/>
        <w:numPr>
          <w:ilvl w:val="0"/>
          <w:numId w:val="28"/>
        </w:numPr>
        <w:autoSpaceDE w:val="0"/>
        <w:autoSpaceDN w:val="0"/>
        <w:adjustRightInd w:val="0"/>
        <w:spacing w:after="0" w:line="360" w:lineRule="auto"/>
        <w:ind w:left="473"/>
        <w:jc w:val="both"/>
        <w:rPr>
          <w:rFonts w:ascii="Times New Roman" w:hAnsi="Times New Roman"/>
          <w:sz w:val="24"/>
          <w:szCs w:val="24"/>
        </w:rPr>
      </w:pPr>
      <w:r w:rsidRPr="0065256F">
        <w:rPr>
          <w:rFonts w:ascii="Times New Roman" w:hAnsi="Times New Roman"/>
          <w:sz w:val="24"/>
          <w:szCs w:val="24"/>
        </w:rPr>
        <w:t xml:space="preserve">Improper planting technique </w:t>
      </w:r>
    </w:p>
    <w:p w:rsidR="0065256F" w:rsidRDefault="00AE3109" w:rsidP="003754D2">
      <w:pPr>
        <w:pStyle w:val="ListParagraph"/>
        <w:numPr>
          <w:ilvl w:val="0"/>
          <w:numId w:val="28"/>
        </w:numPr>
        <w:autoSpaceDE w:val="0"/>
        <w:autoSpaceDN w:val="0"/>
        <w:adjustRightInd w:val="0"/>
        <w:spacing w:after="0" w:line="360" w:lineRule="auto"/>
        <w:ind w:left="473"/>
        <w:jc w:val="both"/>
        <w:rPr>
          <w:rFonts w:ascii="Times New Roman" w:hAnsi="Times New Roman"/>
          <w:sz w:val="24"/>
          <w:szCs w:val="24"/>
        </w:rPr>
      </w:pPr>
      <w:r w:rsidRPr="0065256F">
        <w:rPr>
          <w:rFonts w:ascii="Times New Roman" w:hAnsi="Times New Roman"/>
          <w:sz w:val="24"/>
          <w:szCs w:val="24"/>
        </w:rPr>
        <w:lastRenderedPageBreak/>
        <w:t>Seed competition</w:t>
      </w:r>
    </w:p>
    <w:p w:rsidR="00AE3109" w:rsidRDefault="00AE3109" w:rsidP="003754D2">
      <w:pPr>
        <w:pStyle w:val="ListParagraph"/>
        <w:numPr>
          <w:ilvl w:val="0"/>
          <w:numId w:val="28"/>
        </w:numPr>
        <w:autoSpaceDE w:val="0"/>
        <w:autoSpaceDN w:val="0"/>
        <w:adjustRightInd w:val="0"/>
        <w:spacing w:after="0" w:line="360" w:lineRule="auto"/>
        <w:ind w:left="473"/>
        <w:jc w:val="both"/>
        <w:rPr>
          <w:rFonts w:ascii="Times New Roman" w:hAnsi="Times New Roman"/>
          <w:sz w:val="24"/>
          <w:szCs w:val="24"/>
        </w:rPr>
      </w:pPr>
      <w:r w:rsidRPr="0065256F">
        <w:rPr>
          <w:rFonts w:ascii="Times New Roman" w:hAnsi="Times New Roman"/>
          <w:sz w:val="24"/>
          <w:szCs w:val="24"/>
        </w:rPr>
        <w:t>Animal damage</w:t>
      </w:r>
    </w:p>
    <w:p w:rsidR="0065256F" w:rsidRPr="0065256F" w:rsidRDefault="0065256F" w:rsidP="0065256F">
      <w:pPr>
        <w:pStyle w:val="ListParagraph"/>
        <w:autoSpaceDE w:val="0"/>
        <w:autoSpaceDN w:val="0"/>
        <w:adjustRightInd w:val="0"/>
        <w:spacing w:after="0" w:line="360" w:lineRule="auto"/>
        <w:ind w:left="473"/>
        <w:jc w:val="both"/>
        <w:rPr>
          <w:rFonts w:ascii="Times New Roman" w:hAnsi="Times New Roman"/>
          <w:szCs w:val="24"/>
        </w:rPr>
      </w:pPr>
    </w:p>
    <w:p w:rsidR="00AE3109" w:rsidRPr="004B7B24" w:rsidRDefault="00AE3109" w:rsidP="008706C1">
      <w:pPr>
        <w:spacing w:after="0" w:line="360" w:lineRule="auto"/>
        <w:jc w:val="both"/>
        <w:rPr>
          <w:rFonts w:ascii="Times New Roman" w:hAnsi="Times New Roman"/>
          <w:sz w:val="24"/>
          <w:szCs w:val="24"/>
        </w:rPr>
      </w:pPr>
      <w:r w:rsidRPr="004B7B24">
        <w:rPr>
          <w:rFonts w:ascii="Times New Roman" w:hAnsi="Times New Roman"/>
          <w:sz w:val="24"/>
          <w:szCs w:val="24"/>
        </w:rPr>
        <w:t xml:space="preserve">Beating up is expensive as this involves larges holes, larger stock, and long distance per plant. Therefore, it is carried out if the established stocks considered </w:t>
      </w:r>
      <w:r w:rsidR="005D1583" w:rsidRPr="004B7B24">
        <w:rPr>
          <w:rFonts w:ascii="Times New Roman" w:hAnsi="Times New Roman"/>
          <w:sz w:val="24"/>
          <w:szCs w:val="24"/>
        </w:rPr>
        <w:t>being</w:t>
      </w:r>
      <w:r w:rsidRPr="004B7B24">
        <w:rPr>
          <w:rFonts w:ascii="Times New Roman" w:hAnsi="Times New Roman"/>
          <w:sz w:val="24"/>
          <w:szCs w:val="24"/>
        </w:rPr>
        <w:t xml:space="preserve"> unacceptably low. </w:t>
      </w:r>
    </w:p>
    <w:p w:rsidR="00AE3109" w:rsidRDefault="00AE3109" w:rsidP="008706C1">
      <w:pPr>
        <w:spacing w:after="0" w:line="360" w:lineRule="auto"/>
        <w:jc w:val="both"/>
        <w:rPr>
          <w:rFonts w:ascii="Times New Roman" w:hAnsi="Times New Roman"/>
          <w:sz w:val="24"/>
          <w:szCs w:val="24"/>
        </w:rPr>
      </w:pPr>
      <w:r w:rsidRPr="004B7B24">
        <w:rPr>
          <w:rFonts w:ascii="Times New Roman" w:hAnsi="Times New Roman"/>
          <w:sz w:val="24"/>
          <w:szCs w:val="24"/>
        </w:rPr>
        <w:t>Up to 20% mortality is accepted but if survival is less than 25% the plantation needs a complete replanting. It is also influenced by the pattern of mortality.  If it occurs in an evenly distributed pattern, the need for beating up could be lesser. But if it is patchy creating scattered large gaps, we need to carry out beating up.</w:t>
      </w:r>
    </w:p>
    <w:p w:rsidR="0065256F" w:rsidRPr="0065256F" w:rsidRDefault="0065256F" w:rsidP="008706C1">
      <w:pPr>
        <w:spacing w:after="0" w:line="360" w:lineRule="auto"/>
        <w:jc w:val="both"/>
        <w:rPr>
          <w:rFonts w:ascii="Times New Roman" w:hAnsi="Times New Roman"/>
          <w:sz w:val="20"/>
          <w:szCs w:val="24"/>
        </w:rPr>
      </w:pPr>
    </w:p>
    <w:p w:rsidR="00990041" w:rsidRDefault="00AE3109" w:rsidP="0065256F">
      <w:pPr>
        <w:spacing w:after="0" w:line="360" w:lineRule="auto"/>
        <w:jc w:val="both"/>
        <w:rPr>
          <w:rFonts w:ascii="Times New Roman" w:hAnsi="Times New Roman"/>
          <w:sz w:val="24"/>
          <w:szCs w:val="24"/>
        </w:rPr>
      </w:pPr>
      <w:r w:rsidRPr="004B7B24">
        <w:rPr>
          <w:rFonts w:ascii="Times New Roman" w:hAnsi="Times New Roman"/>
          <w:sz w:val="24"/>
          <w:szCs w:val="24"/>
        </w:rPr>
        <w:t>The time of beating up vary with the growth rate of the species. For fast growing species like eucalypts, the beating up needs to be done with in the season- usu</w:t>
      </w:r>
      <w:r w:rsidR="0065256F">
        <w:rPr>
          <w:rFonts w:ascii="Times New Roman" w:hAnsi="Times New Roman"/>
          <w:sz w:val="24"/>
          <w:szCs w:val="24"/>
        </w:rPr>
        <w:t xml:space="preserve">ally 3-4 weeks after planting.  </w:t>
      </w:r>
      <w:r w:rsidRPr="004B7B24">
        <w:rPr>
          <w:rFonts w:ascii="Times New Roman" w:hAnsi="Times New Roman"/>
          <w:sz w:val="24"/>
          <w:szCs w:val="24"/>
        </w:rPr>
        <w:t>For slow growing species, it can be done after a year or the next growing season. When it is done in the same season an extra amount of seedlings in the same stock must have been kept, so that they will be of the same size with the previously planted seedlings. Beating up should mainly consider areas of concentrated or continuous mortality. All single isolated failures need not necessarily be planted. Seedlings used must be robust healthy and having good root development</w:t>
      </w:r>
      <w:r w:rsidR="001E7379" w:rsidRPr="004B7B24">
        <w:rPr>
          <w:rFonts w:ascii="Times New Roman" w:hAnsi="Times New Roman"/>
          <w:sz w:val="24"/>
          <w:szCs w:val="24"/>
        </w:rPr>
        <w:t>.</w:t>
      </w:r>
    </w:p>
    <w:p w:rsidR="0065256F" w:rsidRPr="00BD7D36" w:rsidRDefault="0065256F" w:rsidP="0065256F">
      <w:pPr>
        <w:spacing w:after="0" w:line="360" w:lineRule="auto"/>
        <w:jc w:val="both"/>
        <w:rPr>
          <w:rFonts w:ascii="Times New Roman" w:hAnsi="Times New Roman"/>
          <w:sz w:val="20"/>
          <w:szCs w:val="24"/>
        </w:rPr>
      </w:pPr>
    </w:p>
    <w:p w:rsidR="009074BD" w:rsidRPr="004B7B24" w:rsidRDefault="009074BD" w:rsidP="003754D2">
      <w:pPr>
        <w:pStyle w:val="ListParagraph"/>
        <w:numPr>
          <w:ilvl w:val="2"/>
          <w:numId w:val="29"/>
        </w:numPr>
        <w:tabs>
          <w:tab w:val="center" w:pos="4680"/>
        </w:tabs>
        <w:autoSpaceDE w:val="0"/>
        <w:autoSpaceDN w:val="0"/>
        <w:adjustRightInd w:val="0"/>
        <w:spacing w:after="0" w:line="360" w:lineRule="auto"/>
        <w:ind w:left="529" w:hanging="529"/>
        <w:jc w:val="both"/>
        <w:rPr>
          <w:rFonts w:ascii="Times New Roman" w:hAnsi="Times New Roman"/>
          <w:b/>
          <w:sz w:val="24"/>
          <w:szCs w:val="24"/>
        </w:rPr>
      </w:pPr>
      <w:r w:rsidRPr="004B7B24">
        <w:rPr>
          <w:rFonts w:ascii="Times New Roman" w:hAnsi="Times New Roman"/>
          <w:b/>
          <w:sz w:val="24"/>
          <w:szCs w:val="24"/>
        </w:rPr>
        <w:t xml:space="preserve"> Animal  Grazing </w:t>
      </w:r>
    </w:p>
    <w:p w:rsidR="009074BD" w:rsidRDefault="009074BD" w:rsidP="008706C1">
      <w:pPr>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sz w:val="24"/>
          <w:szCs w:val="24"/>
        </w:rPr>
        <w:t xml:space="preserve">Tree seedlings may also be harmed by animals such as Cattle, sheep, goats and sometimes wild animals must be kept out of the plantation until the trees are big enough to withstand grazing. This problem is most acute in dry areas with sparse vegetation where animals turn to planted trees for food. Without the cooperation of the livestock owners’ protection will be difficult. To discuss the problem early during planning and to meet regularly after planting to sort- out problems.  </w:t>
      </w:r>
    </w:p>
    <w:p w:rsidR="00BD7D36" w:rsidRPr="00BD7D36" w:rsidRDefault="00BD7D36" w:rsidP="008706C1">
      <w:pPr>
        <w:autoSpaceDE w:val="0"/>
        <w:autoSpaceDN w:val="0"/>
        <w:adjustRightInd w:val="0"/>
        <w:spacing w:after="0" w:line="360" w:lineRule="auto"/>
        <w:jc w:val="both"/>
        <w:rPr>
          <w:rFonts w:ascii="Times New Roman" w:hAnsi="Times New Roman"/>
          <w:sz w:val="20"/>
          <w:szCs w:val="24"/>
        </w:rPr>
      </w:pPr>
    </w:p>
    <w:p w:rsidR="009074BD" w:rsidRPr="004B7B24" w:rsidRDefault="009074BD" w:rsidP="008706C1">
      <w:pPr>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sz w:val="24"/>
          <w:szCs w:val="24"/>
        </w:rPr>
        <w:t xml:space="preserve">When bigger areas representing a large portion of the accessible grazing lands are being planted and where grazing is scarce, it might be necessary to divide the planting area into compartments and to plant them one at a time. The livestock is then allowed into the first compartment when the second one is being planted some years later, and so on. In this way the area where grazing has to be avoided is minimized. It may also be necessary to use species that are not readily grazed by the animals. If these measures are not sufficient, fences should be built before or during planting. </w:t>
      </w:r>
    </w:p>
    <w:p w:rsidR="009074BD" w:rsidRPr="004B7B24" w:rsidRDefault="009074BD" w:rsidP="008706C1">
      <w:pPr>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sz w:val="24"/>
          <w:szCs w:val="24"/>
        </w:rPr>
        <w:lastRenderedPageBreak/>
        <w:t xml:space="preserve">For smaller plantations fences can be built with branches cut from thorny trees or other suitable material to protect the plants for the first couple of years. However, these kinds of fences require a large quantity of branches and may put an additional pressure on an already stressed forest or bush land. </w:t>
      </w:r>
    </w:p>
    <w:p w:rsidR="009074BD" w:rsidRDefault="009074BD" w:rsidP="008706C1">
      <w:pPr>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sz w:val="24"/>
          <w:szCs w:val="24"/>
        </w:rPr>
        <w:t>Hedges of closely planted bushes and trees (live fences) can also be created. Thorny plants such as Cactus, Euphorbia, Aloe, Sisal, Acacia or Juniperus can be used. Species that can be grown from large cuttings are preferable. Live fences must, however, be planted some years before the trees are planted and be given time to reach a sufficient</w:t>
      </w:r>
      <w:r w:rsidR="00573054">
        <w:rPr>
          <w:rFonts w:ascii="Times New Roman" w:hAnsi="Times New Roman"/>
          <w:sz w:val="24"/>
          <w:szCs w:val="24"/>
        </w:rPr>
        <w:t xml:space="preserve"> size to keep out the animals. </w:t>
      </w:r>
      <w:r w:rsidRPr="004B7B24">
        <w:rPr>
          <w:rFonts w:ascii="Times New Roman" w:hAnsi="Times New Roman"/>
          <w:sz w:val="24"/>
          <w:szCs w:val="24"/>
        </w:rPr>
        <w:t xml:space="preserve">All types of fences have to be maintained. Where fences alone do not protect the plantation, a watchman can also be used to look after the plantation. </w:t>
      </w:r>
    </w:p>
    <w:p w:rsidR="00573054" w:rsidRPr="00573054" w:rsidRDefault="00573054" w:rsidP="008706C1">
      <w:pPr>
        <w:autoSpaceDE w:val="0"/>
        <w:autoSpaceDN w:val="0"/>
        <w:adjustRightInd w:val="0"/>
        <w:spacing w:after="0" w:line="360" w:lineRule="auto"/>
        <w:jc w:val="both"/>
        <w:rPr>
          <w:rFonts w:ascii="Times New Roman" w:hAnsi="Times New Roman"/>
          <w:sz w:val="20"/>
          <w:szCs w:val="24"/>
        </w:rPr>
      </w:pPr>
    </w:p>
    <w:p w:rsidR="009074BD" w:rsidRPr="004B7B24" w:rsidRDefault="009074BD" w:rsidP="003754D2">
      <w:pPr>
        <w:pStyle w:val="ListParagraph"/>
        <w:numPr>
          <w:ilvl w:val="2"/>
          <w:numId w:val="29"/>
        </w:numPr>
        <w:tabs>
          <w:tab w:val="center" w:pos="4680"/>
        </w:tabs>
        <w:autoSpaceDE w:val="0"/>
        <w:autoSpaceDN w:val="0"/>
        <w:adjustRightInd w:val="0"/>
        <w:spacing w:after="0" w:line="360" w:lineRule="auto"/>
        <w:ind w:left="567" w:hanging="567"/>
        <w:jc w:val="both"/>
        <w:rPr>
          <w:rFonts w:ascii="Times New Roman" w:hAnsi="Times New Roman"/>
          <w:b/>
          <w:sz w:val="24"/>
          <w:szCs w:val="24"/>
        </w:rPr>
      </w:pPr>
      <w:r w:rsidRPr="004B7B24">
        <w:rPr>
          <w:rFonts w:ascii="Times New Roman" w:hAnsi="Times New Roman"/>
          <w:b/>
          <w:sz w:val="24"/>
          <w:szCs w:val="24"/>
        </w:rPr>
        <w:t>Fire</w:t>
      </w:r>
    </w:p>
    <w:p w:rsidR="009074BD" w:rsidRDefault="009074BD" w:rsidP="008706C1">
      <w:pPr>
        <w:pStyle w:val="NoSpacing"/>
        <w:spacing w:line="360" w:lineRule="auto"/>
        <w:jc w:val="both"/>
        <w:rPr>
          <w:rFonts w:ascii="Times New Roman" w:hAnsi="Times New Roman"/>
          <w:sz w:val="24"/>
          <w:szCs w:val="24"/>
        </w:rPr>
      </w:pPr>
      <w:r w:rsidRPr="004B7B24">
        <w:rPr>
          <w:rFonts w:ascii="Times New Roman" w:hAnsi="Times New Roman"/>
          <w:sz w:val="24"/>
          <w:szCs w:val="24"/>
        </w:rPr>
        <w:t>Bush fires in planted areas are almost always man-made. Fire is used to clear land, to improve grazing and to chase away wild animals. Fires may also be caused by carelessness during charcoal burning and honey collection. Prevention of fire depends to a great extent on information and extension work. Firebreaks combined with a well-designed road system may keep the fire from spreading. Firebreaks consist of corridors about 20 m wide that are kept without vegetation cover. Maintenance of firebreaks is simple but labor intensive. They must be cleared at least once a year at the beginning of the dry season. Controlled grazing or cutting grass for stall-feeding can be used to minimize the amount of flammable dry grasses in the forest. Controlled grazing can also be used for clearing firebreaks.</w:t>
      </w:r>
    </w:p>
    <w:p w:rsidR="006D7850" w:rsidRPr="006D7850" w:rsidRDefault="006D7850" w:rsidP="008706C1">
      <w:pPr>
        <w:pStyle w:val="NoSpacing"/>
        <w:spacing w:line="360" w:lineRule="auto"/>
        <w:jc w:val="both"/>
        <w:rPr>
          <w:rFonts w:ascii="Times New Roman" w:hAnsi="Times New Roman"/>
          <w:szCs w:val="24"/>
        </w:rPr>
      </w:pPr>
    </w:p>
    <w:p w:rsidR="009074BD" w:rsidRDefault="009074BD" w:rsidP="008706C1">
      <w:pPr>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sz w:val="24"/>
          <w:szCs w:val="24"/>
        </w:rPr>
        <w:t>Plantation staff and peasant association members may be trained in fire control. Small fires might be extinguished with water or plantation tools such as hoes or spades. If a fire has spread over a bigger area, the only practical way to control the fire is to remove flammable fuel from the path of the fire by opening up corridors without vegetation (fire lines). Already existing fire lines such as firebreaks and roads can be enlarged. Large forest fires can be fought with the help of backfire. A backfire is started on a strong fire line and directed towards the main fire. A wide corridor will be burned and when the two fires meet they will die for lack of fuel. Backfiring techniques need a lot of labour and should only be used under the supervision of an experienced firefighting crew since there is always a danger that the fire can spread away from the back of the fire, starting new main fires.</w:t>
      </w:r>
    </w:p>
    <w:p w:rsidR="00FE67DF" w:rsidRDefault="00FE67DF" w:rsidP="008706C1">
      <w:pPr>
        <w:autoSpaceDE w:val="0"/>
        <w:autoSpaceDN w:val="0"/>
        <w:adjustRightInd w:val="0"/>
        <w:spacing w:after="0" w:line="360" w:lineRule="auto"/>
        <w:jc w:val="both"/>
        <w:rPr>
          <w:rFonts w:ascii="Times New Roman" w:hAnsi="Times New Roman"/>
          <w:sz w:val="24"/>
          <w:szCs w:val="24"/>
        </w:rPr>
      </w:pPr>
    </w:p>
    <w:p w:rsidR="00FE67DF" w:rsidRPr="004B7B24" w:rsidRDefault="00FE67DF" w:rsidP="008706C1">
      <w:pPr>
        <w:autoSpaceDE w:val="0"/>
        <w:autoSpaceDN w:val="0"/>
        <w:adjustRightInd w:val="0"/>
        <w:spacing w:after="0" w:line="360" w:lineRule="auto"/>
        <w:jc w:val="both"/>
        <w:rPr>
          <w:rFonts w:ascii="Times New Roman" w:hAnsi="Times New Roman"/>
          <w:sz w:val="24"/>
          <w:szCs w:val="24"/>
        </w:rPr>
      </w:pPr>
    </w:p>
    <w:p w:rsidR="009074BD" w:rsidRPr="004B7B24" w:rsidRDefault="009074BD" w:rsidP="003754D2">
      <w:pPr>
        <w:pStyle w:val="ListParagraph"/>
        <w:numPr>
          <w:ilvl w:val="2"/>
          <w:numId w:val="29"/>
        </w:numPr>
        <w:autoSpaceDE w:val="0"/>
        <w:autoSpaceDN w:val="0"/>
        <w:adjustRightInd w:val="0"/>
        <w:spacing w:after="0" w:line="360" w:lineRule="auto"/>
        <w:ind w:left="567" w:hanging="567"/>
        <w:jc w:val="both"/>
        <w:rPr>
          <w:rFonts w:ascii="Times New Roman" w:hAnsi="Times New Roman"/>
          <w:b/>
          <w:sz w:val="24"/>
          <w:szCs w:val="24"/>
        </w:rPr>
      </w:pPr>
      <w:r w:rsidRPr="004B7B24">
        <w:rPr>
          <w:rFonts w:ascii="Times New Roman" w:hAnsi="Times New Roman"/>
          <w:b/>
          <w:iCs/>
          <w:sz w:val="24"/>
          <w:szCs w:val="24"/>
        </w:rPr>
        <w:lastRenderedPageBreak/>
        <w:t xml:space="preserve">Insects, diseases and rodents </w:t>
      </w:r>
    </w:p>
    <w:p w:rsidR="009074BD" w:rsidRDefault="009074BD" w:rsidP="008706C1">
      <w:pPr>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sz w:val="24"/>
          <w:szCs w:val="24"/>
        </w:rPr>
        <w:t xml:space="preserve">Tree seedlings may also be harmed by insects, diseases and rodents. Species liable to insects and diseases should be avoided. The best form of protection is to diversify the plantation, using various tree species. Treatment with pesticides or dipping of plants (i.e. planting seedlings treated with pesticides) may also be used. </w:t>
      </w:r>
    </w:p>
    <w:p w:rsidR="00FE67DF" w:rsidRPr="00FE67DF" w:rsidRDefault="00FE67DF" w:rsidP="008706C1">
      <w:pPr>
        <w:autoSpaceDE w:val="0"/>
        <w:autoSpaceDN w:val="0"/>
        <w:adjustRightInd w:val="0"/>
        <w:spacing w:after="0" w:line="360" w:lineRule="auto"/>
        <w:jc w:val="both"/>
        <w:rPr>
          <w:rFonts w:ascii="Times New Roman" w:hAnsi="Times New Roman"/>
          <w:sz w:val="20"/>
          <w:szCs w:val="24"/>
        </w:rPr>
      </w:pPr>
    </w:p>
    <w:p w:rsidR="00156365" w:rsidRDefault="009074BD" w:rsidP="008706C1">
      <w:pPr>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sz w:val="24"/>
          <w:szCs w:val="24"/>
        </w:rPr>
        <w:t>Rodents may cause damage to saplings, especially at high altitudes. The best form of protection from rodents is to keep the soil around the seedlings bare, i.e. well weeded. Rodents avoid bare soil where they are visible to birds of prey. Therefore, weeding limits the damage that can be done by rodents above the soil surface. Mechanical protection of the lower stem of young trees also works quite well. A suitable protection would be a split bamboo tube. The two halves of the tube are placed around the stem and tied together with a string. Protecting seedlings from rodents that damage the roots underground is more difficult. Traps, repellants or poisoning may be used.</w:t>
      </w:r>
    </w:p>
    <w:p w:rsidR="00FE67DF" w:rsidRPr="00FE67DF" w:rsidRDefault="00FE67DF" w:rsidP="008706C1">
      <w:pPr>
        <w:autoSpaceDE w:val="0"/>
        <w:autoSpaceDN w:val="0"/>
        <w:adjustRightInd w:val="0"/>
        <w:spacing w:after="0" w:line="360" w:lineRule="auto"/>
        <w:jc w:val="both"/>
        <w:rPr>
          <w:rFonts w:ascii="Times New Roman" w:hAnsi="Times New Roman"/>
          <w:sz w:val="20"/>
          <w:szCs w:val="24"/>
        </w:rPr>
      </w:pPr>
    </w:p>
    <w:p w:rsidR="00312E12" w:rsidRPr="004B7B24" w:rsidRDefault="007538CD" w:rsidP="003754D2">
      <w:pPr>
        <w:pStyle w:val="ListParagraph"/>
        <w:numPr>
          <w:ilvl w:val="1"/>
          <w:numId w:val="29"/>
        </w:numPr>
        <w:tabs>
          <w:tab w:val="left" w:pos="1062"/>
        </w:tabs>
        <w:autoSpaceDE w:val="0"/>
        <w:autoSpaceDN w:val="0"/>
        <w:adjustRightInd w:val="0"/>
        <w:spacing w:after="0" w:line="360" w:lineRule="auto"/>
        <w:ind w:left="426" w:hanging="426"/>
        <w:jc w:val="both"/>
        <w:rPr>
          <w:rFonts w:ascii="Times New Roman" w:hAnsi="Times New Roman"/>
          <w:b/>
          <w:sz w:val="24"/>
          <w:szCs w:val="24"/>
        </w:rPr>
      </w:pPr>
      <w:r w:rsidRPr="004B7B24">
        <w:rPr>
          <w:rFonts w:ascii="Times New Roman" w:hAnsi="Times New Roman"/>
          <w:b/>
          <w:bCs/>
          <w:iCs/>
          <w:sz w:val="24"/>
          <w:szCs w:val="24"/>
        </w:rPr>
        <w:t>Maintaining and</w:t>
      </w:r>
      <w:r w:rsidRPr="004B7B24">
        <w:rPr>
          <w:rFonts w:ascii="Times New Roman" w:hAnsi="Times New Roman"/>
          <w:b/>
          <w:sz w:val="24"/>
          <w:szCs w:val="24"/>
        </w:rPr>
        <w:t xml:space="preserve"> storing equipment </w:t>
      </w:r>
    </w:p>
    <w:p w:rsidR="00951234" w:rsidRPr="004B7B24" w:rsidRDefault="00B43910" w:rsidP="003754D2">
      <w:pPr>
        <w:pStyle w:val="ListParagraph"/>
        <w:numPr>
          <w:ilvl w:val="2"/>
          <w:numId w:val="29"/>
        </w:numPr>
        <w:autoSpaceDE w:val="0"/>
        <w:autoSpaceDN w:val="0"/>
        <w:adjustRightInd w:val="0"/>
        <w:spacing w:after="0" w:line="360" w:lineRule="auto"/>
        <w:ind w:left="567" w:hanging="567"/>
        <w:jc w:val="both"/>
        <w:rPr>
          <w:rFonts w:ascii="Times New Roman" w:hAnsi="Times New Roman"/>
          <w:b/>
          <w:sz w:val="24"/>
          <w:szCs w:val="24"/>
        </w:rPr>
      </w:pPr>
      <w:r w:rsidRPr="004B7B24">
        <w:rPr>
          <w:rFonts w:ascii="Times New Roman" w:hAnsi="Times New Roman"/>
          <w:b/>
          <w:sz w:val="24"/>
          <w:szCs w:val="24"/>
        </w:rPr>
        <w:t>Maintenance</w:t>
      </w:r>
    </w:p>
    <w:p w:rsidR="00951234" w:rsidRDefault="00951234" w:rsidP="008706C1">
      <w:pPr>
        <w:spacing w:after="0" w:line="360" w:lineRule="auto"/>
        <w:jc w:val="both"/>
        <w:rPr>
          <w:rFonts w:ascii="Times New Roman" w:hAnsi="Times New Roman"/>
          <w:sz w:val="24"/>
          <w:szCs w:val="24"/>
          <w:lang w:bidi="ar-SA"/>
        </w:rPr>
      </w:pPr>
      <w:r w:rsidRPr="004B7B24">
        <w:rPr>
          <w:rFonts w:ascii="Times New Roman" w:hAnsi="Times New Roman"/>
          <w:sz w:val="24"/>
          <w:szCs w:val="24"/>
          <w:lang w:bidi="ar-SA"/>
        </w:rPr>
        <w:t>Sharp tools produce the best cuts and reduce cutting fatigue. Use a sharpening stone or device to hone cutting edges of hand pruners, loppers and pole pruners. For dull pruning saws, have them professionally sharpened or install a replacement blade. Learn to sharpen rope saws and chainsaws yourself, or have them professionally sharpened.</w:t>
      </w:r>
    </w:p>
    <w:p w:rsidR="00D24FB5" w:rsidRPr="002616C9" w:rsidRDefault="00D24FB5" w:rsidP="008706C1">
      <w:pPr>
        <w:spacing w:after="0" w:line="360" w:lineRule="auto"/>
        <w:jc w:val="both"/>
        <w:rPr>
          <w:rFonts w:ascii="Times New Roman" w:hAnsi="Times New Roman"/>
          <w:b/>
          <w:sz w:val="20"/>
          <w:szCs w:val="24"/>
        </w:rPr>
      </w:pPr>
    </w:p>
    <w:p w:rsidR="00951234" w:rsidRDefault="00951234" w:rsidP="008706C1">
      <w:pPr>
        <w:spacing w:after="0" w:line="360" w:lineRule="auto"/>
        <w:jc w:val="both"/>
        <w:rPr>
          <w:rFonts w:ascii="Times New Roman" w:hAnsi="Times New Roman"/>
          <w:sz w:val="24"/>
          <w:szCs w:val="24"/>
          <w:lang w:bidi="ar-SA"/>
        </w:rPr>
      </w:pPr>
      <w:r w:rsidRPr="004B7B24">
        <w:rPr>
          <w:rFonts w:ascii="Times New Roman" w:hAnsi="Times New Roman"/>
          <w:sz w:val="24"/>
          <w:szCs w:val="24"/>
          <w:lang w:bidi="ar-SA"/>
        </w:rPr>
        <w:t xml:space="preserve">Sanitize tools between cuts, especially when you know you're dealing with a diseased tree. Pruning cuts provide the perfect entry point for disease organisms such as bacteria, fungi or other microorganisms. You can reduce the need for sanitizing tools between cuts by pruning during the dormant season, when </w:t>
      </w:r>
      <w:r w:rsidR="002616C9">
        <w:rPr>
          <w:rFonts w:ascii="Times New Roman" w:hAnsi="Times New Roman"/>
          <w:sz w:val="24"/>
          <w:szCs w:val="24"/>
          <w:lang w:bidi="ar-SA"/>
        </w:rPr>
        <w:t>disease organisms are inactive.</w:t>
      </w:r>
      <w:r w:rsidRPr="004B7B24">
        <w:rPr>
          <w:rFonts w:ascii="Times New Roman" w:hAnsi="Times New Roman"/>
          <w:sz w:val="24"/>
          <w:szCs w:val="24"/>
          <w:lang w:bidi="ar-SA"/>
        </w:rPr>
        <w:t>To disinfect tools between cuts, immerse blades for 1-2 minutes in rubbing alcohol, Lysol or Listerine. Bleach and Pine-Sol also sanitize tools, but corrode metal. If you use these items, clean tools with soap and water after immersing them in the sanitizing solution. Dry thoroughly before using.</w:t>
      </w:r>
    </w:p>
    <w:p w:rsidR="002616C9" w:rsidRPr="002616C9" w:rsidRDefault="002616C9" w:rsidP="008706C1">
      <w:pPr>
        <w:spacing w:after="0" w:line="360" w:lineRule="auto"/>
        <w:jc w:val="both"/>
        <w:rPr>
          <w:rFonts w:ascii="Times New Roman" w:hAnsi="Times New Roman"/>
          <w:sz w:val="20"/>
          <w:szCs w:val="24"/>
          <w:lang w:bidi="ar-SA"/>
        </w:rPr>
      </w:pPr>
    </w:p>
    <w:p w:rsidR="00951234" w:rsidRDefault="00951234" w:rsidP="008706C1">
      <w:pPr>
        <w:spacing w:after="0" w:line="360" w:lineRule="auto"/>
        <w:jc w:val="both"/>
        <w:rPr>
          <w:rFonts w:ascii="Times New Roman" w:hAnsi="Times New Roman"/>
          <w:sz w:val="24"/>
          <w:szCs w:val="24"/>
          <w:lang w:bidi="ar-SA"/>
        </w:rPr>
      </w:pPr>
      <w:r w:rsidRPr="004B7B24">
        <w:rPr>
          <w:rFonts w:ascii="Times New Roman" w:hAnsi="Times New Roman"/>
          <w:sz w:val="24"/>
          <w:szCs w:val="24"/>
          <w:lang w:bidi="ar-SA"/>
        </w:rPr>
        <w:lastRenderedPageBreak/>
        <w:t>After use, clean cutting blades. Remove sticky sap by wiping blades with a rag dipped in some type of solvent (mineral spirits, turpentine, etc.). Rub blades with lubricating oil to prevent rust. Lubricating joints and moving parts keep tools operating smoothly.</w:t>
      </w:r>
    </w:p>
    <w:p w:rsidR="00EA29BA" w:rsidRPr="00EA29BA" w:rsidRDefault="00EA29BA" w:rsidP="008706C1">
      <w:pPr>
        <w:spacing w:after="0" w:line="360" w:lineRule="auto"/>
        <w:jc w:val="both"/>
        <w:rPr>
          <w:rFonts w:ascii="Times New Roman" w:hAnsi="Times New Roman"/>
          <w:sz w:val="20"/>
          <w:szCs w:val="24"/>
          <w:lang w:bidi="ar-SA"/>
        </w:rPr>
      </w:pPr>
    </w:p>
    <w:p w:rsidR="00B43910" w:rsidRDefault="00B43910" w:rsidP="008706C1">
      <w:pPr>
        <w:spacing w:after="0" w:line="360" w:lineRule="auto"/>
        <w:jc w:val="both"/>
        <w:rPr>
          <w:rFonts w:ascii="Times New Roman" w:hAnsi="Times New Roman"/>
          <w:sz w:val="24"/>
          <w:szCs w:val="24"/>
        </w:rPr>
      </w:pPr>
      <w:bookmarkStart w:id="26" w:name="_Toc98190256"/>
      <w:r w:rsidRPr="004B7B24">
        <w:rPr>
          <w:rFonts w:ascii="Times New Roman" w:hAnsi="Times New Roman"/>
          <w:b/>
          <w:sz w:val="24"/>
          <w:szCs w:val="24"/>
        </w:rPr>
        <w:t>Maintenance of axes</w:t>
      </w:r>
      <w:bookmarkEnd w:id="26"/>
      <w:r w:rsidRPr="004B7B24">
        <w:rPr>
          <w:rFonts w:ascii="Times New Roman" w:hAnsi="Times New Roman"/>
          <w:b/>
          <w:sz w:val="24"/>
          <w:szCs w:val="24"/>
        </w:rPr>
        <w:t xml:space="preserve">: </w:t>
      </w:r>
      <w:r w:rsidRPr="004B7B24">
        <w:rPr>
          <w:rFonts w:ascii="Times New Roman" w:hAnsi="Times New Roman"/>
          <w:sz w:val="24"/>
          <w:szCs w:val="24"/>
        </w:rPr>
        <w:t>An axe is sharpened in a series of steps. First blade taper is measured with a taper gauge. The grindstone is used to reshape the edge. After the edge has the desired symmetric shape, the grindstone is used to sharpen the edge on both sides. The whetstone is then applied for final honing. Often it is necessary to remove a broken axe handle. On one method, the first step is to saw off the top of the handle stub (close to the eye) to make a flat surface.</w:t>
      </w:r>
    </w:p>
    <w:p w:rsidR="00EA29BA" w:rsidRPr="00EA29BA" w:rsidRDefault="00EA29BA" w:rsidP="008706C1">
      <w:pPr>
        <w:spacing w:after="0" w:line="360" w:lineRule="auto"/>
        <w:jc w:val="both"/>
        <w:rPr>
          <w:rFonts w:ascii="Times New Roman" w:hAnsi="Times New Roman"/>
          <w:b/>
          <w:sz w:val="20"/>
          <w:szCs w:val="24"/>
        </w:rPr>
      </w:pPr>
    </w:p>
    <w:p w:rsidR="00B43910" w:rsidRPr="004B7B24" w:rsidRDefault="00B43910" w:rsidP="008706C1">
      <w:pPr>
        <w:spacing w:after="0" w:line="360" w:lineRule="auto"/>
        <w:jc w:val="both"/>
        <w:rPr>
          <w:rFonts w:ascii="Times New Roman" w:hAnsi="Times New Roman"/>
          <w:b/>
          <w:sz w:val="24"/>
          <w:szCs w:val="24"/>
        </w:rPr>
      </w:pPr>
      <w:bookmarkStart w:id="27" w:name="_Toc98190257"/>
      <w:r w:rsidRPr="004B7B24">
        <w:rPr>
          <w:rFonts w:ascii="Times New Roman" w:hAnsi="Times New Roman"/>
          <w:b/>
          <w:sz w:val="24"/>
          <w:szCs w:val="24"/>
        </w:rPr>
        <w:t xml:space="preserve"> Maintenance of Hand saws</w:t>
      </w:r>
      <w:bookmarkEnd w:id="27"/>
      <w:r w:rsidRPr="004B7B24">
        <w:rPr>
          <w:rFonts w:ascii="Times New Roman" w:hAnsi="Times New Roman"/>
          <w:b/>
          <w:sz w:val="24"/>
          <w:szCs w:val="24"/>
        </w:rPr>
        <w:t xml:space="preserve">: </w:t>
      </w:r>
      <w:r w:rsidRPr="004B7B24">
        <w:rPr>
          <w:rFonts w:ascii="Times New Roman" w:hAnsi="Times New Roman"/>
          <w:sz w:val="24"/>
          <w:szCs w:val="24"/>
        </w:rPr>
        <w:t>Before beginning maintenance of the bow saw blade it must be verified that the saw blade is straight (not twisted) in the frame.</w:t>
      </w:r>
    </w:p>
    <w:p w:rsidR="00B43910" w:rsidRPr="004B7B24" w:rsidRDefault="00B43910" w:rsidP="008706C1">
      <w:pPr>
        <w:spacing w:after="0" w:line="360" w:lineRule="auto"/>
        <w:jc w:val="both"/>
        <w:rPr>
          <w:rFonts w:ascii="Times New Roman" w:hAnsi="Times New Roman"/>
          <w:b/>
          <w:sz w:val="24"/>
          <w:szCs w:val="24"/>
        </w:rPr>
      </w:pPr>
      <w:bookmarkStart w:id="28" w:name="_Toc98190258"/>
      <w:r w:rsidRPr="004B7B24">
        <w:rPr>
          <w:rFonts w:ascii="Times New Roman" w:hAnsi="Times New Roman"/>
          <w:b/>
          <w:sz w:val="24"/>
          <w:szCs w:val="24"/>
        </w:rPr>
        <w:t xml:space="preserve">a. Cleaning the saw </w:t>
      </w:r>
      <w:bookmarkEnd w:id="28"/>
      <w:r w:rsidRPr="004B7B24">
        <w:rPr>
          <w:rFonts w:ascii="Times New Roman" w:hAnsi="Times New Roman"/>
          <w:b/>
          <w:sz w:val="24"/>
          <w:szCs w:val="24"/>
        </w:rPr>
        <w:t>blade:</w:t>
      </w:r>
      <w:r w:rsidRPr="004B7B24">
        <w:rPr>
          <w:rFonts w:ascii="Times New Roman" w:hAnsi="Times New Roman"/>
          <w:sz w:val="24"/>
          <w:szCs w:val="24"/>
        </w:rPr>
        <w:t xml:space="preserve"> Resin, rust, oil and dirt are wiped off the blade with a cotton cloth moistened in cleaning fluid. A suitable cleaning sedition consists of 70% kerosene, 20% turpentine, and 10% engine oil. A burr knife, made of a discarded bow saw blade also can be used for cleaning. Care must be exercised so as not to scratch the saw blade.</w:t>
      </w:r>
    </w:p>
    <w:p w:rsidR="00B43910" w:rsidRPr="004B7B24" w:rsidRDefault="00B43910" w:rsidP="008706C1">
      <w:pPr>
        <w:spacing w:after="0" w:line="360" w:lineRule="auto"/>
        <w:jc w:val="both"/>
        <w:rPr>
          <w:rFonts w:ascii="Times New Roman" w:hAnsi="Times New Roman"/>
          <w:b/>
          <w:sz w:val="24"/>
          <w:szCs w:val="24"/>
        </w:rPr>
      </w:pPr>
      <w:bookmarkStart w:id="29" w:name="_Toc98190259"/>
      <w:r w:rsidRPr="004B7B24">
        <w:rPr>
          <w:rFonts w:ascii="Times New Roman" w:hAnsi="Times New Roman"/>
          <w:b/>
          <w:sz w:val="24"/>
          <w:szCs w:val="24"/>
        </w:rPr>
        <w:t>b. Jointing, shaping, setting and filing the teeth</w:t>
      </w:r>
      <w:bookmarkEnd w:id="29"/>
    </w:p>
    <w:p w:rsidR="00EA29BA" w:rsidRDefault="00B43910" w:rsidP="003754D2">
      <w:pPr>
        <w:pStyle w:val="ListParagraph"/>
        <w:numPr>
          <w:ilvl w:val="0"/>
          <w:numId w:val="45"/>
        </w:numPr>
        <w:spacing w:after="0" w:line="360" w:lineRule="auto"/>
        <w:ind w:left="284" w:hanging="284"/>
        <w:jc w:val="both"/>
        <w:rPr>
          <w:rFonts w:ascii="Times New Roman" w:hAnsi="Times New Roman"/>
          <w:sz w:val="24"/>
          <w:szCs w:val="24"/>
        </w:rPr>
      </w:pPr>
      <w:r w:rsidRPr="004B7B24">
        <w:rPr>
          <w:rFonts w:ascii="Times New Roman" w:hAnsi="Times New Roman"/>
          <w:b/>
          <w:bCs/>
          <w:iCs/>
          <w:sz w:val="24"/>
          <w:szCs w:val="24"/>
        </w:rPr>
        <w:t>Jointing</w:t>
      </w:r>
      <w:r w:rsidRPr="004B7B24">
        <w:rPr>
          <w:rFonts w:ascii="Times New Roman" w:hAnsi="Times New Roman"/>
          <w:sz w:val="24"/>
          <w:szCs w:val="24"/>
        </w:rPr>
        <w:t>: the saw blade is effective only if the top of all teeth is at</w:t>
      </w:r>
      <w:r w:rsidR="00EA29BA">
        <w:rPr>
          <w:rFonts w:ascii="Times New Roman" w:hAnsi="Times New Roman"/>
          <w:sz w:val="24"/>
          <w:szCs w:val="24"/>
        </w:rPr>
        <w:t xml:space="preserve"> the same height. The teeth are</w:t>
      </w:r>
    </w:p>
    <w:p w:rsidR="00B43910" w:rsidRPr="004B7B24" w:rsidRDefault="00B43910" w:rsidP="00EA29BA">
      <w:pPr>
        <w:pStyle w:val="ListParagraph"/>
        <w:spacing w:after="0" w:line="360" w:lineRule="auto"/>
        <w:ind w:left="284"/>
        <w:jc w:val="both"/>
        <w:rPr>
          <w:rFonts w:ascii="Times New Roman" w:hAnsi="Times New Roman"/>
          <w:sz w:val="24"/>
          <w:szCs w:val="24"/>
        </w:rPr>
      </w:pPr>
      <w:r w:rsidRPr="004B7B24">
        <w:rPr>
          <w:rFonts w:ascii="Times New Roman" w:hAnsi="Times New Roman"/>
          <w:sz w:val="24"/>
          <w:szCs w:val="24"/>
        </w:rPr>
        <w:t>brought to the same height with the help of a flat file and a jointer.</w:t>
      </w:r>
    </w:p>
    <w:p w:rsidR="00B43910" w:rsidRDefault="00B43910" w:rsidP="008706C1">
      <w:pPr>
        <w:spacing w:after="0" w:line="360" w:lineRule="auto"/>
        <w:jc w:val="both"/>
        <w:rPr>
          <w:rFonts w:ascii="Times New Roman" w:hAnsi="Times New Roman"/>
          <w:sz w:val="24"/>
          <w:szCs w:val="24"/>
        </w:rPr>
      </w:pPr>
      <w:r w:rsidRPr="004B7B24">
        <w:rPr>
          <w:rFonts w:ascii="Times New Roman" w:hAnsi="Times New Roman"/>
          <w:sz w:val="24"/>
          <w:szCs w:val="24"/>
        </w:rPr>
        <w:t>The jointer acts as gauge to keep the file perpendicular to the edge of the saw bla</w:t>
      </w:r>
      <w:r w:rsidR="00EA29BA">
        <w:rPr>
          <w:rFonts w:ascii="Times New Roman" w:hAnsi="Times New Roman"/>
          <w:sz w:val="24"/>
          <w:szCs w:val="24"/>
        </w:rPr>
        <w:t>de at the desired tooth height.</w:t>
      </w:r>
      <w:r w:rsidRPr="004B7B24">
        <w:rPr>
          <w:rFonts w:ascii="Times New Roman" w:hAnsi="Times New Roman"/>
          <w:sz w:val="24"/>
          <w:szCs w:val="24"/>
        </w:rPr>
        <w:t xml:space="preserve">A self-made wooden jointer for the bow saw blade can be checked for accuracy with the help of pocket mirror. The kerf of the jointer is perpendicular to its sides, than the line of the kerfs and their reflections in the mirror should be perfectly parallel. A self-made wooden jointer for the crosscut blade </w:t>
      </w:r>
      <w:r w:rsidR="00EA29BA">
        <w:rPr>
          <w:rFonts w:ascii="Times New Roman" w:hAnsi="Times New Roman"/>
          <w:sz w:val="24"/>
          <w:szCs w:val="24"/>
        </w:rPr>
        <w:t xml:space="preserve">may be checked in the same way. </w:t>
      </w:r>
      <w:r w:rsidRPr="004B7B24">
        <w:rPr>
          <w:rFonts w:ascii="Times New Roman" w:hAnsi="Times New Roman"/>
          <w:sz w:val="24"/>
          <w:szCs w:val="24"/>
        </w:rPr>
        <w:t>The jointing is done by pushing the file forwarded over the top of the jointer does the jointer. The jointing stroke should be touching all of the teeth. Because the blade wears most heavily in the middle, extra filing strokes may be necessarily at the ends of the blade.</w:t>
      </w:r>
    </w:p>
    <w:p w:rsidR="00EA29BA" w:rsidRPr="004B7B24" w:rsidRDefault="00EA29BA" w:rsidP="008706C1">
      <w:pPr>
        <w:spacing w:after="0" w:line="360" w:lineRule="auto"/>
        <w:jc w:val="both"/>
        <w:rPr>
          <w:rFonts w:ascii="Times New Roman" w:hAnsi="Times New Roman"/>
          <w:sz w:val="24"/>
          <w:szCs w:val="24"/>
        </w:rPr>
      </w:pPr>
    </w:p>
    <w:p w:rsidR="007729DF" w:rsidRPr="004B7B24" w:rsidRDefault="00B43910" w:rsidP="008706C1">
      <w:pPr>
        <w:spacing w:after="0" w:line="360" w:lineRule="auto"/>
        <w:jc w:val="both"/>
        <w:rPr>
          <w:rFonts w:ascii="Times New Roman" w:hAnsi="Times New Roman"/>
          <w:sz w:val="24"/>
          <w:szCs w:val="24"/>
        </w:rPr>
      </w:pPr>
      <w:r w:rsidRPr="004B7B24">
        <w:rPr>
          <w:rFonts w:ascii="Times New Roman" w:hAnsi="Times New Roman"/>
          <w:sz w:val="24"/>
          <w:szCs w:val="24"/>
        </w:rPr>
        <w:t xml:space="preserve">After jointing, each tooth should have a clearly defined flat top of 0.5-1.0 mm. This flat top will diminish in to a small dot during </w:t>
      </w:r>
      <w:r w:rsidR="007729DF" w:rsidRPr="004B7B24">
        <w:rPr>
          <w:rFonts w:ascii="Times New Roman" w:hAnsi="Times New Roman"/>
          <w:sz w:val="24"/>
          <w:szCs w:val="24"/>
        </w:rPr>
        <w:t>the filing of the tooth bevels.</w:t>
      </w:r>
    </w:p>
    <w:p w:rsidR="00B43910" w:rsidRPr="004B7B24" w:rsidRDefault="00B43910" w:rsidP="003754D2">
      <w:pPr>
        <w:pStyle w:val="ListParagraph"/>
        <w:numPr>
          <w:ilvl w:val="0"/>
          <w:numId w:val="45"/>
        </w:numPr>
        <w:tabs>
          <w:tab w:val="left" w:pos="284"/>
        </w:tabs>
        <w:spacing w:after="0" w:line="360" w:lineRule="auto"/>
        <w:ind w:left="0" w:firstLine="0"/>
        <w:jc w:val="both"/>
        <w:rPr>
          <w:rFonts w:ascii="Times New Roman" w:hAnsi="Times New Roman"/>
          <w:sz w:val="24"/>
          <w:szCs w:val="24"/>
        </w:rPr>
      </w:pPr>
      <w:r w:rsidRPr="004B7B24">
        <w:rPr>
          <w:rFonts w:ascii="Times New Roman" w:hAnsi="Times New Roman"/>
          <w:b/>
          <w:bCs/>
          <w:iCs/>
          <w:sz w:val="24"/>
          <w:szCs w:val="24"/>
        </w:rPr>
        <w:t>Shaping:</w:t>
      </w:r>
      <w:r w:rsidRPr="004B7B24">
        <w:rPr>
          <w:rFonts w:ascii="Times New Roman" w:hAnsi="Times New Roman"/>
          <w:sz w:val="24"/>
          <w:szCs w:val="24"/>
        </w:rPr>
        <w:t xml:space="preserve"> The correct height and form of the teeth are obtai</w:t>
      </w:r>
      <w:r w:rsidR="007729DF" w:rsidRPr="004B7B24">
        <w:rPr>
          <w:rFonts w:ascii="Times New Roman" w:hAnsi="Times New Roman"/>
          <w:sz w:val="24"/>
          <w:szCs w:val="24"/>
        </w:rPr>
        <w:t>ned by shaping depending on the </w:t>
      </w:r>
      <w:r w:rsidRPr="004B7B24">
        <w:rPr>
          <w:rFonts w:ascii="Times New Roman" w:hAnsi="Times New Roman"/>
          <w:sz w:val="24"/>
          <w:szCs w:val="24"/>
        </w:rPr>
        <w:t>gullets between them (For inexpensive bow saw blades, it is not worthwhile to file the gullets.)</w:t>
      </w:r>
    </w:p>
    <w:p w:rsidR="007729DF" w:rsidRDefault="00B43910" w:rsidP="008706C1">
      <w:pPr>
        <w:spacing w:after="0" w:line="360" w:lineRule="auto"/>
        <w:jc w:val="both"/>
        <w:rPr>
          <w:rFonts w:ascii="Times New Roman" w:hAnsi="Times New Roman"/>
          <w:sz w:val="24"/>
          <w:szCs w:val="24"/>
        </w:rPr>
      </w:pPr>
      <w:r w:rsidRPr="004B7B24">
        <w:rPr>
          <w:rFonts w:ascii="Times New Roman" w:hAnsi="Times New Roman"/>
          <w:sz w:val="24"/>
          <w:szCs w:val="24"/>
        </w:rPr>
        <w:lastRenderedPageBreak/>
        <w:t>Once the gullets are deepened, the burrs need to be removed. This can be done with a hard flat file or whetstone. The whole side of the whetsto</w:t>
      </w:r>
      <w:r w:rsidR="007729DF" w:rsidRPr="004B7B24">
        <w:rPr>
          <w:rFonts w:ascii="Times New Roman" w:hAnsi="Times New Roman"/>
          <w:sz w:val="24"/>
          <w:szCs w:val="24"/>
        </w:rPr>
        <w:t>ne must rest against the blade.</w:t>
      </w:r>
    </w:p>
    <w:p w:rsidR="00382594" w:rsidRPr="00382594" w:rsidRDefault="00382594" w:rsidP="008706C1">
      <w:pPr>
        <w:spacing w:after="0" w:line="360" w:lineRule="auto"/>
        <w:jc w:val="both"/>
        <w:rPr>
          <w:rFonts w:ascii="Times New Roman" w:hAnsi="Times New Roman"/>
          <w:sz w:val="20"/>
          <w:szCs w:val="24"/>
        </w:rPr>
      </w:pPr>
    </w:p>
    <w:p w:rsidR="00B43910" w:rsidRPr="004B7B24" w:rsidRDefault="00B43910" w:rsidP="003754D2">
      <w:pPr>
        <w:pStyle w:val="ListParagraph"/>
        <w:numPr>
          <w:ilvl w:val="0"/>
          <w:numId w:val="45"/>
        </w:numPr>
        <w:tabs>
          <w:tab w:val="left" w:pos="284"/>
        </w:tabs>
        <w:spacing w:after="0" w:line="360" w:lineRule="auto"/>
        <w:ind w:left="0" w:firstLine="0"/>
        <w:jc w:val="both"/>
        <w:rPr>
          <w:rFonts w:ascii="Times New Roman" w:hAnsi="Times New Roman"/>
          <w:sz w:val="24"/>
          <w:szCs w:val="24"/>
        </w:rPr>
      </w:pPr>
      <w:r w:rsidRPr="004B7B24">
        <w:rPr>
          <w:rFonts w:ascii="Times New Roman" w:hAnsi="Times New Roman"/>
          <w:b/>
          <w:bCs/>
          <w:iCs/>
          <w:sz w:val="24"/>
          <w:szCs w:val="24"/>
        </w:rPr>
        <w:t>Setting</w:t>
      </w:r>
      <w:r w:rsidRPr="004B7B24">
        <w:rPr>
          <w:rFonts w:ascii="Times New Roman" w:hAnsi="Times New Roman"/>
          <w:sz w:val="24"/>
          <w:szCs w:val="24"/>
        </w:rPr>
        <w:t>: teeth are set by bending them alternately to the right and left. Thus the kerf is always wider than the thickness of the blade. For example, the width of the kerfs will be 1.3mm for a blade thickness of 0.90mm and a setting of 0.20mm. Settings are wider for soft woods than for hard woods as follows:</w:t>
      </w:r>
    </w:p>
    <w:p w:rsidR="007729DF" w:rsidRDefault="00B43910" w:rsidP="008706C1">
      <w:pPr>
        <w:spacing w:after="0" w:line="360" w:lineRule="auto"/>
        <w:jc w:val="both"/>
        <w:rPr>
          <w:rFonts w:ascii="Times New Roman" w:hAnsi="Times New Roman"/>
          <w:sz w:val="24"/>
          <w:szCs w:val="24"/>
        </w:rPr>
      </w:pPr>
      <w:r w:rsidRPr="004B7B24">
        <w:rPr>
          <w:rFonts w:ascii="Times New Roman" w:hAnsi="Times New Roman"/>
          <w:sz w:val="24"/>
          <w:szCs w:val="24"/>
        </w:rPr>
        <w:t>Different setting devices are available. Precise setting can be achieved with a setting iron and a s</w:t>
      </w:r>
      <w:r w:rsidR="00382594">
        <w:rPr>
          <w:rFonts w:ascii="Times New Roman" w:hAnsi="Times New Roman"/>
          <w:sz w:val="24"/>
          <w:szCs w:val="24"/>
        </w:rPr>
        <w:t>imple wooden setting indicator.</w:t>
      </w:r>
    </w:p>
    <w:p w:rsidR="00382594" w:rsidRPr="00382594" w:rsidRDefault="00382594" w:rsidP="008706C1">
      <w:pPr>
        <w:spacing w:after="0" w:line="360" w:lineRule="auto"/>
        <w:jc w:val="both"/>
        <w:rPr>
          <w:rFonts w:ascii="Times New Roman" w:hAnsi="Times New Roman"/>
          <w:sz w:val="20"/>
          <w:szCs w:val="24"/>
        </w:rPr>
      </w:pPr>
    </w:p>
    <w:p w:rsidR="00382594" w:rsidRDefault="00B43910" w:rsidP="003754D2">
      <w:pPr>
        <w:pStyle w:val="ListParagraph"/>
        <w:numPr>
          <w:ilvl w:val="0"/>
          <w:numId w:val="45"/>
        </w:numPr>
        <w:spacing w:after="0" w:line="360" w:lineRule="auto"/>
        <w:ind w:left="142" w:hanging="142"/>
        <w:jc w:val="both"/>
        <w:rPr>
          <w:rFonts w:ascii="Times New Roman" w:hAnsi="Times New Roman"/>
          <w:sz w:val="24"/>
          <w:szCs w:val="24"/>
        </w:rPr>
      </w:pPr>
      <w:r w:rsidRPr="004B7B24">
        <w:rPr>
          <w:rFonts w:ascii="Times New Roman" w:hAnsi="Times New Roman"/>
          <w:b/>
          <w:bCs/>
          <w:iCs/>
          <w:sz w:val="24"/>
          <w:szCs w:val="24"/>
        </w:rPr>
        <w:t>Filing</w:t>
      </w:r>
      <w:r w:rsidRPr="004B7B24">
        <w:rPr>
          <w:rFonts w:ascii="Times New Roman" w:hAnsi="Times New Roman"/>
          <w:sz w:val="24"/>
          <w:szCs w:val="24"/>
        </w:rPr>
        <w:t>: Filing sharpens the teeth so that they slice through the fibbers of the wood oblique bevels (half bevels) are made when only the outer (upper) part of the tooth is filed. Oblique bevels are needed for two-man crosscut saws. Full bevels are made when the whole side of the tooth is filed. Full bevels are made on bow saws only.</w:t>
      </w:r>
      <w:bookmarkStart w:id="30" w:name="_Toc98190260"/>
    </w:p>
    <w:p w:rsidR="00B43910" w:rsidRPr="00382594" w:rsidRDefault="00B43910" w:rsidP="003754D2">
      <w:pPr>
        <w:pStyle w:val="ListParagraph"/>
        <w:numPr>
          <w:ilvl w:val="0"/>
          <w:numId w:val="45"/>
        </w:numPr>
        <w:spacing w:after="0" w:line="360" w:lineRule="auto"/>
        <w:ind w:left="142" w:hanging="142"/>
        <w:jc w:val="both"/>
        <w:rPr>
          <w:rFonts w:ascii="Times New Roman" w:hAnsi="Times New Roman"/>
          <w:sz w:val="24"/>
          <w:szCs w:val="24"/>
        </w:rPr>
      </w:pPr>
      <w:r w:rsidRPr="00382594">
        <w:rPr>
          <w:rFonts w:ascii="Times New Roman" w:hAnsi="Times New Roman"/>
          <w:b/>
          <w:sz w:val="24"/>
          <w:szCs w:val="24"/>
        </w:rPr>
        <w:t>Removing burrs</w:t>
      </w:r>
      <w:bookmarkEnd w:id="30"/>
      <w:r w:rsidRPr="00382594">
        <w:rPr>
          <w:rFonts w:ascii="Times New Roman" w:hAnsi="Times New Roman"/>
          <w:b/>
          <w:sz w:val="24"/>
          <w:szCs w:val="24"/>
        </w:rPr>
        <w:t xml:space="preserve">: </w:t>
      </w:r>
      <w:r w:rsidRPr="00382594">
        <w:rPr>
          <w:rFonts w:ascii="Times New Roman" w:hAnsi="Times New Roman"/>
          <w:sz w:val="24"/>
          <w:szCs w:val="24"/>
        </w:rPr>
        <w:t>When filing bevels, burrs are formed on the reverse side of the teeth. If they are left there, they make it difficult to file the other bevels.</w:t>
      </w:r>
    </w:p>
    <w:p w:rsidR="00B43910" w:rsidRPr="004B7B24" w:rsidRDefault="00B43910" w:rsidP="008706C1">
      <w:pPr>
        <w:spacing w:after="0" w:line="360" w:lineRule="auto"/>
        <w:jc w:val="both"/>
        <w:rPr>
          <w:rFonts w:ascii="Times New Roman" w:hAnsi="Times New Roman"/>
          <w:sz w:val="24"/>
          <w:szCs w:val="24"/>
        </w:rPr>
      </w:pPr>
      <w:r w:rsidRPr="004B7B24">
        <w:rPr>
          <w:rFonts w:ascii="Times New Roman" w:hAnsi="Times New Roman"/>
          <w:sz w:val="24"/>
          <w:szCs w:val="24"/>
        </w:rPr>
        <w:t>For a bow saw blade, a burr knife is held against the blade with the thumb. Burrs are first removed from the bottom of the tooth. The burr knife is side up the tooth, and down the bevel of the other side.</w:t>
      </w:r>
    </w:p>
    <w:p w:rsidR="007729DF" w:rsidRPr="004B7B24" w:rsidRDefault="00B43910" w:rsidP="008706C1">
      <w:pPr>
        <w:spacing w:after="0" w:line="360" w:lineRule="auto"/>
        <w:jc w:val="both"/>
        <w:rPr>
          <w:rFonts w:ascii="Times New Roman" w:hAnsi="Times New Roman"/>
          <w:sz w:val="24"/>
          <w:szCs w:val="24"/>
        </w:rPr>
      </w:pPr>
      <w:r w:rsidRPr="004B7B24">
        <w:rPr>
          <w:rFonts w:ascii="Times New Roman" w:hAnsi="Times New Roman"/>
          <w:sz w:val="24"/>
          <w:szCs w:val="24"/>
        </w:rPr>
        <w:t>Burrs are removed from a crosscut blade with a whetstone. The whetstone is rested flat against the blade and passed s</w:t>
      </w:r>
      <w:bookmarkStart w:id="31" w:name="_Toc98190261"/>
      <w:r w:rsidR="007729DF" w:rsidRPr="004B7B24">
        <w:rPr>
          <w:rFonts w:ascii="Times New Roman" w:hAnsi="Times New Roman"/>
          <w:sz w:val="24"/>
          <w:szCs w:val="24"/>
        </w:rPr>
        <w:t>lightly along both sides of it.</w:t>
      </w:r>
    </w:p>
    <w:p w:rsidR="00B43910" w:rsidRDefault="00B43910" w:rsidP="003754D2">
      <w:pPr>
        <w:pStyle w:val="ListParagraph"/>
        <w:numPr>
          <w:ilvl w:val="0"/>
          <w:numId w:val="45"/>
        </w:numPr>
        <w:spacing w:after="0" w:line="360" w:lineRule="auto"/>
        <w:ind w:left="142" w:hanging="142"/>
        <w:jc w:val="both"/>
        <w:rPr>
          <w:rFonts w:ascii="Times New Roman" w:hAnsi="Times New Roman"/>
          <w:sz w:val="24"/>
          <w:szCs w:val="24"/>
        </w:rPr>
      </w:pPr>
      <w:r w:rsidRPr="004B7B24">
        <w:rPr>
          <w:rFonts w:ascii="Times New Roman" w:hAnsi="Times New Roman"/>
          <w:b/>
          <w:sz w:val="24"/>
          <w:szCs w:val="24"/>
        </w:rPr>
        <w:t xml:space="preserve">Making a sawing </w:t>
      </w:r>
      <w:bookmarkEnd w:id="31"/>
      <w:r w:rsidRPr="004B7B24">
        <w:rPr>
          <w:rFonts w:ascii="Times New Roman" w:hAnsi="Times New Roman"/>
          <w:b/>
          <w:sz w:val="24"/>
          <w:szCs w:val="24"/>
        </w:rPr>
        <w:t xml:space="preserve">test: </w:t>
      </w:r>
      <w:r w:rsidRPr="004B7B24">
        <w:rPr>
          <w:rFonts w:ascii="Times New Roman" w:hAnsi="Times New Roman"/>
          <w:sz w:val="24"/>
          <w:szCs w:val="24"/>
        </w:rPr>
        <w:t xml:space="preserve">Having carried out the preceding steps in saw maintenance, the worker evaluates the results. A visual inspection is followed by a sawing test at a felled tree of at least </w:t>
      </w:r>
      <w:r w:rsidRPr="004B7B24">
        <w:rPr>
          <w:rFonts w:ascii="Times New Roman" w:hAnsi="Times New Roman"/>
          <w:b/>
          <w:bCs/>
          <w:iCs/>
          <w:sz w:val="24"/>
          <w:szCs w:val="24"/>
        </w:rPr>
        <w:t>15 –20cm</w:t>
      </w:r>
      <w:r w:rsidRPr="004B7B24">
        <w:rPr>
          <w:rFonts w:ascii="Times New Roman" w:hAnsi="Times New Roman"/>
          <w:sz w:val="24"/>
          <w:szCs w:val="24"/>
        </w:rPr>
        <w:t xml:space="preserve"> diameter. A smaller tree may not correctly test the saw’s performance. The sawing test will show if the saw runs obliquely, pinches, or jumps.</w:t>
      </w:r>
    </w:p>
    <w:p w:rsidR="00DE58FF" w:rsidRPr="00DE58FF" w:rsidRDefault="00DE58FF" w:rsidP="00DE58FF">
      <w:pPr>
        <w:pStyle w:val="ListParagraph"/>
        <w:spacing w:after="0" w:line="360" w:lineRule="auto"/>
        <w:ind w:left="142"/>
        <w:jc w:val="both"/>
        <w:rPr>
          <w:rFonts w:ascii="Times New Roman" w:hAnsi="Times New Roman"/>
          <w:szCs w:val="24"/>
        </w:rPr>
      </w:pPr>
    </w:p>
    <w:p w:rsidR="00B43910" w:rsidRPr="004B7B24" w:rsidRDefault="00B43910" w:rsidP="008706C1">
      <w:pPr>
        <w:spacing w:after="0" w:line="360" w:lineRule="auto"/>
        <w:jc w:val="both"/>
        <w:rPr>
          <w:rFonts w:ascii="Times New Roman" w:hAnsi="Times New Roman"/>
          <w:b/>
          <w:sz w:val="24"/>
          <w:szCs w:val="24"/>
        </w:rPr>
      </w:pPr>
      <w:r w:rsidRPr="004B7B24">
        <w:rPr>
          <w:rFonts w:ascii="Times New Roman" w:hAnsi="Times New Roman"/>
          <w:b/>
          <w:sz w:val="24"/>
          <w:szCs w:val="24"/>
        </w:rPr>
        <w:t xml:space="preserve">Sharpening stones </w:t>
      </w:r>
    </w:p>
    <w:p w:rsidR="00B43910" w:rsidRPr="004B7B24" w:rsidRDefault="00B43910" w:rsidP="008706C1">
      <w:pPr>
        <w:spacing w:after="0" w:line="360" w:lineRule="auto"/>
        <w:jc w:val="both"/>
        <w:rPr>
          <w:rFonts w:ascii="Times New Roman" w:hAnsi="Times New Roman"/>
          <w:sz w:val="24"/>
          <w:szCs w:val="24"/>
        </w:rPr>
      </w:pPr>
      <w:r w:rsidRPr="004B7B24">
        <w:rPr>
          <w:rFonts w:ascii="Times New Roman" w:hAnsi="Times New Roman"/>
          <w:bCs/>
          <w:sz w:val="24"/>
          <w:szCs w:val="24"/>
        </w:rPr>
        <w:t>Traditional sharpening stone</w:t>
      </w:r>
      <w:r w:rsidR="0004759A" w:rsidRPr="004B7B24">
        <w:rPr>
          <w:rFonts w:ascii="Times New Roman" w:hAnsi="Times New Roman"/>
          <w:sz w:val="24"/>
          <w:szCs w:val="24"/>
        </w:rPr>
        <w:t>,</w:t>
      </w:r>
      <w:r w:rsidRPr="004B7B24">
        <w:rPr>
          <w:rFonts w:ascii="Times New Roman" w:hAnsi="Times New Roman"/>
          <w:sz w:val="24"/>
          <w:szCs w:val="24"/>
        </w:rPr>
        <w:t xml:space="preserve"> abrasive stones are often shaped to have a traditional rectangular or square sharpening bed.</w:t>
      </w:r>
    </w:p>
    <w:p w:rsidR="00B43910" w:rsidRPr="004B7B24" w:rsidRDefault="00B43910" w:rsidP="008706C1">
      <w:pPr>
        <w:spacing w:after="0" w:line="360" w:lineRule="auto"/>
        <w:jc w:val="both"/>
        <w:rPr>
          <w:rFonts w:ascii="Times New Roman" w:hAnsi="Times New Roman"/>
          <w:sz w:val="24"/>
          <w:szCs w:val="24"/>
        </w:rPr>
      </w:pPr>
      <w:r w:rsidRPr="004B7B24">
        <w:rPr>
          <w:rFonts w:ascii="Times New Roman" w:hAnsi="Times New Roman"/>
          <w:bCs/>
          <w:sz w:val="24"/>
          <w:szCs w:val="24"/>
        </w:rPr>
        <w:t>Revolving grindstone</w:t>
      </w:r>
      <w:r w:rsidRPr="004B7B24">
        <w:rPr>
          <w:rFonts w:ascii="Times New Roman" w:hAnsi="Times New Roman"/>
          <w:sz w:val="24"/>
          <w:szCs w:val="24"/>
        </w:rPr>
        <w:t>: it consists of a sand stone wheel, equipped with a crank, stone and a water container.</w:t>
      </w:r>
    </w:p>
    <w:p w:rsidR="00B43910" w:rsidRPr="004B7B24" w:rsidRDefault="00B43910" w:rsidP="008706C1">
      <w:pPr>
        <w:spacing w:after="0" w:line="360" w:lineRule="auto"/>
        <w:jc w:val="both"/>
        <w:rPr>
          <w:rFonts w:ascii="Times New Roman" w:hAnsi="Times New Roman"/>
          <w:sz w:val="24"/>
          <w:szCs w:val="24"/>
        </w:rPr>
      </w:pPr>
      <w:r w:rsidRPr="004B7B24">
        <w:rPr>
          <w:rFonts w:ascii="Times New Roman" w:hAnsi="Times New Roman"/>
          <w:bCs/>
          <w:sz w:val="24"/>
          <w:szCs w:val="24"/>
        </w:rPr>
        <w:lastRenderedPageBreak/>
        <w:t>Whetstone</w:t>
      </w:r>
      <w:r w:rsidRPr="004B7B24">
        <w:rPr>
          <w:rFonts w:ascii="Times New Roman" w:hAnsi="Times New Roman"/>
          <w:sz w:val="24"/>
          <w:szCs w:val="24"/>
        </w:rPr>
        <w:t>: there are two main types of whetstones, natural and synthetic. The granules of the synthetic stones are extremely hard and cut steel very well. Honing the edge with a whetstone requires water, which speeds the sharpening and makes the edge smoother.</w:t>
      </w:r>
    </w:p>
    <w:p w:rsidR="00B43910" w:rsidRPr="004B7B24" w:rsidRDefault="00B43910" w:rsidP="008706C1">
      <w:pPr>
        <w:spacing w:after="0" w:line="360" w:lineRule="auto"/>
        <w:jc w:val="both"/>
        <w:rPr>
          <w:rFonts w:ascii="Times New Roman" w:hAnsi="Times New Roman"/>
          <w:b/>
          <w:sz w:val="24"/>
          <w:szCs w:val="24"/>
        </w:rPr>
      </w:pPr>
      <w:r w:rsidRPr="004B7B24">
        <w:rPr>
          <w:rFonts w:ascii="Times New Roman" w:hAnsi="Times New Roman"/>
          <w:b/>
          <w:sz w:val="24"/>
          <w:szCs w:val="24"/>
        </w:rPr>
        <w:t xml:space="preserve">Files: </w:t>
      </w:r>
      <w:r w:rsidRPr="004B7B24">
        <w:rPr>
          <w:rFonts w:ascii="Times New Roman" w:hAnsi="Times New Roman"/>
          <w:sz w:val="24"/>
          <w:szCs w:val="24"/>
        </w:rPr>
        <w:t>The file is the most common general-purpose tool for sharpening saw and various kinds of edged implements. The cutting patterns of files can be described as either double-cut or single-cut.</w:t>
      </w:r>
    </w:p>
    <w:p w:rsidR="00B43910" w:rsidRPr="004B7B24" w:rsidRDefault="00B43910" w:rsidP="008706C1">
      <w:pPr>
        <w:spacing w:after="0" w:line="360" w:lineRule="auto"/>
        <w:jc w:val="both"/>
        <w:rPr>
          <w:rFonts w:ascii="Times New Roman" w:hAnsi="Times New Roman"/>
          <w:sz w:val="24"/>
          <w:szCs w:val="24"/>
        </w:rPr>
      </w:pPr>
      <w:r w:rsidRPr="004B7B24">
        <w:rPr>
          <w:rFonts w:ascii="Times New Roman" w:hAnsi="Times New Roman"/>
          <w:b/>
          <w:bCs/>
          <w:sz w:val="24"/>
          <w:szCs w:val="24"/>
        </w:rPr>
        <w:t>File maintenance:</w:t>
      </w:r>
      <w:r w:rsidRPr="004B7B24">
        <w:rPr>
          <w:rFonts w:ascii="Times New Roman" w:hAnsi="Times New Roman"/>
          <w:sz w:val="24"/>
          <w:szCs w:val="24"/>
        </w:rPr>
        <w:t xml:space="preserve"> oil and grease are removed from a new file by putting the file in to warm water. Alternatively, the file is rubbed (in the direction of the teeth) with a Harwood stick, pieces of charcoal, or wire brush, during use the steel particles, which collect in the file, can be removed in the same way, or by tapping the file against a block wood.</w:t>
      </w:r>
    </w:p>
    <w:p w:rsidR="00B43910" w:rsidRPr="004B7B24" w:rsidRDefault="00B43910" w:rsidP="008706C1">
      <w:pPr>
        <w:spacing w:after="0" w:line="360" w:lineRule="auto"/>
        <w:jc w:val="both"/>
        <w:rPr>
          <w:rFonts w:ascii="Times New Roman" w:hAnsi="Times New Roman"/>
          <w:b/>
          <w:sz w:val="24"/>
          <w:szCs w:val="24"/>
        </w:rPr>
      </w:pPr>
      <w:r w:rsidRPr="004B7B24">
        <w:rPr>
          <w:rFonts w:ascii="Times New Roman" w:hAnsi="Times New Roman"/>
          <w:b/>
          <w:sz w:val="24"/>
          <w:szCs w:val="24"/>
        </w:rPr>
        <w:t xml:space="preserve">Rasps: </w:t>
      </w:r>
      <w:r w:rsidRPr="004B7B24">
        <w:rPr>
          <w:rFonts w:ascii="Times New Roman" w:hAnsi="Times New Roman"/>
          <w:sz w:val="24"/>
          <w:szCs w:val="24"/>
        </w:rPr>
        <w:t>Rasps are used to shape soft materials like wood for tool handles and the hooves of draft animals. Rasps are not used on metals.</w:t>
      </w:r>
    </w:p>
    <w:p w:rsidR="00156365" w:rsidRDefault="00B43910" w:rsidP="008706C1">
      <w:pPr>
        <w:spacing w:after="0" w:line="360" w:lineRule="auto"/>
        <w:jc w:val="both"/>
        <w:rPr>
          <w:rFonts w:ascii="Times New Roman" w:hAnsi="Times New Roman"/>
          <w:sz w:val="24"/>
          <w:szCs w:val="24"/>
        </w:rPr>
      </w:pPr>
      <w:r w:rsidRPr="004B7B24">
        <w:rPr>
          <w:rFonts w:ascii="Times New Roman" w:hAnsi="Times New Roman"/>
          <w:b/>
          <w:sz w:val="24"/>
          <w:szCs w:val="24"/>
        </w:rPr>
        <w:t>Filing vices:</w:t>
      </w:r>
      <w:r w:rsidRPr="004B7B24">
        <w:rPr>
          <w:rFonts w:ascii="Times New Roman" w:hAnsi="Times New Roman"/>
          <w:sz w:val="24"/>
          <w:szCs w:val="24"/>
        </w:rPr>
        <w:t xml:space="preserve"> A stump vice is suitable to help hold two man cross cut saws for filling or for setting teeth. A portable wooden vice can be useful for </w:t>
      </w:r>
      <w:r w:rsidR="004512F2" w:rsidRPr="004B7B24">
        <w:rPr>
          <w:rFonts w:ascii="Times New Roman" w:hAnsi="Times New Roman"/>
          <w:sz w:val="24"/>
          <w:szCs w:val="24"/>
        </w:rPr>
        <w:t>both bow saw and crosscut saws.</w:t>
      </w:r>
    </w:p>
    <w:p w:rsidR="00DE58FF" w:rsidRPr="00DE58FF" w:rsidRDefault="00DE58FF" w:rsidP="008706C1">
      <w:pPr>
        <w:spacing w:after="0" w:line="360" w:lineRule="auto"/>
        <w:jc w:val="both"/>
        <w:rPr>
          <w:rFonts w:ascii="Times New Roman" w:hAnsi="Times New Roman"/>
          <w:sz w:val="20"/>
          <w:szCs w:val="24"/>
        </w:rPr>
      </w:pPr>
    </w:p>
    <w:p w:rsidR="0004759A" w:rsidRPr="004B7B24" w:rsidRDefault="0004759A" w:rsidP="008706C1">
      <w:pPr>
        <w:spacing w:after="0" w:line="360" w:lineRule="auto"/>
        <w:jc w:val="both"/>
        <w:rPr>
          <w:rFonts w:ascii="Times New Roman" w:hAnsi="Times New Roman"/>
          <w:b/>
          <w:sz w:val="24"/>
          <w:szCs w:val="24"/>
        </w:rPr>
      </w:pPr>
      <w:r w:rsidRPr="004B7B24">
        <w:rPr>
          <w:rFonts w:ascii="Times New Roman" w:hAnsi="Times New Roman"/>
          <w:b/>
          <w:sz w:val="24"/>
          <w:szCs w:val="24"/>
        </w:rPr>
        <w:t xml:space="preserve">2.5.2 Storing equipment’s </w:t>
      </w:r>
    </w:p>
    <w:p w:rsidR="00B43910" w:rsidRDefault="00B43910" w:rsidP="008706C1">
      <w:pPr>
        <w:spacing w:after="0" w:line="360" w:lineRule="auto"/>
        <w:jc w:val="both"/>
        <w:rPr>
          <w:rFonts w:ascii="Times New Roman" w:hAnsi="Times New Roman"/>
          <w:sz w:val="24"/>
          <w:szCs w:val="24"/>
        </w:rPr>
      </w:pPr>
      <w:r w:rsidRPr="004B7B24">
        <w:rPr>
          <w:rFonts w:ascii="Times New Roman" w:hAnsi="Times New Roman"/>
          <w:sz w:val="24"/>
          <w:szCs w:val="24"/>
        </w:rPr>
        <w:t>Plant debris and waste m</w:t>
      </w:r>
      <w:r w:rsidR="0004759A" w:rsidRPr="004B7B24">
        <w:rPr>
          <w:rFonts w:ascii="Times New Roman" w:hAnsi="Times New Roman"/>
          <w:sz w:val="24"/>
          <w:szCs w:val="24"/>
        </w:rPr>
        <w:t>aterials produced during plantation</w:t>
      </w:r>
      <w:r w:rsidRPr="004B7B24">
        <w:rPr>
          <w:rFonts w:ascii="Times New Roman" w:hAnsi="Times New Roman"/>
          <w:sz w:val="24"/>
          <w:szCs w:val="24"/>
        </w:rPr>
        <w:t xml:space="preserve"> work activities should be identified, separated and stored safely for further processing. </w:t>
      </w:r>
      <w:r w:rsidRPr="004B7B24">
        <w:rPr>
          <w:rFonts w:ascii="Times New Roman" w:hAnsi="Times New Roman"/>
          <w:b/>
          <w:bCs/>
          <w:iCs/>
          <w:sz w:val="24"/>
          <w:szCs w:val="24"/>
        </w:rPr>
        <w:t xml:space="preserve">Biodegradable </w:t>
      </w:r>
      <w:r w:rsidRPr="004B7B24">
        <w:rPr>
          <w:rFonts w:ascii="Times New Roman" w:hAnsi="Times New Roman"/>
          <w:sz w:val="24"/>
          <w:szCs w:val="24"/>
        </w:rPr>
        <w:t xml:space="preserve">waste materials such as plant debris should be separated from </w:t>
      </w:r>
      <w:r w:rsidRPr="004B7B24">
        <w:rPr>
          <w:rFonts w:ascii="Times New Roman" w:hAnsi="Times New Roman"/>
          <w:b/>
          <w:bCs/>
          <w:iCs/>
          <w:sz w:val="24"/>
          <w:szCs w:val="24"/>
        </w:rPr>
        <w:t xml:space="preserve">none-biodegradable </w:t>
      </w:r>
      <w:r w:rsidRPr="004B7B24">
        <w:rPr>
          <w:rFonts w:ascii="Times New Roman" w:hAnsi="Times New Roman"/>
          <w:sz w:val="24"/>
          <w:szCs w:val="24"/>
        </w:rPr>
        <w:t>one, such as plastics, and stored separately. These materials should be prepared and processed in</w:t>
      </w:r>
      <w:r w:rsidR="0004759A" w:rsidRPr="004B7B24">
        <w:rPr>
          <w:rFonts w:ascii="Times New Roman" w:hAnsi="Times New Roman"/>
          <w:sz w:val="24"/>
          <w:szCs w:val="24"/>
        </w:rPr>
        <w:t xml:space="preserve"> an appropriate and safe manner</w:t>
      </w:r>
      <w:r w:rsidRPr="004B7B24">
        <w:rPr>
          <w:rFonts w:ascii="Times New Roman" w:hAnsi="Times New Roman"/>
          <w:sz w:val="24"/>
          <w:szCs w:val="24"/>
        </w:rPr>
        <w:t xml:space="preserve">. Surplus west materials should be stockpiled for removal and safe disposal out of the nursery site after transporting seedlings to planting area. A clean and safe work site should be maintained while completing planting activities. </w:t>
      </w:r>
    </w:p>
    <w:p w:rsidR="00661C61" w:rsidRPr="00661C61" w:rsidRDefault="00661C61" w:rsidP="008706C1">
      <w:pPr>
        <w:spacing w:after="0" w:line="360" w:lineRule="auto"/>
        <w:jc w:val="both"/>
        <w:rPr>
          <w:rFonts w:ascii="Times New Roman" w:hAnsi="Times New Roman"/>
          <w:sz w:val="20"/>
          <w:szCs w:val="24"/>
        </w:rPr>
      </w:pPr>
    </w:p>
    <w:p w:rsidR="00B43910" w:rsidRPr="004B7B24" w:rsidRDefault="00B43910" w:rsidP="008706C1">
      <w:pPr>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sz w:val="24"/>
          <w:szCs w:val="24"/>
        </w:rPr>
        <w:t>After completion of activities, all tools and equipment must be cleaned. The nursery working environment should be kept clean of any west materials and plant debris. If there is any broken tools and equipment, it should be maintained. Broken handles and blunted tools should be maintained and made ready for work. All tools and equipment should be well organized and stored in groups of similarity after maintenance.</w:t>
      </w:r>
    </w:p>
    <w:p w:rsidR="00FB7F18" w:rsidRPr="004B7B24" w:rsidRDefault="00FB7F18" w:rsidP="008706C1">
      <w:pPr>
        <w:jc w:val="both"/>
        <w:rPr>
          <w:rFonts w:ascii="Times New Roman" w:hAnsi="Times New Roman"/>
          <w:sz w:val="24"/>
          <w:szCs w:val="24"/>
        </w:rPr>
      </w:pPr>
      <w:r w:rsidRPr="004B7B24">
        <w:rPr>
          <w:rFonts w:ascii="Times New Roman" w:hAnsi="Times New Roman"/>
          <w:b/>
          <w:bCs/>
          <w:sz w:val="24"/>
          <w:szCs w:val="24"/>
        </w:rPr>
        <w:br w:type="page"/>
      </w:r>
    </w:p>
    <w:tbl>
      <w:tblPr>
        <w:tblpPr w:leftFromText="180" w:rightFromText="180" w:vertAnchor="page" w:horzAnchor="margin" w:tblpY="1366"/>
        <w:tblW w:w="89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FB7F18" w:rsidRPr="004B7B24" w:rsidTr="00FB7F18">
        <w:trPr>
          <w:trHeight w:val="593"/>
        </w:trPr>
        <w:tc>
          <w:tcPr>
            <w:tcW w:w="3119" w:type="dxa"/>
            <w:shd w:val="clear" w:color="auto" w:fill="C6D9F1"/>
            <w:vAlign w:val="center"/>
          </w:tcPr>
          <w:p w:rsidR="00FB7F18" w:rsidRPr="004B7B24" w:rsidRDefault="00FB7F18" w:rsidP="00474893">
            <w:pPr>
              <w:pStyle w:val="Heading3"/>
            </w:pPr>
            <w:r w:rsidRPr="004B7B24">
              <w:lastRenderedPageBreak/>
              <w:br w:type="page"/>
            </w:r>
            <w:bookmarkStart w:id="32" w:name="_Toc112765930"/>
            <w:r w:rsidRPr="004B7B24">
              <w:t>Self-Check – 2</w:t>
            </w:r>
            <w:bookmarkEnd w:id="32"/>
          </w:p>
        </w:tc>
        <w:tc>
          <w:tcPr>
            <w:tcW w:w="5858" w:type="dxa"/>
            <w:shd w:val="clear" w:color="auto" w:fill="C6D9F1"/>
            <w:vAlign w:val="center"/>
          </w:tcPr>
          <w:p w:rsidR="00FB7F18" w:rsidRPr="004B7B24" w:rsidRDefault="00FB7F18" w:rsidP="00474893">
            <w:pPr>
              <w:pStyle w:val="Heading3"/>
            </w:pPr>
            <w:bookmarkStart w:id="33" w:name="_Toc112765931"/>
            <w:r w:rsidRPr="004B7B24">
              <w:t>Written test</w:t>
            </w:r>
            <w:bookmarkEnd w:id="33"/>
          </w:p>
        </w:tc>
      </w:tr>
    </w:tbl>
    <w:p w:rsidR="00FB7F18" w:rsidRPr="004B7B24" w:rsidRDefault="00FB7F18" w:rsidP="008706C1">
      <w:pPr>
        <w:spacing w:after="0" w:line="240" w:lineRule="auto"/>
        <w:jc w:val="both"/>
        <w:rPr>
          <w:rFonts w:ascii="Times New Roman" w:hAnsi="Times New Roman"/>
          <w:sz w:val="24"/>
          <w:szCs w:val="24"/>
        </w:rPr>
      </w:pPr>
    </w:p>
    <w:p w:rsidR="00FB7F18" w:rsidRPr="004B7B24" w:rsidRDefault="00FB7F18" w:rsidP="008706C1">
      <w:pPr>
        <w:spacing w:after="0" w:line="240" w:lineRule="auto"/>
        <w:jc w:val="both"/>
        <w:rPr>
          <w:rFonts w:ascii="Times New Roman" w:hAnsi="Times New Roman"/>
          <w:sz w:val="24"/>
          <w:szCs w:val="24"/>
        </w:rPr>
      </w:pPr>
    </w:p>
    <w:p w:rsidR="00FB7F18" w:rsidRPr="004B7B24" w:rsidRDefault="00FB7F18" w:rsidP="008706C1">
      <w:pPr>
        <w:spacing w:after="0" w:line="240" w:lineRule="auto"/>
        <w:jc w:val="both"/>
        <w:rPr>
          <w:rFonts w:ascii="Times New Roman" w:hAnsi="Times New Roman"/>
          <w:sz w:val="24"/>
          <w:szCs w:val="24"/>
        </w:rPr>
      </w:pPr>
    </w:p>
    <w:p w:rsidR="00D97A7F" w:rsidRPr="004B7B24" w:rsidRDefault="00D97A7F" w:rsidP="008706C1">
      <w:pPr>
        <w:spacing w:after="0" w:line="240" w:lineRule="auto"/>
        <w:jc w:val="both"/>
        <w:rPr>
          <w:rFonts w:ascii="Times New Roman" w:hAnsi="Times New Roman"/>
          <w:sz w:val="24"/>
          <w:szCs w:val="24"/>
        </w:rPr>
      </w:pPr>
      <w:r w:rsidRPr="004B7B24">
        <w:rPr>
          <w:rFonts w:ascii="Times New Roman" w:hAnsi="Times New Roman"/>
          <w:sz w:val="24"/>
          <w:szCs w:val="24"/>
        </w:rPr>
        <w:t>Name………………………</w:t>
      </w:r>
      <w:r w:rsidR="004512F2" w:rsidRPr="004B7B24">
        <w:rPr>
          <w:rFonts w:ascii="Times New Roman" w:hAnsi="Times New Roman"/>
          <w:sz w:val="24"/>
          <w:szCs w:val="24"/>
        </w:rPr>
        <w:t>……………………   ID………………………… Date…….</w:t>
      </w:r>
    </w:p>
    <w:p w:rsidR="00D97A7F" w:rsidRPr="004B7B24" w:rsidRDefault="00D97A7F" w:rsidP="008706C1">
      <w:pPr>
        <w:overflowPunct w:val="0"/>
        <w:autoSpaceDE w:val="0"/>
        <w:autoSpaceDN w:val="0"/>
        <w:adjustRightInd w:val="0"/>
        <w:spacing w:after="0" w:line="360" w:lineRule="auto"/>
        <w:jc w:val="both"/>
        <w:textAlignment w:val="baseline"/>
        <w:rPr>
          <w:rFonts w:ascii="Times New Roman" w:hAnsi="Times New Roman"/>
          <w:sz w:val="24"/>
          <w:szCs w:val="24"/>
        </w:rPr>
      </w:pPr>
      <w:r w:rsidRPr="004B7B24">
        <w:rPr>
          <w:rFonts w:ascii="Times New Roman" w:hAnsi="Times New Roman"/>
          <w:b/>
          <w:iCs/>
          <w:sz w:val="24"/>
          <w:szCs w:val="24"/>
        </w:rPr>
        <w:t>Directions:</w:t>
      </w:r>
      <w:r w:rsidRPr="004B7B24">
        <w:rPr>
          <w:rFonts w:ascii="Times New Roman" w:hAnsi="Times New Roman"/>
          <w:sz w:val="24"/>
          <w:szCs w:val="24"/>
        </w:rPr>
        <w:t xml:space="preserve">  Answer a</w:t>
      </w:r>
      <w:r w:rsidR="00CE4ABA" w:rsidRPr="004B7B24">
        <w:rPr>
          <w:rFonts w:ascii="Times New Roman" w:hAnsi="Times New Roman"/>
          <w:sz w:val="24"/>
          <w:szCs w:val="24"/>
        </w:rPr>
        <w:t xml:space="preserve">ll the questions listed below. </w:t>
      </w:r>
    </w:p>
    <w:p w:rsidR="004B659B" w:rsidRPr="004B7B24" w:rsidRDefault="004B659B" w:rsidP="008706C1">
      <w:pPr>
        <w:spacing w:after="0" w:line="360" w:lineRule="auto"/>
        <w:jc w:val="both"/>
        <w:rPr>
          <w:rFonts w:ascii="Times New Roman" w:hAnsi="Times New Roman"/>
          <w:b/>
          <w:color w:val="000000" w:themeColor="text1"/>
          <w:sz w:val="24"/>
          <w:szCs w:val="24"/>
        </w:rPr>
      </w:pPr>
      <w:r w:rsidRPr="004B7B24">
        <w:rPr>
          <w:rFonts w:ascii="Times New Roman" w:hAnsi="Times New Roman"/>
          <w:b/>
          <w:color w:val="000000" w:themeColor="text1"/>
          <w:sz w:val="24"/>
          <w:szCs w:val="24"/>
        </w:rPr>
        <w:t>Test I: Short Answer Questions</w:t>
      </w:r>
    </w:p>
    <w:p w:rsidR="00106644" w:rsidRDefault="004B659B" w:rsidP="003754D2">
      <w:pPr>
        <w:pStyle w:val="ListParagraph"/>
        <w:numPr>
          <w:ilvl w:val="0"/>
          <w:numId w:val="22"/>
        </w:numPr>
        <w:spacing w:after="0" w:line="360" w:lineRule="auto"/>
        <w:jc w:val="both"/>
        <w:rPr>
          <w:rFonts w:ascii="Times New Roman" w:hAnsi="Times New Roman"/>
          <w:b/>
          <w:color w:val="000000" w:themeColor="text1"/>
          <w:sz w:val="24"/>
          <w:szCs w:val="24"/>
        </w:rPr>
      </w:pPr>
      <w:r w:rsidRPr="004B7B24">
        <w:rPr>
          <w:rFonts w:ascii="Times New Roman" w:hAnsi="Times New Roman"/>
          <w:color w:val="000000" w:themeColor="text1"/>
          <w:sz w:val="24"/>
          <w:szCs w:val="24"/>
        </w:rPr>
        <w:t>Wr</w:t>
      </w:r>
      <w:r w:rsidR="004302D8" w:rsidRPr="004B7B24">
        <w:rPr>
          <w:rFonts w:ascii="Times New Roman" w:hAnsi="Times New Roman"/>
          <w:color w:val="000000" w:themeColor="text1"/>
          <w:sz w:val="24"/>
          <w:szCs w:val="24"/>
        </w:rPr>
        <w:t>ite the advantages of site</w:t>
      </w:r>
      <w:r w:rsidRPr="004B7B24">
        <w:rPr>
          <w:rFonts w:ascii="Times New Roman" w:hAnsi="Times New Roman"/>
          <w:color w:val="000000" w:themeColor="text1"/>
          <w:sz w:val="24"/>
          <w:szCs w:val="24"/>
        </w:rPr>
        <w:t xml:space="preserve"> clearing?</w:t>
      </w:r>
    </w:p>
    <w:p w:rsidR="00106644" w:rsidRDefault="004B659B" w:rsidP="003754D2">
      <w:pPr>
        <w:pStyle w:val="ListParagraph"/>
        <w:numPr>
          <w:ilvl w:val="0"/>
          <w:numId w:val="22"/>
        </w:numPr>
        <w:spacing w:after="0" w:line="360" w:lineRule="auto"/>
        <w:jc w:val="both"/>
        <w:rPr>
          <w:rFonts w:ascii="Times New Roman" w:hAnsi="Times New Roman"/>
          <w:b/>
          <w:color w:val="000000" w:themeColor="text1"/>
          <w:sz w:val="24"/>
          <w:szCs w:val="24"/>
        </w:rPr>
      </w:pPr>
      <w:r w:rsidRPr="00106644">
        <w:rPr>
          <w:rFonts w:ascii="Times New Roman" w:hAnsi="Times New Roman"/>
          <w:color w:val="000000" w:themeColor="text1"/>
          <w:sz w:val="24"/>
          <w:szCs w:val="24"/>
        </w:rPr>
        <w:t>Discuss the three common methods of tree planting?</w:t>
      </w:r>
    </w:p>
    <w:p w:rsidR="00D97A7F" w:rsidRPr="00106644" w:rsidRDefault="004B659B" w:rsidP="003754D2">
      <w:pPr>
        <w:pStyle w:val="ListParagraph"/>
        <w:numPr>
          <w:ilvl w:val="0"/>
          <w:numId w:val="22"/>
        </w:numPr>
        <w:spacing w:after="0" w:line="360" w:lineRule="auto"/>
        <w:jc w:val="both"/>
        <w:rPr>
          <w:rFonts w:ascii="Times New Roman" w:hAnsi="Times New Roman"/>
          <w:b/>
          <w:color w:val="000000" w:themeColor="text1"/>
          <w:sz w:val="24"/>
          <w:szCs w:val="24"/>
        </w:rPr>
      </w:pPr>
      <w:r w:rsidRPr="00106644">
        <w:rPr>
          <w:rFonts w:ascii="Times New Roman" w:hAnsi="Times New Roman"/>
          <w:color w:val="000000" w:themeColor="text1"/>
          <w:sz w:val="24"/>
          <w:szCs w:val="24"/>
        </w:rPr>
        <w:t>Why beating up?</w:t>
      </w:r>
    </w:p>
    <w:p w:rsidR="00D97A7F" w:rsidRPr="004B7B24" w:rsidRDefault="00D97A7F" w:rsidP="008706C1">
      <w:pPr>
        <w:spacing w:after="0" w:line="360" w:lineRule="auto"/>
        <w:jc w:val="both"/>
        <w:rPr>
          <w:rFonts w:ascii="Times New Roman" w:hAnsi="Times New Roman"/>
          <w:b/>
          <w:color w:val="000000" w:themeColor="text1"/>
          <w:sz w:val="24"/>
          <w:szCs w:val="24"/>
        </w:rPr>
      </w:pPr>
      <w:r w:rsidRPr="004B7B24">
        <w:rPr>
          <w:rFonts w:ascii="Times New Roman" w:hAnsi="Times New Roman"/>
          <w:b/>
          <w:color w:val="000000" w:themeColor="text1"/>
          <w:sz w:val="24"/>
          <w:szCs w:val="24"/>
        </w:rPr>
        <w:t>Test I: Multiple choice</w:t>
      </w:r>
    </w:p>
    <w:p w:rsidR="004B659B" w:rsidRPr="004B7B24" w:rsidRDefault="004B659B" w:rsidP="003754D2">
      <w:pPr>
        <w:pStyle w:val="ListParagraph"/>
        <w:numPr>
          <w:ilvl w:val="0"/>
          <w:numId w:val="24"/>
        </w:numPr>
        <w:ind w:left="360"/>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 xml:space="preserve">From the following </w:t>
      </w:r>
      <w:r w:rsidR="004302D8" w:rsidRPr="004B7B24">
        <w:rPr>
          <w:rFonts w:ascii="Times New Roman" w:hAnsi="Times New Roman"/>
          <w:color w:val="000000" w:themeColor="text1"/>
          <w:sz w:val="24"/>
          <w:szCs w:val="24"/>
        </w:rPr>
        <w:t xml:space="preserve">alternative </w:t>
      </w:r>
      <w:r w:rsidRPr="004B7B24">
        <w:rPr>
          <w:rFonts w:ascii="Times New Roman" w:hAnsi="Times New Roman"/>
          <w:color w:val="000000" w:themeColor="text1"/>
          <w:sz w:val="24"/>
          <w:szCs w:val="24"/>
        </w:rPr>
        <w:t>which one is/are</w:t>
      </w:r>
      <w:r w:rsidR="004302D8" w:rsidRPr="004B7B24">
        <w:rPr>
          <w:rFonts w:ascii="Times New Roman" w:hAnsi="Times New Roman"/>
          <w:color w:val="000000" w:themeColor="text1"/>
          <w:sz w:val="24"/>
          <w:szCs w:val="24"/>
        </w:rPr>
        <w:t xml:space="preserve"> tools used for site clearing</w:t>
      </w:r>
      <w:r w:rsidRPr="004B7B24">
        <w:rPr>
          <w:rFonts w:ascii="Times New Roman" w:hAnsi="Times New Roman"/>
          <w:color w:val="000000" w:themeColor="text1"/>
          <w:sz w:val="24"/>
          <w:szCs w:val="24"/>
        </w:rPr>
        <w:t>?</w:t>
      </w:r>
    </w:p>
    <w:p w:rsidR="00106644" w:rsidRDefault="00106644" w:rsidP="003754D2">
      <w:pPr>
        <w:pStyle w:val="ListParagraph"/>
        <w:numPr>
          <w:ilvl w:val="0"/>
          <w:numId w:val="23"/>
        </w:numPr>
        <w:ind w:left="360"/>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S</w:t>
      </w:r>
      <w:r w:rsidR="004302D8" w:rsidRPr="004B7B24">
        <w:rPr>
          <w:rFonts w:ascii="Times New Roman" w:hAnsi="Times New Roman"/>
          <w:color w:val="000000" w:themeColor="text1"/>
          <w:sz w:val="24"/>
          <w:szCs w:val="24"/>
        </w:rPr>
        <w:t>pade</w:t>
      </w:r>
    </w:p>
    <w:p w:rsidR="00106644" w:rsidRDefault="00106644" w:rsidP="003754D2">
      <w:pPr>
        <w:pStyle w:val="ListParagraph"/>
        <w:numPr>
          <w:ilvl w:val="0"/>
          <w:numId w:val="23"/>
        </w:numPr>
        <w:ind w:left="360"/>
        <w:jc w:val="both"/>
        <w:rPr>
          <w:rFonts w:ascii="Times New Roman" w:hAnsi="Times New Roman"/>
          <w:color w:val="000000" w:themeColor="text1"/>
          <w:sz w:val="24"/>
          <w:szCs w:val="24"/>
        </w:rPr>
      </w:pPr>
      <w:r w:rsidRPr="00106644">
        <w:rPr>
          <w:rFonts w:ascii="Times New Roman" w:hAnsi="Times New Roman"/>
          <w:color w:val="000000" w:themeColor="text1"/>
          <w:sz w:val="24"/>
          <w:szCs w:val="24"/>
        </w:rPr>
        <w:t>S</w:t>
      </w:r>
      <w:r w:rsidR="004302D8" w:rsidRPr="00106644">
        <w:rPr>
          <w:rFonts w:ascii="Times New Roman" w:hAnsi="Times New Roman"/>
          <w:color w:val="000000" w:themeColor="text1"/>
          <w:sz w:val="24"/>
          <w:szCs w:val="24"/>
        </w:rPr>
        <w:t>hovel</w:t>
      </w:r>
    </w:p>
    <w:p w:rsidR="00106644" w:rsidRDefault="00106644" w:rsidP="003754D2">
      <w:pPr>
        <w:pStyle w:val="ListParagraph"/>
        <w:numPr>
          <w:ilvl w:val="0"/>
          <w:numId w:val="23"/>
        </w:numPr>
        <w:ind w:left="360"/>
        <w:jc w:val="both"/>
        <w:rPr>
          <w:rFonts w:ascii="Times New Roman" w:hAnsi="Times New Roman"/>
          <w:color w:val="000000" w:themeColor="text1"/>
          <w:sz w:val="24"/>
          <w:szCs w:val="24"/>
        </w:rPr>
      </w:pPr>
      <w:r w:rsidRPr="00106644">
        <w:rPr>
          <w:rFonts w:ascii="Times New Roman" w:hAnsi="Times New Roman"/>
          <w:color w:val="000000" w:themeColor="text1"/>
          <w:sz w:val="24"/>
          <w:szCs w:val="24"/>
        </w:rPr>
        <w:t>M</w:t>
      </w:r>
      <w:r w:rsidR="004302D8" w:rsidRPr="00106644">
        <w:rPr>
          <w:rFonts w:ascii="Times New Roman" w:hAnsi="Times New Roman"/>
          <w:color w:val="000000" w:themeColor="text1"/>
          <w:sz w:val="24"/>
          <w:szCs w:val="24"/>
        </w:rPr>
        <w:t>attock</w:t>
      </w:r>
    </w:p>
    <w:p w:rsidR="004B659B" w:rsidRPr="00106644" w:rsidRDefault="004B659B" w:rsidP="003754D2">
      <w:pPr>
        <w:pStyle w:val="ListParagraph"/>
        <w:numPr>
          <w:ilvl w:val="0"/>
          <w:numId w:val="23"/>
        </w:numPr>
        <w:ind w:left="360"/>
        <w:jc w:val="both"/>
        <w:rPr>
          <w:rFonts w:ascii="Times New Roman" w:hAnsi="Times New Roman"/>
          <w:color w:val="000000" w:themeColor="text1"/>
          <w:sz w:val="24"/>
          <w:szCs w:val="24"/>
        </w:rPr>
      </w:pPr>
      <w:r w:rsidRPr="00106644">
        <w:rPr>
          <w:rFonts w:ascii="Times New Roman" w:hAnsi="Times New Roman"/>
          <w:color w:val="000000" w:themeColor="text1"/>
          <w:sz w:val="24"/>
          <w:szCs w:val="24"/>
        </w:rPr>
        <w:t>All</w:t>
      </w:r>
    </w:p>
    <w:p w:rsidR="00D47036" w:rsidRPr="004B7B24" w:rsidRDefault="00D47036" w:rsidP="008706C1">
      <w:pPr>
        <w:jc w:val="both"/>
        <w:rPr>
          <w:rFonts w:ascii="Times New Roman" w:hAnsi="Times New Roman"/>
          <w:color w:val="000000" w:themeColor="text1"/>
          <w:sz w:val="24"/>
          <w:szCs w:val="24"/>
        </w:rPr>
      </w:pPr>
    </w:p>
    <w:p w:rsidR="00D47036" w:rsidRPr="004B7B24" w:rsidRDefault="00D47036" w:rsidP="008706C1">
      <w:pPr>
        <w:jc w:val="both"/>
        <w:rPr>
          <w:rFonts w:ascii="Times New Roman" w:hAnsi="Times New Roman"/>
          <w:color w:val="000000" w:themeColor="text1"/>
          <w:sz w:val="24"/>
          <w:szCs w:val="24"/>
        </w:rPr>
      </w:pPr>
    </w:p>
    <w:p w:rsidR="002868EC" w:rsidRPr="004B7B24" w:rsidRDefault="002868EC" w:rsidP="008706C1">
      <w:pPr>
        <w:jc w:val="both"/>
        <w:rPr>
          <w:rFonts w:ascii="Times New Roman" w:hAnsi="Times New Roman"/>
          <w:color w:val="000000" w:themeColor="text1"/>
          <w:sz w:val="24"/>
          <w:szCs w:val="24"/>
        </w:rPr>
      </w:pPr>
    </w:p>
    <w:p w:rsidR="002868EC" w:rsidRPr="004B7B24" w:rsidRDefault="002868EC" w:rsidP="008706C1">
      <w:pPr>
        <w:jc w:val="both"/>
        <w:rPr>
          <w:rFonts w:ascii="Times New Roman" w:hAnsi="Times New Roman"/>
          <w:color w:val="000000" w:themeColor="text1"/>
          <w:sz w:val="24"/>
          <w:szCs w:val="24"/>
        </w:rPr>
      </w:pPr>
    </w:p>
    <w:p w:rsidR="002868EC" w:rsidRPr="004B7B24" w:rsidRDefault="002868EC" w:rsidP="008706C1">
      <w:pPr>
        <w:jc w:val="both"/>
        <w:rPr>
          <w:rFonts w:ascii="Times New Roman" w:hAnsi="Times New Roman"/>
          <w:color w:val="000000" w:themeColor="text1"/>
          <w:sz w:val="24"/>
          <w:szCs w:val="24"/>
        </w:rPr>
      </w:pPr>
    </w:p>
    <w:p w:rsidR="002868EC" w:rsidRPr="004B7B24" w:rsidRDefault="002868EC" w:rsidP="008706C1">
      <w:pPr>
        <w:jc w:val="both"/>
        <w:rPr>
          <w:rFonts w:ascii="Times New Roman" w:hAnsi="Times New Roman"/>
          <w:color w:val="000000" w:themeColor="text1"/>
          <w:sz w:val="24"/>
          <w:szCs w:val="24"/>
        </w:rPr>
      </w:pPr>
    </w:p>
    <w:p w:rsidR="002868EC" w:rsidRPr="004B7B24" w:rsidRDefault="002868EC" w:rsidP="008706C1">
      <w:pPr>
        <w:jc w:val="both"/>
        <w:rPr>
          <w:rFonts w:ascii="Times New Roman" w:hAnsi="Times New Roman"/>
          <w:color w:val="000000" w:themeColor="text1"/>
          <w:sz w:val="24"/>
          <w:szCs w:val="24"/>
        </w:rPr>
      </w:pPr>
    </w:p>
    <w:p w:rsidR="002868EC" w:rsidRPr="004B7B24" w:rsidRDefault="002868EC" w:rsidP="008706C1">
      <w:pPr>
        <w:jc w:val="both"/>
        <w:rPr>
          <w:rFonts w:ascii="Times New Roman" w:hAnsi="Times New Roman"/>
          <w:color w:val="000000" w:themeColor="text1"/>
          <w:sz w:val="24"/>
          <w:szCs w:val="24"/>
        </w:rPr>
      </w:pPr>
    </w:p>
    <w:p w:rsidR="002868EC" w:rsidRPr="004B7B24" w:rsidRDefault="002868EC" w:rsidP="008706C1">
      <w:pPr>
        <w:jc w:val="both"/>
        <w:rPr>
          <w:rFonts w:ascii="Times New Roman" w:hAnsi="Times New Roman"/>
          <w:color w:val="000000" w:themeColor="text1"/>
          <w:sz w:val="24"/>
          <w:szCs w:val="24"/>
        </w:rPr>
      </w:pPr>
    </w:p>
    <w:p w:rsidR="002868EC" w:rsidRPr="004B7B24" w:rsidRDefault="002868EC" w:rsidP="008706C1">
      <w:pPr>
        <w:jc w:val="both"/>
        <w:rPr>
          <w:rFonts w:ascii="Times New Roman" w:hAnsi="Times New Roman"/>
          <w:color w:val="000000" w:themeColor="text1"/>
          <w:sz w:val="24"/>
          <w:szCs w:val="24"/>
        </w:rPr>
      </w:pPr>
    </w:p>
    <w:p w:rsidR="002868EC" w:rsidRPr="004B7B24" w:rsidRDefault="002868EC" w:rsidP="008706C1">
      <w:pPr>
        <w:jc w:val="both"/>
        <w:rPr>
          <w:rFonts w:ascii="Times New Roman" w:hAnsi="Times New Roman"/>
          <w:color w:val="000000" w:themeColor="text1"/>
          <w:sz w:val="24"/>
          <w:szCs w:val="24"/>
        </w:rPr>
      </w:pPr>
    </w:p>
    <w:p w:rsidR="00D97A7F" w:rsidRPr="004B7B24" w:rsidRDefault="006E3E99" w:rsidP="008706C1">
      <w:pPr>
        <w:spacing w:after="0" w:line="360" w:lineRule="auto"/>
        <w:jc w:val="both"/>
        <w:rPr>
          <w:rFonts w:ascii="Times New Roman" w:hAnsi="Times New Roman"/>
          <w:sz w:val="24"/>
          <w:szCs w:val="24"/>
        </w:rPr>
      </w:pPr>
      <w:r>
        <w:rPr>
          <w:rFonts w:ascii="Times New Roman" w:hAnsi="Times New Roman"/>
          <w:noProof/>
          <w:sz w:val="24"/>
          <w:szCs w:val="24"/>
          <w:lang w:bidi="ar-SA"/>
        </w:rPr>
        <w:pict>
          <v:shapetype id="_x0000_t202" coordsize="21600,21600" o:spt="202" path="m,l,21600r21600,l21600,xe">
            <v:stroke joinstyle="miter"/>
            <v:path gradientshapeok="t" o:connecttype="rect"/>
          </v:shapetype>
          <v:shape id="Text Box 24" o:spid="_x0000_s1026" type="#_x0000_t202" style="position:absolute;left:0;text-align:left;margin-left:-5pt;margin-top:2.9pt;width:456.5pt;height:34.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dhttAIAALs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" filled="f" stroked="f">
            <v:textbox>
              <w:txbxContent>
                <w:p w:rsidR="00720038" w:rsidRPr="00852609" w:rsidRDefault="00720038" w:rsidP="00D97A7F">
                  <w:pPr>
                    <w:rPr>
                      <w:rFonts w:cs="Arial"/>
                      <w:b/>
                    </w:rPr>
                  </w:pPr>
                  <w:r w:rsidRPr="00852609">
                    <w:rPr>
                      <w:rFonts w:cs="Arial"/>
                      <w:b/>
                      <w:i/>
                    </w:rPr>
                    <w:t>Note:</w:t>
                  </w:r>
                  <w:r>
                    <w:rPr>
                      <w:rFonts w:cs="Arial"/>
                      <w:b/>
                    </w:rPr>
                    <w:t xml:space="preserve"> Satisfactory rating - 7</w:t>
                  </w:r>
                  <w:r w:rsidRPr="00852609">
                    <w:rPr>
                      <w:rFonts w:cs="Arial"/>
                      <w:b/>
                    </w:rPr>
                    <w:t xml:space="preserve"> points           Unsatisfactory - below </w:t>
                  </w:r>
                  <w:r>
                    <w:rPr>
                      <w:rFonts w:cs="Arial"/>
                      <w:b/>
                    </w:rPr>
                    <w:t>7</w:t>
                  </w:r>
                  <w:r w:rsidRPr="00852609">
                    <w:rPr>
                      <w:rFonts w:cs="Arial"/>
                      <w:b/>
                    </w:rPr>
                    <w:t xml:space="preserve"> points </w:t>
                  </w:r>
                </w:p>
                <w:p w:rsidR="00720038" w:rsidRPr="00D046BB" w:rsidRDefault="00720038" w:rsidP="00D97A7F">
                  <w:pPr>
                    <w:rPr>
                      <w:b/>
                    </w:rPr>
                  </w:pPr>
                </w:p>
                <w:p w:rsidR="00720038" w:rsidRDefault="00720038" w:rsidP="00D97A7F">
                  <w:pPr>
                    <w:ind w:left="720" w:hanging="720"/>
                  </w:pPr>
                  <w:r w:rsidRPr="00783730">
                    <w:t xml:space="preserve">You can ask you teacher for the </w:t>
                  </w:r>
                  <w:r>
                    <w:t>copy of the correct answers.</w:t>
                  </w:r>
                </w:p>
                <w:p w:rsidR="00720038" w:rsidRPr="00783730" w:rsidRDefault="00720038" w:rsidP="00D97A7F">
                  <w:pPr>
                    <w:ind w:left="720" w:hanging="720"/>
                  </w:pPr>
                </w:p>
              </w:txbxContent>
            </v:textbox>
          </v:shape>
        </w:pict>
      </w:r>
    </w:p>
    <w:p w:rsidR="00D97A7F" w:rsidRPr="004B7B24" w:rsidRDefault="00D97A7F" w:rsidP="008706C1">
      <w:pPr>
        <w:spacing w:after="0" w:line="360" w:lineRule="auto"/>
        <w:jc w:val="both"/>
        <w:rPr>
          <w:rFonts w:ascii="Times New Roman" w:hAnsi="Times New Roman"/>
          <w:sz w:val="24"/>
          <w:szCs w:val="24"/>
        </w:rPr>
      </w:pPr>
      <w:r w:rsidRPr="004B7B24">
        <w:rPr>
          <w:rFonts w:ascii="Times New Roman" w:hAnsi="Times New Roman"/>
          <w:sz w:val="24"/>
          <w:szCs w:val="24"/>
        </w:rPr>
        <w:t>You can ask you teacher for the copy of the correct answers.</w:t>
      </w:r>
    </w:p>
    <w:p w:rsidR="002868EC" w:rsidRPr="004B7B24" w:rsidRDefault="002868EC" w:rsidP="008706C1">
      <w:pPr>
        <w:spacing w:after="0" w:line="360" w:lineRule="auto"/>
        <w:jc w:val="both"/>
        <w:rPr>
          <w:rFonts w:ascii="Times New Roman" w:hAnsi="Times New Roman"/>
          <w:sz w:val="24"/>
          <w:szCs w:val="24"/>
        </w:rPr>
      </w:pPr>
    </w:p>
    <w:p w:rsidR="002868EC" w:rsidRPr="004B7B24" w:rsidRDefault="002868EC" w:rsidP="008706C1">
      <w:pPr>
        <w:spacing w:after="0" w:line="360" w:lineRule="auto"/>
        <w:jc w:val="both"/>
        <w:rPr>
          <w:rFonts w:ascii="Times New Roman" w:hAnsi="Times New Roman"/>
          <w:sz w:val="24"/>
          <w:szCs w:val="24"/>
        </w:rPr>
      </w:pPr>
    </w:p>
    <w:p w:rsidR="002868EC" w:rsidRPr="004B7B24" w:rsidRDefault="002868EC" w:rsidP="008706C1">
      <w:pPr>
        <w:spacing w:after="0" w:line="360" w:lineRule="auto"/>
        <w:jc w:val="both"/>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226A35" w:rsidRPr="004B7B24" w:rsidTr="00D31DCB">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226A35" w:rsidRPr="004B7B24" w:rsidRDefault="00226A35" w:rsidP="00474893">
            <w:pPr>
              <w:pStyle w:val="Heading3"/>
            </w:pPr>
            <w:bookmarkStart w:id="34" w:name="_Toc112765932"/>
            <w:r w:rsidRPr="004B7B24">
              <w:t>Operation Sheet -2</w:t>
            </w:r>
            <w:bookmarkEnd w:id="34"/>
          </w:p>
        </w:tc>
      </w:tr>
    </w:tbl>
    <w:p w:rsidR="00D47036" w:rsidRPr="004B7B24" w:rsidRDefault="004512F2" w:rsidP="003754D2">
      <w:pPr>
        <w:pStyle w:val="ListParagraph"/>
        <w:numPr>
          <w:ilvl w:val="1"/>
          <w:numId w:val="17"/>
        </w:numPr>
        <w:tabs>
          <w:tab w:val="left" w:pos="426"/>
        </w:tabs>
        <w:autoSpaceDE w:val="0"/>
        <w:autoSpaceDN w:val="0"/>
        <w:adjustRightInd w:val="0"/>
        <w:spacing w:after="0" w:line="360" w:lineRule="auto"/>
        <w:jc w:val="both"/>
        <w:rPr>
          <w:rFonts w:ascii="Times New Roman" w:hAnsi="Times New Roman"/>
          <w:b/>
          <w:sz w:val="24"/>
          <w:szCs w:val="24"/>
        </w:rPr>
      </w:pPr>
      <w:r w:rsidRPr="004B7B24">
        <w:rPr>
          <w:rFonts w:ascii="Times New Roman" w:hAnsi="Times New Roman"/>
          <w:b/>
          <w:bCs/>
          <w:sz w:val="24"/>
          <w:szCs w:val="24"/>
        </w:rPr>
        <w:t>S</w:t>
      </w:r>
      <w:r w:rsidR="00D47036" w:rsidRPr="004B7B24">
        <w:rPr>
          <w:rFonts w:ascii="Times New Roman" w:hAnsi="Times New Roman"/>
          <w:b/>
          <w:bCs/>
          <w:sz w:val="24"/>
          <w:szCs w:val="24"/>
        </w:rPr>
        <w:t xml:space="preserve">ite clearing </w:t>
      </w:r>
    </w:p>
    <w:p w:rsidR="00D47036" w:rsidRPr="004B7B24" w:rsidRDefault="00D47036" w:rsidP="003754D2">
      <w:pPr>
        <w:pStyle w:val="ListParagraph"/>
        <w:numPr>
          <w:ilvl w:val="0"/>
          <w:numId w:val="6"/>
        </w:numPr>
        <w:tabs>
          <w:tab w:val="left" w:pos="284"/>
        </w:tabs>
        <w:autoSpaceDE w:val="0"/>
        <w:autoSpaceDN w:val="0"/>
        <w:adjustRightInd w:val="0"/>
        <w:spacing w:after="0" w:line="360" w:lineRule="auto"/>
        <w:ind w:left="0" w:firstLine="0"/>
        <w:jc w:val="both"/>
        <w:rPr>
          <w:rFonts w:ascii="Times New Roman" w:hAnsi="Times New Roman"/>
          <w:b/>
          <w:sz w:val="24"/>
          <w:szCs w:val="24"/>
        </w:rPr>
      </w:pPr>
      <w:r w:rsidRPr="004B7B24">
        <w:rPr>
          <w:rFonts w:ascii="Times New Roman" w:hAnsi="Times New Roman"/>
          <w:b/>
          <w:sz w:val="24"/>
          <w:szCs w:val="24"/>
        </w:rPr>
        <w:t xml:space="preserve"> Tools and equipment’s</w:t>
      </w:r>
    </w:p>
    <w:p w:rsidR="00106644" w:rsidRDefault="00D47036" w:rsidP="003754D2">
      <w:pPr>
        <w:pStyle w:val="NormalWeb"/>
        <w:numPr>
          <w:ilvl w:val="0"/>
          <w:numId w:val="4"/>
        </w:numPr>
        <w:spacing w:before="0" w:beforeAutospacing="0" w:after="0" w:afterAutospacing="0" w:line="360" w:lineRule="auto"/>
        <w:ind w:left="607" w:hanging="153"/>
        <w:jc w:val="both"/>
        <w:rPr>
          <w:rFonts w:ascii="Times New Roman" w:hAnsi="Times New Roman" w:cs="Times New Roman"/>
          <w:b/>
          <w:sz w:val="24"/>
        </w:rPr>
      </w:pPr>
      <w:r w:rsidRPr="004B7B24">
        <w:rPr>
          <w:rFonts w:ascii="Times New Roman" w:eastAsia="Calibri" w:hAnsi="Times New Roman" w:cs="Times New Roman"/>
          <w:sz w:val="24"/>
        </w:rPr>
        <w:t xml:space="preserve">spades </w:t>
      </w:r>
    </w:p>
    <w:p w:rsidR="00106644" w:rsidRDefault="00D47036" w:rsidP="003754D2">
      <w:pPr>
        <w:pStyle w:val="NormalWeb"/>
        <w:numPr>
          <w:ilvl w:val="0"/>
          <w:numId w:val="4"/>
        </w:numPr>
        <w:spacing w:before="0" w:beforeAutospacing="0" w:after="0" w:afterAutospacing="0" w:line="360" w:lineRule="auto"/>
        <w:ind w:left="607" w:hanging="153"/>
        <w:jc w:val="both"/>
        <w:rPr>
          <w:rFonts w:ascii="Times New Roman" w:hAnsi="Times New Roman" w:cs="Times New Roman"/>
          <w:b/>
          <w:sz w:val="24"/>
        </w:rPr>
      </w:pPr>
      <w:r w:rsidRPr="00106644">
        <w:rPr>
          <w:rFonts w:ascii="Times New Roman" w:eastAsia="Calibri" w:hAnsi="Times New Roman" w:cs="Times New Roman"/>
          <w:sz w:val="24"/>
        </w:rPr>
        <w:t>hoes</w:t>
      </w:r>
    </w:p>
    <w:p w:rsidR="00106644" w:rsidRDefault="00D47036" w:rsidP="003754D2">
      <w:pPr>
        <w:pStyle w:val="NormalWeb"/>
        <w:numPr>
          <w:ilvl w:val="0"/>
          <w:numId w:val="4"/>
        </w:numPr>
        <w:spacing w:before="0" w:beforeAutospacing="0" w:after="0" w:afterAutospacing="0" w:line="360" w:lineRule="auto"/>
        <w:ind w:left="607" w:hanging="153"/>
        <w:jc w:val="both"/>
        <w:rPr>
          <w:rFonts w:ascii="Times New Roman" w:hAnsi="Times New Roman" w:cs="Times New Roman"/>
          <w:b/>
          <w:sz w:val="24"/>
        </w:rPr>
      </w:pPr>
      <w:r w:rsidRPr="00106644">
        <w:rPr>
          <w:rFonts w:ascii="Times New Roman" w:eastAsia="Calibri" w:hAnsi="Times New Roman" w:cs="Times New Roman"/>
          <w:sz w:val="24"/>
        </w:rPr>
        <w:t xml:space="preserve"> gesso</w:t>
      </w:r>
    </w:p>
    <w:p w:rsidR="00106644" w:rsidRDefault="00D47036" w:rsidP="003754D2">
      <w:pPr>
        <w:pStyle w:val="NormalWeb"/>
        <w:numPr>
          <w:ilvl w:val="0"/>
          <w:numId w:val="4"/>
        </w:numPr>
        <w:spacing w:before="0" w:beforeAutospacing="0" w:after="0" w:afterAutospacing="0" w:line="360" w:lineRule="auto"/>
        <w:ind w:left="607" w:hanging="153"/>
        <w:jc w:val="both"/>
        <w:rPr>
          <w:rFonts w:ascii="Times New Roman" w:hAnsi="Times New Roman" w:cs="Times New Roman"/>
          <w:b/>
          <w:sz w:val="24"/>
        </w:rPr>
      </w:pPr>
      <w:r w:rsidRPr="00106644">
        <w:rPr>
          <w:rFonts w:ascii="Times New Roman" w:eastAsia="Calibri" w:hAnsi="Times New Roman" w:cs="Times New Roman"/>
          <w:sz w:val="24"/>
        </w:rPr>
        <w:t xml:space="preserve"> Mattocks</w:t>
      </w:r>
    </w:p>
    <w:p w:rsidR="00106644" w:rsidRDefault="00D47036" w:rsidP="003754D2">
      <w:pPr>
        <w:pStyle w:val="NormalWeb"/>
        <w:numPr>
          <w:ilvl w:val="0"/>
          <w:numId w:val="4"/>
        </w:numPr>
        <w:spacing w:before="0" w:beforeAutospacing="0" w:after="0" w:afterAutospacing="0" w:line="360" w:lineRule="auto"/>
        <w:ind w:left="607" w:hanging="153"/>
        <w:jc w:val="both"/>
        <w:rPr>
          <w:rFonts w:ascii="Times New Roman" w:hAnsi="Times New Roman" w:cs="Times New Roman"/>
          <w:b/>
          <w:sz w:val="24"/>
        </w:rPr>
      </w:pPr>
      <w:r w:rsidRPr="00106644">
        <w:rPr>
          <w:rFonts w:ascii="Times New Roman" w:eastAsia="Calibri" w:hAnsi="Times New Roman" w:cs="Times New Roman"/>
          <w:sz w:val="24"/>
        </w:rPr>
        <w:t>Brush hook</w:t>
      </w:r>
    </w:p>
    <w:p w:rsidR="00106644" w:rsidRDefault="00D47036" w:rsidP="003754D2">
      <w:pPr>
        <w:pStyle w:val="NormalWeb"/>
        <w:numPr>
          <w:ilvl w:val="0"/>
          <w:numId w:val="4"/>
        </w:numPr>
        <w:spacing w:before="0" w:beforeAutospacing="0" w:after="0" w:afterAutospacing="0" w:line="360" w:lineRule="auto"/>
        <w:ind w:left="607" w:hanging="153"/>
        <w:jc w:val="both"/>
        <w:rPr>
          <w:rFonts w:ascii="Times New Roman" w:hAnsi="Times New Roman" w:cs="Times New Roman"/>
          <w:b/>
          <w:sz w:val="24"/>
        </w:rPr>
      </w:pPr>
      <w:r w:rsidRPr="00106644">
        <w:rPr>
          <w:rFonts w:ascii="Times New Roman" w:eastAsia="Calibri" w:hAnsi="Times New Roman" w:cs="Times New Roman"/>
          <w:sz w:val="24"/>
        </w:rPr>
        <w:t>Machete</w:t>
      </w:r>
    </w:p>
    <w:p w:rsidR="00106644" w:rsidRDefault="00D47036" w:rsidP="003754D2">
      <w:pPr>
        <w:pStyle w:val="NormalWeb"/>
        <w:numPr>
          <w:ilvl w:val="0"/>
          <w:numId w:val="4"/>
        </w:numPr>
        <w:spacing w:before="0" w:beforeAutospacing="0" w:after="0" w:afterAutospacing="0" w:line="360" w:lineRule="auto"/>
        <w:ind w:left="607" w:hanging="153"/>
        <w:jc w:val="both"/>
        <w:rPr>
          <w:rFonts w:ascii="Times New Roman" w:hAnsi="Times New Roman" w:cs="Times New Roman"/>
          <w:b/>
          <w:sz w:val="24"/>
        </w:rPr>
      </w:pPr>
      <w:r w:rsidRPr="00106644">
        <w:rPr>
          <w:rFonts w:ascii="Times New Roman" w:eastAsia="Calibri" w:hAnsi="Times New Roman" w:cs="Times New Roman"/>
          <w:sz w:val="24"/>
        </w:rPr>
        <w:t>Slashes</w:t>
      </w:r>
    </w:p>
    <w:p w:rsidR="00106644" w:rsidRDefault="00D47036" w:rsidP="003754D2">
      <w:pPr>
        <w:pStyle w:val="NormalWeb"/>
        <w:numPr>
          <w:ilvl w:val="0"/>
          <w:numId w:val="4"/>
        </w:numPr>
        <w:spacing w:before="0" w:beforeAutospacing="0" w:after="0" w:afterAutospacing="0" w:line="360" w:lineRule="auto"/>
        <w:ind w:left="607" w:hanging="153"/>
        <w:jc w:val="both"/>
        <w:rPr>
          <w:rFonts w:ascii="Times New Roman" w:hAnsi="Times New Roman" w:cs="Times New Roman"/>
          <w:b/>
          <w:sz w:val="24"/>
        </w:rPr>
      </w:pPr>
      <w:r w:rsidRPr="00106644">
        <w:rPr>
          <w:rFonts w:ascii="Times New Roman" w:eastAsia="Calibri" w:hAnsi="Times New Roman" w:cs="Times New Roman"/>
          <w:sz w:val="24"/>
        </w:rPr>
        <w:t xml:space="preserve"> Rakes </w:t>
      </w:r>
    </w:p>
    <w:p w:rsidR="00D47036" w:rsidRPr="00106644" w:rsidRDefault="00D47036" w:rsidP="003754D2">
      <w:pPr>
        <w:pStyle w:val="NormalWeb"/>
        <w:numPr>
          <w:ilvl w:val="0"/>
          <w:numId w:val="4"/>
        </w:numPr>
        <w:spacing w:before="0" w:beforeAutospacing="0" w:after="0" w:afterAutospacing="0" w:line="360" w:lineRule="auto"/>
        <w:ind w:left="607" w:hanging="153"/>
        <w:jc w:val="both"/>
        <w:rPr>
          <w:rFonts w:ascii="Times New Roman" w:hAnsi="Times New Roman" w:cs="Times New Roman"/>
          <w:b/>
          <w:sz w:val="24"/>
        </w:rPr>
      </w:pPr>
      <w:r w:rsidRPr="00106644">
        <w:rPr>
          <w:rFonts w:ascii="Times New Roman" w:eastAsia="Calibri" w:hAnsi="Times New Roman" w:cs="Times New Roman"/>
          <w:sz w:val="24"/>
        </w:rPr>
        <w:t>pickaxes</w:t>
      </w:r>
    </w:p>
    <w:p w:rsidR="00D47036" w:rsidRPr="004B7B24" w:rsidRDefault="00EA45A7" w:rsidP="003754D2">
      <w:pPr>
        <w:pStyle w:val="ListParagraph"/>
        <w:numPr>
          <w:ilvl w:val="0"/>
          <w:numId w:val="6"/>
        </w:numPr>
        <w:autoSpaceDE w:val="0"/>
        <w:autoSpaceDN w:val="0"/>
        <w:adjustRightInd w:val="0"/>
        <w:spacing w:after="0" w:line="360" w:lineRule="auto"/>
        <w:ind w:left="284" w:hanging="284"/>
        <w:jc w:val="both"/>
        <w:rPr>
          <w:rFonts w:ascii="Times New Roman" w:hAnsi="Times New Roman"/>
          <w:b/>
          <w:sz w:val="24"/>
          <w:szCs w:val="24"/>
        </w:rPr>
      </w:pPr>
      <w:r w:rsidRPr="004B7B24">
        <w:rPr>
          <w:rFonts w:ascii="Times New Roman" w:hAnsi="Times New Roman"/>
          <w:b/>
          <w:sz w:val="24"/>
          <w:szCs w:val="24"/>
        </w:rPr>
        <w:t xml:space="preserve">Techniques </w:t>
      </w:r>
      <w:r w:rsidR="0025131A" w:rsidRPr="004B7B24">
        <w:rPr>
          <w:rFonts w:ascii="Times New Roman" w:hAnsi="Times New Roman"/>
          <w:b/>
          <w:sz w:val="24"/>
          <w:szCs w:val="24"/>
        </w:rPr>
        <w:t xml:space="preserve">of </w:t>
      </w:r>
      <w:r w:rsidR="00CA7597" w:rsidRPr="004B7B24">
        <w:rPr>
          <w:rFonts w:ascii="Times New Roman" w:hAnsi="Times New Roman"/>
          <w:b/>
          <w:sz w:val="24"/>
          <w:szCs w:val="24"/>
        </w:rPr>
        <w:t>S</w:t>
      </w:r>
      <w:r w:rsidR="00D47036" w:rsidRPr="004B7B24">
        <w:rPr>
          <w:rFonts w:ascii="Times New Roman" w:hAnsi="Times New Roman"/>
          <w:b/>
          <w:sz w:val="24"/>
          <w:szCs w:val="24"/>
        </w:rPr>
        <w:t xml:space="preserve">ite clearing </w:t>
      </w:r>
    </w:p>
    <w:p w:rsidR="009039BC" w:rsidRDefault="00D47036" w:rsidP="003754D2">
      <w:pPr>
        <w:pStyle w:val="ListParagraph"/>
        <w:numPr>
          <w:ilvl w:val="0"/>
          <w:numId w:val="5"/>
        </w:numPr>
        <w:autoSpaceDE w:val="0"/>
        <w:autoSpaceDN w:val="0"/>
        <w:adjustRightInd w:val="0"/>
        <w:spacing w:after="0" w:line="360" w:lineRule="auto"/>
        <w:ind w:left="255" w:hanging="142"/>
        <w:jc w:val="both"/>
        <w:rPr>
          <w:rFonts w:ascii="Times New Roman" w:hAnsi="Times New Roman"/>
          <w:sz w:val="24"/>
          <w:szCs w:val="24"/>
        </w:rPr>
      </w:pPr>
      <w:r w:rsidRPr="004B7B24">
        <w:rPr>
          <w:rFonts w:ascii="Times New Roman" w:hAnsi="Times New Roman"/>
          <w:color w:val="242021"/>
          <w:sz w:val="24"/>
          <w:szCs w:val="24"/>
        </w:rPr>
        <w:t>Remove any competing grass and weeds that will rob new seedlings of moisture and nutrients so the newly planted seedlings will have a better chance of survival</w:t>
      </w:r>
    </w:p>
    <w:p w:rsidR="009039BC" w:rsidRDefault="00D47036" w:rsidP="003754D2">
      <w:pPr>
        <w:pStyle w:val="ListParagraph"/>
        <w:numPr>
          <w:ilvl w:val="0"/>
          <w:numId w:val="5"/>
        </w:numPr>
        <w:autoSpaceDE w:val="0"/>
        <w:autoSpaceDN w:val="0"/>
        <w:adjustRightInd w:val="0"/>
        <w:spacing w:after="0" w:line="360" w:lineRule="auto"/>
        <w:ind w:left="255" w:hanging="142"/>
        <w:jc w:val="both"/>
        <w:rPr>
          <w:rStyle w:val="fontstyle01"/>
          <w:rFonts w:ascii="Times New Roman" w:hAnsi="Times New Roman"/>
          <w:color w:val="auto"/>
          <w:sz w:val="24"/>
          <w:szCs w:val="24"/>
        </w:rPr>
      </w:pPr>
      <w:r w:rsidRPr="009039BC">
        <w:rPr>
          <w:rStyle w:val="fontstyle01"/>
          <w:rFonts w:ascii="Times New Roman" w:hAnsi="Times New Roman"/>
          <w:sz w:val="24"/>
          <w:szCs w:val="24"/>
        </w:rPr>
        <w:t>For small plantings, remove grass and weedsfrom a spot 3 feet in diameter where each tree is to beplanted.</w:t>
      </w:r>
    </w:p>
    <w:p w:rsidR="009039BC" w:rsidRDefault="00D47036" w:rsidP="003754D2">
      <w:pPr>
        <w:pStyle w:val="ListParagraph"/>
        <w:numPr>
          <w:ilvl w:val="0"/>
          <w:numId w:val="5"/>
        </w:numPr>
        <w:autoSpaceDE w:val="0"/>
        <w:autoSpaceDN w:val="0"/>
        <w:adjustRightInd w:val="0"/>
        <w:spacing w:after="0" w:line="360" w:lineRule="auto"/>
        <w:ind w:left="255" w:hanging="142"/>
        <w:jc w:val="both"/>
        <w:rPr>
          <w:rStyle w:val="fontstyle01"/>
          <w:rFonts w:ascii="Times New Roman" w:hAnsi="Times New Roman"/>
          <w:color w:val="auto"/>
          <w:sz w:val="24"/>
          <w:szCs w:val="24"/>
        </w:rPr>
      </w:pPr>
      <w:r w:rsidRPr="009039BC">
        <w:rPr>
          <w:rStyle w:val="fontstyle01"/>
          <w:rFonts w:ascii="Times New Roman" w:hAnsi="Times New Roman"/>
          <w:sz w:val="24"/>
          <w:szCs w:val="24"/>
        </w:rPr>
        <w:t>For larger plantings, plow or disk 3-foot-widestrips where the rows will be planted</w:t>
      </w:r>
    </w:p>
    <w:p w:rsidR="00D47036" w:rsidRPr="009039BC" w:rsidRDefault="009112CA" w:rsidP="003754D2">
      <w:pPr>
        <w:pStyle w:val="ListParagraph"/>
        <w:numPr>
          <w:ilvl w:val="0"/>
          <w:numId w:val="5"/>
        </w:numPr>
        <w:autoSpaceDE w:val="0"/>
        <w:autoSpaceDN w:val="0"/>
        <w:adjustRightInd w:val="0"/>
        <w:spacing w:after="0" w:line="360" w:lineRule="auto"/>
        <w:ind w:left="255" w:hanging="142"/>
        <w:jc w:val="both"/>
        <w:rPr>
          <w:rStyle w:val="fontstyle01"/>
          <w:rFonts w:ascii="Times New Roman" w:hAnsi="Times New Roman"/>
          <w:color w:val="auto"/>
          <w:sz w:val="24"/>
          <w:szCs w:val="24"/>
        </w:rPr>
      </w:pPr>
      <w:r w:rsidRPr="009039BC">
        <w:rPr>
          <w:rStyle w:val="fontstyle01"/>
          <w:rFonts w:ascii="Times New Roman" w:hAnsi="Times New Roman"/>
          <w:sz w:val="24"/>
          <w:szCs w:val="24"/>
        </w:rPr>
        <w:t>Leave</w:t>
      </w:r>
      <w:r w:rsidR="00D47036" w:rsidRPr="009039BC">
        <w:rPr>
          <w:rStyle w:val="fontstyle01"/>
          <w:rFonts w:ascii="Times New Roman" w:hAnsi="Times New Roman"/>
          <w:sz w:val="24"/>
          <w:szCs w:val="24"/>
        </w:rPr>
        <w:t xml:space="preserve"> vegetationbetween the rows will help prevent soil erosion. However, if your planting is a bottomland field,</w:t>
      </w:r>
      <w:r w:rsidR="00D47036" w:rsidRPr="009039BC">
        <w:rPr>
          <w:rFonts w:ascii="Times New Roman" w:hAnsi="Times New Roman"/>
          <w:color w:val="242021"/>
          <w:sz w:val="24"/>
          <w:szCs w:val="24"/>
        </w:rPr>
        <w:t> </w:t>
      </w:r>
      <w:r w:rsidR="00D47036" w:rsidRPr="009039BC">
        <w:rPr>
          <w:rStyle w:val="fontstyle01"/>
          <w:rFonts w:ascii="Times New Roman" w:hAnsi="Times New Roman"/>
          <w:sz w:val="24"/>
          <w:szCs w:val="24"/>
        </w:rPr>
        <w:t>it is okay to clear the entire area.</w:t>
      </w:r>
    </w:p>
    <w:p w:rsidR="00FB3386" w:rsidRPr="004B7B24" w:rsidRDefault="00FB3386" w:rsidP="008706C1">
      <w:pPr>
        <w:autoSpaceDE w:val="0"/>
        <w:autoSpaceDN w:val="0"/>
        <w:adjustRightInd w:val="0"/>
        <w:spacing w:after="0" w:line="360" w:lineRule="auto"/>
        <w:jc w:val="both"/>
        <w:rPr>
          <w:rStyle w:val="fontstyle01"/>
          <w:rFonts w:ascii="Times New Roman" w:hAnsi="Times New Roman"/>
          <w:color w:val="auto"/>
          <w:sz w:val="24"/>
          <w:szCs w:val="24"/>
        </w:rPr>
      </w:pPr>
    </w:p>
    <w:p w:rsidR="00FB3386" w:rsidRPr="004B7B24" w:rsidRDefault="00FB3386" w:rsidP="008706C1">
      <w:pPr>
        <w:autoSpaceDE w:val="0"/>
        <w:autoSpaceDN w:val="0"/>
        <w:adjustRightInd w:val="0"/>
        <w:spacing w:after="0" w:line="360" w:lineRule="auto"/>
        <w:jc w:val="both"/>
        <w:rPr>
          <w:rStyle w:val="fontstyle01"/>
          <w:rFonts w:ascii="Times New Roman" w:hAnsi="Times New Roman"/>
          <w:color w:val="auto"/>
          <w:sz w:val="24"/>
          <w:szCs w:val="24"/>
        </w:rPr>
      </w:pPr>
    </w:p>
    <w:p w:rsidR="00FB3386" w:rsidRPr="004B7B24" w:rsidRDefault="00FB3386" w:rsidP="008706C1">
      <w:pPr>
        <w:autoSpaceDE w:val="0"/>
        <w:autoSpaceDN w:val="0"/>
        <w:adjustRightInd w:val="0"/>
        <w:spacing w:after="0" w:line="360" w:lineRule="auto"/>
        <w:jc w:val="both"/>
        <w:rPr>
          <w:rStyle w:val="fontstyle01"/>
          <w:rFonts w:ascii="Times New Roman" w:hAnsi="Times New Roman"/>
          <w:color w:val="auto"/>
          <w:sz w:val="24"/>
          <w:szCs w:val="24"/>
        </w:rPr>
      </w:pPr>
    </w:p>
    <w:p w:rsidR="00FB3386" w:rsidRPr="004B7B24" w:rsidRDefault="00FB3386" w:rsidP="008706C1">
      <w:pPr>
        <w:autoSpaceDE w:val="0"/>
        <w:autoSpaceDN w:val="0"/>
        <w:adjustRightInd w:val="0"/>
        <w:spacing w:after="0" w:line="360" w:lineRule="auto"/>
        <w:jc w:val="both"/>
        <w:rPr>
          <w:rStyle w:val="fontstyle01"/>
          <w:rFonts w:ascii="Times New Roman" w:hAnsi="Times New Roman"/>
          <w:color w:val="auto"/>
          <w:sz w:val="24"/>
          <w:szCs w:val="24"/>
        </w:rPr>
      </w:pPr>
    </w:p>
    <w:p w:rsidR="00FB3386" w:rsidRPr="004B7B24" w:rsidRDefault="00FB3386" w:rsidP="008706C1">
      <w:pPr>
        <w:autoSpaceDE w:val="0"/>
        <w:autoSpaceDN w:val="0"/>
        <w:adjustRightInd w:val="0"/>
        <w:spacing w:after="0" w:line="360" w:lineRule="auto"/>
        <w:jc w:val="both"/>
        <w:rPr>
          <w:rStyle w:val="fontstyle01"/>
          <w:rFonts w:ascii="Times New Roman" w:hAnsi="Times New Roman"/>
          <w:color w:val="auto"/>
          <w:sz w:val="24"/>
          <w:szCs w:val="24"/>
        </w:rPr>
      </w:pPr>
    </w:p>
    <w:p w:rsidR="00FB3386" w:rsidRPr="004B7B24" w:rsidRDefault="00FB3386" w:rsidP="008706C1">
      <w:pPr>
        <w:autoSpaceDE w:val="0"/>
        <w:autoSpaceDN w:val="0"/>
        <w:adjustRightInd w:val="0"/>
        <w:spacing w:after="0" w:line="360" w:lineRule="auto"/>
        <w:jc w:val="both"/>
        <w:rPr>
          <w:rStyle w:val="fontstyle01"/>
          <w:rFonts w:ascii="Times New Roman" w:hAnsi="Times New Roman"/>
          <w:color w:val="auto"/>
          <w:sz w:val="24"/>
          <w:szCs w:val="24"/>
        </w:rPr>
      </w:pPr>
    </w:p>
    <w:p w:rsidR="00FB3386" w:rsidRPr="004B7B24" w:rsidRDefault="00FB3386" w:rsidP="008706C1">
      <w:pPr>
        <w:autoSpaceDE w:val="0"/>
        <w:autoSpaceDN w:val="0"/>
        <w:adjustRightInd w:val="0"/>
        <w:spacing w:after="0" w:line="360" w:lineRule="auto"/>
        <w:jc w:val="both"/>
        <w:rPr>
          <w:rStyle w:val="fontstyle01"/>
          <w:rFonts w:ascii="Times New Roman" w:hAnsi="Times New Roman"/>
          <w:color w:val="auto"/>
          <w:sz w:val="24"/>
          <w:szCs w:val="24"/>
        </w:rPr>
      </w:pPr>
    </w:p>
    <w:p w:rsidR="00FB3386" w:rsidRPr="004B7B24" w:rsidRDefault="00FB3386" w:rsidP="008706C1">
      <w:pPr>
        <w:autoSpaceDE w:val="0"/>
        <w:autoSpaceDN w:val="0"/>
        <w:adjustRightInd w:val="0"/>
        <w:spacing w:after="0" w:line="360" w:lineRule="auto"/>
        <w:jc w:val="both"/>
        <w:rPr>
          <w:rStyle w:val="fontstyle01"/>
          <w:rFonts w:ascii="Times New Roman" w:hAnsi="Times New Roman"/>
          <w:color w:val="auto"/>
          <w:sz w:val="24"/>
          <w:szCs w:val="24"/>
        </w:rPr>
      </w:pPr>
    </w:p>
    <w:p w:rsidR="00FB3386" w:rsidRPr="004B7B24" w:rsidRDefault="00FB3386" w:rsidP="008706C1">
      <w:pPr>
        <w:autoSpaceDE w:val="0"/>
        <w:autoSpaceDN w:val="0"/>
        <w:adjustRightInd w:val="0"/>
        <w:spacing w:after="0" w:line="360" w:lineRule="auto"/>
        <w:jc w:val="both"/>
        <w:rPr>
          <w:rStyle w:val="fontstyle01"/>
          <w:rFonts w:ascii="Times New Roman" w:hAnsi="Times New Roman"/>
          <w:color w:val="auto"/>
          <w:sz w:val="24"/>
          <w:szCs w:val="24"/>
        </w:rPr>
      </w:pPr>
    </w:p>
    <w:p w:rsidR="000550F4" w:rsidRPr="004B7B24" w:rsidRDefault="00340EFD" w:rsidP="003754D2">
      <w:pPr>
        <w:pStyle w:val="ListParagraph"/>
        <w:numPr>
          <w:ilvl w:val="1"/>
          <w:numId w:val="17"/>
        </w:numPr>
        <w:spacing w:after="0" w:line="240" w:lineRule="auto"/>
        <w:ind w:left="425" w:hanging="425"/>
        <w:jc w:val="both"/>
        <w:rPr>
          <w:rStyle w:val="fontstyle01"/>
          <w:rFonts w:ascii="Times New Roman" w:hAnsi="Times New Roman"/>
          <w:color w:val="auto"/>
          <w:sz w:val="24"/>
          <w:szCs w:val="24"/>
        </w:rPr>
      </w:pPr>
      <w:r w:rsidRPr="004B7B24">
        <w:rPr>
          <w:rStyle w:val="fontstyle01"/>
          <w:rFonts w:ascii="Times New Roman" w:hAnsi="Times New Roman"/>
          <w:b/>
          <w:color w:val="auto"/>
          <w:sz w:val="24"/>
          <w:szCs w:val="24"/>
        </w:rPr>
        <w:lastRenderedPageBreak/>
        <w:t>D</w:t>
      </w:r>
      <w:r w:rsidR="007B6FBF" w:rsidRPr="004B7B24">
        <w:rPr>
          <w:rStyle w:val="fontstyle01"/>
          <w:rFonts w:ascii="Times New Roman" w:hAnsi="Times New Roman"/>
          <w:b/>
          <w:color w:val="auto"/>
          <w:sz w:val="24"/>
          <w:szCs w:val="24"/>
        </w:rPr>
        <w:t xml:space="preserve">eterminingnumber of </w:t>
      </w:r>
      <w:r w:rsidR="000550F4" w:rsidRPr="004B7B24">
        <w:rPr>
          <w:rStyle w:val="fontstyle01"/>
          <w:rFonts w:ascii="Times New Roman" w:hAnsi="Times New Roman"/>
          <w:b/>
          <w:color w:val="auto"/>
          <w:sz w:val="24"/>
          <w:szCs w:val="24"/>
        </w:rPr>
        <w:t xml:space="preserve">tree </w:t>
      </w:r>
      <w:r w:rsidR="007B6FBF" w:rsidRPr="004B7B24">
        <w:rPr>
          <w:rStyle w:val="fontstyle01"/>
          <w:rFonts w:ascii="Times New Roman" w:hAnsi="Times New Roman"/>
          <w:b/>
          <w:color w:val="auto"/>
          <w:sz w:val="24"/>
          <w:szCs w:val="24"/>
        </w:rPr>
        <w:t xml:space="preserve">seedlings </w:t>
      </w:r>
    </w:p>
    <w:p w:rsidR="000550F4" w:rsidRPr="004B7B24" w:rsidRDefault="000550F4" w:rsidP="003754D2">
      <w:pPr>
        <w:pStyle w:val="ListParagraph"/>
        <w:numPr>
          <w:ilvl w:val="0"/>
          <w:numId w:val="36"/>
        </w:numPr>
        <w:tabs>
          <w:tab w:val="left" w:pos="284"/>
        </w:tabs>
        <w:autoSpaceDE w:val="0"/>
        <w:autoSpaceDN w:val="0"/>
        <w:adjustRightInd w:val="0"/>
        <w:spacing w:after="0" w:line="360" w:lineRule="auto"/>
        <w:ind w:left="0" w:firstLine="0"/>
        <w:jc w:val="both"/>
        <w:rPr>
          <w:rFonts w:ascii="Times New Roman" w:hAnsi="Times New Roman"/>
          <w:sz w:val="24"/>
          <w:szCs w:val="24"/>
        </w:rPr>
      </w:pPr>
      <w:r w:rsidRPr="004B7B24">
        <w:rPr>
          <w:rFonts w:ascii="Times New Roman" w:hAnsi="Times New Roman"/>
          <w:b/>
          <w:sz w:val="24"/>
          <w:szCs w:val="24"/>
        </w:rPr>
        <w:t xml:space="preserve"> Tools and equipment’s</w:t>
      </w:r>
    </w:p>
    <w:p w:rsidR="009039BC" w:rsidRDefault="000550F4" w:rsidP="003754D2">
      <w:pPr>
        <w:pStyle w:val="ListParagraph"/>
        <w:numPr>
          <w:ilvl w:val="0"/>
          <w:numId w:val="39"/>
        </w:numPr>
        <w:tabs>
          <w:tab w:val="left" w:pos="567"/>
        </w:tabs>
        <w:spacing w:after="0" w:line="360" w:lineRule="auto"/>
        <w:ind w:left="567" w:hanging="113"/>
        <w:jc w:val="both"/>
        <w:rPr>
          <w:rFonts w:ascii="Times New Roman" w:eastAsia="Calibri" w:hAnsi="Times New Roman"/>
          <w:sz w:val="24"/>
          <w:szCs w:val="24"/>
        </w:rPr>
      </w:pPr>
      <w:r w:rsidRPr="004B7B24">
        <w:rPr>
          <w:rFonts w:ascii="Times New Roman" w:eastAsia="Calibri" w:hAnsi="Times New Roman"/>
          <w:sz w:val="24"/>
          <w:szCs w:val="24"/>
        </w:rPr>
        <w:t>Meters</w:t>
      </w:r>
    </w:p>
    <w:p w:rsidR="009039BC" w:rsidRDefault="000550F4" w:rsidP="003754D2">
      <w:pPr>
        <w:pStyle w:val="ListParagraph"/>
        <w:numPr>
          <w:ilvl w:val="0"/>
          <w:numId w:val="39"/>
        </w:numPr>
        <w:tabs>
          <w:tab w:val="left" w:pos="567"/>
        </w:tabs>
        <w:spacing w:after="0" w:line="360" w:lineRule="auto"/>
        <w:ind w:left="567" w:hanging="113"/>
        <w:jc w:val="both"/>
        <w:rPr>
          <w:rFonts w:ascii="Times New Roman" w:eastAsia="Calibri" w:hAnsi="Times New Roman"/>
          <w:sz w:val="24"/>
          <w:szCs w:val="24"/>
        </w:rPr>
      </w:pPr>
      <w:r w:rsidRPr="009039BC">
        <w:rPr>
          <w:rFonts w:ascii="Times New Roman" w:eastAsia="Calibri" w:hAnsi="Times New Roman"/>
          <w:sz w:val="24"/>
          <w:szCs w:val="24"/>
        </w:rPr>
        <w:t>Pegs</w:t>
      </w:r>
    </w:p>
    <w:p w:rsidR="009039BC" w:rsidRDefault="009112CA" w:rsidP="003754D2">
      <w:pPr>
        <w:pStyle w:val="ListParagraph"/>
        <w:numPr>
          <w:ilvl w:val="0"/>
          <w:numId w:val="39"/>
        </w:numPr>
        <w:tabs>
          <w:tab w:val="left" w:pos="567"/>
        </w:tabs>
        <w:spacing w:after="0" w:line="360" w:lineRule="auto"/>
        <w:ind w:left="567" w:hanging="113"/>
        <w:jc w:val="both"/>
        <w:rPr>
          <w:rFonts w:ascii="Times New Roman" w:eastAsia="Calibri" w:hAnsi="Times New Roman"/>
          <w:sz w:val="24"/>
          <w:szCs w:val="24"/>
        </w:rPr>
      </w:pPr>
      <w:r w:rsidRPr="009039BC">
        <w:rPr>
          <w:rFonts w:ascii="Times New Roman" w:eastAsia="Calibri" w:hAnsi="Times New Roman"/>
          <w:sz w:val="24"/>
          <w:szCs w:val="24"/>
        </w:rPr>
        <w:t>R</w:t>
      </w:r>
      <w:r w:rsidR="000550F4" w:rsidRPr="009039BC">
        <w:rPr>
          <w:rFonts w:ascii="Times New Roman" w:eastAsia="Calibri" w:hAnsi="Times New Roman"/>
          <w:sz w:val="24"/>
          <w:szCs w:val="24"/>
        </w:rPr>
        <w:t xml:space="preserve">anging pole </w:t>
      </w:r>
    </w:p>
    <w:p w:rsidR="009039BC" w:rsidRDefault="000550F4" w:rsidP="003754D2">
      <w:pPr>
        <w:pStyle w:val="ListParagraph"/>
        <w:numPr>
          <w:ilvl w:val="0"/>
          <w:numId w:val="39"/>
        </w:numPr>
        <w:tabs>
          <w:tab w:val="left" w:pos="567"/>
        </w:tabs>
        <w:spacing w:after="0" w:line="360" w:lineRule="auto"/>
        <w:ind w:left="567" w:hanging="113"/>
        <w:jc w:val="both"/>
        <w:rPr>
          <w:rFonts w:ascii="Times New Roman" w:eastAsia="Calibri" w:hAnsi="Times New Roman"/>
          <w:sz w:val="24"/>
          <w:szCs w:val="24"/>
        </w:rPr>
      </w:pPr>
      <w:r w:rsidRPr="009039BC">
        <w:rPr>
          <w:rFonts w:ascii="Times New Roman" w:eastAsia="Calibri" w:hAnsi="Times New Roman"/>
          <w:sz w:val="24"/>
          <w:szCs w:val="24"/>
        </w:rPr>
        <w:t>water level</w:t>
      </w:r>
    </w:p>
    <w:p w:rsidR="009112CA" w:rsidRPr="009039BC" w:rsidRDefault="000550F4" w:rsidP="003754D2">
      <w:pPr>
        <w:pStyle w:val="ListParagraph"/>
        <w:numPr>
          <w:ilvl w:val="0"/>
          <w:numId w:val="39"/>
        </w:numPr>
        <w:tabs>
          <w:tab w:val="left" w:pos="567"/>
        </w:tabs>
        <w:spacing w:after="0" w:line="360" w:lineRule="auto"/>
        <w:ind w:left="567" w:hanging="113"/>
        <w:jc w:val="both"/>
        <w:rPr>
          <w:rFonts w:ascii="Times New Roman" w:eastAsia="Calibri" w:hAnsi="Times New Roman"/>
          <w:sz w:val="24"/>
          <w:szCs w:val="24"/>
        </w:rPr>
      </w:pPr>
      <w:r w:rsidRPr="009039BC">
        <w:rPr>
          <w:rFonts w:ascii="Times New Roman" w:eastAsia="Calibri" w:hAnsi="Times New Roman"/>
          <w:sz w:val="24"/>
          <w:szCs w:val="24"/>
        </w:rPr>
        <w:t>GPS</w:t>
      </w:r>
    </w:p>
    <w:p w:rsidR="000550F4" w:rsidRPr="004B7B24" w:rsidRDefault="007B6FBF" w:rsidP="003754D2">
      <w:pPr>
        <w:pStyle w:val="ListParagraph"/>
        <w:numPr>
          <w:ilvl w:val="0"/>
          <w:numId w:val="3"/>
        </w:numPr>
        <w:spacing w:after="0" w:line="360" w:lineRule="auto"/>
        <w:ind w:left="425" w:hanging="425"/>
        <w:jc w:val="both"/>
        <w:rPr>
          <w:rFonts w:ascii="Times New Roman" w:eastAsia="Calibri" w:hAnsi="Times New Roman"/>
          <w:sz w:val="24"/>
          <w:szCs w:val="24"/>
        </w:rPr>
      </w:pPr>
      <w:r w:rsidRPr="004B7B24">
        <w:rPr>
          <w:rFonts w:ascii="Times New Roman" w:hAnsi="Times New Roman"/>
          <w:b/>
          <w:sz w:val="24"/>
          <w:szCs w:val="24"/>
        </w:rPr>
        <w:t xml:space="preserve">Steps of </w:t>
      </w:r>
      <w:r w:rsidRPr="004B7B24">
        <w:rPr>
          <w:rStyle w:val="fontstyle01"/>
          <w:rFonts w:ascii="Times New Roman" w:hAnsi="Times New Roman"/>
          <w:b/>
          <w:color w:val="auto"/>
          <w:sz w:val="24"/>
          <w:szCs w:val="24"/>
        </w:rPr>
        <w:t>determining number of tree seedlings</w:t>
      </w:r>
    </w:p>
    <w:p w:rsidR="009039BC" w:rsidRDefault="000550F4" w:rsidP="003754D2">
      <w:pPr>
        <w:pStyle w:val="ListParagraph"/>
        <w:numPr>
          <w:ilvl w:val="0"/>
          <w:numId w:val="18"/>
        </w:numPr>
        <w:tabs>
          <w:tab w:val="left" w:pos="426"/>
        </w:tabs>
        <w:spacing w:line="360" w:lineRule="auto"/>
        <w:ind w:left="189" w:hanging="76"/>
        <w:jc w:val="both"/>
        <w:rPr>
          <w:rFonts w:ascii="Times New Roman" w:hAnsi="Times New Roman"/>
          <w:sz w:val="24"/>
          <w:szCs w:val="24"/>
        </w:rPr>
      </w:pPr>
      <w:r w:rsidRPr="004B7B24">
        <w:rPr>
          <w:rFonts w:ascii="Times New Roman" w:hAnsi="Times New Roman"/>
          <w:sz w:val="24"/>
          <w:szCs w:val="24"/>
        </w:rPr>
        <w:t>lay out  Planting area by using 3,4,5 method</w:t>
      </w:r>
    </w:p>
    <w:p w:rsidR="009039BC" w:rsidRDefault="000550F4" w:rsidP="003754D2">
      <w:pPr>
        <w:pStyle w:val="ListParagraph"/>
        <w:numPr>
          <w:ilvl w:val="0"/>
          <w:numId w:val="18"/>
        </w:numPr>
        <w:tabs>
          <w:tab w:val="left" w:pos="426"/>
        </w:tabs>
        <w:spacing w:line="360" w:lineRule="auto"/>
        <w:ind w:left="189" w:hanging="76"/>
        <w:jc w:val="both"/>
        <w:rPr>
          <w:rFonts w:ascii="Times New Roman" w:hAnsi="Times New Roman"/>
          <w:sz w:val="24"/>
          <w:szCs w:val="24"/>
        </w:rPr>
      </w:pPr>
      <w:r w:rsidRPr="009039BC">
        <w:rPr>
          <w:rFonts w:ascii="Times New Roman" w:hAnsi="Times New Roman"/>
          <w:sz w:val="24"/>
          <w:szCs w:val="24"/>
        </w:rPr>
        <w:t>Adjust boarder effect of the row and plant.</w:t>
      </w:r>
    </w:p>
    <w:p w:rsidR="009039BC" w:rsidRDefault="00EA45A7" w:rsidP="003754D2">
      <w:pPr>
        <w:pStyle w:val="ListParagraph"/>
        <w:numPr>
          <w:ilvl w:val="0"/>
          <w:numId w:val="18"/>
        </w:numPr>
        <w:tabs>
          <w:tab w:val="left" w:pos="426"/>
        </w:tabs>
        <w:spacing w:line="360" w:lineRule="auto"/>
        <w:ind w:left="189" w:hanging="76"/>
        <w:jc w:val="both"/>
        <w:rPr>
          <w:rFonts w:ascii="Times New Roman" w:hAnsi="Times New Roman"/>
          <w:sz w:val="24"/>
          <w:szCs w:val="24"/>
        </w:rPr>
      </w:pPr>
      <w:r w:rsidRPr="009039BC">
        <w:rPr>
          <w:rFonts w:ascii="Times New Roman" w:hAnsi="Times New Roman"/>
          <w:sz w:val="24"/>
          <w:szCs w:val="24"/>
        </w:rPr>
        <w:t>Boarder effect of the row = ½*space between the row.</w:t>
      </w:r>
    </w:p>
    <w:p w:rsidR="009039BC" w:rsidRDefault="00EA45A7" w:rsidP="003754D2">
      <w:pPr>
        <w:pStyle w:val="ListParagraph"/>
        <w:numPr>
          <w:ilvl w:val="0"/>
          <w:numId w:val="18"/>
        </w:numPr>
        <w:tabs>
          <w:tab w:val="left" w:pos="426"/>
        </w:tabs>
        <w:spacing w:line="360" w:lineRule="auto"/>
        <w:ind w:left="189" w:hanging="76"/>
        <w:jc w:val="both"/>
        <w:rPr>
          <w:rFonts w:ascii="Times New Roman" w:hAnsi="Times New Roman"/>
          <w:sz w:val="24"/>
          <w:szCs w:val="24"/>
        </w:rPr>
      </w:pPr>
      <w:r w:rsidRPr="009039BC">
        <w:rPr>
          <w:rFonts w:ascii="Times New Roman" w:hAnsi="Times New Roman"/>
          <w:sz w:val="24"/>
          <w:szCs w:val="24"/>
        </w:rPr>
        <w:t>Boarder effect of the plant =1/2*space between the plant</w:t>
      </w:r>
    </w:p>
    <w:p w:rsidR="009039BC" w:rsidRDefault="000550F4" w:rsidP="003754D2">
      <w:pPr>
        <w:pStyle w:val="ListParagraph"/>
        <w:numPr>
          <w:ilvl w:val="0"/>
          <w:numId w:val="18"/>
        </w:numPr>
        <w:tabs>
          <w:tab w:val="left" w:pos="426"/>
        </w:tabs>
        <w:spacing w:line="360" w:lineRule="auto"/>
        <w:ind w:left="189" w:hanging="76"/>
        <w:jc w:val="both"/>
        <w:rPr>
          <w:rFonts w:ascii="Times New Roman" w:hAnsi="Times New Roman"/>
          <w:sz w:val="24"/>
          <w:szCs w:val="24"/>
        </w:rPr>
      </w:pPr>
      <w:r w:rsidRPr="009039BC">
        <w:rPr>
          <w:rFonts w:ascii="Times New Roman" w:hAnsi="Times New Roman"/>
          <w:sz w:val="24"/>
          <w:szCs w:val="24"/>
        </w:rPr>
        <w:t xml:space="preserve"> Calculate number of rows </w:t>
      </w:r>
    </w:p>
    <w:p w:rsidR="009039BC" w:rsidRDefault="00EA45A7" w:rsidP="003754D2">
      <w:pPr>
        <w:pStyle w:val="ListParagraph"/>
        <w:numPr>
          <w:ilvl w:val="0"/>
          <w:numId w:val="18"/>
        </w:numPr>
        <w:tabs>
          <w:tab w:val="left" w:pos="426"/>
        </w:tabs>
        <w:spacing w:line="360" w:lineRule="auto"/>
        <w:ind w:left="189" w:hanging="76"/>
        <w:jc w:val="both"/>
        <w:rPr>
          <w:rFonts w:ascii="Times New Roman" w:hAnsi="Times New Roman"/>
          <w:sz w:val="24"/>
          <w:szCs w:val="24"/>
        </w:rPr>
      </w:pPr>
      <w:r w:rsidRPr="009039BC">
        <w:rPr>
          <w:rFonts w:ascii="Times New Roman" w:hAnsi="Times New Roman"/>
          <w:sz w:val="24"/>
          <w:szCs w:val="24"/>
        </w:rPr>
        <w:t>Number of row=length/space between row.</w:t>
      </w:r>
    </w:p>
    <w:p w:rsidR="009039BC" w:rsidRDefault="000550F4" w:rsidP="003754D2">
      <w:pPr>
        <w:pStyle w:val="ListParagraph"/>
        <w:numPr>
          <w:ilvl w:val="0"/>
          <w:numId w:val="18"/>
        </w:numPr>
        <w:tabs>
          <w:tab w:val="left" w:pos="426"/>
        </w:tabs>
        <w:spacing w:line="360" w:lineRule="auto"/>
        <w:ind w:left="189" w:hanging="76"/>
        <w:jc w:val="both"/>
        <w:rPr>
          <w:rFonts w:ascii="Times New Roman" w:hAnsi="Times New Roman"/>
          <w:sz w:val="24"/>
          <w:szCs w:val="24"/>
        </w:rPr>
      </w:pPr>
      <w:r w:rsidRPr="009039BC">
        <w:rPr>
          <w:rFonts w:ascii="Times New Roman" w:hAnsi="Times New Roman"/>
          <w:sz w:val="24"/>
          <w:szCs w:val="24"/>
        </w:rPr>
        <w:t>Calculate number of plants per row.</w:t>
      </w:r>
    </w:p>
    <w:p w:rsidR="009039BC" w:rsidRDefault="007B6FBF" w:rsidP="003754D2">
      <w:pPr>
        <w:pStyle w:val="ListParagraph"/>
        <w:numPr>
          <w:ilvl w:val="0"/>
          <w:numId w:val="18"/>
        </w:numPr>
        <w:tabs>
          <w:tab w:val="left" w:pos="426"/>
        </w:tabs>
        <w:spacing w:line="360" w:lineRule="auto"/>
        <w:ind w:left="189" w:hanging="76"/>
        <w:jc w:val="both"/>
        <w:rPr>
          <w:rFonts w:ascii="Times New Roman" w:hAnsi="Times New Roman"/>
          <w:sz w:val="24"/>
          <w:szCs w:val="24"/>
        </w:rPr>
      </w:pPr>
      <w:r w:rsidRPr="009039BC">
        <w:rPr>
          <w:rFonts w:ascii="Times New Roman" w:hAnsi="Times New Roman"/>
          <w:sz w:val="24"/>
          <w:szCs w:val="24"/>
        </w:rPr>
        <w:t>Number of plant per one row =width/space between the plant</w:t>
      </w:r>
    </w:p>
    <w:p w:rsidR="009039BC" w:rsidRDefault="000550F4" w:rsidP="003754D2">
      <w:pPr>
        <w:pStyle w:val="ListParagraph"/>
        <w:numPr>
          <w:ilvl w:val="0"/>
          <w:numId w:val="18"/>
        </w:numPr>
        <w:tabs>
          <w:tab w:val="left" w:pos="426"/>
        </w:tabs>
        <w:spacing w:line="360" w:lineRule="auto"/>
        <w:ind w:left="189" w:hanging="76"/>
        <w:jc w:val="both"/>
        <w:rPr>
          <w:rFonts w:ascii="Times New Roman" w:hAnsi="Times New Roman"/>
          <w:sz w:val="24"/>
          <w:szCs w:val="24"/>
        </w:rPr>
      </w:pPr>
      <w:r w:rsidRPr="009039BC">
        <w:rPr>
          <w:rFonts w:ascii="Times New Roman" w:hAnsi="Times New Roman"/>
          <w:sz w:val="24"/>
          <w:szCs w:val="24"/>
        </w:rPr>
        <w:t xml:space="preserve"> Calculate total number of plants to be planted on the given area.</w:t>
      </w:r>
    </w:p>
    <w:p w:rsidR="00EA45A7" w:rsidRPr="009039BC" w:rsidRDefault="000550F4" w:rsidP="003754D2">
      <w:pPr>
        <w:pStyle w:val="ListParagraph"/>
        <w:numPr>
          <w:ilvl w:val="0"/>
          <w:numId w:val="18"/>
        </w:numPr>
        <w:tabs>
          <w:tab w:val="left" w:pos="426"/>
        </w:tabs>
        <w:spacing w:line="360" w:lineRule="auto"/>
        <w:ind w:left="189" w:hanging="76"/>
        <w:jc w:val="both"/>
        <w:rPr>
          <w:rFonts w:ascii="Times New Roman" w:hAnsi="Times New Roman"/>
          <w:sz w:val="24"/>
          <w:szCs w:val="24"/>
        </w:rPr>
      </w:pPr>
      <w:r w:rsidRPr="009039BC">
        <w:rPr>
          <w:rFonts w:ascii="Times New Roman" w:hAnsi="Times New Roman"/>
          <w:sz w:val="24"/>
          <w:szCs w:val="24"/>
        </w:rPr>
        <w:t>Calculate number of plants per hacter.</w:t>
      </w:r>
    </w:p>
    <w:p w:rsidR="000550F4" w:rsidRPr="004B7B24" w:rsidRDefault="000550F4" w:rsidP="008706C1">
      <w:pPr>
        <w:pStyle w:val="ListParagraph"/>
        <w:spacing w:line="360" w:lineRule="auto"/>
        <w:ind w:left="0"/>
        <w:jc w:val="both"/>
        <w:rPr>
          <w:rFonts w:ascii="Times New Roman" w:hAnsi="Times New Roman"/>
          <w:sz w:val="24"/>
          <w:szCs w:val="24"/>
        </w:rPr>
      </w:pPr>
    </w:p>
    <w:p w:rsidR="000550F4" w:rsidRPr="004B7B24" w:rsidRDefault="000550F4" w:rsidP="008706C1">
      <w:pPr>
        <w:pStyle w:val="ListParagraph"/>
        <w:autoSpaceDE w:val="0"/>
        <w:autoSpaceDN w:val="0"/>
        <w:adjustRightInd w:val="0"/>
        <w:spacing w:after="0" w:line="360" w:lineRule="auto"/>
        <w:ind w:left="0"/>
        <w:jc w:val="both"/>
        <w:rPr>
          <w:rFonts w:ascii="Times New Roman" w:hAnsi="Times New Roman"/>
          <w:sz w:val="24"/>
          <w:szCs w:val="24"/>
        </w:rPr>
      </w:pPr>
    </w:p>
    <w:p w:rsidR="00226A35" w:rsidRPr="004B7B24" w:rsidRDefault="00226A35" w:rsidP="008706C1">
      <w:pPr>
        <w:pStyle w:val="ListParagraph"/>
        <w:autoSpaceDE w:val="0"/>
        <w:autoSpaceDN w:val="0"/>
        <w:adjustRightInd w:val="0"/>
        <w:spacing w:after="0" w:line="360" w:lineRule="auto"/>
        <w:ind w:left="0"/>
        <w:jc w:val="both"/>
        <w:rPr>
          <w:rFonts w:ascii="Times New Roman" w:hAnsi="Times New Roman"/>
          <w:sz w:val="24"/>
          <w:szCs w:val="24"/>
        </w:rPr>
      </w:pPr>
      <w:r w:rsidRPr="004B7B24">
        <w:rPr>
          <w:rFonts w:ascii="Times New Roman" w:hAnsi="Times New Roman"/>
          <w:sz w:val="24"/>
          <w:szCs w:val="24"/>
        </w:rPr>
        <w:t>.</w:t>
      </w:r>
    </w:p>
    <w:p w:rsidR="00226A35" w:rsidRPr="004B7B24" w:rsidRDefault="00226A35" w:rsidP="008706C1">
      <w:pPr>
        <w:spacing w:after="0" w:line="360" w:lineRule="auto"/>
        <w:jc w:val="both"/>
        <w:rPr>
          <w:rFonts w:ascii="Times New Roman" w:hAnsi="Times New Roman"/>
          <w:sz w:val="24"/>
          <w:szCs w:val="24"/>
        </w:rPr>
      </w:pPr>
    </w:p>
    <w:p w:rsidR="00226A35" w:rsidRPr="004B7B24" w:rsidRDefault="00226A35" w:rsidP="008706C1">
      <w:pPr>
        <w:spacing w:after="0" w:line="360" w:lineRule="auto"/>
        <w:jc w:val="both"/>
        <w:rPr>
          <w:rFonts w:ascii="Times New Roman" w:hAnsi="Times New Roman"/>
          <w:sz w:val="24"/>
          <w:szCs w:val="24"/>
        </w:rPr>
      </w:pPr>
    </w:p>
    <w:p w:rsidR="00226A35" w:rsidRPr="004B7B24" w:rsidRDefault="00226A35" w:rsidP="008706C1">
      <w:pPr>
        <w:spacing w:after="0" w:line="360" w:lineRule="auto"/>
        <w:jc w:val="both"/>
        <w:rPr>
          <w:rFonts w:ascii="Times New Roman" w:hAnsi="Times New Roman"/>
          <w:sz w:val="24"/>
          <w:szCs w:val="24"/>
        </w:rPr>
      </w:pPr>
      <w:r w:rsidRPr="004B7B24">
        <w:rPr>
          <w:rFonts w:ascii="Times New Roman" w:hAnsi="Times New Roman"/>
          <w:b/>
          <w:sz w:val="24"/>
          <w:szCs w:val="24"/>
        </w:rPr>
        <w:br w:type="page"/>
      </w:r>
    </w:p>
    <w:p w:rsidR="00226A35" w:rsidRPr="004B7B24" w:rsidRDefault="00B10941" w:rsidP="003754D2">
      <w:pPr>
        <w:pStyle w:val="ListParagraph"/>
        <w:numPr>
          <w:ilvl w:val="1"/>
          <w:numId w:val="17"/>
        </w:numPr>
        <w:autoSpaceDE w:val="0"/>
        <w:autoSpaceDN w:val="0"/>
        <w:adjustRightInd w:val="0"/>
        <w:spacing w:after="0" w:line="360" w:lineRule="auto"/>
        <w:ind w:left="426" w:hanging="426"/>
        <w:jc w:val="both"/>
        <w:rPr>
          <w:rFonts w:ascii="Times New Roman" w:hAnsi="Times New Roman"/>
          <w:b/>
          <w:sz w:val="24"/>
          <w:szCs w:val="24"/>
        </w:rPr>
      </w:pPr>
      <w:r w:rsidRPr="004B7B24">
        <w:rPr>
          <w:rFonts w:ascii="Times New Roman" w:hAnsi="Times New Roman"/>
          <w:b/>
          <w:sz w:val="24"/>
          <w:szCs w:val="24"/>
        </w:rPr>
        <w:lastRenderedPageBreak/>
        <w:t>Planting</w:t>
      </w:r>
      <w:r w:rsidR="00085783" w:rsidRPr="004B7B24">
        <w:rPr>
          <w:rFonts w:ascii="Times New Roman" w:hAnsi="Times New Roman"/>
          <w:b/>
          <w:sz w:val="24"/>
          <w:szCs w:val="24"/>
        </w:rPr>
        <w:t xml:space="preserve"> tree seedlings</w:t>
      </w:r>
    </w:p>
    <w:p w:rsidR="00226A35" w:rsidRPr="004B7B24" w:rsidRDefault="00226A35" w:rsidP="003754D2">
      <w:pPr>
        <w:pStyle w:val="ListParagraph"/>
        <w:numPr>
          <w:ilvl w:val="0"/>
          <w:numId w:val="7"/>
        </w:numPr>
        <w:autoSpaceDE w:val="0"/>
        <w:autoSpaceDN w:val="0"/>
        <w:adjustRightInd w:val="0"/>
        <w:spacing w:after="0" w:line="360" w:lineRule="auto"/>
        <w:ind w:left="284" w:hanging="284"/>
        <w:jc w:val="both"/>
        <w:rPr>
          <w:rFonts w:ascii="Times New Roman" w:hAnsi="Times New Roman"/>
          <w:b/>
          <w:sz w:val="24"/>
          <w:szCs w:val="24"/>
        </w:rPr>
      </w:pPr>
      <w:r w:rsidRPr="004B7B24">
        <w:rPr>
          <w:rFonts w:ascii="Times New Roman" w:hAnsi="Times New Roman"/>
          <w:b/>
          <w:sz w:val="24"/>
          <w:szCs w:val="24"/>
        </w:rPr>
        <w:t xml:space="preserve">Tools and </w:t>
      </w:r>
      <w:r w:rsidR="00085783" w:rsidRPr="004B7B24">
        <w:rPr>
          <w:rFonts w:ascii="Times New Roman" w:hAnsi="Times New Roman"/>
          <w:b/>
          <w:sz w:val="24"/>
          <w:szCs w:val="24"/>
        </w:rPr>
        <w:t>equipment’s</w:t>
      </w:r>
    </w:p>
    <w:p w:rsidR="009039BC" w:rsidRDefault="00085783" w:rsidP="003754D2">
      <w:pPr>
        <w:pStyle w:val="NormalWeb"/>
        <w:numPr>
          <w:ilvl w:val="2"/>
          <w:numId w:val="19"/>
        </w:numPr>
        <w:tabs>
          <w:tab w:val="left" w:pos="2268"/>
        </w:tabs>
        <w:spacing w:before="0" w:beforeAutospacing="0" w:after="0" w:afterAutospacing="0" w:line="360" w:lineRule="auto"/>
        <w:ind w:left="483" w:hanging="426"/>
        <w:jc w:val="both"/>
        <w:rPr>
          <w:rFonts w:ascii="Times New Roman" w:hAnsi="Times New Roman" w:cs="Times New Roman"/>
          <w:b/>
          <w:sz w:val="24"/>
        </w:rPr>
      </w:pPr>
      <w:r w:rsidRPr="004B7B24">
        <w:rPr>
          <w:rFonts w:ascii="Times New Roman" w:eastAsia="Calibri" w:hAnsi="Times New Roman" w:cs="Times New Roman"/>
          <w:sz w:val="24"/>
        </w:rPr>
        <w:t xml:space="preserve">spades </w:t>
      </w:r>
    </w:p>
    <w:p w:rsidR="009039BC" w:rsidRDefault="00085783" w:rsidP="003754D2">
      <w:pPr>
        <w:pStyle w:val="NormalWeb"/>
        <w:numPr>
          <w:ilvl w:val="2"/>
          <w:numId w:val="19"/>
        </w:numPr>
        <w:tabs>
          <w:tab w:val="left" w:pos="2268"/>
        </w:tabs>
        <w:spacing w:before="0" w:beforeAutospacing="0" w:after="0" w:afterAutospacing="0" w:line="360" w:lineRule="auto"/>
        <w:ind w:left="483" w:hanging="426"/>
        <w:jc w:val="both"/>
        <w:rPr>
          <w:rFonts w:ascii="Times New Roman" w:hAnsi="Times New Roman" w:cs="Times New Roman"/>
          <w:b/>
          <w:sz w:val="24"/>
        </w:rPr>
      </w:pPr>
      <w:r w:rsidRPr="009039BC">
        <w:rPr>
          <w:rFonts w:ascii="Times New Roman" w:eastAsia="Calibri" w:hAnsi="Times New Roman" w:cs="Times New Roman"/>
          <w:sz w:val="24"/>
        </w:rPr>
        <w:t>hoes</w:t>
      </w:r>
    </w:p>
    <w:p w:rsidR="009039BC" w:rsidRDefault="00990041" w:rsidP="003754D2">
      <w:pPr>
        <w:pStyle w:val="NormalWeb"/>
        <w:numPr>
          <w:ilvl w:val="2"/>
          <w:numId w:val="19"/>
        </w:numPr>
        <w:tabs>
          <w:tab w:val="left" w:pos="2268"/>
        </w:tabs>
        <w:spacing w:before="0" w:beforeAutospacing="0" w:after="0" w:afterAutospacing="0" w:line="360" w:lineRule="auto"/>
        <w:ind w:left="483" w:hanging="426"/>
        <w:jc w:val="both"/>
        <w:rPr>
          <w:rFonts w:ascii="Times New Roman" w:hAnsi="Times New Roman" w:cs="Times New Roman"/>
          <w:b/>
          <w:sz w:val="24"/>
        </w:rPr>
      </w:pPr>
      <w:r w:rsidRPr="009039BC">
        <w:rPr>
          <w:rFonts w:ascii="Times New Roman" w:eastAsia="Calibri" w:hAnsi="Times New Roman" w:cs="Times New Roman"/>
          <w:sz w:val="24"/>
        </w:rPr>
        <w:t>G</w:t>
      </w:r>
      <w:r w:rsidR="00085783" w:rsidRPr="009039BC">
        <w:rPr>
          <w:rFonts w:ascii="Times New Roman" w:eastAsia="Calibri" w:hAnsi="Times New Roman" w:cs="Times New Roman"/>
          <w:sz w:val="24"/>
        </w:rPr>
        <w:t>esso</w:t>
      </w:r>
    </w:p>
    <w:p w:rsidR="009039BC" w:rsidRDefault="00085783" w:rsidP="003754D2">
      <w:pPr>
        <w:pStyle w:val="NormalWeb"/>
        <w:numPr>
          <w:ilvl w:val="2"/>
          <w:numId w:val="19"/>
        </w:numPr>
        <w:tabs>
          <w:tab w:val="left" w:pos="2268"/>
        </w:tabs>
        <w:spacing w:before="0" w:beforeAutospacing="0" w:after="0" w:afterAutospacing="0" w:line="360" w:lineRule="auto"/>
        <w:ind w:left="483" w:hanging="426"/>
        <w:jc w:val="both"/>
        <w:rPr>
          <w:rFonts w:ascii="Times New Roman" w:hAnsi="Times New Roman" w:cs="Times New Roman"/>
          <w:b/>
          <w:sz w:val="24"/>
        </w:rPr>
      </w:pPr>
      <w:r w:rsidRPr="009039BC">
        <w:rPr>
          <w:rFonts w:ascii="Times New Roman" w:eastAsia="Calibri" w:hAnsi="Times New Roman" w:cs="Times New Roman"/>
          <w:sz w:val="24"/>
        </w:rPr>
        <w:t>Mattocks</w:t>
      </w:r>
    </w:p>
    <w:p w:rsidR="00226A35" w:rsidRPr="009039BC" w:rsidRDefault="00085783" w:rsidP="003754D2">
      <w:pPr>
        <w:pStyle w:val="NormalWeb"/>
        <w:numPr>
          <w:ilvl w:val="2"/>
          <w:numId w:val="19"/>
        </w:numPr>
        <w:tabs>
          <w:tab w:val="left" w:pos="2268"/>
        </w:tabs>
        <w:spacing w:before="0" w:beforeAutospacing="0" w:after="0" w:afterAutospacing="0" w:line="360" w:lineRule="auto"/>
        <w:ind w:left="483" w:hanging="426"/>
        <w:jc w:val="both"/>
        <w:rPr>
          <w:rFonts w:ascii="Times New Roman" w:hAnsi="Times New Roman" w:cs="Times New Roman"/>
          <w:b/>
          <w:sz w:val="24"/>
        </w:rPr>
      </w:pPr>
      <w:r w:rsidRPr="009039BC">
        <w:rPr>
          <w:rFonts w:ascii="Times New Roman" w:eastAsia="Calibri" w:hAnsi="Times New Roman" w:cs="Times New Roman"/>
          <w:sz w:val="24"/>
        </w:rPr>
        <w:t>pickaxes</w:t>
      </w:r>
    </w:p>
    <w:p w:rsidR="00A67E7D" w:rsidRPr="004B7B24" w:rsidRDefault="00085783" w:rsidP="003754D2">
      <w:pPr>
        <w:pStyle w:val="Default"/>
        <w:numPr>
          <w:ilvl w:val="0"/>
          <w:numId w:val="7"/>
        </w:numPr>
        <w:spacing w:before="0" w:after="0" w:line="360" w:lineRule="auto"/>
        <w:ind w:hanging="357"/>
        <w:jc w:val="both"/>
        <w:rPr>
          <w:rFonts w:ascii="Times New Roman" w:hAnsi="Times New Roman" w:cs="Times New Roman"/>
        </w:rPr>
      </w:pPr>
      <w:r w:rsidRPr="004B7B24">
        <w:rPr>
          <w:rFonts w:ascii="Times New Roman" w:hAnsi="Times New Roman" w:cs="Times New Roman"/>
          <w:b/>
          <w:bCs/>
        </w:rPr>
        <w:t>St</w:t>
      </w:r>
      <w:r w:rsidR="00886F61" w:rsidRPr="004B7B24">
        <w:rPr>
          <w:rFonts w:ascii="Times New Roman" w:hAnsi="Times New Roman" w:cs="Times New Roman"/>
          <w:b/>
          <w:bCs/>
        </w:rPr>
        <w:t>eps for planting tree Seedlings</w:t>
      </w:r>
    </w:p>
    <w:p w:rsidR="009039BC" w:rsidRDefault="00085783" w:rsidP="003754D2">
      <w:pPr>
        <w:pStyle w:val="Default"/>
        <w:numPr>
          <w:ilvl w:val="0"/>
          <w:numId w:val="25"/>
        </w:numPr>
        <w:spacing w:before="0" w:after="0" w:line="360" w:lineRule="auto"/>
        <w:ind w:left="397" w:hanging="284"/>
        <w:jc w:val="both"/>
        <w:rPr>
          <w:rFonts w:ascii="Times New Roman" w:hAnsi="Times New Roman" w:cs="Times New Roman"/>
        </w:rPr>
      </w:pPr>
      <w:r w:rsidRPr="004B7B24">
        <w:rPr>
          <w:rFonts w:ascii="Times New Roman" w:hAnsi="Times New Roman" w:cs="Times New Roman"/>
        </w:rPr>
        <w:t>Dig a fairly straight hole from 8-to-10 inches deep and from 4-to-5 inches square. The hole should be deep enough and wide enough for all the seedling roots to fit without forcing them.</w:t>
      </w:r>
    </w:p>
    <w:p w:rsidR="009039BC" w:rsidRDefault="00085783" w:rsidP="003754D2">
      <w:pPr>
        <w:pStyle w:val="Default"/>
        <w:numPr>
          <w:ilvl w:val="0"/>
          <w:numId w:val="25"/>
        </w:numPr>
        <w:spacing w:before="0" w:after="0" w:line="360" w:lineRule="auto"/>
        <w:ind w:left="397" w:hanging="284"/>
        <w:jc w:val="both"/>
        <w:rPr>
          <w:rFonts w:ascii="Times New Roman" w:hAnsi="Times New Roman" w:cs="Times New Roman"/>
        </w:rPr>
      </w:pPr>
      <w:r w:rsidRPr="009039BC">
        <w:rPr>
          <w:rFonts w:ascii="Times New Roman" w:hAnsi="Times New Roman" w:cs="Times New Roman"/>
        </w:rPr>
        <w:t xml:space="preserve"> Remove only one seedling at a time from its package or planting bag. C</w:t>
      </w:r>
      <w:r w:rsidR="004C0C59" w:rsidRPr="009039BC">
        <w:rPr>
          <w:rFonts w:ascii="Times New Roman" w:hAnsi="Times New Roman" w:cs="Times New Roman"/>
        </w:rPr>
        <w:t>arefully separate the seedlings to avoid damaging the </w:t>
      </w:r>
      <w:r w:rsidRPr="009039BC">
        <w:rPr>
          <w:rFonts w:ascii="Times New Roman" w:hAnsi="Times New Roman" w:cs="Times New Roman"/>
        </w:rPr>
        <w:t xml:space="preserve">roots. </w:t>
      </w:r>
    </w:p>
    <w:p w:rsidR="009039BC" w:rsidRDefault="00085783" w:rsidP="003754D2">
      <w:pPr>
        <w:pStyle w:val="Default"/>
        <w:numPr>
          <w:ilvl w:val="0"/>
          <w:numId w:val="25"/>
        </w:numPr>
        <w:spacing w:before="0" w:after="0" w:line="360" w:lineRule="auto"/>
        <w:ind w:left="397" w:hanging="284"/>
        <w:jc w:val="both"/>
        <w:rPr>
          <w:rFonts w:ascii="Times New Roman" w:hAnsi="Times New Roman" w:cs="Times New Roman"/>
        </w:rPr>
      </w:pPr>
      <w:r w:rsidRPr="009039BC">
        <w:rPr>
          <w:rFonts w:ascii="Times New Roman" w:hAnsi="Times New Roman" w:cs="Times New Roman"/>
        </w:rPr>
        <w:t>Examine the seedling to assure it is a quality seedling</w:t>
      </w:r>
      <w:r w:rsidRPr="009039BC">
        <w:rPr>
          <w:rFonts w:ascii="Times New Roman" w:hAnsi="Times New Roman" w:cs="Times New Roman"/>
          <w:i/>
          <w:iCs/>
        </w:rPr>
        <w:t>. </w:t>
      </w:r>
      <w:r w:rsidRPr="009039BC">
        <w:rPr>
          <w:rFonts w:ascii="Times New Roman" w:hAnsi="Times New Roman" w:cs="Times New Roman"/>
        </w:rPr>
        <w:t>Discard poor quality </w:t>
      </w:r>
      <w:r w:rsidR="000040C4" w:rsidRPr="009039BC">
        <w:rPr>
          <w:rFonts w:ascii="Times New Roman" w:hAnsi="Times New Roman" w:cs="Times New Roman"/>
        </w:rPr>
        <w:t>seedlings.</w:t>
      </w:r>
    </w:p>
    <w:p w:rsidR="009039BC" w:rsidRDefault="00085783" w:rsidP="003754D2">
      <w:pPr>
        <w:pStyle w:val="Default"/>
        <w:numPr>
          <w:ilvl w:val="0"/>
          <w:numId w:val="25"/>
        </w:numPr>
        <w:spacing w:before="0" w:after="0" w:line="360" w:lineRule="auto"/>
        <w:ind w:left="397" w:hanging="284"/>
        <w:jc w:val="both"/>
        <w:rPr>
          <w:rFonts w:ascii="Times New Roman" w:hAnsi="Times New Roman" w:cs="Times New Roman"/>
        </w:rPr>
      </w:pPr>
      <w:r w:rsidRPr="009039BC">
        <w:rPr>
          <w:rFonts w:ascii="Times New Roman" w:hAnsi="Times New Roman" w:cs="Times New Roman"/>
        </w:rPr>
        <w:t xml:space="preserve">Insert the root system to the bottom of the hole, and then slightly lift up the seedling to its desired planting depth. </w:t>
      </w:r>
    </w:p>
    <w:p w:rsidR="009039BC" w:rsidRDefault="00BE06DA" w:rsidP="003754D2">
      <w:pPr>
        <w:pStyle w:val="Default"/>
        <w:numPr>
          <w:ilvl w:val="0"/>
          <w:numId w:val="25"/>
        </w:numPr>
        <w:spacing w:before="0" w:after="0" w:line="360" w:lineRule="auto"/>
        <w:ind w:left="397" w:hanging="284"/>
        <w:jc w:val="both"/>
        <w:rPr>
          <w:rFonts w:ascii="Times New Roman" w:hAnsi="Times New Roman" w:cs="Times New Roman"/>
        </w:rPr>
      </w:pPr>
      <w:r w:rsidRPr="009039BC">
        <w:rPr>
          <w:rFonts w:ascii="Times New Roman" w:hAnsi="Times New Roman" w:cs="Times New Roman"/>
        </w:rPr>
        <w:t>Keep</w:t>
      </w:r>
      <w:r w:rsidR="00085783" w:rsidRPr="009039BC">
        <w:rPr>
          <w:rFonts w:ascii="Times New Roman" w:hAnsi="Times New Roman" w:cs="Times New Roman"/>
        </w:rPr>
        <w:t xml:space="preserve"> the tree roots straight and avoiding J-shaped or L-shaped roots. </w:t>
      </w:r>
    </w:p>
    <w:p w:rsidR="009039BC" w:rsidRDefault="00085783" w:rsidP="003754D2">
      <w:pPr>
        <w:pStyle w:val="Default"/>
        <w:numPr>
          <w:ilvl w:val="0"/>
          <w:numId w:val="25"/>
        </w:numPr>
        <w:spacing w:before="0" w:after="0" w:line="360" w:lineRule="auto"/>
        <w:ind w:left="397" w:hanging="284"/>
        <w:jc w:val="both"/>
        <w:rPr>
          <w:rFonts w:ascii="Times New Roman" w:hAnsi="Times New Roman" w:cs="Times New Roman"/>
        </w:rPr>
      </w:pPr>
      <w:r w:rsidRPr="009039BC">
        <w:rPr>
          <w:rFonts w:ascii="Times New Roman" w:hAnsi="Times New Roman" w:cs="Times New Roman"/>
        </w:rPr>
        <w:t xml:space="preserve">Hold the seedling upright while closing the hole. </w:t>
      </w:r>
    </w:p>
    <w:p w:rsidR="009039BC" w:rsidRDefault="0019123D" w:rsidP="003754D2">
      <w:pPr>
        <w:pStyle w:val="Default"/>
        <w:numPr>
          <w:ilvl w:val="0"/>
          <w:numId w:val="25"/>
        </w:numPr>
        <w:spacing w:before="0" w:after="0" w:line="360" w:lineRule="auto"/>
        <w:ind w:left="397" w:hanging="284"/>
        <w:jc w:val="both"/>
        <w:rPr>
          <w:rFonts w:ascii="Times New Roman" w:hAnsi="Times New Roman" w:cs="Times New Roman"/>
        </w:rPr>
      </w:pPr>
      <w:r w:rsidRPr="009039BC">
        <w:rPr>
          <w:rFonts w:ascii="Times New Roman" w:hAnsi="Times New Roman" w:cs="Times New Roman"/>
          <w:color w:val="auto"/>
        </w:rPr>
        <w:t>When planting containerized seedlings, fill topsoil back into the hole until the hole is as deep as the container</w:t>
      </w:r>
    </w:p>
    <w:p w:rsidR="00046C7E" w:rsidRDefault="002A7A47" w:rsidP="003754D2">
      <w:pPr>
        <w:pStyle w:val="Default"/>
        <w:numPr>
          <w:ilvl w:val="0"/>
          <w:numId w:val="25"/>
        </w:numPr>
        <w:spacing w:before="0" w:after="0" w:line="360" w:lineRule="auto"/>
        <w:ind w:left="397" w:hanging="284"/>
        <w:jc w:val="both"/>
        <w:rPr>
          <w:rFonts w:ascii="Times New Roman" w:hAnsi="Times New Roman" w:cs="Times New Roman"/>
        </w:rPr>
      </w:pPr>
      <w:r w:rsidRPr="009039BC">
        <w:rPr>
          <w:rFonts w:ascii="Times New Roman" w:hAnsi="Times New Roman" w:cs="Times New Roman"/>
          <w:color w:val="auto"/>
        </w:rPr>
        <w:t>When planting bare-rooted stock, put the seedling into the hole with the root collar 2cm -3cm below ground level.</w:t>
      </w:r>
      <w:r w:rsidR="009059A0" w:rsidRPr="009039BC">
        <w:rPr>
          <w:rFonts w:ascii="Times New Roman" w:hAnsi="Times New Roman" w:cs="Times New Roman"/>
          <w:color w:val="auto"/>
        </w:rPr>
        <w:t xml:space="preserve"> The roots should be well centered. They must not be bent or curved and must never be allowed to get twisted or bent in the planting hole. If the tap root is too long it should be cut to about 20-25 cm. Put the soil back into the hole. Make sure that the seedling stands straight. At the same time sorts out stones and green grass.</w:t>
      </w:r>
    </w:p>
    <w:p w:rsidR="003139DE" w:rsidRPr="00046C7E" w:rsidRDefault="003139DE" w:rsidP="003754D2">
      <w:pPr>
        <w:pStyle w:val="Default"/>
        <w:numPr>
          <w:ilvl w:val="0"/>
          <w:numId w:val="25"/>
        </w:numPr>
        <w:spacing w:before="0" w:after="0" w:line="360" w:lineRule="auto"/>
        <w:ind w:left="397" w:hanging="284"/>
        <w:jc w:val="both"/>
        <w:rPr>
          <w:rFonts w:ascii="Times New Roman" w:hAnsi="Times New Roman" w:cs="Times New Roman"/>
        </w:rPr>
      </w:pPr>
      <w:r w:rsidRPr="00046C7E">
        <w:rPr>
          <w:rFonts w:ascii="Times New Roman" w:eastAsiaTheme="minorEastAsia" w:hAnsi="Times New Roman" w:cs="Times New Roman"/>
          <w:color w:val="auto"/>
        </w:rPr>
        <w:t xml:space="preserve">For bare-rooted seedlings make sure that the hole is deep enough to allow the taproot to hang down vertically without bending its tip. Pile the soil on the sides of the hole without scattering it too much. Loosen, if necessary with a pickaxe, the bottom of the hole to make it easier for the plant roots to penetrate the soil. </w:t>
      </w:r>
    </w:p>
    <w:p w:rsidR="003139DE" w:rsidRPr="004B7B24" w:rsidRDefault="00471C64" w:rsidP="008706C1">
      <w:pPr>
        <w:pStyle w:val="Default"/>
        <w:tabs>
          <w:tab w:val="left" w:pos="7701"/>
        </w:tabs>
        <w:spacing w:before="0" w:after="0" w:line="360" w:lineRule="auto"/>
        <w:jc w:val="both"/>
        <w:rPr>
          <w:rFonts w:ascii="Times New Roman" w:hAnsi="Times New Roman" w:cs="Times New Roman"/>
        </w:rPr>
      </w:pPr>
      <w:r w:rsidRPr="004B7B24">
        <w:rPr>
          <w:rFonts w:ascii="Times New Roman" w:hAnsi="Times New Roman" w:cs="Times New Roman"/>
        </w:rPr>
        <w:tab/>
      </w:r>
    </w:p>
    <w:p w:rsidR="00290722" w:rsidRPr="004B7B24" w:rsidRDefault="00290722" w:rsidP="008706C1">
      <w:pPr>
        <w:pStyle w:val="Default"/>
        <w:spacing w:before="0" w:line="360" w:lineRule="auto"/>
        <w:jc w:val="both"/>
        <w:rPr>
          <w:rFonts w:ascii="Times New Roman" w:hAnsi="Times New Roman" w:cs="Times New Roman"/>
          <w:b/>
        </w:rPr>
      </w:pPr>
      <w:r w:rsidRPr="004B7B24">
        <w:rPr>
          <w:rFonts w:ascii="Times New Roman" w:hAnsi="Times New Roman" w:cs="Times New Roman"/>
          <w:noProof/>
        </w:rPr>
        <w:lastRenderedPageBreak/>
        <w:drawing>
          <wp:inline distT="0" distB="0" distL="0" distR="0">
            <wp:extent cx="5864355" cy="7297947"/>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867400" cy="7301737"/>
                    </a:xfrm>
                    <a:prstGeom prst="rect">
                      <a:avLst/>
                    </a:prstGeom>
                  </pic:spPr>
                </pic:pic>
              </a:graphicData>
            </a:graphic>
          </wp:inline>
        </w:drawing>
      </w:r>
    </w:p>
    <w:p w:rsidR="000040C4" w:rsidRPr="004B7B24" w:rsidRDefault="000040C4" w:rsidP="008706C1">
      <w:pPr>
        <w:pStyle w:val="Default"/>
        <w:spacing w:before="0" w:line="360" w:lineRule="auto"/>
        <w:jc w:val="both"/>
        <w:rPr>
          <w:rFonts w:ascii="Times New Roman" w:hAnsi="Times New Roman" w:cs="Times New Roman"/>
          <w:b/>
        </w:rPr>
      </w:pPr>
      <w:r w:rsidRPr="004B7B24">
        <w:rPr>
          <w:rFonts w:ascii="Times New Roman" w:hAnsi="Times New Roman" w:cs="Times New Roman"/>
          <w:b/>
        </w:rPr>
        <w:t>Figure 2.1 Steps in tree planting and planting errors</w:t>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C12376" w:rsidRPr="004B7B24" w:rsidTr="005F2923">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C12376" w:rsidRPr="004B7B24" w:rsidRDefault="00226A35" w:rsidP="00046C7E">
            <w:pPr>
              <w:pStyle w:val="Heading2"/>
              <w:jc w:val="center"/>
            </w:pPr>
            <w:r w:rsidRPr="004B7B24">
              <w:lastRenderedPageBreak/>
              <w:br w:type="page"/>
            </w:r>
            <w:bookmarkStart w:id="35" w:name="_Toc112765933"/>
            <w:r w:rsidR="00C12376" w:rsidRPr="004B7B24">
              <w:t>LAP TEST-2</w:t>
            </w:r>
            <w:bookmarkEnd w:id="35"/>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C12376" w:rsidRPr="004B7B24" w:rsidRDefault="00C12376" w:rsidP="00046C7E">
            <w:pPr>
              <w:pStyle w:val="Heading2"/>
              <w:jc w:val="center"/>
            </w:pPr>
            <w:bookmarkStart w:id="36" w:name="_Toc112765934"/>
            <w:r w:rsidRPr="004B7B24">
              <w:t>Performance Test</w:t>
            </w:r>
            <w:bookmarkEnd w:id="36"/>
          </w:p>
        </w:tc>
      </w:tr>
    </w:tbl>
    <w:p w:rsidR="00C12376" w:rsidRPr="004B7B24" w:rsidRDefault="00C12376" w:rsidP="008706C1">
      <w:pPr>
        <w:spacing w:after="0" w:line="360" w:lineRule="auto"/>
        <w:jc w:val="both"/>
        <w:rPr>
          <w:rFonts w:ascii="Times New Roman" w:hAnsi="Times New Roman"/>
          <w:sz w:val="24"/>
          <w:szCs w:val="24"/>
        </w:rPr>
      </w:pPr>
    </w:p>
    <w:p w:rsidR="00C12376" w:rsidRPr="004B7B24" w:rsidRDefault="00C12376" w:rsidP="008706C1">
      <w:pPr>
        <w:spacing w:after="0" w:line="360" w:lineRule="auto"/>
        <w:jc w:val="both"/>
        <w:rPr>
          <w:rFonts w:ascii="Times New Roman" w:hAnsi="Times New Roman"/>
          <w:sz w:val="24"/>
          <w:szCs w:val="24"/>
        </w:rPr>
      </w:pPr>
      <w:r w:rsidRPr="004B7B24">
        <w:rPr>
          <w:rFonts w:ascii="Times New Roman" w:hAnsi="Times New Roman"/>
          <w:sz w:val="24"/>
          <w:szCs w:val="24"/>
        </w:rPr>
        <w:t>Name……………………………….           ID……………………………..                                                     Date…………………………………….</w:t>
      </w:r>
    </w:p>
    <w:p w:rsidR="00C12376" w:rsidRPr="004B7B24" w:rsidRDefault="00C12376" w:rsidP="008706C1">
      <w:pPr>
        <w:spacing w:after="0" w:line="360" w:lineRule="auto"/>
        <w:jc w:val="both"/>
        <w:rPr>
          <w:rFonts w:ascii="Times New Roman" w:hAnsi="Times New Roman"/>
          <w:sz w:val="24"/>
          <w:szCs w:val="24"/>
        </w:rPr>
      </w:pPr>
    </w:p>
    <w:p w:rsidR="00C12376" w:rsidRPr="004B7B24" w:rsidRDefault="00C12376" w:rsidP="008706C1">
      <w:pPr>
        <w:spacing w:after="0" w:line="360" w:lineRule="auto"/>
        <w:jc w:val="both"/>
        <w:rPr>
          <w:rFonts w:ascii="Times New Roman" w:hAnsi="Times New Roman"/>
          <w:sz w:val="24"/>
          <w:szCs w:val="24"/>
        </w:rPr>
      </w:pPr>
      <w:r w:rsidRPr="004B7B24">
        <w:rPr>
          <w:rFonts w:ascii="Times New Roman" w:hAnsi="Times New Roman"/>
          <w:sz w:val="24"/>
          <w:szCs w:val="24"/>
        </w:rPr>
        <w:t>Time started: ________________________ Time finished:  ________________</w:t>
      </w:r>
    </w:p>
    <w:p w:rsidR="00C12376" w:rsidRPr="004B7B24" w:rsidRDefault="00C12376" w:rsidP="008706C1">
      <w:pPr>
        <w:tabs>
          <w:tab w:val="left" w:pos="1530"/>
        </w:tabs>
        <w:spacing w:after="0" w:line="360" w:lineRule="auto"/>
        <w:ind w:right="209" w:hanging="1530"/>
        <w:jc w:val="both"/>
        <w:rPr>
          <w:rFonts w:ascii="Times New Roman" w:hAnsi="Times New Roman"/>
          <w:b/>
          <w:bCs/>
          <w:iCs/>
          <w:sz w:val="24"/>
          <w:szCs w:val="24"/>
        </w:rPr>
      </w:pPr>
    </w:p>
    <w:p w:rsidR="00C12376" w:rsidRPr="004B7B24" w:rsidRDefault="00C12376" w:rsidP="00046C7E">
      <w:pPr>
        <w:tabs>
          <w:tab w:val="left" w:pos="1530"/>
        </w:tabs>
        <w:spacing w:after="0" w:line="360" w:lineRule="auto"/>
        <w:ind w:left="1530" w:hanging="1530"/>
        <w:jc w:val="both"/>
        <w:rPr>
          <w:rFonts w:ascii="Times New Roman" w:hAnsi="Times New Roman"/>
          <w:sz w:val="24"/>
          <w:szCs w:val="24"/>
        </w:rPr>
      </w:pPr>
      <w:r w:rsidRPr="004B7B24">
        <w:rPr>
          <w:rFonts w:ascii="Times New Roman" w:hAnsi="Times New Roman"/>
          <w:b/>
          <w:bCs/>
          <w:iCs/>
          <w:sz w:val="24"/>
          <w:szCs w:val="24"/>
        </w:rPr>
        <w:t>Instructions:</w:t>
      </w:r>
      <w:r w:rsidRPr="004B7B24">
        <w:rPr>
          <w:rFonts w:ascii="Times New Roman" w:hAnsi="Times New Roman"/>
          <w:sz w:val="24"/>
          <w:szCs w:val="24"/>
        </w:rPr>
        <w:t xml:space="preserve"> Given necessary templates, tools and materials you are required to perform the following tasks within </w:t>
      </w:r>
      <w:r w:rsidR="00FC4320">
        <w:rPr>
          <w:rFonts w:ascii="Times New Roman" w:hAnsi="Times New Roman"/>
          <w:b/>
          <w:sz w:val="24"/>
          <w:szCs w:val="24"/>
        </w:rPr>
        <w:t xml:space="preserve">4 </w:t>
      </w:r>
      <w:r w:rsidRPr="004B7B24">
        <w:rPr>
          <w:rFonts w:ascii="Times New Roman" w:hAnsi="Times New Roman"/>
          <w:sz w:val="24"/>
          <w:szCs w:val="24"/>
        </w:rPr>
        <w:t>hour. The project is expected from each student to do it.</w:t>
      </w:r>
    </w:p>
    <w:p w:rsidR="001E613A" w:rsidRPr="004B7B24" w:rsidRDefault="001E613A" w:rsidP="008706C1">
      <w:pPr>
        <w:tabs>
          <w:tab w:val="left" w:pos="1530"/>
        </w:tabs>
        <w:spacing w:after="0" w:line="360" w:lineRule="auto"/>
        <w:ind w:right="209" w:hanging="1530"/>
        <w:jc w:val="both"/>
        <w:rPr>
          <w:rFonts w:ascii="Times New Roman" w:hAnsi="Times New Roman"/>
          <w:sz w:val="24"/>
          <w:szCs w:val="24"/>
        </w:rPr>
      </w:pPr>
    </w:p>
    <w:p w:rsidR="001E613A" w:rsidRPr="004B7B24" w:rsidRDefault="001E613A" w:rsidP="008706C1">
      <w:pPr>
        <w:tabs>
          <w:tab w:val="left" w:pos="1530"/>
        </w:tabs>
        <w:spacing w:after="0" w:line="360" w:lineRule="auto"/>
        <w:ind w:right="209" w:hanging="1530"/>
        <w:jc w:val="both"/>
        <w:rPr>
          <w:rFonts w:ascii="Times New Roman" w:hAnsi="Times New Roman"/>
          <w:sz w:val="24"/>
          <w:szCs w:val="24"/>
        </w:rPr>
      </w:pPr>
    </w:p>
    <w:p w:rsidR="001E613A" w:rsidRPr="004B7B24" w:rsidRDefault="001E613A" w:rsidP="008706C1">
      <w:pPr>
        <w:tabs>
          <w:tab w:val="left" w:pos="1530"/>
        </w:tabs>
        <w:spacing w:after="0" w:line="360" w:lineRule="auto"/>
        <w:ind w:right="209" w:hanging="1530"/>
        <w:jc w:val="both"/>
        <w:rPr>
          <w:rFonts w:ascii="Times New Roman" w:hAnsi="Times New Roman"/>
          <w:sz w:val="24"/>
          <w:szCs w:val="24"/>
        </w:rPr>
      </w:pPr>
    </w:p>
    <w:p w:rsidR="001E613A" w:rsidRPr="004B7B24" w:rsidRDefault="001E613A" w:rsidP="008706C1">
      <w:pPr>
        <w:tabs>
          <w:tab w:val="left" w:pos="1530"/>
        </w:tabs>
        <w:spacing w:after="0" w:line="360" w:lineRule="auto"/>
        <w:ind w:right="209" w:hanging="1530"/>
        <w:jc w:val="both"/>
        <w:rPr>
          <w:rFonts w:ascii="Times New Roman" w:hAnsi="Times New Roman"/>
          <w:sz w:val="24"/>
          <w:szCs w:val="24"/>
        </w:rPr>
      </w:pPr>
    </w:p>
    <w:p w:rsidR="00C53CFD" w:rsidRPr="004B7B24" w:rsidRDefault="00C53CFD" w:rsidP="008706C1">
      <w:pPr>
        <w:spacing w:after="0" w:line="360" w:lineRule="auto"/>
        <w:jc w:val="both"/>
        <w:rPr>
          <w:rFonts w:ascii="Times New Roman" w:hAnsi="Times New Roman"/>
          <w:b/>
          <w:sz w:val="24"/>
          <w:szCs w:val="24"/>
        </w:rPr>
      </w:pPr>
    </w:p>
    <w:p w:rsidR="00C53CFD" w:rsidRPr="004B7B24" w:rsidRDefault="00C53CFD" w:rsidP="008706C1">
      <w:pPr>
        <w:spacing w:after="0" w:line="360" w:lineRule="auto"/>
        <w:jc w:val="both"/>
        <w:rPr>
          <w:rFonts w:ascii="Times New Roman" w:hAnsi="Times New Roman"/>
          <w:b/>
          <w:sz w:val="24"/>
          <w:szCs w:val="24"/>
        </w:rPr>
      </w:pPr>
    </w:p>
    <w:p w:rsidR="00471C64" w:rsidRPr="004B7B24" w:rsidRDefault="00C12376" w:rsidP="008706C1">
      <w:pPr>
        <w:spacing w:after="0" w:line="360" w:lineRule="auto"/>
        <w:jc w:val="both"/>
        <w:rPr>
          <w:rFonts w:ascii="Times New Roman" w:hAnsi="Times New Roman"/>
          <w:b/>
          <w:sz w:val="24"/>
          <w:szCs w:val="24"/>
        </w:rPr>
      </w:pPr>
      <w:r w:rsidRPr="004B7B24">
        <w:rPr>
          <w:rFonts w:ascii="Times New Roman" w:hAnsi="Times New Roman"/>
          <w:b/>
          <w:sz w:val="24"/>
          <w:szCs w:val="24"/>
        </w:rPr>
        <w:t>Task-1   Perform site clearing</w:t>
      </w:r>
    </w:p>
    <w:p w:rsidR="00C12376" w:rsidRPr="004B7B24" w:rsidRDefault="00471C64" w:rsidP="008706C1">
      <w:pPr>
        <w:spacing w:after="0" w:line="360" w:lineRule="auto"/>
        <w:jc w:val="both"/>
        <w:rPr>
          <w:rFonts w:ascii="Times New Roman" w:hAnsi="Times New Roman"/>
          <w:b/>
          <w:sz w:val="24"/>
          <w:szCs w:val="24"/>
        </w:rPr>
      </w:pPr>
      <w:r w:rsidRPr="004B7B24">
        <w:rPr>
          <w:rFonts w:ascii="Times New Roman" w:hAnsi="Times New Roman"/>
          <w:b/>
          <w:sz w:val="24"/>
          <w:szCs w:val="24"/>
        </w:rPr>
        <w:t xml:space="preserve">Task -2 </w:t>
      </w:r>
      <w:r w:rsidR="00B10941" w:rsidRPr="004B7B24">
        <w:rPr>
          <w:rStyle w:val="fontstyle01"/>
          <w:rFonts w:ascii="Times New Roman" w:hAnsi="Times New Roman"/>
          <w:b/>
          <w:color w:val="auto"/>
          <w:sz w:val="24"/>
          <w:szCs w:val="24"/>
        </w:rPr>
        <w:t xml:space="preserve">Determine </w:t>
      </w:r>
      <w:r w:rsidR="006D31F7" w:rsidRPr="004B7B24">
        <w:rPr>
          <w:rStyle w:val="fontstyle01"/>
          <w:rFonts w:ascii="Times New Roman" w:hAnsi="Times New Roman"/>
          <w:b/>
          <w:color w:val="auto"/>
          <w:sz w:val="24"/>
          <w:szCs w:val="24"/>
        </w:rPr>
        <w:t>numbers</w:t>
      </w:r>
      <w:r w:rsidR="00B10941" w:rsidRPr="004B7B24">
        <w:rPr>
          <w:rStyle w:val="fontstyle01"/>
          <w:rFonts w:ascii="Times New Roman" w:hAnsi="Times New Roman"/>
          <w:b/>
          <w:color w:val="auto"/>
          <w:sz w:val="24"/>
          <w:szCs w:val="24"/>
        </w:rPr>
        <w:t xml:space="preserve"> of tree seedlings</w:t>
      </w:r>
    </w:p>
    <w:p w:rsidR="00887172" w:rsidRPr="004B7B24" w:rsidRDefault="00471C64" w:rsidP="008706C1">
      <w:pPr>
        <w:spacing w:after="0" w:line="360" w:lineRule="auto"/>
        <w:jc w:val="both"/>
        <w:rPr>
          <w:rFonts w:ascii="Times New Roman" w:hAnsi="Times New Roman"/>
          <w:b/>
          <w:sz w:val="24"/>
          <w:szCs w:val="24"/>
        </w:rPr>
      </w:pPr>
      <w:r w:rsidRPr="004B7B24">
        <w:rPr>
          <w:rFonts w:ascii="Times New Roman" w:hAnsi="Times New Roman"/>
          <w:b/>
          <w:sz w:val="24"/>
          <w:szCs w:val="24"/>
        </w:rPr>
        <w:t xml:space="preserve">Task- 3  </w:t>
      </w:r>
      <w:r w:rsidR="00431DE3">
        <w:rPr>
          <w:rFonts w:ascii="Times New Roman" w:hAnsi="Times New Roman"/>
          <w:b/>
          <w:sz w:val="24"/>
          <w:szCs w:val="24"/>
        </w:rPr>
        <w:t>perform</w:t>
      </w:r>
      <w:r w:rsidR="00431DE3" w:rsidRPr="004B7B24">
        <w:rPr>
          <w:rFonts w:ascii="Times New Roman" w:hAnsi="Times New Roman"/>
          <w:b/>
          <w:sz w:val="24"/>
          <w:szCs w:val="24"/>
        </w:rPr>
        <w:t xml:space="preserve"> tree</w:t>
      </w:r>
      <w:r w:rsidR="00B10941" w:rsidRPr="004B7B24">
        <w:rPr>
          <w:rFonts w:ascii="Times New Roman" w:hAnsi="Times New Roman"/>
          <w:b/>
          <w:sz w:val="24"/>
          <w:szCs w:val="24"/>
        </w:rPr>
        <w:t xml:space="preserve"> seedlings</w:t>
      </w:r>
      <w:r w:rsidR="00431DE3">
        <w:rPr>
          <w:rFonts w:ascii="Times New Roman" w:hAnsi="Times New Roman"/>
          <w:b/>
          <w:sz w:val="24"/>
          <w:szCs w:val="24"/>
        </w:rPr>
        <w:t xml:space="preserve"> planting </w:t>
      </w:r>
    </w:p>
    <w:p w:rsidR="005009A6" w:rsidRPr="004B7B24" w:rsidRDefault="005009A6" w:rsidP="008706C1">
      <w:pPr>
        <w:spacing w:after="0" w:line="360" w:lineRule="auto"/>
        <w:jc w:val="both"/>
        <w:rPr>
          <w:rFonts w:ascii="Times New Roman" w:hAnsi="Times New Roman"/>
          <w:b/>
          <w:sz w:val="24"/>
          <w:szCs w:val="24"/>
        </w:rPr>
      </w:pPr>
    </w:p>
    <w:p w:rsidR="005009A6" w:rsidRPr="004B7B24" w:rsidRDefault="005009A6" w:rsidP="008706C1">
      <w:pPr>
        <w:spacing w:after="0" w:line="360" w:lineRule="auto"/>
        <w:jc w:val="both"/>
        <w:rPr>
          <w:rFonts w:ascii="Times New Roman" w:hAnsi="Times New Roman"/>
          <w:b/>
          <w:sz w:val="24"/>
          <w:szCs w:val="24"/>
        </w:rPr>
      </w:pPr>
    </w:p>
    <w:p w:rsidR="005009A6" w:rsidRPr="004B7B24" w:rsidRDefault="005009A6" w:rsidP="008706C1">
      <w:pPr>
        <w:spacing w:after="0" w:line="360" w:lineRule="auto"/>
        <w:jc w:val="both"/>
        <w:rPr>
          <w:rFonts w:ascii="Times New Roman" w:hAnsi="Times New Roman"/>
          <w:b/>
          <w:sz w:val="24"/>
          <w:szCs w:val="24"/>
        </w:rPr>
      </w:pPr>
    </w:p>
    <w:p w:rsidR="005009A6" w:rsidRPr="004B7B24" w:rsidRDefault="005009A6" w:rsidP="008706C1">
      <w:pPr>
        <w:spacing w:after="0" w:line="360" w:lineRule="auto"/>
        <w:jc w:val="both"/>
        <w:rPr>
          <w:rFonts w:ascii="Times New Roman" w:hAnsi="Times New Roman"/>
          <w:b/>
          <w:sz w:val="24"/>
          <w:szCs w:val="24"/>
        </w:rPr>
      </w:pPr>
    </w:p>
    <w:p w:rsidR="005009A6" w:rsidRPr="004B7B24" w:rsidRDefault="005009A6" w:rsidP="008706C1">
      <w:pPr>
        <w:spacing w:after="0" w:line="360" w:lineRule="auto"/>
        <w:jc w:val="both"/>
        <w:rPr>
          <w:rFonts w:ascii="Times New Roman" w:hAnsi="Times New Roman"/>
          <w:b/>
          <w:sz w:val="24"/>
          <w:szCs w:val="24"/>
        </w:rPr>
      </w:pPr>
    </w:p>
    <w:p w:rsidR="005009A6" w:rsidRPr="004B7B24" w:rsidRDefault="005009A6" w:rsidP="008706C1">
      <w:pPr>
        <w:spacing w:after="0" w:line="360" w:lineRule="auto"/>
        <w:jc w:val="both"/>
        <w:rPr>
          <w:rFonts w:ascii="Times New Roman" w:hAnsi="Times New Roman"/>
          <w:b/>
          <w:sz w:val="24"/>
          <w:szCs w:val="24"/>
        </w:rPr>
      </w:pPr>
    </w:p>
    <w:p w:rsidR="005009A6" w:rsidRPr="004B7B24" w:rsidRDefault="005009A6" w:rsidP="008706C1">
      <w:pPr>
        <w:spacing w:after="0" w:line="360" w:lineRule="auto"/>
        <w:jc w:val="both"/>
        <w:rPr>
          <w:rFonts w:ascii="Times New Roman" w:hAnsi="Times New Roman"/>
          <w:b/>
          <w:sz w:val="24"/>
          <w:szCs w:val="24"/>
        </w:rPr>
      </w:pPr>
    </w:p>
    <w:p w:rsidR="005009A6" w:rsidRPr="004B7B24" w:rsidRDefault="005009A6" w:rsidP="008706C1">
      <w:pPr>
        <w:spacing w:after="0" w:line="360" w:lineRule="auto"/>
        <w:jc w:val="both"/>
        <w:rPr>
          <w:rFonts w:ascii="Times New Roman" w:hAnsi="Times New Roman"/>
          <w:b/>
          <w:sz w:val="24"/>
          <w:szCs w:val="24"/>
        </w:rPr>
      </w:pPr>
    </w:p>
    <w:p w:rsidR="005009A6" w:rsidRPr="004B7B24" w:rsidRDefault="005009A6" w:rsidP="008706C1">
      <w:pPr>
        <w:spacing w:after="0" w:line="360" w:lineRule="auto"/>
        <w:jc w:val="both"/>
        <w:rPr>
          <w:rFonts w:ascii="Times New Roman" w:hAnsi="Times New Roman"/>
          <w:b/>
          <w:sz w:val="24"/>
          <w:szCs w:val="24"/>
        </w:rPr>
      </w:pPr>
    </w:p>
    <w:p w:rsidR="005009A6" w:rsidRPr="004B7B24" w:rsidRDefault="005009A6" w:rsidP="008706C1">
      <w:pPr>
        <w:spacing w:after="0" w:line="360" w:lineRule="auto"/>
        <w:jc w:val="both"/>
        <w:rPr>
          <w:rFonts w:ascii="Times New Roman" w:hAnsi="Times New Roman"/>
          <w:b/>
          <w:sz w:val="24"/>
          <w:szCs w:val="24"/>
        </w:rPr>
      </w:pPr>
    </w:p>
    <w:p w:rsidR="00C12376" w:rsidRPr="004B7B24" w:rsidRDefault="00C12376" w:rsidP="008706C1">
      <w:pPr>
        <w:spacing w:after="0" w:line="360" w:lineRule="auto"/>
        <w:jc w:val="both"/>
        <w:rPr>
          <w:rFonts w:ascii="Times New Roman" w:hAnsi="Times New Roman"/>
          <w:b/>
          <w:sz w:val="24"/>
          <w:szCs w:val="24"/>
        </w:rPr>
      </w:pPr>
    </w:p>
    <w:p w:rsidR="00C12376" w:rsidRPr="004B7B24" w:rsidRDefault="00C12376" w:rsidP="008706C1">
      <w:pPr>
        <w:spacing w:after="0" w:line="360" w:lineRule="auto"/>
        <w:jc w:val="both"/>
        <w:rPr>
          <w:rFonts w:ascii="Times New Roman" w:hAnsi="Times New Roman"/>
          <w:b/>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887172" w:rsidRPr="004B7B24" w:rsidTr="00D31DCB">
        <w:trPr>
          <w:trHeight w:val="557"/>
        </w:trPr>
        <w:tc>
          <w:tcPr>
            <w:tcW w:w="2178" w:type="dxa"/>
            <w:shd w:val="clear" w:color="auto" w:fill="D99594"/>
          </w:tcPr>
          <w:p w:rsidR="00887172" w:rsidRPr="00D72A87" w:rsidRDefault="00887172" w:rsidP="00D72A87">
            <w:pPr>
              <w:spacing w:after="0"/>
              <w:jc w:val="center"/>
              <w:rPr>
                <w:rFonts w:ascii="Times New Roman" w:hAnsi="Times New Roman"/>
                <w:b/>
                <w:sz w:val="40"/>
                <w:szCs w:val="40"/>
              </w:rPr>
            </w:pPr>
            <w:r w:rsidRPr="00D72A87">
              <w:rPr>
                <w:rFonts w:ascii="Times New Roman" w:hAnsi="Times New Roman"/>
                <w:b/>
                <w:sz w:val="40"/>
                <w:szCs w:val="40"/>
              </w:rPr>
              <w:lastRenderedPageBreak/>
              <w:t>LG #26</w:t>
            </w:r>
          </w:p>
        </w:tc>
        <w:tc>
          <w:tcPr>
            <w:tcW w:w="7380" w:type="dxa"/>
            <w:shd w:val="clear" w:color="auto" w:fill="C6D9F1"/>
          </w:tcPr>
          <w:p w:rsidR="00887172" w:rsidRPr="00D72A87" w:rsidRDefault="00887172" w:rsidP="00D72A87">
            <w:pPr>
              <w:pStyle w:val="Heading1"/>
              <w:jc w:val="center"/>
              <w:rPr>
                <w:color w:val="000000"/>
              </w:rPr>
            </w:pPr>
            <w:bookmarkStart w:id="37" w:name="_Toc112765935"/>
            <w:r w:rsidRPr="00D72A87">
              <w:t xml:space="preserve">LO #3- </w:t>
            </w:r>
            <w:r w:rsidR="00E34B78" w:rsidRPr="00D72A87">
              <w:t>Perform tending operations</w:t>
            </w:r>
            <w:bookmarkEnd w:id="37"/>
          </w:p>
        </w:tc>
      </w:tr>
    </w:tbl>
    <w:p w:rsidR="00887172" w:rsidRPr="00D72A87" w:rsidRDefault="00887172" w:rsidP="008706C1">
      <w:pPr>
        <w:autoSpaceDE w:val="0"/>
        <w:autoSpaceDN w:val="0"/>
        <w:adjustRightInd w:val="0"/>
        <w:spacing w:after="0" w:line="360" w:lineRule="auto"/>
        <w:jc w:val="both"/>
        <w:rPr>
          <w:rFonts w:ascii="Times New Roman" w:hAnsi="Times New Roman"/>
          <w:bCs/>
          <w:sz w:val="20"/>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87172" w:rsidRPr="004B7B24" w:rsidTr="00D31DCB">
        <w:trPr>
          <w:trHeight w:val="267"/>
        </w:trPr>
        <w:tc>
          <w:tcPr>
            <w:tcW w:w="9576" w:type="dxa"/>
            <w:shd w:val="clear" w:color="auto" w:fill="C6D9F1"/>
          </w:tcPr>
          <w:p w:rsidR="00887172" w:rsidRPr="004B7B24" w:rsidRDefault="00887172" w:rsidP="00AA1D76">
            <w:pPr>
              <w:pStyle w:val="Heading2"/>
            </w:pPr>
            <w:bookmarkStart w:id="38" w:name="_Toc112765936"/>
            <w:r w:rsidRPr="004B7B24">
              <w:t>Instruction sheet</w:t>
            </w:r>
            <w:bookmarkEnd w:id="38"/>
          </w:p>
        </w:tc>
      </w:tr>
      <w:tr w:rsidR="00887172" w:rsidRPr="004B7B24" w:rsidTr="00D31DCB">
        <w:trPr>
          <w:trHeight w:val="4319"/>
        </w:trPr>
        <w:tc>
          <w:tcPr>
            <w:tcW w:w="9576" w:type="dxa"/>
          </w:tcPr>
          <w:p w:rsidR="00564744" w:rsidRPr="00564744" w:rsidRDefault="00564744" w:rsidP="008706C1">
            <w:pPr>
              <w:autoSpaceDE w:val="0"/>
              <w:autoSpaceDN w:val="0"/>
              <w:adjustRightInd w:val="0"/>
              <w:spacing w:after="0" w:line="360" w:lineRule="auto"/>
              <w:jc w:val="both"/>
              <w:rPr>
                <w:rFonts w:ascii="Times New Roman" w:hAnsi="Times New Roman"/>
                <w:bCs/>
                <w:sz w:val="20"/>
                <w:szCs w:val="24"/>
              </w:rPr>
            </w:pPr>
          </w:p>
          <w:p w:rsidR="00887172" w:rsidRPr="004B7B24" w:rsidRDefault="00887172" w:rsidP="008706C1">
            <w:pPr>
              <w:autoSpaceDE w:val="0"/>
              <w:autoSpaceDN w:val="0"/>
              <w:adjustRightInd w:val="0"/>
              <w:spacing w:after="0" w:line="360" w:lineRule="auto"/>
              <w:jc w:val="both"/>
              <w:rPr>
                <w:rFonts w:ascii="Times New Roman" w:hAnsi="Times New Roman"/>
                <w:bCs/>
                <w:sz w:val="24"/>
                <w:szCs w:val="24"/>
              </w:rPr>
            </w:pPr>
            <w:r w:rsidRPr="004B7B24">
              <w:rPr>
                <w:rFonts w:ascii="Times New Roman" w:hAnsi="Times New Roman"/>
                <w:bCs/>
                <w:sz w:val="24"/>
                <w:szCs w:val="24"/>
              </w:rPr>
              <w:t xml:space="preserve">This learning guide is developed to provide you the necessary information regarding the following </w:t>
            </w:r>
            <w:r w:rsidRPr="004B7B24">
              <w:rPr>
                <w:rFonts w:ascii="Times New Roman" w:hAnsi="Times New Roman"/>
                <w:sz w:val="24"/>
                <w:szCs w:val="24"/>
              </w:rPr>
              <w:t xml:space="preserve">content </w:t>
            </w:r>
            <w:r w:rsidRPr="004B7B24">
              <w:rPr>
                <w:rFonts w:ascii="Times New Roman" w:hAnsi="Times New Roman"/>
                <w:bCs/>
                <w:sz w:val="24"/>
                <w:szCs w:val="24"/>
              </w:rPr>
              <w:t>coverage and topics:</w:t>
            </w:r>
          </w:p>
          <w:p w:rsidR="00E34B78" w:rsidRPr="004B7B24" w:rsidRDefault="00E34B78" w:rsidP="003754D2">
            <w:pPr>
              <w:pStyle w:val="ListParagraph"/>
              <w:numPr>
                <w:ilvl w:val="1"/>
                <w:numId w:val="63"/>
              </w:numPr>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 w:val="24"/>
                <w:szCs w:val="24"/>
              </w:rPr>
            </w:pPr>
            <w:r w:rsidRPr="004B7B24">
              <w:rPr>
                <w:rFonts w:ascii="Times New Roman" w:hAnsi="Times New Roman"/>
                <w:sz w:val="24"/>
                <w:szCs w:val="24"/>
              </w:rPr>
              <w:t xml:space="preserve">Identifying and compiling tending operation </w:t>
            </w:r>
          </w:p>
          <w:p w:rsidR="00E34B78" w:rsidRPr="004B7B24" w:rsidRDefault="00E34B78" w:rsidP="003754D2">
            <w:pPr>
              <w:pStyle w:val="ListParagraph"/>
              <w:numPr>
                <w:ilvl w:val="1"/>
                <w:numId w:val="63"/>
              </w:numPr>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 w:val="24"/>
                <w:szCs w:val="24"/>
              </w:rPr>
            </w:pPr>
            <w:r w:rsidRPr="004B7B24">
              <w:rPr>
                <w:rFonts w:ascii="Times New Roman" w:hAnsi="Times New Roman"/>
                <w:sz w:val="24"/>
                <w:szCs w:val="24"/>
              </w:rPr>
              <w:t xml:space="preserve">Identifying and adhering site environmental protection measures </w:t>
            </w:r>
          </w:p>
          <w:p w:rsidR="00E34B78" w:rsidRPr="004B7B24" w:rsidRDefault="00DB4100" w:rsidP="003754D2">
            <w:pPr>
              <w:pStyle w:val="ListParagraph"/>
              <w:numPr>
                <w:ilvl w:val="1"/>
                <w:numId w:val="63"/>
              </w:numPr>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 w:val="24"/>
                <w:szCs w:val="24"/>
              </w:rPr>
            </w:pPr>
            <w:r w:rsidRPr="004B7B24">
              <w:rPr>
                <w:rFonts w:ascii="Times New Roman" w:hAnsi="Times New Roman"/>
                <w:sz w:val="24"/>
                <w:szCs w:val="24"/>
              </w:rPr>
              <w:t xml:space="preserve">Determining and checking </w:t>
            </w:r>
            <w:r w:rsidR="00E34B78" w:rsidRPr="004B7B24">
              <w:rPr>
                <w:rFonts w:ascii="Times New Roman" w:hAnsi="Times New Roman"/>
                <w:sz w:val="24"/>
                <w:szCs w:val="24"/>
              </w:rPr>
              <w:t xml:space="preserve"> tending operation </w:t>
            </w:r>
          </w:p>
          <w:p w:rsidR="00E34B78" w:rsidRPr="004B7B24" w:rsidRDefault="00DB4100" w:rsidP="003754D2">
            <w:pPr>
              <w:pStyle w:val="ListParagraph"/>
              <w:numPr>
                <w:ilvl w:val="1"/>
                <w:numId w:val="63"/>
              </w:numPr>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 w:val="24"/>
                <w:szCs w:val="24"/>
              </w:rPr>
            </w:pPr>
            <w:r w:rsidRPr="004B7B24">
              <w:rPr>
                <w:rFonts w:ascii="Times New Roman" w:hAnsi="Times New Roman"/>
                <w:sz w:val="24"/>
                <w:szCs w:val="24"/>
              </w:rPr>
              <w:t xml:space="preserve">Selecting and checking </w:t>
            </w:r>
            <w:r w:rsidR="00E34B78" w:rsidRPr="004B7B24">
              <w:rPr>
                <w:rFonts w:ascii="Times New Roman" w:hAnsi="Times New Roman"/>
                <w:sz w:val="24"/>
                <w:szCs w:val="24"/>
              </w:rPr>
              <w:t xml:space="preserve"> equipment</w:t>
            </w:r>
          </w:p>
          <w:p w:rsidR="00E34B78" w:rsidRPr="004B7B24" w:rsidRDefault="00E34B78" w:rsidP="003754D2">
            <w:pPr>
              <w:pStyle w:val="ListParagraph"/>
              <w:numPr>
                <w:ilvl w:val="1"/>
                <w:numId w:val="63"/>
              </w:numPr>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 w:val="24"/>
                <w:szCs w:val="24"/>
              </w:rPr>
            </w:pPr>
            <w:r w:rsidRPr="004B7B24">
              <w:rPr>
                <w:rFonts w:ascii="Times New Roman" w:hAnsi="Times New Roman"/>
                <w:sz w:val="24"/>
                <w:szCs w:val="24"/>
              </w:rPr>
              <w:t xml:space="preserve">Inspecting and assessing hazards and site conditions </w:t>
            </w:r>
          </w:p>
          <w:p w:rsidR="00E34B78" w:rsidRDefault="00E34B78" w:rsidP="003754D2">
            <w:pPr>
              <w:pStyle w:val="ListParagraph"/>
              <w:numPr>
                <w:ilvl w:val="1"/>
                <w:numId w:val="63"/>
              </w:numPr>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 w:val="24"/>
                <w:szCs w:val="24"/>
              </w:rPr>
            </w:pPr>
            <w:r w:rsidRPr="004B7B24">
              <w:rPr>
                <w:rFonts w:ascii="Times New Roman" w:hAnsi="Times New Roman"/>
                <w:sz w:val="24"/>
                <w:szCs w:val="24"/>
              </w:rPr>
              <w:t xml:space="preserve">Establishing and maintaining communication </w:t>
            </w:r>
          </w:p>
          <w:p w:rsidR="00564744" w:rsidRPr="00564744" w:rsidRDefault="00564744" w:rsidP="00564744">
            <w:pPr>
              <w:pStyle w:val="ListParagraph"/>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Cs w:val="24"/>
              </w:rPr>
            </w:pPr>
          </w:p>
          <w:p w:rsidR="00887172" w:rsidRPr="004B7B24" w:rsidRDefault="00887172" w:rsidP="008706C1">
            <w:pPr>
              <w:tabs>
                <w:tab w:val="left" w:pos="522"/>
                <w:tab w:val="left" w:pos="1026"/>
                <w:tab w:val="left" w:pos="4149"/>
              </w:tabs>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bCs/>
                <w:sz w:val="24"/>
                <w:szCs w:val="24"/>
              </w:rPr>
              <w:t>This guide will also assist you to attain the learning outcomes stated in the cover page. Specifically, upon completion of this learning guide, you will be able to:</w:t>
            </w:r>
          </w:p>
          <w:p w:rsidR="00E34B78" w:rsidRPr="004B7B24" w:rsidRDefault="00E34B78" w:rsidP="003754D2">
            <w:pPr>
              <w:pStyle w:val="ListParagraph"/>
              <w:numPr>
                <w:ilvl w:val="1"/>
                <w:numId w:val="63"/>
              </w:numPr>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 w:val="24"/>
                <w:szCs w:val="24"/>
              </w:rPr>
            </w:pPr>
            <w:r w:rsidRPr="004B7B24">
              <w:rPr>
                <w:rFonts w:ascii="Times New Roman" w:hAnsi="Times New Roman"/>
                <w:sz w:val="24"/>
                <w:szCs w:val="24"/>
              </w:rPr>
              <w:t xml:space="preserve">Identify and compile tending operation </w:t>
            </w:r>
          </w:p>
          <w:p w:rsidR="00E34B78" w:rsidRPr="004B7B24" w:rsidRDefault="00E34B78" w:rsidP="003754D2">
            <w:pPr>
              <w:pStyle w:val="ListParagraph"/>
              <w:numPr>
                <w:ilvl w:val="1"/>
                <w:numId w:val="63"/>
              </w:numPr>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 w:val="24"/>
                <w:szCs w:val="24"/>
              </w:rPr>
            </w:pPr>
            <w:r w:rsidRPr="004B7B24">
              <w:rPr>
                <w:rFonts w:ascii="Times New Roman" w:hAnsi="Times New Roman"/>
                <w:sz w:val="24"/>
                <w:szCs w:val="24"/>
              </w:rPr>
              <w:t xml:space="preserve">Identify and adhere  site environmental protection measures </w:t>
            </w:r>
          </w:p>
          <w:p w:rsidR="00E34B78" w:rsidRPr="004B7B24" w:rsidRDefault="00DB4100" w:rsidP="003754D2">
            <w:pPr>
              <w:pStyle w:val="ListParagraph"/>
              <w:numPr>
                <w:ilvl w:val="1"/>
                <w:numId w:val="63"/>
              </w:numPr>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 w:val="24"/>
                <w:szCs w:val="24"/>
              </w:rPr>
            </w:pPr>
            <w:r w:rsidRPr="004B7B24">
              <w:rPr>
                <w:rFonts w:ascii="Times New Roman" w:hAnsi="Times New Roman"/>
                <w:sz w:val="24"/>
                <w:szCs w:val="24"/>
              </w:rPr>
              <w:t>Determine and check</w:t>
            </w:r>
            <w:r w:rsidR="00E34B78" w:rsidRPr="004B7B24">
              <w:rPr>
                <w:rFonts w:ascii="Times New Roman" w:hAnsi="Times New Roman"/>
                <w:sz w:val="24"/>
                <w:szCs w:val="24"/>
              </w:rPr>
              <w:t xml:space="preserve"> tending operation </w:t>
            </w:r>
          </w:p>
          <w:p w:rsidR="00E34B78" w:rsidRPr="004B7B24" w:rsidRDefault="00DB4100" w:rsidP="003754D2">
            <w:pPr>
              <w:pStyle w:val="ListParagraph"/>
              <w:numPr>
                <w:ilvl w:val="1"/>
                <w:numId w:val="63"/>
              </w:numPr>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 w:val="24"/>
                <w:szCs w:val="24"/>
              </w:rPr>
            </w:pPr>
            <w:r w:rsidRPr="004B7B24">
              <w:rPr>
                <w:rFonts w:ascii="Times New Roman" w:hAnsi="Times New Roman"/>
                <w:sz w:val="24"/>
                <w:szCs w:val="24"/>
              </w:rPr>
              <w:t>Select and check</w:t>
            </w:r>
            <w:r w:rsidR="00E34B78" w:rsidRPr="004B7B24">
              <w:rPr>
                <w:rFonts w:ascii="Times New Roman" w:hAnsi="Times New Roman"/>
                <w:sz w:val="24"/>
                <w:szCs w:val="24"/>
              </w:rPr>
              <w:t xml:space="preserve"> equipment</w:t>
            </w:r>
          </w:p>
          <w:p w:rsidR="00BC7101" w:rsidRPr="004B7B24" w:rsidRDefault="00BC7101" w:rsidP="003754D2">
            <w:pPr>
              <w:pStyle w:val="ListParagraph"/>
              <w:numPr>
                <w:ilvl w:val="1"/>
                <w:numId w:val="63"/>
              </w:numPr>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 w:val="24"/>
                <w:szCs w:val="24"/>
              </w:rPr>
            </w:pPr>
            <w:r w:rsidRPr="004B7B24">
              <w:rPr>
                <w:rFonts w:ascii="Times New Roman" w:hAnsi="Times New Roman"/>
                <w:sz w:val="24"/>
                <w:szCs w:val="24"/>
              </w:rPr>
              <w:t>Inspect and assess</w:t>
            </w:r>
            <w:r w:rsidR="00E34B78" w:rsidRPr="004B7B24">
              <w:rPr>
                <w:rFonts w:ascii="Times New Roman" w:hAnsi="Times New Roman"/>
                <w:sz w:val="24"/>
                <w:szCs w:val="24"/>
              </w:rPr>
              <w:t xml:space="preserve"> hazards and site conditions </w:t>
            </w:r>
          </w:p>
          <w:p w:rsidR="00887172" w:rsidRPr="004B7B24" w:rsidRDefault="00E34B78" w:rsidP="003754D2">
            <w:pPr>
              <w:pStyle w:val="ListParagraph"/>
              <w:numPr>
                <w:ilvl w:val="1"/>
                <w:numId w:val="63"/>
              </w:numPr>
              <w:tabs>
                <w:tab w:val="left" w:pos="522"/>
                <w:tab w:val="left" w:pos="1026"/>
                <w:tab w:val="left" w:pos="4149"/>
              </w:tabs>
              <w:autoSpaceDE w:val="0"/>
              <w:autoSpaceDN w:val="0"/>
              <w:adjustRightInd w:val="0"/>
              <w:spacing w:after="0" w:line="360" w:lineRule="auto"/>
              <w:ind w:left="473"/>
              <w:contextualSpacing w:val="0"/>
              <w:jc w:val="both"/>
              <w:rPr>
                <w:rFonts w:ascii="Times New Roman" w:hAnsi="Times New Roman"/>
                <w:sz w:val="24"/>
                <w:szCs w:val="24"/>
              </w:rPr>
            </w:pPr>
            <w:r w:rsidRPr="004B7B24">
              <w:rPr>
                <w:rFonts w:ascii="Times New Roman" w:hAnsi="Times New Roman"/>
                <w:sz w:val="24"/>
                <w:szCs w:val="24"/>
              </w:rPr>
              <w:t>Establishing and maintaining communication</w:t>
            </w:r>
          </w:p>
        </w:tc>
      </w:tr>
      <w:tr w:rsidR="00887172" w:rsidRPr="004B7B24" w:rsidTr="00D31DCB">
        <w:trPr>
          <w:trHeight w:val="242"/>
        </w:trPr>
        <w:tc>
          <w:tcPr>
            <w:tcW w:w="9576" w:type="dxa"/>
          </w:tcPr>
          <w:p w:rsidR="00887172" w:rsidRPr="004B7B24" w:rsidRDefault="00887172" w:rsidP="008706C1">
            <w:pPr>
              <w:tabs>
                <w:tab w:val="left" w:pos="900"/>
                <w:tab w:val="left" w:pos="1350"/>
              </w:tabs>
              <w:spacing w:after="0" w:line="360" w:lineRule="auto"/>
              <w:jc w:val="both"/>
              <w:rPr>
                <w:rFonts w:ascii="Times New Roman" w:hAnsi="Times New Roman"/>
                <w:bCs/>
                <w:sz w:val="24"/>
                <w:szCs w:val="24"/>
              </w:rPr>
            </w:pPr>
            <w:r w:rsidRPr="004B7B24">
              <w:rPr>
                <w:rFonts w:ascii="Times New Roman" w:hAnsi="Times New Roman"/>
                <w:b/>
                <w:bCs/>
                <w:sz w:val="24"/>
                <w:szCs w:val="24"/>
              </w:rPr>
              <w:t xml:space="preserve">Learning Instructions: </w:t>
            </w:r>
          </w:p>
        </w:tc>
      </w:tr>
      <w:tr w:rsidR="00887172" w:rsidRPr="004B7B24" w:rsidTr="00D31DCB">
        <w:trPr>
          <w:trHeight w:val="2483"/>
        </w:trPr>
        <w:tc>
          <w:tcPr>
            <w:tcW w:w="9576" w:type="dxa"/>
          </w:tcPr>
          <w:p w:rsidR="00887172" w:rsidRPr="004B7B24" w:rsidRDefault="00887172" w:rsidP="003754D2">
            <w:pPr>
              <w:numPr>
                <w:ilvl w:val="0"/>
                <w:numId w:val="8"/>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 xml:space="preserve">Read the specific objectives of this Learning Guide. </w:t>
            </w:r>
          </w:p>
          <w:p w:rsidR="00887172" w:rsidRPr="004B7B24" w:rsidRDefault="00887172" w:rsidP="003754D2">
            <w:pPr>
              <w:numPr>
                <w:ilvl w:val="0"/>
                <w:numId w:val="8"/>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Follow the instructions described below.</w:t>
            </w:r>
          </w:p>
          <w:p w:rsidR="00887172" w:rsidRPr="004B7B24" w:rsidRDefault="00887172" w:rsidP="003754D2">
            <w:pPr>
              <w:numPr>
                <w:ilvl w:val="0"/>
                <w:numId w:val="8"/>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Read the information written in the information Sheets</w:t>
            </w:r>
          </w:p>
          <w:p w:rsidR="00887172" w:rsidRPr="004B7B24" w:rsidRDefault="00887172" w:rsidP="003754D2">
            <w:pPr>
              <w:numPr>
                <w:ilvl w:val="0"/>
                <w:numId w:val="8"/>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 xml:space="preserve">Accomplish the Self-checks </w:t>
            </w:r>
          </w:p>
          <w:p w:rsidR="00887172" w:rsidRPr="004B7B24" w:rsidRDefault="00887172" w:rsidP="003754D2">
            <w:pPr>
              <w:numPr>
                <w:ilvl w:val="0"/>
                <w:numId w:val="8"/>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Perform Operation Sheets</w:t>
            </w:r>
          </w:p>
          <w:p w:rsidR="00887172" w:rsidRPr="004B7B24" w:rsidRDefault="00887172" w:rsidP="003754D2">
            <w:pPr>
              <w:numPr>
                <w:ilvl w:val="0"/>
                <w:numId w:val="8"/>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 xml:space="preserve">Do the “LAP test” </w:t>
            </w:r>
          </w:p>
        </w:tc>
      </w:tr>
    </w:tbl>
    <w:p w:rsidR="00887172" w:rsidRPr="004B7B24" w:rsidRDefault="00887172" w:rsidP="008706C1">
      <w:pPr>
        <w:pStyle w:val="Heading4"/>
        <w:spacing w:before="0"/>
        <w:jc w:val="both"/>
        <w:rPr>
          <w:rFonts w:ascii="Times New Roman" w:hAnsi="Times New Roman"/>
          <w:sz w:val="24"/>
          <w:szCs w:val="24"/>
        </w:rPr>
      </w:pPr>
    </w:p>
    <w:p w:rsidR="00C53CFD" w:rsidRPr="004B7B24" w:rsidRDefault="00C53CFD" w:rsidP="008706C1">
      <w:pPr>
        <w:jc w:val="both"/>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87172" w:rsidRPr="004B7B24" w:rsidTr="00D31DCB">
        <w:trPr>
          <w:trHeight w:val="530"/>
        </w:trPr>
        <w:tc>
          <w:tcPr>
            <w:tcW w:w="9000" w:type="dxa"/>
            <w:shd w:val="clear" w:color="auto" w:fill="C6D9F1"/>
            <w:vAlign w:val="center"/>
          </w:tcPr>
          <w:p w:rsidR="00887172" w:rsidRPr="004B7B24" w:rsidRDefault="00887172" w:rsidP="00AA1D76">
            <w:pPr>
              <w:pStyle w:val="Heading2"/>
            </w:pPr>
            <w:r w:rsidRPr="004B7B24">
              <w:lastRenderedPageBreak/>
              <w:br w:type="page"/>
            </w:r>
            <w:bookmarkStart w:id="39" w:name="_Toc112765937"/>
            <w:r w:rsidRPr="004B7B24">
              <w:t xml:space="preserve">Information </w:t>
            </w:r>
            <w:r w:rsidR="00362773" w:rsidRPr="004B7B24">
              <w:t>Sheet 3</w:t>
            </w:r>
            <w:bookmarkEnd w:id="39"/>
          </w:p>
        </w:tc>
      </w:tr>
    </w:tbl>
    <w:p w:rsidR="001E7A85" w:rsidRPr="004B7B24" w:rsidRDefault="001E7A85" w:rsidP="008706C1">
      <w:pPr>
        <w:spacing w:after="0" w:line="360" w:lineRule="auto"/>
        <w:jc w:val="both"/>
        <w:rPr>
          <w:rFonts w:ascii="Times New Roman" w:hAnsi="Times New Roman"/>
          <w:b/>
          <w:sz w:val="24"/>
          <w:szCs w:val="24"/>
        </w:rPr>
      </w:pPr>
    </w:p>
    <w:p w:rsidR="00C53CFD" w:rsidRPr="004B7B24" w:rsidRDefault="00C53CFD" w:rsidP="008706C1">
      <w:pPr>
        <w:spacing w:after="0" w:line="360" w:lineRule="auto"/>
        <w:jc w:val="both"/>
        <w:rPr>
          <w:rFonts w:ascii="Times New Roman" w:hAnsi="Times New Roman"/>
          <w:b/>
          <w:sz w:val="24"/>
          <w:szCs w:val="24"/>
        </w:rPr>
      </w:pPr>
    </w:p>
    <w:p w:rsidR="00C53CFD" w:rsidRPr="004B7B24" w:rsidRDefault="00C53CFD" w:rsidP="008706C1">
      <w:pPr>
        <w:spacing w:after="0" w:line="360" w:lineRule="auto"/>
        <w:jc w:val="both"/>
        <w:rPr>
          <w:rFonts w:ascii="Times New Roman" w:hAnsi="Times New Roman"/>
          <w:b/>
          <w:sz w:val="24"/>
          <w:szCs w:val="24"/>
        </w:rPr>
      </w:pPr>
    </w:p>
    <w:p w:rsidR="00C72992" w:rsidRPr="004B7B24" w:rsidRDefault="00362773" w:rsidP="003754D2">
      <w:pPr>
        <w:pStyle w:val="ListParagraph"/>
        <w:numPr>
          <w:ilvl w:val="1"/>
          <w:numId w:val="22"/>
        </w:numPr>
        <w:tabs>
          <w:tab w:val="left" w:pos="522"/>
          <w:tab w:val="left" w:pos="1026"/>
          <w:tab w:val="left" w:pos="4149"/>
        </w:tabs>
        <w:autoSpaceDE w:val="0"/>
        <w:autoSpaceDN w:val="0"/>
        <w:adjustRightInd w:val="0"/>
        <w:spacing w:after="0" w:line="360" w:lineRule="auto"/>
        <w:ind w:left="425" w:hanging="425"/>
        <w:jc w:val="both"/>
        <w:rPr>
          <w:rFonts w:ascii="Times New Roman" w:hAnsi="Times New Roman"/>
          <w:b/>
          <w:sz w:val="24"/>
          <w:szCs w:val="24"/>
        </w:rPr>
      </w:pPr>
      <w:r w:rsidRPr="004B7B24">
        <w:rPr>
          <w:rFonts w:ascii="Times New Roman" w:hAnsi="Times New Roman"/>
          <w:b/>
          <w:sz w:val="24"/>
          <w:szCs w:val="24"/>
        </w:rPr>
        <w:t xml:space="preserve">Identifying and compiling tending operation </w:t>
      </w:r>
    </w:p>
    <w:p w:rsidR="009B2297" w:rsidRPr="004B7B24" w:rsidRDefault="002E7EC4" w:rsidP="003754D2">
      <w:pPr>
        <w:pStyle w:val="ListParagraph"/>
        <w:numPr>
          <w:ilvl w:val="2"/>
          <w:numId w:val="22"/>
        </w:numPr>
        <w:tabs>
          <w:tab w:val="left" w:pos="-142"/>
          <w:tab w:val="left" w:pos="284"/>
          <w:tab w:val="left" w:pos="4149"/>
        </w:tabs>
        <w:autoSpaceDE w:val="0"/>
        <w:autoSpaceDN w:val="0"/>
        <w:adjustRightInd w:val="0"/>
        <w:spacing w:after="0" w:line="360" w:lineRule="auto"/>
        <w:ind w:left="567" w:hanging="567"/>
        <w:jc w:val="both"/>
        <w:rPr>
          <w:rFonts w:ascii="Times New Roman" w:hAnsi="Times New Roman"/>
          <w:b/>
          <w:sz w:val="24"/>
          <w:szCs w:val="24"/>
        </w:rPr>
      </w:pPr>
      <w:r w:rsidRPr="004B7B24">
        <w:rPr>
          <w:rFonts w:ascii="Times New Roman" w:hAnsi="Times New Roman"/>
          <w:b/>
          <w:sz w:val="24"/>
          <w:szCs w:val="24"/>
        </w:rPr>
        <w:t>Definition</w:t>
      </w:r>
    </w:p>
    <w:p w:rsidR="002E7EC4" w:rsidRDefault="003D4783" w:rsidP="008706C1">
      <w:pPr>
        <w:tabs>
          <w:tab w:val="left" w:pos="-142"/>
          <w:tab w:val="left" w:pos="284"/>
          <w:tab w:val="left" w:pos="4149"/>
        </w:tabs>
        <w:autoSpaceDE w:val="0"/>
        <w:autoSpaceDN w:val="0"/>
        <w:adjustRightInd w:val="0"/>
        <w:spacing w:after="0" w:line="360" w:lineRule="auto"/>
        <w:jc w:val="both"/>
        <w:rPr>
          <w:rFonts w:ascii="Times New Roman" w:hAnsi="Times New Roman"/>
          <w:b/>
          <w:sz w:val="24"/>
          <w:szCs w:val="24"/>
        </w:rPr>
      </w:pPr>
      <w:r w:rsidRPr="004B7B24">
        <w:rPr>
          <w:rFonts w:ascii="Times New Roman" w:hAnsi="Times New Roman"/>
          <w:sz w:val="24"/>
          <w:szCs w:val="24"/>
        </w:rPr>
        <w:t>Tending is defined as operations carried out for the benefit of a forest crop at any stage of its life between the seedling and mature stages</w:t>
      </w:r>
      <w:r w:rsidR="00207F95" w:rsidRPr="004B7B24">
        <w:rPr>
          <w:rFonts w:ascii="Times New Roman" w:hAnsi="Times New Roman"/>
          <w:sz w:val="24"/>
          <w:szCs w:val="24"/>
        </w:rPr>
        <w:t>. It essentially covers operation on the crop itself and competing for vegetation and include weeding, cleaning, thinning, felling, pruning, climber cutting, girdling but exclude soil working, drainage, irrigation, and burning, etc.For the establishment of the regeneration and subsequent development of the forest crop up to harvesting, several operations are carried out. These operations are carried out in the forest crop at different stages of growth in order to provide a healthy environment for their development</w:t>
      </w:r>
      <w:r w:rsidR="00207F95" w:rsidRPr="004B7B24">
        <w:rPr>
          <w:rFonts w:ascii="Times New Roman" w:hAnsi="Times New Roman"/>
          <w:b/>
          <w:sz w:val="24"/>
          <w:szCs w:val="24"/>
        </w:rPr>
        <w:t>.</w:t>
      </w:r>
    </w:p>
    <w:p w:rsidR="00564744" w:rsidRPr="00564744" w:rsidRDefault="00564744" w:rsidP="008706C1">
      <w:pPr>
        <w:tabs>
          <w:tab w:val="left" w:pos="-142"/>
          <w:tab w:val="left" w:pos="284"/>
          <w:tab w:val="left" w:pos="4149"/>
        </w:tabs>
        <w:autoSpaceDE w:val="0"/>
        <w:autoSpaceDN w:val="0"/>
        <w:adjustRightInd w:val="0"/>
        <w:spacing w:after="0" w:line="360" w:lineRule="auto"/>
        <w:jc w:val="both"/>
        <w:rPr>
          <w:rFonts w:ascii="Times New Roman" w:hAnsi="Times New Roman"/>
          <w:b/>
          <w:sz w:val="20"/>
          <w:szCs w:val="24"/>
        </w:rPr>
      </w:pPr>
    </w:p>
    <w:p w:rsidR="002E7EC4" w:rsidRPr="004B7B24" w:rsidRDefault="00436CD8" w:rsidP="008706C1">
      <w:pPr>
        <w:tabs>
          <w:tab w:val="left" w:pos="-142"/>
          <w:tab w:val="left" w:pos="284"/>
          <w:tab w:val="left" w:pos="4149"/>
        </w:tabs>
        <w:autoSpaceDE w:val="0"/>
        <w:autoSpaceDN w:val="0"/>
        <w:adjustRightInd w:val="0"/>
        <w:spacing w:after="0" w:line="360" w:lineRule="auto"/>
        <w:jc w:val="both"/>
        <w:rPr>
          <w:rFonts w:ascii="Times New Roman" w:hAnsi="Times New Roman"/>
          <w:b/>
          <w:sz w:val="24"/>
          <w:szCs w:val="24"/>
        </w:rPr>
      </w:pPr>
      <w:r w:rsidRPr="004B7B24">
        <w:rPr>
          <w:rFonts w:ascii="Times New Roman" w:hAnsi="Times New Roman"/>
          <w:b/>
          <w:sz w:val="24"/>
          <w:szCs w:val="24"/>
        </w:rPr>
        <w:t>Why tend?</w:t>
      </w:r>
    </w:p>
    <w:p w:rsidR="009B2297" w:rsidRDefault="00436CD8" w:rsidP="008706C1">
      <w:pPr>
        <w:tabs>
          <w:tab w:val="left" w:pos="-142"/>
          <w:tab w:val="left" w:pos="284"/>
          <w:tab w:val="left" w:pos="4149"/>
        </w:tabs>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sz w:val="24"/>
          <w:szCs w:val="24"/>
        </w:rPr>
        <w:t>Tending can potentially improve the health of a plantation. It facilitates future management operations by providing access with the provision of racks and concentrating management on those trees that will benefit from it the most. Diameter growth of selected stems will increase due to reduced competition.</w:t>
      </w:r>
    </w:p>
    <w:p w:rsidR="00564744" w:rsidRPr="00564744" w:rsidRDefault="00564744" w:rsidP="008706C1">
      <w:pPr>
        <w:tabs>
          <w:tab w:val="left" w:pos="-142"/>
          <w:tab w:val="left" w:pos="284"/>
          <w:tab w:val="left" w:pos="4149"/>
        </w:tabs>
        <w:autoSpaceDE w:val="0"/>
        <w:autoSpaceDN w:val="0"/>
        <w:adjustRightInd w:val="0"/>
        <w:spacing w:after="0" w:line="360" w:lineRule="auto"/>
        <w:jc w:val="both"/>
        <w:rPr>
          <w:rFonts w:ascii="Times New Roman" w:hAnsi="Times New Roman"/>
          <w:sz w:val="20"/>
          <w:szCs w:val="24"/>
        </w:rPr>
      </w:pPr>
    </w:p>
    <w:p w:rsidR="009B2297" w:rsidRPr="004B7B24" w:rsidRDefault="00815267" w:rsidP="008706C1">
      <w:pPr>
        <w:tabs>
          <w:tab w:val="left" w:pos="-142"/>
          <w:tab w:val="left" w:pos="284"/>
          <w:tab w:val="left" w:pos="4149"/>
        </w:tabs>
        <w:autoSpaceDE w:val="0"/>
        <w:autoSpaceDN w:val="0"/>
        <w:adjustRightInd w:val="0"/>
        <w:spacing w:after="0" w:line="360" w:lineRule="auto"/>
        <w:jc w:val="both"/>
        <w:rPr>
          <w:rFonts w:ascii="Times New Roman" w:hAnsi="Times New Roman"/>
          <w:b/>
          <w:sz w:val="24"/>
          <w:szCs w:val="24"/>
        </w:rPr>
      </w:pPr>
      <w:r w:rsidRPr="004B7B24">
        <w:rPr>
          <w:rFonts w:ascii="Times New Roman" w:hAnsi="Times New Roman"/>
          <w:b/>
          <w:bCs/>
          <w:sz w:val="24"/>
          <w:szCs w:val="24"/>
        </w:rPr>
        <w:t>Two major needs</w:t>
      </w:r>
      <w:r w:rsidR="009B2297" w:rsidRPr="004B7B24">
        <w:rPr>
          <w:rFonts w:ascii="Times New Roman" w:hAnsi="Times New Roman"/>
          <w:b/>
          <w:bCs/>
          <w:sz w:val="24"/>
          <w:szCs w:val="24"/>
        </w:rPr>
        <w:t xml:space="preserve"> of tending;</w:t>
      </w:r>
    </w:p>
    <w:p w:rsidR="009B2297" w:rsidRPr="004B7B24" w:rsidRDefault="00815267" w:rsidP="008706C1">
      <w:pPr>
        <w:tabs>
          <w:tab w:val="left" w:pos="-142"/>
          <w:tab w:val="left" w:pos="284"/>
          <w:tab w:val="left" w:pos="4149"/>
        </w:tabs>
        <w:autoSpaceDE w:val="0"/>
        <w:autoSpaceDN w:val="0"/>
        <w:adjustRightInd w:val="0"/>
        <w:spacing w:after="0" w:line="360" w:lineRule="auto"/>
        <w:jc w:val="both"/>
        <w:rPr>
          <w:rFonts w:ascii="Times New Roman" w:hAnsi="Times New Roman"/>
          <w:b/>
          <w:sz w:val="24"/>
          <w:szCs w:val="24"/>
        </w:rPr>
      </w:pPr>
      <w:r w:rsidRPr="00564744">
        <w:rPr>
          <w:rFonts w:ascii="Times New Roman" w:hAnsi="Times New Roman"/>
          <w:b/>
          <w:sz w:val="24"/>
          <w:szCs w:val="24"/>
        </w:rPr>
        <w:t>1.</w:t>
      </w:r>
      <w:r w:rsidRPr="004B7B24">
        <w:rPr>
          <w:rFonts w:ascii="Times New Roman" w:hAnsi="Times New Roman"/>
          <w:b/>
          <w:sz w:val="24"/>
          <w:szCs w:val="24"/>
        </w:rPr>
        <w:t>Sanitation</w:t>
      </w:r>
      <w:r w:rsidRPr="004B7B24">
        <w:rPr>
          <w:rFonts w:ascii="Times New Roman" w:hAnsi="Times New Roman"/>
          <w:sz w:val="24"/>
          <w:szCs w:val="24"/>
        </w:rPr>
        <w:t>: The act of reducing the chanced of insects and other diseases in sanitation. The trees which are susceptible, injured, broken, weak, diseased, or infected by insects are removed.</w:t>
      </w:r>
    </w:p>
    <w:p w:rsidR="009B2297" w:rsidRPr="004B7B24" w:rsidRDefault="00815267" w:rsidP="008706C1">
      <w:pPr>
        <w:tabs>
          <w:tab w:val="left" w:pos="-142"/>
          <w:tab w:val="left" w:pos="284"/>
          <w:tab w:val="left" w:pos="4149"/>
        </w:tabs>
        <w:autoSpaceDE w:val="0"/>
        <w:autoSpaceDN w:val="0"/>
        <w:adjustRightInd w:val="0"/>
        <w:spacing w:after="0" w:line="360" w:lineRule="auto"/>
        <w:jc w:val="both"/>
        <w:rPr>
          <w:rFonts w:ascii="Times New Roman" w:hAnsi="Times New Roman"/>
          <w:b/>
          <w:sz w:val="24"/>
          <w:szCs w:val="24"/>
        </w:rPr>
      </w:pPr>
      <w:r w:rsidRPr="00564744">
        <w:rPr>
          <w:rFonts w:ascii="Times New Roman" w:hAnsi="Times New Roman"/>
          <w:b/>
          <w:sz w:val="24"/>
          <w:szCs w:val="24"/>
        </w:rPr>
        <w:t>2.</w:t>
      </w:r>
      <w:r w:rsidRPr="004B7B24">
        <w:rPr>
          <w:rFonts w:ascii="Times New Roman" w:hAnsi="Times New Roman"/>
          <w:b/>
          <w:sz w:val="24"/>
          <w:szCs w:val="24"/>
        </w:rPr>
        <w:t>To provide growing space for trees</w:t>
      </w:r>
      <w:r w:rsidRPr="004B7B24">
        <w:rPr>
          <w:rFonts w:ascii="Times New Roman" w:hAnsi="Times New Roman"/>
          <w:sz w:val="24"/>
          <w:szCs w:val="24"/>
        </w:rPr>
        <w:t>.</w:t>
      </w:r>
    </w:p>
    <w:p w:rsidR="00815267" w:rsidRPr="004B7B24" w:rsidRDefault="00815267" w:rsidP="008706C1">
      <w:pPr>
        <w:tabs>
          <w:tab w:val="left" w:pos="-142"/>
          <w:tab w:val="left" w:pos="284"/>
          <w:tab w:val="left" w:pos="4149"/>
        </w:tabs>
        <w:autoSpaceDE w:val="0"/>
        <w:autoSpaceDN w:val="0"/>
        <w:adjustRightInd w:val="0"/>
        <w:spacing w:after="0" w:line="360" w:lineRule="auto"/>
        <w:jc w:val="both"/>
        <w:rPr>
          <w:rFonts w:ascii="Times New Roman" w:hAnsi="Times New Roman"/>
          <w:b/>
          <w:sz w:val="24"/>
          <w:szCs w:val="24"/>
        </w:rPr>
      </w:pPr>
      <w:r w:rsidRPr="004B7B24">
        <w:rPr>
          <w:rFonts w:ascii="Times New Roman" w:hAnsi="Times New Roman"/>
          <w:sz w:val="24"/>
          <w:szCs w:val="24"/>
        </w:rPr>
        <w:t>Looking for space in which trees extend their masses, lastly tending operations are essential for providing, the tree with more light water nutrients, etc.</w:t>
      </w:r>
    </w:p>
    <w:p w:rsidR="00272C93" w:rsidRPr="004B7B24" w:rsidRDefault="00272C93" w:rsidP="00474893">
      <w:pPr>
        <w:pStyle w:val="Heading3"/>
      </w:pPr>
      <w:bookmarkStart w:id="40" w:name="_Toc112765938"/>
      <w:r w:rsidRPr="004B7B24">
        <w:t>3.</w:t>
      </w:r>
      <w:r w:rsidR="0061710E" w:rsidRPr="004B7B24">
        <w:t xml:space="preserve">1.2 </w:t>
      </w:r>
      <w:r w:rsidR="00462AAE" w:rsidRPr="004B7B24">
        <w:t>Weeding</w:t>
      </w:r>
      <w:bookmarkEnd w:id="40"/>
    </w:p>
    <w:p w:rsidR="00272C93" w:rsidRPr="00564744" w:rsidRDefault="00462AAE" w:rsidP="00474893">
      <w:pPr>
        <w:pStyle w:val="Heading3"/>
      </w:pPr>
      <w:bookmarkStart w:id="41" w:name="_Toc112765939"/>
      <w:r w:rsidRPr="00564744">
        <w:t>Any unwanted plant that interferes or tends to interfere with the growt</w:t>
      </w:r>
      <w:r w:rsidR="00564744">
        <w:t xml:space="preserve">h of the individuals of favored </w:t>
      </w:r>
      <w:r w:rsidRPr="00564744">
        <w:t>species’ is called a weed. Weeding is defined as ‘a tending operation done in the seedling stage in the nursery or in a forest crop that involves the removal or cutting back of all weeds.</w:t>
      </w:r>
      <w:bookmarkEnd w:id="41"/>
    </w:p>
    <w:p w:rsidR="00462AAE" w:rsidRPr="004B7B24" w:rsidRDefault="00462AAE" w:rsidP="00474893">
      <w:pPr>
        <w:pStyle w:val="Heading3"/>
      </w:pPr>
      <w:bookmarkStart w:id="42" w:name="_Toc112765940"/>
      <w:r w:rsidRPr="00564744">
        <w:t xml:space="preserve">Weeding is an operation done to eliminate or suppress all undesirable vegetation that could impair the growth of the plantation stock. The main objective of weeding is to promote the growth </w:t>
      </w:r>
      <w:r w:rsidRPr="00564744">
        <w:lastRenderedPageBreak/>
        <w:t>development of plantation crop, while keeping the costs of the operation within acceptable limit. For this reason proper understanding on how weeds affect each particular crop is needed</w:t>
      </w:r>
      <w:r w:rsidRPr="004B7B24">
        <w:t>.</w:t>
      </w:r>
      <w:bookmarkEnd w:id="42"/>
    </w:p>
    <w:p w:rsidR="002E7EC4" w:rsidRPr="00BE18A8" w:rsidRDefault="002E7EC4" w:rsidP="008706C1">
      <w:pPr>
        <w:jc w:val="both"/>
        <w:rPr>
          <w:rFonts w:ascii="Times New Roman" w:hAnsi="Times New Roman"/>
          <w:sz w:val="20"/>
          <w:szCs w:val="24"/>
        </w:rPr>
      </w:pPr>
    </w:p>
    <w:p w:rsidR="00462AAE" w:rsidRPr="004B7B24" w:rsidRDefault="00462AAE" w:rsidP="008706C1">
      <w:pPr>
        <w:spacing w:after="0" w:line="360" w:lineRule="auto"/>
        <w:jc w:val="both"/>
        <w:rPr>
          <w:rFonts w:ascii="Times New Roman" w:hAnsi="Times New Roman"/>
          <w:b/>
          <w:sz w:val="24"/>
          <w:szCs w:val="24"/>
        </w:rPr>
      </w:pPr>
      <w:r w:rsidRPr="004B7B24">
        <w:rPr>
          <w:rFonts w:ascii="Times New Roman" w:hAnsi="Times New Roman"/>
          <w:b/>
          <w:sz w:val="24"/>
          <w:szCs w:val="24"/>
        </w:rPr>
        <w:t>Objectives of Weeding</w:t>
      </w:r>
    </w:p>
    <w:p w:rsidR="00BE18A8" w:rsidRDefault="00462AAE" w:rsidP="003754D2">
      <w:pPr>
        <w:numPr>
          <w:ilvl w:val="0"/>
          <w:numId w:val="26"/>
        </w:numPr>
        <w:spacing w:after="0" w:line="360" w:lineRule="auto"/>
        <w:ind w:left="470" w:hanging="357"/>
        <w:jc w:val="both"/>
        <w:rPr>
          <w:rFonts w:ascii="Times New Roman" w:hAnsi="Times New Roman"/>
          <w:sz w:val="24"/>
          <w:szCs w:val="24"/>
        </w:rPr>
      </w:pPr>
      <w:r w:rsidRPr="004B7B24">
        <w:rPr>
          <w:rFonts w:ascii="Times New Roman" w:hAnsi="Times New Roman"/>
          <w:sz w:val="24"/>
          <w:szCs w:val="24"/>
        </w:rPr>
        <w:t>To protect the crops from suppression</w:t>
      </w:r>
    </w:p>
    <w:p w:rsidR="00BE18A8" w:rsidRDefault="00462AAE" w:rsidP="003754D2">
      <w:pPr>
        <w:numPr>
          <w:ilvl w:val="0"/>
          <w:numId w:val="26"/>
        </w:numPr>
        <w:spacing w:after="0" w:line="360" w:lineRule="auto"/>
        <w:ind w:left="470" w:hanging="357"/>
        <w:jc w:val="both"/>
        <w:rPr>
          <w:rFonts w:ascii="Times New Roman" w:hAnsi="Times New Roman"/>
          <w:sz w:val="24"/>
          <w:szCs w:val="24"/>
        </w:rPr>
      </w:pPr>
      <w:r w:rsidRPr="00BE18A8">
        <w:rPr>
          <w:rFonts w:ascii="Times New Roman" w:hAnsi="Times New Roman"/>
          <w:sz w:val="24"/>
          <w:szCs w:val="24"/>
        </w:rPr>
        <w:t>To reduce root competition for moisture and nutrients available in the soil</w:t>
      </w:r>
    </w:p>
    <w:p w:rsidR="00462AAE" w:rsidRDefault="00462AAE" w:rsidP="003754D2">
      <w:pPr>
        <w:numPr>
          <w:ilvl w:val="0"/>
          <w:numId w:val="26"/>
        </w:numPr>
        <w:spacing w:after="0" w:line="360" w:lineRule="auto"/>
        <w:ind w:left="470" w:hanging="357"/>
        <w:jc w:val="both"/>
        <w:rPr>
          <w:rFonts w:ascii="Times New Roman" w:hAnsi="Times New Roman"/>
          <w:sz w:val="24"/>
          <w:szCs w:val="24"/>
        </w:rPr>
      </w:pPr>
      <w:r w:rsidRPr="00BE18A8">
        <w:rPr>
          <w:rFonts w:ascii="Times New Roman" w:hAnsi="Times New Roman"/>
          <w:sz w:val="24"/>
          <w:szCs w:val="24"/>
        </w:rPr>
        <w:t xml:space="preserve">To improve light conditions. </w:t>
      </w:r>
    </w:p>
    <w:p w:rsidR="00BE18A8" w:rsidRPr="00BE18A8" w:rsidRDefault="00BE18A8" w:rsidP="00BE18A8">
      <w:pPr>
        <w:spacing w:after="0" w:line="360" w:lineRule="auto"/>
        <w:ind w:left="470"/>
        <w:jc w:val="both"/>
        <w:rPr>
          <w:rFonts w:ascii="Times New Roman" w:hAnsi="Times New Roman"/>
          <w:sz w:val="24"/>
          <w:szCs w:val="24"/>
        </w:rPr>
      </w:pPr>
    </w:p>
    <w:p w:rsidR="00462AAE" w:rsidRPr="004B7B24" w:rsidRDefault="00462AAE" w:rsidP="008706C1">
      <w:pPr>
        <w:spacing w:after="0" w:line="360" w:lineRule="auto"/>
        <w:jc w:val="both"/>
        <w:rPr>
          <w:rFonts w:ascii="Times New Roman" w:hAnsi="Times New Roman"/>
          <w:b/>
          <w:sz w:val="24"/>
          <w:szCs w:val="24"/>
        </w:rPr>
      </w:pPr>
      <w:r w:rsidRPr="004B7B24">
        <w:rPr>
          <w:rFonts w:ascii="Times New Roman" w:hAnsi="Times New Roman"/>
          <w:b/>
          <w:sz w:val="24"/>
          <w:szCs w:val="24"/>
        </w:rPr>
        <w:t>When Weeding is done?</w:t>
      </w:r>
    </w:p>
    <w:p w:rsidR="00462AAE" w:rsidRDefault="00462AAE" w:rsidP="008706C1">
      <w:pPr>
        <w:spacing w:after="0" w:line="360" w:lineRule="auto"/>
        <w:jc w:val="both"/>
        <w:rPr>
          <w:rFonts w:ascii="Times New Roman" w:hAnsi="Times New Roman"/>
          <w:sz w:val="24"/>
          <w:szCs w:val="24"/>
        </w:rPr>
      </w:pPr>
      <w:r w:rsidRPr="004B7B24">
        <w:rPr>
          <w:rFonts w:ascii="Times New Roman" w:hAnsi="Times New Roman"/>
          <w:sz w:val="24"/>
          <w:szCs w:val="24"/>
        </w:rPr>
        <w:t>It is done at the seedling stage. A common practice for weeding is that it must be done before weeds start suppressing the seedling crops and when seedlings have stopped growing in the season. Weeding should be carried out when the weeds have tender roots and shoots, otherwise, it will be difficult to uproot. In plantation, weeding is done during and after the monsoon. Number of weeding depends upon the intensity of weed growth and the rate of growth of seedlings of the favored species, three weddings are usually done in the first year, two in the second year and one in the third year, whereas fast-growing species require weeding for one or two years.</w:t>
      </w:r>
    </w:p>
    <w:p w:rsidR="00BE18A8" w:rsidRPr="00BE18A8" w:rsidRDefault="00BE18A8" w:rsidP="008706C1">
      <w:pPr>
        <w:spacing w:after="0" w:line="360" w:lineRule="auto"/>
        <w:jc w:val="both"/>
        <w:rPr>
          <w:rFonts w:ascii="Times New Roman" w:hAnsi="Times New Roman"/>
          <w:sz w:val="20"/>
          <w:szCs w:val="24"/>
        </w:rPr>
      </w:pPr>
    </w:p>
    <w:p w:rsidR="00207F95" w:rsidRPr="004B7B24" w:rsidRDefault="00D73D1A" w:rsidP="008706C1">
      <w:pPr>
        <w:spacing w:after="0" w:line="360" w:lineRule="auto"/>
        <w:jc w:val="both"/>
        <w:rPr>
          <w:rFonts w:ascii="Times New Roman" w:hAnsi="Times New Roman"/>
          <w:b/>
          <w:color w:val="000000" w:themeColor="text1"/>
          <w:sz w:val="24"/>
          <w:szCs w:val="24"/>
        </w:rPr>
      </w:pPr>
      <w:r w:rsidRPr="004B7B24">
        <w:rPr>
          <w:rFonts w:ascii="Times New Roman" w:hAnsi="Times New Roman"/>
          <w:b/>
          <w:color w:val="000000" w:themeColor="text1"/>
          <w:sz w:val="24"/>
          <w:szCs w:val="24"/>
        </w:rPr>
        <w:t>3.1.3 Cleaning</w:t>
      </w:r>
    </w:p>
    <w:p w:rsidR="00207F95" w:rsidRDefault="00207F95" w:rsidP="008706C1">
      <w:pPr>
        <w:spacing w:after="0" w:line="360" w:lineRule="auto"/>
        <w:jc w:val="both"/>
        <w:rPr>
          <w:rFonts w:ascii="Times New Roman" w:hAnsi="Times New Roman"/>
          <w:sz w:val="24"/>
          <w:szCs w:val="24"/>
        </w:rPr>
      </w:pPr>
      <w:r w:rsidRPr="004B7B24">
        <w:rPr>
          <w:rFonts w:ascii="Times New Roman" w:hAnsi="Times New Roman"/>
          <w:sz w:val="24"/>
          <w:szCs w:val="24"/>
        </w:rPr>
        <w:t>Cleaning is carried out in a crop which has not crossed the sapling stage. It is defined as the cutting made in order to face the best individuals from undesirable one of the same age which interfere or are likely to interfere with the growth of the desired individuals.Advantage offered by cleaning is the proper regulation of the composition of the crop, particularly in mixed crops.</w:t>
      </w:r>
    </w:p>
    <w:p w:rsidR="00BE18A8" w:rsidRDefault="00BE18A8" w:rsidP="008706C1">
      <w:pPr>
        <w:spacing w:after="0" w:line="360" w:lineRule="auto"/>
        <w:jc w:val="both"/>
        <w:rPr>
          <w:rFonts w:ascii="Times New Roman" w:hAnsi="Times New Roman"/>
          <w:sz w:val="24"/>
          <w:szCs w:val="24"/>
        </w:rPr>
      </w:pPr>
    </w:p>
    <w:p w:rsidR="00BE18A8" w:rsidRPr="004B7B24" w:rsidRDefault="00BE18A8" w:rsidP="008706C1">
      <w:pPr>
        <w:spacing w:after="0" w:line="360" w:lineRule="auto"/>
        <w:jc w:val="both"/>
        <w:rPr>
          <w:rFonts w:ascii="Times New Roman" w:hAnsi="Times New Roman"/>
          <w:sz w:val="24"/>
          <w:szCs w:val="24"/>
        </w:rPr>
      </w:pPr>
    </w:p>
    <w:p w:rsidR="00207F95" w:rsidRPr="004B7B24" w:rsidRDefault="006241A2" w:rsidP="008706C1">
      <w:pPr>
        <w:spacing w:after="0" w:line="360" w:lineRule="auto"/>
        <w:jc w:val="both"/>
        <w:rPr>
          <w:rFonts w:ascii="Times New Roman" w:hAnsi="Times New Roman"/>
          <w:b/>
          <w:color w:val="000000" w:themeColor="text1"/>
          <w:sz w:val="24"/>
          <w:szCs w:val="24"/>
        </w:rPr>
      </w:pPr>
      <w:r w:rsidRPr="004B7B24">
        <w:rPr>
          <w:rFonts w:ascii="Times New Roman" w:hAnsi="Times New Roman"/>
          <w:b/>
          <w:color w:val="000000" w:themeColor="text1"/>
          <w:sz w:val="24"/>
          <w:szCs w:val="24"/>
        </w:rPr>
        <w:t xml:space="preserve">3.1.4 Climber Cutting </w:t>
      </w:r>
    </w:p>
    <w:p w:rsidR="00207F95" w:rsidRDefault="00207F95" w:rsidP="008706C1">
      <w:pPr>
        <w:spacing w:after="0" w:line="360" w:lineRule="auto"/>
        <w:jc w:val="both"/>
        <w:rPr>
          <w:rFonts w:ascii="Times New Roman" w:hAnsi="Times New Roman"/>
          <w:sz w:val="24"/>
          <w:szCs w:val="24"/>
        </w:rPr>
      </w:pPr>
      <w:r w:rsidRPr="004B7B24">
        <w:rPr>
          <w:rFonts w:ascii="Times New Roman" w:hAnsi="Times New Roman"/>
          <w:sz w:val="24"/>
          <w:szCs w:val="24"/>
        </w:rPr>
        <w:t xml:space="preserve">A plant that attaches itself to other plants or objects such as posts and walls as it grows is a </w:t>
      </w:r>
      <w:r w:rsidRPr="004B7B24">
        <w:rPr>
          <w:rFonts w:ascii="Times New Roman" w:hAnsi="Times New Roman"/>
          <w:bCs/>
          <w:sz w:val="24"/>
          <w:szCs w:val="24"/>
        </w:rPr>
        <w:t>Climber</w:t>
      </w:r>
      <w:r w:rsidRPr="004B7B24">
        <w:rPr>
          <w:rFonts w:ascii="Times New Roman" w:hAnsi="Times New Roman"/>
          <w:sz w:val="24"/>
          <w:szCs w:val="24"/>
        </w:rPr>
        <w:t>. This difficulty is faced in nurseries usually seedlings are twined by climbers. Afterwards, the internode increases in length. The climber pulls the head of the seedling. Since this host climber can’t be extended, shoot of the seedling is broken. Sometimes it completely girdles the shoots and plants die of suffocation. Removal of climbers is necessary.</w:t>
      </w:r>
    </w:p>
    <w:p w:rsidR="00BE18A8" w:rsidRPr="00BE18A8" w:rsidRDefault="00BE18A8" w:rsidP="008706C1">
      <w:pPr>
        <w:spacing w:after="0" w:line="360" w:lineRule="auto"/>
        <w:jc w:val="both"/>
        <w:rPr>
          <w:rFonts w:ascii="Times New Roman" w:hAnsi="Times New Roman"/>
          <w:sz w:val="20"/>
          <w:szCs w:val="24"/>
        </w:rPr>
      </w:pPr>
    </w:p>
    <w:p w:rsidR="00207F95" w:rsidRPr="004B7B24" w:rsidRDefault="00156265" w:rsidP="008706C1">
      <w:pPr>
        <w:spacing w:after="0" w:line="360" w:lineRule="auto"/>
        <w:jc w:val="both"/>
        <w:rPr>
          <w:rFonts w:ascii="Times New Roman" w:hAnsi="Times New Roman"/>
          <w:b/>
          <w:bCs/>
          <w:color w:val="000000" w:themeColor="text1"/>
          <w:sz w:val="24"/>
          <w:szCs w:val="24"/>
        </w:rPr>
      </w:pPr>
      <w:r w:rsidRPr="004B7B24">
        <w:rPr>
          <w:rFonts w:ascii="Times New Roman" w:hAnsi="Times New Roman"/>
          <w:b/>
          <w:bCs/>
          <w:color w:val="000000" w:themeColor="text1"/>
          <w:sz w:val="24"/>
          <w:szCs w:val="24"/>
        </w:rPr>
        <w:lastRenderedPageBreak/>
        <w:t xml:space="preserve">3.1.5 </w:t>
      </w:r>
      <w:r w:rsidR="00BE18A8">
        <w:rPr>
          <w:rFonts w:ascii="Times New Roman" w:hAnsi="Times New Roman"/>
          <w:b/>
          <w:bCs/>
          <w:color w:val="000000" w:themeColor="text1"/>
          <w:sz w:val="24"/>
          <w:szCs w:val="24"/>
        </w:rPr>
        <w:t>P</w:t>
      </w:r>
      <w:r w:rsidR="00BE18A8" w:rsidRPr="004B7B24">
        <w:rPr>
          <w:rFonts w:ascii="Times New Roman" w:hAnsi="Times New Roman"/>
          <w:b/>
          <w:bCs/>
          <w:color w:val="000000" w:themeColor="text1"/>
          <w:sz w:val="24"/>
          <w:szCs w:val="24"/>
        </w:rPr>
        <w:t>runing</w:t>
      </w:r>
    </w:p>
    <w:p w:rsidR="00BE18A8" w:rsidRDefault="00207F95" w:rsidP="008706C1">
      <w:pPr>
        <w:spacing w:after="0" w:line="360" w:lineRule="auto"/>
        <w:jc w:val="both"/>
        <w:rPr>
          <w:rFonts w:ascii="Times New Roman" w:hAnsi="Times New Roman"/>
          <w:color w:val="000000"/>
          <w:sz w:val="24"/>
          <w:szCs w:val="24"/>
        </w:rPr>
      </w:pPr>
      <w:r w:rsidRPr="004B7B24">
        <w:rPr>
          <w:rFonts w:ascii="Times New Roman" w:hAnsi="Times New Roman"/>
          <w:color w:val="000000"/>
          <w:sz w:val="24"/>
          <w:szCs w:val="24"/>
        </w:rPr>
        <w:t>Pruning is defined as the elimination of branches in order to obtain trees with clean bole. The elimination of branches by physical and biotic agencies of the environment is called Natural</w:t>
      </w:r>
      <w:r w:rsidRPr="004B7B24">
        <w:rPr>
          <w:rFonts w:ascii="Times New Roman" w:hAnsi="Times New Roman"/>
          <w:color w:val="000000"/>
          <w:sz w:val="24"/>
          <w:szCs w:val="24"/>
        </w:rPr>
        <w:br/>
        <w:t>pruning. Removal of branches from the selected portions of the tree by mechanical means is r</w:t>
      </w:r>
      <w:r w:rsidR="00BE18A8">
        <w:rPr>
          <w:rFonts w:ascii="Times New Roman" w:hAnsi="Times New Roman"/>
          <w:color w:val="000000"/>
          <w:sz w:val="24"/>
          <w:szCs w:val="24"/>
        </w:rPr>
        <w:t>eferred as artificial pruning. </w:t>
      </w:r>
    </w:p>
    <w:p w:rsidR="00BE18A8" w:rsidRPr="00BE18A8" w:rsidRDefault="00BE18A8" w:rsidP="008706C1">
      <w:pPr>
        <w:spacing w:after="0" w:line="360" w:lineRule="auto"/>
        <w:jc w:val="both"/>
        <w:rPr>
          <w:rFonts w:ascii="Times New Roman" w:hAnsi="Times New Roman"/>
          <w:color w:val="000000"/>
          <w:sz w:val="24"/>
          <w:szCs w:val="24"/>
        </w:rPr>
      </w:pPr>
    </w:p>
    <w:p w:rsidR="00437ABC" w:rsidRDefault="00437ABC" w:rsidP="008706C1">
      <w:pPr>
        <w:spacing w:after="0"/>
        <w:jc w:val="both"/>
        <w:rPr>
          <w:rFonts w:ascii="Times New Roman" w:hAnsi="Times New Roman"/>
          <w:b/>
          <w:sz w:val="24"/>
          <w:szCs w:val="24"/>
        </w:rPr>
      </w:pPr>
      <w:r w:rsidRPr="00BE18A8">
        <w:rPr>
          <w:rFonts w:ascii="Times New Roman" w:hAnsi="Times New Roman"/>
          <w:b/>
          <w:sz w:val="24"/>
          <w:szCs w:val="24"/>
        </w:rPr>
        <w:t>On the basis of the pruning, it is classified into:</w:t>
      </w:r>
    </w:p>
    <w:p w:rsidR="00BE18A8" w:rsidRPr="00BE18A8" w:rsidRDefault="00BE18A8" w:rsidP="008706C1">
      <w:pPr>
        <w:spacing w:after="0"/>
        <w:jc w:val="both"/>
        <w:rPr>
          <w:rFonts w:ascii="Times New Roman" w:hAnsi="Times New Roman"/>
          <w:b/>
          <w:sz w:val="20"/>
          <w:szCs w:val="24"/>
        </w:rPr>
      </w:pPr>
    </w:p>
    <w:p w:rsidR="00437ABC" w:rsidRDefault="00437ABC" w:rsidP="008706C1">
      <w:pPr>
        <w:spacing w:after="0" w:line="360" w:lineRule="auto"/>
        <w:jc w:val="both"/>
        <w:rPr>
          <w:rFonts w:ascii="Times New Roman" w:hAnsi="Times New Roman"/>
          <w:sz w:val="24"/>
          <w:szCs w:val="24"/>
        </w:rPr>
      </w:pPr>
      <w:r w:rsidRPr="004B7B24">
        <w:rPr>
          <w:rStyle w:val="Strong"/>
          <w:rFonts w:ascii="Times New Roman" w:hAnsi="Times New Roman"/>
          <w:color w:val="000000" w:themeColor="text1"/>
          <w:sz w:val="24"/>
          <w:szCs w:val="24"/>
          <w:bdr w:val="none" w:sz="0" w:space="0" w:color="auto" w:frame="1"/>
        </w:rPr>
        <w:t>Natural pruning</w:t>
      </w:r>
      <w:r w:rsidRPr="004B7B24">
        <w:rPr>
          <w:rFonts w:ascii="Times New Roman" w:hAnsi="Times New Roman"/>
          <w:color w:val="000000" w:themeColor="text1"/>
          <w:sz w:val="24"/>
          <w:szCs w:val="24"/>
        </w:rPr>
        <w:t xml:space="preserve">: </w:t>
      </w:r>
      <w:r w:rsidRPr="004B7B24">
        <w:rPr>
          <w:rFonts w:ascii="Times New Roman" w:hAnsi="Times New Roman"/>
          <w:sz w:val="24"/>
          <w:szCs w:val="24"/>
        </w:rPr>
        <w:t xml:space="preserve">The natural death and fall of branches of standing trees from such causes as deficiency of light, decay, snow and ice. It is also known as self-pruning. Teak, most Eucalyptus species and </w:t>
      </w:r>
      <w:hyperlink r:id="rId18" w:history="1">
        <w:r w:rsidR="00AE7BC6" w:rsidRPr="004B7B24">
          <w:rPr>
            <w:rStyle w:val="Hyperlink"/>
            <w:rFonts w:ascii="Times New Roman" w:hAnsi="Times New Roman"/>
            <w:color w:val="000000" w:themeColor="text1"/>
            <w:sz w:val="24"/>
            <w:szCs w:val="24"/>
          </w:rPr>
          <w:t>Podocarpus falcatus</w:t>
        </w:r>
      </w:hyperlink>
      <w:r w:rsidR="00AE7BC6" w:rsidRPr="004B7B24">
        <w:rPr>
          <w:rFonts w:ascii="Times New Roman" w:hAnsi="Times New Roman"/>
          <w:sz w:val="24"/>
          <w:szCs w:val="24"/>
        </w:rPr>
        <w:t xml:space="preserve">  </w:t>
      </w:r>
      <w:r w:rsidRPr="004B7B24">
        <w:rPr>
          <w:rFonts w:ascii="Times New Roman" w:hAnsi="Times New Roman"/>
          <w:sz w:val="24"/>
          <w:szCs w:val="24"/>
        </w:rPr>
        <w:t>are good natural pruners.</w:t>
      </w:r>
    </w:p>
    <w:p w:rsidR="00BE18A8" w:rsidRPr="00BE18A8" w:rsidRDefault="00BE18A8" w:rsidP="008706C1">
      <w:pPr>
        <w:spacing w:after="0" w:line="360" w:lineRule="auto"/>
        <w:jc w:val="both"/>
        <w:rPr>
          <w:rFonts w:ascii="Times New Roman" w:hAnsi="Times New Roman"/>
          <w:sz w:val="20"/>
          <w:szCs w:val="24"/>
        </w:rPr>
      </w:pPr>
    </w:p>
    <w:p w:rsidR="00437ABC" w:rsidRDefault="00437ABC" w:rsidP="008706C1">
      <w:pPr>
        <w:spacing w:after="0" w:line="360" w:lineRule="auto"/>
        <w:jc w:val="both"/>
        <w:rPr>
          <w:rFonts w:ascii="Times New Roman" w:hAnsi="Times New Roman"/>
          <w:sz w:val="24"/>
          <w:szCs w:val="24"/>
        </w:rPr>
      </w:pPr>
      <w:r w:rsidRPr="004B7B24">
        <w:rPr>
          <w:rStyle w:val="Strong"/>
          <w:rFonts w:ascii="Times New Roman" w:hAnsi="Times New Roman"/>
          <w:color w:val="000000" w:themeColor="text1"/>
          <w:sz w:val="24"/>
          <w:szCs w:val="24"/>
          <w:bdr w:val="none" w:sz="0" w:space="0" w:color="auto" w:frame="1"/>
        </w:rPr>
        <w:t>Artificial pruning</w:t>
      </w:r>
      <w:r w:rsidRPr="004B7B24">
        <w:rPr>
          <w:rFonts w:ascii="Times New Roman" w:hAnsi="Times New Roman"/>
          <w:color w:val="000000" w:themeColor="text1"/>
          <w:sz w:val="24"/>
          <w:szCs w:val="24"/>
        </w:rPr>
        <w:t xml:space="preserve">: </w:t>
      </w:r>
      <w:r w:rsidRPr="004B7B24">
        <w:rPr>
          <w:rFonts w:ascii="Times New Roman" w:hAnsi="Times New Roman"/>
          <w:sz w:val="24"/>
          <w:szCs w:val="24"/>
        </w:rPr>
        <w:t>The pruning done by forester without waiting for nature to do it in dense natural crops or where nature cannot do it due to artificially large spacing between stems in man-made plantations to reduce the cost of formation and rotation. It is a costly operation. So, artificial pruning is carried out considering the funds or outcomes.</w:t>
      </w:r>
    </w:p>
    <w:p w:rsidR="00BE18A8" w:rsidRPr="00BE18A8" w:rsidRDefault="00BE18A8" w:rsidP="008706C1">
      <w:pPr>
        <w:spacing w:after="0" w:line="360" w:lineRule="auto"/>
        <w:jc w:val="both"/>
        <w:rPr>
          <w:rFonts w:ascii="Times New Roman" w:hAnsi="Times New Roman"/>
          <w:sz w:val="20"/>
          <w:szCs w:val="24"/>
        </w:rPr>
      </w:pPr>
    </w:p>
    <w:p w:rsidR="00420B15" w:rsidRDefault="00207F95" w:rsidP="008706C1">
      <w:pPr>
        <w:pStyle w:val="NoSpacing"/>
        <w:spacing w:line="360" w:lineRule="auto"/>
        <w:jc w:val="both"/>
        <w:rPr>
          <w:rFonts w:ascii="Times New Roman" w:hAnsi="Times New Roman"/>
          <w:sz w:val="24"/>
          <w:szCs w:val="24"/>
        </w:rPr>
      </w:pPr>
      <w:r w:rsidRPr="004B7B24">
        <w:rPr>
          <w:rFonts w:ascii="Times New Roman" w:hAnsi="Times New Roman"/>
          <w:sz w:val="24"/>
          <w:szCs w:val="24"/>
        </w:rPr>
        <w:t>Plantation cannot be raised in closer spacing because it leads to higher inve</w:t>
      </w:r>
      <w:r w:rsidR="00272BA3" w:rsidRPr="004B7B24">
        <w:rPr>
          <w:rFonts w:ascii="Times New Roman" w:hAnsi="Times New Roman"/>
          <w:sz w:val="24"/>
          <w:szCs w:val="24"/>
        </w:rPr>
        <w:t>stment and therefore artificial pruning, sometimes may be necessary. The use of handsaw has been </w:t>
      </w:r>
      <w:r w:rsidRPr="004B7B24">
        <w:rPr>
          <w:rFonts w:ascii="Times New Roman" w:hAnsi="Times New Roman"/>
          <w:sz w:val="24"/>
          <w:szCs w:val="24"/>
        </w:rPr>
        <w:t>found</w:t>
      </w:r>
      <w:r w:rsidR="00272BA3" w:rsidRPr="004B7B24">
        <w:rPr>
          <w:rFonts w:ascii="Times New Roman" w:hAnsi="Times New Roman"/>
          <w:sz w:val="24"/>
          <w:szCs w:val="24"/>
        </w:rPr>
        <w:t xml:space="preserve"> useful than   </w:t>
      </w:r>
      <w:r w:rsidRPr="004B7B24">
        <w:rPr>
          <w:rFonts w:ascii="Times New Roman" w:hAnsi="Times New Roman"/>
          <w:sz w:val="24"/>
          <w:szCs w:val="24"/>
        </w:rPr>
        <w:t xml:space="preserve">laded instruments. A small ladder is also necessary. The height up to which pruning should be carried out artificially depends upon species, age and local conditions. In young plantations it should be carried out up to one half to three fifth of the total height of the tree. </w:t>
      </w:r>
    </w:p>
    <w:p w:rsidR="00BE18A8" w:rsidRDefault="00BE18A8" w:rsidP="008706C1">
      <w:pPr>
        <w:pStyle w:val="NoSpacing"/>
        <w:spacing w:line="360" w:lineRule="auto"/>
        <w:jc w:val="both"/>
        <w:rPr>
          <w:rFonts w:ascii="Times New Roman" w:hAnsi="Times New Roman"/>
          <w:sz w:val="24"/>
          <w:szCs w:val="24"/>
        </w:rPr>
      </w:pPr>
    </w:p>
    <w:p w:rsidR="00BE18A8" w:rsidRDefault="00BE18A8" w:rsidP="008706C1">
      <w:pPr>
        <w:pStyle w:val="NoSpacing"/>
        <w:spacing w:line="360" w:lineRule="auto"/>
        <w:jc w:val="both"/>
        <w:rPr>
          <w:rFonts w:ascii="Times New Roman" w:hAnsi="Times New Roman"/>
          <w:sz w:val="24"/>
          <w:szCs w:val="24"/>
        </w:rPr>
      </w:pPr>
    </w:p>
    <w:p w:rsidR="00BE18A8" w:rsidRPr="004B7B24" w:rsidRDefault="00BE18A8" w:rsidP="008706C1">
      <w:pPr>
        <w:pStyle w:val="NoSpacing"/>
        <w:spacing w:line="360" w:lineRule="auto"/>
        <w:jc w:val="both"/>
        <w:rPr>
          <w:rFonts w:ascii="Times New Roman" w:hAnsi="Times New Roman"/>
          <w:sz w:val="24"/>
          <w:szCs w:val="24"/>
        </w:rPr>
      </w:pPr>
    </w:p>
    <w:p w:rsidR="00420B15" w:rsidRPr="004B7B24" w:rsidRDefault="00420B15" w:rsidP="00BE18A8">
      <w:pPr>
        <w:widowControl w:val="0"/>
        <w:autoSpaceDE w:val="0"/>
        <w:autoSpaceDN w:val="0"/>
        <w:adjustRightInd w:val="0"/>
        <w:spacing w:after="0" w:line="312" w:lineRule="exact"/>
        <w:jc w:val="both"/>
        <w:rPr>
          <w:rFonts w:ascii="Times New Roman" w:hAnsi="Times New Roman"/>
          <w:b/>
          <w:bCs/>
          <w:color w:val="000000" w:themeColor="text1"/>
          <w:w w:val="92"/>
          <w:sz w:val="24"/>
          <w:szCs w:val="24"/>
        </w:rPr>
      </w:pPr>
      <w:r w:rsidRPr="004B7B24">
        <w:rPr>
          <w:rFonts w:ascii="Times New Roman" w:hAnsi="Times New Roman"/>
          <w:b/>
          <w:bCs/>
          <w:color w:val="000000" w:themeColor="text1"/>
          <w:spacing w:val="-3"/>
          <w:w w:val="92"/>
          <w:sz w:val="24"/>
          <w:szCs w:val="24"/>
        </w:rPr>
        <w:t>W</w:t>
      </w:r>
      <w:r w:rsidRPr="004B7B24">
        <w:rPr>
          <w:rFonts w:ascii="Times New Roman" w:hAnsi="Times New Roman"/>
          <w:b/>
          <w:bCs/>
          <w:color w:val="000000" w:themeColor="text1"/>
          <w:spacing w:val="-5"/>
          <w:w w:val="92"/>
          <w:sz w:val="24"/>
          <w:szCs w:val="24"/>
        </w:rPr>
        <w:t>h</w:t>
      </w:r>
      <w:r w:rsidRPr="004B7B24">
        <w:rPr>
          <w:rFonts w:ascii="Times New Roman" w:hAnsi="Times New Roman"/>
          <w:b/>
          <w:bCs/>
          <w:color w:val="000000" w:themeColor="text1"/>
          <w:spacing w:val="-3"/>
          <w:w w:val="92"/>
          <w:sz w:val="24"/>
          <w:szCs w:val="24"/>
        </w:rPr>
        <w:t>y</w:t>
      </w:r>
      <w:r w:rsidRPr="004B7B24">
        <w:rPr>
          <w:rFonts w:ascii="Times New Roman" w:hAnsi="Times New Roman"/>
          <w:b/>
          <w:bCs/>
          <w:color w:val="000000" w:themeColor="text1"/>
          <w:spacing w:val="-2"/>
          <w:w w:val="92"/>
          <w:sz w:val="24"/>
          <w:szCs w:val="24"/>
        </w:rPr>
        <w:t>p</w:t>
      </w:r>
      <w:r w:rsidRPr="004B7B24">
        <w:rPr>
          <w:rFonts w:ascii="Times New Roman" w:hAnsi="Times New Roman"/>
          <w:b/>
          <w:bCs/>
          <w:color w:val="000000" w:themeColor="text1"/>
          <w:spacing w:val="-3"/>
          <w:w w:val="92"/>
          <w:sz w:val="24"/>
          <w:szCs w:val="24"/>
        </w:rPr>
        <w:t>run</w:t>
      </w:r>
      <w:r w:rsidRPr="004B7B24">
        <w:rPr>
          <w:rFonts w:ascii="Times New Roman" w:hAnsi="Times New Roman"/>
          <w:b/>
          <w:bCs/>
          <w:color w:val="000000" w:themeColor="text1"/>
          <w:spacing w:val="-13"/>
          <w:w w:val="92"/>
          <w:sz w:val="24"/>
          <w:szCs w:val="24"/>
        </w:rPr>
        <w:t>e</w:t>
      </w:r>
      <w:r w:rsidRPr="004B7B24">
        <w:rPr>
          <w:rFonts w:ascii="Times New Roman" w:hAnsi="Times New Roman"/>
          <w:b/>
          <w:bCs/>
          <w:color w:val="000000" w:themeColor="text1"/>
          <w:w w:val="92"/>
          <w:sz w:val="24"/>
          <w:szCs w:val="24"/>
        </w:rPr>
        <w:t>?</w:t>
      </w:r>
    </w:p>
    <w:p w:rsidR="00BE18A8" w:rsidRDefault="00420B15" w:rsidP="003754D2">
      <w:pPr>
        <w:pStyle w:val="ListParagraph"/>
        <w:widowControl w:val="0"/>
        <w:numPr>
          <w:ilvl w:val="0"/>
          <w:numId w:val="27"/>
        </w:numPr>
        <w:autoSpaceDE w:val="0"/>
        <w:autoSpaceDN w:val="0"/>
        <w:adjustRightInd w:val="0"/>
        <w:spacing w:after="3" w:line="360" w:lineRule="auto"/>
        <w:ind w:left="473" w:right="4793"/>
        <w:jc w:val="both"/>
        <w:rPr>
          <w:rFonts w:ascii="Times New Roman" w:hAnsi="Times New Roman"/>
          <w:color w:val="202024"/>
          <w:sz w:val="24"/>
          <w:szCs w:val="24"/>
        </w:rPr>
      </w:pPr>
      <w:r w:rsidRPr="004B7B24">
        <w:rPr>
          <w:rFonts w:ascii="Times New Roman" w:hAnsi="Times New Roman"/>
          <w:color w:val="202024"/>
          <w:spacing w:val="-47"/>
          <w:sz w:val="24"/>
          <w:szCs w:val="24"/>
        </w:rPr>
        <w:t>T</w:t>
      </w:r>
      <w:r w:rsidRPr="004B7B24">
        <w:rPr>
          <w:rFonts w:ascii="Times New Roman" w:hAnsi="Times New Roman"/>
          <w:color w:val="202024"/>
          <w:spacing w:val="-3"/>
          <w:sz w:val="24"/>
          <w:szCs w:val="24"/>
        </w:rPr>
        <w:t>oi</w:t>
      </w:r>
      <w:r w:rsidRPr="004B7B24">
        <w:rPr>
          <w:rFonts w:ascii="Times New Roman" w:hAnsi="Times New Roman"/>
          <w:color w:val="202024"/>
          <w:spacing w:val="-4"/>
          <w:sz w:val="24"/>
          <w:szCs w:val="24"/>
        </w:rPr>
        <w:t>m</w:t>
      </w:r>
      <w:r w:rsidRPr="004B7B24">
        <w:rPr>
          <w:rFonts w:ascii="Times New Roman" w:hAnsi="Times New Roman"/>
          <w:color w:val="202024"/>
          <w:spacing w:val="-3"/>
          <w:sz w:val="24"/>
          <w:szCs w:val="24"/>
        </w:rPr>
        <w:t>p</w:t>
      </w:r>
      <w:r w:rsidRPr="004B7B24">
        <w:rPr>
          <w:rFonts w:ascii="Times New Roman" w:hAnsi="Times New Roman"/>
          <w:color w:val="202024"/>
          <w:spacing w:val="-8"/>
          <w:sz w:val="24"/>
          <w:szCs w:val="24"/>
        </w:rPr>
        <w:t>r</w:t>
      </w:r>
      <w:r w:rsidRPr="004B7B24">
        <w:rPr>
          <w:rFonts w:ascii="Times New Roman" w:hAnsi="Times New Roman"/>
          <w:color w:val="202024"/>
          <w:spacing w:val="-7"/>
          <w:sz w:val="24"/>
          <w:szCs w:val="24"/>
        </w:rPr>
        <w:t>o</w:t>
      </w:r>
      <w:r w:rsidRPr="004B7B24">
        <w:rPr>
          <w:rFonts w:ascii="Times New Roman" w:hAnsi="Times New Roman"/>
          <w:color w:val="202024"/>
          <w:spacing w:val="-9"/>
          <w:sz w:val="24"/>
          <w:szCs w:val="24"/>
        </w:rPr>
        <w:t>v</w:t>
      </w:r>
      <w:r w:rsidRPr="004B7B24">
        <w:rPr>
          <w:rFonts w:ascii="Times New Roman" w:hAnsi="Times New Roman"/>
          <w:color w:val="202024"/>
          <w:spacing w:val="-3"/>
          <w:sz w:val="24"/>
          <w:szCs w:val="24"/>
        </w:rPr>
        <w:t>et</w:t>
      </w:r>
      <w:r w:rsidRPr="004B7B24">
        <w:rPr>
          <w:rFonts w:ascii="Times New Roman" w:hAnsi="Times New Roman"/>
          <w:color w:val="202024"/>
          <w:spacing w:val="-11"/>
          <w:sz w:val="24"/>
          <w:szCs w:val="24"/>
        </w:rPr>
        <w:t>r</w:t>
      </w:r>
      <w:r w:rsidRPr="004B7B24">
        <w:rPr>
          <w:rFonts w:ascii="Times New Roman" w:hAnsi="Times New Roman"/>
          <w:color w:val="202024"/>
          <w:spacing w:val="-3"/>
          <w:sz w:val="24"/>
          <w:szCs w:val="24"/>
        </w:rPr>
        <w:t>ee</w:t>
      </w:r>
      <w:r w:rsidRPr="004B7B24">
        <w:rPr>
          <w:rFonts w:ascii="Times New Roman" w:hAnsi="Times New Roman"/>
          <w:color w:val="202024"/>
          <w:spacing w:val="-4"/>
          <w:sz w:val="24"/>
          <w:szCs w:val="24"/>
        </w:rPr>
        <w:t>s</w:t>
      </w:r>
      <w:r w:rsidRPr="004B7B24">
        <w:rPr>
          <w:rFonts w:ascii="Times New Roman" w:hAnsi="Times New Roman"/>
          <w:color w:val="202024"/>
          <w:spacing w:val="-5"/>
          <w:sz w:val="24"/>
          <w:szCs w:val="24"/>
        </w:rPr>
        <w:t>t</w:t>
      </w:r>
      <w:r w:rsidRPr="004B7B24">
        <w:rPr>
          <w:rFonts w:ascii="Times New Roman" w:hAnsi="Times New Roman"/>
          <w:color w:val="202024"/>
          <w:spacing w:val="-3"/>
          <w:sz w:val="24"/>
          <w:szCs w:val="24"/>
        </w:rPr>
        <w:t>e</w:t>
      </w:r>
      <w:r w:rsidRPr="004B7B24">
        <w:rPr>
          <w:rFonts w:ascii="Times New Roman" w:hAnsi="Times New Roman"/>
          <w:color w:val="202024"/>
          <w:spacing w:val="-4"/>
          <w:sz w:val="24"/>
          <w:szCs w:val="24"/>
        </w:rPr>
        <w:t>m</w:t>
      </w:r>
      <w:r w:rsidRPr="004B7B24">
        <w:rPr>
          <w:rFonts w:ascii="Times New Roman" w:hAnsi="Times New Roman"/>
          <w:color w:val="202024"/>
          <w:spacing w:val="-3"/>
          <w:sz w:val="24"/>
          <w:szCs w:val="24"/>
        </w:rPr>
        <w:t>qu</w:t>
      </w:r>
      <w:r w:rsidRPr="004B7B24">
        <w:rPr>
          <w:rFonts w:ascii="Times New Roman" w:hAnsi="Times New Roman"/>
          <w:color w:val="202024"/>
          <w:spacing w:val="-4"/>
          <w:sz w:val="24"/>
          <w:szCs w:val="24"/>
        </w:rPr>
        <w:t>a</w:t>
      </w:r>
      <w:r w:rsidRPr="004B7B24">
        <w:rPr>
          <w:rFonts w:ascii="Times New Roman" w:hAnsi="Times New Roman"/>
          <w:color w:val="202024"/>
          <w:spacing w:val="-3"/>
          <w:sz w:val="24"/>
          <w:szCs w:val="24"/>
        </w:rPr>
        <w:t>li</w:t>
      </w:r>
      <w:r w:rsidRPr="004B7B24">
        <w:rPr>
          <w:rFonts w:ascii="Times New Roman" w:hAnsi="Times New Roman"/>
          <w:color w:val="202024"/>
          <w:spacing w:val="-6"/>
          <w:sz w:val="24"/>
          <w:szCs w:val="24"/>
        </w:rPr>
        <w:t>t</w:t>
      </w:r>
      <w:r w:rsidRPr="004B7B24">
        <w:rPr>
          <w:rFonts w:ascii="Times New Roman" w:hAnsi="Times New Roman"/>
          <w:color w:val="202024"/>
          <w:sz w:val="24"/>
          <w:szCs w:val="24"/>
        </w:rPr>
        <w:t>y</w:t>
      </w:r>
    </w:p>
    <w:p w:rsidR="00BE18A8" w:rsidRDefault="00420B15" w:rsidP="003754D2">
      <w:pPr>
        <w:pStyle w:val="ListParagraph"/>
        <w:widowControl w:val="0"/>
        <w:numPr>
          <w:ilvl w:val="0"/>
          <w:numId w:val="27"/>
        </w:numPr>
        <w:autoSpaceDE w:val="0"/>
        <w:autoSpaceDN w:val="0"/>
        <w:adjustRightInd w:val="0"/>
        <w:spacing w:after="3" w:line="360" w:lineRule="auto"/>
        <w:ind w:left="473" w:right="4793"/>
        <w:jc w:val="both"/>
        <w:rPr>
          <w:rFonts w:ascii="Times New Roman" w:hAnsi="Times New Roman"/>
          <w:color w:val="202024"/>
          <w:sz w:val="24"/>
          <w:szCs w:val="24"/>
        </w:rPr>
      </w:pPr>
      <w:r w:rsidRPr="00BE18A8">
        <w:rPr>
          <w:rFonts w:ascii="Times New Roman" w:hAnsi="Times New Roman"/>
          <w:color w:val="202024"/>
          <w:spacing w:val="-39"/>
          <w:sz w:val="24"/>
          <w:szCs w:val="24"/>
        </w:rPr>
        <w:t>T</w:t>
      </w:r>
      <w:r w:rsidRPr="00BE18A8">
        <w:rPr>
          <w:rFonts w:ascii="Times New Roman" w:hAnsi="Times New Roman"/>
          <w:color w:val="202024"/>
          <w:spacing w:val="-3"/>
          <w:sz w:val="24"/>
          <w:szCs w:val="24"/>
        </w:rPr>
        <w:t>o</w:t>
      </w:r>
      <w:r w:rsidRPr="00BE18A8">
        <w:rPr>
          <w:rFonts w:ascii="Times New Roman" w:hAnsi="Times New Roman"/>
          <w:color w:val="202024"/>
          <w:spacing w:val="-9"/>
          <w:sz w:val="24"/>
          <w:szCs w:val="24"/>
        </w:rPr>
        <w:t>r</w:t>
      </w:r>
      <w:r w:rsidRPr="00BE18A8">
        <w:rPr>
          <w:rFonts w:ascii="Times New Roman" w:hAnsi="Times New Roman"/>
          <w:color w:val="202024"/>
          <w:spacing w:val="-3"/>
          <w:sz w:val="24"/>
          <w:szCs w:val="24"/>
        </w:rPr>
        <w:t>edu</w:t>
      </w:r>
      <w:r w:rsidRPr="00BE18A8">
        <w:rPr>
          <w:rFonts w:ascii="Times New Roman" w:hAnsi="Times New Roman"/>
          <w:color w:val="202024"/>
          <w:spacing w:val="-4"/>
          <w:sz w:val="24"/>
          <w:szCs w:val="24"/>
        </w:rPr>
        <w:t>c</w:t>
      </w:r>
      <w:r w:rsidRPr="00BE18A8">
        <w:rPr>
          <w:rFonts w:ascii="Times New Roman" w:hAnsi="Times New Roman"/>
          <w:color w:val="202024"/>
          <w:spacing w:val="-3"/>
          <w:sz w:val="24"/>
          <w:szCs w:val="24"/>
        </w:rPr>
        <w:t>e“k</w:t>
      </w:r>
      <w:r w:rsidRPr="00BE18A8">
        <w:rPr>
          <w:rFonts w:ascii="Times New Roman" w:hAnsi="Times New Roman"/>
          <w:color w:val="202024"/>
          <w:spacing w:val="-2"/>
          <w:sz w:val="24"/>
          <w:szCs w:val="24"/>
        </w:rPr>
        <w:t>n</w:t>
      </w:r>
      <w:r w:rsidRPr="00BE18A8">
        <w:rPr>
          <w:rFonts w:ascii="Times New Roman" w:hAnsi="Times New Roman"/>
          <w:color w:val="202024"/>
          <w:spacing w:val="-3"/>
          <w:sz w:val="24"/>
          <w:szCs w:val="24"/>
        </w:rPr>
        <w:t>ot</w:t>
      </w:r>
      <w:r w:rsidRPr="00BE18A8">
        <w:rPr>
          <w:rFonts w:ascii="Times New Roman" w:hAnsi="Times New Roman"/>
          <w:color w:val="202024"/>
          <w:spacing w:val="-6"/>
          <w:sz w:val="24"/>
          <w:szCs w:val="24"/>
        </w:rPr>
        <w:t>t</w:t>
      </w:r>
      <w:r w:rsidRPr="00BE18A8">
        <w:rPr>
          <w:rFonts w:ascii="Times New Roman" w:hAnsi="Times New Roman"/>
          <w:color w:val="202024"/>
          <w:spacing w:val="-3"/>
          <w:sz w:val="24"/>
          <w:szCs w:val="24"/>
        </w:rPr>
        <w:t>y</w:t>
      </w:r>
      <w:r w:rsidRPr="00BE18A8">
        <w:rPr>
          <w:rFonts w:ascii="Times New Roman" w:hAnsi="Times New Roman"/>
          <w:color w:val="202024"/>
          <w:spacing w:val="-6"/>
          <w:sz w:val="24"/>
          <w:szCs w:val="24"/>
        </w:rPr>
        <w:t>c</w:t>
      </w:r>
      <w:r w:rsidRPr="00BE18A8">
        <w:rPr>
          <w:rFonts w:ascii="Times New Roman" w:hAnsi="Times New Roman"/>
          <w:color w:val="202024"/>
          <w:spacing w:val="-2"/>
          <w:sz w:val="24"/>
          <w:szCs w:val="24"/>
        </w:rPr>
        <w:t>o</w:t>
      </w:r>
      <w:r w:rsidRPr="00BE18A8">
        <w:rPr>
          <w:rFonts w:ascii="Times New Roman" w:hAnsi="Times New Roman"/>
          <w:color w:val="202024"/>
          <w:spacing w:val="-8"/>
          <w:sz w:val="24"/>
          <w:szCs w:val="24"/>
        </w:rPr>
        <w:t>r</w:t>
      </w:r>
      <w:r w:rsidRPr="00BE18A8">
        <w:rPr>
          <w:rFonts w:ascii="Times New Roman" w:hAnsi="Times New Roman"/>
          <w:color w:val="202024"/>
          <w:spacing w:val="-2"/>
          <w:sz w:val="24"/>
          <w:szCs w:val="24"/>
        </w:rPr>
        <w:t>e</w:t>
      </w:r>
      <w:r w:rsidRPr="00BE18A8">
        <w:rPr>
          <w:rFonts w:ascii="Times New Roman" w:hAnsi="Times New Roman"/>
          <w:color w:val="202024"/>
          <w:spacing w:val="-3"/>
          <w:sz w:val="24"/>
          <w:szCs w:val="24"/>
        </w:rPr>
        <w:t>”wid</w:t>
      </w:r>
      <w:r w:rsidRPr="00BE18A8">
        <w:rPr>
          <w:rFonts w:ascii="Times New Roman" w:hAnsi="Times New Roman"/>
          <w:color w:val="202024"/>
          <w:spacing w:val="-2"/>
          <w:sz w:val="24"/>
          <w:szCs w:val="24"/>
        </w:rPr>
        <w:t>t</w:t>
      </w:r>
      <w:r w:rsidRPr="00BE18A8">
        <w:rPr>
          <w:rFonts w:ascii="Times New Roman" w:hAnsi="Times New Roman"/>
          <w:color w:val="202024"/>
          <w:spacing w:val="-3"/>
          <w:sz w:val="24"/>
          <w:szCs w:val="24"/>
        </w:rPr>
        <w:t>h</w:t>
      </w:r>
    </w:p>
    <w:p w:rsidR="00BE18A8" w:rsidRDefault="00420B15" w:rsidP="003754D2">
      <w:pPr>
        <w:pStyle w:val="ListParagraph"/>
        <w:widowControl w:val="0"/>
        <w:numPr>
          <w:ilvl w:val="0"/>
          <w:numId w:val="27"/>
        </w:numPr>
        <w:autoSpaceDE w:val="0"/>
        <w:autoSpaceDN w:val="0"/>
        <w:adjustRightInd w:val="0"/>
        <w:spacing w:after="3" w:line="360" w:lineRule="auto"/>
        <w:ind w:left="473" w:right="4793"/>
        <w:jc w:val="both"/>
        <w:rPr>
          <w:rFonts w:ascii="Times New Roman" w:hAnsi="Times New Roman"/>
          <w:color w:val="202024"/>
          <w:sz w:val="24"/>
          <w:szCs w:val="24"/>
        </w:rPr>
      </w:pPr>
      <w:r w:rsidRPr="00BE18A8">
        <w:rPr>
          <w:rFonts w:ascii="Times New Roman" w:hAnsi="Times New Roman"/>
          <w:color w:val="202024"/>
          <w:spacing w:val="-53"/>
          <w:sz w:val="24"/>
          <w:szCs w:val="24"/>
        </w:rPr>
        <w:t>T</w:t>
      </w:r>
      <w:r w:rsidRPr="00BE18A8">
        <w:rPr>
          <w:rFonts w:ascii="Times New Roman" w:hAnsi="Times New Roman"/>
          <w:color w:val="202024"/>
          <w:spacing w:val="-4"/>
          <w:sz w:val="24"/>
          <w:szCs w:val="24"/>
        </w:rPr>
        <w:t>o</w:t>
      </w:r>
      <w:r w:rsidRPr="00BE18A8">
        <w:rPr>
          <w:rFonts w:ascii="Times New Roman" w:hAnsi="Times New Roman"/>
          <w:color w:val="202024"/>
          <w:spacing w:val="-12"/>
          <w:sz w:val="24"/>
          <w:szCs w:val="24"/>
        </w:rPr>
        <w:t>r</w:t>
      </w:r>
      <w:r w:rsidRPr="00BE18A8">
        <w:rPr>
          <w:rFonts w:ascii="Times New Roman" w:hAnsi="Times New Roman"/>
          <w:color w:val="202024"/>
          <w:spacing w:val="-4"/>
          <w:sz w:val="24"/>
          <w:szCs w:val="24"/>
        </w:rPr>
        <w:t>e</w:t>
      </w:r>
      <w:r w:rsidRPr="00BE18A8">
        <w:rPr>
          <w:rFonts w:ascii="Times New Roman" w:hAnsi="Times New Roman"/>
          <w:color w:val="202024"/>
          <w:spacing w:val="-3"/>
          <w:sz w:val="24"/>
          <w:szCs w:val="24"/>
        </w:rPr>
        <w:t>m</w:t>
      </w:r>
      <w:r w:rsidRPr="00BE18A8">
        <w:rPr>
          <w:rFonts w:ascii="Times New Roman" w:hAnsi="Times New Roman"/>
          <w:color w:val="202024"/>
          <w:spacing w:val="-10"/>
          <w:sz w:val="24"/>
          <w:szCs w:val="24"/>
        </w:rPr>
        <w:t>ov</w:t>
      </w:r>
      <w:r w:rsidRPr="00BE18A8">
        <w:rPr>
          <w:rFonts w:ascii="Times New Roman" w:hAnsi="Times New Roman"/>
          <w:color w:val="202024"/>
          <w:spacing w:val="-3"/>
          <w:sz w:val="24"/>
          <w:szCs w:val="24"/>
        </w:rPr>
        <w:t>e</w:t>
      </w:r>
      <w:r w:rsidRPr="00BE18A8">
        <w:rPr>
          <w:rFonts w:ascii="Times New Roman" w:hAnsi="Times New Roman"/>
          <w:color w:val="202024"/>
          <w:spacing w:val="-7"/>
          <w:sz w:val="24"/>
          <w:szCs w:val="24"/>
        </w:rPr>
        <w:t>f</w:t>
      </w:r>
      <w:r w:rsidRPr="00BE18A8">
        <w:rPr>
          <w:rFonts w:ascii="Times New Roman" w:hAnsi="Times New Roman"/>
          <w:color w:val="202024"/>
          <w:spacing w:val="-4"/>
          <w:sz w:val="24"/>
          <w:szCs w:val="24"/>
        </w:rPr>
        <w:t>or</w:t>
      </w:r>
      <w:r w:rsidRPr="00BE18A8">
        <w:rPr>
          <w:rFonts w:ascii="Times New Roman" w:hAnsi="Times New Roman"/>
          <w:color w:val="202024"/>
          <w:spacing w:val="-8"/>
          <w:sz w:val="24"/>
          <w:szCs w:val="24"/>
        </w:rPr>
        <w:t>k</w:t>
      </w:r>
      <w:r w:rsidRPr="00BE18A8">
        <w:rPr>
          <w:rFonts w:ascii="Times New Roman" w:hAnsi="Times New Roman"/>
          <w:color w:val="202024"/>
          <w:spacing w:val="-3"/>
          <w:sz w:val="24"/>
          <w:szCs w:val="24"/>
        </w:rPr>
        <w:t>s</w:t>
      </w:r>
      <w:r w:rsidRPr="00BE18A8">
        <w:rPr>
          <w:rFonts w:ascii="Times New Roman" w:hAnsi="Times New Roman"/>
          <w:color w:val="202024"/>
          <w:spacing w:val="-4"/>
          <w:sz w:val="24"/>
          <w:szCs w:val="24"/>
        </w:rPr>
        <w:t>anddis</w:t>
      </w:r>
      <w:r w:rsidRPr="00BE18A8">
        <w:rPr>
          <w:rFonts w:ascii="Times New Roman" w:hAnsi="Times New Roman"/>
          <w:color w:val="202024"/>
          <w:spacing w:val="-3"/>
          <w:sz w:val="24"/>
          <w:szCs w:val="24"/>
        </w:rPr>
        <w:t>p</w:t>
      </w:r>
      <w:r w:rsidRPr="00BE18A8">
        <w:rPr>
          <w:rFonts w:ascii="Times New Roman" w:hAnsi="Times New Roman"/>
          <w:color w:val="202024"/>
          <w:spacing w:val="-10"/>
          <w:sz w:val="24"/>
          <w:szCs w:val="24"/>
        </w:rPr>
        <w:t>r</w:t>
      </w:r>
      <w:r w:rsidRPr="00BE18A8">
        <w:rPr>
          <w:rFonts w:ascii="Times New Roman" w:hAnsi="Times New Roman"/>
          <w:color w:val="202024"/>
          <w:spacing w:val="-4"/>
          <w:sz w:val="24"/>
          <w:szCs w:val="24"/>
        </w:rPr>
        <w:t>op</w:t>
      </w:r>
      <w:r w:rsidRPr="00BE18A8">
        <w:rPr>
          <w:rFonts w:ascii="Times New Roman" w:hAnsi="Times New Roman"/>
          <w:color w:val="202024"/>
          <w:spacing w:val="-3"/>
          <w:sz w:val="24"/>
          <w:szCs w:val="24"/>
        </w:rPr>
        <w:t>o</w:t>
      </w:r>
      <w:r w:rsidRPr="00BE18A8">
        <w:rPr>
          <w:rFonts w:ascii="Times New Roman" w:hAnsi="Times New Roman"/>
          <w:color w:val="202024"/>
          <w:sz w:val="24"/>
          <w:szCs w:val="24"/>
        </w:rPr>
        <w:t>r</w:t>
      </w:r>
      <w:r w:rsidRPr="00BE18A8">
        <w:rPr>
          <w:rFonts w:ascii="Times New Roman" w:hAnsi="Times New Roman"/>
          <w:color w:val="202024"/>
          <w:spacing w:val="-4"/>
          <w:sz w:val="24"/>
          <w:szCs w:val="24"/>
        </w:rPr>
        <w:t>tiona</w:t>
      </w:r>
      <w:r w:rsidRPr="00BE18A8">
        <w:rPr>
          <w:rFonts w:ascii="Times New Roman" w:hAnsi="Times New Roman"/>
          <w:color w:val="202024"/>
          <w:spacing w:val="-5"/>
          <w:sz w:val="24"/>
          <w:szCs w:val="24"/>
        </w:rPr>
        <w:t>t</w:t>
      </w:r>
      <w:r w:rsidRPr="00BE18A8">
        <w:rPr>
          <w:rFonts w:ascii="Times New Roman" w:hAnsi="Times New Roman"/>
          <w:color w:val="202024"/>
          <w:spacing w:val="-4"/>
          <w:sz w:val="24"/>
          <w:szCs w:val="24"/>
        </w:rPr>
        <w:t>e</w:t>
      </w:r>
      <w:r w:rsidRPr="00BE18A8">
        <w:rPr>
          <w:rFonts w:ascii="Times New Roman" w:hAnsi="Times New Roman"/>
          <w:color w:val="202024"/>
          <w:spacing w:val="-1"/>
          <w:w w:val="92"/>
          <w:sz w:val="24"/>
          <w:szCs w:val="24"/>
        </w:rPr>
        <w:t>la</w:t>
      </w:r>
      <w:r w:rsidRPr="00BE18A8">
        <w:rPr>
          <w:rFonts w:ascii="Times New Roman" w:hAnsi="Times New Roman"/>
          <w:color w:val="202024"/>
          <w:spacing w:val="-3"/>
          <w:w w:val="92"/>
          <w:sz w:val="24"/>
          <w:szCs w:val="24"/>
        </w:rPr>
        <w:t>rg</w:t>
      </w:r>
      <w:r w:rsidRPr="00BE18A8">
        <w:rPr>
          <w:rFonts w:ascii="Times New Roman" w:hAnsi="Times New Roman"/>
          <w:color w:val="202024"/>
          <w:spacing w:val="-1"/>
          <w:w w:val="92"/>
          <w:sz w:val="24"/>
          <w:szCs w:val="24"/>
        </w:rPr>
        <w:t>eb</w:t>
      </w:r>
      <w:r w:rsidRPr="00BE18A8">
        <w:rPr>
          <w:rFonts w:ascii="Times New Roman" w:hAnsi="Times New Roman"/>
          <w:color w:val="202024"/>
          <w:spacing w:val="-5"/>
          <w:w w:val="92"/>
          <w:sz w:val="24"/>
          <w:szCs w:val="24"/>
        </w:rPr>
        <w:t>r</w:t>
      </w:r>
      <w:r w:rsidRPr="00BE18A8">
        <w:rPr>
          <w:rFonts w:ascii="Times New Roman" w:hAnsi="Times New Roman"/>
          <w:color w:val="202024"/>
          <w:spacing w:val="-1"/>
          <w:w w:val="92"/>
          <w:sz w:val="24"/>
          <w:szCs w:val="24"/>
        </w:rPr>
        <w:t>an</w:t>
      </w:r>
      <w:r w:rsidRPr="00BE18A8">
        <w:rPr>
          <w:rFonts w:ascii="Times New Roman" w:hAnsi="Times New Roman"/>
          <w:color w:val="202024"/>
          <w:spacing w:val="-2"/>
          <w:w w:val="92"/>
          <w:sz w:val="24"/>
          <w:szCs w:val="24"/>
        </w:rPr>
        <w:t>che</w:t>
      </w:r>
      <w:r w:rsidRPr="00BE18A8">
        <w:rPr>
          <w:rFonts w:ascii="Times New Roman" w:hAnsi="Times New Roman"/>
          <w:color w:val="202024"/>
          <w:w w:val="92"/>
          <w:sz w:val="24"/>
          <w:szCs w:val="24"/>
        </w:rPr>
        <w:t>s</w:t>
      </w:r>
    </w:p>
    <w:p w:rsidR="00D86EB2" w:rsidRDefault="00420B15" w:rsidP="003754D2">
      <w:pPr>
        <w:pStyle w:val="ListParagraph"/>
        <w:widowControl w:val="0"/>
        <w:numPr>
          <w:ilvl w:val="0"/>
          <w:numId w:val="27"/>
        </w:numPr>
        <w:autoSpaceDE w:val="0"/>
        <w:autoSpaceDN w:val="0"/>
        <w:adjustRightInd w:val="0"/>
        <w:spacing w:after="3" w:line="360" w:lineRule="auto"/>
        <w:ind w:left="473" w:right="4793"/>
        <w:jc w:val="both"/>
        <w:rPr>
          <w:rFonts w:ascii="Times New Roman" w:hAnsi="Times New Roman"/>
          <w:color w:val="202024"/>
          <w:sz w:val="24"/>
          <w:szCs w:val="24"/>
        </w:rPr>
      </w:pPr>
      <w:r w:rsidRPr="00BE18A8">
        <w:rPr>
          <w:rFonts w:ascii="Times New Roman" w:hAnsi="Times New Roman"/>
          <w:color w:val="202024"/>
          <w:spacing w:val="-47"/>
          <w:sz w:val="24"/>
          <w:szCs w:val="24"/>
        </w:rPr>
        <w:t>T</w:t>
      </w:r>
      <w:r w:rsidRPr="00BE18A8">
        <w:rPr>
          <w:rFonts w:ascii="Times New Roman" w:hAnsi="Times New Roman"/>
          <w:color w:val="202024"/>
          <w:spacing w:val="-3"/>
          <w:sz w:val="24"/>
          <w:szCs w:val="24"/>
        </w:rPr>
        <w:t>op</w:t>
      </w:r>
      <w:r w:rsidRPr="00BE18A8">
        <w:rPr>
          <w:rFonts w:ascii="Times New Roman" w:hAnsi="Times New Roman"/>
          <w:color w:val="202024"/>
          <w:spacing w:val="-10"/>
          <w:sz w:val="24"/>
          <w:szCs w:val="24"/>
        </w:rPr>
        <w:t>r</w:t>
      </w:r>
      <w:r w:rsidRPr="00BE18A8">
        <w:rPr>
          <w:rFonts w:ascii="Times New Roman" w:hAnsi="Times New Roman"/>
          <w:color w:val="202024"/>
          <w:spacing w:val="-4"/>
          <w:sz w:val="24"/>
          <w:szCs w:val="24"/>
        </w:rPr>
        <w:t>o</w:t>
      </w:r>
      <w:r w:rsidRPr="00BE18A8">
        <w:rPr>
          <w:rFonts w:ascii="Times New Roman" w:hAnsi="Times New Roman"/>
          <w:color w:val="202024"/>
          <w:spacing w:val="-3"/>
          <w:sz w:val="24"/>
          <w:szCs w:val="24"/>
        </w:rPr>
        <w:t>d</w:t>
      </w:r>
      <w:r w:rsidRPr="00BE18A8">
        <w:rPr>
          <w:rFonts w:ascii="Times New Roman" w:hAnsi="Times New Roman"/>
          <w:color w:val="202024"/>
          <w:spacing w:val="-4"/>
          <w:sz w:val="24"/>
          <w:szCs w:val="24"/>
        </w:rPr>
        <w:t>u</w:t>
      </w:r>
      <w:r w:rsidRPr="00BE18A8">
        <w:rPr>
          <w:rFonts w:ascii="Times New Roman" w:hAnsi="Times New Roman"/>
          <w:color w:val="202024"/>
          <w:spacing w:val="-6"/>
          <w:sz w:val="24"/>
          <w:szCs w:val="24"/>
        </w:rPr>
        <w:t>c</w:t>
      </w:r>
      <w:r w:rsidRPr="00BE18A8">
        <w:rPr>
          <w:rFonts w:ascii="Times New Roman" w:hAnsi="Times New Roman"/>
          <w:color w:val="202024"/>
          <w:spacing w:val="-4"/>
          <w:sz w:val="24"/>
          <w:szCs w:val="24"/>
        </w:rPr>
        <w:t>ec</w:t>
      </w:r>
      <w:r w:rsidRPr="00BE18A8">
        <w:rPr>
          <w:rFonts w:ascii="Times New Roman" w:hAnsi="Times New Roman"/>
          <w:color w:val="202024"/>
          <w:spacing w:val="-3"/>
          <w:sz w:val="24"/>
          <w:szCs w:val="24"/>
        </w:rPr>
        <w:t>l</w:t>
      </w:r>
      <w:r w:rsidRPr="00BE18A8">
        <w:rPr>
          <w:rFonts w:ascii="Times New Roman" w:hAnsi="Times New Roman"/>
          <w:color w:val="202024"/>
          <w:spacing w:val="-4"/>
          <w:sz w:val="24"/>
          <w:szCs w:val="24"/>
        </w:rPr>
        <w:t>e</w:t>
      </w:r>
      <w:r w:rsidRPr="00BE18A8">
        <w:rPr>
          <w:rFonts w:ascii="Times New Roman" w:hAnsi="Times New Roman"/>
          <w:color w:val="202024"/>
          <w:spacing w:val="-3"/>
          <w:sz w:val="24"/>
          <w:szCs w:val="24"/>
        </w:rPr>
        <w:t>ank</w:t>
      </w:r>
      <w:r w:rsidRPr="00BE18A8">
        <w:rPr>
          <w:rFonts w:ascii="Times New Roman" w:hAnsi="Times New Roman"/>
          <w:color w:val="202024"/>
          <w:spacing w:val="-4"/>
          <w:sz w:val="24"/>
          <w:szCs w:val="24"/>
        </w:rPr>
        <w:t>n</w:t>
      </w:r>
      <w:r w:rsidRPr="00BE18A8">
        <w:rPr>
          <w:rFonts w:ascii="Times New Roman" w:hAnsi="Times New Roman"/>
          <w:color w:val="202024"/>
          <w:spacing w:val="-3"/>
          <w:sz w:val="24"/>
          <w:szCs w:val="24"/>
        </w:rPr>
        <w:t>o</w:t>
      </w:r>
      <w:r w:rsidRPr="00BE18A8">
        <w:rPr>
          <w:rFonts w:ascii="Times New Roman" w:hAnsi="Times New Roman"/>
          <w:color w:val="202024"/>
          <w:spacing w:val="-10"/>
          <w:sz w:val="24"/>
          <w:szCs w:val="24"/>
        </w:rPr>
        <w:t>t</w:t>
      </w:r>
      <w:r w:rsidRPr="00BE18A8">
        <w:rPr>
          <w:rFonts w:ascii="Times New Roman" w:hAnsi="Times New Roman"/>
          <w:color w:val="202024"/>
          <w:spacing w:val="-7"/>
          <w:sz w:val="24"/>
          <w:szCs w:val="24"/>
        </w:rPr>
        <w:t>-</w:t>
      </w:r>
      <w:r w:rsidRPr="00BE18A8">
        <w:rPr>
          <w:rFonts w:ascii="Times New Roman" w:hAnsi="Times New Roman"/>
          <w:color w:val="202024"/>
          <w:spacing w:val="-3"/>
          <w:sz w:val="24"/>
          <w:szCs w:val="24"/>
        </w:rPr>
        <w:t>f</w:t>
      </w:r>
      <w:r w:rsidRPr="00BE18A8">
        <w:rPr>
          <w:rFonts w:ascii="Times New Roman" w:hAnsi="Times New Roman"/>
          <w:color w:val="202024"/>
          <w:spacing w:val="-11"/>
          <w:sz w:val="24"/>
          <w:szCs w:val="24"/>
        </w:rPr>
        <w:t>r</w:t>
      </w:r>
      <w:r w:rsidRPr="00BE18A8">
        <w:rPr>
          <w:rFonts w:ascii="Times New Roman" w:hAnsi="Times New Roman"/>
          <w:color w:val="202024"/>
          <w:spacing w:val="-3"/>
          <w:sz w:val="24"/>
          <w:szCs w:val="24"/>
        </w:rPr>
        <w:t>eet</w:t>
      </w:r>
      <w:r w:rsidRPr="00BE18A8">
        <w:rPr>
          <w:rFonts w:ascii="Times New Roman" w:hAnsi="Times New Roman"/>
          <w:color w:val="202024"/>
          <w:spacing w:val="-4"/>
          <w:sz w:val="24"/>
          <w:szCs w:val="24"/>
        </w:rPr>
        <w:t>i</w:t>
      </w:r>
      <w:r w:rsidRPr="00BE18A8">
        <w:rPr>
          <w:rFonts w:ascii="Times New Roman" w:hAnsi="Times New Roman"/>
          <w:color w:val="202024"/>
          <w:spacing w:val="-3"/>
          <w:sz w:val="24"/>
          <w:szCs w:val="24"/>
        </w:rPr>
        <w:t>m</w:t>
      </w:r>
      <w:r w:rsidRPr="00BE18A8">
        <w:rPr>
          <w:rFonts w:ascii="Times New Roman" w:hAnsi="Times New Roman"/>
          <w:color w:val="202024"/>
          <w:spacing w:val="-4"/>
          <w:sz w:val="24"/>
          <w:szCs w:val="24"/>
        </w:rPr>
        <w:t>b</w:t>
      </w:r>
      <w:r w:rsidRPr="00BE18A8">
        <w:rPr>
          <w:rFonts w:ascii="Times New Roman" w:hAnsi="Times New Roman"/>
          <w:color w:val="202024"/>
          <w:spacing w:val="-3"/>
          <w:sz w:val="24"/>
          <w:szCs w:val="24"/>
        </w:rPr>
        <w:t>eru</w:t>
      </w:r>
      <w:r w:rsidRPr="00BE18A8">
        <w:rPr>
          <w:rFonts w:ascii="Times New Roman" w:hAnsi="Times New Roman"/>
          <w:color w:val="202024"/>
          <w:spacing w:val="-4"/>
          <w:sz w:val="24"/>
          <w:szCs w:val="24"/>
        </w:rPr>
        <w:t>p</w:t>
      </w:r>
      <w:r w:rsidRPr="00BE18A8">
        <w:rPr>
          <w:rFonts w:ascii="Times New Roman" w:hAnsi="Times New Roman"/>
          <w:color w:val="202024"/>
          <w:spacing w:val="-5"/>
          <w:sz w:val="24"/>
          <w:szCs w:val="24"/>
        </w:rPr>
        <w:t>t</w:t>
      </w:r>
      <w:r w:rsidRPr="00BE18A8">
        <w:rPr>
          <w:rFonts w:ascii="Times New Roman" w:hAnsi="Times New Roman"/>
          <w:color w:val="202024"/>
          <w:spacing w:val="-4"/>
          <w:sz w:val="24"/>
          <w:szCs w:val="24"/>
        </w:rPr>
        <w:t>o</w:t>
      </w:r>
      <w:r w:rsidRPr="00BE18A8">
        <w:rPr>
          <w:rFonts w:ascii="Times New Roman" w:hAnsi="Times New Roman"/>
          <w:color w:val="202024"/>
          <w:spacing w:val="-3"/>
          <w:sz w:val="24"/>
          <w:szCs w:val="24"/>
        </w:rPr>
        <w:t>a</w:t>
      </w:r>
      <w:r w:rsidRPr="00BE18A8">
        <w:rPr>
          <w:rFonts w:ascii="Times New Roman" w:hAnsi="Times New Roman"/>
          <w:color w:val="202024"/>
          <w:spacing w:val="-4"/>
          <w:sz w:val="24"/>
          <w:szCs w:val="24"/>
        </w:rPr>
        <w:t>tle</w:t>
      </w:r>
      <w:r w:rsidRPr="00BE18A8">
        <w:rPr>
          <w:rFonts w:ascii="Times New Roman" w:hAnsi="Times New Roman"/>
          <w:color w:val="202024"/>
          <w:spacing w:val="-3"/>
          <w:sz w:val="24"/>
          <w:szCs w:val="24"/>
        </w:rPr>
        <w:t>a</w:t>
      </w:r>
      <w:r w:rsidRPr="00BE18A8">
        <w:rPr>
          <w:rFonts w:ascii="Times New Roman" w:hAnsi="Times New Roman"/>
          <w:color w:val="202024"/>
          <w:spacing w:val="-4"/>
          <w:sz w:val="24"/>
          <w:szCs w:val="24"/>
        </w:rPr>
        <w:t>st6met</w:t>
      </w:r>
      <w:r w:rsidRPr="00BE18A8">
        <w:rPr>
          <w:rFonts w:ascii="Times New Roman" w:hAnsi="Times New Roman"/>
          <w:color w:val="202024"/>
          <w:spacing w:val="-11"/>
          <w:sz w:val="24"/>
          <w:szCs w:val="24"/>
        </w:rPr>
        <w:t>e</w:t>
      </w:r>
      <w:r w:rsidRPr="00BE18A8">
        <w:rPr>
          <w:rFonts w:ascii="Times New Roman" w:hAnsi="Times New Roman"/>
          <w:color w:val="202024"/>
          <w:spacing w:val="-3"/>
          <w:sz w:val="24"/>
          <w:szCs w:val="24"/>
        </w:rPr>
        <w:t>r</w:t>
      </w:r>
      <w:r w:rsidRPr="00BE18A8">
        <w:rPr>
          <w:rFonts w:ascii="Times New Roman" w:hAnsi="Times New Roman"/>
          <w:color w:val="202024"/>
          <w:sz w:val="24"/>
          <w:szCs w:val="24"/>
        </w:rPr>
        <w:t>s</w:t>
      </w:r>
    </w:p>
    <w:p w:rsidR="00BE18A8" w:rsidRPr="00BE18A8" w:rsidRDefault="00BE18A8" w:rsidP="00BE18A8">
      <w:pPr>
        <w:pStyle w:val="ListParagraph"/>
        <w:widowControl w:val="0"/>
        <w:autoSpaceDE w:val="0"/>
        <w:autoSpaceDN w:val="0"/>
        <w:adjustRightInd w:val="0"/>
        <w:spacing w:after="3" w:line="360" w:lineRule="auto"/>
        <w:ind w:left="473" w:right="4793"/>
        <w:jc w:val="both"/>
        <w:rPr>
          <w:rFonts w:ascii="Times New Roman" w:hAnsi="Times New Roman"/>
          <w:color w:val="202024"/>
          <w:szCs w:val="24"/>
        </w:rPr>
      </w:pPr>
    </w:p>
    <w:p w:rsidR="008F6AD7" w:rsidRPr="00BE18A8" w:rsidRDefault="008F6AD7" w:rsidP="00BE18A8">
      <w:pPr>
        <w:pStyle w:val="Heading1"/>
        <w:spacing w:line="360" w:lineRule="auto"/>
        <w:jc w:val="both"/>
        <w:rPr>
          <w:w w:val="92"/>
          <w:sz w:val="24"/>
          <w:szCs w:val="24"/>
        </w:rPr>
      </w:pPr>
      <w:r w:rsidRPr="00BE18A8">
        <w:rPr>
          <w:spacing w:val="-1"/>
          <w:w w:val="92"/>
          <w:sz w:val="24"/>
          <w:szCs w:val="24"/>
        </w:rPr>
        <w:t>H</w:t>
      </w:r>
      <w:r w:rsidRPr="00BE18A8">
        <w:rPr>
          <w:spacing w:val="-5"/>
          <w:w w:val="92"/>
          <w:sz w:val="24"/>
          <w:szCs w:val="24"/>
        </w:rPr>
        <w:t>o</w:t>
      </w:r>
      <w:r w:rsidRPr="00BE18A8">
        <w:rPr>
          <w:spacing w:val="-2"/>
          <w:w w:val="92"/>
          <w:sz w:val="24"/>
          <w:szCs w:val="24"/>
        </w:rPr>
        <w:t>w</w:t>
      </w:r>
      <w:r w:rsidRPr="00BE18A8">
        <w:rPr>
          <w:spacing w:val="-4"/>
          <w:w w:val="92"/>
          <w:sz w:val="24"/>
          <w:szCs w:val="24"/>
        </w:rPr>
        <w:t>t</w:t>
      </w:r>
      <w:r w:rsidRPr="00BE18A8">
        <w:rPr>
          <w:w w:val="92"/>
          <w:sz w:val="24"/>
          <w:szCs w:val="24"/>
        </w:rPr>
        <w:t>opr</w:t>
      </w:r>
      <w:r w:rsidRPr="00BE18A8">
        <w:rPr>
          <w:spacing w:val="-2"/>
          <w:w w:val="92"/>
          <w:sz w:val="24"/>
          <w:szCs w:val="24"/>
        </w:rPr>
        <w:t>u</w:t>
      </w:r>
      <w:r w:rsidRPr="00BE18A8">
        <w:rPr>
          <w:w w:val="92"/>
          <w:sz w:val="24"/>
          <w:szCs w:val="24"/>
        </w:rPr>
        <w:t>ne</w:t>
      </w:r>
    </w:p>
    <w:p w:rsidR="008F6AD7" w:rsidRPr="00BE18A8" w:rsidRDefault="008F6AD7" w:rsidP="00BE18A8">
      <w:pPr>
        <w:pStyle w:val="Heading1"/>
        <w:spacing w:line="360" w:lineRule="auto"/>
        <w:jc w:val="both"/>
        <w:rPr>
          <w:b w:val="0"/>
          <w:w w:val="92"/>
          <w:sz w:val="24"/>
          <w:szCs w:val="24"/>
        </w:rPr>
      </w:pPr>
      <w:r w:rsidRPr="00BE18A8">
        <w:rPr>
          <w:b w:val="0"/>
          <w:sz w:val="24"/>
          <w:szCs w:val="24"/>
        </w:rPr>
        <w:lastRenderedPageBreak/>
        <w:t>When</w:t>
      </w:r>
      <w:r w:rsidRPr="00BE18A8">
        <w:rPr>
          <w:b w:val="0"/>
          <w:spacing w:val="-11"/>
          <w:sz w:val="24"/>
          <w:szCs w:val="24"/>
        </w:rPr>
        <w:t>r</w:t>
      </w:r>
      <w:r w:rsidRPr="00BE18A8">
        <w:rPr>
          <w:b w:val="0"/>
          <w:sz w:val="24"/>
          <w:szCs w:val="24"/>
        </w:rPr>
        <w:t>em</w:t>
      </w:r>
      <w:r w:rsidRPr="00BE18A8">
        <w:rPr>
          <w:b w:val="0"/>
          <w:spacing w:val="-10"/>
          <w:sz w:val="24"/>
          <w:szCs w:val="24"/>
        </w:rPr>
        <w:t>o</w:t>
      </w:r>
      <w:r w:rsidRPr="00BE18A8">
        <w:rPr>
          <w:b w:val="0"/>
          <w:sz w:val="24"/>
          <w:szCs w:val="24"/>
        </w:rPr>
        <w:t>vingb</w:t>
      </w:r>
      <w:r w:rsidRPr="00BE18A8">
        <w:rPr>
          <w:b w:val="0"/>
          <w:spacing w:val="-9"/>
          <w:sz w:val="24"/>
          <w:szCs w:val="24"/>
        </w:rPr>
        <w:t>r</w:t>
      </w:r>
      <w:r w:rsidRPr="00BE18A8">
        <w:rPr>
          <w:b w:val="0"/>
          <w:sz w:val="24"/>
          <w:szCs w:val="24"/>
        </w:rPr>
        <w:t>anchesitismost</w:t>
      </w:r>
      <w:r w:rsidR="00016D98" w:rsidRPr="00BE18A8">
        <w:rPr>
          <w:b w:val="0"/>
          <w:sz w:val="24"/>
          <w:szCs w:val="24"/>
        </w:rPr>
        <w:t>important</w:t>
      </w:r>
      <w:r w:rsidR="00016D98" w:rsidRPr="00BE18A8">
        <w:rPr>
          <w:b w:val="0"/>
          <w:spacing w:val="-19"/>
          <w:sz w:val="24"/>
          <w:szCs w:val="24"/>
        </w:rPr>
        <w:t xml:space="preserve"> to</w:t>
      </w:r>
      <w:r w:rsidRPr="00BE18A8">
        <w:rPr>
          <w:b w:val="0"/>
          <w:sz w:val="24"/>
          <w:szCs w:val="24"/>
        </w:rPr>
        <w:t>identify</w:t>
      </w:r>
      <w:r w:rsidRPr="00BE18A8">
        <w:rPr>
          <w:b w:val="0"/>
          <w:spacing w:val="-5"/>
          <w:sz w:val="24"/>
          <w:szCs w:val="24"/>
        </w:rPr>
        <w:t>t</w:t>
      </w:r>
      <w:r w:rsidRPr="00BE18A8">
        <w:rPr>
          <w:b w:val="0"/>
          <w:spacing w:val="-9"/>
          <w:sz w:val="24"/>
          <w:szCs w:val="24"/>
        </w:rPr>
        <w:t>w</w:t>
      </w:r>
      <w:r w:rsidRPr="00BE18A8">
        <w:rPr>
          <w:b w:val="0"/>
          <w:sz w:val="24"/>
          <w:szCs w:val="24"/>
        </w:rPr>
        <w:t>o</w:t>
      </w:r>
      <w:r w:rsidRPr="00BE18A8">
        <w:rPr>
          <w:b w:val="0"/>
          <w:spacing w:val="-14"/>
          <w:sz w:val="24"/>
          <w:szCs w:val="24"/>
        </w:rPr>
        <w:t>k</w:t>
      </w:r>
      <w:r w:rsidRPr="00BE18A8">
        <w:rPr>
          <w:b w:val="0"/>
          <w:spacing w:val="-7"/>
          <w:sz w:val="24"/>
          <w:szCs w:val="24"/>
        </w:rPr>
        <w:t>e</w:t>
      </w:r>
      <w:r w:rsidRPr="00BE18A8">
        <w:rPr>
          <w:b w:val="0"/>
          <w:sz w:val="24"/>
          <w:szCs w:val="24"/>
        </w:rPr>
        <w:t>y</w:t>
      </w:r>
      <w:r w:rsidRPr="00BE18A8">
        <w:rPr>
          <w:b w:val="0"/>
          <w:spacing w:val="-5"/>
          <w:sz w:val="24"/>
          <w:szCs w:val="24"/>
        </w:rPr>
        <w:t>f</w:t>
      </w:r>
      <w:r w:rsidRPr="00BE18A8">
        <w:rPr>
          <w:b w:val="0"/>
          <w:sz w:val="24"/>
          <w:szCs w:val="24"/>
        </w:rPr>
        <w:t>eatu</w:t>
      </w:r>
      <w:r w:rsidRPr="00BE18A8">
        <w:rPr>
          <w:b w:val="0"/>
          <w:spacing w:val="-10"/>
          <w:sz w:val="24"/>
          <w:szCs w:val="24"/>
        </w:rPr>
        <w:t>r</w:t>
      </w:r>
      <w:r w:rsidRPr="00BE18A8">
        <w:rPr>
          <w:b w:val="0"/>
          <w:sz w:val="24"/>
          <w:szCs w:val="24"/>
        </w:rPr>
        <w:t>esonthet</w:t>
      </w:r>
      <w:r w:rsidRPr="00BE18A8">
        <w:rPr>
          <w:b w:val="0"/>
          <w:spacing w:val="-10"/>
          <w:sz w:val="24"/>
          <w:szCs w:val="24"/>
        </w:rPr>
        <w:t>r</w:t>
      </w:r>
      <w:r w:rsidRPr="00BE18A8">
        <w:rPr>
          <w:b w:val="0"/>
          <w:sz w:val="24"/>
          <w:szCs w:val="24"/>
        </w:rPr>
        <w:t>ees</w:t>
      </w:r>
      <w:r w:rsidRPr="00BE18A8">
        <w:rPr>
          <w:b w:val="0"/>
          <w:spacing w:val="-6"/>
          <w:sz w:val="24"/>
          <w:szCs w:val="24"/>
        </w:rPr>
        <w:t>t</w:t>
      </w:r>
      <w:r w:rsidRPr="00BE18A8">
        <w:rPr>
          <w:b w:val="0"/>
          <w:sz w:val="24"/>
          <w:szCs w:val="24"/>
        </w:rPr>
        <w:t>em</w:t>
      </w:r>
      <w:r w:rsidR="00016D98" w:rsidRPr="00BE18A8">
        <w:rPr>
          <w:b w:val="0"/>
          <w:sz w:val="24"/>
          <w:szCs w:val="24"/>
        </w:rPr>
        <w:t>;</w:t>
      </w:r>
    </w:p>
    <w:p w:rsidR="008F6AD7" w:rsidRPr="00BE18A8" w:rsidRDefault="008F6AD7" w:rsidP="00BE18A8">
      <w:pPr>
        <w:pStyle w:val="Heading1"/>
        <w:spacing w:line="360" w:lineRule="auto"/>
        <w:jc w:val="both"/>
        <w:rPr>
          <w:b w:val="0"/>
          <w:spacing w:val="-21"/>
          <w:sz w:val="24"/>
          <w:szCs w:val="24"/>
        </w:rPr>
      </w:pPr>
      <w:r w:rsidRPr="00BE18A8">
        <w:rPr>
          <w:spacing w:val="-2"/>
          <w:w w:val="68"/>
          <w:sz w:val="24"/>
          <w:szCs w:val="24"/>
        </w:rPr>
        <w:t>1</w:t>
      </w:r>
      <w:r w:rsidRPr="00BE18A8">
        <w:rPr>
          <w:sz w:val="24"/>
          <w:szCs w:val="24"/>
        </w:rPr>
        <w:t>.</w:t>
      </w:r>
      <w:r w:rsidRPr="00BE18A8">
        <w:rPr>
          <w:b w:val="0"/>
          <w:spacing w:val="-13"/>
          <w:sz w:val="24"/>
          <w:szCs w:val="24"/>
        </w:rPr>
        <w:t>T</w:t>
      </w:r>
      <w:r w:rsidRPr="00BE18A8">
        <w:rPr>
          <w:b w:val="0"/>
          <w:sz w:val="24"/>
          <w:szCs w:val="24"/>
        </w:rPr>
        <w:t>heB</w:t>
      </w:r>
      <w:r w:rsidRPr="00BE18A8">
        <w:rPr>
          <w:b w:val="0"/>
          <w:spacing w:val="-11"/>
          <w:sz w:val="24"/>
          <w:szCs w:val="24"/>
        </w:rPr>
        <w:t>r</w:t>
      </w:r>
      <w:r w:rsidRPr="00BE18A8">
        <w:rPr>
          <w:b w:val="0"/>
          <w:sz w:val="24"/>
          <w:szCs w:val="24"/>
        </w:rPr>
        <w:t>a</w:t>
      </w:r>
      <w:r w:rsidRPr="00BE18A8">
        <w:rPr>
          <w:b w:val="0"/>
          <w:spacing w:val="-5"/>
          <w:sz w:val="24"/>
          <w:szCs w:val="24"/>
        </w:rPr>
        <w:t>n</w:t>
      </w:r>
      <w:r w:rsidRPr="00BE18A8">
        <w:rPr>
          <w:b w:val="0"/>
          <w:sz w:val="24"/>
          <w:szCs w:val="24"/>
        </w:rPr>
        <w:t>ch</w:t>
      </w:r>
      <w:r w:rsidRPr="00BE18A8">
        <w:rPr>
          <w:b w:val="0"/>
          <w:spacing w:val="-13"/>
          <w:sz w:val="24"/>
          <w:szCs w:val="24"/>
        </w:rPr>
        <w:t>C</w:t>
      </w:r>
      <w:r w:rsidRPr="00BE18A8">
        <w:rPr>
          <w:b w:val="0"/>
          <w:sz w:val="24"/>
          <w:szCs w:val="24"/>
        </w:rPr>
        <w:t>ol</w:t>
      </w:r>
      <w:r w:rsidRPr="00BE18A8">
        <w:rPr>
          <w:b w:val="0"/>
          <w:spacing w:val="-5"/>
          <w:sz w:val="24"/>
          <w:szCs w:val="24"/>
        </w:rPr>
        <w:t>l</w:t>
      </w:r>
      <w:r w:rsidRPr="00BE18A8">
        <w:rPr>
          <w:b w:val="0"/>
          <w:sz w:val="24"/>
          <w:szCs w:val="24"/>
        </w:rPr>
        <w:t>a</w:t>
      </w:r>
      <w:r w:rsidRPr="00BE18A8">
        <w:rPr>
          <w:b w:val="0"/>
          <w:spacing w:val="-5"/>
          <w:sz w:val="24"/>
          <w:szCs w:val="24"/>
        </w:rPr>
        <w:t>r</w:t>
      </w:r>
      <w:r w:rsidRPr="00BE18A8">
        <w:rPr>
          <w:b w:val="0"/>
          <w:sz w:val="24"/>
          <w:szCs w:val="24"/>
        </w:rPr>
        <w:t>-</w:t>
      </w:r>
      <w:r w:rsidRPr="00BE18A8">
        <w:rPr>
          <w:b w:val="0"/>
          <w:spacing w:val="-5"/>
          <w:sz w:val="24"/>
          <w:szCs w:val="24"/>
        </w:rPr>
        <w:t>u</w:t>
      </w:r>
      <w:r w:rsidRPr="00BE18A8">
        <w:rPr>
          <w:b w:val="0"/>
          <w:sz w:val="24"/>
          <w:szCs w:val="24"/>
        </w:rPr>
        <w:t>su</w:t>
      </w:r>
      <w:r w:rsidRPr="00BE18A8">
        <w:rPr>
          <w:b w:val="0"/>
          <w:spacing w:val="-5"/>
          <w:sz w:val="24"/>
          <w:szCs w:val="24"/>
        </w:rPr>
        <w:t>a</w:t>
      </w:r>
      <w:r w:rsidRPr="00BE18A8">
        <w:rPr>
          <w:b w:val="0"/>
          <w:sz w:val="24"/>
          <w:szCs w:val="24"/>
        </w:rPr>
        <w:t>l</w:t>
      </w:r>
      <w:r w:rsidRPr="00BE18A8">
        <w:rPr>
          <w:b w:val="0"/>
          <w:spacing w:val="-5"/>
          <w:sz w:val="24"/>
          <w:szCs w:val="24"/>
        </w:rPr>
        <w:t>l</w:t>
      </w:r>
      <w:r w:rsidRPr="00BE18A8">
        <w:rPr>
          <w:b w:val="0"/>
          <w:sz w:val="24"/>
          <w:szCs w:val="24"/>
        </w:rPr>
        <w:t>y</w:t>
      </w:r>
      <w:r w:rsidRPr="00BE18A8">
        <w:rPr>
          <w:b w:val="0"/>
          <w:spacing w:val="-5"/>
          <w:sz w:val="24"/>
          <w:szCs w:val="24"/>
        </w:rPr>
        <w:t>a</w:t>
      </w:r>
      <w:r w:rsidR="00016D98" w:rsidRPr="00BE18A8">
        <w:rPr>
          <w:b w:val="0"/>
          <w:spacing w:val="-8"/>
          <w:sz w:val="24"/>
          <w:szCs w:val="24"/>
        </w:rPr>
        <w:t>s</w:t>
      </w:r>
      <w:r w:rsidR="00016D98" w:rsidRPr="00BE18A8">
        <w:rPr>
          <w:b w:val="0"/>
          <w:spacing w:val="-11"/>
          <w:sz w:val="24"/>
          <w:szCs w:val="24"/>
        </w:rPr>
        <w:t>w</w:t>
      </w:r>
      <w:r w:rsidR="00016D98" w:rsidRPr="00BE18A8">
        <w:rPr>
          <w:b w:val="0"/>
          <w:spacing w:val="-5"/>
          <w:sz w:val="24"/>
          <w:szCs w:val="24"/>
        </w:rPr>
        <w:t>e</w:t>
      </w:r>
      <w:r w:rsidR="00016D98" w:rsidRPr="00BE18A8">
        <w:rPr>
          <w:b w:val="0"/>
          <w:sz w:val="24"/>
          <w:szCs w:val="24"/>
        </w:rPr>
        <w:t>l</w:t>
      </w:r>
      <w:r w:rsidR="00016D98" w:rsidRPr="00BE18A8">
        <w:rPr>
          <w:b w:val="0"/>
          <w:spacing w:val="-5"/>
          <w:sz w:val="24"/>
          <w:szCs w:val="24"/>
        </w:rPr>
        <w:t>l</w:t>
      </w:r>
      <w:r w:rsidR="00016D98" w:rsidRPr="00BE18A8">
        <w:rPr>
          <w:b w:val="0"/>
          <w:sz w:val="24"/>
          <w:szCs w:val="24"/>
        </w:rPr>
        <w:t>in</w:t>
      </w:r>
      <w:r w:rsidR="00016D98" w:rsidRPr="00BE18A8">
        <w:rPr>
          <w:b w:val="0"/>
          <w:spacing w:val="-5"/>
          <w:sz w:val="24"/>
          <w:szCs w:val="24"/>
        </w:rPr>
        <w:t>g</w:t>
      </w:r>
      <w:r w:rsidR="00016D98" w:rsidRPr="00BE18A8">
        <w:rPr>
          <w:b w:val="0"/>
          <w:spacing w:val="-21"/>
          <w:sz w:val="24"/>
          <w:szCs w:val="24"/>
        </w:rPr>
        <w:t xml:space="preserve"> around</w:t>
      </w:r>
      <w:r w:rsidRPr="00BE18A8">
        <w:rPr>
          <w:b w:val="0"/>
          <w:sz w:val="24"/>
          <w:szCs w:val="24"/>
        </w:rPr>
        <w:t>thebaseoftheb</w:t>
      </w:r>
      <w:r w:rsidRPr="00BE18A8">
        <w:rPr>
          <w:b w:val="0"/>
          <w:spacing w:val="-12"/>
          <w:sz w:val="24"/>
          <w:szCs w:val="24"/>
        </w:rPr>
        <w:t>r</w:t>
      </w:r>
      <w:r w:rsidRPr="00BE18A8">
        <w:rPr>
          <w:b w:val="0"/>
          <w:sz w:val="24"/>
          <w:szCs w:val="24"/>
        </w:rPr>
        <w:t>anchwhe</w:t>
      </w:r>
      <w:r w:rsidRPr="00BE18A8">
        <w:rPr>
          <w:b w:val="0"/>
          <w:spacing w:val="-10"/>
          <w:sz w:val="24"/>
          <w:szCs w:val="24"/>
        </w:rPr>
        <w:t>r</w:t>
      </w:r>
      <w:r w:rsidRPr="00BE18A8">
        <w:rPr>
          <w:b w:val="0"/>
          <w:sz w:val="24"/>
          <w:szCs w:val="24"/>
        </w:rPr>
        <w:t>eit</w:t>
      </w:r>
      <w:r w:rsidR="00016D98" w:rsidRPr="00BE18A8">
        <w:rPr>
          <w:b w:val="0"/>
          <w:sz w:val="24"/>
          <w:szCs w:val="24"/>
        </w:rPr>
        <w:t>joins</w:t>
      </w:r>
      <w:r w:rsidR="00016D98" w:rsidRPr="00BE18A8">
        <w:rPr>
          <w:b w:val="0"/>
          <w:spacing w:val="-21"/>
          <w:sz w:val="24"/>
          <w:szCs w:val="24"/>
        </w:rPr>
        <w:t>the</w:t>
      </w:r>
      <w:r w:rsidR="00016D98" w:rsidRPr="00BE18A8">
        <w:rPr>
          <w:b w:val="0"/>
          <w:spacing w:val="-22"/>
          <w:sz w:val="24"/>
          <w:szCs w:val="24"/>
        </w:rPr>
        <w:t>main</w:t>
      </w:r>
      <w:r w:rsidR="00016D98" w:rsidRPr="00BE18A8">
        <w:rPr>
          <w:b w:val="0"/>
          <w:spacing w:val="-23"/>
          <w:sz w:val="24"/>
          <w:szCs w:val="24"/>
        </w:rPr>
        <w:t xml:space="preserve"> stem</w:t>
      </w:r>
    </w:p>
    <w:p w:rsidR="008F6AD7" w:rsidRPr="00BE18A8" w:rsidRDefault="008F6AD7" w:rsidP="00BE18A8">
      <w:pPr>
        <w:pStyle w:val="Heading1"/>
        <w:spacing w:line="360" w:lineRule="auto"/>
        <w:jc w:val="both"/>
        <w:rPr>
          <w:b w:val="0"/>
          <w:spacing w:val="-9"/>
          <w:w w:val="92"/>
          <w:sz w:val="24"/>
          <w:szCs w:val="24"/>
        </w:rPr>
      </w:pPr>
      <w:r w:rsidRPr="00BE18A8">
        <w:rPr>
          <w:spacing w:val="-2"/>
          <w:w w:val="96"/>
          <w:sz w:val="24"/>
          <w:szCs w:val="24"/>
        </w:rPr>
        <w:t>2</w:t>
      </w:r>
      <w:r w:rsidRPr="00BE18A8">
        <w:rPr>
          <w:sz w:val="24"/>
          <w:szCs w:val="24"/>
        </w:rPr>
        <w:t>.</w:t>
      </w:r>
      <w:r w:rsidRPr="00BE18A8">
        <w:rPr>
          <w:b w:val="0"/>
          <w:spacing w:val="-5"/>
          <w:w w:val="92"/>
          <w:sz w:val="24"/>
          <w:szCs w:val="24"/>
        </w:rPr>
        <w:t>T</w:t>
      </w:r>
      <w:r w:rsidRPr="00BE18A8">
        <w:rPr>
          <w:b w:val="0"/>
          <w:spacing w:val="-1"/>
          <w:w w:val="92"/>
          <w:sz w:val="24"/>
          <w:szCs w:val="24"/>
        </w:rPr>
        <w:t>heB</w:t>
      </w:r>
      <w:r w:rsidRPr="00BE18A8">
        <w:rPr>
          <w:b w:val="0"/>
          <w:w w:val="92"/>
          <w:sz w:val="24"/>
          <w:szCs w:val="24"/>
        </w:rPr>
        <w:t>r</w:t>
      </w:r>
      <w:r w:rsidRPr="00BE18A8">
        <w:rPr>
          <w:b w:val="0"/>
          <w:spacing w:val="-1"/>
          <w:w w:val="92"/>
          <w:sz w:val="24"/>
          <w:szCs w:val="24"/>
        </w:rPr>
        <w:t>anchBarkRid</w:t>
      </w:r>
      <w:r w:rsidRPr="00BE18A8">
        <w:rPr>
          <w:b w:val="0"/>
          <w:w w:val="92"/>
          <w:sz w:val="24"/>
          <w:szCs w:val="24"/>
        </w:rPr>
        <w:t>g</w:t>
      </w:r>
      <w:r w:rsidRPr="00BE18A8">
        <w:rPr>
          <w:b w:val="0"/>
          <w:spacing w:val="-1"/>
          <w:w w:val="92"/>
          <w:sz w:val="24"/>
          <w:szCs w:val="24"/>
        </w:rPr>
        <w:t>e(BBR)-identi</w:t>
      </w:r>
      <w:r w:rsidRPr="00BE18A8">
        <w:rPr>
          <w:b w:val="0"/>
          <w:spacing w:val="-2"/>
          <w:w w:val="92"/>
          <w:sz w:val="24"/>
          <w:szCs w:val="24"/>
        </w:rPr>
        <w:t>fiedasa</w:t>
      </w:r>
      <w:r w:rsidRPr="00BE18A8">
        <w:rPr>
          <w:b w:val="0"/>
          <w:spacing w:val="-10"/>
          <w:sz w:val="24"/>
          <w:szCs w:val="24"/>
        </w:rPr>
        <w:t>r</w:t>
      </w:r>
      <w:r w:rsidRPr="00BE18A8">
        <w:rPr>
          <w:b w:val="0"/>
          <w:sz w:val="24"/>
          <w:szCs w:val="24"/>
        </w:rPr>
        <w:t>ai</w:t>
      </w:r>
      <w:r w:rsidRPr="00BE18A8">
        <w:rPr>
          <w:b w:val="0"/>
          <w:spacing w:val="-5"/>
          <w:sz w:val="24"/>
          <w:szCs w:val="24"/>
        </w:rPr>
        <w:t>s</w:t>
      </w:r>
      <w:r w:rsidRPr="00BE18A8">
        <w:rPr>
          <w:b w:val="0"/>
          <w:sz w:val="24"/>
          <w:szCs w:val="24"/>
        </w:rPr>
        <w:t>edri</w:t>
      </w:r>
      <w:r w:rsidRPr="00BE18A8">
        <w:rPr>
          <w:b w:val="0"/>
          <w:spacing w:val="-5"/>
          <w:sz w:val="24"/>
          <w:szCs w:val="24"/>
        </w:rPr>
        <w:t>d</w:t>
      </w:r>
      <w:r w:rsidRPr="00BE18A8">
        <w:rPr>
          <w:b w:val="0"/>
          <w:spacing w:val="-8"/>
          <w:sz w:val="24"/>
          <w:szCs w:val="24"/>
        </w:rPr>
        <w:t>g</w:t>
      </w:r>
      <w:r w:rsidRPr="00BE18A8">
        <w:rPr>
          <w:b w:val="0"/>
          <w:sz w:val="24"/>
          <w:szCs w:val="24"/>
        </w:rPr>
        <w:t>eo</w:t>
      </w:r>
      <w:r w:rsidRPr="00BE18A8">
        <w:rPr>
          <w:b w:val="0"/>
          <w:spacing w:val="-5"/>
          <w:sz w:val="24"/>
          <w:szCs w:val="24"/>
        </w:rPr>
        <w:t>f</w:t>
      </w:r>
      <w:r w:rsidRPr="00BE18A8">
        <w:rPr>
          <w:b w:val="0"/>
          <w:spacing w:val="-12"/>
          <w:sz w:val="24"/>
          <w:szCs w:val="24"/>
        </w:rPr>
        <w:t>r</w:t>
      </w:r>
      <w:r w:rsidRPr="00BE18A8">
        <w:rPr>
          <w:b w:val="0"/>
          <w:sz w:val="24"/>
          <w:szCs w:val="24"/>
        </w:rPr>
        <w:t>o</w:t>
      </w:r>
      <w:r w:rsidRPr="00BE18A8">
        <w:rPr>
          <w:b w:val="0"/>
          <w:spacing w:val="-5"/>
          <w:sz w:val="24"/>
          <w:szCs w:val="24"/>
        </w:rPr>
        <w:t>u</w:t>
      </w:r>
      <w:r w:rsidRPr="00BE18A8">
        <w:rPr>
          <w:b w:val="0"/>
          <w:sz w:val="24"/>
          <w:szCs w:val="24"/>
        </w:rPr>
        <w:t>gher</w:t>
      </w:r>
      <w:r w:rsidRPr="00BE18A8">
        <w:rPr>
          <w:b w:val="0"/>
          <w:spacing w:val="-5"/>
          <w:sz w:val="24"/>
          <w:szCs w:val="24"/>
        </w:rPr>
        <w:t>b</w:t>
      </w:r>
      <w:r w:rsidRPr="00BE18A8">
        <w:rPr>
          <w:b w:val="0"/>
          <w:sz w:val="24"/>
          <w:szCs w:val="24"/>
        </w:rPr>
        <w:t>arkt</w:t>
      </w:r>
      <w:r w:rsidRPr="00BE18A8">
        <w:rPr>
          <w:b w:val="0"/>
          <w:spacing w:val="-5"/>
          <w:sz w:val="24"/>
          <w:szCs w:val="24"/>
        </w:rPr>
        <w:t>h</w:t>
      </w:r>
      <w:r w:rsidRPr="00BE18A8">
        <w:rPr>
          <w:b w:val="0"/>
          <w:sz w:val="24"/>
          <w:szCs w:val="24"/>
        </w:rPr>
        <w:t>atd</w:t>
      </w:r>
      <w:r w:rsidRPr="00BE18A8">
        <w:rPr>
          <w:b w:val="0"/>
          <w:spacing w:val="-9"/>
          <w:sz w:val="24"/>
          <w:szCs w:val="24"/>
        </w:rPr>
        <w:t>e</w:t>
      </w:r>
      <w:r w:rsidRPr="00BE18A8">
        <w:rPr>
          <w:b w:val="0"/>
          <w:spacing w:val="-10"/>
          <w:sz w:val="24"/>
          <w:szCs w:val="24"/>
        </w:rPr>
        <w:t>v</w:t>
      </w:r>
      <w:r w:rsidRPr="00BE18A8">
        <w:rPr>
          <w:b w:val="0"/>
          <w:sz w:val="24"/>
          <w:szCs w:val="24"/>
        </w:rPr>
        <w:t>e</w:t>
      </w:r>
      <w:r w:rsidRPr="00BE18A8">
        <w:rPr>
          <w:b w:val="0"/>
          <w:spacing w:val="-5"/>
          <w:sz w:val="24"/>
          <w:szCs w:val="24"/>
        </w:rPr>
        <w:t>l</w:t>
      </w:r>
      <w:r w:rsidRPr="00BE18A8">
        <w:rPr>
          <w:b w:val="0"/>
          <w:sz w:val="24"/>
          <w:szCs w:val="24"/>
        </w:rPr>
        <w:t>opsi</w:t>
      </w:r>
      <w:r w:rsidRPr="00BE18A8">
        <w:rPr>
          <w:b w:val="0"/>
          <w:spacing w:val="-5"/>
          <w:sz w:val="24"/>
          <w:szCs w:val="24"/>
        </w:rPr>
        <w:t>n</w:t>
      </w:r>
      <w:r w:rsidRPr="00BE18A8">
        <w:rPr>
          <w:b w:val="0"/>
          <w:sz w:val="24"/>
          <w:szCs w:val="24"/>
        </w:rPr>
        <w:t>theb</w:t>
      </w:r>
      <w:r w:rsidRPr="00BE18A8">
        <w:rPr>
          <w:b w:val="0"/>
          <w:spacing w:val="-11"/>
          <w:sz w:val="24"/>
          <w:szCs w:val="24"/>
        </w:rPr>
        <w:t>r</w:t>
      </w:r>
      <w:r w:rsidRPr="00BE18A8">
        <w:rPr>
          <w:b w:val="0"/>
          <w:sz w:val="24"/>
          <w:szCs w:val="24"/>
        </w:rPr>
        <w:t>anchc</w:t>
      </w:r>
      <w:r w:rsidRPr="00BE18A8">
        <w:rPr>
          <w:b w:val="0"/>
          <w:spacing w:val="-12"/>
          <w:sz w:val="24"/>
          <w:szCs w:val="24"/>
        </w:rPr>
        <w:t>r</w:t>
      </w:r>
      <w:r w:rsidRPr="00BE18A8">
        <w:rPr>
          <w:b w:val="0"/>
          <w:sz w:val="24"/>
          <w:szCs w:val="24"/>
        </w:rPr>
        <w:t>o</w:t>
      </w:r>
      <w:r w:rsidRPr="00BE18A8">
        <w:rPr>
          <w:b w:val="0"/>
          <w:spacing w:val="-6"/>
          <w:sz w:val="24"/>
          <w:szCs w:val="24"/>
        </w:rPr>
        <w:t>t</w:t>
      </w:r>
      <w:r w:rsidRPr="00BE18A8">
        <w:rPr>
          <w:b w:val="0"/>
          <w:sz w:val="24"/>
          <w:szCs w:val="24"/>
        </w:rPr>
        <w:t>chandrunsd</w:t>
      </w:r>
      <w:r w:rsidRPr="00BE18A8">
        <w:rPr>
          <w:b w:val="0"/>
          <w:spacing w:val="-10"/>
          <w:sz w:val="24"/>
          <w:szCs w:val="24"/>
        </w:rPr>
        <w:t>o</w:t>
      </w:r>
      <w:r w:rsidRPr="00BE18A8">
        <w:rPr>
          <w:b w:val="0"/>
          <w:sz w:val="24"/>
          <w:szCs w:val="24"/>
        </w:rPr>
        <w:t>w</w:t>
      </w:r>
      <w:r w:rsidRPr="00BE18A8">
        <w:rPr>
          <w:b w:val="0"/>
          <w:spacing w:val="-8"/>
          <w:sz w:val="24"/>
          <w:szCs w:val="24"/>
        </w:rPr>
        <w:t>nw</w:t>
      </w:r>
      <w:r w:rsidRPr="00BE18A8">
        <w:rPr>
          <w:b w:val="0"/>
          <w:sz w:val="24"/>
          <w:szCs w:val="24"/>
        </w:rPr>
        <w:t>a</w:t>
      </w:r>
      <w:r w:rsidRPr="00BE18A8">
        <w:rPr>
          <w:b w:val="0"/>
          <w:spacing w:val="-11"/>
          <w:sz w:val="24"/>
          <w:szCs w:val="24"/>
        </w:rPr>
        <w:t>r</w:t>
      </w:r>
      <w:r w:rsidRPr="00BE18A8">
        <w:rPr>
          <w:b w:val="0"/>
          <w:sz w:val="24"/>
          <w:szCs w:val="24"/>
        </w:rPr>
        <w:t>datanan</w:t>
      </w:r>
      <w:r w:rsidRPr="00BE18A8">
        <w:rPr>
          <w:b w:val="0"/>
          <w:spacing w:val="-5"/>
          <w:sz w:val="24"/>
          <w:szCs w:val="24"/>
        </w:rPr>
        <w:t>g</w:t>
      </w:r>
      <w:r w:rsidRPr="00BE18A8">
        <w:rPr>
          <w:b w:val="0"/>
          <w:sz w:val="24"/>
          <w:szCs w:val="24"/>
        </w:rPr>
        <w:t>le</w:t>
      </w:r>
      <w:r w:rsidRPr="00BE18A8">
        <w:rPr>
          <w:b w:val="0"/>
          <w:spacing w:val="-5"/>
          <w:sz w:val="24"/>
          <w:szCs w:val="24"/>
        </w:rPr>
        <w:t>t</w:t>
      </w:r>
      <w:r w:rsidRPr="00BE18A8">
        <w:rPr>
          <w:b w:val="0"/>
          <w:sz w:val="24"/>
          <w:szCs w:val="24"/>
        </w:rPr>
        <w:t>o</w:t>
      </w:r>
      <w:r w:rsidRPr="00BE18A8">
        <w:rPr>
          <w:b w:val="0"/>
          <w:spacing w:val="-5"/>
          <w:sz w:val="24"/>
          <w:szCs w:val="24"/>
        </w:rPr>
        <w:t>t</w:t>
      </w:r>
      <w:r w:rsidRPr="00BE18A8">
        <w:rPr>
          <w:b w:val="0"/>
          <w:sz w:val="24"/>
          <w:szCs w:val="24"/>
        </w:rPr>
        <w:t>he</w:t>
      </w:r>
      <w:r w:rsidRPr="00BE18A8">
        <w:rPr>
          <w:b w:val="0"/>
          <w:spacing w:val="-5"/>
          <w:sz w:val="24"/>
          <w:szCs w:val="24"/>
        </w:rPr>
        <w:t>m</w:t>
      </w:r>
      <w:r w:rsidRPr="00BE18A8">
        <w:rPr>
          <w:b w:val="0"/>
          <w:sz w:val="24"/>
          <w:szCs w:val="24"/>
        </w:rPr>
        <w:t>ai</w:t>
      </w:r>
      <w:r w:rsidRPr="00BE18A8">
        <w:rPr>
          <w:b w:val="0"/>
          <w:spacing w:val="-5"/>
          <w:sz w:val="24"/>
          <w:szCs w:val="24"/>
        </w:rPr>
        <w:t>n</w:t>
      </w:r>
      <w:r w:rsidRPr="00BE18A8">
        <w:rPr>
          <w:b w:val="0"/>
          <w:sz w:val="24"/>
          <w:szCs w:val="24"/>
        </w:rPr>
        <w:t>s</w:t>
      </w:r>
      <w:r w:rsidRPr="00BE18A8">
        <w:rPr>
          <w:b w:val="0"/>
          <w:spacing w:val="-7"/>
          <w:sz w:val="24"/>
          <w:szCs w:val="24"/>
        </w:rPr>
        <w:t>t</w:t>
      </w:r>
      <w:r w:rsidRPr="00BE18A8">
        <w:rPr>
          <w:b w:val="0"/>
          <w:sz w:val="24"/>
          <w:szCs w:val="24"/>
        </w:rPr>
        <w:t>em.</w:t>
      </w:r>
    </w:p>
    <w:p w:rsidR="00634485" w:rsidRPr="00BE18A8" w:rsidRDefault="008F6AD7" w:rsidP="00BE18A8">
      <w:pPr>
        <w:pStyle w:val="Heading1"/>
        <w:spacing w:line="360" w:lineRule="auto"/>
        <w:jc w:val="both"/>
        <w:rPr>
          <w:b w:val="0"/>
          <w:spacing w:val="-5"/>
          <w:sz w:val="24"/>
          <w:szCs w:val="24"/>
        </w:rPr>
      </w:pPr>
      <w:r w:rsidRPr="00BE18A8">
        <w:rPr>
          <w:b w:val="0"/>
          <w:spacing w:val="-2"/>
          <w:sz w:val="24"/>
          <w:szCs w:val="24"/>
        </w:rPr>
        <w:t>It</w:t>
      </w:r>
      <w:r w:rsidR="002E2DD1" w:rsidRPr="00BE18A8">
        <w:rPr>
          <w:b w:val="0"/>
          <w:spacing w:val="-2"/>
          <w:sz w:val="24"/>
          <w:szCs w:val="24"/>
        </w:rPr>
        <w:t>is</w:t>
      </w:r>
      <w:r w:rsidR="002E2DD1" w:rsidRPr="00BE18A8">
        <w:rPr>
          <w:b w:val="0"/>
          <w:spacing w:val="-11"/>
          <w:sz w:val="24"/>
          <w:szCs w:val="24"/>
        </w:rPr>
        <w:t xml:space="preserve"> important</w:t>
      </w:r>
      <w:r w:rsidRPr="00BE18A8">
        <w:rPr>
          <w:b w:val="0"/>
          <w:spacing w:val="-6"/>
          <w:sz w:val="24"/>
          <w:szCs w:val="24"/>
        </w:rPr>
        <w:t>t</w:t>
      </w:r>
      <w:r w:rsidRPr="00BE18A8">
        <w:rPr>
          <w:b w:val="0"/>
          <w:sz w:val="24"/>
          <w:szCs w:val="24"/>
        </w:rPr>
        <w:t>o</w:t>
      </w:r>
      <w:r w:rsidRPr="00BE18A8">
        <w:rPr>
          <w:b w:val="0"/>
          <w:spacing w:val="-7"/>
          <w:sz w:val="24"/>
          <w:szCs w:val="24"/>
        </w:rPr>
        <w:t>a</w:t>
      </w:r>
      <w:r w:rsidRPr="00BE18A8">
        <w:rPr>
          <w:b w:val="0"/>
          <w:spacing w:val="-10"/>
          <w:sz w:val="24"/>
          <w:szCs w:val="24"/>
        </w:rPr>
        <w:t>v</w:t>
      </w:r>
      <w:r w:rsidRPr="00BE18A8">
        <w:rPr>
          <w:b w:val="0"/>
          <w:sz w:val="24"/>
          <w:szCs w:val="24"/>
        </w:rPr>
        <w:t>oidinjuryordama</w:t>
      </w:r>
      <w:r w:rsidRPr="00BE18A8">
        <w:rPr>
          <w:b w:val="0"/>
          <w:spacing w:val="-7"/>
          <w:sz w:val="24"/>
          <w:szCs w:val="24"/>
        </w:rPr>
        <w:t>g</w:t>
      </w:r>
      <w:r w:rsidRPr="00BE18A8">
        <w:rPr>
          <w:b w:val="0"/>
          <w:sz w:val="24"/>
          <w:szCs w:val="24"/>
        </w:rPr>
        <w:t>ethatcanlead</w:t>
      </w:r>
      <w:r w:rsidR="002E2DD1" w:rsidRPr="00BE18A8">
        <w:rPr>
          <w:b w:val="0"/>
          <w:spacing w:val="-6"/>
          <w:sz w:val="24"/>
          <w:szCs w:val="24"/>
        </w:rPr>
        <w:t>t</w:t>
      </w:r>
      <w:r w:rsidR="002E2DD1" w:rsidRPr="00BE18A8">
        <w:rPr>
          <w:b w:val="0"/>
          <w:sz w:val="24"/>
          <w:szCs w:val="24"/>
        </w:rPr>
        <w:t>o</w:t>
      </w:r>
      <w:r w:rsidR="002E2DD1" w:rsidRPr="00BE18A8">
        <w:rPr>
          <w:b w:val="0"/>
          <w:spacing w:val="-11"/>
          <w:sz w:val="24"/>
          <w:szCs w:val="24"/>
        </w:rPr>
        <w:t>disease</w:t>
      </w:r>
      <w:r w:rsidRPr="00BE18A8">
        <w:rPr>
          <w:b w:val="0"/>
          <w:sz w:val="24"/>
          <w:szCs w:val="24"/>
        </w:rPr>
        <w:t>.</w:t>
      </w:r>
      <w:r w:rsidRPr="00BE18A8">
        <w:rPr>
          <w:b w:val="0"/>
          <w:spacing w:val="-13"/>
          <w:sz w:val="24"/>
          <w:szCs w:val="24"/>
        </w:rPr>
        <w:t>A</w:t>
      </w:r>
      <w:r w:rsidRPr="00BE18A8">
        <w:rPr>
          <w:b w:val="0"/>
          <w:spacing w:val="-8"/>
          <w:sz w:val="24"/>
          <w:szCs w:val="24"/>
        </w:rPr>
        <w:t>v</w:t>
      </w:r>
      <w:r w:rsidRPr="00BE18A8">
        <w:rPr>
          <w:b w:val="0"/>
          <w:sz w:val="24"/>
          <w:szCs w:val="24"/>
        </w:rPr>
        <w:t>oid“flushcuts”that</w:t>
      </w:r>
      <w:r w:rsidRPr="00BE18A8">
        <w:rPr>
          <w:b w:val="0"/>
          <w:spacing w:val="-8"/>
          <w:sz w:val="24"/>
          <w:szCs w:val="24"/>
        </w:rPr>
        <w:t>r</w:t>
      </w:r>
      <w:r w:rsidRPr="00BE18A8">
        <w:rPr>
          <w:b w:val="0"/>
          <w:sz w:val="24"/>
          <w:szCs w:val="24"/>
        </w:rPr>
        <w:t>em</w:t>
      </w:r>
      <w:r w:rsidRPr="00BE18A8">
        <w:rPr>
          <w:b w:val="0"/>
          <w:spacing w:val="-7"/>
          <w:sz w:val="24"/>
          <w:szCs w:val="24"/>
        </w:rPr>
        <w:t>o</w:t>
      </w:r>
      <w:r w:rsidRPr="00BE18A8">
        <w:rPr>
          <w:b w:val="0"/>
          <w:spacing w:val="-8"/>
          <w:sz w:val="24"/>
          <w:szCs w:val="24"/>
        </w:rPr>
        <w:t>v</w:t>
      </w:r>
      <w:r w:rsidRPr="00BE18A8">
        <w:rPr>
          <w:b w:val="0"/>
          <w:sz w:val="24"/>
          <w:szCs w:val="24"/>
        </w:rPr>
        <w:t>ethe</w:t>
      </w:r>
      <w:r w:rsidR="002E2DD1" w:rsidRPr="00BE18A8">
        <w:rPr>
          <w:b w:val="0"/>
          <w:sz w:val="24"/>
          <w:szCs w:val="24"/>
        </w:rPr>
        <w:t>b</w:t>
      </w:r>
      <w:r w:rsidR="002E2DD1" w:rsidRPr="00BE18A8">
        <w:rPr>
          <w:b w:val="0"/>
          <w:spacing w:val="-10"/>
          <w:sz w:val="24"/>
          <w:szCs w:val="24"/>
        </w:rPr>
        <w:t>r</w:t>
      </w:r>
      <w:r w:rsidR="002E2DD1" w:rsidRPr="00BE18A8">
        <w:rPr>
          <w:b w:val="0"/>
          <w:sz w:val="24"/>
          <w:szCs w:val="24"/>
        </w:rPr>
        <w:t>anch</w:t>
      </w:r>
      <w:r w:rsidR="002E2DD1" w:rsidRPr="00BE18A8">
        <w:rPr>
          <w:b w:val="0"/>
          <w:spacing w:val="-11"/>
          <w:sz w:val="24"/>
          <w:szCs w:val="24"/>
        </w:rPr>
        <w:t>collar</w:t>
      </w:r>
      <w:r w:rsidRPr="00BE18A8">
        <w:rPr>
          <w:b w:val="0"/>
          <w:sz w:val="24"/>
          <w:szCs w:val="24"/>
        </w:rPr>
        <w:t>.Also</w:t>
      </w:r>
      <w:r w:rsidRPr="00BE18A8">
        <w:rPr>
          <w:b w:val="0"/>
          <w:spacing w:val="-6"/>
          <w:sz w:val="24"/>
          <w:szCs w:val="24"/>
        </w:rPr>
        <w:t>a</w:t>
      </w:r>
      <w:r w:rsidRPr="00BE18A8">
        <w:rPr>
          <w:b w:val="0"/>
          <w:spacing w:val="-11"/>
          <w:sz w:val="24"/>
          <w:szCs w:val="24"/>
        </w:rPr>
        <w:t>v</w:t>
      </w:r>
      <w:r w:rsidRPr="00BE18A8">
        <w:rPr>
          <w:b w:val="0"/>
          <w:sz w:val="24"/>
          <w:szCs w:val="24"/>
        </w:rPr>
        <w:t>oidle</w:t>
      </w:r>
      <w:r w:rsidRPr="00BE18A8">
        <w:rPr>
          <w:b w:val="0"/>
          <w:spacing w:val="-9"/>
          <w:sz w:val="24"/>
          <w:szCs w:val="24"/>
        </w:rPr>
        <w:t>a</w:t>
      </w:r>
      <w:r w:rsidRPr="00BE18A8">
        <w:rPr>
          <w:b w:val="0"/>
          <w:sz w:val="24"/>
          <w:szCs w:val="24"/>
        </w:rPr>
        <w:t>vingstubs</w:t>
      </w:r>
      <w:r w:rsidR="0044264A" w:rsidRPr="00BE18A8">
        <w:rPr>
          <w:b w:val="0"/>
          <w:spacing w:val="-9"/>
          <w:sz w:val="24"/>
          <w:szCs w:val="24"/>
        </w:rPr>
        <w:t>F</w:t>
      </w:r>
      <w:r w:rsidR="0044264A" w:rsidRPr="00BE18A8">
        <w:rPr>
          <w:b w:val="0"/>
          <w:spacing w:val="-5"/>
          <w:sz w:val="24"/>
          <w:szCs w:val="24"/>
        </w:rPr>
        <w:t>lushcutsan</w:t>
      </w:r>
      <w:r w:rsidR="0044264A" w:rsidRPr="00BE18A8">
        <w:rPr>
          <w:b w:val="0"/>
          <w:sz w:val="24"/>
          <w:szCs w:val="24"/>
        </w:rPr>
        <w:t>ds</w:t>
      </w:r>
      <w:r w:rsidR="0044264A" w:rsidRPr="00BE18A8">
        <w:rPr>
          <w:b w:val="0"/>
          <w:spacing w:val="-5"/>
          <w:sz w:val="24"/>
          <w:szCs w:val="24"/>
        </w:rPr>
        <w:t>tubs</w:t>
      </w:r>
      <w:r w:rsidR="0044264A" w:rsidRPr="00BE18A8">
        <w:rPr>
          <w:b w:val="0"/>
          <w:sz w:val="24"/>
          <w:szCs w:val="24"/>
        </w:rPr>
        <w:t>p</w:t>
      </w:r>
      <w:r w:rsidR="0044264A" w:rsidRPr="00BE18A8">
        <w:rPr>
          <w:b w:val="0"/>
          <w:spacing w:val="-15"/>
          <w:sz w:val="24"/>
          <w:szCs w:val="24"/>
        </w:rPr>
        <w:t>r</w:t>
      </w:r>
      <w:r w:rsidR="0044264A" w:rsidRPr="00BE18A8">
        <w:rPr>
          <w:b w:val="0"/>
          <w:spacing w:val="-5"/>
          <w:sz w:val="24"/>
          <w:szCs w:val="24"/>
        </w:rPr>
        <w:t>ol</w:t>
      </w:r>
      <w:r w:rsidR="0044264A" w:rsidRPr="00BE18A8">
        <w:rPr>
          <w:b w:val="0"/>
          <w:sz w:val="24"/>
          <w:szCs w:val="24"/>
        </w:rPr>
        <w:t>o</w:t>
      </w:r>
      <w:r w:rsidR="0044264A" w:rsidRPr="00BE18A8">
        <w:rPr>
          <w:b w:val="0"/>
          <w:spacing w:val="-5"/>
          <w:sz w:val="24"/>
          <w:szCs w:val="24"/>
        </w:rPr>
        <w:t>ngthehea</w:t>
      </w:r>
      <w:r w:rsidR="0044264A" w:rsidRPr="00BE18A8">
        <w:rPr>
          <w:b w:val="0"/>
          <w:sz w:val="24"/>
          <w:szCs w:val="24"/>
        </w:rPr>
        <w:t>l</w:t>
      </w:r>
      <w:r w:rsidR="0044264A" w:rsidRPr="00BE18A8">
        <w:rPr>
          <w:b w:val="0"/>
          <w:spacing w:val="-5"/>
          <w:sz w:val="24"/>
          <w:szCs w:val="24"/>
        </w:rPr>
        <w:t>ing</w:t>
      </w:r>
      <w:r w:rsidR="002E2DD1" w:rsidRPr="00BE18A8">
        <w:rPr>
          <w:b w:val="0"/>
          <w:spacing w:val="-5"/>
          <w:sz w:val="24"/>
          <w:szCs w:val="24"/>
        </w:rPr>
        <w:t>p</w:t>
      </w:r>
      <w:r w:rsidR="002E2DD1" w:rsidRPr="00BE18A8">
        <w:rPr>
          <w:b w:val="0"/>
          <w:spacing w:val="-12"/>
          <w:sz w:val="24"/>
          <w:szCs w:val="24"/>
        </w:rPr>
        <w:t>r</w:t>
      </w:r>
      <w:r w:rsidR="002E2DD1" w:rsidRPr="00BE18A8">
        <w:rPr>
          <w:b w:val="0"/>
          <w:spacing w:val="-5"/>
          <w:sz w:val="24"/>
          <w:szCs w:val="24"/>
        </w:rPr>
        <w:t>o</w:t>
      </w:r>
      <w:r w:rsidR="002E2DD1" w:rsidRPr="00BE18A8">
        <w:rPr>
          <w:b w:val="0"/>
          <w:spacing w:val="-10"/>
          <w:sz w:val="24"/>
          <w:szCs w:val="24"/>
        </w:rPr>
        <w:t>c</w:t>
      </w:r>
      <w:r w:rsidR="002E2DD1" w:rsidRPr="00BE18A8">
        <w:rPr>
          <w:b w:val="0"/>
          <w:spacing w:val="-5"/>
          <w:sz w:val="24"/>
          <w:szCs w:val="24"/>
        </w:rPr>
        <w:t>e</w:t>
      </w:r>
      <w:r w:rsidR="002E2DD1" w:rsidRPr="00BE18A8">
        <w:rPr>
          <w:b w:val="0"/>
          <w:spacing w:val="-7"/>
          <w:sz w:val="24"/>
          <w:szCs w:val="24"/>
        </w:rPr>
        <w:t>s</w:t>
      </w:r>
      <w:r w:rsidR="002E2DD1" w:rsidRPr="00BE18A8">
        <w:rPr>
          <w:b w:val="0"/>
          <w:spacing w:val="-5"/>
          <w:sz w:val="24"/>
          <w:szCs w:val="24"/>
        </w:rPr>
        <w:t>s</w:t>
      </w:r>
      <w:r w:rsidR="002E2DD1" w:rsidRPr="00BE18A8">
        <w:rPr>
          <w:b w:val="0"/>
          <w:spacing w:val="-22"/>
          <w:sz w:val="24"/>
          <w:szCs w:val="24"/>
        </w:rPr>
        <w:t xml:space="preserve"> and</w:t>
      </w:r>
      <w:r w:rsidR="0044264A" w:rsidRPr="00BE18A8">
        <w:rPr>
          <w:b w:val="0"/>
          <w:spacing w:val="-5"/>
          <w:sz w:val="24"/>
          <w:szCs w:val="24"/>
        </w:rPr>
        <w:t>cani</w:t>
      </w:r>
      <w:r w:rsidR="0044264A" w:rsidRPr="00BE18A8">
        <w:rPr>
          <w:b w:val="0"/>
          <w:sz w:val="24"/>
          <w:szCs w:val="24"/>
        </w:rPr>
        <w:t>n</w:t>
      </w:r>
      <w:r w:rsidR="0044264A" w:rsidRPr="00BE18A8">
        <w:rPr>
          <w:b w:val="0"/>
          <w:spacing w:val="-5"/>
          <w:sz w:val="24"/>
          <w:szCs w:val="24"/>
        </w:rPr>
        <w:t>c</w:t>
      </w:r>
      <w:r w:rsidR="0044264A" w:rsidRPr="00BE18A8">
        <w:rPr>
          <w:b w:val="0"/>
          <w:spacing w:val="-15"/>
          <w:sz w:val="24"/>
          <w:szCs w:val="24"/>
        </w:rPr>
        <w:t>r</w:t>
      </w:r>
      <w:r w:rsidR="0044264A" w:rsidRPr="00BE18A8">
        <w:rPr>
          <w:b w:val="0"/>
          <w:spacing w:val="-5"/>
          <w:sz w:val="24"/>
          <w:szCs w:val="24"/>
        </w:rPr>
        <w:t>easetheli</w:t>
      </w:r>
      <w:r w:rsidR="0044264A" w:rsidRPr="00BE18A8">
        <w:rPr>
          <w:b w:val="0"/>
          <w:spacing w:val="-18"/>
          <w:sz w:val="24"/>
          <w:szCs w:val="24"/>
        </w:rPr>
        <w:t>k</w:t>
      </w:r>
      <w:r w:rsidR="0044264A" w:rsidRPr="00BE18A8">
        <w:rPr>
          <w:b w:val="0"/>
          <w:sz w:val="24"/>
          <w:szCs w:val="24"/>
        </w:rPr>
        <w:t>e</w:t>
      </w:r>
      <w:r w:rsidR="0044264A" w:rsidRPr="00BE18A8">
        <w:rPr>
          <w:b w:val="0"/>
          <w:spacing w:val="-5"/>
          <w:sz w:val="24"/>
          <w:szCs w:val="24"/>
        </w:rPr>
        <w:t>lihoodofdisease</w:t>
      </w:r>
      <w:r w:rsidR="002E2DD1" w:rsidRPr="00BE18A8">
        <w:rPr>
          <w:b w:val="0"/>
          <w:spacing w:val="-5"/>
          <w:sz w:val="24"/>
          <w:szCs w:val="24"/>
        </w:rPr>
        <w:t>inci</w:t>
      </w:r>
      <w:r w:rsidR="002E2DD1" w:rsidRPr="00BE18A8">
        <w:rPr>
          <w:b w:val="0"/>
          <w:sz w:val="24"/>
          <w:szCs w:val="24"/>
        </w:rPr>
        <w:t>d</w:t>
      </w:r>
      <w:r w:rsidR="002E2DD1" w:rsidRPr="00BE18A8">
        <w:rPr>
          <w:b w:val="0"/>
          <w:spacing w:val="-5"/>
          <w:sz w:val="24"/>
          <w:szCs w:val="24"/>
        </w:rPr>
        <w:t>en</w:t>
      </w:r>
      <w:r w:rsidR="002E2DD1" w:rsidRPr="00BE18A8">
        <w:rPr>
          <w:b w:val="0"/>
          <w:spacing w:val="-8"/>
          <w:sz w:val="24"/>
          <w:szCs w:val="24"/>
        </w:rPr>
        <w:t>c</w:t>
      </w:r>
      <w:r w:rsidR="002E2DD1" w:rsidRPr="00BE18A8">
        <w:rPr>
          <w:b w:val="0"/>
          <w:spacing w:val="-5"/>
          <w:sz w:val="24"/>
          <w:szCs w:val="24"/>
        </w:rPr>
        <w:t>e</w:t>
      </w:r>
      <w:r w:rsidR="002E2DD1" w:rsidRPr="00BE18A8">
        <w:rPr>
          <w:b w:val="0"/>
          <w:spacing w:val="-22"/>
          <w:sz w:val="24"/>
          <w:szCs w:val="24"/>
        </w:rPr>
        <w:t>and</w:t>
      </w:r>
      <w:r w:rsidR="0044264A" w:rsidRPr="00BE18A8">
        <w:rPr>
          <w:b w:val="0"/>
          <w:spacing w:val="-11"/>
          <w:sz w:val="24"/>
          <w:szCs w:val="24"/>
        </w:rPr>
        <w:t>w</w:t>
      </w:r>
      <w:r w:rsidR="0044264A" w:rsidRPr="00BE18A8">
        <w:rPr>
          <w:b w:val="0"/>
          <w:spacing w:val="-5"/>
          <w:sz w:val="24"/>
          <w:szCs w:val="24"/>
        </w:rPr>
        <w:t>oo</w:t>
      </w:r>
      <w:r w:rsidR="0044264A" w:rsidRPr="00BE18A8">
        <w:rPr>
          <w:b w:val="0"/>
          <w:sz w:val="24"/>
          <w:szCs w:val="24"/>
        </w:rPr>
        <w:t>d</w:t>
      </w:r>
      <w:r w:rsidR="002E2DD1" w:rsidRPr="00BE18A8">
        <w:rPr>
          <w:b w:val="0"/>
          <w:sz w:val="24"/>
          <w:szCs w:val="24"/>
        </w:rPr>
        <w:t>d</w:t>
      </w:r>
      <w:r w:rsidR="002E2DD1" w:rsidRPr="00BE18A8">
        <w:rPr>
          <w:b w:val="0"/>
          <w:spacing w:val="-5"/>
          <w:sz w:val="24"/>
          <w:szCs w:val="24"/>
        </w:rPr>
        <w:t>i</w:t>
      </w:r>
      <w:r w:rsidR="002E2DD1" w:rsidRPr="00BE18A8">
        <w:rPr>
          <w:b w:val="0"/>
          <w:sz w:val="24"/>
          <w:szCs w:val="24"/>
        </w:rPr>
        <w:t>s</w:t>
      </w:r>
      <w:r w:rsidR="002E2DD1" w:rsidRPr="00BE18A8">
        <w:rPr>
          <w:b w:val="0"/>
          <w:spacing w:val="-7"/>
          <w:sz w:val="24"/>
          <w:szCs w:val="24"/>
        </w:rPr>
        <w:t>c</w:t>
      </w:r>
      <w:r w:rsidR="002E2DD1" w:rsidRPr="00BE18A8">
        <w:rPr>
          <w:b w:val="0"/>
          <w:spacing w:val="-5"/>
          <w:sz w:val="24"/>
          <w:szCs w:val="24"/>
        </w:rPr>
        <w:t>ol</w:t>
      </w:r>
      <w:r w:rsidR="002E2DD1" w:rsidRPr="00BE18A8">
        <w:rPr>
          <w:b w:val="0"/>
          <w:sz w:val="24"/>
          <w:szCs w:val="24"/>
        </w:rPr>
        <w:t>o</w:t>
      </w:r>
      <w:r w:rsidR="002E2DD1" w:rsidRPr="00BE18A8">
        <w:rPr>
          <w:b w:val="0"/>
          <w:spacing w:val="-5"/>
          <w:sz w:val="24"/>
          <w:szCs w:val="24"/>
        </w:rPr>
        <w:t>r</w:t>
      </w:r>
      <w:r w:rsidR="002E2DD1" w:rsidRPr="00BE18A8">
        <w:rPr>
          <w:b w:val="0"/>
          <w:spacing w:val="-14"/>
          <w:sz w:val="24"/>
          <w:szCs w:val="24"/>
        </w:rPr>
        <w:t>a</w:t>
      </w:r>
      <w:r w:rsidR="002E2DD1" w:rsidRPr="00BE18A8">
        <w:rPr>
          <w:b w:val="0"/>
          <w:sz w:val="24"/>
          <w:szCs w:val="24"/>
        </w:rPr>
        <w:t>t</w:t>
      </w:r>
      <w:r w:rsidR="002E2DD1" w:rsidRPr="00BE18A8">
        <w:rPr>
          <w:b w:val="0"/>
          <w:spacing w:val="-5"/>
          <w:sz w:val="24"/>
          <w:szCs w:val="24"/>
        </w:rPr>
        <w:t>i</w:t>
      </w:r>
      <w:r w:rsidR="002E2DD1" w:rsidRPr="00BE18A8">
        <w:rPr>
          <w:b w:val="0"/>
          <w:sz w:val="24"/>
          <w:szCs w:val="24"/>
        </w:rPr>
        <w:t>o</w:t>
      </w:r>
      <w:r w:rsidR="002E2DD1" w:rsidRPr="00BE18A8">
        <w:rPr>
          <w:b w:val="0"/>
          <w:spacing w:val="-5"/>
          <w:sz w:val="24"/>
          <w:szCs w:val="24"/>
        </w:rPr>
        <w:t>n</w:t>
      </w:r>
      <w:r w:rsidR="0044264A" w:rsidRPr="00BE18A8">
        <w:rPr>
          <w:b w:val="0"/>
          <w:sz w:val="24"/>
          <w:szCs w:val="24"/>
        </w:rPr>
        <w:t>.N</w:t>
      </w:r>
      <w:r w:rsidR="0044264A" w:rsidRPr="00BE18A8">
        <w:rPr>
          <w:b w:val="0"/>
          <w:spacing w:val="-8"/>
          <w:sz w:val="24"/>
          <w:szCs w:val="24"/>
        </w:rPr>
        <w:t>ev</w:t>
      </w:r>
      <w:r w:rsidR="0044264A" w:rsidRPr="00BE18A8">
        <w:rPr>
          <w:b w:val="0"/>
          <w:sz w:val="24"/>
          <w:szCs w:val="24"/>
        </w:rPr>
        <w:t>erall</w:t>
      </w:r>
      <w:r w:rsidR="0044264A" w:rsidRPr="00BE18A8">
        <w:rPr>
          <w:b w:val="0"/>
          <w:spacing w:val="-10"/>
          <w:sz w:val="24"/>
          <w:szCs w:val="24"/>
        </w:rPr>
        <w:t>o</w:t>
      </w:r>
      <w:r w:rsidR="0044264A" w:rsidRPr="00BE18A8">
        <w:rPr>
          <w:b w:val="0"/>
          <w:sz w:val="24"/>
          <w:szCs w:val="24"/>
        </w:rPr>
        <w:t>wb</w:t>
      </w:r>
      <w:r w:rsidR="0044264A" w:rsidRPr="00BE18A8">
        <w:rPr>
          <w:b w:val="0"/>
          <w:spacing w:val="-12"/>
          <w:sz w:val="24"/>
          <w:szCs w:val="24"/>
        </w:rPr>
        <w:t>r</w:t>
      </w:r>
      <w:r w:rsidR="0044264A" w:rsidRPr="00BE18A8">
        <w:rPr>
          <w:b w:val="0"/>
          <w:sz w:val="24"/>
          <w:szCs w:val="24"/>
        </w:rPr>
        <w:t>anches</w:t>
      </w:r>
      <w:r w:rsidR="0044264A" w:rsidRPr="00BE18A8">
        <w:rPr>
          <w:b w:val="0"/>
          <w:spacing w:val="-6"/>
          <w:sz w:val="24"/>
          <w:szCs w:val="24"/>
        </w:rPr>
        <w:t>t</w:t>
      </w:r>
      <w:r w:rsidR="0044264A" w:rsidRPr="00BE18A8">
        <w:rPr>
          <w:b w:val="0"/>
          <w:sz w:val="24"/>
          <w:szCs w:val="24"/>
        </w:rPr>
        <w:t>og</w:t>
      </w:r>
      <w:r w:rsidR="0044264A" w:rsidRPr="00BE18A8">
        <w:rPr>
          <w:b w:val="0"/>
          <w:spacing w:val="-10"/>
          <w:sz w:val="24"/>
          <w:szCs w:val="24"/>
        </w:rPr>
        <w:t>r</w:t>
      </w:r>
      <w:r w:rsidR="0044264A" w:rsidRPr="00BE18A8">
        <w:rPr>
          <w:b w:val="0"/>
          <w:spacing w:val="-8"/>
          <w:sz w:val="24"/>
          <w:szCs w:val="24"/>
        </w:rPr>
        <w:t>o</w:t>
      </w:r>
      <w:r w:rsidR="0044264A" w:rsidRPr="00BE18A8">
        <w:rPr>
          <w:b w:val="0"/>
          <w:sz w:val="24"/>
          <w:szCs w:val="24"/>
        </w:rPr>
        <w:t>wg</w:t>
      </w:r>
      <w:r w:rsidR="0044264A" w:rsidRPr="00BE18A8">
        <w:rPr>
          <w:b w:val="0"/>
          <w:spacing w:val="-10"/>
          <w:sz w:val="24"/>
          <w:szCs w:val="24"/>
        </w:rPr>
        <w:t>r</w:t>
      </w:r>
      <w:r w:rsidR="0044264A" w:rsidRPr="00BE18A8">
        <w:rPr>
          <w:b w:val="0"/>
          <w:sz w:val="24"/>
          <w:szCs w:val="24"/>
        </w:rPr>
        <w:t>ea</w:t>
      </w:r>
      <w:r w:rsidR="0044264A" w:rsidRPr="00BE18A8">
        <w:rPr>
          <w:b w:val="0"/>
          <w:spacing w:val="-6"/>
          <w:sz w:val="24"/>
          <w:szCs w:val="24"/>
        </w:rPr>
        <w:t>t</w:t>
      </w:r>
      <w:r w:rsidR="0044264A" w:rsidRPr="00BE18A8">
        <w:rPr>
          <w:b w:val="0"/>
          <w:sz w:val="24"/>
          <w:szCs w:val="24"/>
        </w:rPr>
        <w:t>erthan5cminb</w:t>
      </w:r>
      <w:r w:rsidR="0044264A" w:rsidRPr="00BE18A8">
        <w:rPr>
          <w:b w:val="0"/>
          <w:spacing w:val="-5"/>
          <w:sz w:val="24"/>
          <w:szCs w:val="24"/>
        </w:rPr>
        <w:t>a</w:t>
      </w:r>
      <w:r w:rsidR="0044264A" w:rsidRPr="00BE18A8">
        <w:rPr>
          <w:b w:val="0"/>
          <w:sz w:val="24"/>
          <w:szCs w:val="24"/>
        </w:rPr>
        <w:t>saldiamete</w:t>
      </w:r>
      <w:r w:rsidR="0044264A" w:rsidRPr="00BE18A8">
        <w:rPr>
          <w:b w:val="0"/>
          <w:spacing w:val="-34"/>
          <w:sz w:val="24"/>
          <w:szCs w:val="24"/>
        </w:rPr>
        <w:t>r</w:t>
      </w:r>
      <w:r w:rsidR="0044264A" w:rsidRPr="00BE18A8">
        <w:rPr>
          <w:b w:val="0"/>
          <w:sz w:val="24"/>
          <w:szCs w:val="24"/>
        </w:rPr>
        <w:t>.A</w:t>
      </w:r>
      <w:r w:rsidR="0044264A" w:rsidRPr="00BE18A8">
        <w:rPr>
          <w:b w:val="0"/>
          <w:spacing w:val="-5"/>
          <w:sz w:val="24"/>
          <w:szCs w:val="24"/>
        </w:rPr>
        <w:t>l</w:t>
      </w:r>
      <w:r w:rsidR="0044264A" w:rsidRPr="00BE18A8">
        <w:rPr>
          <w:b w:val="0"/>
          <w:sz w:val="24"/>
          <w:szCs w:val="24"/>
        </w:rPr>
        <w:t>a</w:t>
      </w:r>
      <w:r w:rsidR="0044264A" w:rsidRPr="00BE18A8">
        <w:rPr>
          <w:b w:val="0"/>
          <w:spacing w:val="-6"/>
          <w:sz w:val="24"/>
          <w:szCs w:val="24"/>
        </w:rPr>
        <w:t>r</w:t>
      </w:r>
      <w:r w:rsidR="0044264A" w:rsidRPr="00BE18A8">
        <w:rPr>
          <w:b w:val="0"/>
          <w:spacing w:val="-8"/>
          <w:sz w:val="24"/>
          <w:szCs w:val="24"/>
        </w:rPr>
        <w:t>g</w:t>
      </w:r>
      <w:r w:rsidR="0044264A" w:rsidRPr="00BE18A8">
        <w:rPr>
          <w:b w:val="0"/>
          <w:sz w:val="24"/>
          <w:szCs w:val="24"/>
        </w:rPr>
        <w:t>eb</w:t>
      </w:r>
      <w:r w:rsidR="0044264A" w:rsidRPr="00BE18A8">
        <w:rPr>
          <w:b w:val="0"/>
          <w:spacing w:val="-12"/>
          <w:sz w:val="24"/>
          <w:szCs w:val="24"/>
        </w:rPr>
        <w:t>r</w:t>
      </w:r>
      <w:r w:rsidR="0044264A" w:rsidRPr="00BE18A8">
        <w:rPr>
          <w:b w:val="0"/>
          <w:spacing w:val="-5"/>
          <w:sz w:val="24"/>
          <w:szCs w:val="24"/>
        </w:rPr>
        <w:t>a</w:t>
      </w:r>
      <w:r w:rsidR="0044264A" w:rsidRPr="00BE18A8">
        <w:rPr>
          <w:b w:val="0"/>
          <w:sz w:val="24"/>
          <w:szCs w:val="24"/>
        </w:rPr>
        <w:t>nch</w:t>
      </w:r>
      <w:r w:rsidR="0044264A" w:rsidRPr="00BE18A8">
        <w:rPr>
          <w:b w:val="0"/>
          <w:spacing w:val="-8"/>
          <w:sz w:val="24"/>
          <w:szCs w:val="24"/>
        </w:rPr>
        <w:t>g</w:t>
      </w:r>
      <w:r w:rsidR="0044264A" w:rsidRPr="00BE18A8">
        <w:rPr>
          <w:b w:val="0"/>
          <w:spacing w:val="-5"/>
          <w:sz w:val="24"/>
          <w:szCs w:val="24"/>
        </w:rPr>
        <w:t>e</w:t>
      </w:r>
      <w:r w:rsidR="0044264A" w:rsidRPr="00BE18A8">
        <w:rPr>
          <w:b w:val="0"/>
          <w:sz w:val="24"/>
          <w:szCs w:val="24"/>
        </w:rPr>
        <w:t>n</w:t>
      </w:r>
      <w:r w:rsidR="0044264A" w:rsidRPr="00BE18A8">
        <w:rPr>
          <w:b w:val="0"/>
          <w:spacing w:val="-5"/>
          <w:sz w:val="24"/>
          <w:szCs w:val="24"/>
        </w:rPr>
        <w:t>e</w:t>
      </w:r>
      <w:r w:rsidR="0044264A" w:rsidRPr="00BE18A8">
        <w:rPr>
          <w:b w:val="0"/>
          <w:spacing w:val="-11"/>
          <w:sz w:val="24"/>
          <w:szCs w:val="24"/>
        </w:rPr>
        <w:t>r</w:t>
      </w:r>
      <w:r w:rsidR="0044264A" w:rsidRPr="00BE18A8">
        <w:rPr>
          <w:b w:val="0"/>
          <w:spacing w:val="-5"/>
          <w:sz w:val="24"/>
          <w:szCs w:val="24"/>
        </w:rPr>
        <w:t>a</w:t>
      </w:r>
      <w:r w:rsidR="0044264A" w:rsidRPr="00BE18A8">
        <w:rPr>
          <w:b w:val="0"/>
          <w:sz w:val="24"/>
          <w:szCs w:val="24"/>
        </w:rPr>
        <w:t>l</w:t>
      </w:r>
      <w:r w:rsidR="0044264A" w:rsidRPr="00BE18A8">
        <w:rPr>
          <w:b w:val="0"/>
          <w:spacing w:val="-5"/>
          <w:sz w:val="24"/>
          <w:szCs w:val="24"/>
        </w:rPr>
        <w:t>l</w:t>
      </w:r>
      <w:r w:rsidR="0044264A" w:rsidRPr="00BE18A8">
        <w:rPr>
          <w:b w:val="0"/>
          <w:sz w:val="24"/>
          <w:szCs w:val="24"/>
        </w:rPr>
        <w:t>y</w:t>
      </w:r>
      <w:r w:rsidR="0044264A" w:rsidRPr="00BE18A8">
        <w:rPr>
          <w:b w:val="0"/>
          <w:spacing w:val="-5"/>
          <w:sz w:val="24"/>
          <w:szCs w:val="24"/>
        </w:rPr>
        <w:t>h</w:t>
      </w:r>
      <w:r w:rsidR="0044264A" w:rsidRPr="00BE18A8">
        <w:rPr>
          <w:b w:val="0"/>
          <w:sz w:val="24"/>
          <w:szCs w:val="24"/>
        </w:rPr>
        <w:t>a</w:t>
      </w:r>
      <w:r w:rsidR="0044264A" w:rsidRPr="00BE18A8">
        <w:rPr>
          <w:b w:val="0"/>
          <w:spacing w:val="-5"/>
          <w:sz w:val="24"/>
          <w:szCs w:val="24"/>
        </w:rPr>
        <w:t>sa</w:t>
      </w:r>
      <w:r w:rsidR="0044264A" w:rsidRPr="00BE18A8">
        <w:rPr>
          <w:b w:val="0"/>
          <w:sz w:val="24"/>
          <w:szCs w:val="24"/>
        </w:rPr>
        <w:t>b</w:t>
      </w:r>
      <w:r w:rsidR="0044264A" w:rsidRPr="00BE18A8">
        <w:rPr>
          <w:b w:val="0"/>
          <w:spacing w:val="-5"/>
          <w:sz w:val="24"/>
          <w:szCs w:val="24"/>
        </w:rPr>
        <w:t>a</w:t>
      </w:r>
      <w:r w:rsidR="0044264A" w:rsidRPr="00BE18A8">
        <w:rPr>
          <w:b w:val="0"/>
          <w:sz w:val="24"/>
          <w:szCs w:val="24"/>
        </w:rPr>
        <w:t>s</w:t>
      </w:r>
      <w:r w:rsidR="0044264A" w:rsidRPr="00BE18A8">
        <w:rPr>
          <w:b w:val="0"/>
          <w:spacing w:val="-5"/>
          <w:sz w:val="24"/>
          <w:szCs w:val="24"/>
        </w:rPr>
        <w:t>a</w:t>
      </w:r>
      <w:r w:rsidR="0044264A" w:rsidRPr="00BE18A8">
        <w:rPr>
          <w:b w:val="0"/>
          <w:sz w:val="24"/>
          <w:szCs w:val="24"/>
        </w:rPr>
        <w:t>l</w:t>
      </w:r>
      <w:r w:rsidR="0044264A" w:rsidRPr="00BE18A8">
        <w:rPr>
          <w:b w:val="0"/>
          <w:spacing w:val="-5"/>
          <w:sz w:val="24"/>
          <w:szCs w:val="24"/>
        </w:rPr>
        <w:t>d</w:t>
      </w:r>
      <w:r w:rsidR="0044264A" w:rsidRPr="00BE18A8">
        <w:rPr>
          <w:b w:val="0"/>
          <w:sz w:val="24"/>
          <w:szCs w:val="24"/>
        </w:rPr>
        <w:t>i</w:t>
      </w:r>
      <w:r w:rsidR="0044264A" w:rsidRPr="00BE18A8">
        <w:rPr>
          <w:b w:val="0"/>
          <w:spacing w:val="-5"/>
          <w:sz w:val="24"/>
          <w:szCs w:val="24"/>
        </w:rPr>
        <w:t>a</w:t>
      </w:r>
      <w:r w:rsidR="0044264A" w:rsidRPr="00BE18A8">
        <w:rPr>
          <w:b w:val="0"/>
          <w:sz w:val="24"/>
          <w:szCs w:val="24"/>
        </w:rPr>
        <w:t>m</w:t>
      </w:r>
      <w:r w:rsidR="0044264A" w:rsidRPr="00BE18A8">
        <w:rPr>
          <w:b w:val="0"/>
          <w:spacing w:val="-5"/>
          <w:sz w:val="24"/>
          <w:szCs w:val="24"/>
        </w:rPr>
        <w:t>e</w:t>
      </w:r>
      <w:r w:rsidR="0044264A" w:rsidRPr="00BE18A8">
        <w:rPr>
          <w:b w:val="0"/>
          <w:spacing w:val="-6"/>
          <w:sz w:val="24"/>
          <w:szCs w:val="24"/>
        </w:rPr>
        <w:t>t</w:t>
      </w:r>
      <w:r w:rsidR="0044264A" w:rsidRPr="00BE18A8">
        <w:rPr>
          <w:b w:val="0"/>
          <w:spacing w:val="-5"/>
          <w:sz w:val="24"/>
          <w:szCs w:val="24"/>
        </w:rPr>
        <w:t>e</w:t>
      </w:r>
      <w:r w:rsidR="0044264A" w:rsidRPr="00BE18A8">
        <w:rPr>
          <w:b w:val="0"/>
          <w:sz w:val="24"/>
          <w:szCs w:val="24"/>
        </w:rPr>
        <w:t>r</w:t>
      </w:r>
      <w:r w:rsidR="0044264A" w:rsidRPr="00BE18A8">
        <w:rPr>
          <w:b w:val="0"/>
          <w:spacing w:val="-5"/>
          <w:sz w:val="24"/>
          <w:szCs w:val="24"/>
        </w:rPr>
        <w:t>a</w:t>
      </w:r>
      <w:r w:rsidR="0044264A" w:rsidRPr="00BE18A8">
        <w:rPr>
          <w:b w:val="0"/>
          <w:sz w:val="24"/>
          <w:szCs w:val="24"/>
        </w:rPr>
        <w:t>t</w:t>
      </w:r>
      <w:r w:rsidR="0044264A" w:rsidRPr="00BE18A8">
        <w:rPr>
          <w:b w:val="0"/>
          <w:spacing w:val="-5"/>
          <w:sz w:val="24"/>
          <w:szCs w:val="24"/>
        </w:rPr>
        <w:t>l</w:t>
      </w:r>
      <w:r w:rsidR="0044264A" w:rsidRPr="00BE18A8">
        <w:rPr>
          <w:b w:val="0"/>
          <w:sz w:val="24"/>
          <w:szCs w:val="24"/>
        </w:rPr>
        <w:t>e</w:t>
      </w:r>
      <w:r w:rsidR="0044264A" w:rsidRPr="00BE18A8">
        <w:rPr>
          <w:b w:val="0"/>
          <w:spacing w:val="-5"/>
          <w:sz w:val="24"/>
          <w:szCs w:val="24"/>
        </w:rPr>
        <w:t>a</w:t>
      </w:r>
      <w:r w:rsidR="0044264A" w:rsidRPr="00BE18A8">
        <w:rPr>
          <w:b w:val="0"/>
          <w:sz w:val="24"/>
          <w:szCs w:val="24"/>
        </w:rPr>
        <w:t>s</w:t>
      </w:r>
      <w:r w:rsidR="0044264A" w:rsidRPr="00BE18A8">
        <w:rPr>
          <w:b w:val="0"/>
          <w:spacing w:val="-5"/>
          <w:sz w:val="24"/>
          <w:szCs w:val="24"/>
        </w:rPr>
        <w:t>t</w:t>
      </w:r>
      <w:r w:rsidR="0044264A" w:rsidRPr="00BE18A8">
        <w:rPr>
          <w:b w:val="0"/>
          <w:sz w:val="24"/>
          <w:szCs w:val="24"/>
        </w:rPr>
        <w:t>h</w:t>
      </w:r>
      <w:r w:rsidR="0044264A" w:rsidRPr="00BE18A8">
        <w:rPr>
          <w:b w:val="0"/>
          <w:spacing w:val="-5"/>
          <w:sz w:val="24"/>
          <w:szCs w:val="24"/>
        </w:rPr>
        <w:t>a</w:t>
      </w:r>
      <w:r w:rsidR="0044264A" w:rsidRPr="00BE18A8">
        <w:rPr>
          <w:b w:val="0"/>
          <w:sz w:val="24"/>
          <w:szCs w:val="24"/>
        </w:rPr>
        <w:t>l</w:t>
      </w:r>
      <w:r w:rsidR="0044264A" w:rsidRPr="00BE18A8">
        <w:rPr>
          <w:b w:val="0"/>
          <w:spacing w:val="-5"/>
          <w:sz w:val="24"/>
          <w:szCs w:val="24"/>
        </w:rPr>
        <w:t>f</w:t>
      </w:r>
      <w:r w:rsidR="0044264A" w:rsidRPr="00BE18A8">
        <w:rPr>
          <w:b w:val="0"/>
          <w:sz w:val="24"/>
          <w:szCs w:val="24"/>
        </w:rPr>
        <w:t>t</w:t>
      </w:r>
      <w:r w:rsidR="0044264A" w:rsidRPr="00BE18A8">
        <w:rPr>
          <w:b w:val="0"/>
          <w:spacing w:val="-5"/>
          <w:sz w:val="24"/>
          <w:szCs w:val="24"/>
        </w:rPr>
        <w:t>h</w:t>
      </w:r>
      <w:r w:rsidR="0044264A" w:rsidRPr="00BE18A8">
        <w:rPr>
          <w:b w:val="0"/>
          <w:sz w:val="24"/>
          <w:szCs w:val="24"/>
        </w:rPr>
        <w:t>e</w:t>
      </w:r>
      <w:r w:rsidR="0044264A" w:rsidRPr="00BE18A8">
        <w:rPr>
          <w:b w:val="0"/>
          <w:spacing w:val="-5"/>
          <w:sz w:val="24"/>
          <w:szCs w:val="24"/>
        </w:rPr>
        <w:t>s</w:t>
      </w:r>
      <w:r w:rsidR="0044264A" w:rsidRPr="00BE18A8">
        <w:rPr>
          <w:b w:val="0"/>
          <w:sz w:val="24"/>
          <w:szCs w:val="24"/>
        </w:rPr>
        <w:t>i</w:t>
      </w:r>
      <w:r w:rsidR="0044264A" w:rsidRPr="00BE18A8">
        <w:rPr>
          <w:b w:val="0"/>
          <w:spacing w:val="-14"/>
          <w:sz w:val="24"/>
          <w:szCs w:val="24"/>
        </w:rPr>
        <w:t>z</w:t>
      </w:r>
      <w:r w:rsidR="0044264A" w:rsidRPr="00BE18A8">
        <w:rPr>
          <w:b w:val="0"/>
          <w:sz w:val="24"/>
          <w:szCs w:val="24"/>
        </w:rPr>
        <w:t>eoft</w:t>
      </w:r>
      <w:r w:rsidR="0044264A" w:rsidRPr="00BE18A8">
        <w:rPr>
          <w:b w:val="0"/>
          <w:spacing w:val="-5"/>
          <w:sz w:val="24"/>
          <w:szCs w:val="24"/>
        </w:rPr>
        <w:t>h</w:t>
      </w:r>
      <w:r w:rsidR="0044264A" w:rsidRPr="00BE18A8">
        <w:rPr>
          <w:b w:val="0"/>
          <w:sz w:val="24"/>
          <w:szCs w:val="24"/>
        </w:rPr>
        <w:t>em</w:t>
      </w:r>
      <w:r w:rsidR="0044264A" w:rsidRPr="00BE18A8">
        <w:rPr>
          <w:b w:val="0"/>
          <w:spacing w:val="-5"/>
          <w:sz w:val="24"/>
          <w:szCs w:val="24"/>
        </w:rPr>
        <w:t>a</w:t>
      </w:r>
      <w:r w:rsidR="0044264A" w:rsidRPr="00BE18A8">
        <w:rPr>
          <w:b w:val="0"/>
          <w:sz w:val="24"/>
          <w:szCs w:val="24"/>
        </w:rPr>
        <w:t>in</w:t>
      </w:r>
      <w:r w:rsidR="0044264A" w:rsidRPr="00BE18A8">
        <w:rPr>
          <w:b w:val="0"/>
          <w:spacing w:val="-5"/>
          <w:sz w:val="24"/>
          <w:szCs w:val="24"/>
        </w:rPr>
        <w:t>s</w:t>
      </w:r>
      <w:r w:rsidR="0044264A" w:rsidRPr="00BE18A8">
        <w:rPr>
          <w:b w:val="0"/>
          <w:spacing w:val="-6"/>
          <w:sz w:val="24"/>
          <w:szCs w:val="24"/>
        </w:rPr>
        <w:t>t</w:t>
      </w:r>
      <w:r w:rsidR="0044264A" w:rsidRPr="00BE18A8">
        <w:rPr>
          <w:b w:val="0"/>
          <w:sz w:val="24"/>
          <w:szCs w:val="24"/>
        </w:rPr>
        <w:t>e</w:t>
      </w:r>
      <w:r w:rsidR="0044264A" w:rsidRPr="00BE18A8">
        <w:rPr>
          <w:b w:val="0"/>
          <w:spacing w:val="-5"/>
          <w:sz w:val="24"/>
          <w:szCs w:val="24"/>
        </w:rPr>
        <w:t>m</w:t>
      </w:r>
      <w:r w:rsidR="002E2DD1" w:rsidRPr="00BE18A8">
        <w:rPr>
          <w:b w:val="0"/>
          <w:spacing w:val="-5"/>
          <w:sz w:val="24"/>
          <w:szCs w:val="24"/>
        </w:rPr>
        <w:t>.</w:t>
      </w:r>
    </w:p>
    <w:p w:rsidR="00750758" w:rsidRPr="004B7B24" w:rsidRDefault="00B5477A" w:rsidP="00BE18A8">
      <w:pPr>
        <w:widowControl w:val="0"/>
        <w:autoSpaceDE w:val="0"/>
        <w:autoSpaceDN w:val="0"/>
        <w:adjustRightInd w:val="0"/>
        <w:spacing w:after="47" w:line="360" w:lineRule="auto"/>
        <w:jc w:val="center"/>
        <w:rPr>
          <w:rFonts w:ascii="Times New Roman" w:hAnsi="Times New Roman"/>
          <w:color w:val="202024"/>
          <w:spacing w:val="-5"/>
          <w:sz w:val="24"/>
          <w:szCs w:val="24"/>
        </w:rPr>
      </w:pPr>
      <w:r w:rsidRPr="004B7B24">
        <w:rPr>
          <w:rFonts w:ascii="Times New Roman" w:hAnsi="Times New Roman"/>
          <w:noProof/>
          <w:sz w:val="24"/>
          <w:szCs w:val="24"/>
          <w:lang w:bidi="ar-SA"/>
        </w:rPr>
        <w:drawing>
          <wp:inline distT="0" distB="0" distL="0" distR="0">
            <wp:extent cx="6035040" cy="2854518"/>
            <wp:effectExtent l="0" t="0" r="381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6035224" cy="2854605"/>
                    </a:xfrm>
                    <a:prstGeom prst="rect">
                      <a:avLst/>
                    </a:prstGeom>
                  </pic:spPr>
                </pic:pic>
              </a:graphicData>
            </a:graphic>
          </wp:inline>
        </w:drawing>
      </w:r>
    </w:p>
    <w:p w:rsidR="00362773" w:rsidRPr="00BE18A8" w:rsidRDefault="007755DE" w:rsidP="00BE18A8">
      <w:pPr>
        <w:spacing w:after="0" w:line="360" w:lineRule="auto"/>
        <w:jc w:val="center"/>
        <w:rPr>
          <w:rFonts w:ascii="Times New Roman" w:hAnsi="Times New Roman"/>
          <w:b/>
          <w:sz w:val="24"/>
          <w:szCs w:val="24"/>
        </w:rPr>
      </w:pPr>
      <w:r w:rsidRPr="00BE18A8">
        <w:rPr>
          <w:rFonts w:ascii="Times New Roman" w:hAnsi="Times New Roman"/>
          <w:b/>
          <w:color w:val="202024"/>
          <w:spacing w:val="-4"/>
          <w:w w:val="92"/>
          <w:sz w:val="24"/>
          <w:szCs w:val="24"/>
        </w:rPr>
        <w:t>F</w:t>
      </w:r>
      <w:r w:rsidRPr="00BE18A8">
        <w:rPr>
          <w:rFonts w:ascii="Times New Roman" w:hAnsi="Times New Roman"/>
          <w:b/>
          <w:color w:val="202024"/>
          <w:w w:val="92"/>
          <w:sz w:val="24"/>
          <w:szCs w:val="24"/>
        </w:rPr>
        <w:t>igu</w:t>
      </w:r>
      <w:r w:rsidRPr="00BE18A8">
        <w:rPr>
          <w:rFonts w:ascii="Times New Roman" w:hAnsi="Times New Roman"/>
          <w:b/>
          <w:color w:val="202024"/>
          <w:spacing w:val="-4"/>
          <w:w w:val="92"/>
          <w:sz w:val="24"/>
          <w:szCs w:val="24"/>
        </w:rPr>
        <w:t>r</w:t>
      </w:r>
      <w:r w:rsidRPr="00BE18A8">
        <w:rPr>
          <w:rFonts w:ascii="Times New Roman" w:hAnsi="Times New Roman"/>
          <w:b/>
          <w:color w:val="202024"/>
          <w:spacing w:val="-2"/>
          <w:w w:val="92"/>
          <w:sz w:val="24"/>
          <w:szCs w:val="24"/>
        </w:rPr>
        <w:t>e</w:t>
      </w:r>
      <w:r w:rsidR="00156265" w:rsidRPr="00BE18A8">
        <w:rPr>
          <w:rFonts w:ascii="Times New Roman" w:hAnsi="Times New Roman"/>
          <w:b/>
          <w:color w:val="202024"/>
          <w:spacing w:val="-2"/>
          <w:w w:val="92"/>
          <w:sz w:val="24"/>
          <w:szCs w:val="24"/>
        </w:rPr>
        <w:t xml:space="preserve">3.1 </w:t>
      </w:r>
      <w:r w:rsidRPr="00BE18A8">
        <w:rPr>
          <w:rFonts w:ascii="Times New Roman" w:hAnsi="Times New Roman"/>
          <w:b/>
          <w:color w:val="202024"/>
          <w:spacing w:val="-8"/>
          <w:sz w:val="24"/>
          <w:szCs w:val="24"/>
        </w:rPr>
        <w:t>T</w:t>
      </w:r>
      <w:r w:rsidRPr="00BE18A8">
        <w:rPr>
          <w:rFonts w:ascii="Times New Roman" w:hAnsi="Times New Roman"/>
          <w:b/>
          <w:color w:val="202024"/>
          <w:spacing w:val="-2"/>
          <w:sz w:val="24"/>
          <w:szCs w:val="24"/>
        </w:rPr>
        <w:t>he</w:t>
      </w:r>
      <w:r w:rsidRPr="00BE18A8">
        <w:rPr>
          <w:rFonts w:ascii="Times New Roman" w:hAnsi="Times New Roman"/>
          <w:b/>
          <w:color w:val="202024"/>
          <w:spacing w:val="-4"/>
          <w:sz w:val="24"/>
          <w:szCs w:val="24"/>
        </w:rPr>
        <w:t>3</w:t>
      </w:r>
      <w:r w:rsidRPr="00BE18A8">
        <w:rPr>
          <w:rFonts w:ascii="Times New Roman" w:hAnsi="Times New Roman"/>
          <w:b/>
          <w:color w:val="202024"/>
          <w:spacing w:val="-2"/>
          <w:sz w:val="24"/>
          <w:szCs w:val="24"/>
        </w:rPr>
        <w:t>-cu</w:t>
      </w:r>
      <w:r w:rsidRPr="00BE18A8">
        <w:rPr>
          <w:rFonts w:ascii="Times New Roman" w:hAnsi="Times New Roman"/>
          <w:b/>
          <w:color w:val="202024"/>
          <w:spacing w:val="-5"/>
          <w:sz w:val="24"/>
          <w:szCs w:val="24"/>
        </w:rPr>
        <w:t>t</w:t>
      </w:r>
      <w:r w:rsidRPr="00BE18A8">
        <w:rPr>
          <w:rFonts w:ascii="Times New Roman" w:hAnsi="Times New Roman"/>
          <w:b/>
          <w:color w:val="202024"/>
          <w:spacing w:val="-4"/>
          <w:sz w:val="24"/>
          <w:szCs w:val="24"/>
        </w:rPr>
        <w:t>m</w:t>
      </w:r>
      <w:r w:rsidRPr="00BE18A8">
        <w:rPr>
          <w:rFonts w:ascii="Times New Roman" w:hAnsi="Times New Roman"/>
          <w:b/>
          <w:color w:val="202024"/>
          <w:spacing w:val="-5"/>
          <w:sz w:val="24"/>
          <w:szCs w:val="24"/>
        </w:rPr>
        <w:t>e</w:t>
      </w:r>
      <w:r w:rsidRPr="00BE18A8">
        <w:rPr>
          <w:rFonts w:ascii="Times New Roman" w:hAnsi="Times New Roman"/>
          <w:b/>
          <w:color w:val="202024"/>
          <w:spacing w:val="-4"/>
          <w:sz w:val="24"/>
          <w:szCs w:val="24"/>
        </w:rPr>
        <w:t>tho</w:t>
      </w:r>
      <w:r w:rsidRPr="00BE18A8">
        <w:rPr>
          <w:rFonts w:ascii="Times New Roman" w:hAnsi="Times New Roman"/>
          <w:b/>
          <w:color w:val="202024"/>
          <w:spacing w:val="-3"/>
          <w:sz w:val="24"/>
          <w:szCs w:val="24"/>
        </w:rPr>
        <w:t>d</w:t>
      </w:r>
      <w:r w:rsidRPr="00BE18A8">
        <w:rPr>
          <w:rFonts w:ascii="Times New Roman" w:hAnsi="Times New Roman"/>
          <w:b/>
          <w:color w:val="202024"/>
          <w:spacing w:val="-4"/>
          <w:sz w:val="24"/>
          <w:szCs w:val="24"/>
        </w:rPr>
        <w:t>o</w:t>
      </w:r>
      <w:r w:rsidRPr="00BE18A8">
        <w:rPr>
          <w:rFonts w:ascii="Times New Roman" w:hAnsi="Times New Roman"/>
          <w:b/>
          <w:color w:val="202024"/>
          <w:spacing w:val="-5"/>
          <w:sz w:val="24"/>
          <w:szCs w:val="24"/>
        </w:rPr>
        <w:t>f</w:t>
      </w:r>
      <w:r w:rsidRPr="00BE18A8">
        <w:rPr>
          <w:rFonts w:ascii="Times New Roman" w:hAnsi="Times New Roman"/>
          <w:b/>
          <w:color w:val="202024"/>
          <w:spacing w:val="-4"/>
          <w:sz w:val="24"/>
          <w:szCs w:val="24"/>
        </w:rPr>
        <w:t>p</w:t>
      </w:r>
      <w:r w:rsidRPr="00BE18A8">
        <w:rPr>
          <w:rFonts w:ascii="Times New Roman" w:hAnsi="Times New Roman"/>
          <w:b/>
          <w:color w:val="202024"/>
          <w:spacing w:val="-2"/>
          <w:sz w:val="24"/>
          <w:szCs w:val="24"/>
        </w:rPr>
        <w:t>r</w:t>
      </w:r>
      <w:r w:rsidRPr="00BE18A8">
        <w:rPr>
          <w:rFonts w:ascii="Times New Roman" w:hAnsi="Times New Roman"/>
          <w:b/>
          <w:color w:val="202024"/>
          <w:spacing w:val="-5"/>
          <w:sz w:val="24"/>
          <w:szCs w:val="24"/>
        </w:rPr>
        <w:t>u</w:t>
      </w:r>
      <w:r w:rsidRPr="00BE18A8">
        <w:rPr>
          <w:rFonts w:ascii="Times New Roman" w:hAnsi="Times New Roman"/>
          <w:b/>
          <w:color w:val="202024"/>
          <w:spacing w:val="-4"/>
          <w:sz w:val="24"/>
          <w:szCs w:val="24"/>
        </w:rPr>
        <w:t>n</w:t>
      </w:r>
      <w:r w:rsidRPr="00BE18A8">
        <w:rPr>
          <w:rFonts w:ascii="Times New Roman" w:hAnsi="Times New Roman"/>
          <w:b/>
          <w:color w:val="202024"/>
          <w:spacing w:val="-2"/>
          <w:sz w:val="24"/>
          <w:szCs w:val="24"/>
        </w:rPr>
        <w:t>in</w:t>
      </w:r>
      <w:r w:rsidRPr="00BE18A8">
        <w:rPr>
          <w:rFonts w:ascii="Times New Roman" w:hAnsi="Times New Roman"/>
          <w:b/>
          <w:color w:val="202024"/>
          <w:spacing w:val="-4"/>
          <w:sz w:val="24"/>
          <w:szCs w:val="24"/>
        </w:rPr>
        <w:t>g</w:t>
      </w:r>
      <w:r w:rsidRPr="00BE18A8">
        <w:rPr>
          <w:rFonts w:ascii="Times New Roman" w:hAnsi="Times New Roman"/>
          <w:b/>
          <w:color w:val="202024"/>
          <w:spacing w:val="-2"/>
          <w:sz w:val="24"/>
          <w:szCs w:val="24"/>
        </w:rPr>
        <w:t>a</w:t>
      </w:r>
      <w:r w:rsidRPr="00BE18A8">
        <w:rPr>
          <w:rFonts w:ascii="Times New Roman" w:hAnsi="Times New Roman"/>
          <w:b/>
          <w:color w:val="202024"/>
          <w:spacing w:val="-5"/>
          <w:sz w:val="24"/>
          <w:szCs w:val="24"/>
        </w:rPr>
        <w:t>l</w:t>
      </w:r>
      <w:r w:rsidRPr="00BE18A8">
        <w:rPr>
          <w:rFonts w:ascii="Times New Roman" w:hAnsi="Times New Roman"/>
          <w:b/>
          <w:color w:val="202024"/>
          <w:spacing w:val="-2"/>
          <w:sz w:val="24"/>
          <w:szCs w:val="24"/>
        </w:rPr>
        <w:t>a</w:t>
      </w:r>
      <w:r w:rsidRPr="00BE18A8">
        <w:rPr>
          <w:rFonts w:ascii="Times New Roman" w:hAnsi="Times New Roman"/>
          <w:b/>
          <w:color w:val="202024"/>
          <w:spacing w:val="-6"/>
          <w:sz w:val="24"/>
          <w:szCs w:val="24"/>
        </w:rPr>
        <w:t>r</w:t>
      </w:r>
      <w:r w:rsidRPr="00BE18A8">
        <w:rPr>
          <w:rFonts w:ascii="Times New Roman" w:hAnsi="Times New Roman"/>
          <w:b/>
          <w:color w:val="202024"/>
          <w:spacing w:val="-7"/>
          <w:sz w:val="24"/>
          <w:szCs w:val="24"/>
        </w:rPr>
        <w:t>g</w:t>
      </w:r>
      <w:r w:rsidRPr="00BE18A8">
        <w:rPr>
          <w:rFonts w:ascii="Times New Roman" w:hAnsi="Times New Roman"/>
          <w:b/>
          <w:color w:val="202024"/>
          <w:spacing w:val="-4"/>
          <w:sz w:val="24"/>
          <w:szCs w:val="24"/>
        </w:rPr>
        <w:t>e</w:t>
      </w:r>
      <w:r w:rsidRPr="00BE18A8">
        <w:rPr>
          <w:rFonts w:ascii="Times New Roman" w:hAnsi="Times New Roman"/>
          <w:b/>
          <w:color w:val="202024"/>
          <w:spacing w:val="-2"/>
          <w:sz w:val="24"/>
          <w:szCs w:val="24"/>
        </w:rPr>
        <w:t>b</w:t>
      </w:r>
      <w:r w:rsidRPr="00BE18A8">
        <w:rPr>
          <w:rFonts w:ascii="Times New Roman" w:hAnsi="Times New Roman"/>
          <w:b/>
          <w:color w:val="202024"/>
          <w:spacing w:val="-11"/>
          <w:sz w:val="24"/>
          <w:szCs w:val="24"/>
        </w:rPr>
        <w:t>r</w:t>
      </w:r>
      <w:r w:rsidRPr="00BE18A8">
        <w:rPr>
          <w:rFonts w:ascii="Times New Roman" w:hAnsi="Times New Roman"/>
          <w:b/>
          <w:color w:val="202024"/>
          <w:spacing w:val="-2"/>
          <w:sz w:val="24"/>
          <w:szCs w:val="24"/>
        </w:rPr>
        <w:t>anc</w:t>
      </w:r>
      <w:r w:rsidRPr="00BE18A8">
        <w:rPr>
          <w:rFonts w:ascii="Times New Roman" w:hAnsi="Times New Roman"/>
          <w:b/>
          <w:color w:val="202024"/>
          <w:sz w:val="24"/>
          <w:szCs w:val="24"/>
        </w:rPr>
        <w:t>h</w:t>
      </w:r>
    </w:p>
    <w:p w:rsidR="00362773" w:rsidRPr="004B7B24" w:rsidRDefault="0085692C" w:rsidP="007830B1">
      <w:pPr>
        <w:spacing w:after="0" w:line="360" w:lineRule="auto"/>
        <w:jc w:val="center"/>
        <w:rPr>
          <w:rFonts w:ascii="Times New Roman" w:hAnsi="Times New Roman"/>
          <w:b/>
          <w:sz w:val="24"/>
          <w:szCs w:val="24"/>
        </w:rPr>
      </w:pPr>
      <w:r w:rsidRPr="004B7B24">
        <w:rPr>
          <w:rFonts w:ascii="Times New Roman" w:hAnsi="Times New Roman"/>
          <w:noProof/>
          <w:sz w:val="24"/>
          <w:szCs w:val="24"/>
          <w:lang w:bidi="ar-SA"/>
        </w:rPr>
        <w:lastRenderedPageBreak/>
        <w:drawing>
          <wp:inline distT="0" distB="0" distL="0" distR="0">
            <wp:extent cx="6082745" cy="2997641"/>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6082747" cy="2997642"/>
                    </a:xfrm>
                    <a:prstGeom prst="rect">
                      <a:avLst/>
                    </a:prstGeom>
                  </pic:spPr>
                </pic:pic>
              </a:graphicData>
            </a:graphic>
          </wp:inline>
        </w:drawing>
      </w:r>
    </w:p>
    <w:p w:rsidR="00EB7944" w:rsidRPr="004B7B24" w:rsidRDefault="00EB7944" w:rsidP="008706C1">
      <w:pPr>
        <w:widowControl w:val="0"/>
        <w:autoSpaceDE w:val="0"/>
        <w:autoSpaceDN w:val="0"/>
        <w:adjustRightInd w:val="0"/>
        <w:spacing w:after="158" w:line="177" w:lineRule="exact"/>
        <w:ind w:right="168"/>
        <w:jc w:val="both"/>
        <w:rPr>
          <w:rFonts w:ascii="Times New Roman" w:hAnsi="Times New Roman"/>
          <w:b/>
          <w:sz w:val="24"/>
          <w:szCs w:val="24"/>
        </w:rPr>
      </w:pPr>
    </w:p>
    <w:p w:rsidR="00E669AE" w:rsidRDefault="008F0F9C" w:rsidP="007830B1">
      <w:pPr>
        <w:jc w:val="center"/>
        <w:rPr>
          <w:rFonts w:ascii="Times New Roman" w:hAnsi="Times New Roman"/>
          <w:b/>
          <w:sz w:val="24"/>
          <w:szCs w:val="24"/>
        </w:rPr>
      </w:pPr>
      <w:r w:rsidRPr="007830B1">
        <w:rPr>
          <w:rFonts w:ascii="Times New Roman" w:hAnsi="Times New Roman"/>
          <w:b/>
          <w:sz w:val="24"/>
          <w:szCs w:val="24"/>
        </w:rPr>
        <w:t xml:space="preserve">Figure </w:t>
      </w:r>
      <w:r w:rsidR="00B77186" w:rsidRPr="007830B1">
        <w:rPr>
          <w:rFonts w:ascii="Times New Roman" w:hAnsi="Times New Roman"/>
          <w:b/>
          <w:sz w:val="24"/>
          <w:szCs w:val="24"/>
        </w:rPr>
        <w:t>3.2 Secateurs</w:t>
      </w:r>
      <w:r w:rsidR="00563861" w:rsidRPr="007830B1">
        <w:rPr>
          <w:rFonts w:ascii="Times New Roman" w:hAnsi="Times New Roman"/>
          <w:b/>
          <w:spacing w:val="-4"/>
          <w:sz w:val="24"/>
          <w:szCs w:val="24"/>
        </w:rPr>
        <w:t>,</w:t>
      </w:r>
      <w:r w:rsidR="00563861" w:rsidRPr="007830B1">
        <w:rPr>
          <w:rFonts w:ascii="Times New Roman" w:hAnsi="Times New Roman"/>
          <w:b/>
          <w:spacing w:val="-2"/>
          <w:sz w:val="24"/>
          <w:szCs w:val="24"/>
        </w:rPr>
        <w:t>l</w:t>
      </w:r>
      <w:r w:rsidR="00563861" w:rsidRPr="007830B1">
        <w:rPr>
          <w:rFonts w:ascii="Times New Roman" w:hAnsi="Times New Roman"/>
          <w:b/>
          <w:spacing w:val="-3"/>
          <w:sz w:val="24"/>
          <w:szCs w:val="24"/>
        </w:rPr>
        <w:t>o</w:t>
      </w:r>
      <w:r w:rsidR="00563861" w:rsidRPr="007830B1">
        <w:rPr>
          <w:rFonts w:ascii="Times New Roman" w:hAnsi="Times New Roman"/>
          <w:b/>
          <w:spacing w:val="-4"/>
          <w:sz w:val="24"/>
          <w:szCs w:val="24"/>
        </w:rPr>
        <w:t>ppe</w:t>
      </w:r>
      <w:r w:rsidR="00563861" w:rsidRPr="007830B1">
        <w:rPr>
          <w:rFonts w:ascii="Times New Roman" w:hAnsi="Times New Roman"/>
          <w:b/>
          <w:spacing w:val="-7"/>
          <w:sz w:val="24"/>
          <w:szCs w:val="24"/>
        </w:rPr>
        <w:t>r</w:t>
      </w:r>
      <w:r w:rsidR="00563861" w:rsidRPr="007830B1">
        <w:rPr>
          <w:rFonts w:ascii="Times New Roman" w:hAnsi="Times New Roman"/>
          <w:b/>
          <w:spacing w:val="-4"/>
          <w:sz w:val="24"/>
          <w:szCs w:val="24"/>
        </w:rPr>
        <w:t>s</w:t>
      </w:r>
      <w:r w:rsidR="00563861" w:rsidRPr="007830B1">
        <w:rPr>
          <w:rFonts w:ascii="Times New Roman" w:hAnsi="Times New Roman"/>
          <w:b/>
          <w:spacing w:val="-5"/>
          <w:sz w:val="24"/>
          <w:szCs w:val="24"/>
        </w:rPr>
        <w:t>a</w:t>
      </w:r>
      <w:r w:rsidR="00563861" w:rsidRPr="007830B1">
        <w:rPr>
          <w:rFonts w:ascii="Times New Roman" w:hAnsi="Times New Roman"/>
          <w:b/>
          <w:spacing w:val="-4"/>
          <w:sz w:val="24"/>
          <w:szCs w:val="24"/>
        </w:rPr>
        <w:t>n</w:t>
      </w:r>
      <w:r w:rsidR="00563861" w:rsidRPr="007830B1">
        <w:rPr>
          <w:rFonts w:ascii="Times New Roman" w:hAnsi="Times New Roman"/>
          <w:b/>
          <w:spacing w:val="-2"/>
          <w:sz w:val="24"/>
          <w:szCs w:val="24"/>
        </w:rPr>
        <w:t>d</w:t>
      </w:r>
      <w:r w:rsidR="00563861" w:rsidRPr="007830B1">
        <w:rPr>
          <w:rFonts w:ascii="Times New Roman" w:hAnsi="Times New Roman"/>
          <w:b/>
          <w:spacing w:val="-4"/>
          <w:sz w:val="24"/>
          <w:szCs w:val="24"/>
        </w:rPr>
        <w:t>p</w:t>
      </w:r>
      <w:r w:rsidR="00563861" w:rsidRPr="007830B1">
        <w:rPr>
          <w:rFonts w:ascii="Times New Roman" w:hAnsi="Times New Roman"/>
          <w:b/>
          <w:spacing w:val="-5"/>
          <w:sz w:val="24"/>
          <w:szCs w:val="24"/>
        </w:rPr>
        <w:t>r</w:t>
      </w:r>
      <w:r w:rsidR="00563861" w:rsidRPr="007830B1">
        <w:rPr>
          <w:rFonts w:ascii="Times New Roman" w:hAnsi="Times New Roman"/>
          <w:b/>
          <w:spacing w:val="-4"/>
          <w:sz w:val="24"/>
          <w:szCs w:val="24"/>
        </w:rPr>
        <w:t>un</w:t>
      </w:r>
      <w:r w:rsidR="00563861" w:rsidRPr="007830B1">
        <w:rPr>
          <w:rFonts w:ascii="Times New Roman" w:hAnsi="Times New Roman"/>
          <w:b/>
          <w:spacing w:val="-2"/>
          <w:sz w:val="24"/>
          <w:szCs w:val="24"/>
        </w:rPr>
        <w:t>in</w:t>
      </w:r>
      <w:r w:rsidR="00563861" w:rsidRPr="007830B1">
        <w:rPr>
          <w:rFonts w:ascii="Times New Roman" w:hAnsi="Times New Roman"/>
          <w:b/>
          <w:spacing w:val="-3"/>
          <w:sz w:val="24"/>
          <w:szCs w:val="24"/>
        </w:rPr>
        <w:t>g</w:t>
      </w:r>
      <w:r w:rsidR="00563861" w:rsidRPr="007830B1">
        <w:rPr>
          <w:rFonts w:ascii="Times New Roman" w:hAnsi="Times New Roman"/>
          <w:b/>
          <w:spacing w:val="-2"/>
          <w:sz w:val="24"/>
          <w:szCs w:val="24"/>
        </w:rPr>
        <w:t>s</w:t>
      </w:r>
      <w:r w:rsidR="00563861" w:rsidRPr="007830B1">
        <w:rPr>
          <w:rFonts w:ascii="Times New Roman" w:hAnsi="Times New Roman"/>
          <w:b/>
          <w:spacing w:val="-6"/>
          <w:sz w:val="24"/>
          <w:szCs w:val="24"/>
        </w:rPr>
        <w:t>a</w:t>
      </w:r>
      <w:r w:rsidR="00563861" w:rsidRPr="007830B1">
        <w:rPr>
          <w:rFonts w:ascii="Times New Roman" w:hAnsi="Times New Roman"/>
          <w:b/>
          <w:spacing w:val="-5"/>
          <w:sz w:val="24"/>
          <w:szCs w:val="24"/>
        </w:rPr>
        <w:t>w</w:t>
      </w:r>
      <w:r w:rsidR="00563861" w:rsidRPr="007830B1">
        <w:rPr>
          <w:rFonts w:ascii="Times New Roman" w:hAnsi="Times New Roman"/>
          <w:b/>
          <w:spacing w:val="-2"/>
          <w:sz w:val="24"/>
          <w:szCs w:val="24"/>
        </w:rPr>
        <w:t>(</w:t>
      </w:r>
      <w:r w:rsidR="00563861" w:rsidRPr="007830B1">
        <w:rPr>
          <w:rFonts w:ascii="Times New Roman" w:hAnsi="Times New Roman"/>
          <w:b/>
          <w:spacing w:val="-4"/>
          <w:sz w:val="24"/>
          <w:szCs w:val="24"/>
        </w:rPr>
        <w:t>l</w:t>
      </w:r>
      <w:r w:rsidR="00563861" w:rsidRPr="007830B1">
        <w:rPr>
          <w:rFonts w:ascii="Times New Roman" w:hAnsi="Times New Roman"/>
          <w:b/>
          <w:spacing w:val="-5"/>
          <w:sz w:val="24"/>
          <w:szCs w:val="24"/>
        </w:rPr>
        <w:t>e</w:t>
      </w:r>
      <w:r w:rsidR="00563861" w:rsidRPr="007830B1">
        <w:rPr>
          <w:rFonts w:ascii="Times New Roman" w:hAnsi="Times New Roman"/>
          <w:b/>
          <w:sz w:val="24"/>
          <w:szCs w:val="24"/>
        </w:rPr>
        <w:t>f</w:t>
      </w:r>
      <w:r w:rsidR="00563861" w:rsidRPr="007830B1">
        <w:rPr>
          <w:rFonts w:ascii="Times New Roman" w:hAnsi="Times New Roman"/>
          <w:b/>
          <w:spacing w:val="-4"/>
          <w:sz w:val="24"/>
          <w:szCs w:val="24"/>
        </w:rPr>
        <w:t>t)</w:t>
      </w:r>
      <w:r w:rsidR="0011223B" w:rsidRPr="007830B1">
        <w:rPr>
          <w:rFonts w:ascii="Times New Roman" w:hAnsi="Times New Roman"/>
          <w:b/>
          <w:spacing w:val="-4"/>
          <w:sz w:val="24"/>
          <w:szCs w:val="24"/>
        </w:rPr>
        <w:t>a</w:t>
      </w:r>
      <w:r w:rsidR="0011223B" w:rsidRPr="007830B1">
        <w:rPr>
          <w:rFonts w:ascii="Times New Roman" w:hAnsi="Times New Roman"/>
          <w:b/>
          <w:spacing w:val="-3"/>
          <w:sz w:val="24"/>
          <w:szCs w:val="24"/>
        </w:rPr>
        <w:t>n</w:t>
      </w:r>
      <w:r w:rsidR="0011223B" w:rsidRPr="007830B1">
        <w:rPr>
          <w:rFonts w:ascii="Times New Roman" w:hAnsi="Times New Roman"/>
          <w:b/>
          <w:spacing w:val="-2"/>
          <w:sz w:val="24"/>
          <w:szCs w:val="24"/>
        </w:rPr>
        <w:t xml:space="preserve">d </w:t>
      </w:r>
      <w:r w:rsidR="0011223B" w:rsidRPr="007830B1">
        <w:rPr>
          <w:rFonts w:ascii="Times New Roman" w:hAnsi="Times New Roman"/>
          <w:b/>
          <w:spacing w:val="-21"/>
          <w:sz w:val="24"/>
          <w:szCs w:val="24"/>
        </w:rPr>
        <w:t>t</w:t>
      </w:r>
      <w:r w:rsidR="0011223B" w:rsidRPr="007830B1">
        <w:rPr>
          <w:rStyle w:val="Heading1Char"/>
          <w:b w:val="0"/>
          <w:sz w:val="24"/>
          <w:szCs w:val="24"/>
        </w:rPr>
        <w:t>elescopic</w:t>
      </w:r>
      <w:r w:rsidR="00563861" w:rsidRPr="007830B1">
        <w:rPr>
          <w:rFonts w:ascii="Times New Roman" w:hAnsi="Times New Roman"/>
          <w:b/>
          <w:spacing w:val="-3"/>
          <w:sz w:val="24"/>
          <w:szCs w:val="24"/>
        </w:rPr>
        <w:t>p</w:t>
      </w:r>
      <w:r w:rsidR="00563861" w:rsidRPr="007830B1">
        <w:rPr>
          <w:rFonts w:ascii="Times New Roman" w:hAnsi="Times New Roman"/>
          <w:b/>
          <w:spacing w:val="-4"/>
          <w:sz w:val="24"/>
          <w:szCs w:val="24"/>
        </w:rPr>
        <w:t>run</w:t>
      </w:r>
      <w:r w:rsidR="00563861" w:rsidRPr="007830B1">
        <w:rPr>
          <w:rFonts w:ascii="Times New Roman" w:hAnsi="Times New Roman"/>
          <w:b/>
          <w:spacing w:val="-5"/>
          <w:sz w:val="24"/>
          <w:szCs w:val="24"/>
        </w:rPr>
        <w:t>i</w:t>
      </w:r>
      <w:r w:rsidR="00563861" w:rsidRPr="007830B1">
        <w:rPr>
          <w:rFonts w:ascii="Times New Roman" w:hAnsi="Times New Roman"/>
          <w:b/>
          <w:spacing w:val="-4"/>
          <w:sz w:val="24"/>
          <w:szCs w:val="24"/>
        </w:rPr>
        <w:t>n</w:t>
      </w:r>
      <w:r w:rsidR="00563861" w:rsidRPr="007830B1">
        <w:rPr>
          <w:rFonts w:ascii="Times New Roman" w:hAnsi="Times New Roman"/>
          <w:b/>
          <w:spacing w:val="-2"/>
          <w:sz w:val="24"/>
          <w:szCs w:val="24"/>
        </w:rPr>
        <w:t>gs</w:t>
      </w:r>
      <w:r w:rsidR="00563861" w:rsidRPr="007830B1">
        <w:rPr>
          <w:rFonts w:ascii="Times New Roman" w:hAnsi="Times New Roman"/>
          <w:b/>
          <w:spacing w:val="-7"/>
          <w:sz w:val="24"/>
          <w:szCs w:val="24"/>
        </w:rPr>
        <w:t>a</w:t>
      </w:r>
      <w:r w:rsidR="00563861" w:rsidRPr="007830B1">
        <w:rPr>
          <w:rFonts w:ascii="Times New Roman" w:hAnsi="Times New Roman"/>
          <w:b/>
          <w:spacing w:val="-4"/>
          <w:sz w:val="24"/>
          <w:szCs w:val="24"/>
        </w:rPr>
        <w:t>w(</w:t>
      </w:r>
      <w:r w:rsidR="00563861" w:rsidRPr="007830B1">
        <w:rPr>
          <w:rFonts w:ascii="Times New Roman" w:hAnsi="Times New Roman"/>
          <w:b/>
          <w:spacing w:val="-5"/>
          <w:sz w:val="24"/>
          <w:szCs w:val="24"/>
        </w:rPr>
        <w:t>r</w:t>
      </w:r>
      <w:r w:rsidR="00563861" w:rsidRPr="007830B1">
        <w:rPr>
          <w:rFonts w:ascii="Times New Roman" w:hAnsi="Times New Roman"/>
          <w:b/>
          <w:spacing w:val="-4"/>
          <w:sz w:val="24"/>
          <w:szCs w:val="24"/>
        </w:rPr>
        <w:t>i</w:t>
      </w:r>
      <w:r w:rsidR="00563861" w:rsidRPr="007830B1">
        <w:rPr>
          <w:rFonts w:ascii="Times New Roman" w:hAnsi="Times New Roman"/>
          <w:b/>
          <w:spacing w:val="-2"/>
          <w:sz w:val="24"/>
          <w:szCs w:val="24"/>
        </w:rPr>
        <w:t>gh</w:t>
      </w:r>
      <w:r w:rsidR="00563861" w:rsidRPr="007830B1">
        <w:rPr>
          <w:rFonts w:ascii="Times New Roman" w:hAnsi="Times New Roman"/>
          <w:b/>
          <w:spacing w:val="-5"/>
          <w:sz w:val="24"/>
          <w:szCs w:val="24"/>
        </w:rPr>
        <w:t>t</w:t>
      </w:r>
      <w:r w:rsidR="00563861" w:rsidRPr="007830B1">
        <w:rPr>
          <w:rFonts w:ascii="Times New Roman" w:hAnsi="Times New Roman"/>
          <w:b/>
          <w:sz w:val="24"/>
          <w:szCs w:val="24"/>
        </w:rPr>
        <w:t>)</w:t>
      </w:r>
    </w:p>
    <w:p w:rsidR="007830B1" w:rsidRPr="007830B1" w:rsidRDefault="007830B1" w:rsidP="007830B1">
      <w:pPr>
        <w:jc w:val="center"/>
        <w:rPr>
          <w:rFonts w:ascii="Times New Roman" w:hAnsi="Times New Roman"/>
          <w:b/>
          <w:sz w:val="20"/>
          <w:szCs w:val="24"/>
        </w:rPr>
      </w:pPr>
    </w:p>
    <w:p w:rsidR="00891807" w:rsidRDefault="007830B1" w:rsidP="008706C1">
      <w:pPr>
        <w:spacing w:after="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3.1.6 T</w:t>
      </w:r>
      <w:r w:rsidRPr="004B7B24">
        <w:rPr>
          <w:rFonts w:ascii="Times New Roman" w:hAnsi="Times New Roman"/>
          <w:b/>
          <w:bCs/>
          <w:color w:val="000000" w:themeColor="text1"/>
          <w:sz w:val="24"/>
          <w:szCs w:val="24"/>
        </w:rPr>
        <w:t>hinning</w:t>
      </w:r>
    </w:p>
    <w:p w:rsidR="007830B1" w:rsidRPr="007830B1" w:rsidRDefault="007830B1" w:rsidP="008706C1">
      <w:pPr>
        <w:spacing w:after="0"/>
        <w:jc w:val="both"/>
        <w:rPr>
          <w:rFonts w:ascii="Times New Roman" w:hAnsi="Times New Roman"/>
          <w:b/>
          <w:bCs/>
          <w:color w:val="000000" w:themeColor="text1"/>
          <w:sz w:val="20"/>
          <w:szCs w:val="24"/>
        </w:rPr>
      </w:pPr>
    </w:p>
    <w:p w:rsidR="00891807" w:rsidRPr="004B7B24" w:rsidRDefault="00891807" w:rsidP="008706C1">
      <w:pPr>
        <w:spacing w:after="0" w:line="360" w:lineRule="auto"/>
        <w:jc w:val="both"/>
        <w:rPr>
          <w:rFonts w:ascii="Times New Roman" w:hAnsi="Times New Roman"/>
          <w:b/>
          <w:sz w:val="24"/>
          <w:szCs w:val="24"/>
        </w:rPr>
      </w:pPr>
      <w:r w:rsidRPr="004B7B24">
        <w:rPr>
          <w:rFonts w:ascii="Times New Roman" w:hAnsi="Times New Roman"/>
          <w:b/>
          <w:sz w:val="24"/>
          <w:szCs w:val="24"/>
        </w:rPr>
        <w:t xml:space="preserve">What is thinning? </w:t>
      </w:r>
    </w:p>
    <w:p w:rsidR="00891807" w:rsidRPr="004B7B24" w:rsidRDefault="00891807" w:rsidP="008706C1">
      <w:pPr>
        <w:spacing w:after="0" w:line="360" w:lineRule="auto"/>
        <w:jc w:val="both"/>
        <w:rPr>
          <w:rFonts w:ascii="Times New Roman" w:hAnsi="Times New Roman"/>
          <w:sz w:val="24"/>
          <w:szCs w:val="24"/>
        </w:rPr>
      </w:pPr>
      <w:r w:rsidRPr="004B7B24">
        <w:rPr>
          <w:rFonts w:ascii="Times New Roman" w:hAnsi="Times New Roman"/>
          <w:sz w:val="24"/>
          <w:szCs w:val="24"/>
        </w:rPr>
        <w:t>Thinning is the removal of a number of trees from a plantation to reduce competition and provide increased room into which the remaining trees can extend their canopies and grow faster.</w:t>
      </w:r>
    </w:p>
    <w:p w:rsidR="00465FA9" w:rsidRPr="004B7B24" w:rsidRDefault="00465FA9" w:rsidP="008706C1">
      <w:pPr>
        <w:spacing w:after="0" w:line="360" w:lineRule="auto"/>
        <w:jc w:val="both"/>
        <w:rPr>
          <w:rFonts w:ascii="Times New Roman" w:hAnsi="Times New Roman"/>
          <w:b/>
          <w:color w:val="000000" w:themeColor="text1"/>
          <w:sz w:val="24"/>
          <w:szCs w:val="24"/>
        </w:rPr>
      </w:pPr>
    </w:p>
    <w:p w:rsidR="00891807" w:rsidRPr="004B7B24" w:rsidRDefault="00891807" w:rsidP="008706C1">
      <w:pPr>
        <w:spacing w:after="0" w:line="360" w:lineRule="auto"/>
        <w:jc w:val="both"/>
        <w:rPr>
          <w:rFonts w:ascii="Times New Roman" w:hAnsi="Times New Roman"/>
          <w:b/>
          <w:sz w:val="24"/>
          <w:szCs w:val="24"/>
        </w:rPr>
      </w:pPr>
      <w:r w:rsidRPr="004B7B24">
        <w:rPr>
          <w:rFonts w:ascii="Times New Roman" w:hAnsi="Times New Roman"/>
          <w:b/>
          <w:sz w:val="24"/>
          <w:szCs w:val="24"/>
        </w:rPr>
        <w:t xml:space="preserve">Why thin? </w:t>
      </w:r>
    </w:p>
    <w:p w:rsidR="00891807" w:rsidRDefault="00891807" w:rsidP="008706C1">
      <w:pPr>
        <w:spacing w:after="0" w:line="360" w:lineRule="auto"/>
        <w:jc w:val="both"/>
        <w:rPr>
          <w:rFonts w:ascii="Times New Roman" w:hAnsi="Times New Roman"/>
          <w:sz w:val="24"/>
          <w:szCs w:val="24"/>
        </w:rPr>
      </w:pPr>
      <w:r w:rsidRPr="004B7B24">
        <w:rPr>
          <w:rFonts w:ascii="Times New Roman" w:hAnsi="Times New Roman"/>
          <w:sz w:val="24"/>
          <w:szCs w:val="24"/>
        </w:rPr>
        <w:t>Thinning occurs naturally in all broadleaf woodlands but in a haphazard fashion. By carrying out thinning operations, the best quality trees can be selected and favored. Thinning increases the amount of light and space available to the remaining trees. It will increase the stem volume of these favored trees over time, reduce the time to final felling, and may provide an interim income.</w:t>
      </w:r>
    </w:p>
    <w:p w:rsidR="007830B1" w:rsidRPr="004B7B24" w:rsidRDefault="007830B1" w:rsidP="008706C1">
      <w:pPr>
        <w:spacing w:after="0" w:line="360" w:lineRule="auto"/>
        <w:jc w:val="both"/>
        <w:rPr>
          <w:rFonts w:ascii="Times New Roman" w:hAnsi="Times New Roman"/>
          <w:sz w:val="24"/>
          <w:szCs w:val="24"/>
        </w:rPr>
      </w:pPr>
    </w:p>
    <w:p w:rsidR="00891807" w:rsidRPr="004B7B24" w:rsidRDefault="00891807" w:rsidP="008706C1">
      <w:pPr>
        <w:spacing w:after="0" w:line="360" w:lineRule="auto"/>
        <w:jc w:val="both"/>
        <w:rPr>
          <w:rFonts w:ascii="Times New Roman" w:hAnsi="Times New Roman"/>
          <w:b/>
          <w:sz w:val="24"/>
          <w:szCs w:val="24"/>
        </w:rPr>
      </w:pPr>
      <w:r w:rsidRPr="004B7B24">
        <w:rPr>
          <w:rFonts w:ascii="Times New Roman" w:hAnsi="Times New Roman"/>
          <w:b/>
          <w:sz w:val="24"/>
          <w:szCs w:val="24"/>
        </w:rPr>
        <w:t xml:space="preserve">When to thin? </w:t>
      </w:r>
    </w:p>
    <w:p w:rsidR="00891807" w:rsidRDefault="00891807" w:rsidP="008706C1">
      <w:pPr>
        <w:spacing w:after="0" w:line="360" w:lineRule="auto"/>
        <w:jc w:val="both"/>
        <w:rPr>
          <w:rFonts w:ascii="Times New Roman" w:hAnsi="Times New Roman"/>
          <w:sz w:val="24"/>
          <w:szCs w:val="24"/>
        </w:rPr>
      </w:pPr>
      <w:r w:rsidRPr="004B7B24">
        <w:rPr>
          <w:rFonts w:ascii="Times New Roman" w:hAnsi="Times New Roman"/>
          <w:sz w:val="24"/>
          <w:szCs w:val="24"/>
        </w:rPr>
        <w:t>Thinning should be carried out when canopy competition occurs between trees. This can begin at different times depending on species, initial stocking, and growth rates.</w:t>
      </w:r>
    </w:p>
    <w:p w:rsidR="007830B1" w:rsidRPr="004B7B24" w:rsidRDefault="007830B1" w:rsidP="008706C1">
      <w:pPr>
        <w:spacing w:after="0" w:line="360" w:lineRule="auto"/>
        <w:jc w:val="both"/>
        <w:rPr>
          <w:rFonts w:ascii="Times New Roman" w:hAnsi="Times New Roman"/>
          <w:sz w:val="24"/>
          <w:szCs w:val="24"/>
        </w:rPr>
      </w:pPr>
    </w:p>
    <w:p w:rsidR="00891807" w:rsidRPr="004B7B24" w:rsidRDefault="00891807" w:rsidP="008706C1">
      <w:pPr>
        <w:spacing w:after="0" w:line="360" w:lineRule="auto"/>
        <w:jc w:val="both"/>
        <w:rPr>
          <w:rFonts w:ascii="Times New Roman" w:hAnsi="Times New Roman"/>
          <w:b/>
          <w:sz w:val="24"/>
          <w:szCs w:val="24"/>
        </w:rPr>
      </w:pPr>
      <w:r w:rsidRPr="004B7B24">
        <w:rPr>
          <w:rFonts w:ascii="Times New Roman" w:hAnsi="Times New Roman"/>
          <w:b/>
          <w:sz w:val="24"/>
          <w:szCs w:val="24"/>
        </w:rPr>
        <w:lastRenderedPageBreak/>
        <w:t xml:space="preserve">How to thin </w:t>
      </w:r>
    </w:p>
    <w:p w:rsidR="00891807" w:rsidRPr="004B7B24" w:rsidRDefault="00891807" w:rsidP="008706C1">
      <w:pPr>
        <w:spacing w:after="0" w:line="360" w:lineRule="auto"/>
        <w:jc w:val="both"/>
        <w:rPr>
          <w:rFonts w:ascii="Times New Roman" w:hAnsi="Times New Roman"/>
          <w:sz w:val="24"/>
          <w:szCs w:val="24"/>
        </w:rPr>
      </w:pPr>
      <w:r w:rsidRPr="004B7B24">
        <w:rPr>
          <w:rFonts w:ascii="Times New Roman" w:hAnsi="Times New Roman"/>
          <w:sz w:val="24"/>
          <w:szCs w:val="24"/>
        </w:rPr>
        <w:t>Tending and thinning in broadleaves are often carried out with a chainsaw, rather than a harvesting machine, thereby lessening possible damage to the remaining crop during the felling process. Racks are often established in the tending operation to provide suitable access routes to enable extraction of later thinning by forwarder if required. Extraction by quad bike with a skidder or trailer is possible in small areas during early thinning.</w:t>
      </w:r>
    </w:p>
    <w:p w:rsidR="00891807" w:rsidRPr="004B7B24" w:rsidRDefault="00891807" w:rsidP="007830B1">
      <w:pPr>
        <w:spacing w:after="0" w:line="360" w:lineRule="auto"/>
        <w:jc w:val="center"/>
        <w:rPr>
          <w:rFonts w:ascii="Times New Roman" w:hAnsi="Times New Roman"/>
          <w:sz w:val="24"/>
          <w:szCs w:val="24"/>
        </w:rPr>
      </w:pPr>
      <w:r w:rsidRPr="004B7B24">
        <w:rPr>
          <w:rFonts w:ascii="Times New Roman" w:hAnsi="Times New Roman"/>
          <w:noProof/>
          <w:sz w:val="24"/>
          <w:szCs w:val="24"/>
          <w:lang w:bidi="ar-SA"/>
        </w:rPr>
        <w:drawing>
          <wp:inline distT="0" distB="0" distL="0" distR="0">
            <wp:extent cx="5939624" cy="2862470"/>
            <wp:effectExtent l="0" t="0" r="444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934559" cy="2860029"/>
                    </a:xfrm>
                    <a:prstGeom prst="rect">
                      <a:avLst/>
                    </a:prstGeom>
                  </pic:spPr>
                </pic:pic>
              </a:graphicData>
            </a:graphic>
          </wp:inline>
        </w:drawing>
      </w:r>
    </w:p>
    <w:p w:rsidR="00891807" w:rsidRPr="007830B1" w:rsidRDefault="00BB519C" w:rsidP="007830B1">
      <w:pPr>
        <w:spacing w:after="0" w:line="360" w:lineRule="auto"/>
        <w:jc w:val="center"/>
        <w:rPr>
          <w:rFonts w:ascii="Times New Roman" w:hAnsi="Times New Roman"/>
          <w:b/>
          <w:sz w:val="24"/>
          <w:szCs w:val="24"/>
        </w:rPr>
      </w:pPr>
      <w:r w:rsidRPr="007830B1">
        <w:rPr>
          <w:rFonts w:ascii="Times New Roman" w:hAnsi="Times New Roman"/>
          <w:b/>
          <w:sz w:val="24"/>
          <w:szCs w:val="24"/>
        </w:rPr>
        <w:t xml:space="preserve">Figure 3.3 </w:t>
      </w:r>
      <w:r w:rsidR="00891807" w:rsidRPr="007830B1">
        <w:rPr>
          <w:rFonts w:ascii="Times New Roman" w:hAnsi="Times New Roman"/>
          <w:b/>
          <w:sz w:val="24"/>
          <w:szCs w:val="24"/>
        </w:rPr>
        <w:t xml:space="preserve"> Extraction of broadleaf thinning by a forwarder</w:t>
      </w:r>
    </w:p>
    <w:p w:rsidR="007830B1" w:rsidRDefault="007830B1" w:rsidP="008706C1">
      <w:pPr>
        <w:spacing w:after="0" w:line="360" w:lineRule="auto"/>
        <w:jc w:val="both"/>
        <w:rPr>
          <w:rFonts w:ascii="Times New Roman" w:hAnsi="Times New Roman"/>
          <w:b/>
          <w:bCs/>
          <w:sz w:val="24"/>
          <w:szCs w:val="24"/>
        </w:rPr>
      </w:pPr>
    </w:p>
    <w:p w:rsidR="00891807" w:rsidRPr="004B7B24" w:rsidRDefault="007830B1" w:rsidP="008706C1">
      <w:pPr>
        <w:spacing w:after="0" w:line="360" w:lineRule="auto"/>
        <w:jc w:val="both"/>
        <w:rPr>
          <w:rFonts w:ascii="Times New Roman" w:hAnsi="Times New Roman"/>
          <w:sz w:val="24"/>
          <w:szCs w:val="24"/>
        </w:rPr>
      </w:pPr>
      <w:r w:rsidRPr="004B7B24">
        <w:rPr>
          <w:rFonts w:ascii="Times New Roman" w:hAnsi="Times New Roman"/>
          <w:b/>
          <w:bCs/>
          <w:sz w:val="24"/>
          <w:szCs w:val="24"/>
        </w:rPr>
        <w:t>Factors affecting thinning practice</w:t>
      </w:r>
    </w:p>
    <w:p w:rsidR="00972F26" w:rsidRPr="004B7B24" w:rsidRDefault="00891807" w:rsidP="007830B1">
      <w:pPr>
        <w:spacing w:after="0" w:line="360" w:lineRule="auto"/>
        <w:rPr>
          <w:rFonts w:ascii="Times New Roman" w:hAnsi="Times New Roman"/>
          <w:color w:val="000000"/>
          <w:sz w:val="24"/>
          <w:szCs w:val="24"/>
        </w:rPr>
      </w:pPr>
      <w:r w:rsidRPr="004B7B24">
        <w:rPr>
          <w:rFonts w:ascii="Times New Roman" w:hAnsi="Times New Roman"/>
          <w:color w:val="000000"/>
          <w:sz w:val="24"/>
          <w:szCs w:val="24"/>
        </w:rPr>
        <w:t>The following factors are important for deciding the adoption of thinning practice.</w:t>
      </w:r>
      <w:r w:rsidRPr="004B7B24">
        <w:rPr>
          <w:rFonts w:ascii="Times New Roman" w:hAnsi="Times New Roman"/>
          <w:color w:val="000000"/>
          <w:sz w:val="24"/>
          <w:szCs w:val="24"/>
        </w:rPr>
        <w:br/>
      </w:r>
      <w:r w:rsidR="007830B1">
        <w:rPr>
          <w:rFonts w:ascii="Times New Roman" w:hAnsi="Times New Roman"/>
          <w:b/>
          <w:bCs/>
          <w:color w:val="000000"/>
          <w:sz w:val="24"/>
          <w:szCs w:val="24"/>
        </w:rPr>
        <w:t>i) Nature of </w:t>
      </w:r>
      <w:r w:rsidRPr="004B7B24">
        <w:rPr>
          <w:rFonts w:ascii="Times New Roman" w:hAnsi="Times New Roman"/>
          <w:b/>
          <w:bCs/>
          <w:color w:val="000000"/>
          <w:sz w:val="24"/>
          <w:szCs w:val="24"/>
        </w:rPr>
        <w:t>Species</w:t>
      </w:r>
      <w:r w:rsidRPr="004B7B24">
        <w:rPr>
          <w:rFonts w:ascii="Times New Roman" w:hAnsi="Times New Roman"/>
          <w:b/>
          <w:bCs/>
          <w:color w:val="000000"/>
          <w:sz w:val="24"/>
          <w:szCs w:val="24"/>
        </w:rPr>
        <w:br/>
      </w:r>
      <w:r w:rsidRPr="004B7B24">
        <w:rPr>
          <w:rFonts w:ascii="Times New Roman" w:hAnsi="Times New Roman"/>
          <w:color w:val="000000"/>
          <w:sz w:val="24"/>
          <w:szCs w:val="24"/>
        </w:rPr>
        <w:t>Light demanders are less tolerant of crowding than shade bearers and therefore, frequent thinning is required to remove competition in light demander species.</w:t>
      </w:r>
      <w:r w:rsidRPr="004B7B24">
        <w:rPr>
          <w:rFonts w:ascii="Times New Roman" w:hAnsi="Times New Roman"/>
          <w:color w:val="000000"/>
          <w:sz w:val="24"/>
          <w:szCs w:val="24"/>
        </w:rPr>
        <w:br/>
      </w:r>
      <w:r w:rsidRPr="004B7B24">
        <w:rPr>
          <w:rFonts w:ascii="Times New Roman" w:hAnsi="Times New Roman"/>
          <w:b/>
          <w:bCs/>
          <w:color w:val="000000"/>
          <w:sz w:val="24"/>
          <w:szCs w:val="24"/>
        </w:rPr>
        <w:t xml:space="preserve">ii) Age </w:t>
      </w:r>
      <w:r w:rsidRPr="004B7B24">
        <w:rPr>
          <w:rFonts w:ascii="Times New Roman" w:hAnsi="Times New Roman"/>
          <w:b/>
          <w:bCs/>
          <w:color w:val="000000"/>
          <w:sz w:val="24"/>
          <w:szCs w:val="24"/>
        </w:rPr>
        <w:br/>
      </w:r>
      <w:r w:rsidRPr="004B7B24">
        <w:rPr>
          <w:rFonts w:ascii="Times New Roman" w:hAnsi="Times New Roman"/>
          <w:color w:val="000000"/>
          <w:sz w:val="24"/>
          <w:szCs w:val="24"/>
        </w:rPr>
        <w:t>In young age, when the crown formation has not completed, mechanical thinning or stick thinning by some numerical formula is carried out with success.</w:t>
      </w:r>
      <w:r w:rsidRPr="004B7B24">
        <w:rPr>
          <w:rFonts w:ascii="Times New Roman" w:hAnsi="Times New Roman"/>
          <w:sz w:val="24"/>
          <w:szCs w:val="24"/>
        </w:rPr>
        <w:br/>
      </w:r>
      <w:r w:rsidRPr="004B7B24">
        <w:rPr>
          <w:rFonts w:ascii="Times New Roman" w:hAnsi="Times New Roman"/>
          <w:b/>
          <w:bCs/>
          <w:color w:val="000000"/>
          <w:sz w:val="24"/>
          <w:szCs w:val="24"/>
        </w:rPr>
        <w:t>iii) Site Quality</w:t>
      </w:r>
      <w:r w:rsidRPr="004B7B24">
        <w:rPr>
          <w:rFonts w:ascii="Times New Roman" w:hAnsi="Times New Roman"/>
          <w:b/>
          <w:bCs/>
          <w:color w:val="000000"/>
          <w:sz w:val="24"/>
          <w:szCs w:val="24"/>
        </w:rPr>
        <w:br/>
      </w:r>
      <w:r w:rsidRPr="004B7B24">
        <w:rPr>
          <w:rFonts w:ascii="Times New Roman" w:hAnsi="Times New Roman"/>
          <w:color w:val="000000"/>
          <w:sz w:val="24"/>
          <w:szCs w:val="24"/>
        </w:rPr>
        <w:t>On poor sites, heavy thinning is not recommended because the rate of growth on such sites is poor and the heavy openings may not be occupied.</w:t>
      </w:r>
    </w:p>
    <w:p w:rsidR="00C6494F" w:rsidRPr="004B7B24" w:rsidRDefault="00C6494F" w:rsidP="008706C1">
      <w:pPr>
        <w:tabs>
          <w:tab w:val="left" w:pos="522"/>
          <w:tab w:val="left" w:pos="1026"/>
          <w:tab w:val="left" w:pos="4149"/>
        </w:tabs>
        <w:autoSpaceDE w:val="0"/>
        <w:autoSpaceDN w:val="0"/>
        <w:adjustRightInd w:val="0"/>
        <w:spacing w:after="0" w:line="360" w:lineRule="auto"/>
        <w:jc w:val="both"/>
        <w:rPr>
          <w:rFonts w:ascii="Times New Roman" w:hAnsi="Times New Roman"/>
          <w:b/>
          <w:sz w:val="24"/>
          <w:szCs w:val="24"/>
        </w:rPr>
      </w:pPr>
      <w:r w:rsidRPr="004B7B24">
        <w:rPr>
          <w:rFonts w:ascii="Times New Roman" w:hAnsi="Times New Roman"/>
          <w:b/>
          <w:sz w:val="24"/>
          <w:szCs w:val="24"/>
        </w:rPr>
        <w:lastRenderedPageBreak/>
        <w:t xml:space="preserve">3.2 Identifying and adhering site environmental protection measures </w:t>
      </w:r>
    </w:p>
    <w:p w:rsidR="007830B1" w:rsidRPr="004B7B24" w:rsidRDefault="00B80623" w:rsidP="008706C1">
      <w:pPr>
        <w:spacing w:after="0" w:line="360" w:lineRule="auto"/>
        <w:jc w:val="both"/>
        <w:rPr>
          <w:rFonts w:ascii="Times New Roman" w:hAnsi="Times New Roman"/>
          <w:b/>
          <w:sz w:val="24"/>
          <w:szCs w:val="24"/>
        </w:rPr>
      </w:pPr>
      <w:r w:rsidRPr="004B7B24">
        <w:rPr>
          <w:rFonts w:ascii="Times New Roman" w:hAnsi="Times New Roman"/>
          <w:b/>
          <w:sz w:val="24"/>
          <w:szCs w:val="24"/>
        </w:rPr>
        <w:t xml:space="preserve">3.2.1 </w:t>
      </w:r>
      <w:r w:rsidR="002931C6" w:rsidRPr="004B7B24">
        <w:rPr>
          <w:rFonts w:ascii="Times New Roman" w:hAnsi="Times New Roman"/>
          <w:b/>
          <w:sz w:val="24"/>
          <w:szCs w:val="24"/>
        </w:rPr>
        <w:t>W</w:t>
      </w:r>
      <w:r w:rsidR="00B77186" w:rsidRPr="004B7B24">
        <w:rPr>
          <w:rFonts w:ascii="Times New Roman" w:hAnsi="Times New Roman"/>
          <w:b/>
          <w:sz w:val="24"/>
          <w:szCs w:val="24"/>
        </w:rPr>
        <w:t>hat Is Environmental Protection?</w:t>
      </w:r>
    </w:p>
    <w:p w:rsidR="002931C6" w:rsidRPr="004B7B24" w:rsidRDefault="002931C6" w:rsidP="008706C1">
      <w:pPr>
        <w:spacing w:after="0" w:line="360" w:lineRule="auto"/>
        <w:jc w:val="both"/>
        <w:rPr>
          <w:rFonts w:ascii="Times New Roman" w:hAnsi="Times New Roman"/>
          <w:sz w:val="24"/>
          <w:szCs w:val="24"/>
        </w:rPr>
      </w:pPr>
      <w:r w:rsidRPr="004B7B24">
        <w:rPr>
          <w:rFonts w:ascii="Times New Roman" w:hAnsi="Times New Roman"/>
          <w:sz w:val="24"/>
          <w:szCs w:val="24"/>
        </w:rPr>
        <w:t xml:space="preserve">Environmental protection can be defined as the prevention of unwanted changes to ecosystems and their constituent parts. This includes </w:t>
      </w:r>
    </w:p>
    <w:p w:rsidR="007830B1" w:rsidRDefault="002931C6" w:rsidP="003754D2">
      <w:pPr>
        <w:pStyle w:val="ListParagraph"/>
        <w:numPr>
          <w:ilvl w:val="0"/>
          <w:numId w:val="26"/>
        </w:numPr>
        <w:spacing w:after="0" w:line="360" w:lineRule="auto"/>
        <w:ind w:left="473"/>
        <w:jc w:val="both"/>
        <w:rPr>
          <w:rFonts w:ascii="Times New Roman" w:hAnsi="Times New Roman"/>
          <w:sz w:val="24"/>
          <w:szCs w:val="24"/>
        </w:rPr>
      </w:pPr>
      <w:r w:rsidRPr="007830B1">
        <w:rPr>
          <w:rFonts w:ascii="Times New Roman" w:hAnsi="Times New Roman"/>
          <w:sz w:val="24"/>
          <w:szCs w:val="24"/>
        </w:rPr>
        <w:t xml:space="preserve">The protection of ecosystems and their constituent parts from changes associated with human activities; and </w:t>
      </w:r>
    </w:p>
    <w:p w:rsidR="002931C6" w:rsidRDefault="002931C6" w:rsidP="003754D2">
      <w:pPr>
        <w:pStyle w:val="ListParagraph"/>
        <w:numPr>
          <w:ilvl w:val="0"/>
          <w:numId w:val="26"/>
        </w:numPr>
        <w:spacing w:after="0" w:line="360" w:lineRule="auto"/>
        <w:ind w:left="473"/>
        <w:jc w:val="both"/>
        <w:rPr>
          <w:rFonts w:ascii="Times New Roman" w:hAnsi="Times New Roman"/>
          <w:sz w:val="24"/>
          <w:szCs w:val="24"/>
        </w:rPr>
      </w:pPr>
      <w:r w:rsidRPr="007830B1">
        <w:rPr>
          <w:rFonts w:ascii="Times New Roman" w:hAnsi="Times New Roman"/>
          <w:sz w:val="24"/>
          <w:szCs w:val="24"/>
        </w:rPr>
        <w:t xml:space="preserve">The prevention of unwanted natural changes to ecosystems and their constituent parts. </w:t>
      </w:r>
    </w:p>
    <w:p w:rsidR="007830B1" w:rsidRPr="007830B1" w:rsidRDefault="007830B1" w:rsidP="007830B1">
      <w:pPr>
        <w:spacing w:after="0" w:line="360" w:lineRule="auto"/>
        <w:ind w:left="113"/>
        <w:jc w:val="both"/>
        <w:rPr>
          <w:rFonts w:ascii="Times New Roman" w:hAnsi="Times New Roman"/>
          <w:sz w:val="18"/>
          <w:szCs w:val="24"/>
        </w:rPr>
      </w:pPr>
    </w:p>
    <w:p w:rsidR="002931C6" w:rsidRDefault="002931C6" w:rsidP="008706C1">
      <w:pPr>
        <w:spacing w:after="0" w:line="360" w:lineRule="auto"/>
        <w:jc w:val="both"/>
        <w:rPr>
          <w:rFonts w:ascii="Times New Roman" w:hAnsi="Times New Roman"/>
          <w:sz w:val="24"/>
          <w:szCs w:val="24"/>
        </w:rPr>
      </w:pPr>
      <w:r w:rsidRPr="004B7B24">
        <w:rPr>
          <w:rFonts w:ascii="Times New Roman" w:hAnsi="Times New Roman"/>
          <w:sz w:val="24"/>
          <w:szCs w:val="24"/>
        </w:rPr>
        <w:t>One issue associated with this definition is whether ‘ecosystems and their constituent parts’ include humans and communities, or whether environmental protection is only concerned with the protection of natural capital. From an ecological perspective, humans are regarded as an integral part of the ecosystem. Separating humanity from the natural environment can therefore be seen as artificial. While this is true, the phrase environmental protection is not used to refer to measures that are designed to regulate or mediate direct interaction between people. For example, laws prohibiting assault are not regarded as environmental protection measures. Environmental protection is concerned with the relationship between people and the natural environment rather than the relationships between people and communities.</w:t>
      </w:r>
    </w:p>
    <w:p w:rsidR="007830B1" w:rsidRPr="007830B1" w:rsidRDefault="007830B1" w:rsidP="008706C1">
      <w:pPr>
        <w:spacing w:after="0" w:line="360" w:lineRule="auto"/>
        <w:jc w:val="both"/>
        <w:rPr>
          <w:rFonts w:ascii="Times New Roman" w:hAnsi="Times New Roman"/>
          <w:sz w:val="20"/>
          <w:szCs w:val="24"/>
        </w:rPr>
      </w:pPr>
    </w:p>
    <w:p w:rsidR="003C7193" w:rsidRPr="00BA67D6" w:rsidRDefault="00181105" w:rsidP="003754D2">
      <w:pPr>
        <w:pStyle w:val="ListParagraph"/>
        <w:numPr>
          <w:ilvl w:val="2"/>
          <w:numId w:val="64"/>
        </w:numPr>
        <w:jc w:val="both"/>
        <w:rPr>
          <w:rFonts w:ascii="Times New Roman" w:hAnsi="Times New Roman"/>
          <w:b/>
          <w:sz w:val="24"/>
          <w:szCs w:val="24"/>
        </w:rPr>
      </w:pPr>
      <w:r w:rsidRPr="005D16E7">
        <w:rPr>
          <w:rFonts w:ascii="Times New Roman" w:hAnsi="Times New Roman"/>
          <w:b/>
          <w:sz w:val="24"/>
          <w:szCs w:val="24"/>
          <w:bdr w:val="none" w:sz="0" w:space="0" w:color="auto" w:frame="1"/>
        </w:rPr>
        <w:t>Effective</w:t>
      </w:r>
      <w:r w:rsidR="003C7193" w:rsidRPr="005D16E7">
        <w:rPr>
          <w:rFonts w:ascii="Times New Roman" w:hAnsi="Times New Roman"/>
          <w:b/>
          <w:sz w:val="24"/>
          <w:szCs w:val="24"/>
          <w:bdr w:val="none" w:sz="0" w:space="0" w:color="auto" w:frame="1"/>
        </w:rPr>
        <w:t xml:space="preserve"> and practical control measures for minimizing environmental pollution </w:t>
      </w:r>
    </w:p>
    <w:p w:rsidR="00BA67D6" w:rsidRPr="00BA67D6" w:rsidRDefault="00BA67D6" w:rsidP="00BA67D6">
      <w:pPr>
        <w:pStyle w:val="ListParagraph"/>
        <w:jc w:val="both"/>
        <w:rPr>
          <w:rFonts w:ascii="Times New Roman" w:hAnsi="Times New Roman"/>
          <w:b/>
          <w:szCs w:val="24"/>
        </w:rPr>
      </w:pPr>
    </w:p>
    <w:p w:rsidR="005D16E7" w:rsidRDefault="003C7193" w:rsidP="003754D2">
      <w:pPr>
        <w:pStyle w:val="ListParagraph"/>
        <w:numPr>
          <w:ilvl w:val="1"/>
          <w:numId w:val="66"/>
        </w:numPr>
        <w:tabs>
          <w:tab w:val="left" w:pos="284"/>
        </w:tabs>
        <w:spacing w:after="0" w:line="360" w:lineRule="auto"/>
        <w:ind w:left="473"/>
        <w:jc w:val="both"/>
        <w:rPr>
          <w:rFonts w:ascii="Times New Roman" w:hAnsi="Times New Roman"/>
          <w:sz w:val="24"/>
          <w:szCs w:val="24"/>
        </w:rPr>
      </w:pPr>
      <w:r w:rsidRPr="004B7B24">
        <w:rPr>
          <w:rFonts w:ascii="Times New Roman" w:hAnsi="Times New Roman"/>
          <w:sz w:val="24"/>
          <w:szCs w:val="24"/>
        </w:rPr>
        <w:t>Combustible solid wastes should be burnt in incinerators. This method does not solve the</w:t>
      </w:r>
      <w:r w:rsidR="00E8721F" w:rsidRPr="004B7B24">
        <w:rPr>
          <w:rFonts w:ascii="Times New Roman" w:hAnsi="Times New Roman"/>
          <w:sz w:val="24"/>
          <w:szCs w:val="24"/>
        </w:rPr>
        <w:t xml:space="preserve"> problem </w:t>
      </w:r>
      <w:r w:rsidRPr="004B7B24">
        <w:rPr>
          <w:rFonts w:ascii="Times New Roman" w:hAnsi="Times New Roman"/>
          <w:sz w:val="24"/>
          <w:szCs w:val="24"/>
        </w:rPr>
        <w:t xml:space="preserve">in a real sense because in this, solid waste is being converted into gaseous wastes causing air pollution. Unless it is properly controlled, incineration may cause more </w:t>
      </w:r>
      <w:r w:rsidR="002850A9" w:rsidRPr="004B7B24">
        <w:rPr>
          <w:rFonts w:ascii="Times New Roman" w:hAnsi="Times New Roman"/>
          <w:sz w:val="24"/>
          <w:szCs w:val="24"/>
        </w:rPr>
        <w:t>nuisances</w:t>
      </w:r>
      <w:r w:rsidRPr="004B7B24">
        <w:rPr>
          <w:rFonts w:ascii="Times New Roman" w:hAnsi="Times New Roman"/>
          <w:sz w:val="24"/>
          <w:szCs w:val="24"/>
        </w:rPr>
        <w:t>.</w:t>
      </w:r>
    </w:p>
    <w:p w:rsidR="005D16E7" w:rsidRDefault="003C7193" w:rsidP="003754D2">
      <w:pPr>
        <w:pStyle w:val="ListParagraph"/>
        <w:numPr>
          <w:ilvl w:val="1"/>
          <w:numId w:val="66"/>
        </w:numPr>
        <w:tabs>
          <w:tab w:val="left" w:pos="284"/>
        </w:tabs>
        <w:spacing w:after="0" w:line="360" w:lineRule="auto"/>
        <w:ind w:left="473"/>
        <w:jc w:val="both"/>
        <w:rPr>
          <w:rFonts w:ascii="Times New Roman" w:hAnsi="Times New Roman"/>
          <w:sz w:val="24"/>
          <w:szCs w:val="24"/>
        </w:rPr>
      </w:pPr>
      <w:r w:rsidRPr="005D16E7">
        <w:rPr>
          <w:rFonts w:ascii="Times New Roman" w:hAnsi="Times New Roman"/>
          <w:sz w:val="24"/>
          <w:szCs w:val="24"/>
        </w:rPr>
        <w:t xml:space="preserve">Solid organic wastes including </w:t>
      </w:r>
      <w:r w:rsidR="00E8721F" w:rsidRPr="005D16E7">
        <w:rPr>
          <w:rFonts w:ascii="Times New Roman" w:hAnsi="Times New Roman"/>
          <w:sz w:val="24"/>
          <w:szCs w:val="24"/>
        </w:rPr>
        <w:t>fecal</w:t>
      </w:r>
      <w:r w:rsidRPr="005D16E7">
        <w:rPr>
          <w:rFonts w:ascii="Times New Roman" w:hAnsi="Times New Roman"/>
          <w:sz w:val="24"/>
          <w:szCs w:val="24"/>
        </w:rPr>
        <w:t xml:space="preserve"> matter and wastes from tanneries should be converted into compost manure at the places far away from the cities and human dwellings. The composting should be done in pits or in heaps adequately covered with layers of soil at least 8-10 cm thick to prevent fly breeding and rat menace which are important carriers of various diseases.</w:t>
      </w:r>
    </w:p>
    <w:p w:rsidR="005D16E7" w:rsidRDefault="003C7193" w:rsidP="003754D2">
      <w:pPr>
        <w:pStyle w:val="ListParagraph"/>
        <w:numPr>
          <w:ilvl w:val="1"/>
          <w:numId w:val="66"/>
        </w:numPr>
        <w:tabs>
          <w:tab w:val="left" w:pos="284"/>
        </w:tabs>
        <w:spacing w:after="0" w:line="360" w:lineRule="auto"/>
        <w:ind w:left="473"/>
        <w:jc w:val="both"/>
        <w:rPr>
          <w:rFonts w:ascii="Times New Roman" w:hAnsi="Times New Roman"/>
          <w:sz w:val="24"/>
          <w:szCs w:val="24"/>
        </w:rPr>
      </w:pPr>
      <w:r w:rsidRPr="005D16E7">
        <w:rPr>
          <w:rFonts w:ascii="Times New Roman" w:hAnsi="Times New Roman"/>
          <w:sz w:val="24"/>
          <w:szCs w:val="24"/>
        </w:rPr>
        <w:t xml:space="preserve"> Non-combustible solid waste materials like ash, rubbish, tins, glass pieces if not recoverable for usual purposes should be disposed of by landfill method in low-lying areas.</w:t>
      </w:r>
      <w:r w:rsidR="003D0AF8" w:rsidRPr="005D16E7">
        <w:rPr>
          <w:rFonts w:ascii="Times New Roman" w:hAnsi="Times New Roman"/>
          <w:sz w:val="24"/>
          <w:szCs w:val="24"/>
        </w:rPr>
        <w:t xml:space="preserve"> There should be cut back in the use of fertilizers, herbicides, pesticides and other agrochemicals as far as possible.</w:t>
      </w:r>
    </w:p>
    <w:p w:rsidR="005D16E7" w:rsidRDefault="003D0AF8" w:rsidP="003754D2">
      <w:pPr>
        <w:pStyle w:val="ListParagraph"/>
        <w:numPr>
          <w:ilvl w:val="1"/>
          <w:numId w:val="66"/>
        </w:numPr>
        <w:tabs>
          <w:tab w:val="left" w:pos="284"/>
        </w:tabs>
        <w:spacing w:after="0" w:line="360" w:lineRule="auto"/>
        <w:ind w:left="473"/>
        <w:jc w:val="both"/>
        <w:rPr>
          <w:rFonts w:ascii="Times New Roman" w:hAnsi="Times New Roman"/>
          <w:sz w:val="24"/>
          <w:szCs w:val="24"/>
        </w:rPr>
      </w:pPr>
      <w:r w:rsidRPr="005D16E7">
        <w:rPr>
          <w:rFonts w:ascii="Times New Roman" w:hAnsi="Times New Roman"/>
          <w:sz w:val="24"/>
          <w:szCs w:val="24"/>
        </w:rPr>
        <w:t>Excessive and undesirable burning of vegetation should be stopped.</w:t>
      </w:r>
    </w:p>
    <w:p w:rsidR="005D16E7" w:rsidRDefault="003D0AF8" w:rsidP="003754D2">
      <w:pPr>
        <w:pStyle w:val="ListParagraph"/>
        <w:numPr>
          <w:ilvl w:val="1"/>
          <w:numId w:val="66"/>
        </w:numPr>
        <w:tabs>
          <w:tab w:val="left" w:pos="284"/>
        </w:tabs>
        <w:spacing w:after="0" w:line="360" w:lineRule="auto"/>
        <w:ind w:left="473"/>
        <w:jc w:val="both"/>
        <w:rPr>
          <w:rFonts w:ascii="Times New Roman" w:hAnsi="Times New Roman"/>
          <w:sz w:val="24"/>
          <w:szCs w:val="24"/>
        </w:rPr>
      </w:pPr>
      <w:r w:rsidRPr="005D16E7">
        <w:rPr>
          <w:rFonts w:ascii="Times New Roman" w:hAnsi="Times New Roman"/>
          <w:sz w:val="24"/>
          <w:szCs w:val="24"/>
        </w:rPr>
        <w:t>Waste management is based on principle of ‘3Rs’ i.e. Reduce, Recycle and Reuse. Used boxes, bags, plastics and bottles sho</w:t>
      </w:r>
      <w:r w:rsidR="00FB5488" w:rsidRPr="005D16E7">
        <w:rPr>
          <w:rFonts w:ascii="Times New Roman" w:hAnsi="Times New Roman"/>
          <w:sz w:val="24"/>
          <w:szCs w:val="24"/>
        </w:rPr>
        <w:t>uld be reused whenever possible</w:t>
      </w:r>
      <w:r w:rsidRPr="005D16E7">
        <w:rPr>
          <w:rFonts w:ascii="Times New Roman" w:hAnsi="Times New Roman"/>
          <w:sz w:val="24"/>
          <w:szCs w:val="24"/>
        </w:rPr>
        <w:t>.</w:t>
      </w:r>
    </w:p>
    <w:p w:rsidR="005D16E7" w:rsidRDefault="00FB5488" w:rsidP="003754D2">
      <w:pPr>
        <w:pStyle w:val="ListParagraph"/>
        <w:numPr>
          <w:ilvl w:val="1"/>
          <w:numId w:val="66"/>
        </w:numPr>
        <w:tabs>
          <w:tab w:val="left" w:pos="284"/>
        </w:tabs>
        <w:spacing w:after="0" w:line="360" w:lineRule="auto"/>
        <w:ind w:left="473"/>
        <w:jc w:val="both"/>
        <w:rPr>
          <w:rFonts w:ascii="Times New Roman" w:hAnsi="Times New Roman"/>
          <w:sz w:val="24"/>
          <w:szCs w:val="24"/>
        </w:rPr>
      </w:pPr>
      <w:r w:rsidRPr="005D16E7">
        <w:rPr>
          <w:rFonts w:ascii="Times New Roman" w:hAnsi="Times New Roman"/>
          <w:sz w:val="24"/>
          <w:szCs w:val="24"/>
        </w:rPr>
        <w:lastRenderedPageBreak/>
        <w:t xml:space="preserve"> Smoking should be stopped (there is 5, 00,000 tonnes tobacco pollution annually).</w:t>
      </w:r>
    </w:p>
    <w:p w:rsidR="005D16E7" w:rsidRDefault="00FB5488" w:rsidP="003754D2">
      <w:pPr>
        <w:pStyle w:val="ListParagraph"/>
        <w:numPr>
          <w:ilvl w:val="1"/>
          <w:numId w:val="66"/>
        </w:numPr>
        <w:tabs>
          <w:tab w:val="left" w:pos="284"/>
        </w:tabs>
        <w:spacing w:after="0" w:line="360" w:lineRule="auto"/>
        <w:ind w:left="473"/>
        <w:jc w:val="both"/>
        <w:rPr>
          <w:rFonts w:ascii="Times New Roman" w:hAnsi="Times New Roman"/>
          <w:sz w:val="24"/>
          <w:szCs w:val="24"/>
        </w:rPr>
      </w:pPr>
      <w:r w:rsidRPr="005D16E7">
        <w:rPr>
          <w:rFonts w:ascii="Times New Roman" w:hAnsi="Times New Roman"/>
          <w:sz w:val="24"/>
          <w:szCs w:val="24"/>
        </w:rPr>
        <w:t xml:space="preserve"> Proper attention should be given by the government to make people realize the implications of environmental problem.</w:t>
      </w:r>
    </w:p>
    <w:p w:rsidR="005D16E7" w:rsidRDefault="00FB5488" w:rsidP="003754D2">
      <w:pPr>
        <w:pStyle w:val="ListParagraph"/>
        <w:numPr>
          <w:ilvl w:val="1"/>
          <w:numId w:val="66"/>
        </w:numPr>
        <w:tabs>
          <w:tab w:val="left" w:pos="284"/>
        </w:tabs>
        <w:spacing w:after="0" w:line="360" w:lineRule="auto"/>
        <w:ind w:left="473"/>
        <w:jc w:val="both"/>
        <w:rPr>
          <w:rFonts w:ascii="Times New Roman" w:hAnsi="Times New Roman"/>
          <w:sz w:val="24"/>
          <w:szCs w:val="24"/>
        </w:rPr>
      </w:pPr>
      <w:r w:rsidRPr="005D16E7">
        <w:rPr>
          <w:rFonts w:ascii="Times New Roman" w:hAnsi="Times New Roman"/>
          <w:sz w:val="24"/>
          <w:szCs w:val="24"/>
        </w:rPr>
        <w:t xml:space="preserve"> Legislation against pollution should be strictly implemented.</w:t>
      </w:r>
    </w:p>
    <w:p w:rsidR="005D16E7" w:rsidRDefault="00FB5488" w:rsidP="003754D2">
      <w:pPr>
        <w:pStyle w:val="ListParagraph"/>
        <w:numPr>
          <w:ilvl w:val="1"/>
          <w:numId w:val="66"/>
        </w:numPr>
        <w:tabs>
          <w:tab w:val="left" w:pos="284"/>
        </w:tabs>
        <w:spacing w:after="0" w:line="360" w:lineRule="auto"/>
        <w:ind w:left="473"/>
        <w:jc w:val="both"/>
        <w:rPr>
          <w:rFonts w:ascii="Times New Roman" w:hAnsi="Times New Roman"/>
          <w:sz w:val="24"/>
          <w:szCs w:val="24"/>
        </w:rPr>
      </w:pPr>
      <w:r w:rsidRPr="005D16E7">
        <w:rPr>
          <w:rFonts w:ascii="Times New Roman" w:hAnsi="Times New Roman"/>
          <w:sz w:val="24"/>
          <w:szCs w:val="24"/>
        </w:rPr>
        <w:t xml:space="preserve"> International action is needed to deal with the problems presented by highly toxic pollutants like lead, mercury, organ chlorine pesticides released in to the atmosphere and carried far beyond the country of origin as well as carried down to the sea by rivers. Successful action to improve environmental qualities depends mainly on the acceptance by industry and local authorities of the need to reduce greatly both quantities and toxicity of certain wastes at present being discharged into the sea and the modernization and expansion of sewage disposal systems.</w:t>
      </w:r>
    </w:p>
    <w:p w:rsidR="00FB5488" w:rsidRPr="005D16E7" w:rsidRDefault="00FB5488" w:rsidP="003754D2">
      <w:pPr>
        <w:pStyle w:val="ListParagraph"/>
        <w:numPr>
          <w:ilvl w:val="1"/>
          <w:numId w:val="66"/>
        </w:numPr>
        <w:tabs>
          <w:tab w:val="left" w:pos="284"/>
        </w:tabs>
        <w:spacing w:after="0" w:line="360" w:lineRule="auto"/>
        <w:ind w:left="473"/>
        <w:jc w:val="both"/>
        <w:rPr>
          <w:rFonts w:ascii="Times New Roman" w:hAnsi="Times New Roman"/>
          <w:sz w:val="24"/>
          <w:szCs w:val="24"/>
        </w:rPr>
      </w:pPr>
      <w:r w:rsidRPr="005D16E7">
        <w:rPr>
          <w:rFonts w:ascii="Times New Roman" w:hAnsi="Times New Roman"/>
          <w:sz w:val="24"/>
          <w:szCs w:val="24"/>
        </w:rPr>
        <w:t>Environmental education is the best programme to deal with the environmental problems. It is most fundamental in our efforts to combat and control pollution, over-population and misuse of natural resources.</w:t>
      </w:r>
    </w:p>
    <w:p w:rsidR="005D16E7" w:rsidRPr="005D16E7" w:rsidRDefault="005D16E7" w:rsidP="008706C1">
      <w:pPr>
        <w:spacing w:after="0"/>
        <w:jc w:val="both"/>
        <w:rPr>
          <w:rFonts w:ascii="Times New Roman" w:hAnsi="Times New Roman"/>
          <w:b/>
          <w:bCs/>
          <w:sz w:val="20"/>
          <w:szCs w:val="24"/>
          <w:bdr w:val="none" w:sz="0" w:space="0" w:color="auto" w:frame="1"/>
          <w:lang w:bidi="ar-SA"/>
        </w:rPr>
      </w:pPr>
    </w:p>
    <w:p w:rsidR="00FB5488" w:rsidRDefault="00FB5488" w:rsidP="008706C1">
      <w:pPr>
        <w:spacing w:after="0"/>
        <w:jc w:val="both"/>
        <w:rPr>
          <w:rFonts w:ascii="Times New Roman" w:hAnsi="Times New Roman"/>
          <w:b/>
          <w:bCs/>
          <w:sz w:val="24"/>
          <w:szCs w:val="24"/>
          <w:bdr w:val="none" w:sz="0" w:space="0" w:color="auto" w:frame="1"/>
          <w:lang w:bidi="ar-SA"/>
        </w:rPr>
      </w:pPr>
      <w:r w:rsidRPr="004B7B24">
        <w:rPr>
          <w:rFonts w:ascii="Times New Roman" w:hAnsi="Times New Roman"/>
          <w:b/>
          <w:bCs/>
          <w:sz w:val="24"/>
          <w:szCs w:val="24"/>
          <w:bdr w:val="none" w:sz="0" w:space="0" w:color="auto" w:frame="1"/>
          <w:lang w:bidi="ar-SA"/>
        </w:rPr>
        <w:t>Environmental education includes the following objectives;</w:t>
      </w:r>
    </w:p>
    <w:p w:rsidR="005D16E7" w:rsidRPr="005D16E7" w:rsidRDefault="005D16E7" w:rsidP="008706C1">
      <w:pPr>
        <w:spacing w:after="0"/>
        <w:jc w:val="both"/>
        <w:rPr>
          <w:rFonts w:ascii="Times New Roman" w:hAnsi="Times New Roman"/>
          <w:sz w:val="20"/>
          <w:szCs w:val="24"/>
          <w:lang w:bidi="ar-SA"/>
        </w:rPr>
      </w:pPr>
    </w:p>
    <w:p w:rsidR="00FB5488" w:rsidRPr="005D16E7" w:rsidRDefault="00FB5488" w:rsidP="003754D2">
      <w:pPr>
        <w:pStyle w:val="ListParagraph"/>
        <w:numPr>
          <w:ilvl w:val="2"/>
          <w:numId w:val="65"/>
        </w:numPr>
        <w:ind w:left="473"/>
        <w:jc w:val="both"/>
        <w:rPr>
          <w:rFonts w:ascii="Times New Roman" w:hAnsi="Times New Roman"/>
          <w:sz w:val="24"/>
          <w:szCs w:val="24"/>
        </w:rPr>
      </w:pPr>
      <w:r w:rsidRPr="005D16E7">
        <w:rPr>
          <w:rFonts w:ascii="Times New Roman" w:hAnsi="Times New Roman"/>
          <w:sz w:val="24"/>
          <w:szCs w:val="24"/>
        </w:rPr>
        <w:t>Awareness of the problems.</w:t>
      </w:r>
    </w:p>
    <w:p w:rsidR="00FB5488" w:rsidRPr="005D16E7" w:rsidRDefault="00FB5488" w:rsidP="003754D2">
      <w:pPr>
        <w:pStyle w:val="ListParagraph"/>
        <w:numPr>
          <w:ilvl w:val="2"/>
          <w:numId w:val="65"/>
        </w:numPr>
        <w:ind w:left="473"/>
        <w:jc w:val="both"/>
        <w:rPr>
          <w:rFonts w:ascii="Times New Roman" w:hAnsi="Times New Roman"/>
          <w:sz w:val="24"/>
          <w:szCs w:val="24"/>
        </w:rPr>
      </w:pPr>
      <w:r w:rsidRPr="005D16E7">
        <w:rPr>
          <w:rFonts w:ascii="Times New Roman" w:hAnsi="Times New Roman"/>
          <w:sz w:val="24"/>
          <w:szCs w:val="24"/>
        </w:rPr>
        <w:t>Providing knowledge to deal with the problems.</w:t>
      </w:r>
    </w:p>
    <w:p w:rsidR="00FB5488" w:rsidRPr="005D16E7" w:rsidRDefault="00FB5488" w:rsidP="003754D2">
      <w:pPr>
        <w:pStyle w:val="ListParagraph"/>
        <w:numPr>
          <w:ilvl w:val="2"/>
          <w:numId w:val="65"/>
        </w:numPr>
        <w:ind w:left="473"/>
        <w:jc w:val="both"/>
        <w:rPr>
          <w:rFonts w:ascii="Times New Roman" w:hAnsi="Times New Roman"/>
          <w:sz w:val="24"/>
          <w:szCs w:val="24"/>
        </w:rPr>
      </w:pPr>
      <w:r w:rsidRPr="005D16E7">
        <w:rPr>
          <w:rFonts w:ascii="Times New Roman" w:hAnsi="Times New Roman"/>
          <w:sz w:val="24"/>
          <w:szCs w:val="24"/>
        </w:rPr>
        <w:t>Developing new attitudes towards environmental problems.</w:t>
      </w:r>
    </w:p>
    <w:p w:rsidR="00FB5488" w:rsidRPr="005D16E7" w:rsidRDefault="00FB5488" w:rsidP="003754D2">
      <w:pPr>
        <w:pStyle w:val="ListParagraph"/>
        <w:numPr>
          <w:ilvl w:val="2"/>
          <w:numId w:val="65"/>
        </w:numPr>
        <w:ind w:left="473"/>
        <w:jc w:val="both"/>
        <w:rPr>
          <w:rFonts w:ascii="Times New Roman" w:hAnsi="Times New Roman"/>
          <w:sz w:val="24"/>
          <w:szCs w:val="24"/>
        </w:rPr>
      </w:pPr>
      <w:r w:rsidRPr="005D16E7">
        <w:rPr>
          <w:rFonts w:ascii="Times New Roman" w:hAnsi="Times New Roman"/>
          <w:sz w:val="24"/>
          <w:szCs w:val="24"/>
        </w:rPr>
        <w:t>Developing skills for solving environmental problems.</w:t>
      </w:r>
    </w:p>
    <w:p w:rsidR="00FB5488" w:rsidRPr="005D16E7" w:rsidRDefault="00FB5488" w:rsidP="003754D2">
      <w:pPr>
        <w:pStyle w:val="ListParagraph"/>
        <w:numPr>
          <w:ilvl w:val="2"/>
          <w:numId w:val="65"/>
        </w:numPr>
        <w:ind w:left="473"/>
        <w:jc w:val="both"/>
        <w:rPr>
          <w:rFonts w:ascii="Times New Roman" w:hAnsi="Times New Roman"/>
          <w:sz w:val="24"/>
          <w:szCs w:val="24"/>
        </w:rPr>
      </w:pPr>
      <w:r w:rsidRPr="005D16E7">
        <w:rPr>
          <w:rFonts w:ascii="Times New Roman" w:hAnsi="Times New Roman"/>
          <w:sz w:val="24"/>
          <w:szCs w:val="24"/>
        </w:rPr>
        <w:t>Providing development or e</w:t>
      </w:r>
      <w:r w:rsidR="007C0657" w:rsidRPr="005D16E7">
        <w:rPr>
          <w:rFonts w:ascii="Times New Roman" w:hAnsi="Times New Roman"/>
          <w:sz w:val="24"/>
          <w:szCs w:val="24"/>
        </w:rPr>
        <w:t>valuation ability in work place</w:t>
      </w:r>
      <w:r w:rsidRPr="005D16E7">
        <w:rPr>
          <w:rFonts w:ascii="Times New Roman" w:hAnsi="Times New Roman"/>
          <w:sz w:val="24"/>
          <w:szCs w:val="24"/>
        </w:rPr>
        <w:t>.</w:t>
      </w:r>
    </w:p>
    <w:p w:rsidR="00FB5488" w:rsidRPr="005D16E7" w:rsidRDefault="00FB5488" w:rsidP="003754D2">
      <w:pPr>
        <w:pStyle w:val="ListParagraph"/>
        <w:numPr>
          <w:ilvl w:val="2"/>
          <w:numId w:val="65"/>
        </w:numPr>
        <w:ind w:left="473"/>
        <w:jc w:val="both"/>
        <w:rPr>
          <w:rFonts w:ascii="Times New Roman" w:hAnsi="Times New Roman"/>
          <w:sz w:val="24"/>
          <w:szCs w:val="24"/>
        </w:rPr>
      </w:pPr>
      <w:r w:rsidRPr="005D16E7">
        <w:rPr>
          <w:rFonts w:ascii="Times New Roman" w:hAnsi="Times New Roman"/>
          <w:sz w:val="24"/>
          <w:szCs w:val="24"/>
        </w:rPr>
        <w:t>Increasing participation and involvement of public.</w:t>
      </w:r>
    </w:p>
    <w:p w:rsidR="00583EC9" w:rsidRPr="005D16E7" w:rsidRDefault="00FB5488" w:rsidP="003754D2">
      <w:pPr>
        <w:pStyle w:val="ListParagraph"/>
        <w:numPr>
          <w:ilvl w:val="2"/>
          <w:numId w:val="65"/>
        </w:numPr>
        <w:spacing w:after="0"/>
        <w:ind w:left="473"/>
        <w:jc w:val="both"/>
        <w:rPr>
          <w:rFonts w:ascii="Times New Roman" w:hAnsi="Times New Roman"/>
          <w:sz w:val="24"/>
          <w:szCs w:val="24"/>
        </w:rPr>
      </w:pPr>
      <w:r w:rsidRPr="005D16E7">
        <w:rPr>
          <w:rFonts w:ascii="Times New Roman" w:hAnsi="Times New Roman"/>
          <w:sz w:val="24"/>
          <w:szCs w:val="24"/>
        </w:rPr>
        <w:t>A broad recognition of the facts that we are all responsible for helping to solve environmental problems.</w:t>
      </w:r>
    </w:p>
    <w:p w:rsidR="004157D4" w:rsidRPr="004B7B24" w:rsidRDefault="004157D4" w:rsidP="008706C1">
      <w:pPr>
        <w:spacing w:after="0"/>
        <w:jc w:val="both"/>
        <w:rPr>
          <w:rFonts w:ascii="Times New Roman" w:hAnsi="Times New Roman"/>
          <w:sz w:val="24"/>
          <w:szCs w:val="24"/>
          <w:lang w:bidi="ar-SA"/>
        </w:rPr>
      </w:pPr>
    </w:p>
    <w:p w:rsidR="004157D4" w:rsidRPr="004B7B24" w:rsidRDefault="004157D4" w:rsidP="008706C1">
      <w:pPr>
        <w:spacing w:after="0"/>
        <w:jc w:val="both"/>
        <w:rPr>
          <w:rFonts w:ascii="Times New Roman" w:hAnsi="Times New Roman"/>
          <w:sz w:val="24"/>
          <w:szCs w:val="24"/>
          <w:lang w:bidi="ar-SA"/>
        </w:rPr>
      </w:pPr>
    </w:p>
    <w:p w:rsidR="004C04F8" w:rsidRPr="00BA67D6" w:rsidRDefault="00677D78" w:rsidP="003754D2">
      <w:pPr>
        <w:pStyle w:val="ListParagraph"/>
        <w:numPr>
          <w:ilvl w:val="1"/>
          <w:numId w:val="64"/>
        </w:numPr>
        <w:spacing w:after="0"/>
        <w:jc w:val="both"/>
        <w:rPr>
          <w:rFonts w:ascii="Times New Roman" w:hAnsi="Times New Roman"/>
          <w:b/>
          <w:sz w:val="24"/>
          <w:szCs w:val="24"/>
        </w:rPr>
      </w:pPr>
      <w:r w:rsidRPr="00BA67D6">
        <w:rPr>
          <w:rFonts w:ascii="Times New Roman" w:hAnsi="Times New Roman"/>
          <w:b/>
          <w:sz w:val="24"/>
          <w:szCs w:val="24"/>
        </w:rPr>
        <w:t>Determining and checking tending operation requirements</w:t>
      </w:r>
    </w:p>
    <w:p w:rsidR="00BA67D6" w:rsidRDefault="00EF10E4" w:rsidP="008706C1">
      <w:pPr>
        <w:spacing w:after="0"/>
        <w:jc w:val="both"/>
        <w:rPr>
          <w:rFonts w:ascii="Times New Roman" w:hAnsi="Times New Roman"/>
          <w:b/>
          <w:sz w:val="24"/>
          <w:szCs w:val="24"/>
        </w:rPr>
      </w:pPr>
      <w:r w:rsidRPr="004B7B24">
        <w:rPr>
          <w:rFonts w:ascii="Times New Roman" w:hAnsi="Times New Roman"/>
          <w:b/>
          <w:sz w:val="24"/>
          <w:szCs w:val="24"/>
        </w:rPr>
        <w:t xml:space="preserve">3.3.1 </w:t>
      </w:r>
      <w:r w:rsidR="00D21A74" w:rsidRPr="004B7B24">
        <w:rPr>
          <w:rFonts w:ascii="Times New Roman" w:hAnsi="Times New Roman"/>
          <w:b/>
          <w:sz w:val="24"/>
          <w:szCs w:val="24"/>
        </w:rPr>
        <w:t xml:space="preserve">Basic Pruning Principles </w:t>
      </w:r>
    </w:p>
    <w:p w:rsidR="00BA67D6" w:rsidRPr="00BA67D6" w:rsidRDefault="00BA67D6" w:rsidP="008706C1">
      <w:pPr>
        <w:spacing w:after="0"/>
        <w:jc w:val="both"/>
        <w:rPr>
          <w:rFonts w:ascii="Times New Roman" w:hAnsi="Times New Roman"/>
          <w:b/>
          <w:sz w:val="20"/>
          <w:szCs w:val="24"/>
        </w:rPr>
      </w:pPr>
    </w:p>
    <w:p w:rsidR="00D21A74" w:rsidRPr="004B7B24" w:rsidRDefault="00EF10E4" w:rsidP="008706C1">
      <w:pPr>
        <w:spacing w:after="0"/>
        <w:jc w:val="both"/>
        <w:rPr>
          <w:rFonts w:ascii="Times New Roman" w:hAnsi="Times New Roman"/>
          <w:sz w:val="24"/>
          <w:szCs w:val="24"/>
        </w:rPr>
      </w:pPr>
      <w:r w:rsidRPr="004B7B24">
        <w:rPr>
          <w:rFonts w:ascii="Times New Roman" w:hAnsi="Times New Roman"/>
          <w:sz w:val="24"/>
          <w:szCs w:val="24"/>
        </w:rPr>
        <w:t xml:space="preserve">Any arboricultural practice including pruning </w:t>
      </w:r>
      <w:r w:rsidR="00D21A74" w:rsidRPr="004B7B24">
        <w:rPr>
          <w:rFonts w:ascii="Times New Roman" w:hAnsi="Times New Roman"/>
          <w:sz w:val="24"/>
          <w:szCs w:val="24"/>
        </w:rPr>
        <w:t>should not damage or impair the health of the tree. Proper technique and timing are critical to long-term tree health. The most important principle to remember is that each cut has the potential to change the tree considerably. Pruning trees should not be a common practice used to force them into aesthetic constraints or spaces. However, in distinctive circumstances such as espalier, topiaries or pollarding, specialized pruni</w:t>
      </w:r>
      <w:r w:rsidR="006C07B9" w:rsidRPr="004B7B24">
        <w:rPr>
          <w:rFonts w:ascii="Times New Roman" w:hAnsi="Times New Roman"/>
          <w:sz w:val="24"/>
          <w:szCs w:val="24"/>
        </w:rPr>
        <w:t>ng practices would be necessary</w:t>
      </w:r>
      <w:r w:rsidR="00D21A74" w:rsidRPr="004B7B24">
        <w:rPr>
          <w:rFonts w:ascii="Times New Roman" w:hAnsi="Times New Roman"/>
          <w:sz w:val="24"/>
          <w:szCs w:val="24"/>
        </w:rPr>
        <w:t xml:space="preserve">. Occasional pruning may be required during the life of the tree to remove branches interfering with buildings or with </w:t>
      </w:r>
      <w:r w:rsidR="00D21A74" w:rsidRPr="004B7B24">
        <w:rPr>
          <w:rFonts w:ascii="Times New Roman" w:hAnsi="Times New Roman"/>
          <w:sz w:val="24"/>
          <w:szCs w:val="24"/>
        </w:rPr>
        <w:lastRenderedPageBreak/>
        <w:t>pedestrian or vehicular traffic. So, plan for a location that allows the tree to expand into its natural shape with limited conflicts, reducing the need for continual pruning.</w:t>
      </w:r>
    </w:p>
    <w:p w:rsidR="00E71155" w:rsidRPr="004B7B24" w:rsidRDefault="00E71155" w:rsidP="00BA67D6">
      <w:pPr>
        <w:spacing w:after="0"/>
        <w:jc w:val="center"/>
        <w:rPr>
          <w:rFonts w:ascii="Times New Roman" w:hAnsi="Times New Roman"/>
          <w:sz w:val="24"/>
          <w:szCs w:val="24"/>
        </w:rPr>
      </w:pPr>
      <w:r w:rsidRPr="004B7B24">
        <w:rPr>
          <w:rFonts w:ascii="Times New Roman" w:hAnsi="Times New Roman"/>
          <w:noProof/>
          <w:sz w:val="24"/>
          <w:szCs w:val="24"/>
          <w:lang w:bidi="ar-SA"/>
        </w:rPr>
        <w:drawing>
          <wp:inline distT="0" distB="0" distL="0" distR="0">
            <wp:extent cx="5820354" cy="3395207"/>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820795" cy="3395464"/>
                    </a:xfrm>
                    <a:prstGeom prst="rect">
                      <a:avLst/>
                    </a:prstGeom>
                  </pic:spPr>
                </pic:pic>
              </a:graphicData>
            </a:graphic>
          </wp:inline>
        </w:drawing>
      </w:r>
    </w:p>
    <w:p w:rsidR="00E71155" w:rsidRDefault="00E71155" w:rsidP="00BA67D6">
      <w:pPr>
        <w:spacing w:after="0"/>
        <w:jc w:val="center"/>
        <w:rPr>
          <w:rFonts w:ascii="Times New Roman" w:hAnsi="Times New Roman"/>
          <w:sz w:val="24"/>
          <w:szCs w:val="24"/>
        </w:rPr>
      </w:pPr>
      <w:r w:rsidRPr="00BA67D6">
        <w:rPr>
          <w:rFonts w:ascii="Times New Roman" w:hAnsi="Times New Roman"/>
          <w:b/>
          <w:sz w:val="24"/>
          <w:szCs w:val="24"/>
        </w:rPr>
        <w:t>Figure .3.4  prune on a newly planted tree</w:t>
      </w:r>
      <w:r w:rsidRPr="004B7B24">
        <w:rPr>
          <w:rFonts w:ascii="Times New Roman" w:hAnsi="Times New Roman"/>
          <w:sz w:val="24"/>
          <w:szCs w:val="24"/>
        </w:rPr>
        <w:t>.</w:t>
      </w:r>
    </w:p>
    <w:p w:rsidR="00BA67D6" w:rsidRPr="004B7B24" w:rsidRDefault="00BA67D6" w:rsidP="00BA67D6">
      <w:pPr>
        <w:spacing w:after="0"/>
        <w:jc w:val="center"/>
        <w:rPr>
          <w:rFonts w:ascii="Times New Roman" w:hAnsi="Times New Roman"/>
          <w:sz w:val="24"/>
          <w:szCs w:val="24"/>
        </w:rPr>
      </w:pPr>
    </w:p>
    <w:p w:rsidR="004157D4" w:rsidRPr="004B7B24" w:rsidRDefault="00EF10E4" w:rsidP="008706C1">
      <w:pPr>
        <w:spacing w:after="0"/>
        <w:jc w:val="both"/>
        <w:rPr>
          <w:rFonts w:ascii="Times New Roman" w:hAnsi="Times New Roman"/>
          <w:sz w:val="24"/>
          <w:szCs w:val="24"/>
        </w:rPr>
      </w:pPr>
      <w:r w:rsidRPr="004B7B24">
        <w:rPr>
          <w:rFonts w:ascii="Times New Roman" w:hAnsi="Times New Roman"/>
          <w:sz w:val="24"/>
          <w:szCs w:val="24"/>
        </w:rPr>
        <w:t>Another key principle is the pruning dose or amount of green tissue mass removed during any one pruning episode. Pruning amounts will depend upon previous pruning cycles and pruning objectives. How long has it been since the last pruning episode? What do you want to accomplish with this pruning activity? These questions will determine amount of pruning necessary. If extensive pruning is needed, consider phasing in the pruning process over a period of several months or years. Removing dead, damaged, or dying tree parts doesn’t figure into the mass when calculating pruning dose. However, severe pruning, especially during times of stress such as drought conditions, can have severe consequences on tree health.</w:t>
      </w:r>
    </w:p>
    <w:p w:rsidR="00B23427" w:rsidRPr="00BA67D6" w:rsidRDefault="00B23427" w:rsidP="00BA67D6">
      <w:pPr>
        <w:jc w:val="center"/>
        <w:rPr>
          <w:rFonts w:ascii="Times New Roman" w:hAnsi="Times New Roman"/>
          <w:b/>
          <w:sz w:val="24"/>
          <w:szCs w:val="24"/>
        </w:rPr>
      </w:pPr>
      <w:r w:rsidRPr="00BA67D6">
        <w:rPr>
          <w:rFonts w:ascii="Times New Roman" w:hAnsi="Times New Roman"/>
          <w:b/>
          <w:sz w:val="24"/>
          <w:szCs w:val="24"/>
        </w:rPr>
        <w:t>Table 3.1: maximum % of total foliage removed at one pruning</w:t>
      </w:r>
    </w:p>
    <w:p w:rsidR="00EF10E4" w:rsidRPr="004B7B24" w:rsidRDefault="00EF10E4" w:rsidP="00BA67D6">
      <w:pPr>
        <w:jc w:val="center"/>
        <w:rPr>
          <w:rFonts w:ascii="Times New Roman" w:hAnsi="Times New Roman"/>
          <w:b/>
          <w:sz w:val="24"/>
          <w:szCs w:val="24"/>
        </w:rPr>
      </w:pPr>
      <w:r w:rsidRPr="004B7B24">
        <w:rPr>
          <w:rFonts w:ascii="Times New Roman" w:hAnsi="Times New Roman"/>
          <w:noProof/>
          <w:sz w:val="24"/>
          <w:szCs w:val="24"/>
          <w:lang w:bidi="ar-SA"/>
        </w:rPr>
        <w:drawing>
          <wp:inline distT="0" distB="0" distL="0" distR="0">
            <wp:extent cx="6591631" cy="1247066"/>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601594" cy="1248951"/>
                    </a:xfrm>
                    <a:prstGeom prst="rect">
                      <a:avLst/>
                    </a:prstGeom>
                  </pic:spPr>
                </pic:pic>
              </a:graphicData>
            </a:graphic>
          </wp:inline>
        </w:drawing>
      </w:r>
    </w:p>
    <w:p w:rsidR="00CF178A" w:rsidRDefault="00CF178A" w:rsidP="008706C1">
      <w:pPr>
        <w:spacing w:after="0"/>
        <w:jc w:val="both"/>
        <w:rPr>
          <w:rFonts w:ascii="Times New Roman" w:hAnsi="Times New Roman"/>
          <w:sz w:val="24"/>
          <w:szCs w:val="24"/>
        </w:rPr>
      </w:pPr>
    </w:p>
    <w:p w:rsidR="00FC5E2A" w:rsidRPr="004B7B24" w:rsidRDefault="00FC5E2A" w:rsidP="008706C1">
      <w:pPr>
        <w:spacing w:after="0"/>
        <w:jc w:val="both"/>
        <w:rPr>
          <w:rFonts w:ascii="Times New Roman" w:hAnsi="Times New Roman"/>
          <w:sz w:val="24"/>
          <w:szCs w:val="24"/>
        </w:rPr>
      </w:pPr>
      <w:r w:rsidRPr="004B7B24">
        <w:rPr>
          <w:rFonts w:ascii="Times New Roman" w:hAnsi="Times New Roman"/>
          <w:sz w:val="24"/>
          <w:szCs w:val="24"/>
        </w:rPr>
        <w:lastRenderedPageBreak/>
        <w:t>Some things you should never do. Topping is a form of poor pruning that can ruin the tree’s shape and health with excessive canopy removal and poor cuts. Topping is the indiscriminate removal of branches between internodes and not where branches meet, leaving stubs and wounds which cannot heal properly. This provides the opportunity for disease and decay, creating serious problems for the tree. The tree responds to topping by producing many sprouts that are poorly attached and prone to damage from wind, ice, and snow. The dormant buds on the stems, which have flushed, are only connected to the xylem and do not overlap or commingle with the main supporting stem. This is a poor attachment that grows quickly and will become a safety concern. Because of this weak attachment, the branches are likely to fail more easily and pose a higher risk of injury or damage around the tree.</w:t>
      </w:r>
    </w:p>
    <w:p w:rsidR="00FC5E2A" w:rsidRPr="004B7B24" w:rsidRDefault="00FC5E2A" w:rsidP="00CF178A">
      <w:pPr>
        <w:jc w:val="center"/>
        <w:rPr>
          <w:rFonts w:ascii="Times New Roman" w:hAnsi="Times New Roman"/>
          <w:b/>
          <w:sz w:val="24"/>
          <w:szCs w:val="24"/>
        </w:rPr>
      </w:pPr>
      <w:r w:rsidRPr="004B7B24">
        <w:rPr>
          <w:rFonts w:ascii="Times New Roman" w:hAnsi="Times New Roman"/>
          <w:noProof/>
          <w:sz w:val="24"/>
          <w:szCs w:val="24"/>
          <w:lang w:bidi="ar-SA"/>
        </w:rPr>
        <w:drawing>
          <wp:inline distT="0" distB="0" distL="0" distR="0">
            <wp:extent cx="5422789" cy="3808675"/>
            <wp:effectExtent l="0" t="0" r="6985" b="190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429252" cy="3813214"/>
                    </a:xfrm>
                    <a:prstGeom prst="rect">
                      <a:avLst/>
                    </a:prstGeom>
                  </pic:spPr>
                </pic:pic>
              </a:graphicData>
            </a:graphic>
          </wp:inline>
        </w:drawing>
      </w:r>
    </w:p>
    <w:p w:rsidR="00FC5E2A" w:rsidRPr="00CF178A" w:rsidRDefault="00AD2640" w:rsidP="00CF178A">
      <w:pPr>
        <w:jc w:val="center"/>
        <w:rPr>
          <w:rFonts w:ascii="Times New Roman" w:hAnsi="Times New Roman"/>
          <w:b/>
          <w:sz w:val="24"/>
          <w:szCs w:val="24"/>
        </w:rPr>
      </w:pPr>
      <w:r w:rsidRPr="00CF178A">
        <w:rPr>
          <w:rFonts w:ascii="Times New Roman" w:hAnsi="Times New Roman"/>
          <w:b/>
          <w:sz w:val="24"/>
          <w:szCs w:val="24"/>
        </w:rPr>
        <w:t>Figure .3.5</w:t>
      </w:r>
      <w:r w:rsidR="00FC5E2A" w:rsidRPr="00CF178A">
        <w:rPr>
          <w:rFonts w:ascii="Times New Roman" w:hAnsi="Times New Roman"/>
          <w:b/>
          <w:sz w:val="24"/>
          <w:szCs w:val="24"/>
        </w:rPr>
        <w:t xml:space="preserve"> Trees topped will be prone to many problems</w:t>
      </w:r>
    </w:p>
    <w:p w:rsidR="004157D4" w:rsidRPr="004B7B24" w:rsidRDefault="004157D4" w:rsidP="008706C1">
      <w:pPr>
        <w:jc w:val="both"/>
        <w:rPr>
          <w:rFonts w:ascii="Times New Roman" w:hAnsi="Times New Roman"/>
          <w:b/>
          <w:sz w:val="24"/>
          <w:szCs w:val="24"/>
        </w:rPr>
      </w:pPr>
    </w:p>
    <w:p w:rsidR="009B7143" w:rsidRPr="00CF178A" w:rsidRDefault="009B7143" w:rsidP="003754D2">
      <w:pPr>
        <w:pStyle w:val="ListParagraph"/>
        <w:numPr>
          <w:ilvl w:val="1"/>
          <w:numId w:val="64"/>
        </w:numPr>
        <w:spacing w:after="0"/>
        <w:jc w:val="both"/>
        <w:rPr>
          <w:rFonts w:ascii="Times New Roman" w:hAnsi="Times New Roman"/>
          <w:b/>
          <w:sz w:val="24"/>
          <w:szCs w:val="24"/>
        </w:rPr>
      </w:pPr>
      <w:r w:rsidRPr="00CF178A">
        <w:rPr>
          <w:rFonts w:ascii="Times New Roman" w:hAnsi="Times New Roman"/>
          <w:b/>
          <w:sz w:val="24"/>
          <w:szCs w:val="24"/>
        </w:rPr>
        <w:t>Selecting and checking equipment</w:t>
      </w:r>
    </w:p>
    <w:p w:rsidR="00583EC9" w:rsidRDefault="00A85FBC" w:rsidP="008706C1">
      <w:pPr>
        <w:spacing w:after="0"/>
        <w:jc w:val="both"/>
        <w:rPr>
          <w:rFonts w:ascii="Times New Roman" w:hAnsi="Times New Roman"/>
          <w:b/>
          <w:w w:val="90"/>
          <w:sz w:val="24"/>
          <w:szCs w:val="24"/>
        </w:rPr>
      </w:pPr>
      <w:r w:rsidRPr="004B7B24">
        <w:rPr>
          <w:rFonts w:ascii="Times New Roman" w:hAnsi="Times New Roman"/>
          <w:b/>
          <w:spacing w:val="-4"/>
          <w:w w:val="90"/>
          <w:sz w:val="24"/>
          <w:szCs w:val="24"/>
        </w:rPr>
        <w:t xml:space="preserve">3.4.1 </w:t>
      </w:r>
      <w:r w:rsidR="00583EC9" w:rsidRPr="004B7B24">
        <w:rPr>
          <w:rFonts w:ascii="Times New Roman" w:hAnsi="Times New Roman"/>
          <w:b/>
          <w:spacing w:val="-4"/>
          <w:w w:val="90"/>
          <w:sz w:val="24"/>
          <w:szCs w:val="24"/>
        </w:rPr>
        <w:t>P</w:t>
      </w:r>
      <w:r w:rsidR="00583EC9" w:rsidRPr="004B7B24">
        <w:rPr>
          <w:rFonts w:ascii="Times New Roman" w:hAnsi="Times New Roman"/>
          <w:b/>
          <w:spacing w:val="-1"/>
          <w:w w:val="90"/>
          <w:sz w:val="24"/>
          <w:szCs w:val="24"/>
        </w:rPr>
        <w:t>r</w:t>
      </w:r>
      <w:r w:rsidR="00583EC9" w:rsidRPr="004B7B24">
        <w:rPr>
          <w:rFonts w:ascii="Times New Roman" w:hAnsi="Times New Roman"/>
          <w:b/>
          <w:w w:val="90"/>
          <w:sz w:val="24"/>
          <w:szCs w:val="24"/>
        </w:rPr>
        <w:t>u</w:t>
      </w:r>
      <w:r w:rsidR="00583EC9" w:rsidRPr="004B7B24">
        <w:rPr>
          <w:rFonts w:ascii="Times New Roman" w:hAnsi="Times New Roman"/>
          <w:b/>
          <w:spacing w:val="-1"/>
          <w:w w:val="90"/>
          <w:sz w:val="24"/>
          <w:szCs w:val="24"/>
        </w:rPr>
        <w:t>n</w:t>
      </w:r>
      <w:r w:rsidR="00583EC9" w:rsidRPr="004B7B24">
        <w:rPr>
          <w:rFonts w:ascii="Times New Roman" w:hAnsi="Times New Roman"/>
          <w:b/>
          <w:w w:val="90"/>
          <w:sz w:val="24"/>
          <w:szCs w:val="24"/>
        </w:rPr>
        <w:t>ing</w:t>
      </w:r>
      <w:r w:rsidR="00583EC9" w:rsidRPr="004B7B24">
        <w:rPr>
          <w:rFonts w:ascii="Times New Roman" w:hAnsi="Times New Roman"/>
          <w:b/>
          <w:spacing w:val="-3"/>
          <w:w w:val="90"/>
          <w:sz w:val="24"/>
          <w:szCs w:val="24"/>
        </w:rPr>
        <w:t>equ</w:t>
      </w:r>
      <w:r w:rsidR="00583EC9" w:rsidRPr="004B7B24">
        <w:rPr>
          <w:rFonts w:ascii="Times New Roman" w:hAnsi="Times New Roman"/>
          <w:b/>
          <w:w w:val="90"/>
          <w:sz w:val="24"/>
          <w:szCs w:val="24"/>
        </w:rPr>
        <w:t>i</w:t>
      </w:r>
      <w:r w:rsidR="00583EC9" w:rsidRPr="004B7B24">
        <w:rPr>
          <w:rFonts w:ascii="Times New Roman" w:hAnsi="Times New Roman"/>
          <w:b/>
          <w:spacing w:val="-3"/>
          <w:w w:val="90"/>
          <w:sz w:val="24"/>
          <w:szCs w:val="24"/>
        </w:rPr>
        <w:t>pme</w:t>
      </w:r>
      <w:r w:rsidR="00583EC9" w:rsidRPr="004B7B24">
        <w:rPr>
          <w:rFonts w:ascii="Times New Roman" w:hAnsi="Times New Roman"/>
          <w:b/>
          <w:w w:val="90"/>
          <w:sz w:val="24"/>
          <w:szCs w:val="24"/>
        </w:rPr>
        <w:t>nt</w:t>
      </w:r>
    </w:p>
    <w:p w:rsidR="00CF178A" w:rsidRPr="00CF178A" w:rsidRDefault="00CF178A" w:rsidP="008706C1">
      <w:pPr>
        <w:spacing w:after="0"/>
        <w:jc w:val="both"/>
        <w:rPr>
          <w:rFonts w:ascii="Times New Roman" w:hAnsi="Times New Roman"/>
          <w:b/>
          <w:w w:val="90"/>
          <w:sz w:val="20"/>
          <w:szCs w:val="24"/>
        </w:rPr>
      </w:pPr>
    </w:p>
    <w:p w:rsidR="00BE11E3" w:rsidRPr="004B7B24" w:rsidRDefault="00BE11E3" w:rsidP="008706C1">
      <w:pPr>
        <w:spacing w:after="0" w:line="360" w:lineRule="auto"/>
        <w:jc w:val="both"/>
        <w:rPr>
          <w:rFonts w:ascii="Times New Roman" w:hAnsi="Times New Roman"/>
          <w:sz w:val="24"/>
          <w:szCs w:val="24"/>
          <w:lang w:bidi="ar-SA"/>
        </w:rPr>
      </w:pPr>
      <w:r w:rsidRPr="004B7B24">
        <w:rPr>
          <w:rFonts w:ascii="Times New Roman" w:hAnsi="Times New Roman"/>
          <w:sz w:val="24"/>
          <w:szCs w:val="24"/>
          <w:lang w:bidi="ar-SA"/>
        </w:rPr>
        <w:t>Successful pruning starts with the right tools. As you stock your toolshed, focus on quality cutting tools that will stand the test of time. They'll cost more, but high-quality tools often offer replacement parts, withstand repeated use and sharpening, and can last a lifetime.</w:t>
      </w:r>
    </w:p>
    <w:p w:rsidR="00BE11E3" w:rsidRPr="004B7B24" w:rsidRDefault="00BE11E3" w:rsidP="008706C1">
      <w:pPr>
        <w:spacing w:after="0" w:line="360" w:lineRule="auto"/>
        <w:jc w:val="both"/>
        <w:rPr>
          <w:rFonts w:ascii="Times New Roman" w:hAnsi="Times New Roman"/>
          <w:sz w:val="24"/>
          <w:szCs w:val="24"/>
          <w:lang w:bidi="ar-SA"/>
        </w:rPr>
      </w:pPr>
      <w:r w:rsidRPr="004B7B24">
        <w:rPr>
          <w:rFonts w:ascii="Times New Roman" w:hAnsi="Times New Roman"/>
          <w:sz w:val="24"/>
          <w:szCs w:val="24"/>
          <w:lang w:bidi="ar-SA"/>
        </w:rPr>
        <w:lastRenderedPageBreak/>
        <w:t>Choosing the right tool for a cutting job mostly hinges on the size of branches you'll be pruning. Cutting smaller branches is always ideal because a tree can seal a small wound</w:t>
      </w:r>
      <w:r w:rsidR="00D12E74" w:rsidRPr="004B7B24">
        <w:rPr>
          <w:rFonts w:ascii="Times New Roman" w:hAnsi="Times New Roman"/>
          <w:sz w:val="24"/>
          <w:szCs w:val="24"/>
          <w:lang w:bidi="ar-SA"/>
        </w:rPr>
        <w:t xml:space="preserve"> more easily than a larger </w:t>
      </w:r>
      <w:r w:rsidR="009F7226" w:rsidRPr="004B7B24">
        <w:rPr>
          <w:rFonts w:ascii="Times New Roman" w:hAnsi="Times New Roman"/>
          <w:sz w:val="24"/>
          <w:szCs w:val="24"/>
          <w:lang w:bidi="ar-SA"/>
        </w:rPr>
        <w:t>one. You’ll</w:t>
      </w:r>
      <w:r w:rsidRPr="004B7B24">
        <w:rPr>
          <w:rFonts w:ascii="Times New Roman" w:hAnsi="Times New Roman"/>
          <w:sz w:val="24"/>
          <w:szCs w:val="24"/>
          <w:lang w:bidi="ar-SA"/>
        </w:rPr>
        <w:t xml:space="preserve"> have an easier time pruning if you tackle intentional pruning when trees are young. </w:t>
      </w:r>
    </w:p>
    <w:p w:rsidR="00BE11E3" w:rsidRPr="004B7B24" w:rsidRDefault="00BE11E3" w:rsidP="003754D2">
      <w:pPr>
        <w:pStyle w:val="ListParagraph"/>
        <w:numPr>
          <w:ilvl w:val="1"/>
          <w:numId w:val="7"/>
        </w:numPr>
        <w:spacing w:after="0" w:line="360" w:lineRule="auto"/>
        <w:jc w:val="both"/>
        <w:rPr>
          <w:rFonts w:ascii="Times New Roman" w:hAnsi="Times New Roman"/>
          <w:color w:val="000000" w:themeColor="text1"/>
          <w:sz w:val="24"/>
          <w:szCs w:val="24"/>
        </w:rPr>
      </w:pPr>
      <w:r w:rsidRPr="004B7B24">
        <w:rPr>
          <w:rFonts w:ascii="Times New Roman" w:hAnsi="Times New Roman"/>
          <w:b/>
          <w:bCs/>
          <w:color w:val="000000" w:themeColor="text1"/>
          <w:spacing w:val="11"/>
          <w:sz w:val="24"/>
          <w:szCs w:val="24"/>
        </w:rPr>
        <w:t>Hand Pruner</w:t>
      </w:r>
    </w:p>
    <w:p w:rsidR="00BE11E3" w:rsidRPr="004B7B24" w:rsidRDefault="00BE11E3" w:rsidP="008706C1">
      <w:pPr>
        <w:spacing w:after="0" w:line="360" w:lineRule="auto"/>
        <w:jc w:val="both"/>
        <w:rPr>
          <w:rFonts w:ascii="Times New Roman" w:hAnsi="Times New Roman"/>
          <w:sz w:val="24"/>
          <w:szCs w:val="24"/>
          <w:lang w:bidi="ar-SA"/>
        </w:rPr>
      </w:pPr>
      <w:r w:rsidRPr="004B7B24">
        <w:rPr>
          <w:rFonts w:ascii="Times New Roman" w:hAnsi="Times New Roman"/>
          <w:sz w:val="24"/>
          <w:szCs w:val="24"/>
          <w:lang w:bidi="ar-SA"/>
        </w:rPr>
        <w:t>Grab hand pruners when you're cutting branches with a diameter of 1 inch or less. For the cleanest cuts, choose bypass pruners, which cut like a pair of scissors, with a curved cutting blade that slides past a lower broad blade.</w:t>
      </w:r>
    </w:p>
    <w:p w:rsidR="00BE11E3" w:rsidRPr="004B7B24" w:rsidRDefault="00BE11E3" w:rsidP="003754D2">
      <w:pPr>
        <w:pStyle w:val="ListParagraph"/>
        <w:numPr>
          <w:ilvl w:val="1"/>
          <w:numId w:val="7"/>
        </w:numPr>
        <w:spacing w:after="0" w:line="360" w:lineRule="auto"/>
        <w:jc w:val="both"/>
        <w:rPr>
          <w:rFonts w:ascii="Times New Roman" w:hAnsi="Times New Roman"/>
          <w:b/>
          <w:color w:val="000000" w:themeColor="text1"/>
          <w:sz w:val="24"/>
          <w:szCs w:val="24"/>
        </w:rPr>
      </w:pPr>
      <w:r w:rsidRPr="004B7B24">
        <w:rPr>
          <w:rFonts w:ascii="Times New Roman" w:hAnsi="Times New Roman"/>
          <w:b/>
          <w:bCs/>
          <w:color w:val="000000" w:themeColor="text1"/>
          <w:spacing w:val="11"/>
          <w:sz w:val="24"/>
          <w:szCs w:val="24"/>
        </w:rPr>
        <w:t>Lopper</w:t>
      </w:r>
    </w:p>
    <w:p w:rsidR="00BE11E3" w:rsidRPr="004B7B24" w:rsidRDefault="00BE11E3" w:rsidP="008706C1">
      <w:pPr>
        <w:spacing w:after="0" w:line="360" w:lineRule="auto"/>
        <w:jc w:val="both"/>
        <w:rPr>
          <w:rFonts w:ascii="Times New Roman" w:hAnsi="Times New Roman"/>
          <w:sz w:val="24"/>
          <w:szCs w:val="24"/>
          <w:lang w:bidi="ar-SA"/>
        </w:rPr>
      </w:pPr>
      <w:r w:rsidRPr="004B7B24">
        <w:rPr>
          <w:rFonts w:ascii="Times New Roman" w:hAnsi="Times New Roman"/>
          <w:sz w:val="24"/>
          <w:szCs w:val="24"/>
          <w:lang w:bidi="ar-SA"/>
        </w:rPr>
        <w:t>Also called lopping shears, a lopper is the tool of choice for cutting branches 2 inches in diameter. The lopper label should specify the branch size it will cut. Again, bypass cutting blades yield a cleaner cut without crushing plant tissues. Some lopper designs include a gear-like feature that increases cutting power, essentially multiplying your effort. Look for loppers with handles in varying lengths, including ones that telescope to extend your reach.</w:t>
      </w:r>
    </w:p>
    <w:p w:rsidR="00BE11E3" w:rsidRPr="004B7B24" w:rsidRDefault="00BE11E3" w:rsidP="003754D2">
      <w:pPr>
        <w:pStyle w:val="ListParagraph"/>
        <w:numPr>
          <w:ilvl w:val="1"/>
          <w:numId w:val="7"/>
        </w:numPr>
        <w:spacing w:after="0" w:line="360" w:lineRule="auto"/>
        <w:jc w:val="both"/>
        <w:rPr>
          <w:rFonts w:ascii="Times New Roman" w:hAnsi="Times New Roman"/>
          <w:color w:val="000000" w:themeColor="text1"/>
          <w:sz w:val="24"/>
          <w:szCs w:val="24"/>
        </w:rPr>
      </w:pPr>
      <w:r w:rsidRPr="004B7B24">
        <w:rPr>
          <w:rFonts w:ascii="Times New Roman" w:hAnsi="Times New Roman"/>
          <w:b/>
          <w:bCs/>
          <w:color w:val="000000" w:themeColor="text1"/>
          <w:spacing w:val="11"/>
          <w:sz w:val="24"/>
          <w:szCs w:val="24"/>
        </w:rPr>
        <w:t>Pruning Saw</w:t>
      </w:r>
    </w:p>
    <w:p w:rsidR="00BE11E3" w:rsidRPr="004B7B24" w:rsidRDefault="00BE11E3" w:rsidP="008706C1">
      <w:pPr>
        <w:spacing w:after="0" w:line="360" w:lineRule="auto"/>
        <w:jc w:val="both"/>
        <w:rPr>
          <w:rFonts w:ascii="Times New Roman" w:hAnsi="Times New Roman"/>
          <w:sz w:val="24"/>
          <w:szCs w:val="24"/>
          <w:lang w:bidi="ar-SA"/>
        </w:rPr>
      </w:pPr>
      <w:r w:rsidRPr="004B7B24">
        <w:rPr>
          <w:rFonts w:ascii="Times New Roman" w:hAnsi="Times New Roman"/>
          <w:sz w:val="24"/>
          <w:szCs w:val="24"/>
          <w:lang w:bidi="ar-SA"/>
        </w:rPr>
        <w:t>Most pruning saws are designed to cut branches with a diameter of 3 inches, although with more effort you can use them to cut slightly larger branches. Blades are tempered metal and remain sharp for many uses. Unlike many saws, pruning saws cut on the pull stroke as well as on the push stroke, so that every movement of the saw produces a cut.</w:t>
      </w:r>
    </w:p>
    <w:p w:rsidR="00BE11E3" w:rsidRPr="004B7B24" w:rsidRDefault="00BE11E3" w:rsidP="003754D2">
      <w:pPr>
        <w:pStyle w:val="ListParagraph"/>
        <w:numPr>
          <w:ilvl w:val="1"/>
          <w:numId w:val="7"/>
        </w:numPr>
        <w:spacing w:after="0" w:line="360" w:lineRule="auto"/>
        <w:jc w:val="both"/>
        <w:rPr>
          <w:rFonts w:ascii="Times New Roman" w:hAnsi="Times New Roman"/>
          <w:color w:val="000000" w:themeColor="text1"/>
          <w:sz w:val="24"/>
          <w:szCs w:val="24"/>
        </w:rPr>
      </w:pPr>
      <w:r w:rsidRPr="004B7B24">
        <w:rPr>
          <w:rFonts w:ascii="Times New Roman" w:hAnsi="Times New Roman"/>
          <w:b/>
          <w:bCs/>
          <w:color w:val="000000" w:themeColor="text1"/>
          <w:spacing w:val="11"/>
          <w:sz w:val="24"/>
          <w:szCs w:val="24"/>
        </w:rPr>
        <w:t>Rope Saw</w:t>
      </w:r>
    </w:p>
    <w:p w:rsidR="00BE11E3" w:rsidRPr="004B7B24" w:rsidRDefault="00BE11E3" w:rsidP="008706C1">
      <w:pPr>
        <w:spacing w:after="0" w:line="360" w:lineRule="auto"/>
        <w:jc w:val="both"/>
        <w:rPr>
          <w:rFonts w:ascii="Times New Roman" w:hAnsi="Times New Roman"/>
          <w:sz w:val="24"/>
          <w:szCs w:val="24"/>
          <w:lang w:bidi="ar-SA"/>
        </w:rPr>
      </w:pPr>
      <w:r w:rsidRPr="004B7B24">
        <w:rPr>
          <w:rFonts w:ascii="Times New Roman" w:hAnsi="Times New Roman"/>
          <w:sz w:val="24"/>
          <w:szCs w:val="24"/>
          <w:lang w:bidi="ar-SA"/>
        </w:rPr>
        <w:t>A rope saw uses a chain-type cutting blade and is ideal for cutting branches 5 inches in diameter, although it will cut through thicker limbs with more effort. Most rope saws allow you to stand on the ground and cut limbs up to 25 feet high. Simply add extension ropes to increase the reach.</w:t>
      </w:r>
    </w:p>
    <w:p w:rsidR="00BE11E3" w:rsidRPr="004B7B24" w:rsidRDefault="00BE11E3" w:rsidP="003754D2">
      <w:pPr>
        <w:pStyle w:val="ListParagraph"/>
        <w:numPr>
          <w:ilvl w:val="1"/>
          <w:numId w:val="7"/>
        </w:numPr>
        <w:spacing w:after="0" w:line="360" w:lineRule="auto"/>
        <w:jc w:val="both"/>
        <w:rPr>
          <w:rFonts w:ascii="Times New Roman" w:hAnsi="Times New Roman"/>
          <w:color w:val="000000" w:themeColor="text1"/>
          <w:sz w:val="24"/>
          <w:szCs w:val="24"/>
        </w:rPr>
      </w:pPr>
      <w:r w:rsidRPr="004B7B24">
        <w:rPr>
          <w:rFonts w:ascii="Times New Roman" w:hAnsi="Times New Roman"/>
          <w:b/>
          <w:bCs/>
          <w:color w:val="000000" w:themeColor="text1"/>
          <w:spacing w:val="11"/>
          <w:sz w:val="24"/>
          <w:szCs w:val="24"/>
        </w:rPr>
        <w:t>Chainsaw</w:t>
      </w:r>
    </w:p>
    <w:p w:rsidR="00BE11E3" w:rsidRPr="004B7B24" w:rsidRDefault="00BE11E3" w:rsidP="008706C1">
      <w:pPr>
        <w:spacing w:after="0" w:line="360" w:lineRule="auto"/>
        <w:jc w:val="both"/>
        <w:rPr>
          <w:rFonts w:ascii="Times New Roman" w:hAnsi="Times New Roman"/>
          <w:sz w:val="24"/>
          <w:szCs w:val="24"/>
          <w:lang w:bidi="ar-SA"/>
        </w:rPr>
      </w:pPr>
      <w:r w:rsidRPr="004B7B24">
        <w:rPr>
          <w:rFonts w:ascii="Times New Roman" w:hAnsi="Times New Roman"/>
          <w:sz w:val="24"/>
          <w:szCs w:val="24"/>
          <w:lang w:bidi="ar-SA"/>
        </w:rPr>
        <w:t>A chainsaw provides the cleanest cut when you're dealing with limbs thicker than 3 inches. If your pruning job requires a chainsaw, it's recommended that you contact a certified arborist.</w:t>
      </w:r>
    </w:p>
    <w:p w:rsidR="004157D4" w:rsidRPr="004B7B24" w:rsidRDefault="004157D4" w:rsidP="008706C1">
      <w:pPr>
        <w:spacing w:after="0" w:line="360" w:lineRule="auto"/>
        <w:jc w:val="both"/>
        <w:rPr>
          <w:rFonts w:ascii="Times New Roman" w:hAnsi="Times New Roman"/>
          <w:sz w:val="24"/>
          <w:szCs w:val="24"/>
          <w:lang w:bidi="ar-SA"/>
        </w:rPr>
      </w:pPr>
    </w:p>
    <w:p w:rsidR="00BE11E3" w:rsidRPr="004B7B24" w:rsidRDefault="00BE11E3" w:rsidP="003754D2">
      <w:pPr>
        <w:pStyle w:val="ListParagraph"/>
        <w:numPr>
          <w:ilvl w:val="1"/>
          <w:numId w:val="7"/>
        </w:numPr>
        <w:spacing w:after="0" w:line="360" w:lineRule="auto"/>
        <w:jc w:val="both"/>
        <w:rPr>
          <w:rFonts w:ascii="Times New Roman" w:hAnsi="Times New Roman"/>
          <w:color w:val="000000" w:themeColor="text1"/>
          <w:sz w:val="24"/>
          <w:szCs w:val="24"/>
        </w:rPr>
      </w:pPr>
      <w:r w:rsidRPr="004B7B24">
        <w:rPr>
          <w:rFonts w:ascii="Times New Roman" w:hAnsi="Times New Roman"/>
          <w:b/>
          <w:bCs/>
          <w:color w:val="000000" w:themeColor="text1"/>
          <w:spacing w:val="11"/>
          <w:sz w:val="24"/>
          <w:szCs w:val="24"/>
        </w:rPr>
        <w:t>Pole Pruner</w:t>
      </w:r>
    </w:p>
    <w:p w:rsidR="00BE11E3" w:rsidRPr="004B7B24" w:rsidRDefault="00BE11E3" w:rsidP="008706C1">
      <w:pPr>
        <w:spacing w:after="0" w:line="360" w:lineRule="auto"/>
        <w:jc w:val="both"/>
        <w:rPr>
          <w:rFonts w:ascii="Times New Roman" w:hAnsi="Times New Roman"/>
          <w:sz w:val="24"/>
          <w:szCs w:val="24"/>
          <w:lang w:bidi="ar-SA"/>
        </w:rPr>
      </w:pPr>
      <w:r w:rsidRPr="004B7B24">
        <w:rPr>
          <w:rFonts w:ascii="Times New Roman" w:hAnsi="Times New Roman"/>
          <w:sz w:val="24"/>
          <w:szCs w:val="24"/>
          <w:lang w:bidi="ar-SA"/>
        </w:rPr>
        <w:t>A pole pruner allows you to cut branches that are beyond your reach. Most pole pruners cut limbs up to 2 inches in diameter. For the cleanest, healthiest cuts, choose a bypass-style pruner. For versatility in tackling larger branches, purchase a pole pruner that includes interchangeable cutting tools for the pruning head: a bypass pruner and a pruning saw</w:t>
      </w:r>
    </w:p>
    <w:p w:rsidR="00BE11E3" w:rsidRPr="004B7B24" w:rsidRDefault="00BE11E3" w:rsidP="00CF178A">
      <w:pPr>
        <w:spacing w:after="0" w:line="360" w:lineRule="auto"/>
        <w:jc w:val="center"/>
        <w:rPr>
          <w:rFonts w:ascii="Times New Roman" w:hAnsi="Times New Roman"/>
          <w:sz w:val="24"/>
          <w:szCs w:val="24"/>
          <w:lang w:bidi="ar-SA"/>
        </w:rPr>
      </w:pPr>
      <w:r w:rsidRPr="004B7B24">
        <w:rPr>
          <w:rFonts w:ascii="Times New Roman" w:hAnsi="Times New Roman"/>
          <w:noProof/>
          <w:sz w:val="24"/>
          <w:szCs w:val="24"/>
          <w:lang w:bidi="ar-SA"/>
        </w:rPr>
        <w:lastRenderedPageBreak/>
        <w:drawing>
          <wp:inline distT="0" distB="0" distL="0" distR="0">
            <wp:extent cx="5944621" cy="4627659"/>
            <wp:effectExtent l="0" t="0" r="0" b="190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943600" cy="4626864"/>
                    </a:xfrm>
                    <a:prstGeom prst="rect">
                      <a:avLst/>
                    </a:prstGeom>
                  </pic:spPr>
                </pic:pic>
              </a:graphicData>
            </a:graphic>
          </wp:inline>
        </w:drawing>
      </w:r>
    </w:p>
    <w:p w:rsidR="00BE11E3" w:rsidRPr="00CF178A" w:rsidRDefault="00BE11E3" w:rsidP="00CF178A">
      <w:pPr>
        <w:spacing w:after="0" w:line="360" w:lineRule="auto"/>
        <w:jc w:val="center"/>
        <w:rPr>
          <w:rFonts w:ascii="Times New Roman" w:eastAsia="Calibri" w:hAnsi="Times New Roman"/>
          <w:b/>
          <w:sz w:val="24"/>
          <w:szCs w:val="24"/>
        </w:rPr>
      </w:pPr>
      <w:r w:rsidRPr="00CF178A">
        <w:rPr>
          <w:rFonts w:ascii="Times New Roman" w:eastAsia="Calibri" w:hAnsi="Times New Roman"/>
          <w:b/>
          <w:sz w:val="24"/>
          <w:szCs w:val="24"/>
        </w:rPr>
        <w:t xml:space="preserve">Figure </w:t>
      </w:r>
      <w:r w:rsidR="009F7226" w:rsidRPr="00CF178A">
        <w:rPr>
          <w:rFonts w:ascii="Times New Roman" w:eastAsia="Calibri" w:hAnsi="Times New Roman"/>
          <w:b/>
          <w:sz w:val="24"/>
          <w:szCs w:val="24"/>
        </w:rPr>
        <w:t xml:space="preserve">3.5 </w:t>
      </w:r>
      <w:r w:rsidR="00D51D77" w:rsidRPr="00CF178A">
        <w:rPr>
          <w:rFonts w:ascii="Times New Roman" w:eastAsia="Calibri" w:hAnsi="Times New Roman"/>
          <w:b/>
          <w:sz w:val="24"/>
          <w:szCs w:val="24"/>
        </w:rPr>
        <w:t>pruning and thinning equipment’s</w:t>
      </w:r>
    </w:p>
    <w:p w:rsidR="00BE11E3" w:rsidRPr="004B7B24" w:rsidRDefault="00BE11E3" w:rsidP="008706C1">
      <w:pPr>
        <w:widowControl w:val="0"/>
        <w:autoSpaceDE w:val="0"/>
        <w:autoSpaceDN w:val="0"/>
        <w:adjustRightInd w:val="0"/>
        <w:spacing w:after="0" w:line="360" w:lineRule="auto"/>
        <w:jc w:val="both"/>
        <w:rPr>
          <w:rFonts w:ascii="Times New Roman" w:hAnsi="Times New Roman"/>
          <w:color w:val="202024"/>
          <w:spacing w:val="-2"/>
          <w:w w:val="93"/>
          <w:sz w:val="24"/>
          <w:szCs w:val="24"/>
        </w:rPr>
      </w:pPr>
    </w:p>
    <w:p w:rsidR="009C55AB" w:rsidRPr="00CF178A" w:rsidRDefault="00CF178A" w:rsidP="00CF178A">
      <w:pPr>
        <w:widowControl w:val="0"/>
        <w:autoSpaceDE w:val="0"/>
        <w:autoSpaceDN w:val="0"/>
        <w:adjustRightInd w:val="0"/>
        <w:spacing w:after="0" w:line="360" w:lineRule="auto"/>
        <w:jc w:val="both"/>
        <w:rPr>
          <w:rFonts w:ascii="Times New Roman" w:hAnsi="Times New Roman"/>
          <w:b/>
          <w:sz w:val="24"/>
          <w:szCs w:val="24"/>
        </w:rPr>
      </w:pPr>
      <w:r>
        <w:rPr>
          <w:rFonts w:ascii="Times New Roman" w:hAnsi="Times New Roman"/>
          <w:b/>
          <w:sz w:val="24"/>
          <w:szCs w:val="24"/>
        </w:rPr>
        <w:t>3.5 Inspecting</w:t>
      </w:r>
      <w:r w:rsidR="009C55AB" w:rsidRPr="00CF178A">
        <w:rPr>
          <w:rFonts w:ascii="Times New Roman" w:hAnsi="Times New Roman"/>
          <w:b/>
          <w:sz w:val="24"/>
          <w:szCs w:val="24"/>
        </w:rPr>
        <w:t xml:space="preserve"> and assessing hazards and site conditions </w:t>
      </w:r>
    </w:p>
    <w:p w:rsidR="00824F2E" w:rsidRPr="004B7B24" w:rsidRDefault="00CF178A" w:rsidP="008706C1">
      <w:pPr>
        <w:widowControl w:val="0"/>
        <w:autoSpaceDE w:val="0"/>
        <w:autoSpaceDN w:val="0"/>
        <w:adjustRightInd w:val="0"/>
        <w:spacing w:after="0" w:line="360" w:lineRule="auto"/>
        <w:jc w:val="both"/>
        <w:rPr>
          <w:rFonts w:ascii="Times New Roman" w:hAnsi="Times New Roman"/>
          <w:b/>
          <w:sz w:val="24"/>
          <w:szCs w:val="24"/>
        </w:rPr>
      </w:pPr>
      <w:r>
        <w:rPr>
          <w:rFonts w:ascii="Times New Roman" w:hAnsi="Times New Roman"/>
          <w:b/>
          <w:sz w:val="24"/>
          <w:szCs w:val="24"/>
        </w:rPr>
        <w:t>3.5</w:t>
      </w:r>
      <w:r w:rsidR="00824F2E" w:rsidRPr="004B7B24">
        <w:rPr>
          <w:rFonts w:ascii="Times New Roman" w:hAnsi="Times New Roman"/>
          <w:b/>
          <w:sz w:val="24"/>
          <w:szCs w:val="24"/>
        </w:rPr>
        <w:t>.1 Find out what could cause harm</w:t>
      </w:r>
    </w:p>
    <w:p w:rsidR="00824F2E" w:rsidRPr="004B7B24" w:rsidRDefault="00F70A59" w:rsidP="008706C1">
      <w:pPr>
        <w:pStyle w:val="ListParagraph"/>
        <w:widowControl w:val="0"/>
        <w:autoSpaceDE w:val="0"/>
        <w:autoSpaceDN w:val="0"/>
        <w:adjustRightInd w:val="0"/>
        <w:spacing w:after="190" w:line="360" w:lineRule="auto"/>
        <w:ind w:left="0" w:hanging="142"/>
        <w:jc w:val="both"/>
        <w:rPr>
          <w:rFonts w:ascii="Times New Roman" w:hAnsi="Times New Roman"/>
          <w:sz w:val="24"/>
          <w:szCs w:val="24"/>
        </w:rPr>
      </w:pPr>
      <w:r w:rsidRPr="004B7B24">
        <w:rPr>
          <w:rFonts w:ascii="Times New Roman" w:hAnsi="Times New Roman"/>
          <w:sz w:val="24"/>
          <w:szCs w:val="24"/>
        </w:rPr>
        <w:t xml:space="preserve">The following can </w:t>
      </w:r>
      <w:r w:rsidR="00824F2E" w:rsidRPr="004B7B24">
        <w:rPr>
          <w:rFonts w:ascii="Times New Roman" w:hAnsi="Times New Roman"/>
          <w:sz w:val="24"/>
          <w:szCs w:val="24"/>
        </w:rPr>
        <w:t>help to identify potential hazards;</w:t>
      </w:r>
    </w:p>
    <w:p w:rsidR="00824F2E" w:rsidRPr="00CF178A" w:rsidRDefault="00824F2E" w:rsidP="003754D2">
      <w:pPr>
        <w:pStyle w:val="ListParagraph"/>
        <w:widowControl w:val="0"/>
        <w:numPr>
          <w:ilvl w:val="0"/>
          <w:numId w:val="67"/>
        </w:numPr>
        <w:autoSpaceDE w:val="0"/>
        <w:autoSpaceDN w:val="0"/>
        <w:adjustRightInd w:val="0"/>
        <w:spacing w:after="190" w:line="360" w:lineRule="auto"/>
        <w:jc w:val="both"/>
        <w:rPr>
          <w:rFonts w:ascii="Times New Roman" w:hAnsi="Times New Roman"/>
          <w:b/>
          <w:sz w:val="24"/>
          <w:szCs w:val="24"/>
        </w:rPr>
      </w:pPr>
      <w:r w:rsidRPr="00CF178A">
        <w:rPr>
          <w:rFonts w:ascii="Times New Roman" w:hAnsi="Times New Roman"/>
          <w:sz w:val="24"/>
          <w:szCs w:val="24"/>
        </w:rPr>
        <w:t>Observing</w:t>
      </w:r>
      <w:r w:rsidR="00F70A59" w:rsidRPr="00CF178A">
        <w:rPr>
          <w:rFonts w:ascii="Times New Roman" w:hAnsi="Times New Roman"/>
          <w:sz w:val="24"/>
          <w:szCs w:val="24"/>
        </w:rPr>
        <w:t xml:space="preserve"> the workplace to identify how work will be carried out. </w:t>
      </w:r>
    </w:p>
    <w:p w:rsidR="00824F2E" w:rsidRPr="00CF178A" w:rsidRDefault="00F70A59" w:rsidP="003754D2">
      <w:pPr>
        <w:pStyle w:val="ListParagraph"/>
        <w:widowControl w:val="0"/>
        <w:numPr>
          <w:ilvl w:val="0"/>
          <w:numId w:val="67"/>
        </w:numPr>
        <w:autoSpaceDE w:val="0"/>
        <w:autoSpaceDN w:val="0"/>
        <w:adjustRightInd w:val="0"/>
        <w:spacing w:after="190" w:line="360" w:lineRule="auto"/>
        <w:jc w:val="both"/>
        <w:rPr>
          <w:rFonts w:ascii="Times New Roman" w:hAnsi="Times New Roman"/>
          <w:b/>
          <w:sz w:val="24"/>
          <w:szCs w:val="24"/>
        </w:rPr>
      </w:pPr>
      <w:r w:rsidRPr="00CF178A">
        <w:rPr>
          <w:rFonts w:ascii="Times New Roman" w:hAnsi="Times New Roman"/>
          <w:sz w:val="24"/>
          <w:szCs w:val="24"/>
        </w:rPr>
        <w:t>Consider</w:t>
      </w:r>
      <w:r w:rsidR="00824F2E" w:rsidRPr="00CF178A">
        <w:rPr>
          <w:rFonts w:ascii="Times New Roman" w:hAnsi="Times New Roman"/>
          <w:sz w:val="24"/>
          <w:szCs w:val="24"/>
        </w:rPr>
        <w:t>ing</w:t>
      </w:r>
      <w:r w:rsidRPr="00CF178A">
        <w:rPr>
          <w:rFonts w:ascii="Times New Roman" w:hAnsi="Times New Roman"/>
          <w:sz w:val="24"/>
          <w:szCs w:val="24"/>
        </w:rPr>
        <w:t xml:space="preserve"> the physical work environment; equipment; materials and substances </w:t>
      </w:r>
      <w:r w:rsidR="00824F2E" w:rsidRPr="00CF178A">
        <w:rPr>
          <w:rFonts w:ascii="Times New Roman" w:hAnsi="Times New Roman"/>
          <w:sz w:val="24"/>
          <w:szCs w:val="24"/>
        </w:rPr>
        <w:t>use.</w:t>
      </w:r>
    </w:p>
    <w:p w:rsidR="00824F2E" w:rsidRPr="008466AD" w:rsidRDefault="00824F2E" w:rsidP="003754D2">
      <w:pPr>
        <w:pStyle w:val="ListParagraph"/>
        <w:widowControl w:val="0"/>
        <w:numPr>
          <w:ilvl w:val="0"/>
          <w:numId w:val="67"/>
        </w:numPr>
        <w:autoSpaceDE w:val="0"/>
        <w:autoSpaceDN w:val="0"/>
        <w:adjustRightInd w:val="0"/>
        <w:spacing w:after="190" w:line="360" w:lineRule="auto"/>
        <w:jc w:val="both"/>
        <w:rPr>
          <w:rFonts w:ascii="Times New Roman" w:hAnsi="Times New Roman"/>
          <w:b/>
          <w:sz w:val="24"/>
          <w:szCs w:val="24"/>
        </w:rPr>
      </w:pPr>
      <w:r w:rsidRPr="00CF178A">
        <w:rPr>
          <w:rFonts w:ascii="Times New Roman" w:hAnsi="Times New Roman"/>
          <w:sz w:val="24"/>
          <w:szCs w:val="24"/>
        </w:rPr>
        <w:t>W</w:t>
      </w:r>
      <w:r w:rsidR="00F70A59" w:rsidRPr="00CF178A">
        <w:rPr>
          <w:rFonts w:ascii="Times New Roman" w:hAnsi="Times New Roman"/>
          <w:sz w:val="24"/>
          <w:szCs w:val="24"/>
        </w:rPr>
        <w:t>ork</w:t>
      </w:r>
      <w:r w:rsidRPr="00CF178A">
        <w:rPr>
          <w:rFonts w:ascii="Times New Roman" w:hAnsi="Times New Roman"/>
          <w:sz w:val="24"/>
          <w:szCs w:val="24"/>
        </w:rPr>
        <w:t xml:space="preserve">ing </w:t>
      </w:r>
      <w:r w:rsidR="00F70A59" w:rsidRPr="00CF178A">
        <w:rPr>
          <w:rFonts w:ascii="Times New Roman" w:hAnsi="Times New Roman"/>
          <w:sz w:val="24"/>
          <w:szCs w:val="24"/>
        </w:rPr>
        <w:t>tasks and how they are performed; and work</w:t>
      </w:r>
      <w:r w:rsidRPr="00CF178A">
        <w:rPr>
          <w:rFonts w:ascii="Times New Roman" w:hAnsi="Times New Roman"/>
          <w:sz w:val="24"/>
          <w:szCs w:val="24"/>
        </w:rPr>
        <w:t>ing design and management.</w:t>
      </w:r>
    </w:p>
    <w:p w:rsidR="008466AD" w:rsidRPr="008466AD" w:rsidRDefault="008466AD" w:rsidP="008466AD">
      <w:pPr>
        <w:pStyle w:val="ListParagraph"/>
        <w:widowControl w:val="0"/>
        <w:autoSpaceDE w:val="0"/>
        <w:autoSpaceDN w:val="0"/>
        <w:adjustRightInd w:val="0"/>
        <w:spacing w:after="190" w:line="360" w:lineRule="auto"/>
        <w:ind w:left="360"/>
        <w:jc w:val="both"/>
        <w:rPr>
          <w:rFonts w:ascii="Times New Roman" w:hAnsi="Times New Roman"/>
          <w:b/>
          <w:szCs w:val="24"/>
        </w:rPr>
      </w:pPr>
    </w:p>
    <w:p w:rsidR="00824F2E" w:rsidRPr="004B7B24" w:rsidRDefault="00F70A59" w:rsidP="008706C1">
      <w:pPr>
        <w:pStyle w:val="ListParagraph"/>
        <w:widowControl w:val="0"/>
        <w:autoSpaceDE w:val="0"/>
        <w:autoSpaceDN w:val="0"/>
        <w:adjustRightInd w:val="0"/>
        <w:spacing w:after="190" w:line="360" w:lineRule="auto"/>
        <w:ind w:left="0" w:hanging="142"/>
        <w:jc w:val="both"/>
        <w:rPr>
          <w:rFonts w:ascii="Times New Roman" w:hAnsi="Times New Roman"/>
          <w:b/>
          <w:sz w:val="24"/>
          <w:szCs w:val="24"/>
        </w:rPr>
      </w:pPr>
      <w:r w:rsidRPr="004B7B24">
        <w:rPr>
          <w:rFonts w:ascii="Times New Roman" w:hAnsi="Times New Roman"/>
          <w:b/>
          <w:sz w:val="24"/>
          <w:szCs w:val="24"/>
        </w:rPr>
        <w:t xml:space="preserve">Hazards associated with tree </w:t>
      </w:r>
      <w:r w:rsidR="00824F2E" w:rsidRPr="004B7B24">
        <w:rPr>
          <w:rFonts w:ascii="Times New Roman" w:hAnsi="Times New Roman"/>
          <w:b/>
          <w:sz w:val="24"/>
          <w:szCs w:val="24"/>
        </w:rPr>
        <w:t>tending operation can include;</w:t>
      </w:r>
    </w:p>
    <w:p w:rsidR="00C658CD" w:rsidRPr="00CF178A" w:rsidRDefault="00C658CD" w:rsidP="003754D2">
      <w:pPr>
        <w:pStyle w:val="ListParagraph"/>
        <w:widowControl w:val="0"/>
        <w:numPr>
          <w:ilvl w:val="0"/>
          <w:numId w:val="67"/>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Tree hazards</w:t>
      </w:r>
      <w:r w:rsidR="002C760D" w:rsidRPr="004B7B24">
        <w:rPr>
          <w:rFonts w:ascii="Times New Roman" w:hAnsi="Times New Roman"/>
          <w:sz w:val="24"/>
          <w:szCs w:val="24"/>
        </w:rPr>
        <w:t xml:space="preserve">  (</w:t>
      </w:r>
      <w:r w:rsidR="00F70A59" w:rsidRPr="004B7B24">
        <w:rPr>
          <w:rFonts w:ascii="Times New Roman" w:hAnsi="Times New Roman"/>
          <w:sz w:val="24"/>
          <w:szCs w:val="24"/>
        </w:rPr>
        <w:t xml:space="preserve"> falls</w:t>
      </w:r>
      <w:r w:rsidR="002C760D" w:rsidRPr="004B7B24">
        <w:rPr>
          <w:rFonts w:ascii="Times New Roman" w:hAnsi="Times New Roman"/>
          <w:sz w:val="24"/>
          <w:szCs w:val="24"/>
        </w:rPr>
        <w:t xml:space="preserve">) </w:t>
      </w:r>
    </w:p>
    <w:p w:rsidR="002C760D" w:rsidRPr="00CF178A" w:rsidRDefault="00C658CD" w:rsidP="003754D2">
      <w:pPr>
        <w:pStyle w:val="ListParagraph"/>
        <w:widowControl w:val="0"/>
        <w:numPr>
          <w:ilvl w:val="0"/>
          <w:numId w:val="67"/>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 xml:space="preserve">manual tasks i.e. Lifting, pushing, pulling, repetitive movements, holding machinery </w:t>
      </w:r>
    </w:p>
    <w:p w:rsidR="002C760D" w:rsidRPr="00CF178A" w:rsidRDefault="00C658CD" w:rsidP="003754D2">
      <w:pPr>
        <w:pStyle w:val="ListParagraph"/>
        <w:widowControl w:val="0"/>
        <w:numPr>
          <w:ilvl w:val="0"/>
          <w:numId w:val="67"/>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 xml:space="preserve">Contact with </w:t>
      </w:r>
      <w:r w:rsidR="002C760D" w:rsidRPr="004B7B24">
        <w:rPr>
          <w:rFonts w:ascii="Times New Roman" w:hAnsi="Times New Roman"/>
          <w:sz w:val="24"/>
          <w:szCs w:val="24"/>
        </w:rPr>
        <w:t>energized</w:t>
      </w:r>
      <w:r w:rsidR="00F70A59" w:rsidRPr="004B7B24">
        <w:rPr>
          <w:rFonts w:ascii="Times New Roman" w:hAnsi="Times New Roman"/>
          <w:sz w:val="24"/>
          <w:szCs w:val="24"/>
        </w:rPr>
        <w:t xml:space="preserve"> overhead electric lines or underground services</w:t>
      </w:r>
    </w:p>
    <w:p w:rsidR="002C760D" w:rsidRPr="008F5E24" w:rsidRDefault="00C658CD" w:rsidP="003754D2">
      <w:pPr>
        <w:pStyle w:val="ListParagraph"/>
        <w:widowControl w:val="0"/>
        <w:numPr>
          <w:ilvl w:val="0"/>
          <w:numId w:val="67"/>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lastRenderedPageBreak/>
        <w:t xml:space="preserve">crush injuries, entanglement, cuts and abrasions from the incorrect use or lack of maintenance of machinery e.g. Chainsaws, wood chippers and stump grinders </w:t>
      </w:r>
    </w:p>
    <w:p w:rsidR="002C760D" w:rsidRPr="008F5E24" w:rsidRDefault="00C658CD" w:rsidP="003754D2">
      <w:pPr>
        <w:pStyle w:val="ListParagraph"/>
        <w:widowControl w:val="0"/>
        <w:numPr>
          <w:ilvl w:val="0"/>
          <w:numId w:val="67"/>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Falling ob</w:t>
      </w:r>
      <w:r w:rsidR="00F70A59" w:rsidRPr="004B7B24">
        <w:rPr>
          <w:rFonts w:ascii="Times New Roman" w:hAnsi="Times New Roman"/>
          <w:sz w:val="24"/>
          <w:szCs w:val="24"/>
        </w:rPr>
        <w:t xml:space="preserve">jects </w:t>
      </w:r>
    </w:p>
    <w:p w:rsidR="002C760D" w:rsidRPr="008F5E24" w:rsidRDefault="00F70A59" w:rsidP="003754D2">
      <w:pPr>
        <w:pStyle w:val="ListParagraph"/>
        <w:widowControl w:val="0"/>
        <w:numPr>
          <w:ilvl w:val="0"/>
          <w:numId w:val="67"/>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 xml:space="preserve"> punctures and cuts from tree branches </w:t>
      </w:r>
    </w:p>
    <w:p w:rsidR="002C760D" w:rsidRPr="008F5E24" w:rsidRDefault="00F70A59" w:rsidP="003754D2">
      <w:pPr>
        <w:pStyle w:val="ListParagraph"/>
        <w:widowControl w:val="0"/>
        <w:numPr>
          <w:ilvl w:val="0"/>
          <w:numId w:val="67"/>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 xml:space="preserve"> allergic reactions to trees and poisonous plants, and </w:t>
      </w:r>
    </w:p>
    <w:p w:rsidR="00F70A59" w:rsidRPr="008F5E24" w:rsidRDefault="00C658CD" w:rsidP="003754D2">
      <w:pPr>
        <w:pStyle w:val="ListParagraph"/>
        <w:widowControl w:val="0"/>
        <w:numPr>
          <w:ilvl w:val="0"/>
          <w:numId w:val="67"/>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Biting</w:t>
      </w:r>
      <w:r w:rsidR="00F70A59" w:rsidRPr="004B7B24">
        <w:rPr>
          <w:rFonts w:ascii="Times New Roman" w:hAnsi="Times New Roman"/>
          <w:sz w:val="24"/>
          <w:szCs w:val="24"/>
        </w:rPr>
        <w:t xml:space="preserve"> or stinging hazards including </w:t>
      </w:r>
      <w:r w:rsidR="008F5E24">
        <w:rPr>
          <w:rFonts w:ascii="Times New Roman" w:hAnsi="Times New Roman"/>
          <w:sz w:val="24"/>
          <w:szCs w:val="24"/>
        </w:rPr>
        <w:t xml:space="preserve">ants, bees, wasps and snakes. </w:t>
      </w:r>
    </w:p>
    <w:p w:rsidR="002C760D" w:rsidRPr="004B7B24" w:rsidRDefault="008466AD" w:rsidP="008706C1">
      <w:pPr>
        <w:widowControl w:val="0"/>
        <w:autoSpaceDE w:val="0"/>
        <w:autoSpaceDN w:val="0"/>
        <w:adjustRightInd w:val="0"/>
        <w:spacing w:after="0" w:line="360" w:lineRule="auto"/>
        <w:jc w:val="both"/>
        <w:rPr>
          <w:rFonts w:ascii="Times New Roman" w:hAnsi="Times New Roman"/>
          <w:sz w:val="24"/>
          <w:szCs w:val="24"/>
        </w:rPr>
      </w:pPr>
      <w:r>
        <w:rPr>
          <w:rFonts w:ascii="Times New Roman" w:hAnsi="Times New Roman"/>
          <w:b/>
          <w:sz w:val="24"/>
          <w:szCs w:val="24"/>
        </w:rPr>
        <w:t>3.5</w:t>
      </w:r>
      <w:r w:rsidR="0039514C" w:rsidRPr="004B7B24">
        <w:rPr>
          <w:rFonts w:ascii="Times New Roman" w:hAnsi="Times New Roman"/>
          <w:b/>
          <w:sz w:val="24"/>
          <w:szCs w:val="24"/>
        </w:rPr>
        <w:t xml:space="preserve">.2 </w:t>
      </w:r>
      <w:r w:rsidR="002C760D" w:rsidRPr="004B7B24">
        <w:rPr>
          <w:rFonts w:ascii="Times New Roman" w:hAnsi="Times New Roman"/>
          <w:b/>
          <w:sz w:val="24"/>
          <w:szCs w:val="24"/>
        </w:rPr>
        <w:t>Assess the risk</w:t>
      </w:r>
      <w:r w:rsidR="002C760D" w:rsidRPr="004B7B24">
        <w:rPr>
          <w:rFonts w:ascii="Times New Roman" w:hAnsi="Times New Roman"/>
          <w:sz w:val="24"/>
          <w:szCs w:val="24"/>
        </w:rPr>
        <w:t>.</w:t>
      </w:r>
    </w:p>
    <w:p w:rsidR="0039514C" w:rsidRDefault="002C760D" w:rsidP="008706C1">
      <w:pPr>
        <w:widowControl w:val="0"/>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sz w:val="24"/>
          <w:szCs w:val="24"/>
        </w:rPr>
        <w:t xml:space="preserve"> In many cases the risks and related control measures will be well known. In other cases you may need to carry out a risk assessment to identify the likelihood of somebody being harmed by the hazard and how serious the harm could be. A risk assessment can help you determine what action you should take to control the risk and how urgently the action needs to be taken. </w:t>
      </w:r>
    </w:p>
    <w:p w:rsidR="0087643A" w:rsidRPr="004B7B24" w:rsidRDefault="0087643A" w:rsidP="008706C1">
      <w:pPr>
        <w:widowControl w:val="0"/>
        <w:autoSpaceDE w:val="0"/>
        <w:autoSpaceDN w:val="0"/>
        <w:adjustRightInd w:val="0"/>
        <w:spacing w:after="0" w:line="360" w:lineRule="auto"/>
        <w:jc w:val="both"/>
        <w:rPr>
          <w:rFonts w:ascii="Times New Roman" w:hAnsi="Times New Roman"/>
          <w:sz w:val="24"/>
          <w:szCs w:val="24"/>
        </w:rPr>
      </w:pPr>
    </w:p>
    <w:p w:rsidR="0039514C" w:rsidRPr="004B7B24" w:rsidRDefault="002C760D" w:rsidP="008706C1">
      <w:pPr>
        <w:widowControl w:val="0"/>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b/>
          <w:sz w:val="24"/>
          <w:szCs w:val="24"/>
        </w:rPr>
        <w:t xml:space="preserve">When carrying </w:t>
      </w:r>
      <w:r w:rsidR="004157D4" w:rsidRPr="004B7B24">
        <w:rPr>
          <w:rFonts w:ascii="Times New Roman" w:hAnsi="Times New Roman"/>
          <w:b/>
          <w:sz w:val="24"/>
          <w:szCs w:val="24"/>
        </w:rPr>
        <w:t>out a risk assessment thinks</w:t>
      </w:r>
      <w:r w:rsidR="0039514C" w:rsidRPr="004B7B24">
        <w:rPr>
          <w:rFonts w:ascii="Times New Roman" w:hAnsi="Times New Roman"/>
          <w:b/>
          <w:sz w:val="24"/>
          <w:szCs w:val="24"/>
        </w:rPr>
        <w:t xml:space="preserve"> about</w:t>
      </w:r>
      <w:r w:rsidR="0039514C" w:rsidRPr="004B7B24">
        <w:rPr>
          <w:rFonts w:ascii="Times New Roman" w:hAnsi="Times New Roman"/>
          <w:sz w:val="24"/>
          <w:szCs w:val="24"/>
        </w:rPr>
        <w:t>;</w:t>
      </w:r>
    </w:p>
    <w:p w:rsidR="0039514C" w:rsidRPr="004B7B24" w:rsidRDefault="002C760D" w:rsidP="003754D2">
      <w:pPr>
        <w:pStyle w:val="ListParagraph"/>
        <w:widowControl w:val="0"/>
        <w:numPr>
          <w:ilvl w:val="0"/>
          <w:numId w:val="68"/>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 xml:space="preserve">The stability and integrity of the tree: </w:t>
      </w:r>
    </w:p>
    <w:p w:rsidR="0039514C" w:rsidRPr="004B7B24" w:rsidRDefault="002C760D" w:rsidP="003754D2">
      <w:pPr>
        <w:pStyle w:val="ListParagraph"/>
        <w:widowControl w:val="0"/>
        <w:numPr>
          <w:ilvl w:val="0"/>
          <w:numId w:val="69"/>
        </w:numPr>
        <w:autoSpaceDE w:val="0"/>
        <w:autoSpaceDN w:val="0"/>
        <w:adjustRightInd w:val="0"/>
        <w:spacing w:after="190" w:line="360" w:lineRule="auto"/>
        <w:ind w:left="473"/>
        <w:jc w:val="both"/>
        <w:rPr>
          <w:rFonts w:ascii="Times New Roman" w:hAnsi="Times New Roman"/>
          <w:b/>
          <w:sz w:val="24"/>
          <w:szCs w:val="24"/>
        </w:rPr>
      </w:pPr>
      <w:r w:rsidRPr="004B7B24">
        <w:rPr>
          <w:rFonts w:ascii="Times New Roman" w:hAnsi="Times New Roman"/>
          <w:sz w:val="24"/>
          <w:szCs w:val="24"/>
        </w:rPr>
        <w:t xml:space="preserve">Is the tree decayed or dead and unsafe to climb or be attached to? </w:t>
      </w:r>
    </w:p>
    <w:p w:rsidR="001D3B46" w:rsidRPr="004B7B24" w:rsidRDefault="002C760D" w:rsidP="003754D2">
      <w:pPr>
        <w:pStyle w:val="ListParagraph"/>
        <w:widowControl w:val="0"/>
        <w:numPr>
          <w:ilvl w:val="0"/>
          <w:numId w:val="69"/>
        </w:numPr>
        <w:autoSpaceDE w:val="0"/>
        <w:autoSpaceDN w:val="0"/>
        <w:adjustRightInd w:val="0"/>
        <w:spacing w:after="190" w:line="360" w:lineRule="auto"/>
        <w:ind w:left="473"/>
        <w:jc w:val="both"/>
        <w:rPr>
          <w:rFonts w:ascii="Times New Roman" w:hAnsi="Times New Roman"/>
          <w:b/>
          <w:sz w:val="24"/>
          <w:szCs w:val="24"/>
        </w:rPr>
      </w:pPr>
      <w:r w:rsidRPr="004B7B24">
        <w:rPr>
          <w:rFonts w:ascii="Times New Roman" w:hAnsi="Times New Roman"/>
          <w:sz w:val="24"/>
          <w:szCs w:val="24"/>
        </w:rPr>
        <w:t xml:space="preserve"> Is the species or the particular tree susceptible to branch failure when under load? </w:t>
      </w:r>
    </w:p>
    <w:p w:rsidR="001D3B46" w:rsidRPr="004B7B24" w:rsidRDefault="002C760D" w:rsidP="003754D2">
      <w:pPr>
        <w:pStyle w:val="ListParagraph"/>
        <w:widowControl w:val="0"/>
        <w:numPr>
          <w:ilvl w:val="0"/>
          <w:numId w:val="69"/>
        </w:numPr>
        <w:autoSpaceDE w:val="0"/>
        <w:autoSpaceDN w:val="0"/>
        <w:adjustRightInd w:val="0"/>
        <w:spacing w:after="190" w:line="360" w:lineRule="auto"/>
        <w:ind w:left="473"/>
        <w:jc w:val="both"/>
        <w:rPr>
          <w:rFonts w:ascii="Times New Roman" w:hAnsi="Times New Roman"/>
          <w:b/>
          <w:sz w:val="24"/>
          <w:szCs w:val="24"/>
        </w:rPr>
      </w:pPr>
      <w:r w:rsidRPr="004B7B24">
        <w:rPr>
          <w:rFonts w:ascii="Times New Roman" w:hAnsi="Times New Roman"/>
          <w:sz w:val="24"/>
          <w:szCs w:val="24"/>
        </w:rPr>
        <w:t xml:space="preserve"> Is the tree stable in the ground? </w:t>
      </w:r>
    </w:p>
    <w:p w:rsidR="001D3B46" w:rsidRPr="004B7B24" w:rsidRDefault="002C760D" w:rsidP="003754D2">
      <w:pPr>
        <w:pStyle w:val="ListParagraph"/>
        <w:widowControl w:val="0"/>
        <w:numPr>
          <w:ilvl w:val="0"/>
          <w:numId w:val="69"/>
        </w:numPr>
        <w:autoSpaceDE w:val="0"/>
        <w:autoSpaceDN w:val="0"/>
        <w:adjustRightInd w:val="0"/>
        <w:spacing w:after="190" w:line="360" w:lineRule="auto"/>
        <w:ind w:left="473"/>
        <w:jc w:val="both"/>
        <w:rPr>
          <w:rFonts w:ascii="Times New Roman" w:hAnsi="Times New Roman"/>
          <w:b/>
          <w:sz w:val="24"/>
          <w:szCs w:val="24"/>
        </w:rPr>
      </w:pPr>
      <w:r w:rsidRPr="004B7B24">
        <w:rPr>
          <w:rFonts w:ascii="Times New Roman" w:hAnsi="Times New Roman"/>
          <w:sz w:val="24"/>
          <w:szCs w:val="24"/>
        </w:rPr>
        <w:t xml:space="preserve">Is the crown of the tree leaning heavily in one direction? </w:t>
      </w:r>
    </w:p>
    <w:p w:rsidR="001D3B46" w:rsidRPr="004B7B24" w:rsidRDefault="002C760D" w:rsidP="003754D2">
      <w:pPr>
        <w:pStyle w:val="ListParagraph"/>
        <w:widowControl w:val="0"/>
        <w:numPr>
          <w:ilvl w:val="0"/>
          <w:numId w:val="69"/>
        </w:numPr>
        <w:autoSpaceDE w:val="0"/>
        <w:autoSpaceDN w:val="0"/>
        <w:adjustRightInd w:val="0"/>
        <w:spacing w:after="190" w:line="360" w:lineRule="auto"/>
        <w:ind w:left="473"/>
        <w:jc w:val="both"/>
        <w:rPr>
          <w:rFonts w:ascii="Times New Roman" w:hAnsi="Times New Roman"/>
          <w:b/>
          <w:sz w:val="24"/>
          <w:szCs w:val="24"/>
        </w:rPr>
      </w:pPr>
      <w:r w:rsidRPr="004B7B24">
        <w:rPr>
          <w:rFonts w:ascii="Times New Roman" w:hAnsi="Times New Roman"/>
          <w:sz w:val="24"/>
          <w:szCs w:val="24"/>
        </w:rPr>
        <w:t>Is the tree suitable to be climbed? „</w:t>
      </w:r>
    </w:p>
    <w:p w:rsidR="005009A6" w:rsidRPr="0087643A" w:rsidRDefault="002C760D" w:rsidP="003754D2">
      <w:pPr>
        <w:pStyle w:val="ListParagraph"/>
        <w:widowControl w:val="0"/>
        <w:numPr>
          <w:ilvl w:val="0"/>
          <w:numId w:val="68"/>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 xml:space="preserve"> Ensure that no person, plant or thing will come within an unsafe distance </w:t>
      </w:r>
      <w:r w:rsidR="005009A6" w:rsidRPr="004B7B24">
        <w:rPr>
          <w:rFonts w:ascii="Times New Roman" w:hAnsi="Times New Roman"/>
          <w:sz w:val="24"/>
          <w:szCs w:val="24"/>
        </w:rPr>
        <w:t xml:space="preserve">of an overhead electric line. </w:t>
      </w:r>
    </w:p>
    <w:p w:rsidR="005009A6" w:rsidRPr="0087643A" w:rsidRDefault="002C760D" w:rsidP="003754D2">
      <w:pPr>
        <w:pStyle w:val="ListParagraph"/>
        <w:widowControl w:val="0"/>
        <w:numPr>
          <w:ilvl w:val="0"/>
          <w:numId w:val="68"/>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Ground surface condition including type of soil, underground services, underground tanks, leach drains an</w:t>
      </w:r>
      <w:r w:rsidR="005009A6" w:rsidRPr="004B7B24">
        <w:rPr>
          <w:rFonts w:ascii="Times New Roman" w:hAnsi="Times New Roman"/>
          <w:sz w:val="24"/>
          <w:szCs w:val="24"/>
        </w:rPr>
        <w:t xml:space="preserve">d gradients of ground surface. </w:t>
      </w:r>
    </w:p>
    <w:p w:rsidR="005009A6" w:rsidRPr="0087643A" w:rsidRDefault="002C760D" w:rsidP="003754D2">
      <w:pPr>
        <w:pStyle w:val="ListParagraph"/>
        <w:widowControl w:val="0"/>
        <w:numPr>
          <w:ilvl w:val="0"/>
          <w:numId w:val="68"/>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Maint</w:t>
      </w:r>
      <w:r w:rsidR="005009A6" w:rsidRPr="004B7B24">
        <w:rPr>
          <w:rFonts w:ascii="Times New Roman" w:hAnsi="Times New Roman"/>
          <w:sz w:val="24"/>
          <w:szCs w:val="24"/>
        </w:rPr>
        <w:t xml:space="preserve">enance of plant and equipment. </w:t>
      </w:r>
    </w:p>
    <w:p w:rsidR="005009A6" w:rsidRPr="0087643A" w:rsidRDefault="002C760D" w:rsidP="003754D2">
      <w:pPr>
        <w:pStyle w:val="ListParagraph"/>
        <w:widowControl w:val="0"/>
        <w:numPr>
          <w:ilvl w:val="0"/>
          <w:numId w:val="68"/>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Access by peo</w:t>
      </w:r>
      <w:r w:rsidR="005009A6" w:rsidRPr="004B7B24">
        <w:rPr>
          <w:rFonts w:ascii="Times New Roman" w:hAnsi="Times New Roman"/>
          <w:sz w:val="24"/>
          <w:szCs w:val="24"/>
        </w:rPr>
        <w:t xml:space="preserve">ple and management of traffic. </w:t>
      </w:r>
    </w:p>
    <w:p w:rsidR="005009A6" w:rsidRPr="0087643A" w:rsidRDefault="002C760D" w:rsidP="003754D2">
      <w:pPr>
        <w:pStyle w:val="ListParagraph"/>
        <w:widowControl w:val="0"/>
        <w:numPr>
          <w:ilvl w:val="0"/>
          <w:numId w:val="68"/>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 xml:space="preserve"> Animal and insect management e.g. are there insects or other animals in the tree that may be</w:t>
      </w:r>
      <w:r w:rsidR="005009A6" w:rsidRPr="004B7B24">
        <w:rPr>
          <w:rFonts w:ascii="Times New Roman" w:hAnsi="Times New Roman"/>
          <w:sz w:val="24"/>
          <w:szCs w:val="24"/>
        </w:rPr>
        <w:t xml:space="preserve"> a risk to a worker?</w:t>
      </w:r>
    </w:p>
    <w:p w:rsidR="009C55AB" w:rsidRPr="0087643A" w:rsidRDefault="002C760D" w:rsidP="003754D2">
      <w:pPr>
        <w:pStyle w:val="ListParagraph"/>
        <w:widowControl w:val="0"/>
        <w:numPr>
          <w:ilvl w:val="0"/>
          <w:numId w:val="68"/>
        </w:numPr>
        <w:autoSpaceDE w:val="0"/>
        <w:autoSpaceDN w:val="0"/>
        <w:adjustRightInd w:val="0"/>
        <w:spacing w:after="190" w:line="360" w:lineRule="auto"/>
        <w:jc w:val="both"/>
        <w:rPr>
          <w:rFonts w:ascii="Times New Roman" w:hAnsi="Times New Roman"/>
          <w:sz w:val="24"/>
          <w:szCs w:val="24"/>
        </w:rPr>
      </w:pPr>
      <w:r w:rsidRPr="004B7B24">
        <w:rPr>
          <w:rFonts w:ascii="Times New Roman" w:hAnsi="Times New Roman"/>
          <w:sz w:val="24"/>
          <w:szCs w:val="24"/>
        </w:rPr>
        <w:t>Workers being trained including in emergency procedures, working near overhead or underground services, use of equipment, work tasks and on-site communication.</w:t>
      </w:r>
    </w:p>
    <w:p w:rsidR="009B7143" w:rsidRPr="004B7B24" w:rsidRDefault="00AB5558" w:rsidP="0066432D">
      <w:pPr>
        <w:jc w:val="center"/>
        <w:rPr>
          <w:rFonts w:ascii="Times New Roman" w:hAnsi="Times New Roman"/>
          <w:sz w:val="24"/>
          <w:szCs w:val="24"/>
        </w:rPr>
      </w:pPr>
      <w:r w:rsidRPr="004B7B24">
        <w:rPr>
          <w:rFonts w:ascii="Times New Roman" w:hAnsi="Times New Roman"/>
          <w:noProof/>
          <w:sz w:val="24"/>
          <w:szCs w:val="24"/>
          <w:lang w:bidi="ar-SA"/>
        </w:rPr>
        <w:lastRenderedPageBreak/>
        <w:drawing>
          <wp:inline distT="0" distB="0" distL="0" distR="0">
            <wp:extent cx="5016571" cy="5430741"/>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020076" cy="5434535"/>
                    </a:xfrm>
                    <a:prstGeom prst="rect">
                      <a:avLst/>
                    </a:prstGeom>
                  </pic:spPr>
                </pic:pic>
              </a:graphicData>
            </a:graphic>
          </wp:inline>
        </w:drawing>
      </w:r>
    </w:p>
    <w:p w:rsidR="007B107B" w:rsidRPr="0066432D" w:rsidRDefault="00AB5558" w:rsidP="0066432D">
      <w:pPr>
        <w:autoSpaceDE w:val="0"/>
        <w:autoSpaceDN w:val="0"/>
        <w:adjustRightInd w:val="0"/>
        <w:spacing w:after="0" w:line="360" w:lineRule="auto"/>
        <w:jc w:val="center"/>
        <w:rPr>
          <w:rFonts w:ascii="Times New Roman" w:hAnsi="Times New Roman"/>
          <w:b/>
          <w:sz w:val="24"/>
          <w:szCs w:val="24"/>
        </w:rPr>
      </w:pPr>
      <w:r w:rsidRPr="0066432D">
        <w:rPr>
          <w:rFonts w:ascii="Times New Roman" w:hAnsi="Times New Roman"/>
          <w:b/>
          <w:sz w:val="24"/>
          <w:szCs w:val="24"/>
        </w:rPr>
        <w:t>Figure.3.6 Tree lean</w:t>
      </w:r>
    </w:p>
    <w:p w:rsidR="00BE11E3" w:rsidRPr="004B7B24" w:rsidRDefault="00BE11E3" w:rsidP="008706C1">
      <w:pPr>
        <w:autoSpaceDE w:val="0"/>
        <w:autoSpaceDN w:val="0"/>
        <w:adjustRightInd w:val="0"/>
        <w:spacing w:after="0" w:line="360" w:lineRule="auto"/>
        <w:jc w:val="both"/>
        <w:rPr>
          <w:rFonts w:ascii="Times New Roman" w:hAnsi="Times New Roman"/>
          <w:sz w:val="24"/>
          <w:szCs w:val="24"/>
        </w:rPr>
      </w:pPr>
    </w:p>
    <w:p w:rsidR="00AB5558" w:rsidRPr="004B7B24" w:rsidRDefault="00AB5558" w:rsidP="008706C1">
      <w:pPr>
        <w:autoSpaceDE w:val="0"/>
        <w:autoSpaceDN w:val="0"/>
        <w:adjustRightInd w:val="0"/>
        <w:spacing w:after="0" w:line="360" w:lineRule="auto"/>
        <w:jc w:val="both"/>
        <w:rPr>
          <w:rFonts w:ascii="Times New Roman" w:hAnsi="Times New Roman"/>
          <w:sz w:val="24"/>
          <w:szCs w:val="24"/>
        </w:rPr>
      </w:pPr>
    </w:p>
    <w:p w:rsidR="00AB5558" w:rsidRPr="004B7B24" w:rsidRDefault="00AB5558" w:rsidP="008706C1">
      <w:pPr>
        <w:autoSpaceDE w:val="0"/>
        <w:autoSpaceDN w:val="0"/>
        <w:adjustRightInd w:val="0"/>
        <w:spacing w:after="0" w:line="360" w:lineRule="auto"/>
        <w:jc w:val="both"/>
        <w:rPr>
          <w:rFonts w:ascii="Times New Roman" w:hAnsi="Times New Roman"/>
          <w:sz w:val="24"/>
          <w:szCs w:val="24"/>
        </w:rPr>
      </w:pPr>
    </w:p>
    <w:p w:rsidR="00E57993" w:rsidRPr="004B7B24" w:rsidRDefault="00E57993" w:rsidP="008706C1">
      <w:pPr>
        <w:autoSpaceDE w:val="0"/>
        <w:autoSpaceDN w:val="0"/>
        <w:adjustRightInd w:val="0"/>
        <w:spacing w:after="0" w:line="360" w:lineRule="auto"/>
        <w:jc w:val="both"/>
        <w:rPr>
          <w:rFonts w:ascii="Times New Roman" w:hAnsi="Times New Roman"/>
          <w:sz w:val="24"/>
          <w:szCs w:val="24"/>
        </w:rPr>
      </w:pPr>
    </w:p>
    <w:p w:rsidR="00AB5558" w:rsidRPr="004B7B24" w:rsidRDefault="00AB5558" w:rsidP="008706C1">
      <w:pPr>
        <w:autoSpaceDE w:val="0"/>
        <w:autoSpaceDN w:val="0"/>
        <w:adjustRightInd w:val="0"/>
        <w:spacing w:after="0" w:line="360" w:lineRule="auto"/>
        <w:jc w:val="both"/>
        <w:rPr>
          <w:rFonts w:ascii="Times New Roman" w:hAnsi="Times New Roman"/>
          <w:sz w:val="24"/>
          <w:szCs w:val="24"/>
        </w:rPr>
      </w:pPr>
    </w:p>
    <w:p w:rsidR="00403F56" w:rsidRDefault="00403F56" w:rsidP="008706C1">
      <w:pPr>
        <w:autoSpaceDE w:val="0"/>
        <w:autoSpaceDN w:val="0"/>
        <w:adjustRightInd w:val="0"/>
        <w:spacing w:after="0" w:line="360" w:lineRule="auto"/>
        <w:jc w:val="both"/>
        <w:rPr>
          <w:rFonts w:ascii="Times New Roman" w:hAnsi="Times New Roman"/>
          <w:sz w:val="24"/>
          <w:szCs w:val="24"/>
        </w:rPr>
      </w:pPr>
    </w:p>
    <w:p w:rsidR="0066432D" w:rsidRDefault="0066432D" w:rsidP="008706C1">
      <w:pPr>
        <w:autoSpaceDE w:val="0"/>
        <w:autoSpaceDN w:val="0"/>
        <w:adjustRightInd w:val="0"/>
        <w:spacing w:after="0" w:line="360" w:lineRule="auto"/>
        <w:jc w:val="both"/>
        <w:rPr>
          <w:rFonts w:ascii="Times New Roman" w:hAnsi="Times New Roman"/>
          <w:sz w:val="24"/>
          <w:szCs w:val="24"/>
        </w:rPr>
      </w:pPr>
    </w:p>
    <w:p w:rsidR="0066432D" w:rsidRPr="004B7B24" w:rsidRDefault="0066432D" w:rsidP="008706C1">
      <w:pPr>
        <w:autoSpaceDE w:val="0"/>
        <w:autoSpaceDN w:val="0"/>
        <w:adjustRightInd w:val="0"/>
        <w:spacing w:after="0" w:line="360" w:lineRule="auto"/>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90771F" w:rsidRPr="004B7B24" w:rsidTr="005F2923">
        <w:trPr>
          <w:trHeight w:val="368"/>
        </w:trPr>
        <w:tc>
          <w:tcPr>
            <w:tcW w:w="1890" w:type="dxa"/>
            <w:shd w:val="clear" w:color="auto" w:fill="C6D9F1"/>
          </w:tcPr>
          <w:p w:rsidR="0090771F" w:rsidRPr="004B7B24" w:rsidRDefault="0090771F" w:rsidP="00AA1D76">
            <w:pPr>
              <w:pStyle w:val="Heading2"/>
            </w:pPr>
            <w:r w:rsidRPr="004B7B24">
              <w:rPr>
                <w:lang w:val="en-GB" w:eastAsia="en-GB"/>
              </w:rPr>
              <w:lastRenderedPageBreak/>
              <w:br w:type="page"/>
            </w:r>
            <w:bookmarkStart w:id="43" w:name="_Toc112765941"/>
            <w:r w:rsidR="000C20C8" w:rsidRPr="004B7B24">
              <w:t>Se</w:t>
            </w:r>
            <w:r w:rsidR="00BE75A5" w:rsidRPr="004B7B24">
              <w:t>lf-check 3</w:t>
            </w:r>
            <w:bookmarkEnd w:id="43"/>
          </w:p>
        </w:tc>
        <w:tc>
          <w:tcPr>
            <w:tcW w:w="7510" w:type="dxa"/>
            <w:shd w:val="clear" w:color="auto" w:fill="C6D9F1"/>
          </w:tcPr>
          <w:p w:rsidR="0090771F" w:rsidRPr="004B7B24" w:rsidRDefault="0090771F" w:rsidP="00AA1D76">
            <w:pPr>
              <w:pStyle w:val="Heading2"/>
            </w:pPr>
            <w:bookmarkStart w:id="44" w:name="_Toc112765942"/>
            <w:r w:rsidRPr="004B7B24">
              <w:t>Written test</w:t>
            </w:r>
            <w:bookmarkEnd w:id="44"/>
          </w:p>
        </w:tc>
      </w:tr>
    </w:tbl>
    <w:p w:rsidR="0090771F" w:rsidRPr="004B7B24" w:rsidRDefault="0090771F" w:rsidP="008706C1">
      <w:pPr>
        <w:spacing w:after="0" w:line="360" w:lineRule="auto"/>
        <w:jc w:val="both"/>
        <w:rPr>
          <w:rFonts w:ascii="Times New Roman" w:hAnsi="Times New Roman"/>
          <w:sz w:val="24"/>
          <w:szCs w:val="24"/>
        </w:rPr>
      </w:pPr>
    </w:p>
    <w:p w:rsidR="0090771F" w:rsidRPr="004B7B24" w:rsidRDefault="0090771F" w:rsidP="008706C1">
      <w:pPr>
        <w:spacing w:after="0" w:line="360" w:lineRule="auto"/>
        <w:jc w:val="both"/>
        <w:rPr>
          <w:rFonts w:ascii="Times New Roman" w:hAnsi="Times New Roman"/>
          <w:sz w:val="24"/>
          <w:szCs w:val="24"/>
        </w:rPr>
      </w:pPr>
      <w:r w:rsidRPr="004B7B24">
        <w:rPr>
          <w:rFonts w:ascii="Times New Roman" w:hAnsi="Times New Roman"/>
          <w:sz w:val="24"/>
          <w:szCs w:val="24"/>
        </w:rPr>
        <w:t>Name……………………………………………   ID………………………… Date…….</w:t>
      </w:r>
    </w:p>
    <w:p w:rsidR="0090771F" w:rsidRPr="004B7B24" w:rsidRDefault="0090771F" w:rsidP="008706C1">
      <w:pPr>
        <w:overflowPunct w:val="0"/>
        <w:autoSpaceDE w:val="0"/>
        <w:autoSpaceDN w:val="0"/>
        <w:adjustRightInd w:val="0"/>
        <w:spacing w:after="0" w:line="360" w:lineRule="auto"/>
        <w:jc w:val="both"/>
        <w:textAlignment w:val="baseline"/>
        <w:rPr>
          <w:rFonts w:ascii="Times New Roman" w:hAnsi="Times New Roman"/>
          <w:sz w:val="24"/>
          <w:szCs w:val="24"/>
        </w:rPr>
      </w:pPr>
      <w:r w:rsidRPr="004B7B24">
        <w:rPr>
          <w:rFonts w:ascii="Times New Roman" w:hAnsi="Times New Roman"/>
          <w:b/>
          <w:iCs/>
          <w:sz w:val="24"/>
          <w:szCs w:val="24"/>
        </w:rPr>
        <w:t>Directions:</w:t>
      </w:r>
      <w:r w:rsidRPr="004B7B24">
        <w:rPr>
          <w:rFonts w:ascii="Times New Roman" w:hAnsi="Times New Roman"/>
          <w:sz w:val="24"/>
          <w:szCs w:val="24"/>
        </w:rPr>
        <w:t xml:space="preserve">  Answer all the questions listed below. </w:t>
      </w:r>
    </w:p>
    <w:p w:rsidR="0090771F" w:rsidRPr="0066432D" w:rsidRDefault="0090771F" w:rsidP="008706C1">
      <w:pPr>
        <w:overflowPunct w:val="0"/>
        <w:autoSpaceDE w:val="0"/>
        <w:autoSpaceDN w:val="0"/>
        <w:adjustRightInd w:val="0"/>
        <w:spacing w:after="0" w:line="360" w:lineRule="auto"/>
        <w:jc w:val="both"/>
        <w:textAlignment w:val="baseline"/>
        <w:rPr>
          <w:rFonts w:ascii="Times New Roman" w:hAnsi="Times New Roman"/>
          <w:sz w:val="24"/>
          <w:szCs w:val="24"/>
        </w:rPr>
      </w:pPr>
    </w:p>
    <w:p w:rsidR="0066432D" w:rsidRPr="0066432D" w:rsidRDefault="00BE75A5" w:rsidP="0066432D">
      <w:pPr>
        <w:spacing w:after="0" w:line="360" w:lineRule="auto"/>
        <w:jc w:val="both"/>
        <w:rPr>
          <w:rFonts w:ascii="Times New Roman" w:hAnsi="Times New Roman"/>
          <w:color w:val="000000" w:themeColor="text1"/>
          <w:sz w:val="24"/>
          <w:szCs w:val="24"/>
        </w:rPr>
      </w:pPr>
      <w:r w:rsidRPr="0066432D">
        <w:rPr>
          <w:rFonts w:ascii="Times New Roman" w:hAnsi="Times New Roman"/>
          <w:color w:val="000000" w:themeColor="text1"/>
          <w:sz w:val="24"/>
          <w:szCs w:val="24"/>
        </w:rPr>
        <w:t xml:space="preserve">Test I: Choose the </w:t>
      </w:r>
      <w:r w:rsidR="00DF60D5" w:rsidRPr="0066432D">
        <w:rPr>
          <w:rFonts w:ascii="Times New Roman" w:hAnsi="Times New Roman"/>
          <w:color w:val="000000" w:themeColor="text1"/>
          <w:sz w:val="24"/>
          <w:szCs w:val="24"/>
        </w:rPr>
        <w:t>correct answer</w:t>
      </w:r>
      <w:r w:rsidR="001E613A" w:rsidRPr="0066432D">
        <w:rPr>
          <w:rFonts w:ascii="Times New Roman" w:hAnsi="Times New Roman"/>
          <w:color w:val="000000" w:themeColor="text1"/>
          <w:sz w:val="24"/>
          <w:szCs w:val="24"/>
        </w:rPr>
        <w:t>(2</w:t>
      </w:r>
      <w:r w:rsidR="0090771F" w:rsidRPr="0066432D">
        <w:rPr>
          <w:rFonts w:ascii="Times New Roman" w:hAnsi="Times New Roman"/>
          <w:color w:val="000000" w:themeColor="text1"/>
          <w:sz w:val="24"/>
          <w:szCs w:val="24"/>
        </w:rPr>
        <w:t xml:space="preserve"> point</w:t>
      </w:r>
      <w:r w:rsidR="00DF60D5" w:rsidRPr="0066432D">
        <w:rPr>
          <w:rFonts w:ascii="Times New Roman" w:hAnsi="Times New Roman"/>
          <w:color w:val="000000" w:themeColor="text1"/>
          <w:sz w:val="24"/>
          <w:szCs w:val="24"/>
        </w:rPr>
        <w:t>s</w:t>
      </w:r>
      <w:r w:rsidR="0066432D" w:rsidRPr="0066432D">
        <w:rPr>
          <w:rFonts w:ascii="Times New Roman" w:hAnsi="Times New Roman"/>
          <w:color w:val="000000" w:themeColor="text1"/>
          <w:sz w:val="24"/>
          <w:szCs w:val="24"/>
        </w:rPr>
        <w:t>)</w:t>
      </w:r>
    </w:p>
    <w:p w:rsidR="0090771F" w:rsidRPr="0066432D" w:rsidRDefault="0066432D" w:rsidP="0066432D">
      <w:pPr>
        <w:spacing w:after="0" w:line="360" w:lineRule="auto"/>
        <w:jc w:val="both"/>
        <w:rPr>
          <w:rFonts w:ascii="Times New Roman" w:hAnsi="Times New Roman"/>
          <w:b/>
          <w:color w:val="000000" w:themeColor="text1"/>
          <w:sz w:val="24"/>
          <w:szCs w:val="24"/>
        </w:rPr>
      </w:pPr>
      <w:r>
        <w:rPr>
          <w:rFonts w:ascii="Times New Roman" w:hAnsi="Times New Roman"/>
          <w:b/>
          <w:color w:val="000000" w:themeColor="text1"/>
          <w:sz w:val="24"/>
          <w:szCs w:val="24"/>
        </w:rPr>
        <w:t>1.</w:t>
      </w:r>
      <w:r w:rsidR="00E03B80" w:rsidRPr="0066432D">
        <w:rPr>
          <w:rFonts w:ascii="Times New Roman" w:hAnsi="Times New Roman"/>
          <w:color w:val="000000" w:themeColor="text1"/>
          <w:sz w:val="24"/>
          <w:szCs w:val="24"/>
        </w:rPr>
        <w:t>From</w:t>
      </w:r>
      <w:r w:rsidR="00C81370" w:rsidRPr="0066432D">
        <w:rPr>
          <w:rFonts w:ascii="Times New Roman" w:hAnsi="Times New Roman"/>
          <w:color w:val="000000" w:themeColor="text1"/>
          <w:sz w:val="24"/>
          <w:szCs w:val="24"/>
        </w:rPr>
        <w:t xml:space="preserve"> the </w:t>
      </w:r>
      <w:r w:rsidR="00FD585C" w:rsidRPr="0066432D">
        <w:rPr>
          <w:rFonts w:ascii="Times New Roman" w:hAnsi="Times New Roman"/>
          <w:color w:val="000000" w:themeColor="text1"/>
          <w:sz w:val="24"/>
          <w:szCs w:val="24"/>
        </w:rPr>
        <w:t>following which</w:t>
      </w:r>
      <w:r w:rsidR="00A5615B" w:rsidRPr="0066432D">
        <w:rPr>
          <w:rFonts w:ascii="Times New Roman" w:hAnsi="Times New Roman"/>
          <w:color w:val="000000" w:themeColor="text1"/>
          <w:sz w:val="24"/>
          <w:szCs w:val="24"/>
        </w:rPr>
        <w:t>one is/are tending operation?</w:t>
      </w:r>
    </w:p>
    <w:p w:rsidR="0066432D" w:rsidRDefault="00A5615B" w:rsidP="003754D2">
      <w:pPr>
        <w:pStyle w:val="ListParagraph"/>
        <w:numPr>
          <w:ilvl w:val="3"/>
          <w:numId w:val="19"/>
        </w:numPr>
        <w:spacing w:after="0" w:line="360" w:lineRule="auto"/>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 xml:space="preserve">Weeding </w:t>
      </w:r>
    </w:p>
    <w:p w:rsidR="0066432D" w:rsidRDefault="00DF60D5" w:rsidP="003754D2">
      <w:pPr>
        <w:pStyle w:val="ListParagraph"/>
        <w:numPr>
          <w:ilvl w:val="3"/>
          <w:numId w:val="19"/>
        </w:numPr>
        <w:spacing w:after="0" w:line="360" w:lineRule="auto"/>
        <w:jc w:val="both"/>
        <w:rPr>
          <w:rFonts w:ascii="Times New Roman" w:hAnsi="Times New Roman"/>
          <w:color w:val="000000" w:themeColor="text1"/>
          <w:sz w:val="24"/>
          <w:szCs w:val="24"/>
        </w:rPr>
      </w:pPr>
      <w:r w:rsidRPr="0066432D">
        <w:rPr>
          <w:rFonts w:ascii="Times New Roman" w:hAnsi="Times New Roman"/>
          <w:color w:val="000000" w:themeColor="text1"/>
          <w:sz w:val="24"/>
          <w:szCs w:val="24"/>
        </w:rPr>
        <w:t>Thinning</w:t>
      </w:r>
    </w:p>
    <w:p w:rsidR="0066432D" w:rsidRDefault="00A5615B" w:rsidP="003754D2">
      <w:pPr>
        <w:pStyle w:val="ListParagraph"/>
        <w:numPr>
          <w:ilvl w:val="3"/>
          <w:numId w:val="19"/>
        </w:numPr>
        <w:spacing w:after="0" w:line="360" w:lineRule="auto"/>
        <w:jc w:val="both"/>
        <w:rPr>
          <w:rFonts w:ascii="Times New Roman" w:hAnsi="Times New Roman"/>
          <w:color w:val="000000" w:themeColor="text1"/>
          <w:sz w:val="24"/>
          <w:szCs w:val="24"/>
        </w:rPr>
      </w:pPr>
      <w:r w:rsidRPr="0066432D">
        <w:rPr>
          <w:rFonts w:ascii="Times New Roman" w:hAnsi="Times New Roman"/>
          <w:color w:val="000000" w:themeColor="text1"/>
          <w:sz w:val="24"/>
          <w:szCs w:val="24"/>
        </w:rPr>
        <w:t>Pruning</w:t>
      </w:r>
    </w:p>
    <w:p w:rsidR="0090771F" w:rsidRPr="0066432D" w:rsidRDefault="00A5615B" w:rsidP="003754D2">
      <w:pPr>
        <w:pStyle w:val="ListParagraph"/>
        <w:numPr>
          <w:ilvl w:val="3"/>
          <w:numId w:val="19"/>
        </w:numPr>
        <w:spacing w:after="0" w:line="360" w:lineRule="auto"/>
        <w:jc w:val="both"/>
        <w:rPr>
          <w:rFonts w:ascii="Times New Roman" w:hAnsi="Times New Roman"/>
          <w:color w:val="000000" w:themeColor="text1"/>
          <w:sz w:val="24"/>
          <w:szCs w:val="24"/>
        </w:rPr>
      </w:pPr>
      <w:r w:rsidRPr="0066432D">
        <w:rPr>
          <w:rFonts w:ascii="Times New Roman" w:hAnsi="Times New Roman"/>
          <w:color w:val="000000" w:themeColor="text1"/>
          <w:sz w:val="24"/>
          <w:szCs w:val="24"/>
        </w:rPr>
        <w:t xml:space="preserve">All </w:t>
      </w:r>
    </w:p>
    <w:p w:rsidR="0090771F" w:rsidRPr="004B7B24" w:rsidRDefault="0090771F" w:rsidP="008706C1">
      <w:pPr>
        <w:spacing w:after="0" w:line="360" w:lineRule="auto"/>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 xml:space="preserve">Test II: Short Answer </w:t>
      </w:r>
      <w:r w:rsidR="00DF60D5" w:rsidRPr="004B7B24">
        <w:rPr>
          <w:rFonts w:ascii="Times New Roman" w:hAnsi="Times New Roman"/>
          <w:color w:val="000000" w:themeColor="text1"/>
          <w:sz w:val="24"/>
          <w:szCs w:val="24"/>
        </w:rPr>
        <w:t>Questions (8points)</w:t>
      </w:r>
    </w:p>
    <w:p w:rsidR="00A5615B" w:rsidRPr="004B7B24" w:rsidRDefault="00A5615B" w:rsidP="003754D2">
      <w:pPr>
        <w:pStyle w:val="ListParagraph"/>
        <w:numPr>
          <w:ilvl w:val="0"/>
          <w:numId w:val="30"/>
        </w:numPr>
        <w:spacing w:after="0" w:line="360" w:lineRule="auto"/>
        <w:ind w:left="417"/>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 xml:space="preserve">What is tending </w:t>
      </w:r>
      <w:r w:rsidR="00DF60D5" w:rsidRPr="004B7B24">
        <w:rPr>
          <w:rFonts w:ascii="Times New Roman" w:hAnsi="Times New Roman"/>
          <w:color w:val="000000" w:themeColor="text1"/>
          <w:sz w:val="24"/>
          <w:szCs w:val="24"/>
        </w:rPr>
        <w:t>operation?</w:t>
      </w:r>
    </w:p>
    <w:p w:rsidR="00A5615B" w:rsidRPr="004B7B24" w:rsidRDefault="00A5615B" w:rsidP="003754D2">
      <w:pPr>
        <w:pStyle w:val="ListParagraph"/>
        <w:numPr>
          <w:ilvl w:val="0"/>
          <w:numId w:val="30"/>
        </w:numPr>
        <w:spacing w:after="0" w:line="360" w:lineRule="auto"/>
        <w:ind w:left="417"/>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Write the two major needs of tending operation?</w:t>
      </w:r>
    </w:p>
    <w:p w:rsidR="00A5615B" w:rsidRPr="004B7B24" w:rsidRDefault="00A5615B" w:rsidP="003754D2">
      <w:pPr>
        <w:pStyle w:val="ListParagraph"/>
        <w:numPr>
          <w:ilvl w:val="0"/>
          <w:numId w:val="30"/>
        </w:numPr>
        <w:spacing w:after="0" w:line="360" w:lineRule="auto"/>
        <w:ind w:left="417"/>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 xml:space="preserve">What </w:t>
      </w:r>
      <w:r w:rsidR="00DF60D5" w:rsidRPr="004B7B24">
        <w:rPr>
          <w:rFonts w:ascii="Times New Roman" w:hAnsi="Times New Roman"/>
          <w:color w:val="000000" w:themeColor="text1"/>
          <w:sz w:val="24"/>
          <w:szCs w:val="24"/>
        </w:rPr>
        <w:t>are the objectives</w:t>
      </w:r>
      <w:r w:rsidRPr="004B7B24">
        <w:rPr>
          <w:rFonts w:ascii="Times New Roman" w:hAnsi="Times New Roman"/>
          <w:color w:val="000000" w:themeColor="text1"/>
          <w:sz w:val="24"/>
          <w:szCs w:val="24"/>
        </w:rPr>
        <w:t xml:space="preserve"> of </w:t>
      </w:r>
      <w:r w:rsidR="00DF60D5" w:rsidRPr="004B7B24">
        <w:rPr>
          <w:rFonts w:ascii="Times New Roman" w:hAnsi="Times New Roman"/>
          <w:color w:val="000000" w:themeColor="text1"/>
          <w:sz w:val="24"/>
          <w:szCs w:val="24"/>
        </w:rPr>
        <w:t>weeding?</w:t>
      </w:r>
    </w:p>
    <w:p w:rsidR="00A5615B" w:rsidRPr="004B7B24" w:rsidRDefault="00A5615B" w:rsidP="003754D2">
      <w:pPr>
        <w:pStyle w:val="ListParagraph"/>
        <w:numPr>
          <w:ilvl w:val="0"/>
          <w:numId w:val="30"/>
        </w:numPr>
        <w:spacing w:after="0" w:line="360" w:lineRule="auto"/>
        <w:ind w:left="417"/>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 xml:space="preserve">Explain the objectives of </w:t>
      </w:r>
      <w:r w:rsidR="00DF60D5" w:rsidRPr="004B7B24">
        <w:rPr>
          <w:rFonts w:ascii="Times New Roman" w:hAnsi="Times New Roman"/>
          <w:color w:val="000000" w:themeColor="text1"/>
          <w:sz w:val="24"/>
          <w:szCs w:val="24"/>
        </w:rPr>
        <w:t>thinning?</w:t>
      </w:r>
    </w:p>
    <w:p w:rsidR="0090771F" w:rsidRPr="004B7B24" w:rsidRDefault="0090771F" w:rsidP="008706C1">
      <w:pPr>
        <w:spacing w:after="0" w:line="360" w:lineRule="auto"/>
        <w:jc w:val="both"/>
        <w:rPr>
          <w:rFonts w:ascii="Times New Roman" w:hAnsi="Times New Roman"/>
          <w:sz w:val="24"/>
          <w:szCs w:val="24"/>
        </w:rPr>
      </w:pPr>
    </w:p>
    <w:p w:rsidR="0090771F" w:rsidRPr="004B7B24" w:rsidRDefault="0090771F" w:rsidP="008706C1">
      <w:pPr>
        <w:spacing w:after="0" w:line="360" w:lineRule="auto"/>
        <w:jc w:val="both"/>
        <w:rPr>
          <w:rFonts w:ascii="Times New Roman" w:hAnsi="Times New Roman"/>
          <w:sz w:val="24"/>
          <w:szCs w:val="24"/>
        </w:rPr>
      </w:pPr>
    </w:p>
    <w:p w:rsidR="0090771F" w:rsidRPr="004B7B24" w:rsidRDefault="0090771F" w:rsidP="008706C1">
      <w:pPr>
        <w:spacing w:after="0" w:line="360" w:lineRule="auto"/>
        <w:jc w:val="both"/>
        <w:rPr>
          <w:rFonts w:ascii="Times New Roman" w:hAnsi="Times New Roman"/>
          <w:sz w:val="24"/>
          <w:szCs w:val="24"/>
        </w:rPr>
      </w:pPr>
    </w:p>
    <w:p w:rsidR="0090771F" w:rsidRPr="004B7B24" w:rsidRDefault="0090771F" w:rsidP="008706C1">
      <w:pPr>
        <w:spacing w:after="0" w:line="360" w:lineRule="auto"/>
        <w:jc w:val="both"/>
        <w:rPr>
          <w:rFonts w:ascii="Times New Roman" w:hAnsi="Times New Roman"/>
          <w:sz w:val="24"/>
          <w:szCs w:val="24"/>
        </w:rPr>
      </w:pPr>
    </w:p>
    <w:p w:rsidR="0090771F" w:rsidRPr="004B7B24" w:rsidRDefault="0090771F" w:rsidP="008706C1">
      <w:pPr>
        <w:spacing w:after="0" w:line="360" w:lineRule="auto"/>
        <w:jc w:val="both"/>
        <w:rPr>
          <w:rFonts w:ascii="Times New Roman" w:hAnsi="Times New Roman"/>
          <w:sz w:val="24"/>
          <w:szCs w:val="24"/>
        </w:rPr>
      </w:pPr>
    </w:p>
    <w:p w:rsidR="001E613A" w:rsidRPr="004B7B24" w:rsidRDefault="001E613A" w:rsidP="008706C1">
      <w:pPr>
        <w:jc w:val="both"/>
        <w:rPr>
          <w:rFonts w:ascii="Times New Roman" w:hAnsi="Times New Roman"/>
          <w:sz w:val="24"/>
          <w:szCs w:val="24"/>
        </w:rPr>
      </w:pPr>
    </w:p>
    <w:p w:rsidR="001E613A" w:rsidRPr="004B7B24" w:rsidRDefault="001E613A" w:rsidP="008706C1">
      <w:pPr>
        <w:jc w:val="both"/>
        <w:rPr>
          <w:rFonts w:ascii="Times New Roman" w:hAnsi="Times New Roman"/>
          <w:sz w:val="24"/>
          <w:szCs w:val="24"/>
        </w:rPr>
      </w:pPr>
    </w:p>
    <w:p w:rsidR="001E613A" w:rsidRPr="004B7B24" w:rsidRDefault="001E613A" w:rsidP="008706C1">
      <w:pPr>
        <w:jc w:val="both"/>
        <w:rPr>
          <w:rFonts w:ascii="Times New Roman" w:hAnsi="Times New Roman"/>
          <w:sz w:val="24"/>
          <w:szCs w:val="24"/>
        </w:rPr>
      </w:pPr>
    </w:p>
    <w:p w:rsidR="001E613A" w:rsidRPr="004B7B24" w:rsidRDefault="001E613A" w:rsidP="008706C1">
      <w:pPr>
        <w:jc w:val="both"/>
        <w:rPr>
          <w:rFonts w:ascii="Times New Roman" w:hAnsi="Times New Roman"/>
          <w:sz w:val="24"/>
          <w:szCs w:val="24"/>
        </w:rPr>
      </w:pPr>
    </w:p>
    <w:p w:rsidR="0090771F" w:rsidRPr="004B7B24" w:rsidRDefault="001E613A" w:rsidP="008706C1">
      <w:pPr>
        <w:jc w:val="both"/>
        <w:rPr>
          <w:rFonts w:ascii="Times New Roman" w:hAnsi="Times New Roman"/>
          <w:b/>
          <w:sz w:val="24"/>
          <w:szCs w:val="24"/>
        </w:rPr>
      </w:pPr>
      <w:r w:rsidRPr="004B7B24">
        <w:rPr>
          <w:rFonts w:ascii="Times New Roman" w:hAnsi="Times New Roman"/>
          <w:b/>
          <w:i/>
          <w:sz w:val="24"/>
          <w:szCs w:val="24"/>
        </w:rPr>
        <w:t>Note:</w:t>
      </w:r>
      <w:r w:rsidR="00E03B80" w:rsidRPr="004B7B24">
        <w:rPr>
          <w:rFonts w:ascii="Times New Roman" w:hAnsi="Times New Roman"/>
          <w:b/>
          <w:sz w:val="24"/>
          <w:szCs w:val="24"/>
        </w:rPr>
        <w:t xml:space="preserve"> Satisfactory rating - 10</w:t>
      </w:r>
      <w:r w:rsidRPr="004B7B24">
        <w:rPr>
          <w:rFonts w:ascii="Times New Roman" w:hAnsi="Times New Roman"/>
          <w:b/>
          <w:sz w:val="24"/>
          <w:szCs w:val="24"/>
        </w:rPr>
        <w:t xml:space="preserve"> points           Unsatisfactory - below </w:t>
      </w:r>
      <w:r w:rsidR="00E03B80" w:rsidRPr="004B7B24">
        <w:rPr>
          <w:rFonts w:ascii="Times New Roman" w:hAnsi="Times New Roman"/>
          <w:b/>
          <w:sz w:val="24"/>
          <w:szCs w:val="24"/>
        </w:rPr>
        <w:t>10</w:t>
      </w:r>
      <w:r w:rsidRPr="004B7B24">
        <w:rPr>
          <w:rFonts w:ascii="Times New Roman" w:hAnsi="Times New Roman"/>
          <w:b/>
          <w:sz w:val="24"/>
          <w:szCs w:val="24"/>
        </w:rPr>
        <w:t xml:space="preserve"> points </w:t>
      </w:r>
    </w:p>
    <w:p w:rsidR="0015152E" w:rsidRPr="004B7B24" w:rsidRDefault="00A5615B" w:rsidP="008706C1">
      <w:pPr>
        <w:jc w:val="both"/>
        <w:rPr>
          <w:rFonts w:ascii="Times New Roman" w:hAnsi="Times New Roman"/>
          <w:sz w:val="24"/>
          <w:szCs w:val="24"/>
        </w:rPr>
      </w:pPr>
      <w:r w:rsidRPr="004B7B24">
        <w:rPr>
          <w:rFonts w:ascii="Times New Roman" w:hAnsi="Times New Roman"/>
          <w:sz w:val="24"/>
          <w:szCs w:val="24"/>
        </w:rPr>
        <w:t xml:space="preserve">You can ask your teacher for </w:t>
      </w:r>
      <w:r w:rsidR="00EF74E1" w:rsidRPr="004B7B24">
        <w:rPr>
          <w:rFonts w:ascii="Times New Roman" w:hAnsi="Times New Roman"/>
          <w:sz w:val="24"/>
          <w:szCs w:val="24"/>
        </w:rPr>
        <w:t>the copy of the correct answers</w:t>
      </w:r>
    </w:p>
    <w:p w:rsidR="00A5615B" w:rsidRPr="004B7B24" w:rsidRDefault="00A5615B" w:rsidP="008706C1">
      <w:pPr>
        <w:jc w:val="both"/>
        <w:rPr>
          <w:rFonts w:ascii="Times New Roman" w:hAnsi="Times New Roman"/>
          <w:b/>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90771F" w:rsidRPr="004B7B24" w:rsidTr="005F292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90771F" w:rsidRPr="004B7B24" w:rsidRDefault="0090771F" w:rsidP="00AA1D76">
            <w:pPr>
              <w:pStyle w:val="Heading2"/>
            </w:pPr>
            <w:bookmarkStart w:id="45" w:name="_Toc112765943"/>
            <w:r w:rsidRPr="004B7B24">
              <w:lastRenderedPageBreak/>
              <w:t>Operation Sheet -</w:t>
            </w:r>
            <w:r w:rsidR="00014A60" w:rsidRPr="004B7B24">
              <w:t>3</w:t>
            </w:r>
            <w:bookmarkEnd w:id="45"/>
          </w:p>
        </w:tc>
      </w:tr>
    </w:tbl>
    <w:p w:rsidR="00E57993" w:rsidRPr="004B7B24" w:rsidRDefault="000C5096" w:rsidP="003754D2">
      <w:pPr>
        <w:pStyle w:val="ListParagraph"/>
        <w:widowControl w:val="0"/>
        <w:numPr>
          <w:ilvl w:val="1"/>
          <w:numId w:val="40"/>
        </w:numPr>
        <w:autoSpaceDE w:val="0"/>
        <w:autoSpaceDN w:val="0"/>
        <w:adjustRightInd w:val="0"/>
        <w:spacing w:after="0" w:line="312" w:lineRule="exact"/>
        <w:jc w:val="both"/>
        <w:rPr>
          <w:rFonts w:ascii="Times New Roman" w:hAnsi="Times New Roman"/>
          <w:b/>
          <w:bCs/>
          <w:color w:val="000000" w:themeColor="text1"/>
          <w:w w:val="90"/>
          <w:sz w:val="24"/>
          <w:szCs w:val="24"/>
        </w:rPr>
      </w:pPr>
      <w:r w:rsidRPr="004B7B24">
        <w:rPr>
          <w:rFonts w:ascii="Times New Roman" w:hAnsi="Times New Roman"/>
          <w:b/>
          <w:bCs/>
          <w:color w:val="000000" w:themeColor="text1"/>
          <w:w w:val="90"/>
          <w:sz w:val="24"/>
          <w:szCs w:val="24"/>
        </w:rPr>
        <w:t>Tree</w:t>
      </w:r>
      <w:r w:rsidR="00E57993" w:rsidRPr="004B7B24">
        <w:rPr>
          <w:rFonts w:ascii="Times New Roman" w:hAnsi="Times New Roman"/>
          <w:b/>
          <w:bCs/>
          <w:color w:val="000000" w:themeColor="text1"/>
          <w:w w:val="90"/>
          <w:sz w:val="24"/>
          <w:szCs w:val="24"/>
        </w:rPr>
        <w:t xml:space="preserve"> pruning </w:t>
      </w:r>
    </w:p>
    <w:p w:rsidR="00E57993" w:rsidRPr="004B7B24" w:rsidRDefault="00E57993" w:rsidP="008706C1">
      <w:pPr>
        <w:widowControl w:val="0"/>
        <w:autoSpaceDE w:val="0"/>
        <w:autoSpaceDN w:val="0"/>
        <w:adjustRightInd w:val="0"/>
        <w:spacing w:after="0" w:line="360" w:lineRule="auto"/>
        <w:jc w:val="both"/>
        <w:rPr>
          <w:rFonts w:ascii="Times New Roman" w:hAnsi="Times New Roman"/>
          <w:b/>
          <w:bCs/>
          <w:color w:val="000000" w:themeColor="text1"/>
          <w:w w:val="90"/>
          <w:sz w:val="24"/>
          <w:szCs w:val="24"/>
        </w:rPr>
      </w:pPr>
      <w:r w:rsidRPr="004B7B24">
        <w:rPr>
          <w:rFonts w:ascii="Times New Roman" w:hAnsi="Times New Roman"/>
          <w:b/>
          <w:bCs/>
          <w:color w:val="000000" w:themeColor="text1"/>
          <w:w w:val="90"/>
          <w:sz w:val="24"/>
          <w:szCs w:val="24"/>
        </w:rPr>
        <w:t>A. </w:t>
      </w:r>
      <w:r w:rsidRPr="004B7B24">
        <w:rPr>
          <w:rFonts w:ascii="Times New Roman" w:hAnsi="Times New Roman"/>
          <w:b/>
          <w:sz w:val="24"/>
          <w:szCs w:val="24"/>
        </w:rPr>
        <w:t xml:space="preserve">Tools and Equipment’s </w:t>
      </w:r>
    </w:p>
    <w:p w:rsidR="00D00144" w:rsidRPr="004B7B24" w:rsidRDefault="00D00144" w:rsidP="003754D2">
      <w:pPr>
        <w:pStyle w:val="ListParagraph"/>
        <w:widowControl w:val="0"/>
        <w:numPr>
          <w:ilvl w:val="0"/>
          <w:numId w:val="33"/>
        </w:numPr>
        <w:autoSpaceDE w:val="0"/>
        <w:autoSpaceDN w:val="0"/>
        <w:adjustRightInd w:val="0"/>
        <w:spacing w:after="190" w:line="360" w:lineRule="auto"/>
        <w:ind w:left="538" w:hanging="425"/>
        <w:jc w:val="both"/>
        <w:rPr>
          <w:rFonts w:ascii="Times New Roman" w:hAnsi="Times New Roman"/>
          <w:bCs/>
          <w:color w:val="000000" w:themeColor="text1"/>
          <w:w w:val="90"/>
          <w:sz w:val="24"/>
          <w:szCs w:val="24"/>
        </w:rPr>
      </w:pPr>
      <w:r w:rsidRPr="004B7B24">
        <w:rPr>
          <w:rFonts w:ascii="Times New Roman" w:hAnsi="Times New Roman"/>
          <w:bCs/>
          <w:color w:val="000000" w:themeColor="text1"/>
          <w:w w:val="90"/>
          <w:sz w:val="24"/>
          <w:szCs w:val="24"/>
        </w:rPr>
        <w:t>PPE</w:t>
      </w:r>
    </w:p>
    <w:p w:rsidR="00E57993" w:rsidRPr="00E35B5C" w:rsidRDefault="00E57993" w:rsidP="003754D2">
      <w:pPr>
        <w:pStyle w:val="ListParagraph"/>
        <w:widowControl w:val="0"/>
        <w:numPr>
          <w:ilvl w:val="0"/>
          <w:numId w:val="33"/>
        </w:numPr>
        <w:autoSpaceDE w:val="0"/>
        <w:autoSpaceDN w:val="0"/>
        <w:adjustRightInd w:val="0"/>
        <w:spacing w:after="190" w:line="360" w:lineRule="auto"/>
        <w:ind w:left="538" w:hanging="425"/>
        <w:jc w:val="both"/>
        <w:rPr>
          <w:rFonts w:ascii="Times New Roman" w:hAnsi="Times New Roman"/>
          <w:bCs/>
          <w:color w:val="000000" w:themeColor="text1"/>
          <w:w w:val="90"/>
          <w:sz w:val="24"/>
          <w:szCs w:val="24"/>
        </w:rPr>
      </w:pPr>
      <w:r w:rsidRPr="00E35B5C">
        <w:rPr>
          <w:rFonts w:ascii="Times New Roman" w:hAnsi="Times New Roman"/>
          <w:bCs/>
          <w:color w:val="000000" w:themeColor="text1"/>
          <w:w w:val="90"/>
          <w:sz w:val="24"/>
          <w:szCs w:val="24"/>
        </w:rPr>
        <w:t>Secateurs</w:t>
      </w:r>
    </w:p>
    <w:p w:rsidR="00E57993" w:rsidRPr="00E35B5C" w:rsidRDefault="00E57993" w:rsidP="003754D2">
      <w:pPr>
        <w:pStyle w:val="ListParagraph"/>
        <w:widowControl w:val="0"/>
        <w:numPr>
          <w:ilvl w:val="0"/>
          <w:numId w:val="33"/>
        </w:numPr>
        <w:autoSpaceDE w:val="0"/>
        <w:autoSpaceDN w:val="0"/>
        <w:adjustRightInd w:val="0"/>
        <w:spacing w:after="190" w:line="360" w:lineRule="auto"/>
        <w:ind w:left="538" w:hanging="425"/>
        <w:jc w:val="both"/>
        <w:rPr>
          <w:rFonts w:ascii="Times New Roman" w:hAnsi="Times New Roman"/>
          <w:bCs/>
          <w:color w:val="000000" w:themeColor="text1"/>
          <w:w w:val="90"/>
          <w:sz w:val="24"/>
          <w:szCs w:val="24"/>
        </w:rPr>
      </w:pPr>
      <w:r w:rsidRPr="00E35B5C">
        <w:rPr>
          <w:rFonts w:ascii="Times New Roman" w:hAnsi="Times New Roman"/>
          <w:bCs/>
          <w:color w:val="000000" w:themeColor="text1"/>
          <w:w w:val="90"/>
          <w:sz w:val="24"/>
          <w:szCs w:val="24"/>
        </w:rPr>
        <w:t xml:space="preserve">loppers </w:t>
      </w:r>
    </w:p>
    <w:p w:rsidR="00E57993" w:rsidRPr="00E35B5C" w:rsidRDefault="00E57993" w:rsidP="003754D2">
      <w:pPr>
        <w:pStyle w:val="ListParagraph"/>
        <w:widowControl w:val="0"/>
        <w:numPr>
          <w:ilvl w:val="0"/>
          <w:numId w:val="33"/>
        </w:numPr>
        <w:autoSpaceDE w:val="0"/>
        <w:autoSpaceDN w:val="0"/>
        <w:adjustRightInd w:val="0"/>
        <w:spacing w:after="190" w:line="360" w:lineRule="auto"/>
        <w:ind w:left="538" w:hanging="425"/>
        <w:jc w:val="both"/>
        <w:rPr>
          <w:rFonts w:ascii="Times New Roman" w:hAnsi="Times New Roman"/>
          <w:bCs/>
          <w:color w:val="000000" w:themeColor="text1"/>
          <w:w w:val="90"/>
          <w:sz w:val="24"/>
          <w:szCs w:val="24"/>
        </w:rPr>
      </w:pPr>
      <w:r w:rsidRPr="00E35B5C">
        <w:rPr>
          <w:rFonts w:ascii="Times New Roman" w:hAnsi="Times New Roman"/>
          <w:bCs/>
          <w:color w:val="000000" w:themeColor="text1"/>
          <w:w w:val="90"/>
          <w:sz w:val="24"/>
          <w:szCs w:val="24"/>
        </w:rPr>
        <w:t xml:space="preserve"> handsaws</w:t>
      </w:r>
    </w:p>
    <w:p w:rsidR="00E57993" w:rsidRPr="00E35B5C" w:rsidRDefault="00E57993" w:rsidP="003754D2">
      <w:pPr>
        <w:pStyle w:val="ListParagraph"/>
        <w:widowControl w:val="0"/>
        <w:numPr>
          <w:ilvl w:val="0"/>
          <w:numId w:val="33"/>
        </w:numPr>
        <w:autoSpaceDE w:val="0"/>
        <w:autoSpaceDN w:val="0"/>
        <w:adjustRightInd w:val="0"/>
        <w:spacing w:after="190" w:line="360" w:lineRule="auto"/>
        <w:ind w:left="538" w:hanging="425"/>
        <w:jc w:val="both"/>
        <w:rPr>
          <w:rFonts w:ascii="Times New Roman" w:hAnsi="Times New Roman"/>
          <w:bCs/>
          <w:color w:val="000000" w:themeColor="text1"/>
          <w:w w:val="90"/>
          <w:sz w:val="24"/>
          <w:szCs w:val="24"/>
        </w:rPr>
      </w:pPr>
      <w:r w:rsidRPr="00E35B5C">
        <w:rPr>
          <w:rFonts w:ascii="Times New Roman" w:hAnsi="Times New Roman"/>
          <w:bCs/>
          <w:color w:val="000000" w:themeColor="text1"/>
          <w:w w:val="90"/>
          <w:sz w:val="24"/>
          <w:szCs w:val="24"/>
        </w:rPr>
        <w:t xml:space="preserve">telescopic  pruning  </w:t>
      </w:r>
    </w:p>
    <w:p w:rsidR="000C5096" w:rsidRPr="00E35B5C" w:rsidRDefault="000C5096" w:rsidP="003754D2">
      <w:pPr>
        <w:pStyle w:val="ListParagraph"/>
        <w:widowControl w:val="0"/>
        <w:numPr>
          <w:ilvl w:val="0"/>
          <w:numId w:val="33"/>
        </w:numPr>
        <w:autoSpaceDE w:val="0"/>
        <w:autoSpaceDN w:val="0"/>
        <w:adjustRightInd w:val="0"/>
        <w:spacing w:after="190" w:line="360" w:lineRule="auto"/>
        <w:ind w:left="538" w:hanging="425"/>
        <w:jc w:val="both"/>
        <w:rPr>
          <w:rFonts w:ascii="Times New Roman" w:hAnsi="Times New Roman"/>
          <w:bCs/>
          <w:color w:val="000000" w:themeColor="text1"/>
          <w:w w:val="90"/>
          <w:sz w:val="24"/>
          <w:szCs w:val="24"/>
        </w:rPr>
      </w:pPr>
      <w:r w:rsidRPr="00E35B5C">
        <w:rPr>
          <w:rFonts w:ascii="Times New Roman" w:hAnsi="Times New Roman"/>
          <w:bCs/>
          <w:color w:val="000000" w:themeColor="text1"/>
          <w:w w:val="90"/>
          <w:sz w:val="24"/>
          <w:szCs w:val="24"/>
        </w:rPr>
        <w:t>Tree</w:t>
      </w:r>
    </w:p>
    <w:p w:rsidR="00E57993" w:rsidRPr="00104EF6" w:rsidRDefault="00104EF6" w:rsidP="00104EF6">
      <w:pPr>
        <w:widowControl w:val="0"/>
        <w:autoSpaceDE w:val="0"/>
        <w:autoSpaceDN w:val="0"/>
        <w:adjustRightInd w:val="0"/>
        <w:spacing w:after="0" w:line="360" w:lineRule="auto"/>
        <w:jc w:val="both"/>
        <w:rPr>
          <w:rFonts w:ascii="Times New Roman" w:hAnsi="Times New Roman"/>
          <w:b/>
          <w:bCs/>
          <w:color w:val="000000" w:themeColor="text1"/>
          <w:w w:val="89"/>
          <w:sz w:val="24"/>
          <w:szCs w:val="24"/>
        </w:rPr>
      </w:pPr>
      <w:r>
        <w:rPr>
          <w:rFonts w:ascii="Times New Roman" w:hAnsi="Times New Roman"/>
          <w:b/>
          <w:bCs/>
          <w:color w:val="000000" w:themeColor="text1"/>
          <w:spacing w:val="-3"/>
          <w:w w:val="89"/>
          <w:sz w:val="24"/>
          <w:szCs w:val="24"/>
        </w:rPr>
        <w:t xml:space="preserve">B. </w:t>
      </w:r>
      <w:r w:rsidR="000C5096" w:rsidRPr="00104EF6">
        <w:rPr>
          <w:rFonts w:ascii="Times New Roman" w:hAnsi="Times New Roman"/>
          <w:b/>
          <w:bCs/>
          <w:color w:val="000000" w:themeColor="text1"/>
          <w:spacing w:val="-3"/>
          <w:w w:val="89"/>
          <w:sz w:val="24"/>
          <w:szCs w:val="24"/>
        </w:rPr>
        <w:t>S</w:t>
      </w:r>
      <w:r w:rsidR="00E57993" w:rsidRPr="00104EF6">
        <w:rPr>
          <w:rFonts w:ascii="Times New Roman" w:hAnsi="Times New Roman"/>
          <w:b/>
          <w:bCs/>
          <w:color w:val="000000" w:themeColor="text1"/>
          <w:spacing w:val="-4"/>
          <w:w w:val="89"/>
          <w:sz w:val="24"/>
          <w:szCs w:val="24"/>
        </w:rPr>
        <w:t>t</w:t>
      </w:r>
      <w:r w:rsidR="00E57993" w:rsidRPr="00104EF6">
        <w:rPr>
          <w:rFonts w:ascii="Times New Roman" w:hAnsi="Times New Roman"/>
          <w:b/>
          <w:bCs/>
          <w:color w:val="000000" w:themeColor="text1"/>
          <w:spacing w:val="-3"/>
          <w:w w:val="89"/>
          <w:sz w:val="24"/>
          <w:szCs w:val="24"/>
        </w:rPr>
        <w:t>ep</w:t>
      </w:r>
      <w:r w:rsidR="00E57993" w:rsidRPr="00104EF6">
        <w:rPr>
          <w:rFonts w:ascii="Times New Roman" w:hAnsi="Times New Roman"/>
          <w:b/>
          <w:bCs/>
          <w:color w:val="000000" w:themeColor="text1"/>
          <w:w w:val="89"/>
          <w:sz w:val="24"/>
          <w:szCs w:val="24"/>
        </w:rPr>
        <w:t>s</w:t>
      </w:r>
      <w:r w:rsidR="000C5096" w:rsidRPr="00104EF6">
        <w:rPr>
          <w:rFonts w:ascii="Times New Roman" w:hAnsi="Times New Roman"/>
          <w:b/>
          <w:bCs/>
          <w:color w:val="000000" w:themeColor="text1"/>
          <w:w w:val="89"/>
          <w:sz w:val="24"/>
          <w:szCs w:val="24"/>
        </w:rPr>
        <w:t xml:space="preserve"> of tree pruning</w:t>
      </w:r>
    </w:p>
    <w:p w:rsidR="00104EF6" w:rsidRPr="00104EF6" w:rsidRDefault="00104EF6" w:rsidP="00104EF6">
      <w:pPr>
        <w:widowControl w:val="0"/>
        <w:autoSpaceDE w:val="0"/>
        <w:autoSpaceDN w:val="0"/>
        <w:adjustRightInd w:val="0"/>
        <w:spacing w:after="0" w:line="360" w:lineRule="auto"/>
        <w:jc w:val="both"/>
        <w:rPr>
          <w:rFonts w:ascii="Times New Roman" w:hAnsi="Times New Roman"/>
          <w:bCs/>
          <w:color w:val="000000" w:themeColor="text1"/>
          <w:w w:val="89"/>
          <w:sz w:val="24"/>
          <w:szCs w:val="24"/>
        </w:rPr>
      </w:pPr>
      <w:r>
        <w:rPr>
          <w:rFonts w:ascii="Times New Roman" w:hAnsi="Times New Roman"/>
          <w:b/>
          <w:bCs/>
          <w:color w:val="000000" w:themeColor="text1"/>
          <w:w w:val="89"/>
          <w:sz w:val="24"/>
          <w:szCs w:val="24"/>
        </w:rPr>
        <w:t xml:space="preserve">1. </w:t>
      </w:r>
      <w:r w:rsidRPr="00104EF6">
        <w:rPr>
          <w:rFonts w:ascii="Times New Roman" w:hAnsi="Times New Roman"/>
          <w:bCs/>
          <w:color w:val="000000" w:themeColor="text1"/>
          <w:w w:val="89"/>
          <w:sz w:val="24"/>
          <w:szCs w:val="24"/>
        </w:rPr>
        <w:t>Make deep cut underneath the branch at about 30cm up the branch</w:t>
      </w:r>
    </w:p>
    <w:p w:rsidR="00104EF6" w:rsidRPr="00104EF6" w:rsidRDefault="00104EF6" w:rsidP="00104EF6">
      <w:pPr>
        <w:widowControl w:val="0"/>
        <w:autoSpaceDE w:val="0"/>
        <w:autoSpaceDN w:val="0"/>
        <w:adjustRightInd w:val="0"/>
        <w:spacing w:after="0" w:line="360" w:lineRule="auto"/>
        <w:jc w:val="both"/>
        <w:rPr>
          <w:rFonts w:ascii="Times New Roman" w:hAnsi="Times New Roman"/>
          <w:bCs/>
          <w:color w:val="000000" w:themeColor="text1"/>
          <w:w w:val="89"/>
          <w:sz w:val="24"/>
          <w:szCs w:val="24"/>
        </w:rPr>
      </w:pPr>
      <w:r w:rsidRPr="00104EF6">
        <w:rPr>
          <w:rFonts w:ascii="Times New Roman" w:hAnsi="Times New Roman"/>
          <w:bCs/>
          <w:color w:val="000000" w:themeColor="text1"/>
          <w:w w:val="89"/>
          <w:sz w:val="24"/>
          <w:szCs w:val="24"/>
        </w:rPr>
        <w:t>2. Move the branch and make a second cut completely through the branch from above</w:t>
      </w:r>
    </w:p>
    <w:p w:rsidR="00104EF6" w:rsidRPr="00104EF6" w:rsidRDefault="00104EF6" w:rsidP="00104EF6">
      <w:pPr>
        <w:widowControl w:val="0"/>
        <w:tabs>
          <w:tab w:val="left" w:pos="7526"/>
        </w:tabs>
        <w:autoSpaceDE w:val="0"/>
        <w:autoSpaceDN w:val="0"/>
        <w:adjustRightInd w:val="0"/>
        <w:spacing w:after="0" w:line="360" w:lineRule="auto"/>
        <w:jc w:val="both"/>
        <w:rPr>
          <w:rFonts w:ascii="Times New Roman" w:hAnsi="Times New Roman"/>
          <w:bCs/>
          <w:color w:val="000000" w:themeColor="text1"/>
          <w:w w:val="89"/>
          <w:sz w:val="24"/>
          <w:szCs w:val="24"/>
        </w:rPr>
      </w:pPr>
      <w:r w:rsidRPr="00104EF6">
        <w:rPr>
          <w:rFonts w:ascii="Times New Roman" w:hAnsi="Times New Roman"/>
          <w:bCs/>
          <w:color w:val="000000" w:themeColor="text1"/>
          <w:w w:val="89"/>
          <w:sz w:val="24"/>
          <w:szCs w:val="24"/>
        </w:rPr>
        <w:t>3. Cut slight angle away from the main stem just outside the</w:t>
      </w:r>
      <w:r w:rsidR="00B82ACA">
        <w:rPr>
          <w:rFonts w:ascii="Times New Roman" w:hAnsi="Times New Roman"/>
          <w:bCs/>
          <w:color w:val="000000" w:themeColor="text1"/>
          <w:w w:val="89"/>
          <w:sz w:val="24"/>
          <w:szCs w:val="24"/>
        </w:rPr>
        <w:t xml:space="preserve"> collar and BBR</w:t>
      </w:r>
      <w:r w:rsidRPr="00104EF6">
        <w:rPr>
          <w:rFonts w:ascii="Times New Roman" w:hAnsi="Times New Roman"/>
          <w:bCs/>
          <w:color w:val="000000" w:themeColor="text1"/>
          <w:w w:val="89"/>
          <w:sz w:val="24"/>
          <w:szCs w:val="24"/>
        </w:rPr>
        <w:tab/>
      </w:r>
    </w:p>
    <w:p w:rsidR="00104EF6" w:rsidRPr="00104EF6" w:rsidRDefault="00104EF6" w:rsidP="00104EF6">
      <w:pPr>
        <w:widowControl w:val="0"/>
        <w:autoSpaceDE w:val="0"/>
        <w:autoSpaceDN w:val="0"/>
        <w:adjustRightInd w:val="0"/>
        <w:spacing w:after="0" w:line="360" w:lineRule="auto"/>
        <w:jc w:val="both"/>
        <w:rPr>
          <w:rFonts w:ascii="Times New Roman" w:hAnsi="Times New Roman"/>
          <w:bCs/>
          <w:color w:val="000000" w:themeColor="text1"/>
          <w:w w:val="89"/>
          <w:sz w:val="24"/>
          <w:szCs w:val="24"/>
        </w:rPr>
      </w:pPr>
      <w:r w:rsidRPr="00104EF6">
        <w:rPr>
          <w:rFonts w:ascii="Times New Roman" w:hAnsi="Times New Roman"/>
          <w:bCs/>
          <w:color w:val="000000" w:themeColor="text1"/>
          <w:w w:val="89"/>
          <w:sz w:val="24"/>
          <w:szCs w:val="24"/>
        </w:rPr>
        <w:t>4. Take care to the bark tear the remainder of the branch comes away from the main stem</w:t>
      </w:r>
    </w:p>
    <w:p w:rsidR="00E57993" w:rsidRPr="004B7B24" w:rsidRDefault="00E57993" w:rsidP="008706C1">
      <w:pPr>
        <w:spacing w:line="360" w:lineRule="auto"/>
        <w:jc w:val="both"/>
        <w:rPr>
          <w:rFonts w:ascii="Times New Roman" w:hAnsi="Times New Roman"/>
          <w:sz w:val="24"/>
          <w:szCs w:val="24"/>
        </w:rPr>
      </w:pPr>
    </w:p>
    <w:p w:rsidR="00E57993" w:rsidRPr="004B7B24" w:rsidRDefault="00E57993" w:rsidP="008706C1">
      <w:pPr>
        <w:spacing w:line="360" w:lineRule="auto"/>
        <w:jc w:val="both"/>
        <w:rPr>
          <w:rFonts w:ascii="Times New Roman" w:hAnsi="Times New Roman"/>
          <w:sz w:val="24"/>
          <w:szCs w:val="24"/>
        </w:rPr>
      </w:pPr>
    </w:p>
    <w:p w:rsidR="00E57993" w:rsidRPr="004B7B24" w:rsidRDefault="00E57993" w:rsidP="008706C1">
      <w:pPr>
        <w:spacing w:line="360" w:lineRule="auto"/>
        <w:jc w:val="both"/>
        <w:rPr>
          <w:rFonts w:ascii="Times New Roman" w:hAnsi="Times New Roman"/>
          <w:sz w:val="24"/>
          <w:szCs w:val="24"/>
        </w:rPr>
      </w:pPr>
    </w:p>
    <w:p w:rsidR="00E57993" w:rsidRPr="004B7B24" w:rsidRDefault="00E57993" w:rsidP="008706C1">
      <w:pPr>
        <w:spacing w:line="360" w:lineRule="auto"/>
        <w:jc w:val="both"/>
        <w:rPr>
          <w:rFonts w:ascii="Times New Roman" w:hAnsi="Times New Roman"/>
          <w:sz w:val="24"/>
          <w:szCs w:val="24"/>
        </w:rPr>
      </w:pPr>
    </w:p>
    <w:p w:rsidR="00E57993" w:rsidRPr="004B7B24" w:rsidRDefault="00E57993" w:rsidP="008706C1">
      <w:pPr>
        <w:spacing w:line="360" w:lineRule="auto"/>
        <w:jc w:val="both"/>
        <w:rPr>
          <w:rFonts w:ascii="Times New Roman" w:hAnsi="Times New Roman"/>
          <w:sz w:val="24"/>
          <w:szCs w:val="24"/>
        </w:rPr>
      </w:pPr>
    </w:p>
    <w:p w:rsidR="00E57993" w:rsidRPr="004B7B24" w:rsidRDefault="00E57993" w:rsidP="008706C1">
      <w:pPr>
        <w:spacing w:line="360" w:lineRule="auto"/>
        <w:jc w:val="both"/>
        <w:rPr>
          <w:rFonts w:ascii="Times New Roman" w:hAnsi="Times New Roman"/>
          <w:sz w:val="24"/>
          <w:szCs w:val="24"/>
        </w:rPr>
      </w:pPr>
    </w:p>
    <w:p w:rsidR="00E57993" w:rsidRPr="004B7B24" w:rsidRDefault="00E57993" w:rsidP="008706C1">
      <w:pPr>
        <w:spacing w:line="360" w:lineRule="auto"/>
        <w:jc w:val="both"/>
        <w:rPr>
          <w:rFonts w:ascii="Times New Roman" w:hAnsi="Times New Roman"/>
          <w:sz w:val="24"/>
          <w:szCs w:val="24"/>
        </w:rPr>
      </w:pPr>
    </w:p>
    <w:p w:rsidR="00E57993" w:rsidRPr="004B7B24" w:rsidRDefault="00E57993" w:rsidP="008706C1">
      <w:pPr>
        <w:spacing w:line="360" w:lineRule="auto"/>
        <w:jc w:val="both"/>
        <w:rPr>
          <w:rFonts w:ascii="Times New Roman" w:hAnsi="Times New Roman"/>
          <w:sz w:val="24"/>
          <w:szCs w:val="24"/>
        </w:rPr>
      </w:pPr>
    </w:p>
    <w:p w:rsidR="00E57993" w:rsidRPr="004B7B24" w:rsidRDefault="00E57993" w:rsidP="008706C1">
      <w:pPr>
        <w:spacing w:line="360" w:lineRule="auto"/>
        <w:jc w:val="both"/>
        <w:rPr>
          <w:rFonts w:ascii="Times New Roman" w:hAnsi="Times New Roman"/>
          <w:sz w:val="24"/>
          <w:szCs w:val="24"/>
        </w:rPr>
      </w:pPr>
    </w:p>
    <w:p w:rsidR="00E57993" w:rsidRDefault="00E57993" w:rsidP="008706C1">
      <w:pPr>
        <w:spacing w:line="360" w:lineRule="auto"/>
        <w:jc w:val="both"/>
        <w:rPr>
          <w:rFonts w:ascii="Times New Roman" w:hAnsi="Times New Roman"/>
          <w:sz w:val="24"/>
          <w:szCs w:val="24"/>
        </w:rPr>
      </w:pPr>
    </w:p>
    <w:p w:rsidR="0091025E" w:rsidRPr="004B7B24" w:rsidRDefault="0091025E" w:rsidP="008706C1">
      <w:pPr>
        <w:spacing w:line="360" w:lineRule="auto"/>
        <w:jc w:val="both"/>
        <w:rPr>
          <w:rFonts w:ascii="Times New Roman" w:hAnsi="Times New Roman"/>
          <w:sz w:val="24"/>
          <w:szCs w:val="24"/>
        </w:rPr>
      </w:pPr>
    </w:p>
    <w:p w:rsidR="0090771F" w:rsidRPr="004B7B24" w:rsidRDefault="00E57993" w:rsidP="008706C1">
      <w:pPr>
        <w:spacing w:after="0" w:line="360" w:lineRule="auto"/>
        <w:jc w:val="both"/>
        <w:rPr>
          <w:rFonts w:ascii="Times New Roman" w:hAnsi="Times New Roman"/>
          <w:b/>
          <w:bCs/>
          <w:sz w:val="24"/>
          <w:szCs w:val="24"/>
        </w:rPr>
      </w:pPr>
      <w:r w:rsidRPr="004B7B24">
        <w:rPr>
          <w:rFonts w:ascii="Times New Roman" w:hAnsi="Times New Roman"/>
          <w:b/>
          <w:bCs/>
          <w:sz w:val="24"/>
          <w:szCs w:val="24"/>
        </w:rPr>
        <w:lastRenderedPageBreak/>
        <w:t>3.2 T</w:t>
      </w:r>
      <w:r w:rsidR="00014A60" w:rsidRPr="004B7B24">
        <w:rPr>
          <w:rFonts w:ascii="Times New Roman" w:hAnsi="Times New Roman"/>
          <w:b/>
          <w:bCs/>
          <w:sz w:val="24"/>
          <w:szCs w:val="24"/>
        </w:rPr>
        <w:t>hinning</w:t>
      </w:r>
      <w:r w:rsidR="00AB3C42" w:rsidRPr="004B7B24">
        <w:rPr>
          <w:rFonts w:ascii="Times New Roman" w:hAnsi="Times New Roman"/>
          <w:b/>
          <w:bCs/>
          <w:sz w:val="24"/>
          <w:szCs w:val="24"/>
        </w:rPr>
        <w:t>;</w:t>
      </w:r>
    </w:p>
    <w:p w:rsidR="007072A6" w:rsidRPr="004B7B24" w:rsidRDefault="00C23057" w:rsidP="008706C1">
      <w:pPr>
        <w:spacing w:after="0" w:line="360" w:lineRule="auto"/>
        <w:jc w:val="both"/>
        <w:rPr>
          <w:rFonts w:ascii="Times New Roman" w:hAnsi="Times New Roman"/>
          <w:b/>
          <w:bCs/>
          <w:sz w:val="24"/>
          <w:szCs w:val="24"/>
        </w:rPr>
      </w:pPr>
      <w:r w:rsidRPr="004B7B24">
        <w:rPr>
          <w:rFonts w:ascii="Times New Roman" w:hAnsi="Times New Roman"/>
          <w:b/>
          <w:bCs/>
          <w:sz w:val="24"/>
          <w:szCs w:val="24"/>
        </w:rPr>
        <w:t xml:space="preserve">A. </w:t>
      </w:r>
      <w:r w:rsidR="00014A60" w:rsidRPr="004B7B24">
        <w:rPr>
          <w:rFonts w:ascii="Times New Roman" w:hAnsi="Times New Roman"/>
          <w:b/>
          <w:bCs/>
          <w:sz w:val="24"/>
          <w:szCs w:val="24"/>
        </w:rPr>
        <w:t>Tools and Equipment’s</w:t>
      </w:r>
    </w:p>
    <w:p w:rsidR="007072A6" w:rsidRPr="004B7B24" w:rsidRDefault="007072A6" w:rsidP="003754D2">
      <w:pPr>
        <w:pStyle w:val="ListParagraph"/>
        <w:numPr>
          <w:ilvl w:val="0"/>
          <w:numId w:val="31"/>
        </w:numPr>
        <w:spacing w:after="0" w:line="360" w:lineRule="auto"/>
        <w:ind w:left="757"/>
        <w:jc w:val="both"/>
        <w:rPr>
          <w:rFonts w:ascii="Times New Roman" w:hAnsi="Times New Roman"/>
          <w:bCs/>
          <w:sz w:val="24"/>
          <w:szCs w:val="24"/>
        </w:rPr>
      </w:pPr>
      <w:r w:rsidRPr="004B7B24">
        <w:rPr>
          <w:rFonts w:ascii="Times New Roman" w:hAnsi="Times New Roman"/>
          <w:color w:val="202024"/>
          <w:spacing w:val="-2"/>
          <w:w w:val="93"/>
          <w:sz w:val="24"/>
          <w:szCs w:val="24"/>
        </w:rPr>
        <w:t>Chainsaws</w:t>
      </w:r>
    </w:p>
    <w:p w:rsidR="007072A6" w:rsidRPr="0091025E" w:rsidRDefault="007072A6" w:rsidP="003754D2">
      <w:pPr>
        <w:pStyle w:val="ListParagraph"/>
        <w:numPr>
          <w:ilvl w:val="0"/>
          <w:numId w:val="31"/>
        </w:numPr>
        <w:spacing w:after="0" w:line="360" w:lineRule="auto"/>
        <w:ind w:left="757"/>
        <w:jc w:val="both"/>
        <w:rPr>
          <w:rFonts w:ascii="Times New Roman" w:hAnsi="Times New Roman"/>
          <w:color w:val="202024"/>
          <w:spacing w:val="-2"/>
          <w:w w:val="93"/>
          <w:sz w:val="24"/>
          <w:szCs w:val="24"/>
        </w:rPr>
      </w:pPr>
      <w:r w:rsidRPr="004B7B24">
        <w:rPr>
          <w:rFonts w:ascii="Times New Roman" w:hAnsi="Times New Roman"/>
          <w:color w:val="202024"/>
          <w:spacing w:val="-2"/>
          <w:w w:val="93"/>
          <w:sz w:val="24"/>
          <w:szCs w:val="24"/>
        </w:rPr>
        <w:t>Handsaws</w:t>
      </w:r>
    </w:p>
    <w:p w:rsidR="007072A6" w:rsidRPr="0091025E" w:rsidRDefault="007072A6" w:rsidP="003754D2">
      <w:pPr>
        <w:pStyle w:val="ListParagraph"/>
        <w:numPr>
          <w:ilvl w:val="0"/>
          <w:numId w:val="31"/>
        </w:numPr>
        <w:spacing w:after="0" w:line="360" w:lineRule="auto"/>
        <w:ind w:left="757"/>
        <w:jc w:val="both"/>
        <w:rPr>
          <w:rFonts w:ascii="Times New Roman" w:hAnsi="Times New Roman"/>
          <w:color w:val="202024"/>
          <w:spacing w:val="-2"/>
          <w:w w:val="93"/>
          <w:sz w:val="24"/>
          <w:szCs w:val="24"/>
        </w:rPr>
      </w:pPr>
      <w:r w:rsidRPr="004B7B24">
        <w:rPr>
          <w:rFonts w:ascii="Times New Roman" w:hAnsi="Times New Roman"/>
          <w:color w:val="202024"/>
          <w:spacing w:val="-2"/>
          <w:w w:val="93"/>
          <w:sz w:val="24"/>
          <w:szCs w:val="24"/>
        </w:rPr>
        <w:t>Axes</w:t>
      </w:r>
    </w:p>
    <w:p w:rsidR="007072A6" w:rsidRPr="0091025E" w:rsidRDefault="007072A6" w:rsidP="003754D2">
      <w:pPr>
        <w:pStyle w:val="ListParagraph"/>
        <w:numPr>
          <w:ilvl w:val="0"/>
          <w:numId w:val="31"/>
        </w:numPr>
        <w:spacing w:after="0" w:line="360" w:lineRule="auto"/>
        <w:ind w:left="757"/>
        <w:jc w:val="both"/>
        <w:rPr>
          <w:rFonts w:ascii="Times New Roman" w:hAnsi="Times New Roman"/>
          <w:color w:val="202024"/>
          <w:spacing w:val="-2"/>
          <w:w w:val="93"/>
          <w:sz w:val="24"/>
          <w:szCs w:val="24"/>
        </w:rPr>
      </w:pPr>
      <w:r w:rsidRPr="0091025E">
        <w:rPr>
          <w:rFonts w:ascii="Times New Roman" w:hAnsi="Times New Roman"/>
          <w:color w:val="202024"/>
          <w:spacing w:val="-2"/>
          <w:w w:val="93"/>
          <w:sz w:val="24"/>
          <w:szCs w:val="24"/>
        </w:rPr>
        <w:t>GPS</w:t>
      </w:r>
    </w:p>
    <w:p w:rsidR="007072A6" w:rsidRPr="0091025E" w:rsidRDefault="007072A6" w:rsidP="003754D2">
      <w:pPr>
        <w:pStyle w:val="ListParagraph"/>
        <w:numPr>
          <w:ilvl w:val="0"/>
          <w:numId w:val="31"/>
        </w:numPr>
        <w:spacing w:after="0" w:line="360" w:lineRule="auto"/>
        <w:ind w:left="757"/>
        <w:jc w:val="both"/>
        <w:rPr>
          <w:rFonts w:ascii="Times New Roman" w:hAnsi="Times New Roman"/>
          <w:color w:val="202024"/>
          <w:spacing w:val="-2"/>
          <w:w w:val="93"/>
          <w:sz w:val="24"/>
          <w:szCs w:val="24"/>
        </w:rPr>
      </w:pPr>
      <w:r w:rsidRPr="0091025E">
        <w:rPr>
          <w:rFonts w:ascii="Times New Roman" w:hAnsi="Times New Roman"/>
          <w:color w:val="202024"/>
          <w:spacing w:val="-2"/>
          <w:w w:val="93"/>
          <w:sz w:val="24"/>
          <w:szCs w:val="24"/>
        </w:rPr>
        <w:t>Meters</w:t>
      </w:r>
    </w:p>
    <w:p w:rsidR="008E5B48" w:rsidRPr="0091025E" w:rsidRDefault="008E5B48" w:rsidP="003754D2">
      <w:pPr>
        <w:pStyle w:val="ListParagraph"/>
        <w:numPr>
          <w:ilvl w:val="0"/>
          <w:numId w:val="31"/>
        </w:numPr>
        <w:spacing w:after="0" w:line="360" w:lineRule="auto"/>
        <w:ind w:left="757"/>
        <w:jc w:val="both"/>
        <w:rPr>
          <w:rFonts w:ascii="Times New Roman" w:hAnsi="Times New Roman"/>
          <w:color w:val="202024"/>
          <w:spacing w:val="-2"/>
          <w:w w:val="93"/>
          <w:sz w:val="24"/>
          <w:szCs w:val="24"/>
        </w:rPr>
      </w:pPr>
      <w:r w:rsidRPr="0091025E">
        <w:rPr>
          <w:rFonts w:ascii="Times New Roman" w:hAnsi="Times New Roman"/>
          <w:color w:val="202024"/>
          <w:spacing w:val="-2"/>
          <w:w w:val="93"/>
          <w:sz w:val="24"/>
          <w:szCs w:val="24"/>
        </w:rPr>
        <w:t>Ropes</w:t>
      </w:r>
    </w:p>
    <w:p w:rsidR="00014A60" w:rsidRPr="0091025E" w:rsidRDefault="007072A6" w:rsidP="003754D2">
      <w:pPr>
        <w:pStyle w:val="ListParagraph"/>
        <w:numPr>
          <w:ilvl w:val="0"/>
          <w:numId w:val="31"/>
        </w:numPr>
        <w:spacing w:after="0" w:line="360" w:lineRule="auto"/>
        <w:ind w:left="757"/>
        <w:jc w:val="both"/>
        <w:rPr>
          <w:rFonts w:ascii="Times New Roman" w:hAnsi="Times New Roman"/>
          <w:color w:val="202024"/>
          <w:spacing w:val="-2"/>
          <w:w w:val="93"/>
          <w:sz w:val="24"/>
          <w:szCs w:val="24"/>
        </w:rPr>
      </w:pPr>
      <w:r w:rsidRPr="0091025E">
        <w:rPr>
          <w:rFonts w:ascii="Times New Roman" w:hAnsi="Times New Roman"/>
          <w:color w:val="202024"/>
          <w:spacing w:val="-2"/>
          <w:w w:val="93"/>
          <w:sz w:val="24"/>
          <w:szCs w:val="24"/>
        </w:rPr>
        <w:t>Paint/marker</w:t>
      </w:r>
    </w:p>
    <w:p w:rsidR="00E57993" w:rsidRPr="0091025E" w:rsidRDefault="008E5B48" w:rsidP="003754D2">
      <w:pPr>
        <w:pStyle w:val="ListParagraph"/>
        <w:numPr>
          <w:ilvl w:val="0"/>
          <w:numId w:val="31"/>
        </w:numPr>
        <w:spacing w:after="0" w:line="360" w:lineRule="auto"/>
        <w:ind w:left="757"/>
        <w:jc w:val="both"/>
        <w:rPr>
          <w:rFonts w:ascii="Times New Roman" w:hAnsi="Times New Roman"/>
          <w:color w:val="202024"/>
          <w:spacing w:val="-2"/>
          <w:w w:val="93"/>
          <w:sz w:val="24"/>
          <w:szCs w:val="24"/>
        </w:rPr>
      </w:pPr>
      <w:r w:rsidRPr="0091025E">
        <w:rPr>
          <w:rFonts w:ascii="Times New Roman" w:hAnsi="Times New Roman"/>
          <w:color w:val="202024"/>
          <w:spacing w:val="-2"/>
          <w:w w:val="93"/>
          <w:sz w:val="24"/>
          <w:szCs w:val="24"/>
        </w:rPr>
        <w:t xml:space="preserve">PPE  </w:t>
      </w:r>
    </w:p>
    <w:p w:rsidR="008021DB" w:rsidRPr="004B7B24" w:rsidRDefault="00C23057" w:rsidP="00EE7EFF">
      <w:pPr>
        <w:spacing w:after="0" w:line="360" w:lineRule="auto"/>
        <w:jc w:val="both"/>
        <w:rPr>
          <w:rFonts w:ascii="Times New Roman" w:hAnsi="Times New Roman"/>
          <w:bCs/>
          <w:sz w:val="24"/>
          <w:szCs w:val="24"/>
        </w:rPr>
      </w:pPr>
      <w:r w:rsidRPr="004B7B24">
        <w:rPr>
          <w:rFonts w:ascii="Times New Roman" w:hAnsi="Times New Roman"/>
          <w:b/>
          <w:bCs/>
          <w:sz w:val="24"/>
          <w:szCs w:val="24"/>
        </w:rPr>
        <w:t>B</w:t>
      </w:r>
      <w:r w:rsidRPr="004B7B24">
        <w:rPr>
          <w:rFonts w:ascii="Times New Roman" w:hAnsi="Times New Roman"/>
          <w:bCs/>
          <w:sz w:val="24"/>
          <w:szCs w:val="24"/>
        </w:rPr>
        <w:t xml:space="preserve">. </w:t>
      </w:r>
      <w:r w:rsidR="00AB3C42" w:rsidRPr="004B7B24">
        <w:rPr>
          <w:rFonts w:ascii="Times New Roman" w:hAnsi="Times New Roman"/>
          <w:b/>
          <w:sz w:val="24"/>
          <w:szCs w:val="24"/>
        </w:rPr>
        <w:t>Methods of thinning</w:t>
      </w:r>
    </w:p>
    <w:p w:rsidR="00360E4C" w:rsidRPr="004B7B24" w:rsidRDefault="008E5B48" w:rsidP="008706C1">
      <w:pPr>
        <w:spacing w:after="0" w:line="360" w:lineRule="auto"/>
        <w:jc w:val="both"/>
        <w:rPr>
          <w:rFonts w:ascii="Times New Roman" w:hAnsi="Times New Roman"/>
          <w:bCs/>
          <w:sz w:val="24"/>
          <w:szCs w:val="24"/>
        </w:rPr>
      </w:pPr>
      <w:r w:rsidRPr="004B7B24">
        <w:rPr>
          <w:rFonts w:ascii="Times New Roman" w:hAnsi="Times New Roman"/>
          <w:b/>
          <w:bCs/>
          <w:color w:val="000000"/>
          <w:sz w:val="24"/>
          <w:szCs w:val="24"/>
        </w:rPr>
        <w:t>1) Mechanical </w:t>
      </w:r>
      <w:r w:rsidR="008021DB" w:rsidRPr="004B7B24">
        <w:rPr>
          <w:rFonts w:ascii="Times New Roman" w:hAnsi="Times New Roman"/>
          <w:b/>
          <w:bCs/>
          <w:color w:val="000000"/>
          <w:sz w:val="24"/>
          <w:szCs w:val="24"/>
        </w:rPr>
        <w:t>Thinning (systematic)</w:t>
      </w:r>
      <w:r w:rsidR="00AB3C42" w:rsidRPr="004B7B24">
        <w:rPr>
          <w:rFonts w:ascii="Times New Roman" w:hAnsi="Times New Roman"/>
          <w:color w:val="000000"/>
          <w:sz w:val="24"/>
          <w:szCs w:val="24"/>
        </w:rPr>
        <w:t>;</w:t>
      </w:r>
    </w:p>
    <w:p w:rsidR="00E57993" w:rsidRPr="004B7B24" w:rsidRDefault="00912336" w:rsidP="003754D2">
      <w:pPr>
        <w:pStyle w:val="ListParagraph"/>
        <w:numPr>
          <w:ilvl w:val="3"/>
          <w:numId w:val="48"/>
        </w:numPr>
        <w:spacing w:after="0"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Carried out the first and second thinning at the age of 4 and 8 years</w:t>
      </w:r>
      <w:r w:rsidR="008021DB" w:rsidRPr="004B7B24">
        <w:rPr>
          <w:rFonts w:ascii="Times New Roman" w:hAnsi="Times New Roman"/>
          <w:color w:val="000000"/>
          <w:sz w:val="24"/>
          <w:szCs w:val="24"/>
        </w:rPr>
        <w:t xml:space="preserve"> respectively</w:t>
      </w:r>
      <w:r w:rsidRPr="004B7B24">
        <w:rPr>
          <w:rFonts w:ascii="Times New Roman" w:hAnsi="Times New Roman"/>
          <w:color w:val="000000"/>
          <w:sz w:val="24"/>
          <w:szCs w:val="24"/>
        </w:rPr>
        <w:t>.</w:t>
      </w:r>
    </w:p>
    <w:p w:rsidR="00E57993" w:rsidRPr="004B7B24" w:rsidRDefault="00912336" w:rsidP="003754D2">
      <w:pPr>
        <w:pStyle w:val="ListParagraph"/>
        <w:numPr>
          <w:ilvl w:val="3"/>
          <w:numId w:val="48"/>
        </w:numPr>
        <w:spacing w:after="0"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 Reduce the tree stock from 2500 per ha to 1250 per ha after first thinning and then to 650 trees per ha after second </w:t>
      </w:r>
      <w:r w:rsidR="00360E4C" w:rsidRPr="004B7B24">
        <w:rPr>
          <w:rFonts w:ascii="Times New Roman" w:hAnsi="Times New Roman"/>
          <w:color w:val="000000"/>
          <w:sz w:val="24"/>
          <w:szCs w:val="24"/>
        </w:rPr>
        <w:t xml:space="preserve">thinning. </w:t>
      </w:r>
    </w:p>
    <w:p w:rsidR="00E57993" w:rsidRPr="004B7B24" w:rsidRDefault="00360E4C" w:rsidP="003754D2">
      <w:pPr>
        <w:pStyle w:val="ListParagraph"/>
        <w:numPr>
          <w:ilvl w:val="3"/>
          <w:numId w:val="48"/>
        </w:numPr>
        <w:spacing w:after="0"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Use the spacing 2m x 2m in t</w:t>
      </w:r>
      <w:r w:rsidR="00D00144" w:rsidRPr="004B7B24">
        <w:rPr>
          <w:rFonts w:ascii="Times New Roman" w:hAnsi="Times New Roman"/>
          <w:color w:val="000000"/>
          <w:sz w:val="24"/>
          <w:szCs w:val="24"/>
        </w:rPr>
        <w:t>o about 2.85 m x 2.85m  in for</w:t>
      </w:r>
      <w:r w:rsidRPr="004B7B24">
        <w:rPr>
          <w:rFonts w:ascii="Times New Roman" w:hAnsi="Times New Roman"/>
          <w:color w:val="000000"/>
          <w:sz w:val="24"/>
          <w:szCs w:val="24"/>
        </w:rPr>
        <w:t xml:space="preserve"> first thinning  and then </w:t>
      </w:r>
      <w:r w:rsidR="00D00144" w:rsidRPr="004B7B24">
        <w:rPr>
          <w:rFonts w:ascii="Times New Roman" w:hAnsi="Times New Roman"/>
          <w:color w:val="000000"/>
          <w:sz w:val="24"/>
          <w:szCs w:val="24"/>
        </w:rPr>
        <w:t>ultimately to 4 m x 4m  in for</w:t>
      </w:r>
      <w:r w:rsidRPr="004B7B24">
        <w:rPr>
          <w:rFonts w:ascii="Times New Roman" w:hAnsi="Times New Roman"/>
          <w:color w:val="000000"/>
          <w:sz w:val="24"/>
          <w:szCs w:val="24"/>
        </w:rPr>
        <w:t xml:space="preserve"> second thinning</w:t>
      </w:r>
    </w:p>
    <w:p w:rsidR="00E57993" w:rsidRPr="004B7B24" w:rsidRDefault="005527BF" w:rsidP="003754D2">
      <w:pPr>
        <w:pStyle w:val="ListParagraph"/>
        <w:numPr>
          <w:ilvl w:val="3"/>
          <w:numId w:val="48"/>
        </w:numPr>
        <w:spacing w:after="0"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Mark tree individuals recommended for removing depending up on the given spaces</w:t>
      </w:r>
    </w:p>
    <w:p w:rsidR="005527BF" w:rsidRPr="004B7B24" w:rsidRDefault="005527BF" w:rsidP="003754D2">
      <w:pPr>
        <w:pStyle w:val="ListParagraph"/>
        <w:numPr>
          <w:ilvl w:val="3"/>
          <w:numId w:val="48"/>
        </w:numPr>
        <w:spacing w:after="0"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Cut the marked tree   </w:t>
      </w:r>
    </w:p>
    <w:p w:rsidR="005F2923" w:rsidRPr="004B7B24" w:rsidRDefault="0090771F" w:rsidP="008706C1">
      <w:pPr>
        <w:spacing w:after="0" w:line="360" w:lineRule="auto"/>
        <w:jc w:val="both"/>
        <w:rPr>
          <w:rFonts w:ascii="Times New Roman" w:hAnsi="Times New Roman"/>
          <w:b/>
          <w:bCs/>
          <w:color w:val="000000"/>
          <w:sz w:val="24"/>
          <w:szCs w:val="24"/>
        </w:rPr>
      </w:pPr>
      <w:r w:rsidRPr="004B7B24">
        <w:rPr>
          <w:rFonts w:ascii="Times New Roman" w:hAnsi="Times New Roman"/>
          <w:b/>
          <w:bCs/>
          <w:color w:val="000000"/>
          <w:sz w:val="24"/>
          <w:szCs w:val="24"/>
        </w:rPr>
        <w:t>2) Ordinary </w:t>
      </w:r>
      <w:r w:rsidR="008021DB" w:rsidRPr="004B7B24">
        <w:rPr>
          <w:rFonts w:ascii="Times New Roman" w:hAnsi="Times New Roman"/>
          <w:b/>
          <w:bCs/>
          <w:color w:val="000000"/>
          <w:sz w:val="24"/>
          <w:szCs w:val="24"/>
        </w:rPr>
        <w:t>Thinning (selective thinning)</w:t>
      </w:r>
      <w:r w:rsidR="00AB3C42" w:rsidRPr="004B7B24">
        <w:rPr>
          <w:rFonts w:ascii="Times New Roman" w:hAnsi="Times New Roman"/>
          <w:b/>
          <w:bCs/>
          <w:color w:val="000000"/>
          <w:sz w:val="24"/>
          <w:szCs w:val="24"/>
        </w:rPr>
        <w:t xml:space="preserve">; </w:t>
      </w:r>
    </w:p>
    <w:p w:rsidR="005F2923" w:rsidRPr="004B7B24" w:rsidRDefault="005F2923" w:rsidP="003754D2">
      <w:pPr>
        <w:pStyle w:val="ListParagraph"/>
        <w:numPr>
          <w:ilvl w:val="3"/>
          <w:numId w:val="48"/>
        </w:numPr>
        <w:spacing w:after="0"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Remove the</w:t>
      </w:r>
      <w:r w:rsidR="0090771F" w:rsidRPr="004B7B24">
        <w:rPr>
          <w:rFonts w:ascii="Times New Roman" w:hAnsi="Times New Roman"/>
          <w:color w:val="000000"/>
          <w:sz w:val="24"/>
          <w:szCs w:val="24"/>
        </w:rPr>
        <w:t xml:space="preserve"> lower crown classes suitable for area where there is no danger of soil deterioration. </w:t>
      </w:r>
    </w:p>
    <w:p w:rsidR="005F2923" w:rsidRPr="004B7B24" w:rsidRDefault="005F2923" w:rsidP="003754D2">
      <w:pPr>
        <w:pStyle w:val="ListParagraph"/>
        <w:numPr>
          <w:ilvl w:val="3"/>
          <w:numId w:val="48"/>
        </w:numPr>
        <w:spacing w:after="0"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Mark or paint trees which are dead, dried, infected, lean or expected as unsuccessful for the production</w:t>
      </w:r>
    </w:p>
    <w:p w:rsidR="005F2923" w:rsidRPr="004B7B24" w:rsidRDefault="005F2923" w:rsidP="003754D2">
      <w:pPr>
        <w:pStyle w:val="ListParagraph"/>
        <w:numPr>
          <w:ilvl w:val="3"/>
          <w:numId w:val="48"/>
        </w:numPr>
        <w:spacing w:after="0"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Remove trees infested</w:t>
      </w:r>
      <w:r w:rsidR="0090771F" w:rsidRPr="004B7B24">
        <w:rPr>
          <w:rFonts w:ascii="Times New Roman" w:hAnsi="Times New Roman"/>
          <w:color w:val="000000"/>
          <w:sz w:val="24"/>
          <w:szCs w:val="24"/>
        </w:rPr>
        <w:t xml:space="preserve"> with climbers and where there is risk of crown fire. </w:t>
      </w:r>
    </w:p>
    <w:p w:rsidR="005527BF" w:rsidRPr="004B7B24" w:rsidRDefault="00AB3C42" w:rsidP="008706C1">
      <w:pPr>
        <w:spacing w:after="0" w:line="360" w:lineRule="auto"/>
        <w:jc w:val="both"/>
        <w:rPr>
          <w:rFonts w:ascii="Times New Roman" w:hAnsi="Times New Roman"/>
          <w:b/>
          <w:bCs/>
          <w:color w:val="000000"/>
          <w:sz w:val="24"/>
          <w:szCs w:val="24"/>
        </w:rPr>
      </w:pPr>
      <w:r w:rsidRPr="004B7B24">
        <w:rPr>
          <w:rFonts w:ascii="Times New Roman" w:hAnsi="Times New Roman"/>
          <w:b/>
          <w:bCs/>
          <w:color w:val="000000"/>
          <w:sz w:val="24"/>
          <w:szCs w:val="24"/>
        </w:rPr>
        <w:t xml:space="preserve">3) Crown Thinning; </w:t>
      </w:r>
    </w:p>
    <w:p w:rsidR="005527BF" w:rsidRPr="004B7B24" w:rsidRDefault="005527BF" w:rsidP="003754D2">
      <w:pPr>
        <w:pStyle w:val="ListParagraph"/>
        <w:numPr>
          <w:ilvl w:val="3"/>
          <w:numId w:val="48"/>
        </w:numPr>
        <w:spacing w:after="0"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Mark the best tree individuals</w:t>
      </w:r>
    </w:p>
    <w:p w:rsidR="005527BF" w:rsidRPr="004B7B24" w:rsidRDefault="005527BF" w:rsidP="003754D2">
      <w:pPr>
        <w:pStyle w:val="ListParagraph"/>
        <w:numPr>
          <w:ilvl w:val="3"/>
          <w:numId w:val="48"/>
        </w:numPr>
        <w:spacing w:after="0"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Retain </w:t>
      </w:r>
      <w:r w:rsidR="0090771F" w:rsidRPr="004B7B24">
        <w:rPr>
          <w:rFonts w:ascii="Times New Roman" w:hAnsi="Times New Roman"/>
          <w:color w:val="000000"/>
          <w:sz w:val="24"/>
          <w:szCs w:val="24"/>
        </w:rPr>
        <w:t>the dominated and suppressed stems unless they are dead, drying or diseased.</w:t>
      </w:r>
    </w:p>
    <w:p w:rsidR="008E3627" w:rsidRPr="004B7B24" w:rsidRDefault="008E3627" w:rsidP="003754D2">
      <w:pPr>
        <w:pStyle w:val="ListParagraph"/>
        <w:numPr>
          <w:ilvl w:val="3"/>
          <w:numId w:val="48"/>
        </w:numPr>
        <w:spacing w:after="0"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Remove the less promising one in the interest of the best individuals; </w:t>
      </w:r>
    </w:p>
    <w:p w:rsidR="00750758" w:rsidRPr="004B7B24" w:rsidRDefault="00750758" w:rsidP="003754D2">
      <w:pPr>
        <w:pStyle w:val="ListParagraph"/>
        <w:numPr>
          <w:ilvl w:val="3"/>
          <w:numId w:val="48"/>
        </w:numPr>
        <w:spacing w:after="0" w:line="360" w:lineRule="auto"/>
        <w:ind w:left="473"/>
        <w:jc w:val="both"/>
        <w:rPr>
          <w:rFonts w:ascii="Times New Roman" w:hAnsi="Times New Roman"/>
          <w:color w:val="000000"/>
          <w:sz w:val="24"/>
          <w:szCs w:val="24"/>
        </w:rPr>
      </w:pPr>
    </w:p>
    <w:p w:rsidR="00750758" w:rsidRPr="004B7B24" w:rsidRDefault="00750758" w:rsidP="008706C1">
      <w:pPr>
        <w:spacing w:after="0" w:line="360" w:lineRule="auto"/>
        <w:jc w:val="both"/>
        <w:rPr>
          <w:rFonts w:ascii="Times New Roman" w:hAnsi="Times New Roman"/>
          <w:color w:val="000000"/>
          <w:sz w:val="24"/>
          <w:szCs w:val="24"/>
        </w:rPr>
      </w:pPr>
    </w:p>
    <w:tbl>
      <w:tblPr>
        <w:tblpPr w:leftFromText="180" w:rightFromText="180" w:vertAnchor="text" w:horzAnchor="margin" w:tblpY="67"/>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7C0F06" w:rsidRPr="004B7B24" w:rsidTr="007C0F0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7C0F06" w:rsidRPr="004B7B24" w:rsidRDefault="007C0F06" w:rsidP="00AA1D76">
            <w:pPr>
              <w:pStyle w:val="Heading2"/>
            </w:pPr>
            <w:bookmarkStart w:id="46" w:name="_Toc112765944"/>
            <w:r w:rsidRPr="004B7B24">
              <w:lastRenderedPageBreak/>
              <w:t>LAP TEST-3</w:t>
            </w:r>
            <w:bookmarkEnd w:id="46"/>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7C0F06" w:rsidRPr="004B7B24" w:rsidRDefault="007C0F06" w:rsidP="00AA1D76">
            <w:pPr>
              <w:pStyle w:val="Heading2"/>
            </w:pPr>
            <w:bookmarkStart w:id="47" w:name="_Toc112765945"/>
            <w:r w:rsidRPr="004B7B24">
              <w:t>Performance Test</w:t>
            </w:r>
            <w:bookmarkEnd w:id="47"/>
          </w:p>
        </w:tc>
      </w:tr>
    </w:tbl>
    <w:p w:rsidR="00750758" w:rsidRPr="004B7B24" w:rsidRDefault="00750758" w:rsidP="008706C1">
      <w:pPr>
        <w:spacing w:after="0" w:line="360" w:lineRule="auto"/>
        <w:jc w:val="both"/>
        <w:rPr>
          <w:rFonts w:ascii="Times New Roman" w:hAnsi="Times New Roman"/>
          <w:color w:val="000000"/>
          <w:sz w:val="24"/>
          <w:szCs w:val="24"/>
        </w:rPr>
      </w:pPr>
    </w:p>
    <w:p w:rsidR="00750758" w:rsidRPr="004B7B24" w:rsidRDefault="00750758" w:rsidP="008706C1">
      <w:pPr>
        <w:spacing w:after="0" w:line="360" w:lineRule="auto"/>
        <w:jc w:val="both"/>
        <w:rPr>
          <w:rFonts w:ascii="Times New Roman" w:hAnsi="Times New Roman"/>
          <w:color w:val="000000"/>
          <w:sz w:val="24"/>
          <w:szCs w:val="24"/>
        </w:rPr>
      </w:pPr>
    </w:p>
    <w:p w:rsidR="0090771F" w:rsidRPr="004B7B24" w:rsidRDefault="007C0F06" w:rsidP="008706C1">
      <w:pPr>
        <w:spacing w:after="0" w:line="360" w:lineRule="auto"/>
        <w:jc w:val="both"/>
        <w:rPr>
          <w:rFonts w:ascii="Times New Roman" w:hAnsi="Times New Roman"/>
          <w:b/>
          <w:sz w:val="24"/>
          <w:szCs w:val="24"/>
        </w:rPr>
      </w:pPr>
      <w:r w:rsidRPr="004B7B24">
        <w:rPr>
          <w:rFonts w:ascii="Times New Roman" w:hAnsi="Times New Roman"/>
          <w:sz w:val="24"/>
          <w:szCs w:val="24"/>
        </w:rPr>
        <w:t>Name…………………………… ID……………………</w:t>
      </w:r>
      <w:r w:rsidR="0090771F" w:rsidRPr="004B7B24">
        <w:rPr>
          <w:rFonts w:ascii="Times New Roman" w:hAnsi="Times New Roman"/>
          <w:sz w:val="24"/>
          <w:szCs w:val="24"/>
        </w:rPr>
        <w:t xml:space="preserve">                                                   Date…………………………………….</w:t>
      </w:r>
    </w:p>
    <w:p w:rsidR="0090771F" w:rsidRPr="004B7B24" w:rsidRDefault="0090771F" w:rsidP="008706C1">
      <w:pPr>
        <w:spacing w:after="0" w:line="360" w:lineRule="auto"/>
        <w:jc w:val="both"/>
        <w:rPr>
          <w:rFonts w:ascii="Times New Roman" w:hAnsi="Times New Roman"/>
          <w:sz w:val="24"/>
          <w:szCs w:val="24"/>
        </w:rPr>
      </w:pPr>
    </w:p>
    <w:p w:rsidR="0090771F" w:rsidRPr="004B7B24" w:rsidRDefault="0090771F" w:rsidP="008706C1">
      <w:pPr>
        <w:spacing w:after="0" w:line="360" w:lineRule="auto"/>
        <w:jc w:val="both"/>
        <w:rPr>
          <w:rFonts w:ascii="Times New Roman" w:hAnsi="Times New Roman"/>
          <w:sz w:val="24"/>
          <w:szCs w:val="24"/>
        </w:rPr>
      </w:pPr>
      <w:r w:rsidRPr="004B7B24">
        <w:rPr>
          <w:rFonts w:ascii="Times New Roman" w:hAnsi="Times New Roman"/>
          <w:sz w:val="24"/>
          <w:szCs w:val="24"/>
        </w:rPr>
        <w:t>Time started: ________________________ Time finished:  ________________</w:t>
      </w:r>
    </w:p>
    <w:p w:rsidR="0090771F" w:rsidRPr="004B7B24" w:rsidRDefault="0090771F" w:rsidP="008706C1">
      <w:pPr>
        <w:tabs>
          <w:tab w:val="left" w:pos="1530"/>
        </w:tabs>
        <w:spacing w:after="0" w:line="360" w:lineRule="auto"/>
        <w:ind w:right="209" w:hanging="1530"/>
        <w:jc w:val="both"/>
        <w:rPr>
          <w:rFonts w:ascii="Times New Roman" w:hAnsi="Times New Roman"/>
          <w:b/>
          <w:bCs/>
          <w:iCs/>
          <w:sz w:val="24"/>
          <w:szCs w:val="24"/>
        </w:rPr>
      </w:pPr>
    </w:p>
    <w:p w:rsidR="0090771F" w:rsidRPr="004B7B24" w:rsidRDefault="0090771F" w:rsidP="00F8637F">
      <w:pPr>
        <w:tabs>
          <w:tab w:val="left" w:pos="1530"/>
        </w:tabs>
        <w:spacing w:after="0" w:line="360" w:lineRule="auto"/>
        <w:ind w:left="1530" w:right="209" w:hanging="1530"/>
        <w:jc w:val="both"/>
        <w:rPr>
          <w:rFonts w:ascii="Times New Roman" w:hAnsi="Times New Roman"/>
          <w:sz w:val="24"/>
          <w:szCs w:val="24"/>
        </w:rPr>
      </w:pPr>
      <w:r w:rsidRPr="004B7B24">
        <w:rPr>
          <w:rFonts w:ascii="Times New Roman" w:hAnsi="Times New Roman"/>
          <w:b/>
          <w:bCs/>
          <w:iCs/>
          <w:sz w:val="24"/>
          <w:szCs w:val="24"/>
        </w:rPr>
        <w:t>Instructions:</w:t>
      </w:r>
      <w:r w:rsidRPr="004B7B24">
        <w:rPr>
          <w:rFonts w:ascii="Times New Roman" w:hAnsi="Times New Roman"/>
          <w:sz w:val="24"/>
          <w:szCs w:val="24"/>
        </w:rPr>
        <w:t xml:space="preserve"> Given necessary templates, tools and materials you are required to perform the following tasks within </w:t>
      </w:r>
      <w:r w:rsidR="00F8637F">
        <w:rPr>
          <w:rFonts w:ascii="Times New Roman" w:hAnsi="Times New Roman"/>
          <w:b/>
          <w:sz w:val="24"/>
          <w:szCs w:val="24"/>
        </w:rPr>
        <w:t>5</w:t>
      </w:r>
      <w:r w:rsidRPr="004B7B24">
        <w:rPr>
          <w:rFonts w:ascii="Times New Roman" w:hAnsi="Times New Roman"/>
          <w:sz w:val="24"/>
          <w:szCs w:val="24"/>
        </w:rPr>
        <w:t>hour. The project is expected from each student to do it.</w:t>
      </w:r>
    </w:p>
    <w:p w:rsidR="0090771F" w:rsidRPr="004B7B24" w:rsidRDefault="0090771F" w:rsidP="008706C1">
      <w:pPr>
        <w:spacing w:after="0" w:line="360" w:lineRule="auto"/>
        <w:jc w:val="both"/>
        <w:rPr>
          <w:rFonts w:ascii="Times New Roman" w:hAnsi="Times New Roman"/>
          <w:b/>
          <w:sz w:val="24"/>
          <w:szCs w:val="24"/>
        </w:rPr>
      </w:pPr>
    </w:p>
    <w:p w:rsidR="0090771F" w:rsidRPr="004B7B24" w:rsidRDefault="0090771F" w:rsidP="008706C1">
      <w:pPr>
        <w:spacing w:after="0" w:line="360" w:lineRule="auto"/>
        <w:jc w:val="both"/>
        <w:rPr>
          <w:rFonts w:ascii="Times New Roman" w:hAnsi="Times New Roman"/>
          <w:b/>
          <w:sz w:val="24"/>
          <w:szCs w:val="24"/>
        </w:rPr>
      </w:pPr>
      <w:r w:rsidRPr="004B7B24">
        <w:rPr>
          <w:rFonts w:ascii="Times New Roman" w:hAnsi="Times New Roman"/>
          <w:b/>
          <w:sz w:val="24"/>
          <w:szCs w:val="24"/>
        </w:rPr>
        <w:t xml:space="preserve">Task-1 </w:t>
      </w:r>
      <w:r w:rsidR="00A81568" w:rsidRPr="004B7B24">
        <w:rPr>
          <w:rFonts w:ascii="Times New Roman" w:hAnsi="Times New Roman"/>
          <w:b/>
          <w:sz w:val="24"/>
          <w:szCs w:val="24"/>
        </w:rPr>
        <w:t xml:space="preserve">perform </w:t>
      </w:r>
      <w:r w:rsidR="008021DB" w:rsidRPr="004B7B24">
        <w:rPr>
          <w:rFonts w:ascii="Times New Roman" w:hAnsi="Times New Roman"/>
          <w:b/>
          <w:sz w:val="24"/>
          <w:szCs w:val="24"/>
        </w:rPr>
        <w:t xml:space="preserve">tree </w:t>
      </w:r>
      <w:r w:rsidR="007C0F06" w:rsidRPr="004B7B24">
        <w:rPr>
          <w:rFonts w:ascii="Times New Roman" w:hAnsi="Times New Roman"/>
          <w:b/>
          <w:sz w:val="24"/>
          <w:szCs w:val="24"/>
        </w:rPr>
        <w:t xml:space="preserve">pruning </w:t>
      </w:r>
    </w:p>
    <w:p w:rsidR="0090771F" w:rsidRPr="004B7B24" w:rsidRDefault="0090771F" w:rsidP="008706C1">
      <w:pPr>
        <w:autoSpaceDE w:val="0"/>
        <w:autoSpaceDN w:val="0"/>
        <w:adjustRightInd w:val="0"/>
        <w:spacing w:after="0" w:line="360" w:lineRule="auto"/>
        <w:jc w:val="both"/>
        <w:rPr>
          <w:rFonts w:ascii="Times New Roman" w:hAnsi="Times New Roman"/>
          <w:b/>
          <w:sz w:val="24"/>
          <w:szCs w:val="24"/>
        </w:rPr>
      </w:pPr>
      <w:r w:rsidRPr="004B7B24">
        <w:rPr>
          <w:rFonts w:ascii="Times New Roman" w:hAnsi="Times New Roman"/>
          <w:b/>
          <w:sz w:val="24"/>
          <w:szCs w:val="24"/>
        </w:rPr>
        <w:t xml:space="preserve">Task-2 </w:t>
      </w:r>
      <w:r w:rsidR="00A81568" w:rsidRPr="004B7B24">
        <w:rPr>
          <w:rFonts w:ascii="Times New Roman" w:hAnsi="Times New Roman"/>
          <w:b/>
          <w:sz w:val="24"/>
          <w:szCs w:val="24"/>
        </w:rPr>
        <w:t xml:space="preserve">perform </w:t>
      </w:r>
      <w:r w:rsidR="008021DB" w:rsidRPr="004B7B24">
        <w:rPr>
          <w:rFonts w:ascii="Times New Roman" w:hAnsi="Times New Roman"/>
          <w:b/>
          <w:sz w:val="24"/>
          <w:szCs w:val="24"/>
        </w:rPr>
        <w:t xml:space="preserve">forest </w:t>
      </w:r>
      <w:r w:rsidR="007C0F06" w:rsidRPr="004B7B24">
        <w:rPr>
          <w:rFonts w:ascii="Times New Roman" w:hAnsi="Times New Roman"/>
          <w:b/>
          <w:sz w:val="24"/>
          <w:szCs w:val="24"/>
        </w:rPr>
        <w:t>thinning</w:t>
      </w:r>
    </w:p>
    <w:p w:rsidR="00A81568" w:rsidRPr="004B7B24" w:rsidRDefault="00A81568" w:rsidP="008706C1">
      <w:pPr>
        <w:autoSpaceDE w:val="0"/>
        <w:autoSpaceDN w:val="0"/>
        <w:adjustRightInd w:val="0"/>
        <w:spacing w:after="0" w:line="360" w:lineRule="auto"/>
        <w:jc w:val="both"/>
        <w:rPr>
          <w:rFonts w:ascii="Times New Roman" w:hAnsi="Times New Roman"/>
          <w:b/>
          <w:sz w:val="24"/>
          <w:szCs w:val="24"/>
        </w:rPr>
      </w:pPr>
    </w:p>
    <w:p w:rsidR="00A81568" w:rsidRPr="004B7B24" w:rsidRDefault="00A81568" w:rsidP="008706C1">
      <w:pPr>
        <w:autoSpaceDE w:val="0"/>
        <w:autoSpaceDN w:val="0"/>
        <w:adjustRightInd w:val="0"/>
        <w:spacing w:after="0" w:line="360" w:lineRule="auto"/>
        <w:jc w:val="both"/>
        <w:rPr>
          <w:rFonts w:ascii="Times New Roman" w:hAnsi="Times New Roman"/>
          <w:b/>
          <w:sz w:val="24"/>
          <w:szCs w:val="24"/>
        </w:rPr>
      </w:pPr>
    </w:p>
    <w:p w:rsidR="00A81568" w:rsidRPr="004B7B24" w:rsidRDefault="00A81568" w:rsidP="008706C1">
      <w:pPr>
        <w:autoSpaceDE w:val="0"/>
        <w:autoSpaceDN w:val="0"/>
        <w:adjustRightInd w:val="0"/>
        <w:spacing w:after="0" w:line="360" w:lineRule="auto"/>
        <w:jc w:val="both"/>
        <w:rPr>
          <w:rFonts w:ascii="Times New Roman" w:hAnsi="Times New Roman"/>
          <w:b/>
          <w:sz w:val="24"/>
          <w:szCs w:val="24"/>
        </w:rPr>
      </w:pPr>
    </w:p>
    <w:p w:rsidR="00A81568" w:rsidRPr="004B7B24" w:rsidRDefault="00A81568" w:rsidP="008706C1">
      <w:pPr>
        <w:autoSpaceDE w:val="0"/>
        <w:autoSpaceDN w:val="0"/>
        <w:adjustRightInd w:val="0"/>
        <w:spacing w:after="0" w:line="360" w:lineRule="auto"/>
        <w:jc w:val="both"/>
        <w:rPr>
          <w:rFonts w:ascii="Times New Roman" w:hAnsi="Times New Roman"/>
          <w:sz w:val="24"/>
          <w:szCs w:val="24"/>
        </w:rPr>
      </w:pPr>
    </w:p>
    <w:p w:rsidR="00362773" w:rsidRPr="004B7B24" w:rsidRDefault="00362773" w:rsidP="008706C1">
      <w:pPr>
        <w:spacing w:after="0" w:line="360" w:lineRule="auto"/>
        <w:jc w:val="both"/>
        <w:rPr>
          <w:rFonts w:ascii="Times New Roman" w:hAnsi="Times New Roman"/>
          <w:b/>
          <w:sz w:val="24"/>
          <w:szCs w:val="24"/>
        </w:rPr>
      </w:pPr>
    </w:p>
    <w:p w:rsidR="00362773" w:rsidRPr="004B7B24" w:rsidRDefault="00362773" w:rsidP="008706C1">
      <w:pPr>
        <w:spacing w:after="0" w:line="360" w:lineRule="auto"/>
        <w:jc w:val="both"/>
        <w:rPr>
          <w:rFonts w:ascii="Times New Roman" w:hAnsi="Times New Roman"/>
          <w:b/>
          <w:sz w:val="24"/>
          <w:szCs w:val="24"/>
        </w:rPr>
      </w:pPr>
    </w:p>
    <w:p w:rsidR="00362773" w:rsidRPr="004B7B24" w:rsidRDefault="00362773" w:rsidP="008706C1">
      <w:pPr>
        <w:spacing w:after="0" w:line="360" w:lineRule="auto"/>
        <w:jc w:val="both"/>
        <w:rPr>
          <w:rFonts w:ascii="Times New Roman" w:hAnsi="Times New Roman"/>
          <w:b/>
          <w:sz w:val="24"/>
          <w:szCs w:val="24"/>
        </w:rPr>
      </w:pPr>
    </w:p>
    <w:p w:rsidR="00362773" w:rsidRPr="004B7B24" w:rsidRDefault="00362773" w:rsidP="008706C1">
      <w:pPr>
        <w:spacing w:after="0" w:line="360" w:lineRule="auto"/>
        <w:jc w:val="both"/>
        <w:rPr>
          <w:rFonts w:ascii="Times New Roman" w:hAnsi="Times New Roman"/>
          <w:b/>
          <w:sz w:val="24"/>
          <w:szCs w:val="24"/>
        </w:rPr>
      </w:pPr>
    </w:p>
    <w:p w:rsidR="00362773" w:rsidRPr="004B7B24" w:rsidRDefault="00362773" w:rsidP="008706C1">
      <w:pPr>
        <w:spacing w:after="0" w:line="360" w:lineRule="auto"/>
        <w:jc w:val="both"/>
        <w:rPr>
          <w:rFonts w:ascii="Times New Roman" w:hAnsi="Times New Roman"/>
          <w:b/>
          <w:sz w:val="24"/>
          <w:szCs w:val="24"/>
        </w:rPr>
      </w:pPr>
    </w:p>
    <w:p w:rsidR="00C425F8" w:rsidRPr="004B7B24" w:rsidRDefault="00C425F8" w:rsidP="008706C1">
      <w:pPr>
        <w:spacing w:after="0" w:line="360" w:lineRule="auto"/>
        <w:jc w:val="both"/>
        <w:rPr>
          <w:rFonts w:ascii="Times New Roman" w:hAnsi="Times New Roman"/>
          <w:b/>
          <w:sz w:val="24"/>
          <w:szCs w:val="24"/>
        </w:rPr>
      </w:pPr>
    </w:p>
    <w:p w:rsidR="00312E12" w:rsidRPr="004B7B24" w:rsidRDefault="00312E12" w:rsidP="008706C1">
      <w:pPr>
        <w:spacing w:after="0" w:line="360" w:lineRule="auto"/>
        <w:jc w:val="both"/>
        <w:rPr>
          <w:rFonts w:ascii="Times New Roman" w:hAnsi="Times New Roman"/>
          <w:sz w:val="24"/>
          <w:szCs w:val="24"/>
        </w:rPr>
      </w:pPr>
      <w:bookmarkStart w:id="48" w:name="_Toc46829255"/>
    </w:p>
    <w:bookmarkEnd w:id="48"/>
    <w:p w:rsidR="007C3D77" w:rsidRPr="004B7B24" w:rsidRDefault="002F1855" w:rsidP="008706C1">
      <w:pPr>
        <w:spacing w:after="0" w:line="360" w:lineRule="auto"/>
        <w:jc w:val="both"/>
        <w:rPr>
          <w:rFonts w:ascii="Times New Roman" w:hAnsi="Times New Roman"/>
          <w:sz w:val="24"/>
          <w:szCs w:val="24"/>
        </w:rPr>
      </w:pPr>
      <w:r w:rsidRPr="004B7B24">
        <w:rPr>
          <w:rFonts w:ascii="Times New Roman" w:hAnsi="Times New Roman"/>
          <w:sz w:val="24"/>
          <w:szCs w:val="24"/>
        </w:rPr>
        <w:br w:type="page"/>
      </w:r>
    </w:p>
    <w:p w:rsidR="00BB519C" w:rsidRPr="004B7B24" w:rsidRDefault="00BB519C" w:rsidP="008706C1">
      <w:pPr>
        <w:spacing w:after="0" w:line="360" w:lineRule="auto"/>
        <w:jc w:val="both"/>
        <w:rPr>
          <w:rFonts w:ascii="Times New Roman" w:hAnsi="Times New Roman"/>
          <w:color w:val="FF0000"/>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BB519C" w:rsidRPr="00CE0460" w:rsidTr="001746B7">
        <w:trPr>
          <w:trHeight w:val="755"/>
        </w:trPr>
        <w:tc>
          <w:tcPr>
            <w:tcW w:w="2178" w:type="dxa"/>
            <w:shd w:val="clear" w:color="auto" w:fill="D99594"/>
          </w:tcPr>
          <w:p w:rsidR="00BB519C" w:rsidRPr="00CE0460" w:rsidRDefault="00BB519C" w:rsidP="00CE0460">
            <w:pPr>
              <w:spacing w:after="0"/>
              <w:jc w:val="center"/>
              <w:rPr>
                <w:rFonts w:ascii="Times New Roman" w:hAnsi="Times New Roman"/>
                <w:b/>
                <w:sz w:val="40"/>
                <w:szCs w:val="40"/>
              </w:rPr>
            </w:pPr>
            <w:r w:rsidRPr="00CE0460">
              <w:rPr>
                <w:rFonts w:ascii="Times New Roman" w:hAnsi="Times New Roman"/>
                <w:b/>
                <w:sz w:val="40"/>
                <w:szCs w:val="40"/>
              </w:rPr>
              <w:t>LG #27</w:t>
            </w:r>
          </w:p>
        </w:tc>
        <w:tc>
          <w:tcPr>
            <w:tcW w:w="7290" w:type="dxa"/>
            <w:shd w:val="clear" w:color="auto" w:fill="C6D9F1"/>
          </w:tcPr>
          <w:p w:rsidR="00BB519C" w:rsidRPr="00CE0460" w:rsidRDefault="00BB519C" w:rsidP="00CE0460">
            <w:pPr>
              <w:pStyle w:val="Heading1"/>
              <w:jc w:val="center"/>
            </w:pPr>
            <w:bookmarkStart w:id="49" w:name="_Toc112765946"/>
            <w:r w:rsidRPr="00CE0460">
              <w:t>LO #4- Record, document and report</w:t>
            </w:r>
            <w:bookmarkEnd w:id="49"/>
          </w:p>
        </w:tc>
      </w:tr>
    </w:tbl>
    <w:p w:rsidR="00BB519C" w:rsidRPr="00CE0460" w:rsidRDefault="00BB519C" w:rsidP="00CE0460">
      <w:pPr>
        <w:autoSpaceDE w:val="0"/>
        <w:autoSpaceDN w:val="0"/>
        <w:adjustRightInd w:val="0"/>
        <w:spacing w:after="0" w:line="360" w:lineRule="auto"/>
        <w:jc w:val="center"/>
        <w:rPr>
          <w:rFonts w:ascii="Times New Roman" w:hAnsi="Times New Roman"/>
          <w:bCs/>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BB519C" w:rsidRPr="004B7B24" w:rsidTr="001746B7">
        <w:trPr>
          <w:trHeight w:val="267"/>
        </w:trPr>
        <w:tc>
          <w:tcPr>
            <w:tcW w:w="9576" w:type="dxa"/>
            <w:shd w:val="clear" w:color="auto" w:fill="C6D9F1"/>
          </w:tcPr>
          <w:p w:rsidR="00BB519C" w:rsidRPr="004B7B24" w:rsidRDefault="00BB519C" w:rsidP="00AA1D76">
            <w:pPr>
              <w:pStyle w:val="Heading2"/>
            </w:pPr>
            <w:bookmarkStart w:id="50" w:name="_Toc112765947"/>
            <w:r w:rsidRPr="004B7B24">
              <w:t>Instruction sheet</w:t>
            </w:r>
            <w:bookmarkEnd w:id="50"/>
          </w:p>
        </w:tc>
      </w:tr>
      <w:tr w:rsidR="00BB519C" w:rsidRPr="004B7B24" w:rsidTr="001746B7">
        <w:trPr>
          <w:trHeight w:val="4319"/>
        </w:trPr>
        <w:tc>
          <w:tcPr>
            <w:tcW w:w="9576" w:type="dxa"/>
          </w:tcPr>
          <w:p w:rsidR="00BB519C" w:rsidRPr="004B7B24" w:rsidRDefault="00BB519C" w:rsidP="008706C1">
            <w:pPr>
              <w:autoSpaceDE w:val="0"/>
              <w:autoSpaceDN w:val="0"/>
              <w:adjustRightInd w:val="0"/>
              <w:spacing w:after="0" w:line="360" w:lineRule="auto"/>
              <w:jc w:val="both"/>
              <w:rPr>
                <w:rFonts w:ascii="Times New Roman" w:hAnsi="Times New Roman"/>
                <w:bCs/>
                <w:sz w:val="24"/>
                <w:szCs w:val="24"/>
              </w:rPr>
            </w:pPr>
            <w:r w:rsidRPr="004B7B24">
              <w:rPr>
                <w:rFonts w:ascii="Times New Roman" w:hAnsi="Times New Roman"/>
                <w:bCs/>
                <w:sz w:val="24"/>
                <w:szCs w:val="24"/>
              </w:rPr>
              <w:t xml:space="preserve">This learning guide is developed to provide you the necessary information regarding the following </w:t>
            </w:r>
            <w:r w:rsidRPr="004B7B24">
              <w:rPr>
                <w:rFonts w:ascii="Times New Roman" w:hAnsi="Times New Roman"/>
                <w:sz w:val="24"/>
                <w:szCs w:val="24"/>
              </w:rPr>
              <w:t xml:space="preserve">content </w:t>
            </w:r>
            <w:r w:rsidRPr="004B7B24">
              <w:rPr>
                <w:rFonts w:ascii="Times New Roman" w:hAnsi="Times New Roman"/>
                <w:bCs/>
                <w:sz w:val="24"/>
                <w:szCs w:val="24"/>
              </w:rPr>
              <w:t>coverage and topics:</w:t>
            </w:r>
          </w:p>
          <w:p w:rsidR="00BB519C" w:rsidRPr="004B7B24" w:rsidRDefault="00BB519C" w:rsidP="003754D2">
            <w:pPr>
              <w:pStyle w:val="ListParagraph"/>
              <w:numPr>
                <w:ilvl w:val="0"/>
                <w:numId w:val="70"/>
              </w:numPr>
              <w:tabs>
                <w:tab w:val="left" w:pos="471"/>
              </w:tabs>
              <w:autoSpaceDE w:val="0"/>
              <w:autoSpaceDN w:val="0"/>
              <w:adjustRightInd w:val="0"/>
              <w:spacing w:after="0" w:line="360" w:lineRule="auto"/>
              <w:ind w:left="473"/>
              <w:jc w:val="both"/>
              <w:rPr>
                <w:rFonts w:ascii="Times New Roman" w:hAnsi="Times New Roman"/>
                <w:sz w:val="24"/>
                <w:szCs w:val="24"/>
              </w:rPr>
            </w:pPr>
            <w:r w:rsidRPr="004B7B24">
              <w:rPr>
                <w:rFonts w:ascii="Times New Roman" w:hAnsi="Times New Roman"/>
                <w:sz w:val="24"/>
                <w:szCs w:val="24"/>
              </w:rPr>
              <w:t xml:space="preserve">Identifying and reporting problems </w:t>
            </w:r>
          </w:p>
          <w:p w:rsidR="00BB519C" w:rsidRPr="004B7B24" w:rsidRDefault="00BB519C" w:rsidP="003754D2">
            <w:pPr>
              <w:pStyle w:val="ListParagraph"/>
              <w:numPr>
                <w:ilvl w:val="0"/>
                <w:numId w:val="70"/>
              </w:numPr>
              <w:tabs>
                <w:tab w:val="left" w:pos="471"/>
              </w:tabs>
              <w:autoSpaceDE w:val="0"/>
              <w:autoSpaceDN w:val="0"/>
              <w:adjustRightInd w:val="0"/>
              <w:spacing w:after="0" w:line="360" w:lineRule="auto"/>
              <w:ind w:left="473"/>
              <w:jc w:val="both"/>
              <w:rPr>
                <w:rFonts w:ascii="Times New Roman" w:hAnsi="Times New Roman"/>
                <w:sz w:val="24"/>
                <w:szCs w:val="24"/>
              </w:rPr>
            </w:pPr>
            <w:r w:rsidRPr="004B7B24">
              <w:rPr>
                <w:rFonts w:ascii="Times New Roman" w:hAnsi="Times New Roman"/>
                <w:sz w:val="24"/>
                <w:szCs w:val="24"/>
              </w:rPr>
              <w:t xml:space="preserve">Recording and documenting all field forest tree seedlings, planting and tending activities </w:t>
            </w:r>
          </w:p>
          <w:p w:rsidR="00347974" w:rsidRPr="004B7B24" w:rsidRDefault="00BB519C" w:rsidP="003754D2">
            <w:pPr>
              <w:pStyle w:val="ListParagraph"/>
              <w:numPr>
                <w:ilvl w:val="0"/>
                <w:numId w:val="70"/>
              </w:numPr>
              <w:tabs>
                <w:tab w:val="left" w:pos="471"/>
              </w:tabs>
              <w:autoSpaceDE w:val="0"/>
              <w:autoSpaceDN w:val="0"/>
              <w:adjustRightInd w:val="0"/>
              <w:spacing w:after="0" w:line="360" w:lineRule="auto"/>
              <w:ind w:left="473"/>
              <w:jc w:val="both"/>
              <w:rPr>
                <w:rFonts w:ascii="Times New Roman" w:hAnsi="Times New Roman"/>
                <w:sz w:val="24"/>
                <w:szCs w:val="24"/>
              </w:rPr>
            </w:pPr>
            <w:r w:rsidRPr="004B7B24">
              <w:rPr>
                <w:rFonts w:ascii="Times New Roman" w:hAnsi="Times New Roman"/>
                <w:sz w:val="24"/>
                <w:szCs w:val="24"/>
              </w:rPr>
              <w:t xml:space="preserve">Reporting problems and hazards information </w:t>
            </w:r>
          </w:p>
          <w:p w:rsidR="00BB519C" w:rsidRDefault="00BB519C" w:rsidP="003754D2">
            <w:pPr>
              <w:pStyle w:val="ListParagraph"/>
              <w:numPr>
                <w:ilvl w:val="0"/>
                <w:numId w:val="70"/>
              </w:numPr>
              <w:tabs>
                <w:tab w:val="left" w:pos="471"/>
              </w:tabs>
              <w:autoSpaceDE w:val="0"/>
              <w:autoSpaceDN w:val="0"/>
              <w:adjustRightInd w:val="0"/>
              <w:spacing w:after="0" w:line="360" w:lineRule="auto"/>
              <w:ind w:left="473"/>
              <w:jc w:val="both"/>
              <w:rPr>
                <w:rFonts w:ascii="Times New Roman" w:hAnsi="Times New Roman"/>
                <w:sz w:val="24"/>
                <w:szCs w:val="24"/>
              </w:rPr>
            </w:pPr>
            <w:r w:rsidRPr="004B7B24">
              <w:rPr>
                <w:rFonts w:ascii="Times New Roman" w:hAnsi="Times New Roman"/>
                <w:sz w:val="24"/>
                <w:szCs w:val="24"/>
              </w:rPr>
              <w:t>Recording and reporting work outcomes</w:t>
            </w:r>
          </w:p>
          <w:p w:rsidR="00CE0460" w:rsidRPr="004B7B24" w:rsidRDefault="00CE0460" w:rsidP="00CE0460">
            <w:pPr>
              <w:pStyle w:val="ListParagraph"/>
              <w:tabs>
                <w:tab w:val="left" w:pos="471"/>
              </w:tabs>
              <w:autoSpaceDE w:val="0"/>
              <w:autoSpaceDN w:val="0"/>
              <w:adjustRightInd w:val="0"/>
              <w:spacing w:after="0" w:line="360" w:lineRule="auto"/>
              <w:ind w:left="473"/>
              <w:jc w:val="both"/>
              <w:rPr>
                <w:rFonts w:ascii="Times New Roman" w:hAnsi="Times New Roman"/>
                <w:sz w:val="24"/>
                <w:szCs w:val="24"/>
              </w:rPr>
            </w:pPr>
          </w:p>
          <w:p w:rsidR="00BB519C" w:rsidRPr="004B7B24" w:rsidRDefault="00BB519C" w:rsidP="008706C1">
            <w:pPr>
              <w:autoSpaceDE w:val="0"/>
              <w:autoSpaceDN w:val="0"/>
              <w:adjustRightInd w:val="0"/>
              <w:spacing w:after="0" w:line="360" w:lineRule="auto"/>
              <w:jc w:val="both"/>
              <w:rPr>
                <w:rFonts w:ascii="Times New Roman" w:hAnsi="Times New Roman"/>
                <w:bCs/>
                <w:sz w:val="24"/>
                <w:szCs w:val="24"/>
              </w:rPr>
            </w:pPr>
            <w:r w:rsidRPr="004B7B24">
              <w:rPr>
                <w:rFonts w:ascii="Times New Roman" w:hAnsi="Times New Roman"/>
                <w:bCs/>
                <w:sz w:val="24"/>
                <w:szCs w:val="24"/>
              </w:rPr>
              <w:t>This guide will also assist you to attain the learning outcomes stated in the cover page. Specifically, upon completion of this learning guide, you will be able to:</w:t>
            </w:r>
          </w:p>
          <w:p w:rsidR="0025156E" w:rsidRPr="004B7B24" w:rsidRDefault="0025156E" w:rsidP="003754D2">
            <w:pPr>
              <w:pStyle w:val="ListParagraph"/>
              <w:numPr>
                <w:ilvl w:val="0"/>
                <w:numId w:val="70"/>
              </w:numPr>
              <w:tabs>
                <w:tab w:val="left" w:pos="471"/>
              </w:tabs>
              <w:autoSpaceDE w:val="0"/>
              <w:autoSpaceDN w:val="0"/>
              <w:adjustRightInd w:val="0"/>
              <w:spacing w:after="0" w:line="360" w:lineRule="auto"/>
              <w:ind w:left="473"/>
              <w:jc w:val="both"/>
              <w:rPr>
                <w:rFonts w:ascii="Times New Roman" w:hAnsi="Times New Roman"/>
                <w:sz w:val="24"/>
                <w:szCs w:val="24"/>
              </w:rPr>
            </w:pPr>
            <w:r w:rsidRPr="004B7B24">
              <w:rPr>
                <w:rFonts w:ascii="Times New Roman" w:hAnsi="Times New Roman"/>
                <w:sz w:val="24"/>
                <w:szCs w:val="24"/>
              </w:rPr>
              <w:t xml:space="preserve">Identify and report problems </w:t>
            </w:r>
          </w:p>
          <w:p w:rsidR="0025156E" w:rsidRPr="004B7B24" w:rsidRDefault="0025156E" w:rsidP="003754D2">
            <w:pPr>
              <w:pStyle w:val="ListParagraph"/>
              <w:numPr>
                <w:ilvl w:val="0"/>
                <w:numId w:val="70"/>
              </w:numPr>
              <w:tabs>
                <w:tab w:val="left" w:pos="471"/>
              </w:tabs>
              <w:autoSpaceDE w:val="0"/>
              <w:autoSpaceDN w:val="0"/>
              <w:adjustRightInd w:val="0"/>
              <w:spacing w:after="0" w:line="360" w:lineRule="auto"/>
              <w:ind w:left="473"/>
              <w:jc w:val="both"/>
              <w:rPr>
                <w:rFonts w:ascii="Times New Roman" w:hAnsi="Times New Roman"/>
                <w:sz w:val="24"/>
                <w:szCs w:val="24"/>
              </w:rPr>
            </w:pPr>
            <w:r w:rsidRPr="004B7B24">
              <w:rPr>
                <w:rFonts w:ascii="Times New Roman" w:hAnsi="Times New Roman"/>
                <w:sz w:val="24"/>
                <w:szCs w:val="24"/>
              </w:rPr>
              <w:t xml:space="preserve">Record and document all field forest tree seedlings, planting and tending activities </w:t>
            </w:r>
          </w:p>
          <w:p w:rsidR="0025156E" w:rsidRPr="004B7B24" w:rsidRDefault="0025156E" w:rsidP="003754D2">
            <w:pPr>
              <w:pStyle w:val="ListParagraph"/>
              <w:numPr>
                <w:ilvl w:val="0"/>
                <w:numId w:val="70"/>
              </w:numPr>
              <w:tabs>
                <w:tab w:val="left" w:pos="471"/>
              </w:tabs>
              <w:autoSpaceDE w:val="0"/>
              <w:autoSpaceDN w:val="0"/>
              <w:adjustRightInd w:val="0"/>
              <w:spacing w:after="0" w:line="360" w:lineRule="auto"/>
              <w:ind w:left="473"/>
              <w:jc w:val="both"/>
              <w:rPr>
                <w:rFonts w:ascii="Times New Roman" w:hAnsi="Times New Roman"/>
                <w:sz w:val="24"/>
                <w:szCs w:val="24"/>
              </w:rPr>
            </w:pPr>
            <w:r w:rsidRPr="004B7B24">
              <w:rPr>
                <w:rFonts w:ascii="Times New Roman" w:hAnsi="Times New Roman"/>
                <w:sz w:val="24"/>
                <w:szCs w:val="24"/>
              </w:rPr>
              <w:t xml:space="preserve">Report problems and hazards information </w:t>
            </w:r>
          </w:p>
          <w:p w:rsidR="00BB519C" w:rsidRPr="004B7B24" w:rsidRDefault="0025156E" w:rsidP="003754D2">
            <w:pPr>
              <w:pStyle w:val="ListParagraph"/>
              <w:numPr>
                <w:ilvl w:val="0"/>
                <w:numId w:val="70"/>
              </w:numPr>
              <w:tabs>
                <w:tab w:val="left" w:pos="471"/>
              </w:tabs>
              <w:autoSpaceDE w:val="0"/>
              <w:autoSpaceDN w:val="0"/>
              <w:adjustRightInd w:val="0"/>
              <w:spacing w:after="0" w:line="360" w:lineRule="auto"/>
              <w:ind w:left="473"/>
              <w:jc w:val="both"/>
              <w:rPr>
                <w:rFonts w:ascii="Times New Roman" w:hAnsi="Times New Roman"/>
                <w:sz w:val="24"/>
                <w:szCs w:val="24"/>
              </w:rPr>
            </w:pPr>
            <w:r w:rsidRPr="004B7B24">
              <w:rPr>
                <w:rFonts w:ascii="Times New Roman" w:hAnsi="Times New Roman"/>
                <w:sz w:val="24"/>
                <w:szCs w:val="24"/>
              </w:rPr>
              <w:t>Record and report work outcomes</w:t>
            </w:r>
          </w:p>
        </w:tc>
      </w:tr>
      <w:tr w:rsidR="00BB519C" w:rsidRPr="004B7B24" w:rsidTr="001746B7">
        <w:trPr>
          <w:trHeight w:val="242"/>
        </w:trPr>
        <w:tc>
          <w:tcPr>
            <w:tcW w:w="9576" w:type="dxa"/>
          </w:tcPr>
          <w:p w:rsidR="00BB519C" w:rsidRPr="004B7B24" w:rsidRDefault="00BB519C" w:rsidP="008706C1">
            <w:pPr>
              <w:tabs>
                <w:tab w:val="left" w:pos="900"/>
                <w:tab w:val="left" w:pos="1350"/>
              </w:tabs>
              <w:spacing w:after="0" w:line="360" w:lineRule="auto"/>
              <w:jc w:val="both"/>
              <w:rPr>
                <w:rFonts w:ascii="Times New Roman" w:hAnsi="Times New Roman"/>
                <w:bCs/>
                <w:sz w:val="24"/>
                <w:szCs w:val="24"/>
              </w:rPr>
            </w:pPr>
            <w:r w:rsidRPr="004B7B24">
              <w:rPr>
                <w:rFonts w:ascii="Times New Roman" w:hAnsi="Times New Roman"/>
                <w:b/>
                <w:bCs/>
                <w:sz w:val="24"/>
                <w:szCs w:val="24"/>
              </w:rPr>
              <w:t xml:space="preserve">Learning Instructions: </w:t>
            </w:r>
          </w:p>
        </w:tc>
      </w:tr>
      <w:tr w:rsidR="00BB519C" w:rsidRPr="004B7B24" w:rsidTr="001746B7">
        <w:trPr>
          <w:trHeight w:val="2483"/>
        </w:trPr>
        <w:tc>
          <w:tcPr>
            <w:tcW w:w="9576" w:type="dxa"/>
          </w:tcPr>
          <w:p w:rsidR="00BB519C" w:rsidRPr="004B7B24" w:rsidRDefault="00BB519C" w:rsidP="003754D2">
            <w:pPr>
              <w:numPr>
                <w:ilvl w:val="0"/>
                <w:numId w:val="2"/>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 xml:space="preserve">Read the specific objectives of this Learning Guide. </w:t>
            </w:r>
          </w:p>
          <w:p w:rsidR="00BB519C" w:rsidRPr="004B7B24" w:rsidRDefault="00BB519C" w:rsidP="003754D2">
            <w:pPr>
              <w:numPr>
                <w:ilvl w:val="0"/>
                <w:numId w:val="2"/>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Follow the instructions described below.</w:t>
            </w:r>
          </w:p>
          <w:p w:rsidR="00BB519C" w:rsidRPr="004B7B24" w:rsidRDefault="00BB519C" w:rsidP="003754D2">
            <w:pPr>
              <w:numPr>
                <w:ilvl w:val="0"/>
                <w:numId w:val="2"/>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Read the information written in the information Sheets</w:t>
            </w:r>
          </w:p>
          <w:p w:rsidR="00BB519C" w:rsidRPr="004B7B24" w:rsidRDefault="00BB519C" w:rsidP="003754D2">
            <w:pPr>
              <w:numPr>
                <w:ilvl w:val="0"/>
                <w:numId w:val="2"/>
              </w:numPr>
              <w:tabs>
                <w:tab w:val="left" w:pos="360"/>
              </w:tabs>
              <w:spacing w:after="0" w:line="360" w:lineRule="auto"/>
              <w:ind w:left="0" w:right="144"/>
              <w:jc w:val="both"/>
              <w:rPr>
                <w:rFonts w:ascii="Times New Roman" w:hAnsi="Times New Roman"/>
                <w:sz w:val="24"/>
                <w:szCs w:val="24"/>
              </w:rPr>
            </w:pPr>
            <w:r w:rsidRPr="004B7B24">
              <w:rPr>
                <w:rFonts w:ascii="Times New Roman" w:hAnsi="Times New Roman"/>
                <w:sz w:val="24"/>
                <w:szCs w:val="24"/>
              </w:rPr>
              <w:t xml:space="preserve">Accomplish the Self-checks </w:t>
            </w:r>
          </w:p>
          <w:p w:rsidR="00BB519C" w:rsidRPr="004B7B24" w:rsidRDefault="00BB519C" w:rsidP="003754D2">
            <w:pPr>
              <w:numPr>
                <w:ilvl w:val="0"/>
                <w:numId w:val="2"/>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Perform Operation Sheets</w:t>
            </w:r>
          </w:p>
          <w:p w:rsidR="00BB519C" w:rsidRPr="004B7B24" w:rsidRDefault="00BB519C" w:rsidP="003754D2">
            <w:pPr>
              <w:numPr>
                <w:ilvl w:val="0"/>
                <w:numId w:val="2"/>
              </w:numPr>
              <w:spacing w:after="0" w:line="360" w:lineRule="auto"/>
              <w:ind w:left="0" w:right="144"/>
              <w:jc w:val="both"/>
              <w:rPr>
                <w:rFonts w:ascii="Times New Roman" w:hAnsi="Times New Roman"/>
                <w:sz w:val="24"/>
                <w:szCs w:val="24"/>
              </w:rPr>
            </w:pPr>
            <w:r w:rsidRPr="004B7B24">
              <w:rPr>
                <w:rFonts w:ascii="Times New Roman" w:hAnsi="Times New Roman"/>
                <w:sz w:val="24"/>
                <w:szCs w:val="24"/>
              </w:rPr>
              <w:t xml:space="preserve">Do the “LAP test” </w:t>
            </w:r>
          </w:p>
        </w:tc>
      </w:tr>
    </w:tbl>
    <w:p w:rsidR="00BB519C" w:rsidRPr="004B7B24" w:rsidRDefault="00BB519C" w:rsidP="008706C1">
      <w:pPr>
        <w:spacing w:after="0" w:line="360" w:lineRule="auto"/>
        <w:jc w:val="both"/>
        <w:rPr>
          <w:rFonts w:ascii="Times New Roman" w:hAnsi="Times New Roman"/>
          <w:sz w:val="24"/>
          <w:szCs w:val="24"/>
        </w:rPr>
      </w:pPr>
    </w:p>
    <w:p w:rsidR="00BB519C" w:rsidRPr="004B7B24" w:rsidRDefault="00BB519C" w:rsidP="008706C1">
      <w:pPr>
        <w:spacing w:after="0" w:line="360" w:lineRule="auto"/>
        <w:jc w:val="both"/>
        <w:rPr>
          <w:rFonts w:ascii="Times New Roman" w:hAnsi="Times New Roman"/>
          <w:sz w:val="24"/>
          <w:szCs w:val="24"/>
        </w:rPr>
      </w:pPr>
      <w:r w:rsidRPr="004B7B24">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BB519C" w:rsidRPr="004B7B24" w:rsidTr="001746B7">
        <w:trPr>
          <w:trHeight w:val="530"/>
        </w:trPr>
        <w:tc>
          <w:tcPr>
            <w:tcW w:w="9000" w:type="dxa"/>
            <w:shd w:val="clear" w:color="auto" w:fill="C6D9F1"/>
            <w:vAlign w:val="center"/>
          </w:tcPr>
          <w:p w:rsidR="00BB519C" w:rsidRPr="004B7B24" w:rsidRDefault="00E80DF2" w:rsidP="00AA1D76">
            <w:pPr>
              <w:pStyle w:val="Heading2"/>
              <w:rPr>
                <w:color w:val="FF0000"/>
              </w:rPr>
            </w:pPr>
            <w:bookmarkStart w:id="51" w:name="_Toc112765948"/>
            <w:r w:rsidRPr="004B7B24">
              <w:lastRenderedPageBreak/>
              <w:t>Information Sheet 4</w:t>
            </w:r>
            <w:bookmarkEnd w:id="51"/>
          </w:p>
        </w:tc>
      </w:tr>
    </w:tbl>
    <w:p w:rsidR="00BB519C" w:rsidRPr="004B7B24" w:rsidRDefault="00BB519C" w:rsidP="008706C1">
      <w:pPr>
        <w:spacing w:after="0" w:line="360" w:lineRule="auto"/>
        <w:jc w:val="both"/>
        <w:rPr>
          <w:rFonts w:ascii="Times New Roman" w:hAnsi="Times New Roman"/>
          <w:b/>
          <w:sz w:val="24"/>
          <w:szCs w:val="24"/>
        </w:rPr>
      </w:pPr>
    </w:p>
    <w:p w:rsidR="00E80DF2" w:rsidRPr="004B7B24" w:rsidRDefault="00E80DF2" w:rsidP="003754D2">
      <w:pPr>
        <w:pStyle w:val="ListParagraph"/>
        <w:numPr>
          <w:ilvl w:val="1"/>
          <w:numId w:val="30"/>
        </w:numPr>
        <w:tabs>
          <w:tab w:val="left" w:pos="471"/>
        </w:tabs>
        <w:autoSpaceDE w:val="0"/>
        <w:autoSpaceDN w:val="0"/>
        <w:adjustRightInd w:val="0"/>
        <w:spacing w:after="0" w:line="360" w:lineRule="auto"/>
        <w:ind w:left="720" w:hanging="720"/>
        <w:jc w:val="both"/>
        <w:rPr>
          <w:rFonts w:ascii="Times New Roman" w:hAnsi="Times New Roman"/>
          <w:b/>
          <w:sz w:val="24"/>
          <w:szCs w:val="24"/>
        </w:rPr>
      </w:pPr>
      <w:r w:rsidRPr="004B7B24">
        <w:rPr>
          <w:rFonts w:ascii="Times New Roman" w:hAnsi="Times New Roman"/>
          <w:b/>
          <w:sz w:val="24"/>
          <w:szCs w:val="24"/>
        </w:rPr>
        <w:t xml:space="preserve">Identifying and reporting problems </w:t>
      </w:r>
    </w:p>
    <w:p w:rsidR="00837EB5" w:rsidRPr="004B7B24" w:rsidRDefault="00837EB5" w:rsidP="008706C1">
      <w:pPr>
        <w:autoSpaceDE w:val="0"/>
        <w:autoSpaceDN w:val="0"/>
        <w:adjustRightInd w:val="0"/>
        <w:spacing w:after="0" w:line="360" w:lineRule="auto"/>
        <w:jc w:val="both"/>
        <w:rPr>
          <w:rFonts w:ascii="Times New Roman" w:hAnsi="Times New Roman"/>
          <w:color w:val="000000"/>
          <w:sz w:val="24"/>
          <w:szCs w:val="24"/>
        </w:rPr>
      </w:pPr>
      <w:r w:rsidRPr="004B7B24">
        <w:rPr>
          <w:rFonts w:ascii="Times New Roman" w:hAnsi="Times New Roman"/>
          <w:b/>
          <w:bCs/>
          <w:color w:val="000000"/>
          <w:sz w:val="24"/>
          <w:szCs w:val="24"/>
        </w:rPr>
        <w:t xml:space="preserve">4.1.1 Some health and safety issues for tree planters </w:t>
      </w:r>
    </w:p>
    <w:p w:rsidR="00837EB5" w:rsidRPr="004B7B24" w:rsidRDefault="00837EB5" w:rsidP="008706C1">
      <w:pPr>
        <w:autoSpaceDE w:val="0"/>
        <w:autoSpaceDN w:val="0"/>
        <w:adjustRightInd w:val="0"/>
        <w:spacing w:after="0" w:line="360" w:lineRule="auto"/>
        <w:jc w:val="both"/>
        <w:rPr>
          <w:rFonts w:ascii="Times New Roman" w:hAnsi="Times New Roman"/>
          <w:color w:val="000000"/>
          <w:sz w:val="24"/>
          <w:szCs w:val="24"/>
        </w:rPr>
      </w:pPr>
      <w:r w:rsidRPr="004B7B24">
        <w:rPr>
          <w:rFonts w:ascii="Times New Roman" w:hAnsi="Times New Roman"/>
          <w:color w:val="000000"/>
          <w:sz w:val="24"/>
          <w:szCs w:val="24"/>
        </w:rPr>
        <w:t xml:space="preserve">Tree planters face a variety of physical, biological, chemical, ergonomic and safety hazards. These include: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Insect bites or stings.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West Nile virus (mosquitoes).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Lyme disease or rocky mountain spotted fever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Rabies.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Allergic reaction to plants.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Exposure to bird or rodent droppings: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Exposure to chemicals.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Risk of pain or injury from working in awkward positions, performing repetitive tasks or lifting.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Risk of injury from hitting a hidden rock with a shovel.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Exposure to extreme temperatures or other extreme weather conditions.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Driving - vehicle safety hazards.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Slips, trips and falls.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Working with chainsaws and other tools/equipment.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Stress. </w:t>
      </w:r>
    </w:p>
    <w:p w:rsidR="00837EB5" w:rsidRPr="004B7B24" w:rsidRDefault="00837EB5"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Working alone. </w:t>
      </w:r>
    </w:p>
    <w:p w:rsidR="00837EB5" w:rsidRPr="004B7B24" w:rsidRDefault="00837EB5" w:rsidP="003754D2">
      <w:pPr>
        <w:pStyle w:val="ListParagraph"/>
        <w:numPr>
          <w:ilvl w:val="0"/>
          <w:numId w:val="71"/>
        </w:numPr>
        <w:autoSpaceDE w:val="0"/>
        <w:autoSpaceDN w:val="0"/>
        <w:adjustRightInd w:val="0"/>
        <w:spacing w:after="0"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Extended work days. </w:t>
      </w:r>
    </w:p>
    <w:p w:rsidR="006765B2" w:rsidRPr="004B7B24" w:rsidRDefault="00E935AE" w:rsidP="008706C1">
      <w:pPr>
        <w:autoSpaceDE w:val="0"/>
        <w:autoSpaceDN w:val="0"/>
        <w:adjustRightInd w:val="0"/>
        <w:spacing w:after="0" w:line="360" w:lineRule="auto"/>
        <w:jc w:val="both"/>
        <w:rPr>
          <w:rFonts w:ascii="Times New Roman" w:hAnsi="Times New Roman"/>
          <w:color w:val="000000"/>
          <w:sz w:val="24"/>
          <w:szCs w:val="24"/>
        </w:rPr>
      </w:pPr>
      <w:r w:rsidRPr="004B7B24">
        <w:rPr>
          <w:rFonts w:ascii="Times New Roman" w:hAnsi="Times New Roman"/>
          <w:b/>
          <w:bCs/>
          <w:color w:val="000000"/>
          <w:sz w:val="24"/>
          <w:szCs w:val="24"/>
        </w:rPr>
        <w:t>4.1.2 Preventive</w:t>
      </w:r>
      <w:r w:rsidR="006765B2" w:rsidRPr="004B7B24">
        <w:rPr>
          <w:rFonts w:ascii="Times New Roman" w:hAnsi="Times New Roman"/>
          <w:b/>
          <w:bCs/>
          <w:color w:val="000000"/>
          <w:sz w:val="24"/>
          <w:szCs w:val="24"/>
        </w:rPr>
        <w:t xml:space="preserve"> measures for tree planters </w:t>
      </w:r>
    </w:p>
    <w:p w:rsidR="006765B2" w:rsidRPr="004B7B24" w:rsidRDefault="006765B2"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Learn safe lifting procedures. </w:t>
      </w:r>
    </w:p>
    <w:p w:rsidR="006765B2" w:rsidRPr="004B7B24" w:rsidRDefault="006765B2"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Keep tools and equipment in good working order. </w:t>
      </w:r>
    </w:p>
    <w:p w:rsidR="006765B2" w:rsidRPr="004B7B24" w:rsidRDefault="006765B2"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Use appropriate personal protective equipment (PPE) for the task. </w:t>
      </w:r>
    </w:p>
    <w:p w:rsidR="006765B2" w:rsidRPr="004B7B24" w:rsidRDefault="006765B2"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Wear appropriate footwear. </w:t>
      </w:r>
    </w:p>
    <w:p w:rsidR="006765B2" w:rsidRPr="004B7B24" w:rsidRDefault="006765B2"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Avoid awkward postures and repetitive manual tasks, or take frequent breaks. </w:t>
      </w:r>
    </w:p>
    <w:p w:rsidR="006765B2" w:rsidRPr="004B7B24" w:rsidRDefault="006765B2"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In the warmer months, cover up for protection from sun, heat and insects. </w:t>
      </w:r>
    </w:p>
    <w:p w:rsidR="00E935AE" w:rsidRPr="004B7B24" w:rsidRDefault="006765B2"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lastRenderedPageBreak/>
        <w:t xml:space="preserve">Stay hydrated. </w:t>
      </w:r>
    </w:p>
    <w:p w:rsidR="006765B2" w:rsidRPr="004B7B24" w:rsidRDefault="006765B2"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In vehicles, always wear a seatbelt.</w:t>
      </w:r>
    </w:p>
    <w:p w:rsidR="00E935AE" w:rsidRPr="004B7B24" w:rsidRDefault="00E935AE" w:rsidP="008706C1">
      <w:pPr>
        <w:autoSpaceDE w:val="0"/>
        <w:autoSpaceDN w:val="0"/>
        <w:adjustRightInd w:val="0"/>
        <w:spacing w:after="0" w:line="360" w:lineRule="auto"/>
        <w:jc w:val="both"/>
        <w:rPr>
          <w:rFonts w:ascii="Times New Roman" w:hAnsi="Times New Roman"/>
          <w:color w:val="000000"/>
          <w:sz w:val="24"/>
          <w:szCs w:val="24"/>
        </w:rPr>
      </w:pPr>
      <w:r w:rsidRPr="004B7B24">
        <w:rPr>
          <w:rFonts w:ascii="Times New Roman" w:hAnsi="Times New Roman"/>
          <w:b/>
          <w:bCs/>
          <w:color w:val="000000"/>
          <w:sz w:val="24"/>
          <w:szCs w:val="24"/>
        </w:rPr>
        <w:t xml:space="preserve">4.1.3 Good general safe work practices </w:t>
      </w:r>
    </w:p>
    <w:p w:rsidR="00E935AE" w:rsidRPr="004B7B24" w:rsidRDefault="00E935AE" w:rsidP="008706C1">
      <w:pPr>
        <w:autoSpaceDE w:val="0"/>
        <w:autoSpaceDN w:val="0"/>
        <w:adjustRightInd w:val="0"/>
        <w:spacing w:after="0" w:line="360" w:lineRule="auto"/>
        <w:jc w:val="both"/>
        <w:rPr>
          <w:rFonts w:ascii="Times New Roman" w:hAnsi="Times New Roman"/>
          <w:color w:val="000000"/>
          <w:sz w:val="24"/>
          <w:szCs w:val="24"/>
        </w:rPr>
      </w:pPr>
      <w:r w:rsidRPr="004B7B24">
        <w:rPr>
          <w:rFonts w:ascii="Times New Roman" w:hAnsi="Times New Roman"/>
          <w:color w:val="000000"/>
          <w:sz w:val="24"/>
          <w:szCs w:val="24"/>
        </w:rPr>
        <w:t xml:space="preserve">Use safety procedures for: </w:t>
      </w:r>
    </w:p>
    <w:p w:rsidR="00E935AE" w:rsidRPr="004B7B24" w:rsidRDefault="00E935AE"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Safe lifting </w:t>
      </w:r>
    </w:p>
    <w:p w:rsidR="00E935AE" w:rsidRPr="004B7B24" w:rsidRDefault="00E935AE"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Selection, use, maintenance and storage of PPE </w:t>
      </w:r>
    </w:p>
    <w:p w:rsidR="00E935AE" w:rsidRPr="004B7B24" w:rsidRDefault="00E935AE"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Working with pesticides and other substances </w:t>
      </w:r>
    </w:p>
    <w:p w:rsidR="00E935AE" w:rsidRPr="004B7B24" w:rsidRDefault="00E935AE"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Using chainsaws and other tools or equipment </w:t>
      </w:r>
    </w:p>
    <w:p w:rsidR="00E935AE" w:rsidRPr="004B7B24" w:rsidRDefault="00E935AE"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Know how to report a hazard. </w:t>
      </w:r>
    </w:p>
    <w:p w:rsidR="00E935AE" w:rsidRDefault="00E935AE"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4B7B24">
        <w:rPr>
          <w:rFonts w:ascii="Times New Roman" w:hAnsi="Times New Roman"/>
          <w:color w:val="000000"/>
          <w:sz w:val="24"/>
          <w:szCs w:val="24"/>
        </w:rPr>
        <w:t xml:space="preserve">Follow good housekeeping procedures. </w:t>
      </w:r>
    </w:p>
    <w:p w:rsidR="002A6C5F" w:rsidRPr="002A6C5F" w:rsidRDefault="002A6C5F" w:rsidP="002A6C5F">
      <w:pPr>
        <w:pStyle w:val="ListParagraph"/>
        <w:autoSpaceDE w:val="0"/>
        <w:autoSpaceDN w:val="0"/>
        <w:adjustRightInd w:val="0"/>
        <w:spacing w:after="44" w:line="360" w:lineRule="auto"/>
        <w:ind w:left="473"/>
        <w:jc w:val="both"/>
        <w:rPr>
          <w:rFonts w:ascii="Times New Roman" w:hAnsi="Times New Roman"/>
          <w:color w:val="000000"/>
          <w:szCs w:val="24"/>
        </w:rPr>
      </w:pPr>
    </w:p>
    <w:p w:rsidR="00FC04C5" w:rsidRPr="004B7B24" w:rsidRDefault="00955BBC" w:rsidP="003754D2">
      <w:pPr>
        <w:pStyle w:val="ListParagraph"/>
        <w:numPr>
          <w:ilvl w:val="1"/>
          <w:numId w:val="30"/>
        </w:numPr>
        <w:tabs>
          <w:tab w:val="left" w:pos="284"/>
        </w:tabs>
        <w:autoSpaceDE w:val="0"/>
        <w:autoSpaceDN w:val="0"/>
        <w:adjustRightInd w:val="0"/>
        <w:spacing w:after="0" w:line="360" w:lineRule="auto"/>
        <w:ind w:left="426" w:hanging="426"/>
        <w:jc w:val="both"/>
        <w:rPr>
          <w:rFonts w:ascii="Times New Roman" w:hAnsi="Times New Roman"/>
          <w:b/>
          <w:sz w:val="24"/>
          <w:szCs w:val="24"/>
        </w:rPr>
      </w:pPr>
      <w:r w:rsidRPr="004B7B24">
        <w:rPr>
          <w:rFonts w:ascii="Times New Roman" w:hAnsi="Times New Roman"/>
          <w:b/>
          <w:sz w:val="24"/>
          <w:szCs w:val="24"/>
        </w:rPr>
        <w:t xml:space="preserve">Recording and documenting all field forest tree seedlings, planting and tending activities </w:t>
      </w:r>
    </w:p>
    <w:p w:rsidR="005B76F7" w:rsidRPr="004B7B24" w:rsidRDefault="005B76F7" w:rsidP="008706C1">
      <w:pPr>
        <w:tabs>
          <w:tab w:val="left" w:pos="471"/>
        </w:tabs>
        <w:autoSpaceDE w:val="0"/>
        <w:autoSpaceDN w:val="0"/>
        <w:adjustRightInd w:val="0"/>
        <w:spacing w:after="0" w:line="360" w:lineRule="auto"/>
        <w:jc w:val="both"/>
        <w:rPr>
          <w:rFonts w:ascii="Times New Roman" w:hAnsi="Times New Roman"/>
          <w:b/>
          <w:sz w:val="24"/>
          <w:szCs w:val="24"/>
        </w:rPr>
      </w:pPr>
      <w:r w:rsidRPr="004B7B24">
        <w:rPr>
          <w:rFonts w:ascii="Times New Roman" w:hAnsi="Times New Roman"/>
          <w:sz w:val="24"/>
          <w:szCs w:val="24"/>
        </w:rPr>
        <w:t xml:space="preserve">Proper labeling and record keeping are required in order to keep track of species and seedling batches produced. This is particularly important when several provenances or cultivars of the same species are planted in the plantation area. The minimum information required includes: </w:t>
      </w:r>
    </w:p>
    <w:p w:rsidR="005B76F7" w:rsidRPr="009305D3" w:rsidRDefault="005B76F7"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9305D3">
        <w:rPr>
          <w:rFonts w:ascii="Times New Roman" w:hAnsi="Times New Roman"/>
          <w:color w:val="000000"/>
          <w:sz w:val="24"/>
          <w:szCs w:val="24"/>
        </w:rPr>
        <w:t xml:space="preserve">Species name and provenance, source of seedlings (e.g., who produced seedlings, name of seedlings planters). </w:t>
      </w:r>
    </w:p>
    <w:p w:rsidR="005B76F7" w:rsidRPr="009305D3" w:rsidRDefault="005B76F7"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9305D3">
        <w:rPr>
          <w:rFonts w:ascii="Times New Roman" w:hAnsi="Times New Roman"/>
          <w:color w:val="000000"/>
          <w:sz w:val="24"/>
          <w:szCs w:val="24"/>
        </w:rPr>
        <w:t xml:space="preserve">Date of planting. </w:t>
      </w:r>
    </w:p>
    <w:p w:rsidR="005B76F7" w:rsidRPr="009305D3" w:rsidRDefault="005B76F7"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9305D3">
        <w:rPr>
          <w:rFonts w:ascii="Times New Roman" w:hAnsi="Times New Roman"/>
          <w:color w:val="000000"/>
          <w:sz w:val="24"/>
          <w:szCs w:val="24"/>
        </w:rPr>
        <w:t xml:space="preserve">Number or quantity (in number) of seedlings planted. </w:t>
      </w:r>
    </w:p>
    <w:p w:rsidR="005B76F7" w:rsidRPr="009305D3" w:rsidRDefault="005B76F7"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9305D3">
        <w:rPr>
          <w:rFonts w:ascii="Times New Roman" w:hAnsi="Times New Roman"/>
          <w:color w:val="000000"/>
          <w:sz w:val="24"/>
          <w:szCs w:val="24"/>
        </w:rPr>
        <w:t xml:space="preserve">If unavoidable: date of pricking out. </w:t>
      </w:r>
    </w:p>
    <w:p w:rsidR="005B76F7" w:rsidRPr="009305D3" w:rsidRDefault="005B76F7"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9305D3">
        <w:rPr>
          <w:rFonts w:ascii="Times New Roman" w:hAnsi="Times New Roman"/>
          <w:color w:val="000000"/>
          <w:sz w:val="24"/>
          <w:szCs w:val="24"/>
        </w:rPr>
        <w:t xml:space="preserve">Type and size of containers. </w:t>
      </w:r>
    </w:p>
    <w:p w:rsidR="005B76F7" w:rsidRPr="009305D3" w:rsidRDefault="005B76F7"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9305D3">
        <w:rPr>
          <w:rFonts w:ascii="Times New Roman" w:hAnsi="Times New Roman"/>
          <w:color w:val="000000"/>
          <w:sz w:val="24"/>
          <w:szCs w:val="24"/>
        </w:rPr>
        <w:t xml:space="preserve">Substrate used. </w:t>
      </w:r>
    </w:p>
    <w:p w:rsidR="005B76F7" w:rsidRPr="009305D3" w:rsidRDefault="005B76F7"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9305D3">
        <w:rPr>
          <w:rFonts w:ascii="Times New Roman" w:hAnsi="Times New Roman"/>
          <w:color w:val="000000"/>
          <w:sz w:val="24"/>
          <w:szCs w:val="24"/>
        </w:rPr>
        <w:t xml:space="preserve">Any treatment given during nursery period – such as fertilizer (when, which, how much), shade (density), pest and disease control (when, which pest/disease, which method used, product name, concentration). </w:t>
      </w:r>
    </w:p>
    <w:p w:rsidR="005B76F7" w:rsidRPr="009305D3" w:rsidRDefault="005B76F7"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9305D3">
        <w:rPr>
          <w:rFonts w:ascii="Times New Roman" w:hAnsi="Times New Roman"/>
          <w:color w:val="000000"/>
          <w:sz w:val="24"/>
          <w:szCs w:val="24"/>
        </w:rPr>
        <w:t>Date and number of seedlings damaged and reason (e.g., diseased, damaged, bad development).</w:t>
      </w:r>
      <w:r w:rsidRPr="009305D3">
        <w:rPr>
          <w:rFonts w:ascii="Times New Roman" w:hAnsi="Times New Roman"/>
          <w:color w:val="000000"/>
          <w:sz w:val="24"/>
          <w:szCs w:val="24"/>
        </w:rPr>
        <w:tab/>
      </w:r>
    </w:p>
    <w:p w:rsidR="005B76F7" w:rsidRPr="009305D3" w:rsidRDefault="005B76F7"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9305D3">
        <w:rPr>
          <w:rFonts w:ascii="Times New Roman" w:hAnsi="Times New Roman"/>
          <w:color w:val="000000"/>
          <w:sz w:val="24"/>
          <w:szCs w:val="24"/>
        </w:rPr>
        <w:t>Date and methods of tending activities done</w:t>
      </w:r>
    </w:p>
    <w:p w:rsidR="00356121" w:rsidRPr="009305D3" w:rsidRDefault="00356121"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9305D3">
        <w:rPr>
          <w:rFonts w:ascii="Times New Roman" w:hAnsi="Times New Roman"/>
          <w:color w:val="000000"/>
          <w:sz w:val="24"/>
          <w:szCs w:val="24"/>
        </w:rPr>
        <w:t>Materials and tools used for tending activities</w:t>
      </w:r>
    </w:p>
    <w:p w:rsidR="00356121" w:rsidRPr="009305D3" w:rsidRDefault="00356121"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9305D3">
        <w:rPr>
          <w:rFonts w:ascii="Times New Roman" w:hAnsi="Times New Roman"/>
          <w:color w:val="000000"/>
          <w:sz w:val="24"/>
          <w:szCs w:val="24"/>
        </w:rPr>
        <w:t xml:space="preserve">Methods applied for </w:t>
      </w:r>
      <w:r w:rsidR="00B50EE9" w:rsidRPr="009305D3">
        <w:rPr>
          <w:rFonts w:ascii="Times New Roman" w:hAnsi="Times New Roman"/>
          <w:color w:val="000000"/>
          <w:sz w:val="24"/>
          <w:szCs w:val="24"/>
        </w:rPr>
        <w:t xml:space="preserve">pruning and </w:t>
      </w:r>
      <w:r w:rsidRPr="009305D3">
        <w:rPr>
          <w:rFonts w:ascii="Times New Roman" w:hAnsi="Times New Roman"/>
          <w:color w:val="000000"/>
          <w:sz w:val="24"/>
          <w:szCs w:val="24"/>
        </w:rPr>
        <w:t>thinning activities</w:t>
      </w:r>
    </w:p>
    <w:p w:rsidR="00356121" w:rsidRPr="009305D3" w:rsidRDefault="00356121" w:rsidP="003754D2">
      <w:pPr>
        <w:pStyle w:val="ListParagraph"/>
        <w:numPr>
          <w:ilvl w:val="0"/>
          <w:numId w:val="71"/>
        </w:numPr>
        <w:autoSpaceDE w:val="0"/>
        <w:autoSpaceDN w:val="0"/>
        <w:adjustRightInd w:val="0"/>
        <w:spacing w:after="44" w:line="360" w:lineRule="auto"/>
        <w:ind w:left="473"/>
        <w:jc w:val="both"/>
        <w:rPr>
          <w:rFonts w:ascii="Times New Roman" w:hAnsi="Times New Roman"/>
          <w:color w:val="000000"/>
          <w:sz w:val="24"/>
          <w:szCs w:val="24"/>
        </w:rPr>
      </w:pPr>
      <w:r w:rsidRPr="009305D3">
        <w:rPr>
          <w:rFonts w:ascii="Times New Roman" w:hAnsi="Times New Roman"/>
          <w:color w:val="000000"/>
          <w:sz w:val="24"/>
          <w:szCs w:val="24"/>
        </w:rPr>
        <w:t xml:space="preserve">Season at tending </w:t>
      </w:r>
      <w:r w:rsidR="00B50EE9" w:rsidRPr="009305D3">
        <w:rPr>
          <w:rFonts w:ascii="Times New Roman" w:hAnsi="Times New Roman"/>
          <w:color w:val="000000"/>
          <w:sz w:val="24"/>
          <w:szCs w:val="24"/>
        </w:rPr>
        <w:t>activities done</w:t>
      </w:r>
    </w:p>
    <w:p w:rsidR="00090AE5" w:rsidRDefault="005B76F7" w:rsidP="003754D2">
      <w:pPr>
        <w:pStyle w:val="ListParagraph"/>
        <w:numPr>
          <w:ilvl w:val="0"/>
          <w:numId w:val="71"/>
        </w:numPr>
        <w:autoSpaceDE w:val="0"/>
        <w:autoSpaceDN w:val="0"/>
        <w:adjustRightInd w:val="0"/>
        <w:spacing w:after="44" w:line="360" w:lineRule="auto"/>
        <w:ind w:left="473"/>
        <w:jc w:val="both"/>
        <w:rPr>
          <w:rFonts w:ascii="Times New Roman" w:hAnsi="Times New Roman"/>
          <w:sz w:val="24"/>
          <w:szCs w:val="24"/>
        </w:rPr>
      </w:pPr>
      <w:r w:rsidRPr="009305D3">
        <w:rPr>
          <w:rFonts w:ascii="Times New Roman" w:hAnsi="Times New Roman"/>
          <w:color w:val="000000"/>
          <w:sz w:val="24"/>
          <w:szCs w:val="24"/>
        </w:rPr>
        <w:lastRenderedPageBreak/>
        <w:t>Simple entries in a plantation area logbook are sufficient, although a variety of computerized systems have been developed that may be more convenient if a large nu</w:t>
      </w:r>
      <w:r w:rsidR="00CA4178" w:rsidRPr="009305D3">
        <w:rPr>
          <w:rFonts w:ascii="Times New Roman" w:hAnsi="Times New Roman"/>
          <w:color w:val="000000"/>
          <w:sz w:val="24"/>
          <w:szCs w:val="24"/>
        </w:rPr>
        <w:t>mber of tree species</w:t>
      </w:r>
      <w:r w:rsidRPr="009305D3">
        <w:rPr>
          <w:rFonts w:ascii="Times New Roman" w:hAnsi="Times New Roman"/>
          <w:color w:val="000000"/>
          <w:sz w:val="24"/>
          <w:szCs w:val="24"/>
        </w:rPr>
        <w:t xml:space="preserve"> are being planted</w:t>
      </w:r>
      <w:r w:rsidRPr="004B7B24">
        <w:rPr>
          <w:rFonts w:ascii="Times New Roman" w:hAnsi="Times New Roman"/>
          <w:sz w:val="24"/>
          <w:szCs w:val="24"/>
        </w:rPr>
        <w:t xml:space="preserve">. </w:t>
      </w:r>
    </w:p>
    <w:p w:rsidR="002A6C5F" w:rsidRPr="002A6C5F" w:rsidRDefault="002A6C5F" w:rsidP="002A6C5F">
      <w:pPr>
        <w:pStyle w:val="ListParagraph"/>
        <w:autoSpaceDE w:val="0"/>
        <w:autoSpaceDN w:val="0"/>
        <w:adjustRightInd w:val="0"/>
        <w:spacing w:after="44" w:line="360" w:lineRule="auto"/>
        <w:ind w:left="473"/>
        <w:jc w:val="both"/>
        <w:rPr>
          <w:rFonts w:ascii="Times New Roman" w:hAnsi="Times New Roman"/>
          <w:szCs w:val="24"/>
        </w:rPr>
      </w:pPr>
    </w:p>
    <w:p w:rsidR="0092303F" w:rsidRPr="004B7B24" w:rsidRDefault="001746B7" w:rsidP="003754D2">
      <w:pPr>
        <w:pStyle w:val="ListParagraph"/>
        <w:numPr>
          <w:ilvl w:val="1"/>
          <w:numId w:val="30"/>
        </w:numPr>
        <w:autoSpaceDE w:val="0"/>
        <w:autoSpaceDN w:val="0"/>
        <w:adjustRightInd w:val="0"/>
        <w:spacing w:after="0" w:line="360" w:lineRule="auto"/>
        <w:ind w:left="371" w:hanging="371"/>
        <w:jc w:val="both"/>
        <w:rPr>
          <w:rFonts w:ascii="Times New Roman" w:hAnsi="Times New Roman"/>
          <w:b/>
          <w:sz w:val="24"/>
          <w:szCs w:val="24"/>
        </w:rPr>
      </w:pPr>
      <w:r w:rsidRPr="004B7B24">
        <w:rPr>
          <w:rFonts w:ascii="Times New Roman" w:hAnsi="Times New Roman"/>
          <w:b/>
          <w:sz w:val="24"/>
          <w:szCs w:val="24"/>
        </w:rPr>
        <w:t>Reporting problems and hazards information</w:t>
      </w:r>
    </w:p>
    <w:p w:rsidR="00E51490" w:rsidRDefault="00381129" w:rsidP="008706C1">
      <w:pPr>
        <w:tabs>
          <w:tab w:val="left" w:pos="471"/>
        </w:tabs>
        <w:autoSpaceDE w:val="0"/>
        <w:autoSpaceDN w:val="0"/>
        <w:adjustRightInd w:val="0"/>
        <w:spacing w:after="0" w:line="360" w:lineRule="auto"/>
        <w:jc w:val="both"/>
        <w:rPr>
          <w:rFonts w:ascii="Times New Roman" w:hAnsi="Times New Roman"/>
          <w:color w:val="333333"/>
          <w:sz w:val="24"/>
          <w:szCs w:val="24"/>
        </w:rPr>
      </w:pPr>
      <w:r w:rsidRPr="004B7B24">
        <w:rPr>
          <w:rFonts w:ascii="Times New Roman" w:hAnsi="Times New Roman"/>
          <w:color w:val="333333"/>
          <w:sz w:val="24"/>
          <w:szCs w:val="24"/>
        </w:rPr>
        <w:t>Any actual or potential health and safety </w:t>
      </w:r>
      <w:hyperlink r:id="rId27" w:history="1">
        <w:r w:rsidRPr="004B7B24">
          <w:rPr>
            <w:rStyle w:val="Hyperlink"/>
            <w:rFonts w:ascii="Times New Roman" w:hAnsi="Times New Roman"/>
            <w:color w:val="000000" w:themeColor="text1"/>
            <w:sz w:val="24"/>
            <w:szCs w:val="24"/>
          </w:rPr>
          <w:t>hazard</w:t>
        </w:r>
      </w:hyperlink>
      <w:r w:rsidRPr="004B7B24">
        <w:rPr>
          <w:rFonts w:ascii="Times New Roman" w:hAnsi="Times New Roman"/>
          <w:color w:val="000000" w:themeColor="text1"/>
          <w:sz w:val="24"/>
          <w:szCs w:val="24"/>
        </w:rPr>
        <w:t>s</w:t>
      </w:r>
      <w:r w:rsidRPr="004B7B24">
        <w:rPr>
          <w:rFonts w:ascii="Times New Roman" w:hAnsi="Times New Roman"/>
          <w:color w:val="333333"/>
          <w:sz w:val="24"/>
          <w:szCs w:val="24"/>
        </w:rPr>
        <w:t xml:space="preserve"> should be reported immediately to</w:t>
      </w:r>
      <w:r w:rsidR="0092303F" w:rsidRPr="004B7B24">
        <w:rPr>
          <w:rFonts w:ascii="Times New Roman" w:hAnsi="Times New Roman"/>
          <w:color w:val="333333"/>
          <w:sz w:val="24"/>
          <w:szCs w:val="24"/>
        </w:rPr>
        <w:t xml:space="preserve"> supervisor. </w:t>
      </w:r>
      <w:r w:rsidRPr="004B7B24">
        <w:rPr>
          <w:rFonts w:ascii="Times New Roman" w:hAnsi="Times New Roman"/>
          <w:color w:val="333333"/>
          <w:sz w:val="24"/>
          <w:szCs w:val="24"/>
        </w:rPr>
        <w:t>Do</w:t>
      </w:r>
      <w:r w:rsidR="0092303F" w:rsidRPr="004B7B24">
        <w:rPr>
          <w:rFonts w:ascii="Times New Roman" w:hAnsi="Times New Roman"/>
          <w:color w:val="333333"/>
          <w:sz w:val="24"/>
          <w:szCs w:val="24"/>
        </w:rPr>
        <w:t xml:space="preserve"> not need to wait for an insp</w:t>
      </w:r>
      <w:r w:rsidR="000B142B" w:rsidRPr="004B7B24">
        <w:rPr>
          <w:rFonts w:ascii="Times New Roman" w:hAnsi="Times New Roman"/>
          <w:color w:val="333333"/>
          <w:sz w:val="24"/>
          <w:szCs w:val="24"/>
        </w:rPr>
        <w:t>ection team to come by.Health</w:t>
      </w:r>
      <w:r w:rsidR="0092303F" w:rsidRPr="004B7B24">
        <w:rPr>
          <w:rFonts w:ascii="Times New Roman" w:hAnsi="Times New Roman"/>
          <w:color w:val="333333"/>
          <w:sz w:val="24"/>
          <w:szCs w:val="24"/>
        </w:rPr>
        <w:t xml:space="preserve"> and safety legislation requires wo</w:t>
      </w:r>
      <w:r w:rsidRPr="004B7B24">
        <w:rPr>
          <w:rFonts w:ascii="Times New Roman" w:hAnsi="Times New Roman"/>
          <w:color w:val="333333"/>
          <w:sz w:val="24"/>
          <w:szCs w:val="24"/>
        </w:rPr>
        <w:t xml:space="preserve">rkers to report hazards </w:t>
      </w:r>
      <w:r w:rsidR="000B142B" w:rsidRPr="004B7B24">
        <w:rPr>
          <w:rFonts w:ascii="Times New Roman" w:hAnsi="Times New Roman"/>
          <w:color w:val="333333"/>
          <w:sz w:val="24"/>
          <w:szCs w:val="24"/>
        </w:rPr>
        <w:t>to supervisor</w:t>
      </w:r>
      <w:r w:rsidR="0092303F" w:rsidRPr="004B7B24">
        <w:rPr>
          <w:rFonts w:ascii="Times New Roman" w:hAnsi="Times New Roman"/>
          <w:color w:val="333333"/>
          <w:sz w:val="24"/>
          <w:szCs w:val="24"/>
        </w:rPr>
        <w:t xml:space="preserve">. </w:t>
      </w:r>
      <w:r w:rsidR="000B142B" w:rsidRPr="004B7B24">
        <w:rPr>
          <w:rFonts w:ascii="Times New Roman" w:hAnsi="Times New Roman"/>
          <w:color w:val="333333"/>
          <w:sz w:val="24"/>
          <w:szCs w:val="24"/>
        </w:rPr>
        <w:t>R</w:t>
      </w:r>
      <w:r w:rsidR="0092303F" w:rsidRPr="004B7B24">
        <w:rPr>
          <w:rFonts w:ascii="Times New Roman" w:hAnsi="Times New Roman"/>
          <w:color w:val="333333"/>
          <w:sz w:val="24"/>
          <w:szCs w:val="24"/>
        </w:rPr>
        <w:t>eport</w:t>
      </w:r>
      <w:r w:rsidR="000B142B" w:rsidRPr="004B7B24">
        <w:rPr>
          <w:rFonts w:ascii="Times New Roman" w:hAnsi="Times New Roman"/>
          <w:color w:val="333333"/>
          <w:sz w:val="24"/>
          <w:szCs w:val="24"/>
        </w:rPr>
        <w:t xml:space="preserve">ing </w:t>
      </w:r>
      <w:r w:rsidR="0092303F" w:rsidRPr="004B7B24">
        <w:rPr>
          <w:rFonts w:ascii="Times New Roman" w:hAnsi="Times New Roman"/>
          <w:color w:val="333333"/>
          <w:sz w:val="24"/>
          <w:szCs w:val="24"/>
        </w:rPr>
        <w:t>h</w:t>
      </w:r>
      <w:r w:rsidR="000B142B" w:rsidRPr="004B7B24">
        <w:rPr>
          <w:rFonts w:ascii="Times New Roman" w:hAnsi="Times New Roman"/>
          <w:color w:val="333333"/>
          <w:sz w:val="24"/>
          <w:szCs w:val="24"/>
        </w:rPr>
        <w:t>ealth and safety hazards to</w:t>
      </w:r>
      <w:r w:rsidR="0092303F" w:rsidRPr="004B7B24">
        <w:rPr>
          <w:rFonts w:ascii="Times New Roman" w:hAnsi="Times New Roman"/>
          <w:color w:val="333333"/>
          <w:sz w:val="24"/>
          <w:szCs w:val="24"/>
        </w:rPr>
        <w:t xml:space="preserve"> health and safety committee or representative</w:t>
      </w:r>
      <w:r w:rsidR="000B142B" w:rsidRPr="004B7B24">
        <w:rPr>
          <w:rFonts w:ascii="Times New Roman" w:hAnsi="Times New Roman"/>
          <w:color w:val="333333"/>
          <w:sz w:val="24"/>
          <w:szCs w:val="24"/>
        </w:rPr>
        <w:t xml:space="preserve"> is necessary option</w:t>
      </w:r>
      <w:r w:rsidR="0092303F" w:rsidRPr="004B7B24">
        <w:rPr>
          <w:rFonts w:ascii="Times New Roman" w:hAnsi="Times New Roman"/>
          <w:color w:val="333333"/>
          <w:sz w:val="24"/>
          <w:szCs w:val="24"/>
        </w:rPr>
        <w:t>.</w:t>
      </w:r>
    </w:p>
    <w:p w:rsidR="00E51490" w:rsidRPr="00E51490" w:rsidRDefault="00E51490" w:rsidP="008706C1">
      <w:pPr>
        <w:tabs>
          <w:tab w:val="left" w:pos="471"/>
        </w:tabs>
        <w:autoSpaceDE w:val="0"/>
        <w:autoSpaceDN w:val="0"/>
        <w:adjustRightInd w:val="0"/>
        <w:spacing w:after="0" w:line="360" w:lineRule="auto"/>
        <w:jc w:val="both"/>
        <w:rPr>
          <w:rFonts w:ascii="Times New Roman" w:hAnsi="Times New Roman"/>
          <w:color w:val="333333"/>
          <w:sz w:val="20"/>
          <w:szCs w:val="24"/>
        </w:rPr>
      </w:pPr>
    </w:p>
    <w:p w:rsidR="007575F3" w:rsidRDefault="0092303F" w:rsidP="00E51490">
      <w:pPr>
        <w:tabs>
          <w:tab w:val="left" w:pos="471"/>
        </w:tabs>
        <w:autoSpaceDE w:val="0"/>
        <w:autoSpaceDN w:val="0"/>
        <w:adjustRightInd w:val="0"/>
        <w:spacing w:after="0" w:line="360" w:lineRule="auto"/>
        <w:jc w:val="both"/>
        <w:rPr>
          <w:rFonts w:ascii="Times New Roman" w:hAnsi="Times New Roman"/>
          <w:color w:val="333333"/>
          <w:sz w:val="24"/>
        </w:rPr>
      </w:pPr>
      <w:r w:rsidRPr="004B7B24">
        <w:rPr>
          <w:rFonts w:ascii="Times New Roman" w:hAnsi="Times New Roman"/>
          <w:color w:val="333333"/>
          <w:sz w:val="24"/>
          <w:szCs w:val="24"/>
        </w:rPr>
        <w:t>The immediate hazard reporting process allows workers to report hazardous conditions or practices as they notice them. This procedure allows for prompt reporting and steps can be taken to control the </w:t>
      </w:r>
      <w:hyperlink r:id="rId28" w:history="1">
        <w:r w:rsidRPr="004B7B24">
          <w:rPr>
            <w:rStyle w:val="Hyperlink"/>
            <w:rFonts w:ascii="Times New Roman" w:hAnsi="Times New Roman"/>
            <w:color w:val="000000" w:themeColor="text1"/>
            <w:sz w:val="24"/>
            <w:szCs w:val="24"/>
          </w:rPr>
          <w:t>hazards</w:t>
        </w:r>
        <w:r w:rsidRPr="004B7B24">
          <w:rPr>
            <w:rStyle w:val="Hyperlink"/>
            <w:rFonts w:ascii="Times New Roman" w:hAnsi="Times New Roman"/>
            <w:sz w:val="24"/>
            <w:szCs w:val="24"/>
          </w:rPr>
          <w:t> </w:t>
        </w:r>
      </w:hyperlink>
      <w:r w:rsidRPr="004B7B24">
        <w:rPr>
          <w:rFonts w:ascii="Times New Roman" w:hAnsi="Times New Roman"/>
          <w:color w:val="333333"/>
          <w:sz w:val="24"/>
          <w:szCs w:val="24"/>
        </w:rPr>
        <w:t> without waiting for the next round of regular inspections.</w:t>
      </w:r>
      <w:r w:rsidRPr="004B7B24">
        <w:rPr>
          <w:rFonts w:ascii="Times New Roman" w:hAnsi="Times New Roman"/>
          <w:color w:val="333333"/>
          <w:sz w:val="24"/>
        </w:rPr>
        <w:t>Hazards can be reported verbally, electronically or by filling out company specific forms that should be available at bulletin boards or ot</w:t>
      </w:r>
      <w:r w:rsidR="000B142B" w:rsidRPr="004B7B24">
        <w:rPr>
          <w:rFonts w:ascii="Times New Roman" w:hAnsi="Times New Roman"/>
          <w:color w:val="333333"/>
          <w:sz w:val="24"/>
        </w:rPr>
        <w:t>her conspicuous places. Asking supervisor</w:t>
      </w:r>
      <w:r w:rsidRPr="004B7B24">
        <w:rPr>
          <w:rFonts w:ascii="Times New Roman" w:hAnsi="Times New Roman"/>
          <w:color w:val="333333"/>
          <w:sz w:val="24"/>
        </w:rPr>
        <w:t>, or health and safety committee or representative if there is a formal process for reporting hazards</w:t>
      </w:r>
      <w:r w:rsidR="000B142B" w:rsidRPr="004B7B24">
        <w:rPr>
          <w:rFonts w:ascii="Times New Roman" w:hAnsi="Times New Roman"/>
          <w:color w:val="333333"/>
          <w:sz w:val="24"/>
        </w:rPr>
        <w:t xml:space="preserve"> is better</w:t>
      </w:r>
      <w:r w:rsidRPr="004B7B24">
        <w:rPr>
          <w:rFonts w:ascii="Times New Roman" w:hAnsi="Times New Roman"/>
          <w:color w:val="333333"/>
          <w:sz w:val="24"/>
        </w:rPr>
        <w:t xml:space="preserve">. </w:t>
      </w:r>
      <w:r w:rsidR="000B142B" w:rsidRPr="004B7B24">
        <w:rPr>
          <w:rFonts w:ascii="Times New Roman" w:hAnsi="Times New Roman"/>
          <w:color w:val="333333"/>
          <w:sz w:val="24"/>
        </w:rPr>
        <w:t>If supervisor</w:t>
      </w:r>
      <w:r w:rsidRPr="004B7B24">
        <w:rPr>
          <w:rFonts w:ascii="Times New Roman" w:hAnsi="Times New Roman"/>
          <w:color w:val="333333"/>
          <w:sz w:val="24"/>
        </w:rPr>
        <w:t xml:space="preserve">, health and safety committee or representative, and union fail to respond </w:t>
      </w:r>
      <w:r w:rsidR="000B142B" w:rsidRPr="004B7B24">
        <w:rPr>
          <w:rFonts w:ascii="Times New Roman" w:hAnsi="Times New Roman"/>
          <w:color w:val="333333"/>
          <w:sz w:val="24"/>
        </w:rPr>
        <w:t>to</w:t>
      </w:r>
      <w:r w:rsidRPr="004B7B24">
        <w:rPr>
          <w:rFonts w:ascii="Times New Roman" w:hAnsi="Times New Roman"/>
          <w:color w:val="333333"/>
          <w:sz w:val="24"/>
        </w:rPr>
        <w:t xml:space="preserve"> hazard report, may contact the </w:t>
      </w:r>
      <w:hyperlink r:id="rId29" w:history="1">
        <w:r w:rsidRPr="004B7B24">
          <w:rPr>
            <w:rStyle w:val="Hyperlink"/>
            <w:rFonts w:ascii="Times New Roman" w:hAnsi="Times New Roman"/>
            <w:color w:val="000000" w:themeColor="text1"/>
            <w:sz w:val="24"/>
          </w:rPr>
          <w:t>government department responsible for occupational health and safety</w:t>
        </w:r>
      </w:hyperlink>
      <w:r w:rsidR="000B142B" w:rsidRPr="004B7B24">
        <w:rPr>
          <w:rFonts w:ascii="Times New Roman" w:hAnsi="Times New Roman"/>
          <w:color w:val="333333"/>
          <w:sz w:val="24"/>
        </w:rPr>
        <w:t> for</w:t>
      </w:r>
      <w:r w:rsidRPr="004B7B24">
        <w:rPr>
          <w:rFonts w:ascii="Times New Roman" w:hAnsi="Times New Roman"/>
          <w:color w:val="333333"/>
          <w:sz w:val="24"/>
        </w:rPr>
        <w:t xml:space="preserve"> region for further guidance</w:t>
      </w:r>
      <w:r w:rsidR="000B142B" w:rsidRPr="004B7B24">
        <w:rPr>
          <w:rFonts w:ascii="Times New Roman" w:hAnsi="Times New Roman"/>
          <w:color w:val="333333"/>
          <w:sz w:val="24"/>
        </w:rPr>
        <w:t xml:space="preserve"> is also another option</w:t>
      </w:r>
      <w:r w:rsidRPr="004B7B24">
        <w:rPr>
          <w:rFonts w:ascii="Times New Roman" w:hAnsi="Times New Roman"/>
          <w:color w:val="333333"/>
          <w:sz w:val="24"/>
        </w:rPr>
        <w:t>. However, before contacting a government department, trying to resolve concerns internally is encouraged.</w:t>
      </w:r>
    </w:p>
    <w:p w:rsidR="00E51490" w:rsidRDefault="00E51490" w:rsidP="00E51490">
      <w:pPr>
        <w:tabs>
          <w:tab w:val="left" w:pos="471"/>
        </w:tabs>
        <w:autoSpaceDE w:val="0"/>
        <w:autoSpaceDN w:val="0"/>
        <w:adjustRightInd w:val="0"/>
        <w:spacing w:after="0" w:line="360" w:lineRule="auto"/>
        <w:jc w:val="both"/>
        <w:rPr>
          <w:rFonts w:ascii="Times New Roman" w:hAnsi="Times New Roman"/>
          <w:color w:val="333333"/>
          <w:sz w:val="24"/>
        </w:rPr>
      </w:pPr>
    </w:p>
    <w:p w:rsidR="00E51490" w:rsidRDefault="00E51490" w:rsidP="00E51490">
      <w:pPr>
        <w:tabs>
          <w:tab w:val="left" w:pos="471"/>
        </w:tabs>
        <w:autoSpaceDE w:val="0"/>
        <w:autoSpaceDN w:val="0"/>
        <w:adjustRightInd w:val="0"/>
        <w:spacing w:after="0" w:line="360" w:lineRule="auto"/>
        <w:jc w:val="both"/>
        <w:rPr>
          <w:rFonts w:ascii="Times New Roman" w:hAnsi="Times New Roman"/>
          <w:color w:val="333333"/>
          <w:sz w:val="24"/>
        </w:rPr>
      </w:pPr>
    </w:p>
    <w:p w:rsidR="00E51490" w:rsidRDefault="00E51490" w:rsidP="00E51490">
      <w:pPr>
        <w:tabs>
          <w:tab w:val="left" w:pos="471"/>
        </w:tabs>
        <w:autoSpaceDE w:val="0"/>
        <w:autoSpaceDN w:val="0"/>
        <w:adjustRightInd w:val="0"/>
        <w:spacing w:after="0" w:line="360" w:lineRule="auto"/>
        <w:jc w:val="both"/>
        <w:rPr>
          <w:rFonts w:ascii="Times New Roman" w:hAnsi="Times New Roman"/>
          <w:color w:val="333333"/>
          <w:sz w:val="24"/>
        </w:rPr>
      </w:pPr>
    </w:p>
    <w:p w:rsidR="00E51490" w:rsidRDefault="00E51490" w:rsidP="00E51490">
      <w:pPr>
        <w:tabs>
          <w:tab w:val="left" w:pos="471"/>
        </w:tabs>
        <w:autoSpaceDE w:val="0"/>
        <w:autoSpaceDN w:val="0"/>
        <w:adjustRightInd w:val="0"/>
        <w:spacing w:after="0" w:line="360" w:lineRule="auto"/>
        <w:jc w:val="both"/>
        <w:rPr>
          <w:rFonts w:ascii="Times New Roman" w:hAnsi="Times New Roman"/>
          <w:color w:val="333333"/>
          <w:sz w:val="24"/>
        </w:rPr>
      </w:pPr>
    </w:p>
    <w:p w:rsidR="00E51490" w:rsidRDefault="00E51490" w:rsidP="00E51490">
      <w:pPr>
        <w:tabs>
          <w:tab w:val="left" w:pos="471"/>
        </w:tabs>
        <w:autoSpaceDE w:val="0"/>
        <w:autoSpaceDN w:val="0"/>
        <w:adjustRightInd w:val="0"/>
        <w:spacing w:after="0" w:line="360" w:lineRule="auto"/>
        <w:jc w:val="both"/>
        <w:rPr>
          <w:rFonts w:ascii="Times New Roman" w:hAnsi="Times New Roman"/>
          <w:color w:val="333333"/>
          <w:sz w:val="24"/>
        </w:rPr>
      </w:pPr>
    </w:p>
    <w:p w:rsidR="00E51490" w:rsidRDefault="00E51490" w:rsidP="00E51490">
      <w:pPr>
        <w:tabs>
          <w:tab w:val="left" w:pos="471"/>
        </w:tabs>
        <w:autoSpaceDE w:val="0"/>
        <w:autoSpaceDN w:val="0"/>
        <w:adjustRightInd w:val="0"/>
        <w:spacing w:after="0" w:line="360" w:lineRule="auto"/>
        <w:jc w:val="both"/>
        <w:rPr>
          <w:rFonts w:ascii="Times New Roman" w:hAnsi="Times New Roman"/>
          <w:color w:val="333333"/>
          <w:sz w:val="24"/>
        </w:rPr>
      </w:pPr>
    </w:p>
    <w:p w:rsidR="00E51490" w:rsidRDefault="00E51490" w:rsidP="00E51490">
      <w:pPr>
        <w:tabs>
          <w:tab w:val="left" w:pos="471"/>
        </w:tabs>
        <w:autoSpaceDE w:val="0"/>
        <w:autoSpaceDN w:val="0"/>
        <w:adjustRightInd w:val="0"/>
        <w:spacing w:after="0" w:line="360" w:lineRule="auto"/>
        <w:jc w:val="both"/>
        <w:rPr>
          <w:rFonts w:ascii="Times New Roman" w:hAnsi="Times New Roman"/>
          <w:color w:val="333333"/>
          <w:sz w:val="24"/>
        </w:rPr>
      </w:pPr>
    </w:p>
    <w:p w:rsidR="00E51490" w:rsidRDefault="00E51490" w:rsidP="00E51490">
      <w:pPr>
        <w:tabs>
          <w:tab w:val="left" w:pos="471"/>
        </w:tabs>
        <w:autoSpaceDE w:val="0"/>
        <w:autoSpaceDN w:val="0"/>
        <w:adjustRightInd w:val="0"/>
        <w:spacing w:after="0" w:line="360" w:lineRule="auto"/>
        <w:jc w:val="both"/>
        <w:rPr>
          <w:rFonts w:ascii="Times New Roman" w:hAnsi="Times New Roman"/>
          <w:color w:val="333333"/>
          <w:sz w:val="24"/>
        </w:rPr>
      </w:pPr>
    </w:p>
    <w:p w:rsidR="00E51490" w:rsidRDefault="00E51490" w:rsidP="00E51490">
      <w:pPr>
        <w:tabs>
          <w:tab w:val="left" w:pos="471"/>
        </w:tabs>
        <w:autoSpaceDE w:val="0"/>
        <w:autoSpaceDN w:val="0"/>
        <w:adjustRightInd w:val="0"/>
        <w:spacing w:after="0" w:line="360" w:lineRule="auto"/>
        <w:jc w:val="both"/>
        <w:rPr>
          <w:rFonts w:ascii="Times New Roman" w:hAnsi="Times New Roman"/>
          <w:color w:val="333333"/>
          <w:sz w:val="24"/>
        </w:rPr>
      </w:pPr>
    </w:p>
    <w:p w:rsidR="00E51490" w:rsidRDefault="00E51490" w:rsidP="00E51490">
      <w:pPr>
        <w:tabs>
          <w:tab w:val="left" w:pos="471"/>
        </w:tabs>
        <w:autoSpaceDE w:val="0"/>
        <w:autoSpaceDN w:val="0"/>
        <w:adjustRightInd w:val="0"/>
        <w:spacing w:after="0" w:line="360" w:lineRule="auto"/>
        <w:jc w:val="both"/>
        <w:rPr>
          <w:rFonts w:ascii="Times New Roman" w:hAnsi="Times New Roman"/>
          <w:color w:val="333333"/>
          <w:sz w:val="24"/>
        </w:rPr>
      </w:pPr>
    </w:p>
    <w:p w:rsidR="00E51490" w:rsidRDefault="00E51490" w:rsidP="00E51490">
      <w:pPr>
        <w:tabs>
          <w:tab w:val="left" w:pos="471"/>
        </w:tabs>
        <w:autoSpaceDE w:val="0"/>
        <w:autoSpaceDN w:val="0"/>
        <w:adjustRightInd w:val="0"/>
        <w:spacing w:after="0" w:line="360" w:lineRule="auto"/>
        <w:jc w:val="both"/>
        <w:rPr>
          <w:rFonts w:ascii="Times New Roman" w:hAnsi="Times New Roman"/>
          <w:color w:val="333333"/>
          <w:sz w:val="24"/>
        </w:rPr>
      </w:pPr>
    </w:p>
    <w:p w:rsidR="00E51490" w:rsidRPr="00E51490" w:rsidRDefault="00E51490" w:rsidP="00E51490">
      <w:pPr>
        <w:tabs>
          <w:tab w:val="left" w:pos="471"/>
        </w:tabs>
        <w:autoSpaceDE w:val="0"/>
        <w:autoSpaceDN w:val="0"/>
        <w:adjustRightInd w:val="0"/>
        <w:spacing w:after="0" w:line="360" w:lineRule="auto"/>
        <w:jc w:val="both"/>
        <w:rPr>
          <w:rFonts w:ascii="Times New Roman" w:hAnsi="Times New Roman"/>
          <w:b/>
          <w:sz w:val="24"/>
          <w:szCs w:val="24"/>
        </w:rPr>
      </w:pPr>
    </w:p>
    <w:p w:rsidR="003E3946" w:rsidRPr="00E51490" w:rsidRDefault="00E51490" w:rsidP="00E51490">
      <w:pPr>
        <w:pStyle w:val="NormalWeb"/>
        <w:shd w:val="clear" w:color="auto" w:fill="FFFFFF"/>
        <w:spacing w:before="0" w:beforeAutospacing="0" w:after="0" w:afterAutospacing="0" w:line="360" w:lineRule="auto"/>
        <w:jc w:val="center"/>
        <w:rPr>
          <w:rFonts w:ascii="Times New Roman" w:hAnsi="Times New Roman" w:cs="Times New Roman"/>
          <w:b/>
          <w:color w:val="333333"/>
          <w:sz w:val="24"/>
          <w:shd w:val="clear" w:color="auto" w:fill="FFFFFF"/>
        </w:rPr>
      </w:pPr>
      <w:r>
        <w:rPr>
          <w:rFonts w:ascii="Times New Roman" w:hAnsi="Times New Roman" w:cs="Times New Roman"/>
          <w:b/>
          <w:color w:val="333333"/>
          <w:sz w:val="24"/>
          <w:shd w:val="clear" w:color="auto" w:fill="FFFFFF"/>
        </w:rPr>
        <w:lastRenderedPageBreak/>
        <w:t>Table 4.1 H</w:t>
      </w:r>
      <w:r w:rsidR="003E3946" w:rsidRPr="00E51490">
        <w:rPr>
          <w:rFonts w:ascii="Times New Roman" w:hAnsi="Times New Roman" w:cs="Times New Roman"/>
          <w:b/>
          <w:color w:val="333333"/>
          <w:sz w:val="24"/>
          <w:shd w:val="clear" w:color="auto" w:fill="FFFFFF"/>
        </w:rPr>
        <w:t>azard reporting form.</w:t>
      </w:r>
    </w:p>
    <w:p w:rsidR="00027529" w:rsidRDefault="003E3946" w:rsidP="00F606DB">
      <w:pPr>
        <w:pStyle w:val="NormalWeb"/>
        <w:shd w:val="clear" w:color="auto" w:fill="FFFFFF"/>
        <w:spacing w:before="0" w:beforeAutospacing="0" w:after="173" w:afterAutospacing="0" w:line="360" w:lineRule="auto"/>
        <w:jc w:val="center"/>
        <w:rPr>
          <w:rFonts w:ascii="Times New Roman" w:hAnsi="Times New Roman" w:cs="Times New Roman"/>
          <w:color w:val="333333"/>
          <w:sz w:val="24"/>
        </w:rPr>
      </w:pPr>
      <w:r w:rsidRPr="004B7B24">
        <w:rPr>
          <w:rFonts w:ascii="Times New Roman" w:hAnsi="Times New Roman" w:cs="Times New Roman"/>
          <w:noProof/>
          <w:sz w:val="24"/>
          <w:lang w:eastAsia="en-US" w:bidi="ar-SA"/>
        </w:rPr>
        <w:drawing>
          <wp:inline distT="0" distB="0" distL="0" distR="0">
            <wp:extent cx="6361044" cy="3808675"/>
            <wp:effectExtent l="0" t="0" r="1905" b="190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356792" cy="3806129"/>
                    </a:xfrm>
                    <a:prstGeom prst="rect">
                      <a:avLst/>
                    </a:prstGeom>
                  </pic:spPr>
                </pic:pic>
              </a:graphicData>
            </a:graphic>
          </wp:inline>
        </w:drawing>
      </w:r>
    </w:p>
    <w:p w:rsidR="00F606DB" w:rsidRPr="00F606DB" w:rsidRDefault="00F606DB" w:rsidP="00F606DB">
      <w:pPr>
        <w:pStyle w:val="NormalWeb"/>
        <w:shd w:val="clear" w:color="auto" w:fill="FFFFFF"/>
        <w:spacing w:before="0" w:beforeAutospacing="0" w:after="173" w:afterAutospacing="0" w:line="360" w:lineRule="auto"/>
        <w:jc w:val="center"/>
        <w:rPr>
          <w:rFonts w:ascii="Times New Roman" w:hAnsi="Times New Roman" w:cs="Times New Roman"/>
          <w:color w:val="333333"/>
          <w:sz w:val="20"/>
        </w:rPr>
      </w:pPr>
    </w:p>
    <w:p w:rsidR="001746B7" w:rsidRPr="004B7B24" w:rsidRDefault="001746B7" w:rsidP="003754D2">
      <w:pPr>
        <w:pStyle w:val="ListParagraph"/>
        <w:numPr>
          <w:ilvl w:val="1"/>
          <w:numId w:val="30"/>
        </w:numPr>
        <w:autoSpaceDE w:val="0"/>
        <w:autoSpaceDN w:val="0"/>
        <w:adjustRightInd w:val="0"/>
        <w:spacing w:after="0" w:line="360" w:lineRule="auto"/>
        <w:jc w:val="both"/>
        <w:rPr>
          <w:rFonts w:ascii="Times New Roman" w:hAnsi="Times New Roman"/>
          <w:b/>
          <w:sz w:val="24"/>
          <w:szCs w:val="24"/>
        </w:rPr>
      </w:pPr>
      <w:r w:rsidRPr="004B7B24">
        <w:rPr>
          <w:rFonts w:ascii="Times New Roman" w:hAnsi="Times New Roman"/>
          <w:b/>
          <w:sz w:val="24"/>
          <w:szCs w:val="24"/>
        </w:rPr>
        <w:t>Recording and reporting work outcomes</w:t>
      </w:r>
    </w:p>
    <w:p w:rsidR="001D7272" w:rsidRPr="004B7B24" w:rsidRDefault="001D7272" w:rsidP="008706C1">
      <w:pPr>
        <w:tabs>
          <w:tab w:val="left" w:pos="471"/>
        </w:tabs>
        <w:autoSpaceDE w:val="0"/>
        <w:autoSpaceDN w:val="0"/>
        <w:adjustRightInd w:val="0"/>
        <w:spacing w:after="0" w:line="360" w:lineRule="auto"/>
        <w:jc w:val="both"/>
        <w:rPr>
          <w:rFonts w:ascii="Times New Roman" w:hAnsi="Times New Roman"/>
          <w:b/>
          <w:sz w:val="24"/>
          <w:szCs w:val="24"/>
        </w:rPr>
      </w:pPr>
      <w:r w:rsidRPr="004B7B24">
        <w:rPr>
          <w:rFonts w:ascii="Times New Roman" w:hAnsi="Times New Roman"/>
          <w:b/>
          <w:sz w:val="24"/>
          <w:szCs w:val="24"/>
        </w:rPr>
        <w:t>4.4.1 Benefits of recording outcomes</w:t>
      </w:r>
    </w:p>
    <w:p w:rsidR="00EC45C1" w:rsidRDefault="001D7272" w:rsidP="008706C1">
      <w:pPr>
        <w:tabs>
          <w:tab w:val="left" w:pos="471"/>
        </w:tabs>
        <w:autoSpaceDE w:val="0"/>
        <w:autoSpaceDN w:val="0"/>
        <w:adjustRightInd w:val="0"/>
        <w:spacing w:after="0" w:line="360" w:lineRule="auto"/>
        <w:jc w:val="both"/>
        <w:rPr>
          <w:rFonts w:ascii="Times New Roman" w:hAnsi="Times New Roman"/>
          <w:sz w:val="24"/>
          <w:szCs w:val="24"/>
        </w:rPr>
      </w:pPr>
      <w:r w:rsidRPr="004B7B24">
        <w:rPr>
          <w:rFonts w:ascii="Times New Roman" w:hAnsi="Times New Roman"/>
          <w:sz w:val="24"/>
          <w:szCs w:val="24"/>
        </w:rPr>
        <w:t>A key benefit of recording outcomes is clarity of purpose with a shift from focusing solely on what is going to be done to why. This means starting by identifying the desired outcome, and working backwards to consider the who, what, when and where. Recording outcomes and sharing documentation with individuals, can flush out mistaken assumptions about the purpose of involvement. There should be space to record differences of opinion and the record can be used as a negotiating tool over time. In some cases an individual may wish to sign overall agreement with their plan whilst wishing specific areas of disagreement to be noted. A clearly recorded plan of outcomes should be worded in a way that is meaningful to the individual.</w:t>
      </w:r>
    </w:p>
    <w:p w:rsidR="00F606DB" w:rsidRDefault="00F606DB" w:rsidP="008706C1">
      <w:pPr>
        <w:tabs>
          <w:tab w:val="left" w:pos="471"/>
        </w:tabs>
        <w:autoSpaceDE w:val="0"/>
        <w:autoSpaceDN w:val="0"/>
        <w:adjustRightInd w:val="0"/>
        <w:spacing w:after="0" w:line="360" w:lineRule="auto"/>
        <w:jc w:val="both"/>
        <w:rPr>
          <w:rFonts w:ascii="Times New Roman" w:hAnsi="Times New Roman"/>
          <w:sz w:val="20"/>
          <w:szCs w:val="24"/>
        </w:rPr>
      </w:pPr>
    </w:p>
    <w:p w:rsidR="00F606DB" w:rsidRDefault="00F606DB" w:rsidP="008706C1">
      <w:pPr>
        <w:tabs>
          <w:tab w:val="left" w:pos="471"/>
        </w:tabs>
        <w:autoSpaceDE w:val="0"/>
        <w:autoSpaceDN w:val="0"/>
        <w:adjustRightInd w:val="0"/>
        <w:spacing w:after="0" w:line="360" w:lineRule="auto"/>
        <w:jc w:val="both"/>
        <w:rPr>
          <w:rFonts w:ascii="Times New Roman" w:hAnsi="Times New Roman"/>
          <w:sz w:val="20"/>
          <w:szCs w:val="24"/>
        </w:rPr>
      </w:pPr>
    </w:p>
    <w:p w:rsidR="00F606DB" w:rsidRDefault="00F606DB" w:rsidP="008706C1">
      <w:pPr>
        <w:tabs>
          <w:tab w:val="left" w:pos="471"/>
        </w:tabs>
        <w:autoSpaceDE w:val="0"/>
        <w:autoSpaceDN w:val="0"/>
        <w:adjustRightInd w:val="0"/>
        <w:spacing w:after="0" w:line="360" w:lineRule="auto"/>
        <w:jc w:val="both"/>
        <w:rPr>
          <w:rFonts w:ascii="Times New Roman" w:hAnsi="Times New Roman"/>
          <w:sz w:val="20"/>
          <w:szCs w:val="24"/>
        </w:rPr>
      </w:pPr>
    </w:p>
    <w:p w:rsidR="00F606DB" w:rsidRPr="00F606DB" w:rsidRDefault="00F606DB" w:rsidP="008706C1">
      <w:pPr>
        <w:tabs>
          <w:tab w:val="left" w:pos="471"/>
        </w:tabs>
        <w:autoSpaceDE w:val="0"/>
        <w:autoSpaceDN w:val="0"/>
        <w:adjustRightInd w:val="0"/>
        <w:spacing w:after="0" w:line="360" w:lineRule="auto"/>
        <w:jc w:val="both"/>
        <w:rPr>
          <w:rFonts w:ascii="Times New Roman" w:hAnsi="Times New Roman"/>
          <w:b/>
          <w:sz w:val="20"/>
          <w:szCs w:val="24"/>
        </w:rPr>
      </w:pPr>
    </w:p>
    <w:p w:rsidR="00EC45C1" w:rsidRPr="004B7B24" w:rsidRDefault="00EC45C1" w:rsidP="008706C1">
      <w:pPr>
        <w:tabs>
          <w:tab w:val="left" w:pos="810"/>
          <w:tab w:val="left" w:pos="900"/>
          <w:tab w:val="left" w:pos="990"/>
        </w:tabs>
        <w:spacing w:after="0" w:line="360" w:lineRule="auto"/>
        <w:jc w:val="both"/>
        <w:rPr>
          <w:rFonts w:ascii="Times New Roman" w:hAnsi="Times New Roman"/>
          <w:b/>
          <w:sz w:val="24"/>
          <w:szCs w:val="24"/>
        </w:rPr>
      </w:pPr>
      <w:r w:rsidRPr="004B7B24">
        <w:rPr>
          <w:rFonts w:ascii="Times New Roman" w:hAnsi="Times New Roman"/>
          <w:b/>
          <w:sz w:val="24"/>
          <w:szCs w:val="24"/>
        </w:rPr>
        <w:lastRenderedPageBreak/>
        <w:t>4.4.2 Reporting tools</w:t>
      </w:r>
    </w:p>
    <w:p w:rsidR="00EC45C1" w:rsidRPr="004B7B24" w:rsidRDefault="00EC45C1" w:rsidP="008706C1">
      <w:pPr>
        <w:tabs>
          <w:tab w:val="left" w:pos="810"/>
          <w:tab w:val="left" w:pos="900"/>
          <w:tab w:val="left" w:pos="990"/>
        </w:tabs>
        <w:spacing w:after="0" w:line="360" w:lineRule="auto"/>
        <w:jc w:val="both"/>
        <w:rPr>
          <w:rFonts w:ascii="Times New Roman" w:hAnsi="Times New Roman"/>
          <w:sz w:val="24"/>
          <w:szCs w:val="24"/>
        </w:rPr>
      </w:pPr>
      <w:r w:rsidRPr="004B7B24">
        <w:rPr>
          <w:rFonts w:ascii="Times New Roman" w:hAnsi="Times New Roman"/>
          <w:sz w:val="24"/>
          <w:szCs w:val="24"/>
        </w:rPr>
        <w:t xml:space="preserve">The report has been pre-populated with key pieces of information to make it as easy as possible to complete. Upon signing into the report the following fields are already completed: </w:t>
      </w:r>
    </w:p>
    <w:p w:rsidR="00EC45C1" w:rsidRPr="004B7B24" w:rsidRDefault="00EC45C1" w:rsidP="003754D2">
      <w:pPr>
        <w:pStyle w:val="ListParagraph"/>
        <w:numPr>
          <w:ilvl w:val="0"/>
          <w:numId w:val="72"/>
        </w:numPr>
        <w:tabs>
          <w:tab w:val="left" w:pos="810"/>
          <w:tab w:val="left" w:pos="900"/>
          <w:tab w:val="left" w:pos="990"/>
        </w:tabs>
        <w:spacing w:line="360" w:lineRule="auto"/>
        <w:ind w:left="473"/>
        <w:jc w:val="both"/>
        <w:rPr>
          <w:rFonts w:ascii="Times New Roman" w:hAnsi="Times New Roman"/>
          <w:sz w:val="24"/>
          <w:szCs w:val="24"/>
        </w:rPr>
      </w:pPr>
      <w:r w:rsidRPr="004B7B24">
        <w:rPr>
          <w:rFonts w:ascii="Times New Roman" w:hAnsi="Times New Roman"/>
          <w:sz w:val="24"/>
          <w:szCs w:val="24"/>
        </w:rPr>
        <w:t xml:space="preserve"> Organization &amp; Program Name/Description </w:t>
      </w:r>
    </w:p>
    <w:p w:rsidR="00EC45C1" w:rsidRPr="004B7B24" w:rsidRDefault="00EC45C1" w:rsidP="003754D2">
      <w:pPr>
        <w:pStyle w:val="ListParagraph"/>
        <w:numPr>
          <w:ilvl w:val="0"/>
          <w:numId w:val="72"/>
        </w:numPr>
        <w:tabs>
          <w:tab w:val="left" w:pos="810"/>
          <w:tab w:val="left" w:pos="900"/>
          <w:tab w:val="left" w:pos="990"/>
        </w:tabs>
        <w:spacing w:line="360" w:lineRule="auto"/>
        <w:ind w:left="473"/>
        <w:jc w:val="both"/>
        <w:rPr>
          <w:rFonts w:ascii="Times New Roman" w:hAnsi="Times New Roman"/>
          <w:sz w:val="24"/>
          <w:szCs w:val="24"/>
        </w:rPr>
      </w:pPr>
      <w:r w:rsidRPr="004B7B24">
        <w:rPr>
          <w:rFonts w:ascii="Times New Roman" w:hAnsi="Times New Roman"/>
          <w:sz w:val="24"/>
          <w:szCs w:val="24"/>
        </w:rPr>
        <w:t xml:space="preserve"> Program Contact &amp; COR Report Contact </w:t>
      </w:r>
    </w:p>
    <w:p w:rsidR="00EC45C1" w:rsidRPr="004B7B24" w:rsidRDefault="00EC45C1" w:rsidP="003754D2">
      <w:pPr>
        <w:pStyle w:val="ListParagraph"/>
        <w:numPr>
          <w:ilvl w:val="0"/>
          <w:numId w:val="72"/>
        </w:numPr>
        <w:tabs>
          <w:tab w:val="left" w:pos="810"/>
          <w:tab w:val="left" w:pos="900"/>
          <w:tab w:val="left" w:pos="990"/>
        </w:tabs>
        <w:spacing w:line="360" w:lineRule="auto"/>
        <w:ind w:left="473"/>
        <w:jc w:val="both"/>
        <w:rPr>
          <w:rFonts w:ascii="Times New Roman" w:hAnsi="Times New Roman"/>
          <w:sz w:val="24"/>
          <w:szCs w:val="24"/>
        </w:rPr>
      </w:pPr>
      <w:r w:rsidRPr="004B7B24">
        <w:rPr>
          <w:rFonts w:ascii="Times New Roman" w:hAnsi="Times New Roman"/>
          <w:sz w:val="24"/>
          <w:szCs w:val="24"/>
        </w:rPr>
        <w:t xml:space="preserve"> Funding Contact </w:t>
      </w:r>
    </w:p>
    <w:p w:rsidR="00EC45C1" w:rsidRPr="004B7B24" w:rsidRDefault="00EC45C1" w:rsidP="003754D2">
      <w:pPr>
        <w:pStyle w:val="ListParagraph"/>
        <w:numPr>
          <w:ilvl w:val="0"/>
          <w:numId w:val="72"/>
        </w:numPr>
        <w:tabs>
          <w:tab w:val="left" w:pos="810"/>
          <w:tab w:val="left" w:pos="900"/>
          <w:tab w:val="left" w:pos="990"/>
        </w:tabs>
        <w:spacing w:line="360" w:lineRule="auto"/>
        <w:ind w:left="473"/>
        <w:jc w:val="both"/>
        <w:rPr>
          <w:rFonts w:ascii="Times New Roman" w:hAnsi="Times New Roman"/>
          <w:sz w:val="24"/>
          <w:szCs w:val="24"/>
        </w:rPr>
      </w:pPr>
      <w:r w:rsidRPr="004B7B24">
        <w:rPr>
          <w:rFonts w:ascii="Times New Roman" w:hAnsi="Times New Roman"/>
          <w:sz w:val="24"/>
          <w:szCs w:val="24"/>
        </w:rPr>
        <w:t xml:space="preserve"> Program Area </w:t>
      </w:r>
    </w:p>
    <w:p w:rsidR="00EC45C1" w:rsidRPr="004B7B24" w:rsidRDefault="00EC45C1" w:rsidP="003754D2">
      <w:pPr>
        <w:pStyle w:val="ListParagraph"/>
        <w:numPr>
          <w:ilvl w:val="0"/>
          <w:numId w:val="72"/>
        </w:numPr>
        <w:tabs>
          <w:tab w:val="left" w:pos="810"/>
          <w:tab w:val="left" w:pos="900"/>
          <w:tab w:val="left" w:pos="990"/>
        </w:tabs>
        <w:spacing w:line="360" w:lineRule="auto"/>
        <w:ind w:left="473"/>
        <w:jc w:val="both"/>
        <w:rPr>
          <w:rFonts w:ascii="Times New Roman" w:hAnsi="Times New Roman"/>
          <w:sz w:val="24"/>
          <w:szCs w:val="24"/>
        </w:rPr>
      </w:pPr>
      <w:r w:rsidRPr="004B7B24">
        <w:rPr>
          <w:rFonts w:ascii="Times New Roman" w:hAnsi="Times New Roman"/>
          <w:sz w:val="24"/>
          <w:szCs w:val="24"/>
        </w:rPr>
        <w:t xml:space="preserve"> Funding Amounts (as per program funding agreements) </w:t>
      </w:r>
    </w:p>
    <w:p w:rsidR="00EC45C1" w:rsidRPr="004B7B24" w:rsidRDefault="00EC45C1" w:rsidP="003754D2">
      <w:pPr>
        <w:pStyle w:val="ListParagraph"/>
        <w:numPr>
          <w:ilvl w:val="0"/>
          <w:numId w:val="72"/>
        </w:numPr>
        <w:tabs>
          <w:tab w:val="left" w:pos="810"/>
          <w:tab w:val="left" w:pos="900"/>
          <w:tab w:val="left" w:pos="990"/>
        </w:tabs>
        <w:spacing w:line="360" w:lineRule="auto"/>
        <w:ind w:left="473"/>
        <w:jc w:val="both"/>
        <w:rPr>
          <w:rFonts w:ascii="Times New Roman" w:hAnsi="Times New Roman"/>
          <w:sz w:val="24"/>
          <w:szCs w:val="24"/>
        </w:rPr>
      </w:pPr>
      <w:r w:rsidRPr="004B7B24">
        <w:rPr>
          <w:rFonts w:ascii="Times New Roman" w:hAnsi="Times New Roman"/>
          <w:sz w:val="24"/>
          <w:szCs w:val="24"/>
        </w:rPr>
        <w:t xml:space="preserve"> Mandatory or assigned outcomes and indicators </w:t>
      </w:r>
    </w:p>
    <w:p w:rsidR="0088089C" w:rsidRPr="004B7B24" w:rsidRDefault="00EC45C1" w:rsidP="008706C1">
      <w:pPr>
        <w:tabs>
          <w:tab w:val="left" w:pos="810"/>
          <w:tab w:val="left" w:pos="900"/>
          <w:tab w:val="left" w:pos="990"/>
        </w:tabs>
        <w:spacing w:line="360" w:lineRule="auto"/>
        <w:jc w:val="both"/>
        <w:rPr>
          <w:rFonts w:ascii="Times New Roman" w:hAnsi="Times New Roman"/>
          <w:sz w:val="24"/>
          <w:szCs w:val="24"/>
        </w:rPr>
      </w:pPr>
      <w:r w:rsidRPr="004B7B24">
        <w:rPr>
          <w:rFonts w:ascii="Times New Roman" w:hAnsi="Times New Roman"/>
          <w:sz w:val="24"/>
          <w:szCs w:val="24"/>
        </w:rPr>
        <w:t xml:space="preserve">Many of these fields will </w:t>
      </w:r>
      <w:r w:rsidR="00C30D40" w:rsidRPr="004B7B24">
        <w:rPr>
          <w:rFonts w:ascii="Times New Roman" w:hAnsi="Times New Roman"/>
          <w:sz w:val="24"/>
          <w:szCs w:val="24"/>
        </w:rPr>
        <w:t xml:space="preserve">be </w:t>
      </w:r>
      <w:r w:rsidRPr="004B7B24">
        <w:rPr>
          <w:rFonts w:ascii="Times New Roman" w:hAnsi="Times New Roman"/>
          <w:sz w:val="24"/>
          <w:szCs w:val="24"/>
        </w:rPr>
        <w:t>ask</w:t>
      </w:r>
      <w:r w:rsidR="00C30D40" w:rsidRPr="004B7B24">
        <w:rPr>
          <w:rFonts w:ascii="Times New Roman" w:hAnsi="Times New Roman"/>
          <w:sz w:val="24"/>
          <w:szCs w:val="24"/>
        </w:rPr>
        <w:t>ed</w:t>
      </w:r>
      <w:r w:rsidRPr="004B7B24">
        <w:rPr>
          <w:rFonts w:ascii="Times New Roman" w:hAnsi="Times New Roman"/>
          <w:sz w:val="24"/>
          <w:szCs w:val="24"/>
        </w:rPr>
        <w:t xml:space="preserve"> to confirm if the information is still accura</w:t>
      </w:r>
      <w:r w:rsidR="00C30D40" w:rsidRPr="004B7B24">
        <w:rPr>
          <w:rFonts w:ascii="Times New Roman" w:hAnsi="Times New Roman"/>
          <w:sz w:val="24"/>
          <w:szCs w:val="24"/>
        </w:rPr>
        <w:t>te, and if not, it will give</w:t>
      </w:r>
      <w:r w:rsidRPr="004B7B24">
        <w:rPr>
          <w:rFonts w:ascii="Times New Roman" w:hAnsi="Times New Roman"/>
          <w:sz w:val="24"/>
          <w:szCs w:val="24"/>
        </w:rPr>
        <w:t xml:space="preserve"> the opportunity to update it. Som</w:t>
      </w:r>
      <w:r w:rsidR="00C30D40" w:rsidRPr="004B7B24">
        <w:rPr>
          <w:rFonts w:ascii="Times New Roman" w:hAnsi="Times New Roman"/>
          <w:sz w:val="24"/>
          <w:szCs w:val="24"/>
        </w:rPr>
        <w:t xml:space="preserve">e of the fields do not allowmaking any updates. </w:t>
      </w:r>
    </w:p>
    <w:p w:rsidR="00767A6E" w:rsidRPr="004B7B24" w:rsidRDefault="00767A6E" w:rsidP="008706C1">
      <w:pPr>
        <w:tabs>
          <w:tab w:val="left" w:pos="810"/>
          <w:tab w:val="left" w:pos="900"/>
          <w:tab w:val="left" w:pos="990"/>
        </w:tabs>
        <w:spacing w:line="360" w:lineRule="auto"/>
        <w:jc w:val="both"/>
        <w:rPr>
          <w:rFonts w:ascii="Times New Roman" w:hAnsi="Times New Roman"/>
          <w:sz w:val="24"/>
          <w:szCs w:val="24"/>
        </w:rPr>
      </w:pPr>
    </w:p>
    <w:p w:rsidR="00767A6E" w:rsidRPr="004B7B24" w:rsidRDefault="00767A6E" w:rsidP="008706C1">
      <w:pPr>
        <w:tabs>
          <w:tab w:val="left" w:pos="810"/>
          <w:tab w:val="left" w:pos="900"/>
          <w:tab w:val="left" w:pos="990"/>
        </w:tabs>
        <w:spacing w:line="360" w:lineRule="auto"/>
        <w:jc w:val="both"/>
        <w:rPr>
          <w:rFonts w:ascii="Times New Roman" w:hAnsi="Times New Roman"/>
          <w:sz w:val="24"/>
          <w:szCs w:val="24"/>
        </w:rPr>
      </w:pPr>
    </w:p>
    <w:p w:rsidR="00767A6E" w:rsidRPr="004B7B24" w:rsidRDefault="00767A6E" w:rsidP="008706C1">
      <w:pPr>
        <w:tabs>
          <w:tab w:val="left" w:pos="810"/>
          <w:tab w:val="left" w:pos="900"/>
          <w:tab w:val="left" w:pos="990"/>
        </w:tabs>
        <w:spacing w:line="360" w:lineRule="auto"/>
        <w:jc w:val="both"/>
        <w:rPr>
          <w:rFonts w:ascii="Times New Roman" w:hAnsi="Times New Roman"/>
          <w:sz w:val="24"/>
          <w:szCs w:val="24"/>
        </w:rPr>
      </w:pPr>
    </w:p>
    <w:p w:rsidR="00767A6E" w:rsidRPr="004B7B24" w:rsidRDefault="00767A6E" w:rsidP="008706C1">
      <w:pPr>
        <w:tabs>
          <w:tab w:val="left" w:pos="810"/>
          <w:tab w:val="left" w:pos="900"/>
          <w:tab w:val="left" w:pos="990"/>
        </w:tabs>
        <w:spacing w:line="360" w:lineRule="auto"/>
        <w:jc w:val="both"/>
        <w:rPr>
          <w:rFonts w:ascii="Times New Roman" w:hAnsi="Times New Roman"/>
          <w:sz w:val="24"/>
          <w:szCs w:val="24"/>
        </w:rPr>
      </w:pPr>
    </w:p>
    <w:p w:rsidR="00767A6E" w:rsidRDefault="00767A6E" w:rsidP="008706C1">
      <w:pPr>
        <w:tabs>
          <w:tab w:val="left" w:pos="810"/>
          <w:tab w:val="left" w:pos="900"/>
          <w:tab w:val="left" w:pos="990"/>
        </w:tabs>
        <w:spacing w:line="360" w:lineRule="auto"/>
        <w:jc w:val="both"/>
        <w:rPr>
          <w:rFonts w:ascii="Times New Roman" w:hAnsi="Times New Roman"/>
          <w:sz w:val="24"/>
          <w:szCs w:val="24"/>
        </w:rPr>
      </w:pPr>
    </w:p>
    <w:p w:rsidR="00237F49" w:rsidRDefault="00237F49" w:rsidP="008706C1">
      <w:pPr>
        <w:tabs>
          <w:tab w:val="left" w:pos="810"/>
          <w:tab w:val="left" w:pos="900"/>
          <w:tab w:val="left" w:pos="990"/>
        </w:tabs>
        <w:spacing w:line="360" w:lineRule="auto"/>
        <w:jc w:val="both"/>
        <w:rPr>
          <w:rFonts w:ascii="Times New Roman" w:hAnsi="Times New Roman"/>
          <w:sz w:val="24"/>
          <w:szCs w:val="24"/>
        </w:rPr>
      </w:pPr>
    </w:p>
    <w:p w:rsidR="00237F49" w:rsidRDefault="00237F49" w:rsidP="008706C1">
      <w:pPr>
        <w:tabs>
          <w:tab w:val="left" w:pos="810"/>
          <w:tab w:val="left" w:pos="900"/>
          <w:tab w:val="left" w:pos="990"/>
        </w:tabs>
        <w:spacing w:line="360" w:lineRule="auto"/>
        <w:jc w:val="both"/>
        <w:rPr>
          <w:rFonts w:ascii="Times New Roman" w:hAnsi="Times New Roman"/>
          <w:sz w:val="24"/>
          <w:szCs w:val="24"/>
        </w:rPr>
      </w:pPr>
    </w:p>
    <w:p w:rsidR="00237F49" w:rsidRDefault="00237F49" w:rsidP="008706C1">
      <w:pPr>
        <w:tabs>
          <w:tab w:val="left" w:pos="810"/>
          <w:tab w:val="left" w:pos="900"/>
          <w:tab w:val="left" w:pos="990"/>
        </w:tabs>
        <w:spacing w:line="360" w:lineRule="auto"/>
        <w:jc w:val="both"/>
        <w:rPr>
          <w:rFonts w:ascii="Times New Roman" w:hAnsi="Times New Roman"/>
          <w:sz w:val="24"/>
          <w:szCs w:val="24"/>
        </w:rPr>
      </w:pPr>
    </w:p>
    <w:p w:rsidR="00237F49" w:rsidRDefault="00237F49" w:rsidP="008706C1">
      <w:pPr>
        <w:tabs>
          <w:tab w:val="left" w:pos="810"/>
          <w:tab w:val="left" w:pos="900"/>
          <w:tab w:val="left" w:pos="990"/>
        </w:tabs>
        <w:spacing w:line="360" w:lineRule="auto"/>
        <w:jc w:val="both"/>
        <w:rPr>
          <w:rFonts w:ascii="Times New Roman" w:hAnsi="Times New Roman"/>
          <w:sz w:val="24"/>
          <w:szCs w:val="24"/>
        </w:rPr>
      </w:pPr>
    </w:p>
    <w:p w:rsidR="00237F49" w:rsidRDefault="00237F49" w:rsidP="008706C1">
      <w:pPr>
        <w:tabs>
          <w:tab w:val="left" w:pos="810"/>
          <w:tab w:val="left" w:pos="900"/>
          <w:tab w:val="left" w:pos="990"/>
        </w:tabs>
        <w:spacing w:line="360" w:lineRule="auto"/>
        <w:jc w:val="both"/>
        <w:rPr>
          <w:rFonts w:ascii="Times New Roman" w:hAnsi="Times New Roman"/>
          <w:sz w:val="24"/>
          <w:szCs w:val="24"/>
        </w:rPr>
      </w:pPr>
    </w:p>
    <w:p w:rsidR="00237F49" w:rsidRDefault="00237F49" w:rsidP="008706C1">
      <w:pPr>
        <w:tabs>
          <w:tab w:val="left" w:pos="810"/>
          <w:tab w:val="left" w:pos="900"/>
          <w:tab w:val="left" w:pos="990"/>
        </w:tabs>
        <w:spacing w:line="360" w:lineRule="auto"/>
        <w:jc w:val="both"/>
        <w:rPr>
          <w:rFonts w:ascii="Times New Roman" w:hAnsi="Times New Roman"/>
          <w:sz w:val="24"/>
          <w:szCs w:val="24"/>
        </w:rPr>
      </w:pPr>
    </w:p>
    <w:p w:rsidR="00237F49" w:rsidRPr="004B7B24" w:rsidRDefault="00237F49" w:rsidP="008706C1">
      <w:pPr>
        <w:tabs>
          <w:tab w:val="left" w:pos="810"/>
          <w:tab w:val="left" w:pos="900"/>
          <w:tab w:val="left" w:pos="990"/>
        </w:tabs>
        <w:spacing w:line="360" w:lineRule="auto"/>
        <w:jc w:val="both"/>
        <w:rPr>
          <w:rFonts w:ascii="Times New Roman" w:hAnsi="Times New Roman"/>
          <w:sz w:val="24"/>
          <w:szCs w:val="24"/>
        </w:rPr>
      </w:pPr>
    </w:p>
    <w:p w:rsidR="005402A5" w:rsidRPr="004B7B24" w:rsidRDefault="005402A5" w:rsidP="008706C1">
      <w:pPr>
        <w:tabs>
          <w:tab w:val="left" w:pos="810"/>
          <w:tab w:val="left" w:pos="900"/>
          <w:tab w:val="left" w:pos="990"/>
        </w:tabs>
        <w:spacing w:line="360" w:lineRule="auto"/>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767A6E" w:rsidRPr="004B7B24" w:rsidTr="005A31CB">
        <w:trPr>
          <w:trHeight w:val="368"/>
        </w:trPr>
        <w:tc>
          <w:tcPr>
            <w:tcW w:w="1890" w:type="dxa"/>
            <w:shd w:val="clear" w:color="auto" w:fill="C6D9F1"/>
          </w:tcPr>
          <w:p w:rsidR="00767A6E" w:rsidRPr="004B7B24" w:rsidRDefault="00767A6E" w:rsidP="00AA1D76">
            <w:pPr>
              <w:pStyle w:val="Heading2"/>
            </w:pPr>
            <w:r w:rsidRPr="004B7B24">
              <w:rPr>
                <w:lang w:val="en-GB" w:eastAsia="en-GB"/>
              </w:rPr>
              <w:lastRenderedPageBreak/>
              <w:br w:type="page"/>
            </w:r>
            <w:bookmarkStart w:id="52" w:name="_Toc112765949"/>
            <w:r w:rsidRPr="004B7B24">
              <w:t xml:space="preserve">Self-check </w:t>
            </w:r>
            <w:r w:rsidR="005E30AE" w:rsidRPr="004B7B24">
              <w:t>4</w:t>
            </w:r>
            <w:bookmarkEnd w:id="52"/>
          </w:p>
        </w:tc>
        <w:tc>
          <w:tcPr>
            <w:tcW w:w="7510" w:type="dxa"/>
            <w:shd w:val="clear" w:color="auto" w:fill="C6D9F1"/>
          </w:tcPr>
          <w:p w:rsidR="00767A6E" w:rsidRPr="004B7B24" w:rsidRDefault="00767A6E" w:rsidP="00AA1D76">
            <w:pPr>
              <w:pStyle w:val="Heading2"/>
            </w:pPr>
            <w:bookmarkStart w:id="53" w:name="_Toc112765950"/>
            <w:r w:rsidRPr="004B7B24">
              <w:t>Written test</w:t>
            </w:r>
            <w:bookmarkEnd w:id="53"/>
          </w:p>
        </w:tc>
      </w:tr>
    </w:tbl>
    <w:p w:rsidR="00767A6E" w:rsidRPr="004B7B24" w:rsidRDefault="00767A6E" w:rsidP="008706C1">
      <w:pPr>
        <w:spacing w:after="0" w:line="360" w:lineRule="auto"/>
        <w:jc w:val="both"/>
        <w:rPr>
          <w:rFonts w:ascii="Times New Roman" w:hAnsi="Times New Roman"/>
          <w:sz w:val="24"/>
          <w:szCs w:val="24"/>
        </w:rPr>
      </w:pPr>
    </w:p>
    <w:p w:rsidR="00767A6E" w:rsidRPr="004B7B24" w:rsidRDefault="00767A6E" w:rsidP="008706C1">
      <w:pPr>
        <w:spacing w:after="0" w:line="360" w:lineRule="auto"/>
        <w:jc w:val="both"/>
        <w:rPr>
          <w:rFonts w:ascii="Times New Roman" w:hAnsi="Times New Roman"/>
          <w:sz w:val="24"/>
          <w:szCs w:val="24"/>
        </w:rPr>
      </w:pPr>
      <w:r w:rsidRPr="004B7B24">
        <w:rPr>
          <w:rFonts w:ascii="Times New Roman" w:hAnsi="Times New Roman"/>
          <w:sz w:val="24"/>
          <w:szCs w:val="24"/>
        </w:rPr>
        <w:t>Name……………………………………………   ID………………………… Date…….</w:t>
      </w:r>
    </w:p>
    <w:p w:rsidR="00767A6E" w:rsidRPr="004B7B24" w:rsidRDefault="00767A6E" w:rsidP="008706C1">
      <w:pPr>
        <w:overflowPunct w:val="0"/>
        <w:autoSpaceDE w:val="0"/>
        <w:autoSpaceDN w:val="0"/>
        <w:adjustRightInd w:val="0"/>
        <w:spacing w:after="0" w:line="360" w:lineRule="auto"/>
        <w:jc w:val="both"/>
        <w:textAlignment w:val="baseline"/>
        <w:rPr>
          <w:rFonts w:ascii="Times New Roman" w:hAnsi="Times New Roman"/>
          <w:sz w:val="24"/>
          <w:szCs w:val="24"/>
        </w:rPr>
      </w:pPr>
      <w:r w:rsidRPr="004B7B24">
        <w:rPr>
          <w:rFonts w:ascii="Times New Roman" w:hAnsi="Times New Roman"/>
          <w:b/>
          <w:iCs/>
          <w:sz w:val="24"/>
          <w:szCs w:val="24"/>
        </w:rPr>
        <w:t>Directions:</w:t>
      </w:r>
      <w:r w:rsidRPr="004B7B24">
        <w:rPr>
          <w:rFonts w:ascii="Times New Roman" w:hAnsi="Times New Roman"/>
          <w:sz w:val="24"/>
          <w:szCs w:val="24"/>
        </w:rPr>
        <w:t xml:space="preserve">  Answer all the questions listed below. </w:t>
      </w:r>
    </w:p>
    <w:p w:rsidR="00767A6E" w:rsidRPr="004B7B24" w:rsidRDefault="00767A6E" w:rsidP="008706C1">
      <w:pPr>
        <w:spacing w:after="0" w:line="360" w:lineRule="auto"/>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Test I: Choose the correct answer (2 points)</w:t>
      </w:r>
    </w:p>
    <w:p w:rsidR="00767A6E" w:rsidRPr="004B7B24" w:rsidRDefault="00767A6E" w:rsidP="003754D2">
      <w:pPr>
        <w:pStyle w:val="ListParagraph"/>
        <w:numPr>
          <w:ilvl w:val="0"/>
          <w:numId w:val="41"/>
        </w:numPr>
        <w:spacing w:after="0" w:line="360" w:lineRule="auto"/>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 xml:space="preserve">From </w:t>
      </w:r>
      <w:r w:rsidR="00356121" w:rsidRPr="004B7B24">
        <w:rPr>
          <w:rFonts w:ascii="Times New Roman" w:hAnsi="Times New Roman"/>
          <w:color w:val="000000" w:themeColor="text1"/>
          <w:sz w:val="24"/>
          <w:szCs w:val="24"/>
        </w:rPr>
        <w:t>the following one</w:t>
      </w:r>
      <w:r w:rsidRPr="004B7B24">
        <w:rPr>
          <w:rFonts w:ascii="Times New Roman" w:hAnsi="Times New Roman"/>
          <w:color w:val="000000" w:themeColor="text1"/>
          <w:sz w:val="24"/>
          <w:szCs w:val="24"/>
        </w:rPr>
        <w:t xml:space="preserve"> is/are</w:t>
      </w:r>
      <w:r w:rsidR="00356121" w:rsidRPr="004B7B24">
        <w:rPr>
          <w:rFonts w:ascii="Times New Roman" w:hAnsi="Times New Roman"/>
          <w:color w:val="000000" w:themeColor="text1"/>
          <w:sz w:val="24"/>
          <w:szCs w:val="24"/>
        </w:rPr>
        <w:t xml:space="preserve"> report tool</w:t>
      </w:r>
      <w:r w:rsidRPr="004B7B24">
        <w:rPr>
          <w:rFonts w:ascii="Times New Roman" w:hAnsi="Times New Roman"/>
          <w:color w:val="000000" w:themeColor="text1"/>
          <w:sz w:val="24"/>
          <w:szCs w:val="24"/>
        </w:rPr>
        <w:t>?</w:t>
      </w:r>
    </w:p>
    <w:p w:rsidR="00356121" w:rsidRPr="004B7B24" w:rsidRDefault="00356121" w:rsidP="003754D2">
      <w:pPr>
        <w:pStyle w:val="ListParagraph"/>
        <w:numPr>
          <w:ilvl w:val="1"/>
          <w:numId w:val="2"/>
        </w:numPr>
        <w:tabs>
          <w:tab w:val="left" w:pos="709"/>
          <w:tab w:val="left" w:pos="810"/>
          <w:tab w:val="left" w:pos="900"/>
          <w:tab w:val="left" w:pos="990"/>
        </w:tabs>
        <w:spacing w:line="360" w:lineRule="auto"/>
        <w:ind w:left="986" w:hanging="873"/>
        <w:jc w:val="both"/>
        <w:rPr>
          <w:rFonts w:ascii="Times New Roman" w:hAnsi="Times New Roman"/>
          <w:sz w:val="24"/>
          <w:szCs w:val="24"/>
        </w:rPr>
      </w:pPr>
      <w:r w:rsidRPr="004B7B24">
        <w:rPr>
          <w:rFonts w:ascii="Times New Roman" w:hAnsi="Times New Roman"/>
          <w:sz w:val="24"/>
          <w:szCs w:val="24"/>
        </w:rPr>
        <w:t xml:space="preserve">Program Contact &amp; COR Report Contact </w:t>
      </w:r>
    </w:p>
    <w:p w:rsidR="00356121" w:rsidRPr="004B7B24" w:rsidRDefault="00356121" w:rsidP="003754D2">
      <w:pPr>
        <w:pStyle w:val="ListParagraph"/>
        <w:numPr>
          <w:ilvl w:val="1"/>
          <w:numId w:val="2"/>
        </w:numPr>
        <w:tabs>
          <w:tab w:val="left" w:pos="709"/>
          <w:tab w:val="left" w:pos="810"/>
          <w:tab w:val="left" w:pos="900"/>
          <w:tab w:val="left" w:pos="990"/>
        </w:tabs>
        <w:spacing w:line="360" w:lineRule="auto"/>
        <w:ind w:left="986" w:hanging="873"/>
        <w:jc w:val="both"/>
        <w:rPr>
          <w:rFonts w:ascii="Times New Roman" w:hAnsi="Times New Roman"/>
          <w:sz w:val="24"/>
          <w:szCs w:val="24"/>
        </w:rPr>
      </w:pPr>
      <w:r w:rsidRPr="004B7B24">
        <w:rPr>
          <w:rFonts w:ascii="Times New Roman" w:hAnsi="Times New Roman"/>
          <w:sz w:val="24"/>
          <w:szCs w:val="24"/>
        </w:rPr>
        <w:t xml:space="preserve"> Funding Contact </w:t>
      </w:r>
    </w:p>
    <w:p w:rsidR="00356121" w:rsidRPr="004B7B24" w:rsidRDefault="00356121" w:rsidP="003754D2">
      <w:pPr>
        <w:pStyle w:val="ListParagraph"/>
        <w:numPr>
          <w:ilvl w:val="1"/>
          <w:numId w:val="2"/>
        </w:numPr>
        <w:tabs>
          <w:tab w:val="left" w:pos="709"/>
          <w:tab w:val="left" w:pos="810"/>
          <w:tab w:val="left" w:pos="900"/>
          <w:tab w:val="left" w:pos="990"/>
        </w:tabs>
        <w:spacing w:line="360" w:lineRule="auto"/>
        <w:ind w:left="986" w:hanging="873"/>
        <w:jc w:val="both"/>
        <w:rPr>
          <w:rFonts w:ascii="Times New Roman" w:hAnsi="Times New Roman"/>
          <w:sz w:val="24"/>
          <w:szCs w:val="24"/>
        </w:rPr>
      </w:pPr>
      <w:r w:rsidRPr="004B7B24">
        <w:rPr>
          <w:rFonts w:ascii="Times New Roman" w:hAnsi="Times New Roman"/>
          <w:sz w:val="24"/>
          <w:szCs w:val="24"/>
        </w:rPr>
        <w:t xml:space="preserve"> Program Area </w:t>
      </w:r>
    </w:p>
    <w:p w:rsidR="00767A6E" w:rsidRPr="004B7B24" w:rsidRDefault="00767A6E" w:rsidP="003754D2">
      <w:pPr>
        <w:pStyle w:val="ListParagraph"/>
        <w:numPr>
          <w:ilvl w:val="1"/>
          <w:numId w:val="2"/>
        </w:numPr>
        <w:tabs>
          <w:tab w:val="left" w:pos="709"/>
          <w:tab w:val="left" w:pos="810"/>
          <w:tab w:val="left" w:pos="900"/>
          <w:tab w:val="left" w:pos="990"/>
        </w:tabs>
        <w:spacing w:line="360" w:lineRule="auto"/>
        <w:ind w:left="986" w:hanging="873"/>
        <w:jc w:val="both"/>
        <w:rPr>
          <w:rFonts w:ascii="Times New Roman" w:hAnsi="Times New Roman"/>
          <w:sz w:val="24"/>
          <w:szCs w:val="24"/>
        </w:rPr>
      </w:pPr>
      <w:r w:rsidRPr="00237F49">
        <w:rPr>
          <w:rFonts w:ascii="Times New Roman" w:hAnsi="Times New Roman"/>
          <w:sz w:val="24"/>
          <w:szCs w:val="24"/>
        </w:rPr>
        <w:t xml:space="preserve">All </w:t>
      </w:r>
    </w:p>
    <w:p w:rsidR="00767A6E" w:rsidRPr="004B7B24" w:rsidRDefault="00767A6E" w:rsidP="008706C1">
      <w:pPr>
        <w:spacing w:after="0" w:line="360" w:lineRule="auto"/>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Test II: Short Answer Questions</w:t>
      </w:r>
      <w:r w:rsidR="000A65AD" w:rsidRPr="004B7B24">
        <w:rPr>
          <w:rFonts w:ascii="Times New Roman" w:hAnsi="Times New Roman"/>
          <w:color w:val="000000" w:themeColor="text1"/>
          <w:sz w:val="24"/>
          <w:szCs w:val="24"/>
        </w:rPr>
        <w:t xml:space="preserve"> (6</w:t>
      </w:r>
      <w:r w:rsidRPr="004B7B24">
        <w:rPr>
          <w:rFonts w:ascii="Times New Roman" w:hAnsi="Times New Roman"/>
          <w:color w:val="000000" w:themeColor="text1"/>
          <w:sz w:val="24"/>
          <w:szCs w:val="24"/>
        </w:rPr>
        <w:t>points)</w:t>
      </w:r>
    </w:p>
    <w:p w:rsidR="000A65AD" w:rsidRPr="004B7B24" w:rsidRDefault="00767A6E" w:rsidP="003754D2">
      <w:pPr>
        <w:pStyle w:val="ListParagraph"/>
        <w:numPr>
          <w:ilvl w:val="0"/>
          <w:numId w:val="42"/>
        </w:numPr>
        <w:spacing w:after="0" w:line="360" w:lineRule="auto"/>
        <w:ind w:left="473"/>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 xml:space="preserve">What </w:t>
      </w:r>
      <w:r w:rsidR="000A65AD" w:rsidRPr="004B7B24">
        <w:rPr>
          <w:rFonts w:ascii="Times New Roman" w:hAnsi="Times New Roman"/>
          <w:color w:val="000000" w:themeColor="text1"/>
          <w:sz w:val="24"/>
          <w:szCs w:val="24"/>
        </w:rPr>
        <w:t>are the benefits</w:t>
      </w:r>
      <w:r w:rsidR="00356121" w:rsidRPr="004B7B24">
        <w:rPr>
          <w:rFonts w:ascii="Times New Roman" w:hAnsi="Times New Roman"/>
          <w:sz w:val="24"/>
          <w:szCs w:val="24"/>
        </w:rPr>
        <w:t xml:space="preserve"> of recording outcomes?</w:t>
      </w:r>
    </w:p>
    <w:p w:rsidR="000A65AD" w:rsidRPr="004B7B24" w:rsidRDefault="00767A6E" w:rsidP="003754D2">
      <w:pPr>
        <w:pStyle w:val="ListParagraph"/>
        <w:numPr>
          <w:ilvl w:val="0"/>
          <w:numId w:val="42"/>
        </w:numPr>
        <w:spacing w:after="0" w:line="360" w:lineRule="auto"/>
        <w:ind w:left="473"/>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Write</w:t>
      </w:r>
      <w:r w:rsidR="000A65AD" w:rsidRPr="004B7B24">
        <w:rPr>
          <w:rFonts w:ascii="Times New Roman" w:hAnsi="Times New Roman"/>
          <w:color w:val="000000" w:themeColor="text1"/>
          <w:sz w:val="24"/>
          <w:szCs w:val="24"/>
        </w:rPr>
        <w:t xml:space="preserve"> the minimum requirements of recording and reporting tending activities?</w:t>
      </w:r>
    </w:p>
    <w:p w:rsidR="000A65AD" w:rsidRPr="004B7B24" w:rsidRDefault="000A65AD" w:rsidP="003754D2">
      <w:pPr>
        <w:pStyle w:val="ListParagraph"/>
        <w:numPr>
          <w:ilvl w:val="0"/>
          <w:numId w:val="42"/>
        </w:numPr>
        <w:spacing w:after="0" w:line="360" w:lineRule="auto"/>
        <w:ind w:left="473"/>
        <w:jc w:val="both"/>
        <w:rPr>
          <w:rFonts w:ascii="Times New Roman" w:hAnsi="Times New Roman"/>
          <w:color w:val="000000" w:themeColor="text1"/>
          <w:sz w:val="24"/>
          <w:szCs w:val="24"/>
        </w:rPr>
      </w:pPr>
      <w:r w:rsidRPr="004B7B24">
        <w:rPr>
          <w:rFonts w:ascii="Times New Roman" w:hAnsi="Times New Roman"/>
          <w:color w:val="000000" w:themeColor="text1"/>
          <w:sz w:val="24"/>
          <w:szCs w:val="24"/>
        </w:rPr>
        <w:t>Explain some health and safety issues for tree planting?</w:t>
      </w:r>
    </w:p>
    <w:p w:rsidR="00767A6E" w:rsidRPr="004B7B24" w:rsidRDefault="00767A6E" w:rsidP="008706C1">
      <w:pPr>
        <w:spacing w:after="0" w:line="360" w:lineRule="auto"/>
        <w:jc w:val="both"/>
        <w:rPr>
          <w:rFonts w:ascii="Times New Roman" w:hAnsi="Times New Roman"/>
          <w:sz w:val="24"/>
          <w:szCs w:val="24"/>
        </w:rPr>
      </w:pPr>
    </w:p>
    <w:p w:rsidR="00767A6E" w:rsidRPr="004B7B24" w:rsidRDefault="00767A6E" w:rsidP="008706C1">
      <w:pPr>
        <w:spacing w:after="0" w:line="360" w:lineRule="auto"/>
        <w:jc w:val="both"/>
        <w:rPr>
          <w:rFonts w:ascii="Times New Roman" w:hAnsi="Times New Roman"/>
          <w:sz w:val="24"/>
          <w:szCs w:val="24"/>
        </w:rPr>
      </w:pPr>
    </w:p>
    <w:p w:rsidR="00767A6E" w:rsidRPr="004B7B24" w:rsidRDefault="00767A6E" w:rsidP="008706C1">
      <w:pPr>
        <w:spacing w:after="0" w:line="360" w:lineRule="auto"/>
        <w:jc w:val="both"/>
        <w:rPr>
          <w:rFonts w:ascii="Times New Roman" w:hAnsi="Times New Roman"/>
          <w:sz w:val="24"/>
          <w:szCs w:val="24"/>
        </w:rPr>
      </w:pPr>
    </w:p>
    <w:p w:rsidR="00767A6E" w:rsidRPr="004B7B24" w:rsidRDefault="00767A6E" w:rsidP="008706C1">
      <w:pPr>
        <w:spacing w:after="0" w:line="360" w:lineRule="auto"/>
        <w:jc w:val="both"/>
        <w:rPr>
          <w:rFonts w:ascii="Times New Roman" w:hAnsi="Times New Roman"/>
          <w:sz w:val="24"/>
          <w:szCs w:val="24"/>
        </w:rPr>
      </w:pPr>
    </w:p>
    <w:p w:rsidR="00767A6E" w:rsidRPr="004B7B24" w:rsidRDefault="00767A6E" w:rsidP="008706C1">
      <w:pPr>
        <w:jc w:val="both"/>
        <w:rPr>
          <w:rFonts w:ascii="Times New Roman" w:hAnsi="Times New Roman"/>
          <w:sz w:val="24"/>
          <w:szCs w:val="24"/>
        </w:rPr>
      </w:pPr>
    </w:p>
    <w:p w:rsidR="00767A6E" w:rsidRPr="004B7B24" w:rsidRDefault="00767A6E" w:rsidP="008706C1">
      <w:pPr>
        <w:jc w:val="both"/>
        <w:rPr>
          <w:rFonts w:ascii="Times New Roman" w:hAnsi="Times New Roman"/>
          <w:sz w:val="24"/>
          <w:szCs w:val="24"/>
        </w:rPr>
      </w:pPr>
    </w:p>
    <w:p w:rsidR="00767A6E" w:rsidRPr="004B7B24" w:rsidRDefault="00767A6E" w:rsidP="008706C1">
      <w:pPr>
        <w:jc w:val="both"/>
        <w:rPr>
          <w:rFonts w:ascii="Times New Roman" w:hAnsi="Times New Roman"/>
          <w:sz w:val="24"/>
          <w:szCs w:val="24"/>
        </w:rPr>
      </w:pPr>
    </w:p>
    <w:p w:rsidR="00767A6E" w:rsidRPr="004B7B24" w:rsidRDefault="00767A6E" w:rsidP="008706C1">
      <w:pPr>
        <w:jc w:val="both"/>
        <w:rPr>
          <w:rFonts w:ascii="Times New Roman" w:hAnsi="Times New Roman"/>
          <w:sz w:val="24"/>
          <w:szCs w:val="24"/>
        </w:rPr>
      </w:pPr>
    </w:p>
    <w:p w:rsidR="00767A6E" w:rsidRPr="004B7B24" w:rsidRDefault="00767A6E" w:rsidP="008706C1">
      <w:pPr>
        <w:jc w:val="both"/>
        <w:rPr>
          <w:rFonts w:ascii="Times New Roman" w:hAnsi="Times New Roman"/>
          <w:b/>
          <w:sz w:val="24"/>
          <w:szCs w:val="24"/>
        </w:rPr>
      </w:pPr>
      <w:r w:rsidRPr="004B7B24">
        <w:rPr>
          <w:rFonts w:ascii="Times New Roman" w:hAnsi="Times New Roman"/>
          <w:b/>
          <w:i/>
          <w:sz w:val="24"/>
          <w:szCs w:val="24"/>
        </w:rPr>
        <w:t>Note:</w:t>
      </w:r>
      <w:r w:rsidR="005E30AE" w:rsidRPr="004B7B24">
        <w:rPr>
          <w:rFonts w:ascii="Times New Roman" w:hAnsi="Times New Roman"/>
          <w:b/>
          <w:sz w:val="24"/>
          <w:szCs w:val="24"/>
        </w:rPr>
        <w:t xml:space="preserve"> Satisfactory rating - 8</w:t>
      </w:r>
      <w:r w:rsidRPr="004B7B24">
        <w:rPr>
          <w:rFonts w:ascii="Times New Roman" w:hAnsi="Times New Roman"/>
          <w:b/>
          <w:sz w:val="24"/>
          <w:szCs w:val="24"/>
        </w:rPr>
        <w:t xml:space="preserve"> points           Unsatisfactory - below </w:t>
      </w:r>
      <w:r w:rsidR="005E30AE" w:rsidRPr="004B7B24">
        <w:rPr>
          <w:rFonts w:ascii="Times New Roman" w:hAnsi="Times New Roman"/>
          <w:b/>
          <w:sz w:val="24"/>
          <w:szCs w:val="24"/>
        </w:rPr>
        <w:t>8</w:t>
      </w:r>
      <w:r w:rsidRPr="004B7B24">
        <w:rPr>
          <w:rFonts w:ascii="Times New Roman" w:hAnsi="Times New Roman"/>
          <w:b/>
          <w:sz w:val="24"/>
          <w:szCs w:val="24"/>
        </w:rPr>
        <w:t xml:space="preserve"> points </w:t>
      </w:r>
    </w:p>
    <w:p w:rsidR="00767A6E" w:rsidRPr="004B7B24" w:rsidRDefault="00767A6E" w:rsidP="008706C1">
      <w:pPr>
        <w:jc w:val="both"/>
        <w:rPr>
          <w:rFonts w:ascii="Times New Roman" w:hAnsi="Times New Roman"/>
          <w:sz w:val="24"/>
          <w:szCs w:val="24"/>
        </w:rPr>
      </w:pPr>
      <w:r w:rsidRPr="004B7B24">
        <w:rPr>
          <w:rFonts w:ascii="Times New Roman" w:hAnsi="Times New Roman"/>
          <w:sz w:val="24"/>
          <w:szCs w:val="24"/>
        </w:rPr>
        <w:t>You can ask your teacher for the copy of the correct answers</w:t>
      </w:r>
    </w:p>
    <w:p w:rsidR="00767A6E" w:rsidRPr="004B7B24" w:rsidRDefault="00767A6E" w:rsidP="008706C1">
      <w:pPr>
        <w:tabs>
          <w:tab w:val="left" w:pos="810"/>
          <w:tab w:val="left" w:pos="900"/>
          <w:tab w:val="left" w:pos="990"/>
        </w:tabs>
        <w:spacing w:line="360" w:lineRule="auto"/>
        <w:jc w:val="both"/>
        <w:rPr>
          <w:rFonts w:ascii="Times New Roman" w:hAnsi="Times New Roman"/>
          <w:sz w:val="24"/>
          <w:szCs w:val="24"/>
        </w:rPr>
      </w:pPr>
    </w:p>
    <w:p w:rsidR="00C30D40" w:rsidRPr="004B7B24" w:rsidRDefault="00C30D40" w:rsidP="008706C1">
      <w:pPr>
        <w:tabs>
          <w:tab w:val="left" w:pos="810"/>
          <w:tab w:val="left" w:pos="900"/>
          <w:tab w:val="left" w:pos="990"/>
        </w:tabs>
        <w:spacing w:line="360" w:lineRule="auto"/>
        <w:jc w:val="both"/>
        <w:rPr>
          <w:rFonts w:ascii="Times New Roman" w:hAnsi="Times New Roman"/>
          <w:sz w:val="24"/>
          <w:szCs w:val="24"/>
        </w:rPr>
      </w:pPr>
    </w:p>
    <w:p w:rsidR="00BB519C" w:rsidRPr="004B7B24" w:rsidRDefault="00BB519C" w:rsidP="008706C1">
      <w:pPr>
        <w:spacing w:after="0" w:line="360" w:lineRule="auto"/>
        <w:jc w:val="both"/>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BB519C" w:rsidRPr="004B7B24" w:rsidTr="001746B7">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B519C" w:rsidRPr="004B7B24" w:rsidRDefault="00E157A8" w:rsidP="00AA1D76">
            <w:pPr>
              <w:pStyle w:val="Heading2"/>
            </w:pPr>
            <w:bookmarkStart w:id="54" w:name="_Toc112765951"/>
            <w:r w:rsidRPr="004B7B24">
              <w:lastRenderedPageBreak/>
              <w:t>Operation Sheet -4</w:t>
            </w:r>
            <w:bookmarkEnd w:id="54"/>
          </w:p>
        </w:tc>
      </w:tr>
    </w:tbl>
    <w:p w:rsidR="00BB519C" w:rsidRPr="004B7B24" w:rsidRDefault="00E157A8" w:rsidP="003754D2">
      <w:pPr>
        <w:pStyle w:val="ListParagraph"/>
        <w:numPr>
          <w:ilvl w:val="1"/>
          <w:numId w:val="35"/>
        </w:numPr>
        <w:autoSpaceDE w:val="0"/>
        <w:autoSpaceDN w:val="0"/>
        <w:adjustRightInd w:val="0"/>
        <w:spacing w:after="0" w:line="360" w:lineRule="auto"/>
        <w:ind w:left="426" w:hanging="426"/>
        <w:jc w:val="both"/>
        <w:rPr>
          <w:rFonts w:ascii="Times New Roman" w:hAnsi="Times New Roman"/>
          <w:b/>
          <w:sz w:val="24"/>
          <w:szCs w:val="24"/>
        </w:rPr>
      </w:pPr>
      <w:r w:rsidRPr="004B7B24">
        <w:rPr>
          <w:rFonts w:ascii="Times New Roman" w:hAnsi="Times New Roman"/>
          <w:b/>
          <w:sz w:val="24"/>
          <w:szCs w:val="24"/>
        </w:rPr>
        <w:t xml:space="preserve">Recording and reporting </w:t>
      </w:r>
      <w:r w:rsidR="009958CF" w:rsidRPr="004B7B24">
        <w:rPr>
          <w:rFonts w:ascii="Times New Roman" w:hAnsi="Times New Roman"/>
          <w:b/>
          <w:sz w:val="24"/>
          <w:szCs w:val="24"/>
        </w:rPr>
        <w:t>tree planting</w:t>
      </w:r>
      <w:r w:rsidRPr="004B7B24">
        <w:rPr>
          <w:rFonts w:ascii="Times New Roman" w:hAnsi="Times New Roman"/>
          <w:b/>
          <w:sz w:val="24"/>
          <w:szCs w:val="24"/>
        </w:rPr>
        <w:t xml:space="preserve"> outcomes</w:t>
      </w:r>
    </w:p>
    <w:p w:rsidR="00BB519C" w:rsidRPr="004B7B24" w:rsidRDefault="00BB519C" w:rsidP="003754D2">
      <w:pPr>
        <w:pStyle w:val="ListParagraph"/>
        <w:numPr>
          <w:ilvl w:val="0"/>
          <w:numId w:val="43"/>
        </w:numPr>
        <w:autoSpaceDE w:val="0"/>
        <w:autoSpaceDN w:val="0"/>
        <w:adjustRightInd w:val="0"/>
        <w:spacing w:after="0" w:line="360" w:lineRule="auto"/>
        <w:ind w:left="397" w:hanging="284"/>
        <w:jc w:val="both"/>
        <w:rPr>
          <w:rFonts w:ascii="Times New Roman" w:hAnsi="Times New Roman"/>
          <w:b/>
          <w:sz w:val="24"/>
          <w:szCs w:val="24"/>
        </w:rPr>
      </w:pPr>
      <w:r w:rsidRPr="004B7B24">
        <w:rPr>
          <w:rFonts w:ascii="Times New Roman" w:hAnsi="Times New Roman"/>
          <w:b/>
          <w:sz w:val="24"/>
          <w:szCs w:val="24"/>
        </w:rPr>
        <w:t xml:space="preserve">Tools and </w:t>
      </w:r>
      <w:r w:rsidR="00CC60B7" w:rsidRPr="004B7B24">
        <w:rPr>
          <w:rFonts w:ascii="Times New Roman" w:hAnsi="Times New Roman"/>
          <w:b/>
          <w:sz w:val="24"/>
          <w:szCs w:val="24"/>
        </w:rPr>
        <w:t>equipment’s</w:t>
      </w:r>
    </w:p>
    <w:p w:rsidR="00546CF1" w:rsidRPr="004B7B24" w:rsidRDefault="00546CF1" w:rsidP="003754D2">
      <w:pPr>
        <w:pStyle w:val="ListParagraph"/>
        <w:numPr>
          <w:ilvl w:val="0"/>
          <w:numId w:val="44"/>
        </w:numPr>
        <w:ind w:left="482" w:hanging="142"/>
        <w:jc w:val="both"/>
        <w:rPr>
          <w:rFonts w:ascii="Times New Roman" w:hAnsi="Times New Roman"/>
          <w:sz w:val="24"/>
          <w:szCs w:val="24"/>
        </w:rPr>
      </w:pPr>
      <w:r w:rsidRPr="004B7B24">
        <w:rPr>
          <w:rFonts w:ascii="Times New Roman" w:hAnsi="Times New Roman"/>
          <w:sz w:val="24"/>
          <w:szCs w:val="24"/>
        </w:rPr>
        <w:t>Over all</w:t>
      </w:r>
    </w:p>
    <w:p w:rsidR="00546CF1" w:rsidRPr="004B7B24" w:rsidRDefault="00546CF1" w:rsidP="003754D2">
      <w:pPr>
        <w:pStyle w:val="ListParagraph"/>
        <w:numPr>
          <w:ilvl w:val="0"/>
          <w:numId w:val="44"/>
        </w:numPr>
        <w:ind w:left="482" w:hanging="142"/>
        <w:jc w:val="both"/>
        <w:rPr>
          <w:rFonts w:ascii="Times New Roman" w:hAnsi="Times New Roman"/>
          <w:sz w:val="24"/>
          <w:szCs w:val="24"/>
        </w:rPr>
      </w:pPr>
      <w:r w:rsidRPr="004B7B24">
        <w:rPr>
          <w:rFonts w:ascii="Times New Roman" w:hAnsi="Times New Roman"/>
          <w:sz w:val="24"/>
          <w:szCs w:val="24"/>
        </w:rPr>
        <w:t>Note book</w:t>
      </w:r>
    </w:p>
    <w:p w:rsidR="00546CF1" w:rsidRPr="004B7B24" w:rsidRDefault="00546CF1" w:rsidP="003754D2">
      <w:pPr>
        <w:pStyle w:val="ListParagraph"/>
        <w:numPr>
          <w:ilvl w:val="0"/>
          <w:numId w:val="44"/>
        </w:numPr>
        <w:ind w:left="482" w:hanging="142"/>
        <w:jc w:val="both"/>
        <w:rPr>
          <w:rFonts w:ascii="Times New Roman" w:hAnsi="Times New Roman"/>
          <w:sz w:val="24"/>
          <w:szCs w:val="24"/>
        </w:rPr>
      </w:pPr>
      <w:r w:rsidRPr="004B7B24">
        <w:rPr>
          <w:rFonts w:ascii="Times New Roman" w:hAnsi="Times New Roman"/>
          <w:sz w:val="24"/>
          <w:szCs w:val="24"/>
        </w:rPr>
        <w:t xml:space="preserve">Pen and pencil </w:t>
      </w:r>
    </w:p>
    <w:p w:rsidR="00A37F1D" w:rsidRPr="00A37F1D" w:rsidRDefault="00546CF1" w:rsidP="003754D2">
      <w:pPr>
        <w:pStyle w:val="ListParagraph"/>
        <w:numPr>
          <w:ilvl w:val="0"/>
          <w:numId w:val="44"/>
        </w:numPr>
        <w:ind w:left="482" w:hanging="142"/>
        <w:jc w:val="both"/>
        <w:rPr>
          <w:rFonts w:ascii="Times New Roman" w:hAnsi="Times New Roman"/>
          <w:sz w:val="24"/>
          <w:szCs w:val="24"/>
        </w:rPr>
      </w:pPr>
      <w:r w:rsidRPr="004B7B24">
        <w:rPr>
          <w:rFonts w:ascii="Times New Roman" w:hAnsi="Times New Roman"/>
          <w:sz w:val="24"/>
          <w:szCs w:val="24"/>
        </w:rPr>
        <w:t>Digital camera</w:t>
      </w:r>
    </w:p>
    <w:p w:rsidR="00546CF1" w:rsidRPr="004B7B24" w:rsidRDefault="00027529" w:rsidP="003754D2">
      <w:pPr>
        <w:pStyle w:val="ListParagraph"/>
        <w:numPr>
          <w:ilvl w:val="0"/>
          <w:numId w:val="43"/>
        </w:numPr>
        <w:autoSpaceDE w:val="0"/>
        <w:autoSpaceDN w:val="0"/>
        <w:adjustRightInd w:val="0"/>
        <w:spacing w:after="0" w:line="360" w:lineRule="auto"/>
        <w:ind w:left="397" w:hanging="284"/>
        <w:jc w:val="both"/>
        <w:rPr>
          <w:rFonts w:ascii="Times New Roman" w:hAnsi="Times New Roman"/>
          <w:b/>
          <w:sz w:val="24"/>
          <w:szCs w:val="24"/>
        </w:rPr>
      </w:pPr>
      <w:r w:rsidRPr="004B7B24">
        <w:rPr>
          <w:rFonts w:ascii="Times New Roman" w:hAnsi="Times New Roman"/>
          <w:b/>
          <w:sz w:val="24"/>
          <w:szCs w:val="24"/>
        </w:rPr>
        <w:t>Methods of recording and reporting tree planting outcomes</w:t>
      </w:r>
    </w:p>
    <w:p w:rsidR="00A37F1D" w:rsidRPr="00A37F1D" w:rsidRDefault="00D80CC1" w:rsidP="003754D2">
      <w:pPr>
        <w:pStyle w:val="ListParagraph"/>
        <w:numPr>
          <w:ilvl w:val="2"/>
          <w:numId w:val="32"/>
        </w:numPr>
        <w:tabs>
          <w:tab w:val="left" w:pos="284"/>
          <w:tab w:val="left" w:pos="426"/>
        </w:tabs>
        <w:autoSpaceDE w:val="0"/>
        <w:autoSpaceDN w:val="0"/>
        <w:adjustRightInd w:val="0"/>
        <w:spacing w:after="0" w:line="360" w:lineRule="auto"/>
        <w:ind w:left="255" w:hanging="142"/>
        <w:jc w:val="both"/>
        <w:rPr>
          <w:rFonts w:ascii="Times New Roman" w:hAnsi="Times New Roman"/>
          <w:b/>
          <w:sz w:val="24"/>
          <w:szCs w:val="24"/>
        </w:rPr>
      </w:pPr>
      <w:r w:rsidRPr="004B7B24">
        <w:rPr>
          <w:rFonts w:ascii="Times New Roman" w:hAnsi="Times New Roman"/>
          <w:color w:val="222222"/>
          <w:sz w:val="24"/>
          <w:szCs w:val="24"/>
        </w:rPr>
        <w:t>Determine the </w:t>
      </w:r>
      <w:r w:rsidR="00546CF1" w:rsidRPr="004B7B24">
        <w:rPr>
          <w:rFonts w:ascii="Times New Roman" w:hAnsi="Times New Roman"/>
          <w:color w:val="222222"/>
          <w:sz w:val="24"/>
          <w:szCs w:val="24"/>
        </w:rPr>
        <w:t>Cause</w:t>
      </w:r>
      <w:r w:rsidRPr="004B7B24">
        <w:rPr>
          <w:rFonts w:ascii="Times New Roman" w:hAnsi="Times New Roman"/>
          <w:color w:val="222222"/>
          <w:sz w:val="24"/>
          <w:szCs w:val="24"/>
        </w:rPr>
        <w:t xml:space="preserve"> of tree </w:t>
      </w:r>
      <w:r w:rsidR="0095178B" w:rsidRPr="004B7B24">
        <w:rPr>
          <w:rFonts w:ascii="Times New Roman" w:hAnsi="Times New Roman"/>
          <w:color w:val="222222"/>
          <w:sz w:val="24"/>
          <w:szCs w:val="24"/>
        </w:rPr>
        <w:t xml:space="preserve">planting. </w:t>
      </w:r>
      <w:r w:rsidR="00E157A8" w:rsidRPr="004B7B24">
        <w:rPr>
          <w:rFonts w:ascii="Times New Roman" w:hAnsi="Times New Roman"/>
          <w:color w:val="212121"/>
          <w:spacing w:val="5"/>
          <w:sz w:val="24"/>
          <w:szCs w:val="24"/>
        </w:rPr>
        <w:t>Hence, outcome reports can be of various</w:t>
      </w:r>
      <w:r w:rsidR="00027529" w:rsidRPr="004B7B24">
        <w:rPr>
          <w:rFonts w:ascii="Times New Roman" w:hAnsi="Times New Roman"/>
          <w:color w:val="212121"/>
          <w:spacing w:val="5"/>
          <w:sz w:val="24"/>
          <w:szCs w:val="24"/>
        </w:rPr>
        <w:t xml:space="preserve"> types. This type is </w:t>
      </w:r>
      <w:r w:rsidR="00E157A8" w:rsidRPr="004B7B24">
        <w:rPr>
          <w:rFonts w:ascii="Times New Roman" w:hAnsi="Times New Roman"/>
          <w:color w:val="212121"/>
          <w:spacing w:val="5"/>
          <w:sz w:val="24"/>
          <w:szCs w:val="24"/>
        </w:rPr>
        <w:t xml:space="preserve">determined based on the objective of your report. For instance, if you want to determine the outcome of </w:t>
      </w:r>
      <w:r w:rsidR="00B51124" w:rsidRPr="004B7B24">
        <w:rPr>
          <w:rFonts w:ascii="Times New Roman" w:hAnsi="Times New Roman"/>
          <w:color w:val="212121"/>
          <w:spacing w:val="5"/>
          <w:sz w:val="24"/>
          <w:szCs w:val="24"/>
        </w:rPr>
        <w:t xml:space="preserve">a tree </w:t>
      </w:r>
      <w:r w:rsidRPr="004B7B24">
        <w:rPr>
          <w:rFonts w:ascii="Times New Roman" w:hAnsi="Times New Roman"/>
          <w:color w:val="212121"/>
          <w:spacing w:val="5"/>
          <w:sz w:val="24"/>
          <w:szCs w:val="24"/>
        </w:rPr>
        <w:t>planting then</w:t>
      </w:r>
      <w:r w:rsidR="00E157A8" w:rsidRPr="004B7B24">
        <w:rPr>
          <w:rFonts w:ascii="Times New Roman" w:hAnsi="Times New Roman"/>
          <w:color w:val="212121"/>
          <w:spacing w:val="5"/>
          <w:sz w:val="24"/>
          <w:szCs w:val="24"/>
        </w:rPr>
        <w:t xml:space="preserve"> you need to make a </w:t>
      </w:r>
      <w:r w:rsidRPr="004B7B24">
        <w:rPr>
          <w:rFonts w:ascii="Times New Roman" w:hAnsi="Times New Roman"/>
          <w:color w:val="212121"/>
          <w:spacing w:val="5"/>
          <w:sz w:val="24"/>
          <w:szCs w:val="24"/>
        </w:rPr>
        <w:t>plantation</w:t>
      </w:r>
      <w:r w:rsidR="00E157A8" w:rsidRPr="004B7B24">
        <w:rPr>
          <w:rFonts w:ascii="Times New Roman" w:hAnsi="Times New Roman"/>
          <w:color w:val="212121"/>
          <w:spacing w:val="5"/>
          <w:sz w:val="24"/>
          <w:szCs w:val="24"/>
        </w:rPr>
        <w:t xml:space="preserve"> outcome report. Before you start writing the report, think carefully about the goals that you want to achieve through the report.</w:t>
      </w:r>
    </w:p>
    <w:p w:rsidR="00A37F1D" w:rsidRDefault="00A37F1D" w:rsidP="00A37F1D">
      <w:pPr>
        <w:pStyle w:val="ListParagraph"/>
        <w:tabs>
          <w:tab w:val="left" w:pos="284"/>
          <w:tab w:val="left" w:pos="426"/>
        </w:tabs>
        <w:autoSpaceDE w:val="0"/>
        <w:autoSpaceDN w:val="0"/>
        <w:adjustRightInd w:val="0"/>
        <w:spacing w:after="0" w:line="360" w:lineRule="auto"/>
        <w:ind w:left="255"/>
        <w:jc w:val="both"/>
        <w:rPr>
          <w:rFonts w:ascii="Times New Roman" w:hAnsi="Times New Roman"/>
          <w:b/>
          <w:sz w:val="24"/>
          <w:szCs w:val="24"/>
        </w:rPr>
      </w:pPr>
    </w:p>
    <w:p w:rsidR="00A37F1D" w:rsidRDefault="00E157A8" w:rsidP="003754D2">
      <w:pPr>
        <w:pStyle w:val="ListParagraph"/>
        <w:numPr>
          <w:ilvl w:val="2"/>
          <w:numId w:val="32"/>
        </w:numPr>
        <w:tabs>
          <w:tab w:val="left" w:pos="284"/>
          <w:tab w:val="left" w:pos="426"/>
        </w:tabs>
        <w:autoSpaceDE w:val="0"/>
        <w:autoSpaceDN w:val="0"/>
        <w:adjustRightInd w:val="0"/>
        <w:spacing w:after="0" w:line="360" w:lineRule="auto"/>
        <w:ind w:left="255" w:hanging="142"/>
        <w:jc w:val="both"/>
        <w:rPr>
          <w:rFonts w:ascii="Times New Roman" w:hAnsi="Times New Roman"/>
          <w:b/>
          <w:sz w:val="24"/>
          <w:szCs w:val="24"/>
        </w:rPr>
      </w:pPr>
      <w:r w:rsidRPr="00A37F1D">
        <w:rPr>
          <w:rFonts w:ascii="Times New Roman" w:hAnsi="Times New Roman"/>
          <w:color w:val="222222"/>
          <w:sz w:val="24"/>
          <w:szCs w:val="24"/>
        </w:rPr>
        <w:t xml:space="preserve">Take Records </w:t>
      </w:r>
      <w:r w:rsidR="00D80CC1" w:rsidRPr="00A37F1D">
        <w:rPr>
          <w:rFonts w:ascii="Times New Roman" w:hAnsi="Times New Roman"/>
          <w:color w:val="222222"/>
          <w:sz w:val="24"/>
          <w:szCs w:val="24"/>
        </w:rPr>
        <w:t>during tree planting</w:t>
      </w:r>
      <w:r w:rsidR="00D80CC1" w:rsidRPr="00A37F1D">
        <w:rPr>
          <w:rFonts w:ascii="Times New Roman" w:hAnsi="Times New Roman"/>
          <w:color w:val="212121"/>
          <w:spacing w:val="5"/>
          <w:sz w:val="24"/>
          <w:szCs w:val="24"/>
        </w:rPr>
        <w:t>. To</w:t>
      </w:r>
      <w:r w:rsidRPr="00A37F1D">
        <w:rPr>
          <w:rFonts w:ascii="Times New Roman" w:hAnsi="Times New Roman"/>
          <w:color w:val="212121"/>
          <w:spacing w:val="5"/>
          <w:sz w:val="24"/>
          <w:szCs w:val="24"/>
        </w:rPr>
        <w:t xml:space="preserve"> make a report, an important task is to take</w:t>
      </w:r>
      <w:r w:rsidR="00D80CC1" w:rsidRPr="00A37F1D">
        <w:rPr>
          <w:rFonts w:ascii="Times New Roman" w:hAnsi="Times New Roman"/>
          <w:color w:val="212121"/>
          <w:spacing w:val="5"/>
          <w:sz w:val="24"/>
          <w:szCs w:val="24"/>
        </w:rPr>
        <w:t xml:space="preserve"> records while the planting activity is occurring</w:t>
      </w:r>
      <w:r w:rsidRPr="00A37F1D">
        <w:rPr>
          <w:rFonts w:ascii="Times New Roman" w:hAnsi="Times New Roman"/>
          <w:color w:val="212121"/>
          <w:spacing w:val="5"/>
          <w:sz w:val="24"/>
          <w:szCs w:val="24"/>
        </w:rPr>
        <w:t>. These records do not have to ela</w:t>
      </w:r>
      <w:r w:rsidR="00D80CC1" w:rsidRPr="00A37F1D">
        <w:rPr>
          <w:rFonts w:ascii="Times New Roman" w:hAnsi="Times New Roman"/>
          <w:color w:val="212121"/>
          <w:spacing w:val="5"/>
          <w:sz w:val="24"/>
          <w:szCs w:val="24"/>
        </w:rPr>
        <w:t>borate descriptions of the trees planting</w:t>
      </w:r>
      <w:r w:rsidRPr="00A37F1D">
        <w:rPr>
          <w:rFonts w:ascii="Times New Roman" w:hAnsi="Times New Roman"/>
          <w:color w:val="212121"/>
          <w:spacing w:val="5"/>
          <w:sz w:val="24"/>
          <w:szCs w:val="24"/>
        </w:rPr>
        <w:t>. Providing just enough information that you can use later to make the report is well. Take records of what is being discussed. This includes issues raised and the solutions provided to them, respectively, if any. Jot down or record using a recorder the main p</w:t>
      </w:r>
      <w:r w:rsidR="00D80CC1" w:rsidRPr="00A37F1D">
        <w:rPr>
          <w:rFonts w:ascii="Times New Roman" w:hAnsi="Times New Roman"/>
          <w:color w:val="212121"/>
          <w:spacing w:val="5"/>
          <w:sz w:val="24"/>
          <w:szCs w:val="24"/>
        </w:rPr>
        <w:t>oints of discussion during planting</w:t>
      </w:r>
      <w:r w:rsidRPr="00A37F1D">
        <w:rPr>
          <w:rFonts w:ascii="Times New Roman" w:hAnsi="Times New Roman"/>
          <w:color w:val="212121"/>
          <w:spacing w:val="5"/>
          <w:sz w:val="24"/>
          <w:szCs w:val="24"/>
        </w:rPr>
        <w:t>.</w:t>
      </w:r>
    </w:p>
    <w:p w:rsidR="00A37F1D" w:rsidRPr="00A37F1D" w:rsidRDefault="00A37F1D" w:rsidP="00A37F1D">
      <w:pPr>
        <w:pStyle w:val="ListParagraph"/>
        <w:rPr>
          <w:rFonts w:ascii="Times New Roman" w:hAnsi="Times New Roman"/>
          <w:color w:val="222222"/>
          <w:sz w:val="24"/>
          <w:szCs w:val="24"/>
        </w:rPr>
      </w:pPr>
    </w:p>
    <w:p w:rsidR="00A37F1D" w:rsidRDefault="00E157A8" w:rsidP="003754D2">
      <w:pPr>
        <w:pStyle w:val="ListParagraph"/>
        <w:numPr>
          <w:ilvl w:val="2"/>
          <w:numId w:val="32"/>
        </w:numPr>
        <w:tabs>
          <w:tab w:val="left" w:pos="284"/>
          <w:tab w:val="left" w:pos="426"/>
        </w:tabs>
        <w:autoSpaceDE w:val="0"/>
        <w:autoSpaceDN w:val="0"/>
        <w:adjustRightInd w:val="0"/>
        <w:spacing w:after="0" w:line="360" w:lineRule="auto"/>
        <w:ind w:left="255" w:hanging="142"/>
        <w:jc w:val="both"/>
        <w:rPr>
          <w:rFonts w:ascii="Times New Roman" w:hAnsi="Times New Roman"/>
          <w:b/>
          <w:sz w:val="24"/>
          <w:szCs w:val="24"/>
        </w:rPr>
      </w:pPr>
      <w:r w:rsidRPr="00A37F1D">
        <w:rPr>
          <w:rFonts w:ascii="Times New Roman" w:hAnsi="Times New Roman"/>
          <w:color w:val="222222"/>
          <w:sz w:val="24"/>
          <w:szCs w:val="24"/>
        </w:rPr>
        <w:t xml:space="preserve"> Provide the </w:t>
      </w:r>
      <w:r w:rsidR="00E2348A" w:rsidRPr="00A37F1D">
        <w:rPr>
          <w:rFonts w:ascii="Times New Roman" w:hAnsi="Times New Roman"/>
          <w:color w:val="222222"/>
          <w:sz w:val="24"/>
          <w:szCs w:val="24"/>
        </w:rPr>
        <w:t>Summary</w:t>
      </w:r>
      <w:r w:rsidR="00E2348A" w:rsidRPr="00A37F1D">
        <w:rPr>
          <w:rFonts w:ascii="Times New Roman" w:hAnsi="Times New Roman"/>
          <w:color w:val="212121"/>
          <w:spacing w:val="5"/>
          <w:sz w:val="24"/>
          <w:szCs w:val="24"/>
        </w:rPr>
        <w:t>. The</w:t>
      </w:r>
      <w:r w:rsidRPr="00A37F1D">
        <w:rPr>
          <w:rFonts w:ascii="Times New Roman" w:hAnsi="Times New Roman"/>
          <w:color w:val="212121"/>
          <w:spacing w:val="5"/>
          <w:sz w:val="24"/>
          <w:szCs w:val="24"/>
        </w:rPr>
        <w:t xml:space="preserve"> first part of writing the report is to </w:t>
      </w:r>
      <w:r w:rsidR="00E2348A" w:rsidRPr="00A37F1D">
        <w:rPr>
          <w:rFonts w:ascii="Times New Roman" w:hAnsi="Times New Roman"/>
          <w:color w:val="212121"/>
          <w:spacing w:val="5"/>
          <w:sz w:val="24"/>
          <w:szCs w:val="24"/>
        </w:rPr>
        <w:t xml:space="preserve">provide a summary of the planting </w:t>
      </w:r>
      <w:r w:rsidRPr="00A37F1D">
        <w:rPr>
          <w:rFonts w:ascii="Times New Roman" w:hAnsi="Times New Roman"/>
          <w:color w:val="212121"/>
          <w:spacing w:val="5"/>
          <w:sz w:val="24"/>
          <w:szCs w:val="24"/>
        </w:rPr>
        <w:t xml:space="preserve">or </w:t>
      </w:r>
      <w:r w:rsidR="00E2348A" w:rsidRPr="00A37F1D">
        <w:rPr>
          <w:rFonts w:ascii="Times New Roman" w:hAnsi="Times New Roman"/>
          <w:color w:val="212121"/>
          <w:spacing w:val="5"/>
          <w:sz w:val="24"/>
          <w:szCs w:val="24"/>
        </w:rPr>
        <w:t xml:space="preserve">tending activities </w:t>
      </w:r>
      <w:r w:rsidRPr="00A37F1D">
        <w:rPr>
          <w:rFonts w:ascii="Times New Roman" w:hAnsi="Times New Roman"/>
          <w:color w:val="212121"/>
          <w:spacing w:val="5"/>
          <w:sz w:val="24"/>
          <w:szCs w:val="24"/>
        </w:rPr>
        <w:t>for which the report is being made. A person who does not have time to read the entire report thoroughly must be able to get a picture of t</w:t>
      </w:r>
      <w:r w:rsidR="0008071A" w:rsidRPr="00A37F1D">
        <w:rPr>
          <w:rFonts w:ascii="Times New Roman" w:hAnsi="Times New Roman"/>
          <w:color w:val="212121"/>
          <w:spacing w:val="5"/>
          <w:sz w:val="24"/>
          <w:szCs w:val="24"/>
        </w:rPr>
        <w:t>he current status of the planted species</w:t>
      </w:r>
      <w:r w:rsidRPr="00A37F1D">
        <w:rPr>
          <w:rFonts w:ascii="Times New Roman" w:hAnsi="Times New Roman"/>
          <w:color w:val="212121"/>
          <w:spacing w:val="5"/>
          <w:sz w:val="24"/>
          <w:szCs w:val="24"/>
        </w:rPr>
        <w:t xml:space="preserve"> through the summary of the status report.</w:t>
      </w:r>
    </w:p>
    <w:p w:rsidR="00A37F1D" w:rsidRPr="00A37F1D" w:rsidRDefault="00A37F1D" w:rsidP="00A37F1D">
      <w:pPr>
        <w:pStyle w:val="ListParagraph"/>
        <w:rPr>
          <w:rFonts w:ascii="Times New Roman" w:hAnsi="Times New Roman"/>
          <w:color w:val="222222"/>
          <w:sz w:val="24"/>
          <w:szCs w:val="24"/>
        </w:rPr>
      </w:pPr>
    </w:p>
    <w:p w:rsidR="00A37F1D" w:rsidRDefault="00E157A8" w:rsidP="003754D2">
      <w:pPr>
        <w:pStyle w:val="ListParagraph"/>
        <w:numPr>
          <w:ilvl w:val="2"/>
          <w:numId w:val="32"/>
        </w:numPr>
        <w:tabs>
          <w:tab w:val="left" w:pos="284"/>
          <w:tab w:val="left" w:pos="426"/>
        </w:tabs>
        <w:autoSpaceDE w:val="0"/>
        <w:autoSpaceDN w:val="0"/>
        <w:adjustRightInd w:val="0"/>
        <w:spacing w:after="0" w:line="360" w:lineRule="auto"/>
        <w:ind w:left="255" w:hanging="142"/>
        <w:jc w:val="both"/>
        <w:rPr>
          <w:rFonts w:ascii="Times New Roman" w:hAnsi="Times New Roman"/>
          <w:b/>
          <w:sz w:val="24"/>
          <w:szCs w:val="24"/>
        </w:rPr>
      </w:pPr>
      <w:r w:rsidRPr="00A37F1D">
        <w:rPr>
          <w:rFonts w:ascii="Times New Roman" w:hAnsi="Times New Roman"/>
          <w:color w:val="222222"/>
          <w:sz w:val="24"/>
          <w:szCs w:val="24"/>
        </w:rPr>
        <w:t>Mark the Progress</w:t>
      </w:r>
      <w:r w:rsidR="0008071A" w:rsidRPr="00A37F1D">
        <w:rPr>
          <w:rFonts w:ascii="Times New Roman" w:hAnsi="Times New Roman"/>
          <w:color w:val="212121"/>
          <w:spacing w:val="5"/>
          <w:sz w:val="24"/>
          <w:szCs w:val="24"/>
        </w:rPr>
        <w:t xml:space="preserve">. </w:t>
      </w:r>
      <w:r w:rsidRPr="00A37F1D">
        <w:rPr>
          <w:rFonts w:ascii="Times New Roman" w:hAnsi="Times New Roman"/>
          <w:color w:val="212121"/>
          <w:spacing w:val="5"/>
          <w:sz w:val="24"/>
          <w:szCs w:val="24"/>
        </w:rPr>
        <w:t>There is no use of making an outcome report id the report is not able to show how much the individual, group or organization has progressed. The outcome report hence must include complete information on achievements, timelines and, most significan</w:t>
      </w:r>
      <w:r w:rsidR="00BB5E18" w:rsidRPr="00A37F1D">
        <w:rPr>
          <w:rFonts w:ascii="Times New Roman" w:hAnsi="Times New Roman"/>
          <w:color w:val="212121"/>
          <w:spacing w:val="5"/>
          <w:sz w:val="24"/>
          <w:szCs w:val="24"/>
        </w:rPr>
        <w:t>tly, the milestones of your operation. Operation</w:t>
      </w:r>
      <w:r w:rsidRPr="00A37F1D">
        <w:rPr>
          <w:rFonts w:ascii="Times New Roman" w:hAnsi="Times New Roman"/>
          <w:color w:val="212121"/>
          <w:spacing w:val="5"/>
          <w:sz w:val="24"/>
          <w:szCs w:val="24"/>
        </w:rPr>
        <w:t xml:space="preserve"> milestones are the fulfillment of duties of great importance. These milestones function as a level of standard progress. During t</w:t>
      </w:r>
      <w:r w:rsidR="00BB5E18" w:rsidRPr="00A37F1D">
        <w:rPr>
          <w:rFonts w:ascii="Times New Roman" w:hAnsi="Times New Roman"/>
          <w:color w:val="212121"/>
          <w:spacing w:val="5"/>
          <w:sz w:val="24"/>
          <w:szCs w:val="24"/>
        </w:rPr>
        <w:t>he scheduling phase of the plantation activities</w:t>
      </w:r>
      <w:r w:rsidRPr="00A37F1D">
        <w:rPr>
          <w:rFonts w:ascii="Times New Roman" w:hAnsi="Times New Roman"/>
          <w:color w:val="212121"/>
          <w:spacing w:val="5"/>
          <w:sz w:val="24"/>
          <w:szCs w:val="24"/>
        </w:rPr>
        <w:t>, what forms the specific milestones should be recognized.</w:t>
      </w:r>
    </w:p>
    <w:p w:rsidR="00A37F1D" w:rsidRPr="00A37F1D" w:rsidRDefault="00A37F1D" w:rsidP="00A37F1D">
      <w:pPr>
        <w:pStyle w:val="ListParagraph"/>
        <w:rPr>
          <w:rFonts w:ascii="Times New Roman" w:hAnsi="Times New Roman"/>
          <w:color w:val="222222"/>
          <w:sz w:val="24"/>
          <w:szCs w:val="24"/>
        </w:rPr>
      </w:pPr>
    </w:p>
    <w:p w:rsidR="00A37F1D" w:rsidRDefault="00E157A8" w:rsidP="003754D2">
      <w:pPr>
        <w:pStyle w:val="ListParagraph"/>
        <w:numPr>
          <w:ilvl w:val="2"/>
          <w:numId w:val="32"/>
        </w:numPr>
        <w:tabs>
          <w:tab w:val="left" w:pos="284"/>
          <w:tab w:val="left" w:pos="426"/>
        </w:tabs>
        <w:autoSpaceDE w:val="0"/>
        <w:autoSpaceDN w:val="0"/>
        <w:adjustRightInd w:val="0"/>
        <w:spacing w:after="0" w:line="360" w:lineRule="auto"/>
        <w:ind w:left="255" w:hanging="142"/>
        <w:jc w:val="both"/>
        <w:rPr>
          <w:rFonts w:ascii="Times New Roman" w:hAnsi="Times New Roman"/>
          <w:b/>
          <w:sz w:val="24"/>
          <w:szCs w:val="24"/>
        </w:rPr>
      </w:pPr>
      <w:r w:rsidRPr="00A37F1D">
        <w:rPr>
          <w:rFonts w:ascii="Times New Roman" w:hAnsi="Times New Roman"/>
          <w:color w:val="222222"/>
          <w:sz w:val="24"/>
          <w:szCs w:val="24"/>
        </w:rPr>
        <w:lastRenderedPageBreak/>
        <w:t>Provide a Comparison</w:t>
      </w:r>
      <w:r w:rsidR="00BB5E18" w:rsidRPr="00A37F1D">
        <w:rPr>
          <w:rFonts w:ascii="Times New Roman" w:hAnsi="Times New Roman"/>
          <w:color w:val="222222"/>
          <w:sz w:val="24"/>
          <w:szCs w:val="24"/>
        </w:rPr>
        <w:t xml:space="preserve">. </w:t>
      </w:r>
      <w:r w:rsidRPr="00A37F1D">
        <w:rPr>
          <w:rFonts w:ascii="Times New Roman" w:hAnsi="Times New Roman"/>
          <w:color w:val="212121"/>
          <w:spacing w:val="5"/>
          <w:sz w:val="24"/>
          <w:szCs w:val="24"/>
        </w:rPr>
        <w:t>The outcome report must be able to show a comparison between</w:t>
      </w:r>
      <w:r w:rsidR="00BB5E18" w:rsidRPr="00A37F1D">
        <w:rPr>
          <w:rFonts w:ascii="Times New Roman" w:hAnsi="Times New Roman"/>
          <w:color w:val="212121"/>
          <w:spacing w:val="5"/>
          <w:sz w:val="24"/>
          <w:szCs w:val="24"/>
        </w:rPr>
        <w:t xml:space="preserve"> the current status of the tree planted</w:t>
      </w:r>
      <w:r w:rsidRPr="00A37F1D">
        <w:rPr>
          <w:rFonts w:ascii="Times New Roman" w:hAnsi="Times New Roman"/>
          <w:color w:val="212121"/>
          <w:spacing w:val="5"/>
          <w:sz w:val="24"/>
          <w:szCs w:val="24"/>
        </w:rPr>
        <w:t xml:space="preserve"> and the ideal status that the </w:t>
      </w:r>
      <w:r w:rsidR="00BB5E18" w:rsidRPr="00A37F1D">
        <w:rPr>
          <w:rFonts w:ascii="Times New Roman" w:hAnsi="Times New Roman"/>
          <w:color w:val="212121"/>
          <w:spacing w:val="5"/>
          <w:sz w:val="24"/>
          <w:szCs w:val="24"/>
        </w:rPr>
        <w:t xml:space="preserve">planted trees </w:t>
      </w:r>
      <w:r w:rsidRPr="00A37F1D">
        <w:rPr>
          <w:rFonts w:ascii="Times New Roman" w:hAnsi="Times New Roman"/>
          <w:color w:val="212121"/>
          <w:spacing w:val="5"/>
          <w:sz w:val="24"/>
          <w:szCs w:val="24"/>
        </w:rPr>
        <w:t>should reach. It should incorporate a contrast between what was effectively accompli</w:t>
      </w:r>
      <w:r w:rsidR="00BB5E18" w:rsidRPr="00A37F1D">
        <w:rPr>
          <w:rFonts w:ascii="Times New Roman" w:hAnsi="Times New Roman"/>
          <w:color w:val="212121"/>
          <w:spacing w:val="5"/>
          <w:sz w:val="24"/>
          <w:szCs w:val="24"/>
        </w:rPr>
        <w:t xml:space="preserve">shed at a specific stage of your </w:t>
      </w:r>
      <w:r w:rsidRPr="00A37F1D">
        <w:rPr>
          <w:rFonts w:ascii="Times New Roman" w:hAnsi="Times New Roman"/>
          <w:color w:val="212121"/>
          <w:spacing w:val="5"/>
          <w:sz w:val="24"/>
          <w:szCs w:val="24"/>
        </w:rPr>
        <w:t>task and what was expected to have been a</w:t>
      </w:r>
      <w:r w:rsidR="00BB5E18" w:rsidRPr="00A37F1D">
        <w:rPr>
          <w:rFonts w:ascii="Times New Roman" w:hAnsi="Times New Roman"/>
          <w:color w:val="212121"/>
          <w:spacing w:val="5"/>
          <w:sz w:val="24"/>
          <w:szCs w:val="24"/>
        </w:rPr>
        <w:t>ccomplished. It should inform you if the planting</w:t>
      </w:r>
      <w:r w:rsidRPr="00A37F1D">
        <w:rPr>
          <w:rFonts w:ascii="Times New Roman" w:hAnsi="Times New Roman"/>
          <w:color w:val="212121"/>
          <w:spacing w:val="5"/>
          <w:sz w:val="24"/>
          <w:szCs w:val="24"/>
        </w:rPr>
        <w:t xml:space="preserve"> is going according to plan, ahead of it, or behind it.</w:t>
      </w:r>
    </w:p>
    <w:p w:rsidR="00A37F1D" w:rsidRPr="00A37F1D" w:rsidRDefault="00A37F1D" w:rsidP="00A37F1D">
      <w:pPr>
        <w:pStyle w:val="ListParagraph"/>
        <w:rPr>
          <w:rFonts w:ascii="Times New Roman" w:hAnsi="Times New Roman"/>
          <w:color w:val="222222"/>
          <w:sz w:val="24"/>
          <w:szCs w:val="24"/>
        </w:rPr>
      </w:pPr>
    </w:p>
    <w:p w:rsidR="00E157A8" w:rsidRPr="00A37F1D" w:rsidRDefault="00E157A8" w:rsidP="003754D2">
      <w:pPr>
        <w:pStyle w:val="ListParagraph"/>
        <w:numPr>
          <w:ilvl w:val="2"/>
          <w:numId w:val="32"/>
        </w:numPr>
        <w:tabs>
          <w:tab w:val="left" w:pos="284"/>
          <w:tab w:val="left" w:pos="426"/>
        </w:tabs>
        <w:autoSpaceDE w:val="0"/>
        <w:autoSpaceDN w:val="0"/>
        <w:adjustRightInd w:val="0"/>
        <w:spacing w:after="0" w:line="360" w:lineRule="auto"/>
        <w:ind w:left="255" w:hanging="142"/>
        <w:jc w:val="both"/>
        <w:rPr>
          <w:rFonts w:ascii="Times New Roman" w:hAnsi="Times New Roman"/>
          <w:b/>
          <w:sz w:val="24"/>
          <w:szCs w:val="24"/>
        </w:rPr>
      </w:pPr>
      <w:r w:rsidRPr="00A37F1D">
        <w:rPr>
          <w:rFonts w:ascii="Times New Roman" w:hAnsi="Times New Roman"/>
          <w:color w:val="222222"/>
          <w:sz w:val="24"/>
          <w:szCs w:val="24"/>
        </w:rPr>
        <w:t xml:space="preserve"> Do the </w:t>
      </w:r>
      <w:r w:rsidR="005A31CB" w:rsidRPr="00A37F1D">
        <w:rPr>
          <w:rFonts w:ascii="Times New Roman" w:hAnsi="Times New Roman"/>
          <w:color w:val="222222"/>
          <w:sz w:val="24"/>
          <w:szCs w:val="24"/>
        </w:rPr>
        <w:t>Analysis.</w:t>
      </w:r>
      <w:r w:rsidR="005A31CB" w:rsidRPr="00A37F1D">
        <w:rPr>
          <w:rFonts w:ascii="Times New Roman" w:hAnsi="Times New Roman"/>
          <w:color w:val="212121"/>
          <w:spacing w:val="5"/>
          <w:sz w:val="24"/>
          <w:szCs w:val="24"/>
        </w:rPr>
        <w:t xml:space="preserve"> An</w:t>
      </w:r>
      <w:r w:rsidRPr="00A37F1D">
        <w:rPr>
          <w:rFonts w:ascii="Times New Roman" w:hAnsi="Times New Roman"/>
          <w:color w:val="212121"/>
          <w:spacing w:val="5"/>
          <w:sz w:val="24"/>
          <w:szCs w:val="24"/>
        </w:rPr>
        <w:t xml:space="preserve"> assessment of the effect on the event should be produced and submitted in the outcome report for any variances recorded and reported between the goals and real achievements. It is also necessary to state the grounds for such variations in the study. This assessment is normally done with the help of analysis. The kind of analysis that you will perform will depend upon the type of outcome report you are making.</w:t>
      </w:r>
    </w:p>
    <w:p w:rsidR="00BB519C" w:rsidRPr="004B7B24" w:rsidRDefault="00BB519C" w:rsidP="008706C1">
      <w:pPr>
        <w:spacing w:after="0" w:line="360" w:lineRule="auto"/>
        <w:jc w:val="both"/>
        <w:rPr>
          <w:rFonts w:ascii="Times New Roman" w:hAnsi="Times New Roman"/>
          <w:sz w:val="24"/>
          <w:szCs w:val="24"/>
        </w:rPr>
      </w:pPr>
      <w:r w:rsidRPr="004B7B24">
        <w:rPr>
          <w:rFonts w:ascii="Times New Roman" w:hAnsi="Times New Roman"/>
          <w:b/>
          <w:sz w:val="24"/>
          <w:szCs w:val="24"/>
        </w:rPr>
        <w:br w:type="page"/>
      </w:r>
      <w:bookmarkStart w:id="55" w:name="_Toc46829245"/>
    </w:p>
    <w:bookmarkEnd w:id="55"/>
    <w:p w:rsidR="00BB519C" w:rsidRPr="004B7B24" w:rsidRDefault="00BB519C" w:rsidP="008706C1">
      <w:pPr>
        <w:spacing w:after="0" w:line="360" w:lineRule="auto"/>
        <w:jc w:val="both"/>
        <w:rPr>
          <w:rFonts w:ascii="Times New Roman" w:hAnsi="Times New Roman"/>
          <w:b/>
          <w:sz w:val="24"/>
          <w:szCs w:val="24"/>
        </w:rPr>
      </w:pPr>
    </w:p>
    <w:tbl>
      <w:tblPr>
        <w:tblW w:w="10116"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7866"/>
      </w:tblGrid>
      <w:tr w:rsidR="00BB519C" w:rsidRPr="004B7B24" w:rsidTr="006864D0">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B519C" w:rsidRPr="004B7B24" w:rsidRDefault="009958CF" w:rsidP="00474893">
            <w:pPr>
              <w:pStyle w:val="Heading3"/>
            </w:pPr>
            <w:bookmarkStart w:id="56" w:name="_Toc112765952"/>
            <w:r w:rsidRPr="004B7B24">
              <w:t>LAP TEST-4</w:t>
            </w:r>
            <w:bookmarkEnd w:id="56"/>
          </w:p>
        </w:tc>
        <w:tc>
          <w:tcPr>
            <w:tcW w:w="7866" w:type="dxa"/>
            <w:tcBorders>
              <w:top w:val="single" w:sz="4" w:space="0" w:color="auto"/>
              <w:left w:val="single" w:sz="4" w:space="0" w:color="auto"/>
              <w:bottom w:val="single" w:sz="4" w:space="0" w:color="auto"/>
              <w:right w:val="single" w:sz="4" w:space="0" w:color="auto"/>
            </w:tcBorders>
            <w:shd w:val="clear" w:color="auto" w:fill="C6D9F1"/>
            <w:hideMark/>
          </w:tcPr>
          <w:p w:rsidR="00BB519C" w:rsidRPr="004B7B24" w:rsidRDefault="00BB519C" w:rsidP="008706C1">
            <w:pPr>
              <w:spacing w:after="0" w:line="360" w:lineRule="auto"/>
              <w:ind w:firstLine="170"/>
              <w:jc w:val="both"/>
              <w:rPr>
                <w:rFonts w:ascii="Times New Roman" w:hAnsi="Times New Roman"/>
                <w:b/>
                <w:sz w:val="24"/>
                <w:szCs w:val="24"/>
              </w:rPr>
            </w:pPr>
            <w:r w:rsidRPr="004B7B24">
              <w:rPr>
                <w:rFonts w:ascii="Times New Roman" w:hAnsi="Times New Roman"/>
                <w:b/>
                <w:sz w:val="24"/>
                <w:szCs w:val="24"/>
              </w:rPr>
              <w:t>Performance Test</w:t>
            </w:r>
          </w:p>
        </w:tc>
      </w:tr>
    </w:tbl>
    <w:p w:rsidR="00BB519C" w:rsidRPr="004B7B24" w:rsidRDefault="00BB519C" w:rsidP="008706C1">
      <w:pPr>
        <w:spacing w:after="0" w:line="360" w:lineRule="auto"/>
        <w:jc w:val="both"/>
        <w:rPr>
          <w:rFonts w:ascii="Times New Roman" w:hAnsi="Times New Roman"/>
          <w:sz w:val="24"/>
          <w:szCs w:val="24"/>
        </w:rPr>
      </w:pPr>
    </w:p>
    <w:p w:rsidR="00BB519C" w:rsidRPr="004B7B24" w:rsidRDefault="00BB519C" w:rsidP="008706C1">
      <w:pPr>
        <w:spacing w:after="0" w:line="360" w:lineRule="auto"/>
        <w:jc w:val="both"/>
        <w:rPr>
          <w:rFonts w:ascii="Times New Roman" w:hAnsi="Times New Roman"/>
          <w:sz w:val="24"/>
          <w:szCs w:val="24"/>
        </w:rPr>
      </w:pPr>
      <w:r w:rsidRPr="004B7B24">
        <w:rPr>
          <w:rFonts w:ascii="Times New Roman" w:hAnsi="Times New Roman"/>
          <w:sz w:val="24"/>
          <w:szCs w:val="24"/>
        </w:rPr>
        <w:t>Name……………………………….           ID……………………………..                                                     Date…………………………………….</w:t>
      </w:r>
    </w:p>
    <w:p w:rsidR="00BB519C" w:rsidRPr="004B7B24" w:rsidRDefault="00BB519C" w:rsidP="008706C1">
      <w:pPr>
        <w:spacing w:after="0" w:line="360" w:lineRule="auto"/>
        <w:jc w:val="both"/>
        <w:rPr>
          <w:rFonts w:ascii="Times New Roman" w:hAnsi="Times New Roman"/>
          <w:sz w:val="24"/>
          <w:szCs w:val="24"/>
        </w:rPr>
      </w:pPr>
    </w:p>
    <w:p w:rsidR="00BB519C" w:rsidRPr="004B7B24" w:rsidRDefault="00BB519C" w:rsidP="008706C1">
      <w:pPr>
        <w:spacing w:after="0" w:line="360" w:lineRule="auto"/>
        <w:jc w:val="both"/>
        <w:rPr>
          <w:rFonts w:ascii="Times New Roman" w:hAnsi="Times New Roman"/>
          <w:sz w:val="24"/>
          <w:szCs w:val="24"/>
        </w:rPr>
      </w:pPr>
      <w:r w:rsidRPr="004B7B24">
        <w:rPr>
          <w:rFonts w:ascii="Times New Roman" w:hAnsi="Times New Roman"/>
          <w:sz w:val="24"/>
          <w:szCs w:val="24"/>
        </w:rPr>
        <w:t>Time started: ________________________ Time finished:  ________________</w:t>
      </w:r>
    </w:p>
    <w:p w:rsidR="00BB519C" w:rsidRPr="004B7B24" w:rsidRDefault="00BB519C" w:rsidP="008706C1">
      <w:pPr>
        <w:tabs>
          <w:tab w:val="left" w:pos="1530"/>
        </w:tabs>
        <w:spacing w:after="0" w:line="360" w:lineRule="auto"/>
        <w:ind w:right="209" w:hanging="1530"/>
        <w:jc w:val="both"/>
        <w:rPr>
          <w:rFonts w:ascii="Times New Roman" w:hAnsi="Times New Roman"/>
          <w:b/>
          <w:bCs/>
          <w:iCs/>
          <w:sz w:val="24"/>
          <w:szCs w:val="24"/>
        </w:rPr>
      </w:pPr>
    </w:p>
    <w:p w:rsidR="00BB519C" w:rsidRPr="004B7B24" w:rsidRDefault="00BB519C" w:rsidP="006864D0">
      <w:pPr>
        <w:tabs>
          <w:tab w:val="left" w:pos="1530"/>
        </w:tabs>
        <w:spacing w:after="0" w:line="360" w:lineRule="auto"/>
        <w:ind w:left="1530" w:hanging="1530"/>
        <w:jc w:val="both"/>
        <w:rPr>
          <w:rFonts w:ascii="Times New Roman" w:hAnsi="Times New Roman"/>
          <w:sz w:val="24"/>
          <w:szCs w:val="24"/>
        </w:rPr>
      </w:pPr>
      <w:r w:rsidRPr="004B7B24">
        <w:rPr>
          <w:rFonts w:ascii="Times New Roman" w:hAnsi="Times New Roman"/>
          <w:b/>
          <w:bCs/>
          <w:iCs/>
          <w:sz w:val="24"/>
          <w:szCs w:val="24"/>
        </w:rPr>
        <w:t>Instructions:</w:t>
      </w:r>
      <w:r w:rsidRPr="004B7B24">
        <w:rPr>
          <w:rFonts w:ascii="Times New Roman" w:hAnsi="Times New Roman"/>
          <w:sz w:val="24"/>
          <w:szCs w:val="24"/>
        </w:rPr>
        <w:t xml:space="preserve"> Given necessary templates, tools and materials you are required to perform the following tasks within </w:t>
      </w:r>
      <w:r w:rsidRPr="004B7B24">
        <w:rPr>
          <w:rFonts w:ascii="Times New Roman" w:hAnsi="Times New Roman"/>
          <w:b/>
          <w:sz w:val="24"/>
          <w:szCs w:val="24"/>
        </w:rPr>
        <w:t xml:space="preserve">1 </w:t>
      </w:r>
      <w:r w:rsidRPr="004B7B24">
        <w:rPr>
          <w:rFonts w:ascii="Times New Roman" w:hAnsi="Times New Roman"/>
          <w:sz w:val="24"/>
          <w:szCs w:val="24"/>
        </w:rPr>
        <w:t>hour. The project is expected from each student to do it.</w:t>
      </w:r>
    </w:p>
    <w:p w:rsidR="00BB519C" w:rsidRPr="004B7B24" w:rsidRDefault="00BB519C" w:rsidP="008706C1">
      <w:pPr>
        <w:spacing w:after="0" w:line="360" w:lineRule="auto"/>
        <w:jc w:val="both"/>
        <w:rPr>
          <w:rFonts w:ascii="Times New Roman" w:hAnsi="Times New Roman"/>
          <w:b/>
          <w:sz w:val="24"/>
          <w:szCs w:val="24"/>
        </w:rPr>
      </w:pPr>
    </w:p>
    <w:p w:rsidR="009958CF" w:rsidRPr="004B7B24" w:rsidRDefault="00BB519C" w:rsidP="008706C1">
      <w:pPr>
        <w:autoSpaceDE w:val="0"/>
        <w:autoSpaceDN w:val="0"/>
        <w:adjustRightInd w:val="0"/>
        <w:spacing w:after="0" w:line="360" w:lineRule="auto"/>
        <w:jc w:val="both"/>
        <w:rPr>
          <w:rFonts w:ascii="Times New Roman" w:hAnsi="Times New Roman"/>
          <w:b/>
          <w:sz w:val="24"/>
          <w:szCs w:val="24"/>
        </w:rPr>
      </w:pPr>
      <w:r w:rsidRPr="004B7B24">
        <w:rPr>
          <w:rFonts w:ascii="Times New Roman" w:hAnsi="Times New Roman"/>
          <w:b/>
          <w:sz w:val="24"/>
          <w:szCs w:val="24"/>
        </w:rPr>
        <w:t>Task-</w:t>
      </w:r>
      <w:r w:rsidR="006864D0" w:rsidRPr="004B7B24">
        <w:rPr>
          <w:rFonts w:ascii="Times New Roman" w:hAnsi="Times New Roman"/>
          <w:b/>
          <w:sz w:val="24"/>
          <w:szCs w:val="24"/>
        </w:rPr>
        <w:t>1 Record</w:t>
      </w:r>
      <w:r w:rsidR="009958CF" w:rsidRPr="004B7B24">
        <w:rPr>
          <w:rFonts w:ascii="Times New Roman" w:hAnsi="Times New Roman"/>
          <w:b/>
          <w:sz w:val="24"/>
          <w:szCs w:val="24"/>
        </w:rPr>
        <w:t xml:space="preserve"> and </w:t>
      </w:r>
      <w:r w:rsidR="00564214" w:rsidRPr="004B7B24">
        <w:rPr>
          <w:rFonts w:ascii="Times New Roman" w:hAnsi="Times New Roman"/>
          <w:b/>
          <w:sz w:val="24"/>
          <w:szCs w:val="24"/>
        </w:rPr>
        <w:t>report tree planting</w:t>
      </w:r>
      <w:r w:rsidR="00C61419" w:rsidRPr="004B7B24">
        <w:rPr>
          <w:rFonts w:ascii="Times New Roman" w:hAnsi="Times New Roman"/>
          <w:b/>
          <w:sz w:val="24"/>
          <w:szCs w:val="24"/>
        </w:rPr>
        <w:t xml:space="preserve"> outcomes</w:t>
      </w:r>
    </w:p>
    <w:p w:rsidR="00BB519C" w:rsidRPr="004B7B24" w:rsidRDefault="00BB519C" w:rsidP="008706C1">
      <w:pPr>
        <w:spacing w:after="0" w:line="360" w:lineRule="auto"/>
        <w:jc w:val="both"/>
        <w:rPr>
          <w:rFonts w:ascii="Times New Roman" w:hAnsi="Times New Roman"/>
          <w:b/>
          <w:sz w:val="24"/>
          <w:szCs w:val="24"/>
        </w:rPr>
      </w:pPr>
    </w:p>
    <w:p w:rsidR="00BB519C" w:rsidRPr="004B7B24" w:rsidRDefault="00BB519C" w:rsidP="008706C1">
      <w:pPr>
        <w:spacing w:after="0" w:line="360" w:lineRule="auto"/>
        <w:jc w:val="both"/>
        <w:rPr>
          <w:rFonts w:ascii="Times New Roman" w:hAnsi="Times New Roman"/>
          <w:color w:val="FF0000"/>
          <w:sz w:val="24"/>
          <w:szCs w:val="24"/>
        </w:rPr>
      </w:pPr>
    </w:p>
    <w:p w:rsidR="00BB519C" w:rsidRPr="004B7B24" w:rsidRDefault="00BB519C"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382548" w:rsidRPr="004B7B24" w:rsidRDefault="00382548" w:rsidP="008706C1">
      <w:pPr>
        <w:spacing w:after="0" w:line="360" w:lineRule="auto"/>
        <w:jc w:val="both"/>
        <w:rPr>
          <w:rFonts w:ascii="Times New Roman" w:hAnsi="Times New Roman"/>
          <w:color w:val="FF0000"/>
          <w:sz w:val="24"/>
          <w:szCs w:val="24"/>
        </w:rPr>
      </w:pPr>
    </w:p>
    <w:p w:rsidR="00BB519C" w:rsidRPr="004B7B24" w:rsidRDefault="00BB519C" w:rsidP="008706C1">
      <w:pPr>
        <w:spacing w:after="0" w:line="360" w:lineRule="auto"/>
        <w:jc w:val="both"/>
        <w:rPr>
          <w:rFonts w:ascii="Times New Roman" w:hAnsi="Times New Roman"/>
          <w:color w:val="FF0000"/>
          <w:sz w:val="24"/>
          <w:szCs w:val="24"/>
        </w:rPr>
      </w:pPr>
    </w:p>
    <w:p w:rsidR="00BB519C" w:rsidRPr="004B7B24" w:rsidRDefault="00BB519C" w:rsidP="008706C1">
      <w:pPr>
        <w:spacing w:after="0" w:line="360" w:lineRule="auto"/>
        <w:jc w:val="both"/>
        <w:rPr>
          <w:rFonts w:ascii="Times New Roman" w:hAnsi="Times New Roman"/>
          <w:color w:val="FF000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0206"/>
      </w:tblGrid>
      <w:tr w:rsidR="00CA31FF" w:rsidRPr="004B7B24" w:rsidTr="00474893">
        <w:trPr>
          <w:trHeight w:val="530"/>
        </w:trPr>
        <w:tc>
          <w:tcPr>
            <w:tcW w:w="10206" w:type="dxa"/>
            <w:shd w:val="clear" w:color="auto" w:fill="F3F3F3"/>
            <w:vAlign w:val="center"/>
          </w:tcPr>
          <w:p w:rsidR="00CA31FF" w:rsidRPr="004B7B24" w:rsidRDefault="00694030" w:rsidP="00474893">
            <w:pPr>
              <w:pStyle w:val="Heading3"/>
            </w:pPr>
            <w:r w:rsidRPr="004B7B24">
              <w:lastRenderedPageBreak/>
              <w:br w:type="page"/>
            </w:r>
            <w:r w:rsidR="00CA31FF" w:rsidRPr="004B7B24">
              <w:br w:type="page"/>
            </w:r>
            <w:bookmarkStart w:id="57" w:name="_Toc46829266"/>
            <w:bookmarkStart w:id="58" w:name="_Toc112765953"/>
            <w:r w:rsidR="00CA31FF" w:rsidRPr="004B7B24">
              <w:t>Reference Materials</w:t>
            </w:r>
            <w:bookmarkEnd w:id="57"/>
            <w:bookmarkEnd w:id="58"/>
          </w:p>
        </w:tc>
      </w:tr>
    </w:tbl>
    <w:p w:rsidR="00CC1E26" w:rsidRPr="004B7B24" w:rsidRDefault="00CC1E26" w:rsidP="008706C1">
      <w:pPr>
        <w:pStyle w:val="Default"/>
        <w:spacing w:before="0" w:after="0" w:line="360" w:lineRule="auto"/>
        <w:ind w:hanging="720"/>
        <w:jc w:val="both"/>
        <w:rPr>
          <w:rFonts w:ascii="Times New Roman" w:hAnsi="Times New Roman" w:cs="Times New Roman"/>
        </w:rPr>
      </w:pPr>
    </w:p>
    <w:p w:rsidR="00CC1E26" w:rsidRPr="004B7B24" w:rsidRDefault="00CC1E26" w:rsidP="00474893">
      <w:pPr>
        <w:pStyle w:val="Default"/>
        <w:spacing w:before="0" w:after="0" w:line="360" w:lineRule="auto"/>
        <w:ind w:left="720" w:hanging="720"/>
        <w:jc w:val="both"/>
        <w:rPr>
          <w:rFonts w:ascii="Times New Roman" w:hAnsi="Times New Roman" w:cs="Times New Roman"/>
        </w:rPr>
      </w:pPr>
      <w:r w:rsidRPr="004B7B24">
        <w:rPr>
          <w:rFonts w:ascii="Times New Roman" w:hAnsi="Times New Roman" w:cs="Times New Roman"/>
        </w:rPr>
        <w:t xml:space="preserve">Evans.J. 1992. Plantation forestry in the tropics. Oxford University press, New York. </w:t>
      </w:r>
    </w:p>
    <w:p w:rsidR="00CC1E26" w:rsidRPr="00474893" w:rsidRDefault="00CC1E26" w:rsidP="00474893">
      <w:pPr>
        <w:pStyle w:val="Default"/>
        <w:spacing w:before="0" w:after="0" w:line="360" w:lineRule="auto"/>
        <w:ind w:left="720" w:hanging="720"/>
        <w:jc w:val="both"/>
        <w:rPr>
          <w:rFonts w:ascii="Times New Roman" w:hAnsi="Times New Roman" w:cs="Times New Roman"/>
        </w:rPr>
      </w:pPr>
      <w:r w:rsidRPr="00474893">
        <w:rPr>
          <w:rFonts w:ascii="Times New Roman" w:hAnsi="Times New Roman" w:cs="Times New Roman"/>
        </w:rPr>
        <w:t xml:space="preserve">ILO. 1993. Planting trees, all illustrated and technical guide and training manual. Booklet No.7 </w:t>
      </w:r>
    </w:p>
    <w:p w:rsidR="00CC1E26" w:rsidRPr="004B7B24" w:rsidRDefault="00CC1E26" w:rsidP="00474893">
      <w:pPr>
        <w:pStyle w:val="Default"/>
        <w:spacing w:before="0" w:after="0" w:line="360" w:lineRule="auto"/>
        <w:ind w:left="720" w:hanging="720"/>
        <w:jc w:val="both"/>
        <w:rPr>
          <w:rFonts w:ascii="Times New Roman" w:hAnsi="Times New Roman" w:cs="Times New Roman"/>
        </w:rPr>
      </w:pPr>
      <w:r w:rsidRPr="004B7B24">
        <w:rPr>
          <w:rFonts w:ascii="Times New Roman" w:hAnsi="Times New Roman" w:cs="Times New Roman"/>
        </w:rPr>
        <w:t xml:space="preserve">Phil O’Callaghan, Frank Delahunty and Gaynor Baker. 2008. OH&amp;S: A quick reference guide for broad acre agriculture. Publication No. 06/111. www.rirdc.gov.au.Accessed on December 2010 </w:t>
      </w:r>
    </w:p>
    <w:p w:rsidR="00CC1E26" w:rsidRPr="004B7B24" w:rsidRDefault="00CC1E26" w:rsidP="00474893">
      <w:pPr>
        <w:pStyle w:val="Default"/>
        <w:spacing w:before="0" w:after="0" w:line="360" w:lineRule="auto"/>
        <w:ind w:left="720" w:hanging="720"/>
        <w:jc w:val="both"/>
        <w:rPr>
          <w:rFonts w:ascii="Times New Roman" w:hAnsi="Times New Roman" w:cs="Times New Roman"/>
        </w:rPr>
      </w:pPr>
      <w:r w:rsidRPr="00474893">
        <w:rPr>
          <w:rFonts w:ascii="Times New Roman" w:hAnsi="Times New Roman" w:cs="Times New Roman"/>
        </w:rPr>
        <w:t xml:space="preserve">Phil O’Callaghan, Frank Delahunty and Gaynor Baker. 2008. OH&amp;S: A quick reference guide for broad acre agriculture. Publication No. 06/111. www.rirdc.gov.au.Accessed on December 2010 </w:t>
      </w:r>
      <w:r w:rsidRPr="004B7B24">
        <w:rPr>
          <w:rFonts w:ascii="Times New Roman" w:hAnsi="Times New Roman" w:cs="Times New Roman"/>
        </w:rPr>
        <w:t>Takele Tadesse and Mengesha  Admassu. 2006. Occupational Health and Safety. www.cartercenter.org/resources/pdfs/health/ephti/library/lecture_notes/env_health_sci</w:t>
      </w:r>
      <w:r w:rsidRPr="00474893">
        <w:rPr>
          <w:rFonts w:ascii="Times New Roman" w:hAnsi="Times New Roman" w:cs="Times New Roman"/>
        </w:rPr>
        <w:t xml:space="preserve">.org/resources/pdfs/health/ephti/library/lecture_notes/env_health_sci. </w:t>
      </w:r>
    </w:p>
    <w:p w:rsidR="00CC1E26" w:rsidRPr="00474893" w:rsidRDefault="00CC1E26" w:rsidP="00474893">
      <w:pPr>
        <w:pStyle w:val="Default"/>
        <w:spacing w:before="0" w:after="0" w:line="360" w:lineRule="auto"/>
        <w:ind w:left="720" w:hanging="720"/>
        <w:jc w:val="both"/>
        <w:rPr>
          <w:rFonts w:ascii="Times New Roman" w:hAnsi="Times New Roman" w:cs="Times New Roman"/>
        </w:rPr>
      </w:pPr>
      <w:r w:rsidRPr="00474893">
        <w:rPr>
          <w:rFonts w:ascii="Times New Roman" w:hAnsi="Times New Roman" w:cs="Times New Roman"/>
        </w:rPr>
        <w:t>Toni Rosenbaum. 2005. Effective Communication Skills. Ithaca, New York 14853-5701. www.clrp.cornell.edu.</w:t>
      </w:r>
    </w:p>
    <w:p w:rsidR="00CC1E26" w:rsidRPr="004B7B24" w:rsidRDefault="00CC1E26" w:rsidP="00474893">
      <w:pPr>
        <w:pStyle w:val="Default"/>
        <w:spacing w:before="0" w:after="0" w:line="360" w:lineRule="auto"/>
        <w:ind w:left="720" w:hanging="720"/>
        <w:jc w:val="both"/>
        <w:rPr>
          <w:rFonts w:ascii="Times New Roman" w:hAnsi="Times New Roman" w:cs="Times New Roman"/>
        </w:rPr>
      </w:pPr>
      <w:r w:rsidRPr="004B7B24">
        <w:rPr>
          <w:rFonts w:ascii="Times New Roman" w:hAnsi="Times New Roman" w:cs="Times New Roman"/>
        </w:rPr>
        <w:t xml:space="preserve">Vinod,K. . Nursery and Plantation Practice in Forestry, IFS </w:t>
      </w:r>
    </w:p>
    <w:p w:rsidR="00CC1E26" w:rsidRPr="004B7B24" w:rsidRDefault="00CC1E26" w:rsidP="00474893">
      <w:pPr>
        <w:pStyle w:val="Default"/>
        <w:spacing w:before="0" w:after="0" w:line="360" w:lineRule="auto"/>
        <w:ind w:left="720" w:hanging="720"/>
        <w:jc w:val="both"/>
        <w:rPr>
          <w:rFonts w:ascii="Times New Roman" w:hAnsi="Times New Roman" w:cs="Times New Roman"/>
        </w:rPr>
      </w:pPr>
      <w:r w:rsidRPr="004B7B24">
        <w:rPr>
          <w:rFonts w:ascii="Times New Roman" w:hAnsi="Times New Roman" w:cs="Times New Roman"/>
        </w:rPr>
        <w:t>Yemiru. T and Abram, Plantation Establishment and Management Hand out (unpublished material)</w:t>
      </w:r>
    </w:p>
    <w:p w:rsidR="00CC1E26" w:rsidRPr="004B7B24" w:rsidRDefault="00CC1E26" w:rsidP="008706C1">
      <w:pPr>
        <w:shd w:val="clear" w:color="auto" w:fill="FFFFFF"/>
        <w:spacing w:after="0" w:line="240" w:lineRule="auto"/>
        <w:jc w:val="both"/>
        <w:textAlignment w:val="baseline"/>
        <w:rPr>
          <w:rFonts w:ascii="Times New Roman" w:hAnsi="Times New Roman"/>
          <w:color w:val="444444"/>
          <w:sz w:val="24"/>
          <w:szCs w:val="24"/>
        </w:rPr>
      </w:pPr>
    </w:p>
    <w:p w:rsidR="00CA31FF" w:rsidRPr="004B7B24" w:rsidRDefault="00CA31FF" w:rsidP="008706C1">
      <w:pPr>
        <w:spacing w:after="0" w:line="360" w:lineRule="auto"/>
        <w:jc w:val="both"/>
        <w:rPr>
          <w:rFonts w:ascii="Times New Roman" w:hAnsi="Times New Roman"/>
          <w:b/>
          <w:color w:val="0B01CF"/>
          <w:sz w:val="24"/>
          <w:szCs w:val="24"/>
        </w:rPr>
      </w:pPr>
    </w:p>
    <w:p w:rsidR="00380D78" w:rsidRPr="004B7B24" w:rsidRDefault="00380D78" w:rsidP="008706C1">
      <w:pPr>
        <w:spacing w:after="0" w:line="360" w:lineRule="auto"/>
        <w:jc w:val="both"/>
        <w:rPr>
          <w:rFonts w:ascii="Times New Roman" w:hAnsi="Times New Roman"/>
          <w:b/>
          <w:color w:val="0B01CF"/>
          <w:sz w:val="24"/>
          <w:szCs w:val="24"/>
        </w:rPr>
      </w:pPr>
    </w:p>
    <w:p w:rsidR="007676B6" w:rsidRPr="004B7B24" w:rsidRDefault="00694030" w:rsidP="008706C1">
      <w:pPr>
        <w:spacing w:after="0" w:line="360" w:lineRule="auto"/>
        <w:jc w:val="both"/>
        <w:rPr>
          <w:rFonts w:ascii="Times New Roman" w:hAnsi="Times New Roman"/>
          <w:sz w:val="24"/>
          <w:szCs w:val="24"/>
        </w:rPr>
      </w:pPr>
      <w:r w:rsidRPr="004B7B24">
        <w:rPr>
          <w:rFonts w:ascii="Times New Roman" w:hAnsi="Times New Roman"/>
          <w:b/>
          <w:sz w:val="24"/>
          <w:szCs w:val="24"/>
        </w:rPr>
        <w:br w:type="page"/>
      </w:r>
    </w:p>
    <w:p w:rsidR="00AC6DC4" w:rsidRPr="004B7B24" w:rsidRDefault="00422397" w:rsidP="008706C1">
      <w:pPr>
        <w:spacing w:after="0" w:line="360" w:lineRule="auto"/>
        <w:jc w:val="both"/>
        <w:rPr>
          <w:rFonts w:ascii="Times New Roman" w:hAnsi="Times New Roman"/>
          <w:b/>
          <w:sz w:val="24"/>
          <w:szCs w:val="24"/>
        </w:rPr>
      </w:pPr>
      <w:r>
        <w:rPr>
          <w:rFonts w:ascii="Times New Roman" w:hAnsi="Times New Roman"/>
          <w:b/>
          <w:sz w:val="24"/>
          <w:szCs w:val="24"/>
        </w:rPr>
        <w:lastRenderedPageBreak/>
        <w:t>AKNOWLEDGEMENT</w:t>
      </w:r>
    </w:p>
    <w:p w:rsidR="007676B6" w:rsidRPr="004B7B24" w:rsidRDefault="00A2622A" w:rsidP="008706C1">
      <w:pPr>
        <w:spacing w:after="0" w:line="360" w:lineRule="auto"/>
        <w:jc w:val="both"/>
        <w:rPr>
          <w:rFonts w:ascii="Times New Roman" w:hAnsi="Times New Roman"/>
          <w:sz w:val="24"/>
          <w:szCs w:val="24"/>
        </w:rPr>
      </w:pPr>
      <w:r w:rsidRPr="000B6C09">
        <w:rPr>
          <w:rFonts w:ascii="Times New Roman" w:hAnsi="Times New Roman"/>
          <w:b/>
          <w:bCs/>
          <w:sz w:val="24"/>
          <w:szCs w:val="24"/>
        </w:rPr>
        <w:t xml:space="preserve">Ministry of Labor and Skills </w:t>
      </w:r>
      <w:r w:rsidR="007676B6" w:rsidRPr="000B6C09">
        <w:rPr>
          <w:rFonts w:ascii="Times New Roman" w:hAnsi="Times New Roman"/>
          <w:sz w:val="24"/>
          <w:szCs w:val="24"/>
        </w:rPr>
        <w:t>wish to extend thanks and appreciation to the many representatives of TVET instructors who donated their time and expertise to the development of this Teaching, Training and Learning Materials (TTLM).</w:t>
      </w:r>
    </w:p>
    <w:p w:rsidR="00A43056" w:rsidRPr="004B7B24" w:rsidRDefault="00A43056" w:rsidP="008706C1">
      <w:pPr>
        <w:spacing w:after="0" w:line="360" w:lineRule="auto"/>
        <w:jc w:val="both"/>
        <w:rPr>
          <w:rFonts w:ascii="Times New Roman" w:hAnsi="Times New Roman"/>
          <w:sz w:val="24"/>
          <w:szCs w:val="24"/>
        </w:rPr>
      </w:pPr>
    </w:p>
    <w:p w:rsidR="007676B6" w:rsidRPr="004B7B24" w:rsidRDefault="007676B6" w:rsidP="008706C1">
      <w:pPr>
        <w:spacing w:after="0" w:line="360" w:lineRule="auto"/>
        <w:jc w:val="both"/>
        <w:rPr>
          <w:rFonts w:ascii="Times New Roman" w:hAnsi="Times New Roman"/>
          <w:color w:val="000000"/>
          <w:sz w:val="24"/>
          <w:szCs w:val="24"/>
        </w:rPr>
      </w:pPr>
    </w:p>
    <w:p w:rsidR="007676B6" w:rsidRPr="004B7B24" w:rsidRDefault="007676B6" w:rsidP="008706C1">
      <w:pPr>
        <w:spacing w:after="0" w:line="360" w:lineRule="auto"/>
        <w:jc w:val="both"/>
        <w:rPr>
          <w:rFonts w:ascii="Times New Roman" w:hAnsi="Times New Roman"/>
          <w:color w:val="000000"/>
          <w:sz w:val="24"/>
          <w:szCs w:val="24"/>
        </w:rPr>
      </w:pPr>
    </w:p>
    <w:p w:rsidR="007676B6" w:rsidRPr="004B7B24" w:rsidRDefault="007676B6" w:rsidP="008706C1">
      <w:pPr>
        <w:spacing w:after="0" w:line="360" w:lineRule="auto"/>
        <w:jc w:val="both"/>
        <w:rPr>
          <w:rFonts w:ascii="Times New Roman" w:hAnsi="Times New Roman"/>
          <w:b/>
          <w:sz w:val="24"/>
          <w:szCs w:val="24"/>
        </w:rPr>
      </w:pPr>
      <w:r w:rsidRPr="004B7B24">
        <w:rPr>
          <w:rFonts w:ascii="Times New Roman" w:hAnsi="Times New Roman"/>
          <w:b/>
          <w:sz w:val="24"/>
          <w:szCs w:val="24"/>
        </w:rPr>
        <w:br w:type="page"/>
      </w:r>
    </w:p>
    <w:p w:rsidR="0080517E" w:rsidRPr="004B7B24" w:rsidRDefault="0080517E" w:rsidP="008706C1">
      <w:pPr>
        <w:spacing w:after="0" w:line="360" w:lineRule="auto"/>
        <w:jc w:val="both"/>
        <w:rPr>
          <w:rFonts w:ascii="Times New Roman" w:hAnsi="Times New Roman"/>
          <w:b/>
          <w:sz w:val="24"/>
          <w:szCs w:val="24"/>
        </w:rPr>
        <w:sectPr w:rsidR="0080517E" w:rsidRPr="004B7B24" w:rsidSect="00E73137">
          <w:footerReference w:type="first" r:id="rId31"/>
          <w:pgSz w:w="12240" w:h="15840"/>
          <w:pgMar w:top="1260" w:right="758" w:bottom="1440" w:left="1276" w:header="0" w:footer="0" w:gutter="0"/>
          <w:pgNumType w:start="1"/>
          <w:cols w:space="720"/>
          <w:titlePg/>
          <w:docGrid w:linePitch="360"/>
        </w:sectPr>
      </w:pPr>
    </w:p>
    <w:p w:rsidR="00380D78" w:rsidRPr="004B7B24" w:rsidRDefault="001F4AD5" w:rsidP="004C0DF8">
      <w:pPr>
        <w:spacing w:after="0" w:line="360" w:lineRule="auto"/>
        <w:jc w:val="center"/>
        <w:rPr>
          <w:rFonts w:ascii="Times New Roman" w:hAnsi="Times New Roman"/>
          <w:b/>
          <w:sz w:val="24"/>
          <w:szCs w:val="24"/>
        </w:rPr>
      </w:pPr>
      <w:r w:rsidRPr="004B7B24">
        <w:rPr>
          <w:rFonts w:ascii="Times New Roman" w:hAnsi="Times New Roman"/>
          <w:b/>
          <w:sz w:val="24"/>
          <w:szCs w:val="24"/>
        </w:rPr>
        <w:lastRenderedPageBreak/>
        <w:t xml:space="preserve">The </w:t>
      </w:r>
      <w:r w:rsidR="0080517E" w:rsidRPr="004B7B24">
        <w:rPr>
          <w:rFonts w:ascii="Times New Roman" w:hAnsi="Times New Roman"/>
          <w:b/>
          <w:sz w:val="24"/>
          <w:szCs w:val="24"/>
        </w:rPr>
        <w:t>experts</w:t>
      </w:r>
      <w:r w:rsidRPr="004B7B24">
        <w:rPr>
          <w:rFonts w:ascii="Times New Roman" w:hAnsi="Times New Roman"/>
          <w:b/>
          <w:sz w:val="24"/>
          <w:szCs w:val="24"/>
        </w:rPr>
        <w:t xml:space="preserve">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5"/>
        <w:gridCol w:w="11"/>
        <w:gridCol w:w="1939"/>
        <w:gridCol w:w="1563"/>
        <w:gridCol w:w="2763"/>
        <w:gridCol w:w="1410"/>
        <w:gridCol w:w="1793"/>
        <w:gridCol w:w="3323"/>
      </w:tblGrid>
      <w:tr w:rsidR="00FD4B4B" w:rsidRPr="008C00CF" w:rsidTr="00FD4B4B">
        <w:trPr>
          <w:trHeight w:val="383"/>
          <w:jc w:val="center"/>
        </w:trPr>
        <w:tc>
          <w:tcPr>
            <w:tcW w:w="536" w:type="dxa"/>
            <w:gridSpan w:val="2"/>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szCs w:val="24"/>
                <w:lang w:eastAsia="de-DE"/>
              </w:rPr>
              <w:t xml:space="preserve">No </w:t>
            </w:r>
          </w:p>
        </w:tc>
        <w:tc>
          <w:tcPr>
            <w:tcW w:w="1939" w:type="dxa"/>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szCs w:val="24"/>
                <w:lang w:eastAsia="de-DE"/>
              </w:rPr>
              <w:t xml:space="preserve">Name </w:t>
            </w:r>
          </w:p>
        </w:tc>
        <w:tc>
          <w:tcPr>
            <w:tcW w:w="1563" w:type="dxa"/>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szCs w:val="24"/>
                <w:lang w:eastAsia="de-DE"/>
              </w:rPr>
              <w:t>Qualification</w:t>
            </w:r>
          </w:p>
        </w:tc>
        <w:tc>
          <w:tcPr>
            <w:tcW w:w="2763" w:type="dxa"/>
          </w:tcPr>
          <w:p w:rsidR="00FD4B4B" w:rsidRPr="008C00CF" w:rsidRDefault="00FD4B4B" w:rsidP="00FD4B4B">
            <w:pPr>
              <w:spacing w:after="0" w:line="360" w:lineRule="auto"/>
              <w:rPr>
                <w:rFonts w:ascii="Times New Roman" w:hAnsi="Times New Roman"/>
                <w:b/>
                <w:bCs/>
                <w:szCs w:val="24"/>
                <w:lang w:eastAsia="de-DE"/>
              </w:rPr>
            </w:pPr>
            <w:r w:rsidRPr="008C00CF">
              <w:rPr>
                <w:rFonts w:ascii="Times New Roman" w:hAnsi="Times New Roman"/>
                <w:b/>
                <w:bCs/>
                <w:szCs w:val="24"/>
                <w:lang w:eastAsia="de-DE"/>
              </w:rPr>
              <w:t>Educational background</w:t>
            </w:r>
          </w:p>
        </w:tc>
        <w:tc>
          <w:tcPr>
            <w:tcW w:w="1410" w:type="dxa"/>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szCs w:val="24"/>
                <w:lang w:eastAsia="de-DE"/>
              </w:rPr>
              <w:t xml:space="preserve">Region </w:t>
            </w:r>
          </w:p>
        </w:tc>
        <w:tc>
          <w:tcPr>
            <w:tcW w:w="1793" w:type="dxa"/>
          </w:tcPr>
          <w:p w:rsidR="00FD4B4B" w:rsidRPr="008C00CF" w:rsidRDefault="00FD4B4B" w:rsidP="00FD4B4B">
            <w:pPr>
              <w:spacing w:after="0" w:line="360" w:lineRule="auto"/>
              <w:rPr>
                <w:rFonts w:ascii="Times New Roman" w:hAnsi="Times New Roman"/>
                <w:b/>
                <w:szCs w:val="24"/>
              </w:rPr>
            </w:pPr>
            <w:r w:rsidRPr="008C00CF">
              <w:rPr>
                <w:rFonts w:ascii="Times New Roman" w:hAnsi="Times New Roman"/>
                <w:b/>
                <w:szCs w:val="24"/>
              </w:rPr>
              <w:t>Phone number</w:t>
            </w:r>
          </w:p>
        </w:tc>
        <w:tc>
          <w:tcPr>
            <w:tcW w:w="3323" w:type="dxa"/>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szCs w:val="24"/>
              </w:rPr>
              <w:t>E-mail</w:t>
            </w:r>
          </w:p>
        </w:tc>
      </w:tr>
      <w:tr w:rsidR="00FD4B4B" w:rsidRPr="008C00CF" w:rsidTr="00FD4B4B">
        <w:trPr>
          <w:trHeight w:val="383"/>
          <w:jc w:val="center"/>
        </w:trPr>
        <w:tc>
          <w:tcPr>
            <w:tcW w:w="536" w:type="dxa"/>
            <w:gridSpan w:val="2"/>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caps/>
                <w:szCs w:val="24"/>
                <w:lang w:eastAsia="de-DE"/>
              </w:rPr>
              <w:t>1</w:t>
            </w:r>
          </w:p>
        </w:tc>
        <w:tc>
          <w:tcPr>
            <w:tcW w:w="1939"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Korme Tusuru</w:t>
            </w:r>
          </w:p>
        </w:tc>
        <w:tc>
          <w:tcPr>
            <w:tcW w:w="1563" w:type="dxa"/>
          </w:tcPr>
          <w:p w:rsidR="00FD4B4B" w:rsidRPr="008C00CF" w:rsidRDefault="00FD4B4B" w:rsidP="00FD4B4B">
            <w:pPr>
              <w:spacing w:after="0" w:line="360" w:lineRule="auto"/>
              <w:jc w:val="center"/>
              <w:rPr>
                <w:rFonts w:ascii="Times New Roman" w:hAnsi="Times New Roman"/>
                <w:szCs w:val="24"/>
              </w:rPr>
            </w:pPr>
            <w:r w:rsidRPr="008C00CF">
              <w:rPr>
                <w:rFonts w:ascii="Times New Roman" w:hAnsi="Times New Roman"/>
                <w:szCs w:val="24"/>
                <w:lang w:eastAsia="de-DE"/>
              </w:rPr>
              <w:t>MSc</w:t>
            </w:r>
          </w:p>
        </w:tc>
        <w:tc>
          <w:tcPr>
            <w:tcW w:w="2763"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bCs/>
                <w:szCs w:val="24"/>
                <w:lang w:eastAsia="de-DE"/>
              </w:rPr>
              <w:t>Biodiversity and conservation Management</w:t>
            </w:r>
          </w:p>
        </w:tc>
        <w:tc>
          <w:tcPr>
            <w:tcW w:w="1410"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Oromia</w:t>
            </w:r>
          </w:p>
        </w:tc>
        <w:tc>
          <w:tcPr>
            <w:tcW w:w="179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+251916145234</w:t>
            </w:r>
          </w:p>
        </w:tc>
        <w:tc>
          <w:tcPr>
            <w:tcW w:w="332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bilisumakorme@gmail.com</w:t>
            </w:r>
          </w:p>
        </w:tc>
      </w:tr>
      <w:tr w:rsidR="00FD4B4B" w:rsidRPr="008C00CF" w:rsidTr="00A76404">
        <w:trPr>
          <w:trHeight w:val="400"/>
          <w:jc w:val="center"/>
        </w:trPr>
        <w:tc>
          <w:tcPr>
            <w:tcW w:w="525" w:type="dxa"/>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caps/>
                <w:szCs w:val="24"/>
                <w:lang w:eastAsia="de-DE"/>
              </w:rPr>
              <w:t>2</w:t>
            </w:r>
          </w:p>
        </w:tc>
        <w:tc>
          <w:tcPr>
            <w:tcW w:w="1950" w:type="dxa"/>
            <w:gridSpan w:val="2"/>
          </w:tcPr>
          <w:p w:rsidR="00FD4B4B" w:rsidRPr="008C00CF" w:rsidRDefault="00FD4B4B" w:rsidP="00FD4B4B">
            <w:pPr>
              <w:spacing w:after="0" w:line="360" w:lineRule="auto"/>
              <w:rPr>
                <w:rFonts w:ascii="Times New Roman" w:hAnsi="Times New Roman"/>
                <w:b/>
                <w:bCs/>
                <w:caps/>
                <w:color w:val="4F81BD" w:themeColor="accent1"/>
                <w:szCs w:val="24"/>
                <w:lang w:eastAsia="de-DE"/>
              </w:rPr>
            </w:pPr>
            <w:r w:rsidRPr="008C00CF">
              <w:rPr>
                <w:rFonts w:ascii="Times New Roman" w:hAnsi="Times New Roman"/>
                <w:b/>
                <w:color w:val="4F81BD" w:themeColor="accent1"/>
                <w:szCs w:val="24"/>
              </w:rPr>
              <w:t>Gelasa Tola</w:t>
            </w:r>
          </w:p>
        </w:tc>
        <w:tc>
          <w:tcPr>
            <w:tcW w:w="1563" w:type="dxa"/>
          </w:tcPr>
          <w:p w:rsidR="00FD4B4B" w:rsidRPr="008C00CF" w:rsidRDefault="00FD4B4B" w:rsidP="00FD4B4B">
            <w:pPr>
              <w:spacing w:after="0" w:line="360" w:lineRule="auto"/>
              <w:jc w:val="center"/>
              <w:rPr>
                <w:rFonts w:ascii="Times New Roman" w:hAnsi="Times New Roman"/>
                <w:b/>
                <w:bCs/>
                <w:color w:val="4F81BD" w:themeColor="accent1"/>
                <w:szCs w:val="24"/>
                <w:lang w:eastAsia="de-DE"/>
              </w:rPr>
            </w:pPr>
            <w:r w:rsidRPr="008C00CF">
              <w:rPr>
                <w:rFonts w:ascii="Times New Roman" w:hAnsi="Times New Roman"/>
                <w:b/>
                <w:color w:val="4F81BD" w:themeColor="accent1"/>
                <w:szCs w:val="24"/>
                <w:lang w:eastAsia="de-DE"/>
              </w:rPr>
              <w:t>MSc</w:t>
            </w:r>
          </w:p>
        </w:tc>
        <w:tc>
          <w:tcPr>
            <w:tcW w:w="2763" w:type="dxa"/>
          </w:tcPr>
          <w:p w:rsidR="00FD4B4B" w:rsidRPr="008C00CF" w:rsidRDefault="00FD4B4B" w:rsidP="00FD4B4B">
            <w:pPr>
              <w:spacing w:after="0" w:line="360" w:lineRule="auto"/>
              <w:rPr>
                <w:rFonts w:ascii="Times New Roman" w:hAnsi="Times New Roman"/>
                <w:b/>
                <w:color w:val="4F81BD" w:themeColor="accent1"/>
                <w:szCs w:val="24"/>
              </w:rPr>
            </w:pPr>
            <w:r w:rsidRPr="008C00CF">
              <w:rPr>
                <w:rFonts w:ascii="Times New Roman" w:hAnsi="Times New Roman"/>
                <w:b/>
                <w:bCs/>
                <w:color w:val="4F81BD" w:themeColor="accent1"/>
                <w:szCs w:val="24"/>
                <w:lang w:eastAsia="de-DE"/>
              </w:rPr>
              <w:t>Biodiversity and conservation Management</w:t>
            </w:r>
          </w:p>
        </w:tc>
        <w:tc>
          <w:tcPr>
            <w:tcW w:w="1410" w:type="dxa"/>
          </w:tcPr>
          <w:p w:rsidR="00FD4B4B" w:rsidRPr="008C00CF" w:rsidRDefault="00FD4B4B" w:rsidP="00FD4B4B">
            <w:pPr>
              <w:spacing w:after="0" w:line="360" w:lineRule="auto"/>
              <w:rPr>
                <w:rFonts w:ascii="Times New Roman" w:hAnsi="Times New Roman"/>
                <w:b/>
                <w:color w:val="4F81BD" w:themeColor="accent1"/>
                <w:szCs w:val="24"/>
                <w:lang w:eastAsia="de-DE"/>
              </w:rPr>
            </w:pPr>
            <w:r w:rsidRPr="008C00CF">
              <w:rPr>
                <w:rFonts w:ascii="Times New Roman" w:hAnsi="Times New Roman"/>
                <w:b/>
                <w:color w:val="4F81BD" w:themeColor="accent1"/>
                <w:szCs w:val="24"/>
                <w:lang w:eastAsia="de-DE"/>
              </w:rPr>
              <w:t>Oromia</w:t>
            </w:r>
          </w:p>
        </w:tc>
        <w:tc>
          <w:tcPr>
            <w:tcW w:w="1793" w:type="dxa"/>
          </w:tcPr>
          <w:p w:rsidR="00FD4B4B" w:rsidRPr="008C00CF" w:rsidRDefault="00FD4B4B" w:rsidP="00FD4B4B">
            <w:pPr>
              <w:spacing w:after="0" w:line="360" w:lineRule="auto"/>
              <w:rPr>
                <w:rFonts w:ascii="Times New Roman" w:hAnsi="Times New Roman"/>
                <w:b/>
                <w:color w:val="4F81BD" w:themeColor="accent1"/>
                <w:szCs w:val="24"/>
                <w:lang w:eastAsia="de-DE"/>
              </w:rPr>
            </w:pPr>
            <w:r w:rsidRPr="008C00CF">
              <w:rPr>
                <w:rFonts w:ascii="Times New Roman" w:hAnsi="Times New Roman"/>
                <w:b/>
                <w:color w:val="4F81BD" w:themeColor="accent1"/>
                <w:szCs w:val="24"/>
                <w:lang w:eastAsia="de-DE"/>
              </w:rPr>
              <w:t>0920049614</w:t>
            </w:r>
          </w:p>
          <w:p w:rsidR="00A76404" w:rsidRPr="008C00CF" w:rsidRDefault="00A76404" w:rsidP="00FD4B4B">
            <w:pPr>
              <w:spacing w:after="0" w:line="360" w:lineRule="auto"/>
              <w:rPr>
                <w:rFonts w:ascii="Times New Roman" w:hAnsi="Times New Roman"/>
                <w:b/>
                <w:color w:val="4F81BD" w:themeColor="accent1"/>
                <w:szCs w:val="24"/>
                <w:lang w:eastAsia="de-DE"/>
              </w:rPr>
            </w:pPr>
            <w:r w:rsidRPr="008C00CF">
              <w:rPr>
                <w:rFonts w:ascii="Times New Roman" w:hAnsi="Times New Roman"/>
                <w:b/>
                <w:color w:val="4F81BD" w:themeColor="accent1"/>
                <w:szCs w:val="24"/>
                <w:lang w:eastAsia="de-DE"/>
              </w:rPr>
              <w:t>0912061230</w:t>
            </w:r>
          </w:p>
        </w:tc>
        <w:tc>
          <w:tcPr>
            <w:tcW w:w="3323" w:type="dxa"/>
          </w:tcPr>
          <w:p w:rsidR="00FD4B4B" w:rsidRPr="008C00CF" w:rsidRDefault="00A76404" w:rsidP="00FD4B4B">
            <w:pPr>
              <w:spacing w:after="0" w:line="360" w:lineRule="auto"/>
              <w:rPr>
                <w:rFonts w:ascii="Times New Roman" w:hAnsi="Times New Roman"/>
                <w:b/>
                <w:color w:val="4F81BD" w:themeColor="accent1"/>
                <w:szCs w:val="24"/>
                <w:lang w:eastAsia="de-DE"/>
              </w:rPr>
            </w:pPr>
            <w:r w:rsidRPr="008C00CF">
              <w:rPr>
                <w:rFonts w:ascii="Times New Roman" w:hAnsi="Times New Roman"/>
                <w:b/>
                <w:color w:val="4F81BD" w:themeColor="accent1"/>
                <w:szCs w:val="24"/>
                <w:lang w:eastAsia="de-DE"/>
              </w:rPr>
              <w:t>tola</w:t>
            </w:r>
            <w:r w:rsidR="00FD4B4B" w:rsidRPr="008C00CF">
              <w:rPr>
                <w:rFonts w:ascii="Times New Roman" w:hAnsi="Times New Roman"/>
                <w:b/>
                <w:color w:val="4F81BD" w:themeColor="accent1"/>
                <w:szCs w:val="24"/>
                <w:lang w:eastAsia="de-DE"/>
              </w:rPr>
              <w:t>gelasa@gmail.com</w:t>
            </w:r>
          </w:p>
        </w:tc>
      </w:tr>
      <w:tr w:rsidR="00FD4B4B" w:rsidRPr="008C00CF" w:rsidTr="00FD4B4B">
        <w:trPr>
          <w:trHeight w:val="400"/>
          <w:jc w:val="center"/>
        </w:trPr>
        <w:tc>
          <w:tcPr>
            <w:tcW w:w="536" w:type="dxa"/>
            <w:gridSpan w:val="2"/>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caps/>
                <w:szCs w:val="24"/>
                <w:lang w:eastAsia="de-DE"/>
              </w:rPr>
              <w:t>3</w:t>
            </w:r>
          </w:p>
        </w:tc>
        <w:tc>
          <w:tcPr>
            <w:tcW w:w="1939"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Gezahegn Tadesse</w:t>
            </w:r>
          </w:p>
        </w:tc>
        <w:tc>
          <w:tcPr>
            <w:tcW w:w="1563" w:type="dxa"/>
          </w:tcPr>
          <w:p w:rsidR="00FD4B4B" w:rsidRPr="008C00CF" w:rsidRDefault="00FD4B4B" w:rsidP="00FD4B4B">
            <w:pPr>
              <w:spacing w:after="0" w:line="360" w:lineRule="auto"/>
              <w:jc w:val="center"/>
              <w:rPr>
                <w:rFonts w:ascii="Times New Roman" w:hAnsi="Times New Roman"/>
                <w:szCs w:val="24"/>
                <w:lang w:eastAsia="de-DE"/>
              </w:rPr>
            </w:pPr>
            <w:r w:rsidRPr="008C00CF">
              <w:rPr>
                <w:rFonts w:ascii="Times New Roman" w:hAnsi="Times New Roman"/>
                <w:szCs w:val="24"/>
              </w:rPr>
              <w:t>MSc</w:t>
            </w:r>
          </w:p>
        </w:tc>
        <w:tc>
          <w:tcPr>
            <w:tcW w:w="2763" w:type="dxa"/>
          </w:tcPr>
          <w:p w:rsidR="00FD4B4B" w:rsidRPr="008C00CF" w:rsidRDefault="00FD4B4B" w:rsidP="00FD4B4B">
            <w:pPr>
              <w:spacing w:after="0" w:line="360" w:lineRule="auto"/>
              <w:rPr>
                <w:rFonts w:ascii="Times New Roman" w:hAnsi="Times New Roman"/>
                <w:bCs/>
                <w:szCs w:val="24"/>
                <w:lang w:eastAsia="de-DE"/>
              </w:rPr>
            </w:pPr>
            <w:r w:rsidRPr="008C00CF">
              <w:rPr>
                <w:rFonts w:ascii="Times New Roman" w:hAnsi="Times New Roman"/>
                <w:szCs w:val="24"/>
              </w:rPr>
              <w:t>Drainage and Watershed Management</w:t>
            </w:r>
          </w:p>
        </w:tc>
        <w:tc>
          <w:tcPr>
            <w:tcW w:w="1410"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rPr>
              <w:t>Alage</w:t>
            </w:r>
          </w:p>
        </w:tc>
        <w:tc>
          <w:tcPr>
            <w:tcW w:w="179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0968445006</w:t>
            </w:r>
          </w:p>
        </w:tc>
        <w:tc>
          <w:tcPr>
            <w:tcW w:w="332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sihine29@gmail.com</w:t>
            </w:r>
          </w:p>
        </w:tc>
      </w:tr>
      <w:tr w:rsidR="00FD4B4B" w:rsidRPr="008C00CF" w:rsidTr="00FD4B4B">
        <w:trPr>
          <w:trHeight w:val="400"/>
          <w:jc w:val="center"/>
        </w:trPr>
        <w:tc>
          <w:tcPr>
            <w:tcW w:w="536" w:type="dxa"/>
            <w:gridSpan w:val="2"/>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caps/>
                <w:szCs w:val="24"/>
                <w:lang w:eastAsia="de-DE"/>
              </w:rPr>
              <w:t>4</w:t>
            </w:r>
          </w:p>
        </w:tc>
        <w:tc>
          <w:tcPr>
            <w:tcW w:w="1939"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Geleta Bekele</w:t>
            </w:r>
          </w:p>
        </w:tc>
        <w:tc>
          <w:tcPr>
            <w:tcW w:w="1563" w:type="dxa"/>
          </w:tcPr>
          <w:p w:rsidR="00FD4B4B" w:rsidRPr="008C00CF" w:rsidRDefault="00FD4B4B" w:rsidP="00FD4B4B">
            <w:pPr>
              <w:spacing w:after="0" w:line="360" w:lineRule="auto"/>
              <w:jc w:val="center"/>
              <w:rPr>
                <w:rFonts w:ascii="Times New Roman" w:hAnsi="Times New Roman"/>
                <w:szCs w:val="24"/>
              </w:rPr>
            </w:pPr>
            <w:r w:rsidRPr="008C00CF">
              <w:rPr>
                <w:rFonts w:ascii="Times New Roman" w:hAnsi="Times New Roman"/>
                <w:szCs w:val="24"/>
              </w:rPr>
              <w:t>BSc</w:t>
            </w:r>
          </w:p>
        </w:tc>
        <w:tc>
          <w:tcPr>
            <w:tcW w:w="276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rPr>
              <w:t>Forestry</w:t>
            </w:r>
          </w:p>
        </w:tc>
        <w:tc>
          <w:tcPr>
            <w:tcW w:w="1410"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Afar</w:t>
            </w:r>
          </w:p>
        </w:tc>
        <w:tc>
          <w:tcPr>
            <w:tcW w:w="179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0925482964</w:t>
            </w:r>
          </w:p>
        </w:tc>
        <w:tc>
          <w:tcPr>
            <w:tcW w:w="332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geletabk12019@gmail.com</w:t>
            </w:r>
          </w:p>
        </w:tc>
      </w:tr>
      <w:tr w:rsidR="00FD4B4B" w:rsidRPr="008C00CF" w:rsidTr="00FD4B4B">
        <w:trPr>
          <w:trHeight w:val="400"/>
          <w:jc w:val="center"/>
        </w:trPr>
        <w:tc>
          <w:tcPr>
            <w:tcW w:w="536" w:type="dxa"/>
            <w:gridSpan w:val="2"/>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caps/>
                <w:szCs w:val="24"/>
                <w:lang w:eastAsia="de-DE"/>
              </w:rPr>
              <w:t>5</w:t>
            </w:r>
          </w:p>
        </w:tc>
        <w:tc>
          <w:tcPr>
            <w:tcW w:w="1939"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Degarege Mitkie</w:t>
            </w:r>
          </w:p>
        </w:tc>
        <w:tc>
          <w:tcPr>
            <w:tcW w:w="1563" w:type="dxa"/>
          </w:tcPr>
          <w:p w:rsidR="00FD4B4B" w:rsidRPr="008C00CF" w:rsidRDefault="00FD4B4B" w:rsidP="00FD4B4B">
            <w:pPr>
              <w:spacing w:after="0" w:line="360" w:lineRule="auto"/>
              <w:jc w:val="center"/>
              <w:rPr>
                <w:rFonts w:ascii="Times New Roman" w:hAnsi="Times New Roman"/>
                <w:szCs w:val="24"/>
              </w:rPr>
            </w:pPr>
            <w:r w:rsidRPr="008C00CF">
              <w:rPr>
                <w:rFonts w:ascii="Times New Roman" w:hAnsi="Times New Roman"/>
                <w:szCs w:val="24"/>
              </w:rPr>
              <w:t>BSc</w:t>
            </w:r>
          </w:p>
        </w:tc>
        <w:tc>
          <w:tcPr>
            <w:tcW w:w="2763"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lang w:eastAsia="de-DE"/>
              </w:rPr>
              <w:t>Water Resource &amp; Irrigation Engineering</w:t>
            </w:r>
          </w:p>
        </w:tc>
        <w:tc>
          <w:tcPr>
            <w:tcW w:w="1410"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South West</w:t>
            </w:r>
          </w:p>
        </w:tc>
        <w:tc>
          <w:tcPr>
            <w:tcW w:w="179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0921281867</w:t>
            </w:r>
          </w:p>
        </w:tc>
        <w:tc>
          <w:tcPr>
            <w:tcW w:w="332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mitkiedegarege@gmail.com</w:t>
            </w:r>
          </w:p>
        </w:tc>
      </w:tr>
      <w:tr w:rsidR="00FD4B4B" w:rsidRPr="008C00CF" w:rsidTr="00FD4B4B">
        <w:trPr>
          <w:trHeight w:val="400"/>
          <w:jc w:val="center"/>
        </w:trPr>
        <w:tc>
          <w:tcPr>
            <w:tcW w:w="536" w:type="dxa"/>
            <w:gridSpan w:val="2"/>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caps/>
                <w:szCs w:val="24"/>
                <w:lang w:eastAsia="de-DE"/>
              </w:rPr>
              <w:t>6</w:t>
            </w:r>
          </w:p>
        </w:tc>
        <w:tc>
          <w:tcPr>
            <w:tcW w:w="1939"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Getnet Asmare</w:t>
            </w:r>
          </w:p>
        </w:tc>
        <w:tc>
          <w:tcPr>
            <w:tcW w:w="1563" w:type="dxa"/>
          </w:tcPr>
          <w:p w:rsidR="00FD4B4B" w:rsidRPr="008C00CF" w:rsidRDefault="00FD4B4B" w:rsidP="00FD4B4B">
            <w:pPr>
              <w:spacing w:after="0" w:line="360" w:lineRule="auto"/>
              <w:jc w:val="center"/>
              <w:rPr>
                <w:rFonts w:ascii="Times New Roman" w:hAnsi="Times New Roman"/>
                <w:szCs w:val="24"/>
              </w:rPr>
            </w:pPr>
            <w:r w:rsidRPr="008C00CF">
              <w:rPr>
                <w:rFonts w:ascii="Times New Roman" w:hAnsi="Times New Roman"/>
                <w:szCs w:val="24"/>
              </w:rPr>
              <w:t>MSc</w:t>
            </w:r>
          </w:p>
        </w:tc>
        <w:tc>
          <w:tcPr>
            <w:tcW w:w="2763"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Production Forestry</w:t>
            </w:r>
          </w:p>
        </w:tc>
        <w:tc>
          <w:tcPr>
            <w:tcW w:w="1410"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Amhara</w:t>
            </w:r>
          </w:p>
        </w:tc>
        <w:tc>
          <w:tcPr>
            <w:tcW w:w="179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0912846540</w:t>
            </w:r>
          </w:p>
        </w:tc>
        <w:tc>
          <w:tcPr>
            <w:tcW w:w="332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getnetasmare40@gmail.com</w:t>
            </w:r>
          </w:p>
        </w:tc>
      </w:tr>
      <w:tr w:rsidR="00FD4B4B" w:rsidRPr="008C00CF" w:rsidTr="00FD4B4B">
        <w:trPr>
          <w:trHeight w:val="400"/>
          <w:jc w:val="center"/>
        </w:trPr>
        <w:tc>
          <w:tcPr>
            <w:tcW w:w="536" w:type="dxa"/>
            <w:gridSpan w:val="2"/>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caps/>
                <w:szCs w:val="24"/>
                <w:lang w:eastAsia="de-DE"/>
              </w:rPr>
              <w:t>7</w:t>
            </w:r>
          </w:p>
        </w:tc>
        <w:tc>
          <w:tcPr>
            <w:tcW w:w="1939"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Kifle Tolossa</w:t>
            </w:r>
          </w:p>
        </w:tc>
        <w:tc>
          <w:tcPr>
            <w:tcW w:w="1563" w:type="dxa"/>
          </w:tcPr>
          <w:p w:rsidR="00FD4B4B" w:rsidRPr="008C00CF" w:rsidRDefault="00FD4B4B" w:rsidP="00FD4B4B">
            <w:pPr>
              <w:spacing w:after="0" w:line="360" w:lineRule="auto"/>
              <w:jc w:val="center"/>
              <w:rPr>
                <w:rFonts w:ascii="Times New Roman" w:hAnsi="Times New Roman"/>
                <w:szCs w:val="24"/>
              </w:rPr>
            </w:pPr>
            <w:r w:rsidRPr="008C00CF">
              <w:rPr>
                <w:rFonts w:ascii="Times New Roman" w:hAnsi="Times New Roman"/>
                <w:szCs w:val="24"/>
              </w:rPr>
              <w:t>MSc</w:t>
            </w:r>
          </w:p>
        </w:tc>
        <w:tc>
          <w:tcPr>
            <w:tcW w:w="2763"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Soil Science</w:t>
            </w:r>
          </w:p>
        </w:tc>
        <w:tc>
          <w:tcPr>
            <w:tcW w:w="1410" w:type="dxa"/>
          </w:tcPr>
          <w:p w:rsidR="00FD4B4B" w:rsidRPr="008C00CF" w:rsidRDefault="00A76404" w:rsidP="00FD4B4B">
            <w:pPr>
              <w:spacing w:after="0" w:line="360" w:lineRule="auto"/>
              <w:rPr>
                <w:rFonts w:ascii="Times New Roman" w:hAnsi="Times New Roman"/>
                <w:szCs w:val="24"/>
              </w:rPr>
            </w:pPr>
            <w:r w:rsidRPr="008C00CF">
              <w:rPr>
                <w:rFonts w:ascii="Times New Roman" w:hAnsi="Times New Roman"/>
                <w:szCs w:val="24"/>
              </w:rPr>
              <w:t>Alage</w:t>
            </w:r>
          </w:p>
        </w:tc>
        <w:tc>
          <w:tcPr>
            <w:tcW w:w="179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0910895568</w:t>
            </w:r>
          </w:p>
        </w:tc>
        <w:tc>
          <w:tcPr>
            <w:tcW w:w="332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kifletolossadechasa@gmail.com</w:t>
            </w:r>
          </w:p>
        </w:tc>
      </w:tr>
      <w:tr w:rsidR="00FD4B4B" w:rsidRPr="008C00CF" w:rsidTr="00FD4B4B">
        <w:trPr>
          <w:trHeight w:val="400"/>
          <w:jc w:val="center"/>
        </w:trPr>
        <w:tc>
          <w:tcPr>
            <w:tcW w:w="536" w:type="dxa"/>
            <w:gridSpan w:val="2"/>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caps/>
                <w:szCs w:val="24"/>
                <w:lang w:eastAsia="de-DE"/>
              </w:rPr>
              <w:t>8</w:t>
            </w:r>
          </w:p>
        </w:tc>
        <w:tc>
          <w:tcPr>
            <w:tcW w:w="1939"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Tolessa Sori</w:t>
            </w:r>
          </w:p>
        </w:tc>
        <w:tc>
          <w:tcPr>
            <w:tcW w:w="1563" w:type="dxa"/>
          </w:tcPr>
          <w:p w:rsidR="00FD4B4B" w:rsidRPr="008C00CF" w:rsidRDefault="00FD4B4B" w:rsidP="00FD4B4B">
            <w:pPr>
              <w:spacing w:after="0" w:line="360" w:lineRule="auto"/>
              <w:jc w:val="center"/>
              <w:rPr>
                <w:rFonts w:ascii="Times New Roman" w:hAnsi="Times New Roman"/>
                <w:szCs w:val="24"/>
              </w:rPr>
            </w:pPr>
            <w:r w:rsidRPr="008C00CF">
              <w:rPr>
                <w:rFonts w:ascii="Times New Roman" w:hAnsi="Times New Roman"/>
                <w:szCs w:val="24"/>
              </w:rPr>
              <w:t>MSc</w:t>
            </w:r>
          </w:p>
        </w:tc>
        <w:tc>
          <w:tcPr>
            <w:tcW w:w="2763"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Forest &amp; Natural Management</w:t>
            </w:r>
          </w:p>
        </w:tc>
        <w:tc>
          <w:tcPr>
            <w:tcW w:w="1410"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South West</w:t>
            </w:r>
          </w:p>
        </w:tc>
        <w:tc>
          <w:tcPr>
            <w:tcW w:w="179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rPr>
              <w:t>0917007821</w:t>
            </w:r>
          </w:p>
        </w:tc>
        <w:tc>
          <w:tcPr>
            <w:tcW w:w="332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tolosa.sori@gmail.com</w:t>
            </w:r>
          </w:p>
        </w:tc>
      </w:tr>
      <w:tr w:rsidR="00FD4B4B" w:rsidRPr="008C00CF" w:rsidTr="00FD4B4B">
        <w:trPr>
          <w:trHeight w:val="400"/>
          <w:jc w:val="center"/>
        </w:trPr>
        <w:tc>
          <w:tcPr>
            <w:tcW w:w="536" w:type="dxa"/>
            <w:gridSpan w:val="2"/>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caps/>
                <w:szCs w:val="24"/>
                <w:lang w:eastAsia="de-DE"/>
              </w:rPr>
              <w:t>9</w:t>
            </w:r>
          </w:p>
        </w:tc>
        <w:tc>
          <w:tcPr>
            <w:tcW w:w="1939"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Yeshitila Wondosen</w:t>
            </w:r>
          </w:p>
        </w:tc>
        <w:tc>
          <w:tcPr>
            <w:tcW w:w="1563" w:type="dxa"/>
          </w:tcPr>
          <w:p w:rsidR="00FD4B4B" w:rsidRPr="008C00CF" w:rsidRDefault="00FD4B4B" w:rsidP="00FD4B4B">
            <w:pPr>
              <w:spacing w:after="0" w:line="360" w:lineRule="auto"/>
              <w:jc w:val="center"/>
              <w:rPr>
                <w:rFonts w:ascii="Times New Roman" w:hAnsi="Times New Roman"/>
                <w:szCs w:val="24"/>
              </w:rPr>
            </w:pPr>
            <w:r w:rsidRPr="008C00CF">
              <w:rPr>
                <w:rFonts w:ascii="Times New Roman" w:hAnsi="Times New Roman"/>
                <w:szCs w:val="24"/>
              </w:rPr>
              <w:t>MSc</w:t>
            </w:r>
          </w:p>
        </w:tc>
        <w:tc>
          <w:tcPr>
            <w:tcW w:w="2763"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Climate change &amp; Development</w:t>
            </w:r>
          </w:p>
        </w:tc>
        <w:tc>
          <w:tcPr>
            <w:tcW w:w="1410"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Benshangul Gumuz</w:t>
            </w:r>
          </w:p>
        </w:tc>
        <w:tc>
          <w:tcPr>
            <w:tcW w:w="179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0911071229</w:t>
            </w:r>
          </w:p>
        </w:tc>
        <w:tc>
          <w:tcPr>
            <w:tcW w:w="332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yeshiwondo@gmail.com</w:t>
            </w:r>
          </w:p>
        </w:tc>
      </w:tr>
      <w:tr w:rsidR="00FD4B4B" w:rsidRPr="008C00CF" w:rsidTr="00FD4B4B">
        <w:trPr>
          <w:trHeight w:val="400"/>
          <w:jc w:val="center"/>
        </w:trPr>
        <w:tc>
          <w:tcPr>
            <w:tcW w:w="536" w:type="dxa"/>
            <w:gridSpan w:val="2"/>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caps/>
                <w:szCs w:val="24"/>
                <w:lang w:eastAsia="de-DE"/>
              </w:rPr>
              <w:t>10</w:t>
            </w:r>
          </w:p>
        </w:tc>
        <w:tc>
          <w:tcPr>
            <w:tcW w:w="1939"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Zeleke Dessie</w:t>
            </w:r>
          </w:p>
        </w:tc>
        <w:tc>
          <w:tcPr>
            <w:tcW w:w="1563" w:type="dxa"/>
          </w:tcPr>
          <w:p w:rsidR="00FD4B4B" w:rsidRPr="008C00CF" w:rsidRDefault="00FD4B4B" w:rsidP="00FD4B4B">
            <w:pPr>
              <w:spacing w:after="0" w:line="360" w:lineRule="auto"/>
              <w:jc w:val="center"/>
              <w:rPr>
                <w:rFonts w:ascii="Times New Roman" w:hAnsi="Times New Roman"/>
                <w:szCs w:val="24"/>
              </w:rPr>
            </w:pPr>
            <w:r w:rsidRPr="008C00CF">
              <w:rPr>
                <w:rFonts w:ascii="Times New Roman" w:hAnsi="Times New Roman"/>
                <w:szCs w:val="24"/>
              </w:rPr>
              <w:t>MSc</w:t>
            </w:r>
          </w:p>
        </w:tc>
        <w:tc>
          <w:tcPr>
            <w:tcW w:w="2763"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Agroforestry</w:t>
            </w:r>
          </w:p>
        </w:tc>
        <w:tc>
          <w:tcPr>
            <w:tcW w:w="1410"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Oromia</w:t>
            </w:r>
          </w:p>
        </w:tc>
        <w:tc>
          <w:tcPr>
            <w:tcW w:w="1793" w:type="dxa"/>
          </w:tcPr>
          <w:p w:rsidR="00FD4B4B" w:rsidRPr="008C00CF"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0911091388</w:t>
            </w:r>
          </w:p>
        </w:tc>
        <w:tc>
          <w:tcPr>
            <w:tcW w:w="3323" w:type="dxa"/>
          </w:tcPr>
          <w:p w:rsidR="00FD4B4B" w:rsidRPr="008C00CF" w:rsidRDefault="006E3E99" w:rsidP="00FD4B4B">
            <w:pPr>
              <w:spacing w:after="0" w:line="360" w:lineRule="auto"/>
              <w:rPr>
                <w:rFonts w:ascii="Times New Roman" w:hAnsi="Times New Roman"/>
                <w:szCs w:val="24"/>
                <w:lang w:eastAsia="de-DE"/>
              </w:rPr>
            </w:pPr>
            <w:hyperlink r:id="rId32" w:history="1">
              <w:r w:rsidR="00FD4B4B" w:rsidRPr="008C00CF">
                <w:rPr>
                  <w:rStyle w:val="Hyperlink"/>
                  <w:rFonts w:ascii="Times New Roman" w:hAnsi="Times New Roman"/>
                  <w:szCs w:val="24"/>
                  <w:lang w:eastAsia="de-DE"/>
                </w:rPr>
                <w:t>zelekedessie@gmail.com</w:t>
              </w:r>
            </w:hyperlink>
          </w:p>
        </w:tc>
      </w:tr>
      <w:tr w:rsidR="00FD4B4B" w:rsidRPr="008C00CF" w:rsidTr="00FD4B4B">
        <w:trPr>
          <w:trHeight w:val="400"/>
          <w:jc w:val="center"/>
        </w:trPr>
        <w:tc>
          <w:tcPr>
            <w:tcW w:w="536" w:type="dxa"/>
            <w:gridSpan w:val="2"/>
          </w:tcPr>
          <w:p w:rsidR="00FD4B4B" w:rsidRPr="008C00CF" w:rsidRDefault="00FD4B4B" w:rsidP="00FD4B4B">
            <w:pPr>
              <w:spacing w:after="0" w:line="360" w:lineRule="auto"/>
              <w:rPr>
                <w:rFonts w:ascii="Times New Roman" w:hAnsi="Times New Roman"/>
                <w:b/>
                <w:bCs/>
                <w:caps/>
                <w:szCs w:val="24"/>
                <w:lang w:eastAsia="de-DE"/>
              </w:rPr>
            </w:pPr>
            <w:r w:rsidRPr="008C00CF">
              <w:rPr>
                <w:rFonts w:ascii="Times New Roman" w:hAnsi="Times New Roman"/>
                <w:b/>
                <w:bCs/>
                <w:caps/>
                <w:szCs w:val="24"/>
                <w:lang w:eastAsia="de-DE"/>
              </w:rPr>
              <w:t>11</w:t>
            </w:r>
          </w:p>
        </w:tc>
        <w:tc>
          <w:tcPr>
            <w:tcW w:w="1939"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Ziyad Rube</w:t>
            </w:r>
          </w:p>
        </w:tc>
        <w:tc>
          <w:tcPr>
            <w:tcW w:w="1563" w:type="dxa"/>
          </w:tcPr>
          <w:p w:rsidR="00FD4B4B" w:rsidRPr="008C00CF" w:rsidRDefault="00FD4B4B" w:rsidP="00FD4B4B">
            <w:pPr>
              <w:spacing w:after="0" w:line="360" w:lineRule="auto"/>
              <w:jc w:val="center"/>
              <w:rPr>
                <w:rFonts w:ascii="Times New Roman" w:hAnsi="Times New Roman"/>
                <w:szCs w:val="24"/>
              </w:rPr>
            </w:pPr>
            <w:r w:rsidRPr="008C00CF">
              <w:rPr>
                <w:rFonts w:ascii="Times New Roman" w:hAnsi="Times New Roman"/>
                <w:szCs w:val="24"/>
              </w:rPr>
              <w:t>MSc</w:t>
            </w:r>
          </w:p>
        </w:tc>
        <w:tc>
          <w:tcPr>
            <w:tcW w:w="2763"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Water Resource Engineering &amp; Management</w:t>
            </w:r>
          </w:p>
        </w:tc>
        <w:tc>
          <w:tcPr>
            <w:tcW w:w="1410" w:type="dxa"/>
          </w:tcPr>
          <w:p w:rsidR="00FD4B4B" w:rsidRPr="008C00CF" w:rsidRDefault="00FD4B4B" w:rsidP="00FD4B4B">
            <w:pPr>
              <w:spacing w:after="0" w:line="360" w:lineRule="auto"/>
              <w:rPr>
                <w:rFonts w:ascii="Times New Roman" w:hAnsi="Times New Roman"/>
                <w:szCs w:val="24"/>
              </w:rPr>
            </w:pPr>
            <w:r w:rsidRPr="008C00CF">
              <w:rPr>
                <w:rFonts w:ascii="Times New Roman" w:hAnsi="Times New Roman"/>
                <w:szCs w:val="24"/>
              </w:rPr>
              <w:t>Afar</w:t>
            </w:r>
          </w:p>
        </w:tc>
        <w:tc>
          <w:tcPr>
            <w:tcW w:w="1793" w:type="dxa"/>
          </w:tcPr>
          <w:p w:rsidR="00FD4B4B" w:rsidRDefault="00FD4B4B" w:rsidP="00FD4B4B">
            <w:pPr>
              <w:spacing w:after="0" w:line="360" w:lineRule="auto"/>
              <w:rPr>
                <w:rFonts w:ascii="Times New Roman" w:hAnsi="Times New Roman"/>
                <w:szCs w:val="24"/>
                <w:lang w:eastAsia="de-DE"/>
              </w:rPr>
            </w:pPr>
            <w:r w:rsidRPr="008C00CF">
              <w:rPr>
                <w:rFonts w:ascii="Times New Roman" w:hAnsi="Times New Roman"/>
                <w:szCs w:val="24"/>
                <w:lang w:eastAsia="de-DE"/>
              </w:rPr>
              <w:t>0921484656</w:t>
            </w:r>
            <w:r w:rsidR="002525AA">
              <w:rPr>
                <w:rFonts w:ascii="Times New Roman" w:hAnsi="Times New Roman"/>
                <w:szCs w:val="24"/>
                <w:lang w:eastAsia="de-DE"/>
              </w:rPr>
              <w:t>/</w:t>
            </w:r>
            <w:bookmarkStart w:id="59" w:name="_GoBack"/>
            <w:bookmarkEnd w:id="59"/>
          </w:p>
          <w:p w:rsidR="00026949" w:rsidRDefault="00026949" w:rsidP="00026949">
            <w:pPr>
              <w:spacing w:after="0"/>
              <w:rPr>
                <w:rFonts w:ascii="Times New Roman" w:hAnsi="Times New Roman"/>
                <w:lang w:eastAsia="de-DE"/>
              </w:rPr>
            </w:pPr>
            <w:r>
              <w:rPr>
                <w:rFonts w:ascii="Times New Roman" w:hAnsi="Times New Roman"/>
                <w:lang w:eastAsia="de-DE"/>
              </w:rPr>
              <w:t>0962639851</w:t>
            </w:r>
          </w:p>
          <w:p w:rsidR="00026949" w:rsidRPr="008C00CF" w:rsidRDefault="00026949" w:rsidP="00FD4B4B">
            <w:pPr>
              <w:spacing w:after="0" w:line="360" w:lineRule="auto"/>
              <w:rPr>
                <w:rFonts w:ascii="Times New Roman" w:hAnsi="Times New Roman"/>
                <w:szCs w:val="24"/>
                <w:lang w:eastAsia="de-DE"/>
              </w:rPr>
            </w:pPr>
          </w:p>
        </w:tc>
        <w:tc>
          <w:tcPr>
            <w:tcW w:w="3323" w:type="dxa"/>
          </w:tcPr>
          <w:p w:rsidR="00FD4B4B" w:rsidRPr="008C00CF" w:rsidRDefault="008C00CF" w:rsidP="00FD4B4B">
            <w:pPr>
              <w:spacing w:after="0" w:line="360" w:lineRule="auto"/>
              <w:rPr>
                <w:rFonts w:ascii="Times New Roman" w:hAnsi="Times New Roman"/>
                <w:szCs w:val="24"/>
                <w:lang w:eastAsia="de-DE"/>
              </w:rPr>
            </w:pPr>
            <w:r w:rsidRPr="008C00CF">
              <w:rPr>
                <w:rFonts w:ascii="Times New Roman" w:hAnsi="Times New Roman"/>
                <w:szCs w:val="24"/>
                <w:lang w:eastAsia="de-DE"/>
              </w:rPr>
              <w:t>y</w:t>
            </w:r>
            <w:r w:rsidR="00FD4B4B" w:rsidRPr="008C00CF">
              <w:rPr>
                <w:rFonts w:ascii="Times New Roman" w:hAnsi="Times New Roman"/>
                <w:szCs w:val="24"/>
                <w:lang w:eastAsia="de-DE"/>
              </w:rPr>
              <w:t>oomnaaf51@gmail.com</w:t>
            </w:r>
          </w:p>
        </w:tc>
      </w:tr>
    </w:tbl>
    <w:p w:rsidR="00380D78" w:rsidRPr="004B7B24" w:rsidRDefault="00380D78" w:rsidP="008706C1">
      <w:pPr>
        <w:spacing w:after="0" w:line="360" w:lineRule="auto"/>
        <w:jc w:val="both"/>
        <w:rPr>
          <w:rFonts w:ascii="Times New Roman" w:hAnsi="Times New Roman"/>
          <w:b/>
          <w:sz w:val="24"/>
          <w:szCs w:val="24"/>
        </w:rPr>
      </w:pPr>
    </w:p>
    <w:sectPr w:rsidR="00380D78" w:rsidRPr="004B7B24" w:rsidSect="0080517E">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6978" w:rsidRDefault="00626978" w:rsidP="0049148C">
      <w:pPr>
        <w:spacing w:after="0" w:line="240" w:lineRule="auto"/>
      </w:pPr>
      <w:r>
        <w:separator/>
      </w:r>
    </w:p>
  </w:endnote>
  <w:endnote w:type="continuationSeparator" w:id="1">
    <w:p w:rsidR="00626978" w:rsidRDefault="00626978"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yriadPro-BoldCond">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ACaslonPro-Regular">
    <w:altName w:val="Times New Roman"/>
    <w:panose1 w:val="00000000000000000000"/>
    <w:charset w:val="00"/>
    <w:family w:val="roman"/>
    <w:notTrueType/>
    <w:pitch w:val="default"/>
    <w:sig w:usb0="00000000" w:usb1="00000000" w:usb2="00000000" w:usb3="00000000" w:csb0="00000000"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panose1 w:val="02000504070300020003"/>
    <w:charset w:val="00"/>
    <w:family w:val="auto"/>
    <w:pitch w:val="variable"/>
    <w:sig w:usb0="A000006F"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858"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4664"/>
      <w:gridCol w:w="1984"/>
    </w:tblGrid>
    <w:tr w:rsidR="00720038" w:rsidRPr="00511BED" w:rsidTr="0028322D">
      <w:trPr>
        <w:cantSplit/>
        <w:trHeight w:val="284"/>
      </w:trPr>
      <w:tc>
        <w:tcPr>
          <w:tcW w:w="1927" w:type="dxa"/>
          <w:vMerge w:val="restart"/>
        </w:tcPr>
        <w:p w:rsidR="00720038" w:rsidRPr="00511BED" w:rsidRDefault="00720038" w:rsidP="0028322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6E3E99"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6E3E99" w:rsidRPr="00511BED">
            <w:rPr>
              <w:rFonts w:ascii="Times New Roman" w:hAnsi="Times New Roman"/>
              <w:b/>
              <w:bCs/>
              <w:sz w:val="24"/>
              <w:szCs w:val="28"/>
              <w:lang w:eastAsia="de-DE"/>
            </w:rPr>
            <w:fldChar w:fldCharType="separate"/>
          </w:r>
          <w:r w:rsidR="00C06F28">
            <w:rPr>
              <w:rFonts w:ascii="Times New Roman" w:hAnsi="Times New Roman"/>
              <w:b/>
              <w:bCs/>
              <w:noProof/>
              <w:sz w:val="24"/>
              <w:szCs w:val="28"/>
              <w:lang w:eastAsia="de-DE"/>
            </w:rPr>
            <w:t>66</w:t>
          </w:r>
          <w:r w:rsidR="006E3E99"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6E3E99"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6E3E99" w:rsidRPr="00511BED">
            <w:rPr>
              <w:rFonts w:ascii="Times New Roman" w:hAnsi="Times New Roman"/>
              <w:b/>
              <w:bCs/>
              <w:sz w:val="24"/>
              <w:szCs w:val="28"/>
              <w:lang w:eastAsia="de-DE"/>
            </w:rPr>
            <w:fldChar w:fldCharType="separate"/>
          </w:r>
          <w:r w:rsidR="00C06F28">
            <w:rPr>
              <w:rFonts w:ascii="Times New Roman" w:hAnsi="Times New Roman"/>
              <w:b/>
              <w:bCs/>
              <w:noProof/>
              <w:sz w:val="24"/>
              <w:szCs w:val="28"/>
              <w:lang w:eastAsia="de-DE"/>
            </w:rPr>
            <w:t>69</w:t>
          </w:r>
          <w:r w:rsidR="006E3E99" w:rsidRPr="00511BED">
            <w:rPr>
              <w:rFonts w:ascii="Times New Roman" w:hAnsi="Times New Roman"/>
              <w:b/>
              <w:bCs/>
              <w:sz w:val="24"/>
              <w:szCs w:val="28"/>
              <w:lang w:eastAsia="de-DE"/>
            </w:rPr>
            <w:fldChar w:fldCharType="end"/>
          </w:r>
        </w:p>
        <w:p w:rsidR="00720038" w:rsidRPr="00511BED" w:rsidRDefault="00720038" w:rsidP="0028322D">
          <w:pPr>
            <w:tabs>
              <w:tab w:val="center" w:pos="4680"/>
            </w:tabs>
            <w:spacing w:after="0" w:line="240" w:lineRule="auto"/>
            <w:jc w:val="center"/>
            <w:rPr>
              <w:rFonts w:cs="Arial"/>
              <w:b/>
              <w:bCs/>
              <w:sz w:val="24"/>
              <w:szCs w:val="28"/>
              <w:lang w:eastAsia="de-DE"/>
            </w:rPr>
          </w:pPr>
        </w:p>
      </w:tc>
      <w:tc>
        <w:tcPr>
          <w:tcW w:w="2283" w:type="dxa"/>
          <w:vMerge w:val="restart"/>
        </w:tcPr>
        <w:p w:rsidR="00720038" w:rsidRPr="00511BED" w:rsidRDefault="00720038" w:rsidP="0028322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720038" w:rsidRPr="00511BED" w:rsidRDefault="00720038" w:rsidP="0028322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4664" w:type="dxa"/>
          <w:vMerge w:val="restart"/>
        </w:tcPr>
        <w:p w:rsidR="00720038" w:rsidRPr="00786D47" w:rsidRDefault="00720038" w:rsidP="0028322D">
          <w:pPr>
            <w:spacing w:after="0"/>
            <w:jc w:val="center"/>
            <w:rPr>
              <w:rFonts w:asciiTheme="minorHAnsi" w:hAnsiTheme="minorHAnsi"/>
              <w:b/>
              <w:noProof/>
              <w:color w:val="FF0000"/>
              <w:sz w:val="24"/>
              <w:szCs w:val="24"/>
            </w:rPr>
          </w:pPr>
          <w:r w:rsidRPr="00786D47">
            <w:rPr>
              <w:rFonts w:asciiTheme="minorHAnsi" w:hAnsiTheme="minorHAnsi"/>
              <w:b/>
              <w:bCs/>
              <w:sz w:val="24"/>
              <w:szCs w:val="24"/>
            </w:rPr>
            <w:t xml:space="preserve">Natural Resources Conservation and Development </w:t>
          </w:r>
        </w:p>
        <w:p w:rsidR="00720038" w:rsidRPr="00786D47" w:rsidRDefault="00720038" w:rsidP="0028322D">
          <w:pPr>
            <w:spacing w:after="0"/>
            <w:jc w:val="center"/>
            <w:rPr>
              <w:rFonts w:asciiTheme="minorHAnsi" w:hAnsiTheme="minorHAnsi"/>
              <w:b/>
              <w:noProof/>
              <w:sz w:val="24"/>
              <w:szCs w:val="24"/>
            </w:rPr>
          </w:pPr>
          <w:r w:rsidRPr="00786D47">
            <w:rPr>
              <w:rFonts w:asciiTheme="minorHAnsi" w:hAnsiTheme="minorHAnsi"/>
              <w:b/>
              <w:noProof/>
              <w:sz w:val="24"/>
              <w:szCs w:val="24"/>
            </w:rPr>
            <w:t>Level-I</w:t>
          </w:r>
        </w:p>
        <w:p w:rsidR="00720038" w:rsidRPr="00511BED" w:rsidRDefault="00720038" w:rsidP="0028322D">
          <w:pPr>
            <w:tabs>
              <w:tab w:val="center" w:pos="4680"/>
              <w:tab w:val="right" w:pos="9360"/>
            </w:tabs>
            <w:spacing w:after="0" w:line="240" w:lineRule="auto"/>
            <w:jc w:val="center"/>
            <w:rPr>
              <w:rFonts w:cs="Arial"/>
              <w:b/>
              <w:bCs/>
              <w:sz w:val="24"/>
              <w:szCs w:val="28"/>
              <w:lang w:eastAsia="de-DE"/>
            </w:rPr>
          </w:pPr>
        </w:p>
      </w:tc>
      <w:tc>
        <w:tcPr>
          <w:tcW w:w="1984" w:type="dxa"/>
        </w:tcPr>
        <w:p w:rsidR="00720038" w:rsidRPr="00511BED" w:rsidRDefault="00720038" w:rsidP="0028322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720038" w:rsidRPr="00511BED" w:rsidTr="0028322D">
      <w:trPr>
        <w:cantSplit/>
        <w:trHeight w:val="313"/>
      </w:trPr>
      <w:tc>
        <w:tcPr>
          <w:tcW w:w="1927" w:type="dxa"/>
          <w:vMerge/>
        </w:tcPr>
        <w:p w:rsidR="00720038" w:rsidRPr="00511BED" w:rsidRDefault="00720038" w:rsidP="0028322D">
          <w:pPr>
            <w:spacing w:after="0" w:line="240" w:lineRule="auto"/>
            <w:jc w:val="center"/>
            <w:rPr>
              <w:rFonts w:ascii="Times New Roman" w:hAnsi="Times New Roman"/>
              <w:b/>
              <w:bCs/>
              <w:sz w:val="24"/>
              <w:szCs w:val="28"/>
              <w:lang w:eastAsia="de-DE"/>
            </w:rPr>
          </w:pPr>
        </w:p>
      </w:tc>
      <w:tc>
        <w:tcPr>
          <w:tcW w:w="2283" w:type="dxa"/>
          <w:vMerge/>
        </w:tcPr>
        <w:p w:rsidR="00720038" w:rsidRPr="00511BED" w:rsidRDefault="00720038" w:rsidP="0028322D">
          <w:pPr>
            <w:spacing w:after="0" w:line="240" w:lineRule="auto"/>
            <w:jc w:val="center"/>
            <w:rPr>
              <w:rFonts w:cs="Arial"/>
              <w:b/>
              <w:bCs/>
              <w:sz w:val="24"/>
              <w:szCs w:val="28"/>
              <w:lang w:eastAsia="de-DE"/>
            </w:rPr>
          </w:pPr>
        </w:p>
      </w:tc>
      <w:tc>
        <w:tcPr>
          <w:tcW w:w="4664" w:type="dxa"/>
          <w:vMerge/>
        </w:tcPr>
        <w:p w:rsidR="00720038" w:rsidRPr="00511BED" w:rsidRDefault="00720038" w:rsidP="0028322D">
          <w:pPr>
            <w:tabs>
              <w:tab w:val="center" w:pos="4680"/>
              <w:tab w:val="right" w:pos="9360"/>
            </w:tabs>
            <w:spacing w:after="0" w:line="240" w:lineRule="auto"/>
            <w:jc w:val="center"/>
            <w:rPr>
              <w:rFonts w:cs="Arial"/>
              <w:b/>
              <w:bCs/>
              <w:sz w:val="24"/>
              <w:szCs w:val="28"/>
              <w:lang w:eastAsia="de-DE"/>
            </w:rPr>
          </w:pPr>
        </w:p>
      </w:tc>
      <w:tc>
        <w:tcPr>
          <w:tcW w:w="1984" w:type="dxa"/>
        </w:tcPr>
        <w:p w:rsidR="00720038" w:rsidRPr="00511BED" w:rsidRDefault="00720038" w:rsidP="002219D4">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720038" w:rsidRDefault="00720038" w:rsidP="008A1BF9">
    <w:pPr>
      <w:pStyle w:val="Footer"/>
      <w:tabs>
        <w:tab w:val="center" w:pos="4890"/>
        <w:tab w:val="left" w:pos="5497"/>
      </w:tabs>
    </w:pPr>
    <w:r>
      <w:tab/>
    </w:r>
    <w:r>
      <w:tab/>
    </w:r>
    <w:r>
      <w:rPr>
        <w:noProof/>
      </w:rPr>
      <w:tab/>
    </w:r>
  </w:p>
  <w:p w:rsidR="00720038" w:rsidRDefault="0072003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038" w:rsidRDefault="00720038">
    <w:pPr>
      <w:pStyle w:val="Footer"/>
      <w:jc w:val="center"/>
    </w:pPr>
  </w:p>
  <w:p w:rsidR="00720038" w:rsidRDefault="0072003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8672686"/>
      <w:docPartObj>
        <w:docPartGallery w:val="Page Numbers (Bottom of Page)"/>
        <w:docPartUnique/>
      </w:docPartObj>
    </w:sdtPr>
    <w:sdtEndPr>
      <w:rPr>
        <w:noProof/>
      </w:rPr>
    </w:sdtEndPr>
    <w:sdtContent>
      <w:p w:rsidR="00720038" w:rsidRDefault="006E3E99">
        <w:pPr>
          <w:pStyle w:val="Footer"/>
          <w:jc w:val="center"/>
        </w:pPr>
        <w:r>
          <w:fldChar w:fldCharType="begin"/>
        </w:r>
        <w:r w:rsidR="00720038">
          <w:instrText xml:space="preserve"> PAGE   \* MERGEFORMAT </w:instrText>
        </w:r>
        <w:r>
          <w:fldChar w:fldCharType="separate"/>
        </w:r>
        <w:r w:rsidR="00C06F28">
          <w:rPr>
            <w:noProof/>
          </w:rPr>
          <w:t>i</w:t>
        </w:r>
        <w:r>
          <w:rPr>
            <w:noProof/>
          </w:rPr>
          <w:fldChar w:fldCharType="end"/>
        </w:r>
      </w:p>
    </w:sdtContent>
  </w:sdt>
  <w:p w:rsidR="00720038" w:rsidRDefault="00720038">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1695018"/>
      <w:docPartObj>
        <w:docPartGallery w:val="Page Numbers (Bottom of Page)"/>
        <w:docPartUnique/>
      </w:docPartObj>
    </w:sdtPr>
    <w:sdtEndPr>
      <w:rPr>
        <w:noProof/>
      </w:rPr>
    </w:sdtEndPr>
    <w:sdtContent>
      <w:p w:rsidR="00720038" w:rsidRDefault="00720038">
        <w:pPr>
          <w:pStyle w:val="Footer"/>
          <w:jc w:val="center"/>
        </w:pPr>
      </w:p>
      <w:tbl>
        <w:tblPr>
          <w:tblW w:w="10858"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4664"/>
          <w:gridCol w:w="1984"/>
        </w:tblGrid>
        <w:tr w:rsidR="00720038" w:rsidRPr="00511BED" w:rsidTr="00720038">
          <w:trPr>
            <w:cantSplit/>
            <w:trHeight w:val="284"/>
          </w:trPr>
          <w:tc>
            <w:tcPr>
              <w:tcW w:w="1927" w:type="dxa"/>
              <w:vMerge w:val="restart"/>
            </w:tcPr>
            <w:p w:rsidR="00720038" w:rsidRPr="00511BED" w:rsidRDefault="00720038" w:rsidP="00720038">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6E3E99"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6E3E99" w:rsidRPr="00511BED">
                <w:rPr>
                  <w:rFonts w:ascii="Times New Roman" w:hAnsi="Times New Roman"/>
                  <w:b/>
                  <w:bCs/>
                  <w:sz w:val="24"/>
                  <w:szCs w:val="28"/>
                  <w:lang w:eastAsia="de-DE"/>
                </w:rPr>
                <w:fldChar w:fldCharType="separate"/>
              </w:r>
              <w:r w:rsidR="00C06F28">
                <w:rPr>
                  <w:rFonts w:ascii="Times New Roman" w:hAnsi="Times New Roman"/>
                  <w:b/>
                  <w:bCs/>
                  <w:noProof/>
                  <w:sz w:val="24"/>
                  <w:szCs w:val="28"/>
                  <w:lang w:eastAsia="de-DE"/>
                </w:rPr>
                <w:t>67</w:t>
              </w:r>
              <w:r w:rsidR="006E3E99"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6E3E99"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6E3E99" w:rsidRPr="00511BED">
                <w:rPr>
                  <w:rFonts w:ascii="Times New Roman" w:hAnsi="Times New Roman"/>
                  <w:b/>
                  <w:bCs/>
                  <w:sz w:val="24"/>
                  <w:szCs w:val="28"/>
                  <w:lang w:eastAsia="de-DE"/>
                </w:rPr>
                <w:fldChar w:fldCharType="separate"/>
              </w:r>
              <w:r w:rsidR="00C06F28">
                <w:rPr>
                  <w:rFonts w:ascii="Times New Roman" w:hAnsi="Times New Roman"/>
                  <w:b/>
                  <w:bCs/>
                  <w:noProof/>
                  <w:sz w:val="24"/>
                  <w:szCs w:val="28"/>
                  <w:lang w:eastAsia="de-DE"/>
                </w:rPr>
                <w:t>69</w:t>
              </w:r>
              <w:r w:rsidR="006E3E99" w:rsidRPr="00511BED">
                <w:rPr>
                  <w:rFonts w:ascii="Times New Roman" w:hAnsi="Times New Roman"/>
                  <w:b/>
                  <w:bCs/>
                  <w:sz w:val="24"/>
                  <w:szCs w:val="28"/>
                  <w:lang w:eastAsia="de-DE"/>
                </w:rPr>
                <w:fldChar w:fldCharType="end"/>
              </w:r>
            </w:p>
            <w:p w:rsidR="00720038" w:rsidRPr="00511BED" w:rsidRDefault="00720038" w:rsidP="00720038">
              <w:pPr>
                <w:tabs>
                  <w:tab w:val="center" w:pos="4680"/>
                </w:tabs>
                <w:spacing w:after="0" w:line="240" w:lineRule="auto"/>
                <w:jc w:val="center"/>
                <w:rPr>
                  <w:rFonts w:cs="Arial"/>
                  <w:b/>
                  <w:bCs/>
                  <w:sz w:val="24"/>
                  <w:szCs w:val="28"/>
                  <w:lang w:eastAsia="de-DE"/>
                </w:rPr>
              </w:pPr>
            </w:p>
          </w:tc>
          <w:tc>
            <w:tcPr>
              <w:tcW w:w="2283" w:type="dxa"/>
              <w:vMerge w:val="restart"/>
            </w:tcPr>
            <w:p w:rsidR="00720038" w:rsidRPr="00511BED" w:rsidRDefault="00720038" w:rsidP="00720038">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720038" w:rsidRPr="00511BED" w:rsidRDefault="00720038" w:rsidP="00720038">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4664" w:type="dxa"/>
              <w:vMerge w:val="restart"/>
            </w:tcPr>
            <w:p w:rsidR="00720038" w:rsidRPr="00786D47" w:rsidRDefault="00720038" w:rsidP="00720038">
              <w:pPr>
                <w:spacing w:after="0"/>
                <w:jc w:val="center"/>
                <w:rPr>
                  <w:rFonts w:asciiTheme="minorHAnsi" w:hAnsiTheme="minorHAnsi"/>
                  <w:b/>
                  <w:noProof/>
                  <w:color w:val="FF0000"/>
                  <w:sz w:val="24"/>
                  <w:szCs w:val="24"/>
                </w:rPr>
              </w:pPr>
              <w:r w:rsidRPr="00786D47">
                <w:rPr>
                  <w:rFonts w:asciiTheme="minorHAnsi" w:hAnsiTheme="minorHAnsi"/>
                  <w:b/>
                  <w:bCs/>
                  <w:sz w:val="24"/>
                  <w:szCs w:val="24"/>
                </w:rPr>
                <w:t xml:space="preserve">Natural Resources Conservation and Development </w:t>
              </w:r>
            </w:p>
            <w:p w:rsidR="00720038" w:rsidRPr="00786D47" w:rsidRDefault="00720038" w:rsidP="00720038">
              <w:pPr>
                <w:spacing w:after="0"/>
                <w:jc w:val="center"/>
                <w:rPr>
                  <w:rFonts w:asciiTheme="minorHAnsi" w:hAnsiTheme="minorHAnsi"/>
                  <w:b/>
                  <w:noProof/>
                  <w:sz w:val="24"/>
                  <w:szCs w:val="24"/>
                </w:rPr>
              </w:pPr>
              <w:r w:rsidRPr="00786D47">
                <w:rPr>
                  <w:rFonts w:asciiTheme="minorHAnsi" w:hAnsiTheme="minorHAnsi"/>
                  <w:b/>
                  <w:noProof/>
                  <w:sz w:val="24"/>
                  <w:szCs w:val="24"/>
                </w:rPr>
                <w:t>Level-I</w:t>
              </w:r>
            </w:p>
            <w:p w:rsidR="00720038" w:rsidRPr="00511BED" w:rsidRDefault="00720038" w:rsidP="00720038">
              <w:pPr>
                <w:tabs>
                  <w:tab w:val="center" w:pos="4680"/>
                  <w:tab w:val="right" w:pos="9360"/>
                </w:tabs>
                <w:spacing w:after="0" w:line="240" w:lineRule="auto"/>
                <w:jc w:val="center"/>
                <w:rPr>
                  <w:rFonts w:cs="Arial"/>
                  <w:b/>
                  <w:bCs/>
                  <w:sz w:val="24"/>
                  <w:szCs w:val="28"/>
                  <w:lang w:eastAsia="de-DE"/>
                </w:rPr>
              </w:pPr>
            </w:p>
          </w:tc>
          <w:tc>
            <w:tcPr>
              <w:tcW w:w="1984" w:type="dxa"/>
            </w:tcPr>
            <w:p w:rsidR="00720038" w:rsidRPr="00511BED" w:rsidRDefault="00720038" w:rsidP="00720038">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720038" w:rsidRPr="00511BED" w:rsidTr="00720038">
          <w:trPr>
            <w:cantSplit/>
            <w:trHeight w:val="313"/>
          </w:trPr>
          <w:tc>
            <w:tcPr>
              <w:tcW w:w="1927" w:type="dxa"/>
              <w:vMerge/>
            </w:tcPr>
            <w:p w:rsidR="00720038" w:rsidRPr="00511BED" w:rsidRDefault="00720038" w:rsidP="00720038">
              <w:pPr>
                <w:spacing w:after="0" w:line="240" w:lineRule="auto"/>
                <w:jc w:val="center"/>
                <w:rPr>
                  <w:rFonts w:ascii="Times New Roman" w:hAnsi="Times New Roman"/>
                  <w:b/>
                  <w:bCs/>
                  <w:sz w:val="24"/>
                  <w:szCs w:val="28"/>
                  <w:lang w:eastAsia="de-DE"/>
                </w:rPr>
              </w:pPr>
            </w:p>
          </w:tc>
          <w:tc>
            <w:tcPr>
              <w:tcW w:w="2283" w:type="dxa"/>
              <w:vMerge/>
            </w:tcPr>
            <w:p w:rsidR="00720038" w:rsidRPr="00511BED" w:rsidRDefault="00720038" w:rsidP="00720038">
              <w:pPr>
                <w:spacing w:after="0" w:line="240" w:lineRule="auto"/>
                <w:jc w:val="center"/>
                <w:rPr>
                  <w:rFonts w:cs="Arial"/>
                  <w:b/>
                  <w:bCs/>
                  <w:sz w:val="24"/>
                  <w:szCs w:val="28"/>
                  <w:lang w:eastAsia="de-DE"/>
                </w:rPr>
              </w:pPr>
            </w:p>
          </w:tc>
          <w:tc>
            <w:tcPr>
              <w:tcW w:w="4664" w:type="dxa"/>
              <w:vMerge/>
            </w:tcPr>
            <w:p w:rsidR="00720038" w:rsidRPr="00511BED" w:rsidRDefault="00720038" w:rsidP="00720038">
              <w:pPr>
                <w:tabs>
                  <w:tab w:val="center" w:pos="4680"/>
                  <w:tab w:val="right" w:pos="9360"/>
                </w:tabs>
                <w:spacing w:after="0" w:line="240" w:lineRule="auto"/>
                <w:jc w:val="center"/>
                <w:rPr>
                  <w:rFonts w:cs="Arial"/>
                  <w:b/>
                  <w:bCs/>
                  <w:sz w:val="24"/>
                  <w:szCs w:val="28"/>
                  <w:lang w:eastAsia="de-DE"/>
                </w:rPr>
              </w:pPr>
            </w:p>
          </w:tc>
          <w:tc>
            <w:tcPr>
              <w:tcW w:w="1984" w:type="dxa"/>
            </w:tcPr>
            <w:p w:rsidR="00720038" w:rsidRPr="00511BED" w:rsidRDefault="00720038" w:rsidP="00720038">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720038" w:rsidRDefault="006E3E99">
        <w:pPr>
          <w:pStyle w:val="Footer"/>
          <w:jc w:val="center"/>
        </w:pPr>
      </w:p>
    </w:sdtContent>
  </w:sdt>
  <w:p w:rsidR="00720038" w:rsidRDefault="007200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6978" w:rsidRDefault="00626978" w:rsidP="0049148C">
      <w:pPr>
        <w:spacing w:after="0" w:line="240" w:lineRule="auto"/>
      </w:pPr>
      <w:r>
        <w:separator/>
      </w:r>
    </w:p>
  </w:footnote>
  <w:footnote w:type="continuationSeparator" w:id="1">
    <w:p w:rsidR="00626978" w:rsidRDefault="00626978"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038" w:rsidRDefault="009F34E3" w:rsidP="00F77264">
    <w:pPr>
      <w:pStyle w:val="Header"/>
      <w:jc w:val="center"/>
    </w:pPr>
    <w:r w:rsidRPr="009F34E3">
      <w:rPr>
        <w:rFonts w:ascii="Visual Geez Unicode" w:eastAsia="Calibri" w:hAnsi="Visual Geez Unicode" w:cs="Nyala"/>
        <w:b/>
        <w:bCs/>
        <w:noProof/>
        <w:sz w:val="52"/>
        <w:lang w:bidi="ar-SA"/>
      </w:rPr>
      <w:drawing>
        <wp:inline distT="0" distB="0" distL="0" distR="0">
          <wp:extent cx="2952750" cy="800100"/>
          <wp:effectExtent l="0" t="0" r="0" b="0"/>
          <wp:docPr id="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038" w:rsidRDefault="009F34E3" w:rsidP="00F77264">
    <w:pPr>
      <w:pStyle w:val="Header"/>
      <w:jc w:val="center"/>
    </w:pPr>
    <w:r w:rsidRPr="009F34E3">
      <w:rPr>
        <w:noProof/>
        <w:lang w:bidi="ar-SA"/>
      </w:rPr>
      <w:drawing>
        <wp:inline distT="0" distB="0" distL="0" distR="0">
          <wp:extent cx="2952750" cy="800100"/>
          <wp:effectExtent l="0" t="0" r="0" b="0"/>
          <wp:docPr id="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313F2"/>
    <w:multiLevelType w:val="hybridMultilevel"/>
    <w:tmpl w:val="8EA24570"/>
    <w:lvl w:ilvl="0" w:tplc="AAE4725A">
      <w:start w:val="1"/>
      <w:numFmt w:val="upperLetter"/>
      <w:lvlText w:val="%1."/>
      <w:lvlJc w:val="left"/>
      <w:pPr>
        <w:ind w:left="360" w:hanging="360"/>
      </w:pPr>
      <w:rPr>
        <w:b/>
      </w:rPr>
    </w:lvl>
    <w:lvl w:ilvl="1" w:tplc="54883CDA">
      <w:start w:val="1"/>
      <w:numFmt w:val="decimal"/>
      <w:lvlText w:val="%2."/>
      <w:lvlJc w:val="left"/>
      <w:pPr>
        <w:ind w:left="360" w:hanging="360"/>
      </w:pPr>
      <w:rPr>
        <w:rFonts w:hint="default"/>
        <w:b/>
      </w:r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
    <w:nsid w:val="007B2EB7"/>
    <w:multiLevelType w:val="hybridMultilevel"/>
    <w:tmpl w:val="D32E0F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374" w:hanging="360"/>
      </w:pPr>
      <w:rPr>
        <w:rFonts w:ascii="Courier New" w:hAnsi="Courier New" w:cs="Courier New" w:hint="default"/>
      </w:rPr>
    </w:lvl>
    <w:lvl w:ilvl="2" w:tplc="04090005" w:tentative="1">
      <w:start w:val="1"/>
      <w:numFmt w:val="bullet"/>
      <w:lvlText w:val=""/>
      <w:lvlJc w:val="left"/>
      <w:pPr>
        <w:ind w:left="2094" w:hanging="360"/>
      </w:pPr>
      <w:rPr>
        <w:rFonts w:ascii="Wingdings" w:hAnsi="Wingdings" w:hint="default"/>
      </w:rPr>
    </w:lvl>
    <w:lvl w:ilvl="3" w:tplc="04090001" w:tentative="1">
      <w:start w:val="1"/>
      <w:numFmt w:val="bullet"/>
      <w:lvlText w:val=""/>
      <w:lvlJc w:val="left"/>
      <w:pPr>
        <w:ind w:left="2814" w:hanging="360"/>
      </w:pPr>
      <w:rPr>
        <w:rFonts w:ascii="Symbol" w:hAnsi="Symbol" w:hint="default"/>
      </w:rPr>
    </w:lvl>
    <w:lvl w:ilvl="4" w:tplc="04090003" w:tentative="1">
      <w:start w:val="1"/>
      <w:numFmt w:val="bullet"/>
      <w:lvlText w:val="o"/>
      <w:lvlJc w:val="left"/>
      <w:pPr>
        <w:ind w:left="3534" w:hanging="360"/>
      </w:pPr>
      <w:rPr>
        <w:rFonts w:ascii="Courier New" w:hAnsi="Courier New" w:cs="Courier New" w:hint="default"/>
      </w:rPr>
    </w:lvl>
    <w:lvl w:ilvl="5" w:tplc="04090005" w:tentative="1">
      <w:start w:val="1"/>
      <w:numFmt w:val="bullet"/>
      <w:lvlText w:val=""/>
      <w:lvlJc w:val="left"/>
      <w:pPr>
        <w:ind w:left="4254" w:hanging="360"/>
      </w:pPr>
      <w:rPr>
        <w:rFonts w:ascii="Wingdings" w:hAnsi="Wingdings" w:hint="default"/>
      </w:rPr>
    </w:lvl>
    <w:lvl w:ilvl="6" w:tplc="04090001" w:tentative="1">
      <w:start w:val="1"/>
      <w:numFmt w:val="bullet"/>
      <w:lvlText w:val=""/>
      <w:lvlJc w:val="left"/>
      <w:pPr>
        <w:ind w:left="4974" w:hanging="360"/>
      </w:pPr>
      <w:rPr>
        <w:rFonts w:ascii="Symbol" w:hAnsi="Symbol" w:hint="default"/>
      </w:rPr>
    </w:lvl>
    <w:lvl w:ilvl="7" w:tplc="04090003" w:tentative="1">
      <w:start w:val="1"/>
      <w:numFmt w:val="bullet"/>
      <w:lvlText w:val="o"/>
      <w:lvlJc w:val="left"/>
      <w:pPr>
        <w:ind w:left="5694" w:hanging="360"/>
      </w:pPr>
      <w:rPr>
        <w:rFonts w:ascii="Courier New" w:hAnsi="Courier New" w:cs="Courier New" w:hint="default"/>
      </w:rPr>
    </w:lvl>
    <w:lvl w:ilvl="8" w:tplc="04090005" w:tentative="1">
      <w:start w:val="1"/>
      <w:numFmt w:val="bullet"/>
      <w:lvlText w:val=""/>
      <w:lvlJc w:val="left"/>
      <w:pPr>
        <w:ind w:left="6414" w:hanging="360"/>
      </w:pPr>
      <w:rPr>
        <w:rFonts w:ascii="Wingdings" w:hAnsi="Wingdings" w:hint="default"/>
      </w:rPr>
    </w:lvl>
  </w:abstractNum>
  <w:abstractNum w:abstractNumId="2">
    <w:nsid w:val="08316796"/>
    <w:multiLevelType w:val="hybridMultilevel"/>
    <w:tmpl w:val="4A34073A"/>
    <w:lvl w:ilvl="0" w:tplc="8748429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8683EAD"/>
    <w:multiLevelType w:val="multilevel"/>
    <w:tmpl w:val="5A46C68C"/>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4">
    <w:nsid w:val="08B0763C"/>
    <w:multiLevelType w:val="hybridMultilevel"/>
    <w:tmpl w:val="3AB6C9C6"/>
    <w:lvl w:ilvl="0" w:tplc="04090001">
      <w:start w:val="1"/>
      <w:numFmt w:val="bullet"/>
      <w:lvlText w:val=""/>
      <w:lvlJc w:val="left"/>
      <w:pPr>
        <w:ind w:left="720" w:hanging="360"/>
      </w:pPr>
      <w:rPr>
        <w:rFonts w:ascii="Symbol" w:hAnsi="Symbol" w:hint="default"/>
      </w:rPr>
    </w:lvl>
    <w:lvl w:ilvl="1" w:tplc="A478051E">
      <w:start w:val="1"/>
      <w:numFmt w:val="bullet"/>
      <w:lvlText w:val=""/>
      <w:lvlJc w:val="left"/>
      <w:pPr>
        <w:ind w:left="1440" w:hanging="360"/>
      </w:pPr>
      <w:rPr>
        <w:rFonts w:ascii="Symbol" w:hAnsi="Symbol" w:hint="default"/>
        <w:color w:val="000000" w:themeColor="text1"/>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C56E2A"/>
    <w:multiLevelType w:val="hybridMultilevel"/>
    <w:tmpl w:val="03A04CCE"/>
    <w:lvl w:ilvl="0" w:tplc="04090001">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9D264EA"/>
    <w:multiLevelType w:val="hybridMultilevel"/>
    <w:tmpl w:val="7DCEC5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E12F15"/>
    <w:multiLevelType w:val="multilevel"/>
    <w:tmpl w:val="A8C2AA14"/>
    <w:lvl w:ilvl="0">
      <w:start w:val="1"/>
      <w:numFmt w:val="decimal"/>
      <w:lvlText w:val="%1."/>
      <w:lvlJc w:val="left"/>
      <w:pPr>
        <w:ind w:left="360" w:hanging="360"/>
      </w:pPr>
      <w:rPr>
        <w:rFonts w:hint="default"/>
        <w:b w:val="0"/>
        <w:color w:val="auto"/>
      </w:rPr>
    </w:lvl>
    <w:lvl w:ilvl="1">
      <w:start w:val="1"/>
      <w:numFmt w:val="decimal"/>
      <w:isLgl/>
      <w:lvlText w:val="%1.%2"/>
      <w:lvlJc w:val="left"/>
      <w:pPr>
        <w:ind w:left="480" w:hanging="480"/>
      </w:pPr>
      <w:rPr>
        <w:rFonts w:hint="default"/>
      </w:rPr>
    </w:lvl>
    <w:lvl w:ilvl="2">
      <w:start w:val="3"/>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nsid w:val="0AED52A1"/>
    <w:multiLevelType w:val="hybridMultilevel"/>
    <w:tmpl w:val="77F2F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A56109"/>
    <w:multiLevelType w:val="multilevel"/>
    <w:tmpl w:val="2AD20872"/>
    <w:lvl w:ilvl="0">
      <w:start w:val="1"/>
      <w:numFmt w:val="bullet"/>
      <w:lvlText w:val=""/>
      <w:lvlJc w:val="left"/>
      <w:pPr>
        <w:ind w:left="360" w:hanging="360"/>
      </w:pPr>
      <w:rPr>
        <w:rFonts w:ascii="Symbol" w:hAnsi="Symbol" w:hint="default"/>
        <w:b/>
      </w:rPr>
    </w:lvl>
    <w:lvl w:ilvl="1">
      <w:start w:val="3"/>
      <w:numFmt w:val="decimal"/>
      <w:isLgl/>
      <w:lvlText w:val="%1.%2"/>
      <w:lvlJc w:val="left"/>
      <w:pPr>
        <w:ind w:left="540" w:hanging="540"/>
      </w:pPr>
      <w:rPr>
        <w:rFonts w:hint="default"/>
      </w:rPr>
    </w:lvl>
    <w:lvl w:ilvl="2">
      <w:start w:val="1"/>
      <w:numFmt w:val="bullet"/>
      <w:lvlText w:val=""/>
      <w:lvlJc w:val="left"/>
      <w:pPr>
        <w:ind w:left="720" w:hanging="720"/>
      </w:pPr>
      <w:rPr>
        <w:rFonts w:ascii="Symbol" w:hAnsi="Symbol" w:hint="default"/>
        <w:b/>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nsid w:val="0BD63E36"/>
    <w:multiLevelType w:val="hybridMultilevel"/>
    <w:tmpl w:val="664AB93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D2C78FD"/>
    <w:multiLevelType w:val="hybridMultilevel"/>
    <w:tmpl w:val="87EE21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FC93512"/>
    <w:multiLevelType w:val="multilevel"/>
    <w:tmpl w:val="15F225D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1127388C"/>
    <w:multiLevelType w:val="hybridMultilevel"/>
    <w:tmpl w:val="FE2C895C"/>
    <w:lvl w:ilvl="0" w:tplc="04090001">
      <w:start w:val="1"/>
      <w:numFmt w:val="bullet"/>
      <w:lvlText w:val=""/>
      <w:lvlJc w:val="left"/>
      <w:pPr>
        <w:ind w:left="360" w:hanging="360"/>
      </w:pPr>
      <w:rPr>
        <w:rFonts w:ascii="Symbol" w:hAnsi="Symbol" w:hint="default"/>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17613F1"/>
    <w:multiLevelType w:val="hybridMultilevel"/>
    <w:tmpl w:val="641E4D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1B2084E"/>
    <w:multiLevelType w:val="hybridMultilevel"/>
    <w:tmpl w:val="B5006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3A66F75"/>
    <w:multiLevelType w:val="hybridMultilevel"/>
    <w:tmpl w:val="5E844674"/>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13B95B79"/>
    <w:multiLevelType w:val="hybridMultilevel"/>
    <w:tmpl w:val="DEC4C046"/>
    <w:lvl w:ilvl="0" w:tplc="04090001">
      <w:start w:val="1"/>
      <w:numFmt w:val="bullet"/>
      <w:lvlText w:val=""/>
      <w:lvlJc w:val="left"/>
      <w:pPr>
        <w:ind w:left="36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5E10095"/>
    <w:multiLevelType w:val="hybridMultilevel"/>
    <w:tmpl w:val="F87A0AB2"/>
    <w:lvl w:ilvl="0" w:tplc="AAE4725A">
      <w:start w:val="1"/>
      <w:numFmt w:val="upperLetter"/>
      <w:lvlText w:val="%1."/>
      <w:lvlJc w:val="left"/>
      <w:pPr>
        <w:ind w:left="360" w:hanging="360"/>
      </w:pPr>
      <w:rPr>
        <w:b/>
      </w:rPr>
    </w:lvl>
    <w:lvl w:ilvl="1" w:tplc="A7E0E27A">
      <w:start w:val="1"/>
      <w:numFmt w:val="bullet"/>
      <w:lvlText w:val="•"/>
      <w:lvlJc w:val="left"/>
      <w:pPr>
        <w:ind w:left="360" w:hanging="360"/>
      </w:pPr>
      <w:rPr>
        <w:rFonts w:ascii="Arial" w:hAnsi="Arial" w:hint="default"/>
        <w:b/>
      </w:rPr>
    </w:lvl>
    <w:lvl w:ilvl="2" w:tplc="93046FCA">
      <w:start w:val="1"/>
      <w:numFmt w:val="lowerRoman"/>
      <w:lvlText w:val="(%3)"/>
      <w:lvlJc w:val="left"/>
      <w:pPr>
        <w:ind w:left="3150" w:hanging="720"/>
      </w:pPr>
      <w:rPr>
        <w:rFonts w:hint="default"/>
      </w:r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9">
    <w:nsid w:val="1A346CFF"/>
    <w:multiLevelType w:val="multilevel"/>
    <w:tmpl w:val="909073EC"/>
    <w:lvl w:ilvl="0">
      <w:start w:val="1"/>
      <w:numFmt w:val="bullet"/>
      <w:lvlText w:val=""/>
      <w:lvlJc w:val="left"/>
      <w:pPr>
        <w:ind w:left="540" w:hanging="360"/>
      </w:pPr>
      <w:rPr>
        <w:rFonts w:ascii="Symbol" w:hAnsi="Symbol" w:hint="default"/>
        <w:b/>
      </w:rPr>
    </w:lvl>
    <w:lvl w:ilvl="1">
      <w:start w:val="3"/>
      <w:numFmt w:val="decimal"/>
      <w:isLgl/>
      <w:lvlText w:val="%1.%2"/>
      <w:lvlJc w:val="left"/>
      <w:pPr>
        <w:ind w:left="720" w:hanging="540"/>
      </w:pPr>
      <w:rPr>
        <w:rFonts w:hint="default"/>
      </w:rPr>
    </w:lvl>
    <w:lvl w:ilvl="2">
      <w:start w:val="1"/>
      <w:numFmt w:val="upperRoman"/>
      <w:isLgl/>
      <w:lvlText w:val="%3."/>
      <w:lvlJc w:val="left"/>
      <w:pPr>
        <w:ind w:left="720" w:hanging="720"/>
      </w:pPr>
      <w:rPr>
        <w:rFonts w:ascii="Times New Roman" w:eastAsia="Calibri" w:hAnsi="Times New Roman" w:cs="Arial"/>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260" w:hanging="108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620" w:hanging="1440"/>
      </w:pPr>
      <w:rPr>
        <w:rFonts w:hint="default"/>
      </w:rPr>
    </w:lvl>
    <w:lvl w:ilvl="8">
      <w:start w:val="1"/>
      <w:numFmt w:val="decimal"/>
      <w:isLgl/>
      <w:lvlText w:val="%1.%2.%3.%4.%5.%6.%7.%8.%9"/>
      <w:lvlJc w:val="left"/>
      <w:pPr>
        <w:ind w:left="1980" w:hanging="1800"/>
      </w:pPr>
      <w:rPr>
        <w:rFonts w:hint="default"/>
      </w:rPr>
    </w:lvl>
  </w:abstractNum>
  <w:abstractNum w:abstractNumId="20">
    <w:nsid w:val="1CC323A5"/>
    <w:multiLevelType w:val="multilevel"/>
    <w:tmpl w:val="DA849B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sz w:val="24"/>
        <w:szCs w:val="24"/>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1F1176B8"/>
    <w:multiLevelType w:val="multilevel"/>
    <w:tmpl w:val="6A0A605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23076B93"/>
    <w:multiLevelType w:val="hybridMultilevel"/>
    <w:tmpl w:val="ECAE9364"/>
    <w:lvl w:ilvl="0" w:tplc="A7E0E27A">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CC3CB146">
      <w:start w:val="1"/>
      <w:numFmt w:val="bullet"/>
      <w:lvlText w:val="•"/>
      <w:lvlJc w:val="left"/>
      <w:pPr>
        <w:ind w:left="2160" w:hanging="360"/>
      </w:pPr>
      <w:rPr>
        <w:rFonts w:ascii="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329268B"/>
    <w:multiLevelType w:val="multilevel"/>
    <w:tmpl w:val="822428BA"/>
    <w:lvl w:ilvl="0">
      <w:start w:val="1"/>
      <w:numFmt w:val="bullet"/>
      <w:lvlText w:val=""/>
      <w:lvlJc w:val="left"/>
      <w:pPr>
        <w:tabs>
          <w:tab w:val="num" w:pos="360"/>
        </w:tabs>
        <w:ind w:left="360" w:hanging="360"/>
      </w:pPr>
      <w:rPr>
        <w:rFonts w:ascii="Wingdings" w:hAnsi="Wingdings" w:hint="default"/>
        <w:sz w:val="20"/>
      </w:rPr>
    </w:lvl>
    <w:lvl w:ilvl="1">
      <w:start w:val="1"/>
      <w:numFmt w:val="decimal"/>
      <w:lvlText w:val="%2."/>
      <w:lvlJc w:val="left"/>
      <w:pPr>
        <w:ind w:left="1080" w:hanging="360"/>
      </w:pPr>
      <w:rPr>
        <w:rFonts w:ascii="Times New Roman" w:eastAsia="Times New Roman" w:hAnsi="Times New Roman" w:cs="Times New Roman"/>
      </w:rPr>
    </w:lvl>
    <w:lvl w:ilvl="2">
      <w:start w:val="1"/>
      <w:numFmt w:val="upperRoman"/>
      <w:lvlText w:val="%3."/>
      <w:lvlJc w:val="left"/>
      <w:pPr>
        <w:ind w:left="720" w:hanging="720"/>
      </w:pPr>
      <w:rPr>
        <w:rFonts w:eastAsia="Calibri" w:cs="Arial" w:hint="default"/>
        <w:b/>
      </w:rPr>
    </w:lvl>
    <w:lvl w:ilvl="3">
      <w:start w:val="1"/>
      <w:numFmt w:val="upperLetter"/>
      <w:lvlText w:val="%4."/>
      <w:lvlJc w:val="left"/>
      <w:pPr>
        <w:ind w:left="360" w:hanging="360"/>
      </w:pPr>
      <w:rPr>
        <w:rFonts w:ascii="Times New Roman" w:eastAsia="Times New Roman" w:hAnsi="Times New Roman" w:cs="Times New Roman"/>
        <w:b/>
      </w:rPr>
    </w:lvl>
    <w:lvl w:ilvl="4">
      <w:start w:val="2"/>
      <w:numFmt w:val="lowerLetter"/>
      <w:lvlText w:val="%5."/>
      <w:lvlJc w:val="left"/>
      <w:pPr>
        <w:ind w:left="3240" w:hanging="360"/>
      </w:pPr>
      <w:rPr>
        <w:rFonts w:hint="default"/>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4">
    <w:nsid w:val="25BB3CEE"/>
    <w:multiLevelType w:val="hybridMultilevel"/>
    <w:tmpl w:val="4DE0FE54"/>
    <w:lvl w:ilvl="0" w:tplc="A7E0E27A">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2D596F9B"/>
    <w:multiLevelType w:val="multilevel"/>
    <w:tmpl w:val="B5F28D94"/>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2E8138CF"/>
    <w:multiLevelType w:val="multilevel"/>
    <w:tmpl w:val="40521A4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2E8F5900"/>
    <w:multiLevelType w:val="hybridMultilevel"/>
    <w:tmpl w:val="2CB8EF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EBB79EC"/>
    <w:multiLevelType w:val="hybridMultilevel"/>
    <w:tmpl w:val="563A6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ECF787D"/>
    <w:multiLevelType w:val="hybridMultilevel"/>
    <w:tmpl w:val="700602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2FA16A68"/>
    <w:multiLevelType w:val="hybridMultilevel"/>
    <w:tmpl w:val="6DAA9F98"/>
    <w:lvl w:ilvl="0" w:tplc="05804388">
      <w:start w:val="1"/>
      <w:numFmt w:val="decimal"/>
      <w:lvlText w:val="%1."/>
      <w:lvlJc w:val="left"/>
      <w:pPr>
        <w:ind w:left="36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14A2D69"/>
    <w:multiLevelType w:val="hybridMultilevel"/>
    <w:tmpl w:val="896EB43A"/>
    <w:lvl w:ilvl="0" w:tplc="A7E0E27A">
      <w:start w:val="1"/>
      <w:numFmt w:val="bullet"/>
      <w:lvlText w:val="•"/>
      <w:lvlJc w:val="left"/>
      <w:pPr>
        <w:tabs>
          <w:tab w:val="num" w:pos="720"/>
        </w:tabs>
        <w:ind w:left="720" w:hanging="360"/>
      </w:pPr>
      <w:rPr>
        <w:rFonts w:ascii="Arial" w:hAnsi="Arial" w:hint="default"/>
      </w:rPr>
    </w:lvl>
    <w:lvl w:ilvl="1" w:tplc="231C7582" w:tentative="1">
      <w:start w:val="1"/>
      <w:numFmt w:val="bullet"/>
      <w:lvlText w:val="•"/>
      <w:lvlJc w:val="left"/>
      <w:pPr>
        <w:tabs>
          <w:tab w:val="num" w:pos="1440"/>
        </w:tabs>
        <w:ind w:left="1440" w:hanging="360"/>
      </w:pPr>
      <w:rPr>
        <w:rFonts w:ascii="Arial" w:hAnsi="Arial" w:hint="default"/>
      </w:rPr>
    </w:lvl>
    <w:lvl w:ilvl="2" w:tplc="79A42FA0" w:tentative="1">
      <w:start w:val="1"/>
      <w:numFmt w:val="bullet"/>
      <w:lvlText w:val="•"/>
      <w:lvlJc w:val="left"/>
      <w:pPr>
        <w:tabs>
          <w:tab w:val="num" w:pos="2160"/>
        </w:tabs>
        <w:ind w:left="2160" w:hanging="360"/>
      </w:pPr>
      <w:rPr>
        <w:rFonts w:ascii="Arial" w:hAnsi="Arial" w:hint="default"/>
      </w:rPr>
    </w:lvl>
    <w:lvl w:ilvl="3" w:tplc="8180A150" w:tentative="1">
      <w:start w:val="1"/>
      <w:numFmt w:val="bullet"/>
      <w:lvlText w:val="•"/>
      <w:lvlJc w:val="left"/>
      <w:pPr>
        <w:tabs>
          <w:tab w:val="num" w:pos="2880"/>
        </w:tabs>
        <w:ind w:left="2880" w:hanging="360"/>
      </w:pPr>
      <w:rPr>
        <w:rFonts w:ascii="Arial" w:hAnsi="Arial" w:hint="default"/>
      </w:rPr>
    </w:lvl>
    <w:lvl w:ilvl="4" w:tplc="F7342342" w:tentative="1">
      <w:start w:val="1"/>
      <w:numFmt w:val="bullet"/>
      <w:lvlText w:val="•"/>
      <w:lvlJc w:val="left"/>
      <w:pPr>
        <w:tabs>
          <w:tab w:val="num" w:pos="3600"/>
        </w:tabs>
        <w:ind w:left="3600" w:hanging="360"/>
      </w:pPr>
      <w:rPr>
        <w:rFonts w:ascii="Arial" w:hAnsi="Arial" w:hint="default"/>
      </w:rPr>
    </w:lvl>
    <w:lvl w:ilvl="5" w:tplc="1924FFA4" w:tentative="1">
      <w:start w:val="1"/>
      <w:numFmt w:val="bullet"/>
      <w:lvlText w:val="•"/>
      <w:lvlJc w:val="left"/>
      <w:pPr>
        <w:tabs>
          <w:tab w:val="num" w:pos="4320"/>
        </w:tabs>
        <w:ind w:left="4320" w:hanging="360"/>
      </w:pPr>
      <w:rPr>
        <w:rFonts w:ascii="Arial" w:hAnsi="Arial" w:hint="default"/>
      </w:rPr>
    </w:lvl>
    <w:lvl w:ilvl="6" w:tplc="05B0895E" w:tentative="1">
      <w:start w:val="1"/>
      <w:numFmt w:val="bullet"/>
      <w:lvlText w:val="•"/>
      <w:lvlJc w:val="left"/>
      <w:pPr>
        <w:tabs>
          <w:tab w:val="num" w:pos="5040"/>
        </w:tabs>
        <w:ind w:left="5040" w:hanging="360"/>
      </w:pPr>
      <w:rPr>
        <w:rFonts w:ascii="Arial" w:hAnsi="Arial" w:hint="default"/>
      </w:rPr>
    </w:lvl>
    <w:lvl w:ilvl="7" w:tplc="48B0D84C" w:tentative="1">
      <w:start w:val="1"/>
      <w:numFmt w:val="bullet"/>
      <w:lvlText w:val="•"/>
      <w:lvlJc w:val="left"/>
      <w:pPr>
        <w:tabs>
          <w:tab w:val="num" w:pos="5760"/>
        </w:tabs>
        <w:ind w:left="5760" w:hanging="360"/>
      </w:pPr>
      <w:rPr>
        <w:rFonts w:ascii="Arial" w:hAnsi="Arial" w:hint="default"/>
      </w:rPr>
    </w:lvl>
    <w:lvl w:ilvl="8" w:tplc="641E5A9C" w:tentative="1">
      <w:start w:val="1"/>
      <w:numFmt w:val="bullet"/>
      <w:lvlText w:val="•"/>
      <w:lvlJc w:val="left"/>
      <w:pPr>
        <w:tabs>
          <w:tab w:val="num" w:pos="6480"/>
        </w:tabs>
        <w:ind w:left="6480" w:hanging="360"/>
      </w:pPr>
      <w:rPr>
        <w:rFonts w:ascii="Arial" w:hAnsi="Arial" w:hint="default"/>
      </w:rPr>
    </w:lvl>
  </w:abstractNum>
  <w:abstractNum w:abstractNumId="32">
    <w:nsid w:val="32663D22"/>
    <w:multiLevelType w:val="hybridMultilevel"/>
    <w:tmpl w:val="F8822340"/>
    <w:lvl w:ilvl="0" w:tplc="04090001">
      <w:start w:val="1"/>
      <w:numFmt w:val="bullet"/>
      <w:lvlText w:val=""/>
      <w:lvlJc w:val="left"/>
      <w:pPr>
        <w:ind w:left="550" w:hanging="360"/>
      </w:pPr>
      <w:rPr>
        <w:rFonts w:ascii="Symbol" w:hAnsi="Symbol" w:hint="default"/>
      </w:rPr>
    </w:lvl>
    <w:lvl w:ilvl="1" w:tplc="04090003" w:tentative="1">
      <w:start w:val="1"/>
      <w:numFmt w:val="bullet"/>
      <w:lvlText w:val="o"/>
      <w:lvlJc w:val="left"/>
      <w:pPr>
        <w:ind w:left="1270" w:hanging="360"/>
      </w:pPr>
      <w:rPr>
        <w:rFonts w:ascii="Courier New" w:hAnsi="Courier New" w:cs="Courier New" w:hint="default"/>
      </w:rPr>
    </w:lvl>
    <w:lvl w:ilvl="2" w:tplc="04090005" w:tentative="1">
      <w:start w:val="1"/>
      <w:numFmt w:val="bullet"/>
      <w:lvlText w:val=""/>
      <w:lvlJc w:val="left"/>
      <w:pPr>
        <w:ind w:left="1990" w:hanging="360"/>
      </w:pPr>
      <w:rPr>
        <w:rFonts w:ascii="Wingdings" w:hAnsi="Wingdings" w:hint="default"/>
      </w:rPr>
    </w:lvl>
    <w:lvl w:ilvl="3" w:tplc="04090001" w:tentative="1">
      <w:start w:val="1"/>
      <w:numFmt w:val="bullet"/>
      <w:lvlText w:val=""/>
      <w:lvlJc w:val="left"/>
      <w:pPr>
        <w:ind w:left="2710" w:hanging="360"/>
      </w:pPr>
      <w:rPr>
        <w:rFonts w:ascii="Symbol" w:hAnsi="Symbol" w:hint="default"/>
      </w:rPr>
    </w:lvl>
    <w:lvl w:ilvl="4" w:tplc="04090003" w:tentative="1">
      <w:start w:val="1"/>
      <w:numFmt w:val="bullet"/>
      <w:lvlText w:val="o"/>
      <w:lvlJc w:val="left"/>
      <w:pPr>
        <w:ind w:left="3430" w:hanging="360"/>
      </w:pPr>
      <w:rPr>
        <w:rFonts w:ascii="Courier New" w:hAnsi="Courier New" w:cs="Courier New" w:hint="default"/>
      </w:rPr>
    </w:lvl>
    <w:lvl w:ilvl="5" w:tplc="04090005" w:tentative="1">
      <w:start w:val="1"/>
      <w:numFmt w:val="bullet"/>
      <w:lvlText w:val=""/>
      <w:lvlJc w:val="left"/>
      <w:pPr>
        <w:ind w:left="4150" w:hanging="360"/>
      </w:pPr>
      <w:rPr>
        <w:rFonts w:ascii="Wingdings" w:hAnsi="Wingdings" w:hint="default"/>
      </w:rPr>
    </w:lvl>
    <w:lvl w:ilvl="6" w:tplc="04090001" w:tentative="1">
      <w:start w:val="1"/>
      <w:numFmt w:val="bullet"/>
      <w:lvlText w:val=""/>
      <w:lvlJc w:val="left"/>
      <w:pPr>
        <w:ind w:left="4870" w:hanging="360"/>
      </w:pPr>
      <w:rPr>
        <w:rFonts w:ascii="Symbol" w:hAnsi="Symbol" w:hint="default"/>
      </w:rPr>
    </w:lvl>
    <w:lvl w:ilvl="7" w:tplc="04090003" w:tentative="1">
      <w:start w:val="1"/>
      <w:numFmt w:val="bullet"/>
      <w:lvlText w:val="o"/>
      <w:lvlJc w:val="left"/>
      <w:pPr>
        <w:ind w:left="5590" w:hanging="360"/>
      </w:pPr>
      <w:rPr>
        <w:rFonts w:ascii="Courier New" w:hAnsi="Courier New" w:cs="Courier New" w:hint="default"/>
      </w:rPr>
    </w:lvl>
    <w:lvl w:ilvl="8" w:tplc="04090005" w:tentative="1">
      <w:start w:val="1"/>
      <w:numFmt w:val="bullet"/>
      <w:lvlText w:val=""/>
      <w:lvlJc w:val="left"/>
      <w:pPr>
        <w:ind w:left="6310" w:hanging="360"/>
      </w:pPr>
      <w:rPr>
        <w:rFonts w:ascii="Wingdings" w:hAnsi="Wingdings" w:hint="default"/>
      </w:rPr>
    </w:lvl>
  </w:abstractNum>
  <w:abstractNum w:abstractNumId="33">
    <w:nsid w:val="376A1192"/>
    <w:multiLevelType w:val="multilevel"/>
    <w:tmpl w:val="97EA781C"/>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398868A2"/>
    <w:multiLevelType w:val="hybridMultilevel"/>
    <w:tmpl w:val="EF16DA6C"/>
    <w:lvl w:ilvl="0" w:tplc="04090013">
      <w:start w:val="1"/>
      <w:numFmt w:val="upp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6">
    <w:nsid w:val="3B8061C6"/>
    <w:multiLevelType w:val="multilevel"/>
    <w:tmpl w:val="742069EE"/>
    <w:lvl w:ilvl="0">
      <w:start w:val="1"/>
      <w:numFmt w:val="upperRoman"/>
      <w:lvlText w:val="%1."/>
      <w:lvlJc w:val="left"/>
      <w:pPr>
        <w:ind w:left="720" w:hanging="72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7">
    <w:nsid w:val="3BAA1A76"/>
    <w:multiLevelType w:val="hybridMultilevel"/>
    <w:tmpl w:val="B20AC9B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BAB488B"/>
    <w:multiLevelType w:val="hybridMultilevel"/>
    <w:tmpl w:val="5268D102"/>
    <w:lvl w:ilvl="0" w:tplc="86501AEA">
      <w:start w:val="1"/>
      <w:numFmt w:val="decimal"/>
      <w:lvlText w:val="%1."/>
      <w:lvlJc w:val="left"/>
      <w:pPr>
        <w:tabs>
          <w:tab w:val="num" w:pos="360"/>
        </w:tabs>
        <w:ind w:left="360" w:hanging="360"/>
      </w:pPr>
      <w:rPr>
        <w:rFonts w:hint="default"/>
        <w:sz w:val="24"/>
      </w:rPr>
    </w:lvl>
    <w:lvl w:ilvl="1" w:tplc="A4CE1A06">
      <w:start w:val="1"/>
      <w:numFmt w:val="upperLetter"/>
      <w:lvlText w:val="%2."/>
      <w:lvlJc w:val="left"/>
      <w:pPr>
        <w:tabs>
          <w:tab w:val="num" w:pos="360"/>
        </w:tabs>
        <w:ind w:left="360" w:hanging="360"/>
      </w:pPr>
      <w:rPr>
        <w:rFonts w:ascii="Times New Roman" w:eastAsia="Times New Roman" w:hAnsi="Times New Roman" w:cs="Times New Roman"/>
      </w:rPr>
    </w:lvl>
    <w:lvl w:ilvl="2" w:tplc="E8362182">
      <w:start w:val="1"/>
      <w:numFmt w:val="lowerLetter"/>
      <w:lvlText w:val="%3."/>
      <w:lvlJc w:val="left"/>
      <w:pPr>
        <w:ind w:left="2340" w:hanging="360"/>
      </w:pPr>
      <w:rPr>
        <w:rFonts w:hint="default"/>
        <w:b/>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40EA2359"/>
    <w:multiLevelType w:val="multilevel"/>
    <w:tmpl w:val="B0147B02"/>
    <w:lvl w:ilvl="0">
      <w:start w:val="1"/>
      <w:numFmt w:val="decimal"/>
      <w:lvlText w:val="1.1.%1"/>
      <w:lvlJc w:val="left"/>
      <w:pPr>
        <w:ind w:left="360" w:hanging="360"/>
      </w:pPr>
      <w:rPr>
        <w:rFonts w:ascii="Times New Roman" w:hAnsi="Times New Roman" w:cs="Times New Roman" w:hint="default"/>
        <w:b/>
        <w:color w:val="auto"/>
        <w:sz w:val="24"/>
        <w:szCs w:val="24"/>
      </w:rPr>
    </w:lvl>
    <w:lvl w:ilvl="1">
      <w:start w:val="1"/>
      <w:numFmt w:val="decimal"/>
      <w:lvlText w:val="%1.%2"/>
      <w:lvlJc w:val="left"/>
      <w:pPr>
        <w:ind w:left="360" w:hanging="360"/>
      </w:pPr>
      <w:rPr>
        <w:rFonts w:ascii="Times New Roman" w:hAnsi="Times New Roman" w:cs="Times New Roman" w:hint="default"/>
        <w:b/>
        <w:sz w:val="24"/>
        <w:szCs w:val="24"/>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41B73980"/>
    <w:multiLevelType w:val="hybridMultilevel"/>
    <w:tmpl w:val="5002C13C"/>
    <w:lvl w:ilvl="0" w:tplc="08666E58">
      <w:start w:val="1"/>
      <w:numFmt w:val="decimal"/>
      <w:lvlText w:val="1.%1"/>
      <w:lvlJc w:val="left"/>
      <w:pPr>
        <w:ind w:left="720" w:hanging="360"/>
      </w:pPr>
      <w:rPr>
        <w:rFonts w:hint="default"/>
        <w:b/>
      </w:rPr>
    </w:lvl>
    <w:lvl w:ilvl="1" w:tplc="FFFFFFFF">
      <w:start w:val="1"/>
      <w:numFmt w:val="upperRoman"/>
      <w:lvlText w:val="%2."/>
      <w:lvlJc w:val="right"/>
      <w:pPr>
        <w:ind w:left="1800" w:hanging="720"/>
      </w:pPr>
      <w:rPr>
        <w:rFonts w:hint="default"/>
        <w:b/>
      </w:rPr>
    </w:lvl>
    <w:lvl w:ilvl="2" w:tplc="131EED30">
      <w:start w:val="2"/>
      <w:numFmt w:val="upperLetter"/>
      <w:lvlText w:val="%3."/>
      <w:lvlJc w:val="left"/>
      <w:pPr>
        <w:ind w:left="2340" w:hanging="360"/>
      </w:pPr>
      <w:rPr>
        <w:rFonts w:eastAsia="Times New Roman" w:hint="default"/>
        <w:b/>
      </w:rPr>
    </w:lvl>
    <w:lvl w:ilvl="3" w:tplc="04090001">
      <w:start w:val="1"/>
      <w:numFmt w:val="bullet"/>
      <w:lvlText w:val=""/>
      <w:lvlJc w:val="left"/>
      <w:pPr>
        <w:ind w:left="360" w:hanging="360"/>
      </w:pPr>
      <w:rPr>
        <w:rFonts w:ascii="Symbol" w:hAnsi="Symbol" w:hint="default"/>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3321ADB"/>
    <w:multiLevelType w:val="multilevel"/>
    <w:tmpl w:val="104A4596"/>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48605884"/>
    <w:multiLevelType w:val="hybridMultilevel"/>
    <w:tmpl w:val="37286A7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3">
    <w:nsid w:val="49702478"/>
    <w:multiLevelType w:val="multilevel"/>
    <w:tmpl w:val="9C0C1BA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4EFB3DD0"/>
    <w:multiLevelType w:val="hybridMultilevel"/>
    <w:tmpl w:val="13D4F9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F117225"/>
    <w:multiLevelType w:val="multilevel"/>
    <w:tmpl w:val="E9E6AAC8"/>
    <w:lvl w:ilvl="0">
      <w:start w:val="1"/>
      <w:numFmt w:val="bullet"/>
      <w:lvlText w:val=""/>
      <w:lvlJc w:val="left"/>
      <w:pPr>
        <w:ind w:left="360" w:hanging="360"/>
      </w:pPr>
      <w:rPr>
        <w:rFonts w:ascii="Symbol" w:hAnsi="Symbol" w:hint="default"/>
        <w:b/>
      </w:rPr>
    </w:lvl>
    <w:lvl w:ilvl="1">
      <w:start w:val="3"/>
      <w:numFmt w:val="decimal"/>
      <w:isLgl/>
      <w:lvlText w:val="%1.%2"/>
      <w:lvlJc w:val="left"/>
      <w:pPr>
        <w:ind w:left="540" w:hanging="540"/>
      </w:pPr>
      <w:rPr>
        <w:rFonts w:hint="default"/>
      </w:rPr>
    </w:lvl>
    <w:lvl w:ilvl="2">
      <w:start w:val="1"/>
      <w:numFmt w:val="decimal"/>
      <w:isLgl/>
      <w:lvlText w:val="%3."/>
      <w:lvlJc w:val="left"/>
      <w:pPr>
        <w:ind w:left="720" w:hanging="720"/>
      </w:pPr>
      <w:rPr>
        <w:rFonts w:ascii="Times New Roman" w:eastAsia="Times New Roman" w:hAnsi="Times New Roman" w:cs="Times New Roman"/>
        <w:b/>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6">
    <w:nsid w:val="5062173C"/>
    <w:multiLevelType w:val="hybridMultilevel"/>
    <w:tmpl w:val="4ADA1CC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6C334B8"/>
    <w:multiLevelType w:val="multilevel"/>
    <w:tmpl w:val="07FA7B4C"/>
    <w:lvl w:ilvl="0">
      <w:start w:val="1"/>
      <w:numFmt w:val="decimal"/>
      <w:lvlText w:val="%1."/>
      <w:lvlJc w:val="left"/>
      <w:pPr>
        <w:ind w:left="360" w:hanging="360"/>
      </w:pPr>
      <w:rPr>
        <w:rFonts w:ascii="Times New Roman" w:eastAsia="Times New Roman" w:hAnsi="Times New Roman" w:cs="Times New Roman"/>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8">
    <w:nsid w:val="58B012E0"/>
    <w:multiLevelType w:val="multilevel"/>
    <w:tmpl w:val="BF1888D2"/>
    <w:lvl w:ilvl="0">
      <w:start w:val="1"/>
      <w:numFmt w:val="upperRoman"/>
      <w:lvlText w:val="%1."/>
      <w:lvlJc w:val="left"/>
      <w:pPr>
        <w:ind w:left="720" w:hanging="720"/>
      </w:pPr>
      <w:rPr>
        <w:rFonts w:hint="default"/>
        <w:color w:val="000000" w:themeColor="text1"/>
      </w:rPr>
    </w:lvl>
    <w:lvl w:ilvl="1">
      <w:start w:val="1"/>
      <w:numFmt w:val="decimal"/>
      <w:isLgl/>
      <w:lvlText w:val="%1.%2"/>
      <w:lvlJc w:val="left"/>
      <w:pPr>
        <w:ind w:left="360" w:hanging="360"/>
      </w:pPr>
      <w:rPr>
        <w:rFonts w:ascii="Times New Roman" w:hAnsi="Times New Roman" w:cs="Times New Roman" w:hint="default"/>
        <w:sz w:val="24"/>
        <w:szCs w:val="24"/>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9">
    <w:nsid w:val="5C267303"/>
    <w:multiLevelType w:val="hybridMultilevel"/>
    <w:tmpl w:val="25CA3E0E"/>
    <w:lvl w:ilvl="0" w:tplc="08666E58">
      <w:start w:val="1"/>
      <w:numFmt w:val="decimal"/>
      <w:lvlText w:val="1.%1"/>
      <w:lvlJc w:val="left"/>
      <w:pPr>
        <w:ind w:left="360" w:hanging="360"/>
      </w:pPr>
      <w:rPr>
        <w:rFonts w:hint="default"/>
        <w:b/>
      </w:rPr>
    </w:lvl>
    <w:lvl w:ilvl="1" w:tplc="FFFFFFFF">
      <w:start w:val="1"/>
      <w:numFmt w:val="upperRoman"/>
      <w:lvlText w:val="%2."/>
      <w:lvlJc w:val="right"/>
      <w:pPr>
        <w:ind w:left="1800" w:hanging="720"/>
      </w:pPr>
      <w:rPr>
        <w:rFonts w:hint="default"/>
        <w:b/>
      </w:rPr>
    </w:lvl>
    <w:lvl w:ilvl="2" w:tplc="131EED30">
      <w:start w:val="2"/>
      <w:numFmt w:val="upperLetter"/>
      <w:lvlText w:val="%3."/>
      <w:lvlJc w:val="left"/>
      <w:pPr>
        <w:ind w:left="2340" w:hanging="360"/>
      </w:pPr>
      <w:rPr>
        <w:rFonts w:eastAsia="Times New Roman" w:hint="default"/>
        <w:b/>
      </w:rPr>
    </w:lvl>
    <w:lvl w:ilvl="3" w:tplc="ACEC7018">
      <w:start w:val="1"/>
      <w:numFmt w:val="decimal"/>
      <w:lvlText w:val="%4."/>
      <w:lvlJc w:val="left"/>
      <w:pPr>
        <w:ind w:left="360" w:hanging="360"/>
      </w:pPr>
      <w:rPr>
        <w:rFonts w:hint="default"/>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D350992"/>
    <w:multiLevelType w:val="hybridMultilevel"/>
    <w:tmpl w:val="D2AEE86E"/>
    <w:lvl w:ilvl="0" w:tplc="86501AEA">
      <w:start w:val="1"/>
      <w:numFmt w:val="decimal"/>
      <w:lvlText w:val="%1."/>
      <w:lvlJc w:val="left"/>
      <w:pPr>
        <w:tabs>
          <w:tab w:val="num" w:pos="360"/>
        </w:tabs>
        <w:ind w:left="36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0E92284"/>
    <w:multiLevelType w:val="hybridMultilevel"/>
    <w:tmpl w:val="E1529924"/>
    <w:lvl w:ilvl="0" w:tplc="727C6A66">
      <w:start w:val="1"/>
      <w:numFmt w:val="upperRoman"/>
      <w:lvlText w:val="%1."/>
      <w:lvlJc w:val="right"/>
      <w:pPr>
        <w:ind w:left="928" w:hanging="360"/>
      </w:pPr>
      <w:rPr>
        <w:rFonts w:hint="default"/>
        <w:b/>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52">
    <w:nsid w:val="615C4B47"/>
    <w:multiLevelType w:val="hybridMultilevel"/>
    <w:tmpl w:val="58A065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62C8695B"/>
    <w:multiLevelType w:val="hybridMultilevel"/>
    <w:tmpl w:val="2E8872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65B639A3"/>
    <w:multiLevelType w:val="hybridMultilevel"/>
    <w:tmpl w:val="C01C8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641195F"/>
    <w:multiLevelType w:val="multilevel"/>
    <w:tmpl w:val="64767EBA"/>
    <w:lvl w:ilvl="0">
      <w:start w:val="1"/>
      <w:numFmt w:val="decimal"/>
      <w:lvlText w:val="%1."/>
      <w:lvlJc w:val="left"/>
      <w:pPr>
        <w:ind w:left="360" w:hanging="360"/>
      </w:pPr>
      <w:rPr>
        <w:b/>
      </w:rPr>
    </w:lvl>
    <w:lvl w:ilvl="1">
      <w:start w:val="1"/>
      <w:numFmt w:val="decimal"/>
      <w:lvlText w:val="%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6">
    <w:nsid w:val="693A31A8"/>
    <w:multiLevelType w:val="hybridMultilevel"/>
    <w:tmpl w:val="B2002E9C"/>
    <w:lvl w:ilvl="0" w:tplc="C4F8DCAE">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nsid w:val="695E0DB0"/>
    <w:multiLevelType w:val="multilevel"/>
    <w:tmpl w:val="EBEE952A"/>
    <w:lvl w:ilvl="0">
      <w:start w:val="1"/>
      <w:numFmt w:val="bullet"/>
      <w:lvlText w:val=""/>
      <w:lvlJc w:val="left"/>
      <w:pPr>
        <w:ind w:left="360" w:hanging="360"/>
      </w:pPr>
      <w:rPr>
        <w:rFonts w:ascii="Symbol" w:hAnsi="Symbol" w:hint="default"/>
        <w:b/>
      </w:rPr>
    </w:lvl>
    <w:lvl w:ilvl="1">
      <w:start w:val="3"/>
      <w:numFmt w:val="decimal"/>
      <w:isLgl/>
      <w:lvlText w:val="%1.%2"/>
      <w:lvlJc w:val="left"/>
      <w:pPr>
        <w:ind w:left="540" w:hanging="540"/>
      </w:pPr>
      <w:rPr>
        <w:rFonts w:hint="default"/>
      </w:rPr>
    </w:lvl>
    <w:lvl w:ilvl="2">
      <w:start w:val="1"/>
      <w:numFmt w:val="bullet"/>
      <w:lvlText w:val=""/>
      <w:lvlJc w:val="left"/>
      <w:pPr>
        <w:ind w:left="720" w:hanging="720"/>
      </w:pPr>
      <w:rPr>
        <w:rFonts w:ascii="Symbol" w:hAnsi="Symbol" w:hint="default"/>
        <w:b/>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8">
    <w:nsid w:val="6BD33EC5"/>
    <w:multiLevelType w:val="multilevel"/>
    <w:tmpl w:val="5E3ECE1C"/>
    <w:lvl w:ilvl="0">
      <w:start w:val="1"/>
      <w:numFmt w:val="decimal"/>
      <w:lvlText w:val="%1."/>
      <w:lvlJc w:val="left"/>
      <w:pPr>
        <w:ind w:left="540" w:hanging="360"/>
      </w:pPr>
      <w:rPr>
        <w:rFonts w:hint="default"/>
        <w:b/>
      </w:rPr>
    </w:lvl>
    <w:lvl w:ilvl="1">
      <w:start w:val="2"/>
      <w:numFmt w:val="decimal"/>
      <w:isLgl/>
      <w:lvlText w:val="%1.%2"/>
      <w:lvlJc w:val="left"/>
      <w:pPr>
        <w:ind w:left="660" w:hanging="480"/>
      </w:pPr>
      <w:rPr>
        <w:rFonts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260" w:hanging="108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620" w:hanging="1440"/>
      </w:pPr>
      <w:rPr>
        <w:rFonts w:hint="default"/>
      </w:rPr>
    </w:lvl>
    <w:lvl w:ilvl="8">
      <w:start w:val="1"/>
      <w:numFmt w:val="decimal"/>
      <w:isLgl/>
      <w:lvlText w:val="%1.%2.%3.%4.%5.%6.%7.%8.%9"/>
      <w:lvlJc w:val="left"/>
      <w:pPr>
        <w:ind w:left="1980" w:hanging="1800"/>
      </w:pPr>
      <w:rPr>
        <w:rFonts w:hint="default"/>
      </w:rPr>
    </w:lvl>
  </w:abstractNum>
  <w:abstractNum w:abstractNumId="59">
    <w:nsid w:val="6C304A07"/>
    <w:multiLevelType w:val="hybridMultilevel"/>
    <w:tmpl w:val="44E6C1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6C9A3128"/>
    <w:multiLevelType w:val="hybridMultilevel"/>
    <w:tmpl w:val="EDEACB7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D897310"/>
    <w:multiLevelType w:val="hybridMultilevel"/>
    <w:tmpl w:val="AC68A1AA"/>
    <w:lvl w:ilvl="0" w:tplc="89BED4CC">
      <w:start w:val="1"/>
      <w:numFmt w:val="upperLetter"/>
      <w:lvlText w:val="%1."/>
      <w:lvlJc w:val="left"/>
      <w:pPr>
        <w:ind w:left="1080" w:hanging="360"/>
      </w:pPr>
      <w:rPr>
        <w:rFonts w:ascii="Times New Roman" w:eastAsia="Times New Roman" w:hAnsi="Times New Roman" w:cs="Times New Roman"/>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6DDB3416"/>
    <w:multiLevelType w:val="hybridMultilevel"/>
    <w:tmpl w:val="D1A663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6DF511AC"/>
    <w:multiLevelType w:val="hybridMultilevel"/>
    <w:tmpl w:val="48D817C2"/>
    <w:lvl w:ilvl="0" w:tplc="0409000D">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18B4233"/>
    <w:multiLevelType w:val="multilevel"/>
    <w:tmpl w:val="D0BEB4E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222" w:hanging="108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296" w:hanging="1440"/>
      </w:pPr>
      <w:rPr>
        <w:rFonts w:hint="default"/>
      </w:rPr>
    </w:lvl>
  </w:abstractNum>
  <w:abstractNum w:abstractNumId="65">
    <w:nsid w:val="723119E7"/>
    <w:multiLevelType w:val="hybridMultilevel"/>
    <w:tmpl w:val="F244A7B6"/>
    <w:lvl w:ilvl="0" w:tplc="813A19D2">
      <w:start w:val="1"/>
      <w:numFmt w:val="decimal"/>
      <w:lvlText w:val="2.%1. "/>
      <w:lvlJc w:val="left"/>
      <w:pPr>
        <w:ind w:left="360" w:hanging="360"/>
      </w:pPr>
      <w:rPr>
        <w:rFonts w:hint="default"/>
        <w:b/>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744A7C0F"/>
    <w:multiLevelType w:val="multilevel"/>
    <w:tmpl w:val="779E4938"/>
    <w:lvl w:ilvl="0">
      <w:start w:val="1"/>
      <w:numFmt w:val="decimal"/>
      <w:lvlText w:val="%1."/>
      <w:lvlJc w:val="left"/>
      <w:pPr>
        <w:ind w:left="360" w:hanging="360"/>
      </w:pPr>
      <w:rPr>
        <w:rFonts w:hint="default"/>
      </w:rPr>
    </w:lvl>
    <w:lvl w:ilvl="1">
      <w:start w:val="1"/>
      <w:numFmt w:val="decimal"/>
      <w:isLgl/>
      <w:lvlText w:val="%1.%2"/>
      <w:lvlJc w:val="left"/>
      <w:pPr>
        <w:ind w:left="540" w:hanging="540"/>
      </w:pPr>
      <w:rPr>
        <w:rFonts w:hint="default"/>
        <w:b/>
        <w:color w:val="242021"/>
      </w:rPr>
    </w:lvl>
    <w:lvl w:ilvl="2">
      <w:start w:val="2"/>
      <w:numFmt w:val="decimal"/>
      <w:isLgl/>
      <w:lvlText w:val="%1.%2.%3"/>
      <w:lvlJc w:val="left"/>
      <w:pPr>
        <w:ind w:left="720" w:hanging="720"/>
      </w:pPr>
      <w:rPr>
        <w:rFonts w:hint="default"/>
        <w:color w:val="242021"/>
      </w:rPr>
    </w:lvl>
    <w:lvl w:ilvl="3">
      <w:start w:val="1"/>
      <w:numFmt w:val="decimal"/>
      <w:isLgl/>
      <w:lvlText w:val="%1.%2.%3.%4"/>
      <w:lvlJc w:val="left"/>
      <w:pPr>
        <w:ind w:left="720" w:hanging="720"/>
      </w:pPr>
      <w:rPr>
        <w:rFonts w:hint="default"/>
        <w:color w:val="242021"/>
      </w:rPr>
    </w:lvl>
    <w:lvl w:ilvl="4">
      <w:start w:val="1"/>
      <w:numFmt w:val="decimal"/>
      <w:isLgl/>
      <w:lvlText w:val="%1.%2.%3.%4.%5"/>
      <w:lvlJc w:val="left"/>
      <w:pPr>
        <w:ind w:left="1080" w:hanging="1080"/>
      </w:pPr>
      <w:rPr>
        <w:rFonts w:hint="default"/>
        <w:color w:val="242021"/>
      </w:rPr>
    </w:lvl>
    <w:lvl w:ilvl="5">
      <w:start w:val="1"/>
      <w:numFmt w:val="decimal"/>
      <w:isLgl/>
      <w:lvlText w:val="%1.%2.%3.%4.%5.%6"/>
      <w:lvlJc w:val="left"/>
      <w:pPr>
        <w:ind w:left="1080" w:hanging="1080"/>
      </w:pPr>
      <w:rPr>
        <w:rFonts w:hint="default"/>
        <w:color w:val="242021"/>
      </w:rPr>
    </w:lvl>
    <w:lvl w:ilvl="6">
      <w:start w:val="1"/>
      <w:numFmt w:val="decimal"/>
      <w:isLgl/>
      <w:lvlText w:val="%1.%2.%3.%4.%5.%6.%7"/>
      <w:lvlJc w:val="left"/>
      <w:pPr>
        <w:ind w:left="1440" w:hanging="1440"/>
      </w:pPr>
      <w:rPr>
        <w:rFonts w:hint="default"/>
        <w:color w:val="242021"/>
      </w:rPr>
    </w:lvl>
    <w:lvl w:ilvl="7">
      <w:start w:val="1"/>
      <w:numFmt w:val="decimal"/>
      <w:isLgl/>
      <w:lvlText w:val="%1.%2.%3.%4.%5.%6.%7.%8"/>
      <w:lvlJc w:val="left"/>
      <w:pPr>
        <w:ind w:left="1440" w:hanging="1440"/>
      </w:pPr>
      <w:rPr>
        <w:rFonts w:hint="default"/>
        <w:color w:val="242021"/>
      </w:rPr>
    </w:lvl>
    <w:lvl w:ilvl="8">
      <w:start w:val="1"/>
      <w:numFmt w:val="decimal"/>
      <w:isLgl/>
      <w:lvlText w:val="%1.%2.%3.%4.%5.%6.%7.%8.%9"/>
      <w:lvlJc w:val="left"/>
      <w:pPr>
        <w:ind w:left="1800" w:hanging="1800"/>
      </w:pPr>
      <w:rPr>
        <w:rFonts w:hint="default"/>
        <w:color w:val="242021"/>
      </w:rPr>
    </w:lvl>
  </w:abstractNum>
  <w:abstractNum w:abstractNumId="67">
    <w:nsid w:val="74AC3F56"/>
    <w:multiLevelType w:val="hybridMultilevel"/>
    <w:tmpl w:val="0FDE313E"/>
    <w:lvl w:ilvl="0" w:tplc="A5067F7A">
      <w:start w:val="1"/>
      <w:numFmt w:val="decimal"/>
      <w:lvlText w:val="%1."/>
      <w:lvlJc w:val="left"/>
      <w:pPr>
        <w:ind w:left="720" w:hanging="360"/>
      </w:pPr>
      <w:rPr>
        <w:rFonts w:ascii="Calibri" w:hAnsi="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360"/>
        </w:tabs>
        <w:ind w:left="36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9">
    <w:nsid w:val="7D9B6706"/>
    <w:multiLevelType w:val="hybridMultilevel"/>
    <w:tmpl w:val="ADC0114C"/>
    <w:lvl w:ilvl="0" w:tplc="45E273CA">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E0D0787"/>
    <w:multiLevelType w:val="multilevel"/>
    <w:tmpl w:val="8F2AAC9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ascii="Times New Roman" w:hAnsi="Times New Roman" w:cs="Times New Roman" w:hint="default"/>
        <w:b/>
        <w:sz w:val="24"/>
        <w:szCs w:val="24"/>
      </w:rPr>
    </w:lvl>
    <w:lvl w:ilvl="2">
      <w:start w:val="1"/>
      <w:numFmt w:val="decimal"/>
      <w:isLgl/>
      <w:lvlText w:val="%1.%2.%3"/>
      <w:lvlJc w:val="left"/>
      <w:pPr>
        <w:ind w:left="720" w:hanging="720"/>
      </w:pPr>
      <w:rPr>
        <w:rFonts w:hint="default"/>
        <w:b w:val="0"/>
      </w:rPr>
    </w:lvl>
    <w:lvl w:ilvl="3">
      <w:start w:val="1"/>
      <w:numFmt w:val="decimal"/>
      <w:isLgl/>
      <w:lvlText w:val="%1.%2.%3.%4"/>
      <w:lvlJc w:val="left"/>
      <w:pPr>
        <w:ind w:left="720" w:hanging="720"/>
      </w:pPr>
      <w:rPr>
        <w:rFonts w:hint="default"/>
        <w:b w:val="0"/>
      </w:rPr>
    </w:lvl>
    <w:lvl w:ilvl="4">
      <w:start w:val="1"/>
      <w:numFmt w:val="decimal"/>
      <w:isLgl/>
      <w:lvlText w:val="%1.%2.%3.%4.%5"/>
      <w:lvlJc w:val="left"/>
      <w:pPr>
        <w:ind w:left="1080" w:hanging="1080"/>
      </w:pPr>
      <w:rPr>
        <w:rFonts w:hint="default"/>
        <w:b w:val="0"/>
      </w:rPr>
    </w:lvl>
    <w:lvl w:ilvl="5">
      <w:start w:val="1"/>
      <w:numFmt w:val="decimal"/>
      <w:isLgl/>
      <w:lvlText w:val="%1.%2.%3.%4.%5.%6"/>
      <w:lvlJc w:val="left"/>
      <w:pPr>
        <w:ind w:left="1080" w:hanging="1080"/>
      </w:pPr>
      <w:rPr>
        <w:rFonts w:hint="default"/>
        <w:b w:val="0"/>
      </w:rPr>
    </w:lvl>
    <w:lvl w:ilvl="6">
      <w:start w:val="1"/>
      <w:numFmt w:val="decimal"/>
      <w:isLgl/>
      <w:lvlText w:val="%1.%2.%3.%4.%5.%6.%7"/>
      <w:lvlJc w:val="left"/>
      <w:pPr>
        <w:ind w:left="1440" w:hanging="1440"/>
      </w:pPr>
      <w:rPr>
        <w:rFonts w:hint="default"/>
        <w:b w:val="0"/>
      </w:rPr>
    </w:lvl>
    <w:lvl w:ilvl="7">
      <w:start w:val="1"/>
      <w:numFmt w:val="decimal"/>
      <w:isLgl/>
      <w:lvlText w:val="%1.%2.%3.%4.%5.%6.%7.%8"/>
      <w:lvlJc w:val="left"/>
      <w:pPr>
        <w:ind w:left="1440" w:hanging="1440"/>
      </w:pPr>
      <w:rPr>
        <w:rFonts w:hint="default"/>
        <w:b w:val="0"/>
      </w:rPr>
    </w:lvl>
    <w:lvl w:ilvl="8">
      <w:start w:val="1"/>
      <w:numFmt w:val="decimal"/>
      <w:isLgl/>
      <w:lvlText w:val="%1.%2.%3.%4.%5.%6.%7.%8.%9"/>
      <w:lvlJc w:val="left"/>
      <w:pPr>
        <w:ind w:left="1800" w:hanging="1800"/>
      </w:pPr>
      <w:rPr>
        <w:rFonts w:hint="default"/>
        <w:b w:val="0"/>
      </w:rPr>
    </w:lvl>
  </w:abstractNum>
  <w:abstractNum w:abstractNumId="71">
    <w:nsid w:val="7F0B2669"/>
    <w:multiLevelType w:val="multilevel"/>
    <w:tmpl w:val="6ECAAACA"/>
    <w:lvl w:ilvl="0">
      <w:start w:val="1"/>
      <w:numFmt w:val="bullet"/>
      <w:lvlText w:val=""/>
      <w:lvlJc w:val="left"/>
      <w:pPr>
        <w:ind w:left="450" w:hanging="450"/>
      </w:pPr>
      <w:rPr>
        <w:rFonts w:ascii="Wingdings" w:hAnsi="Wingdings" w:hint="default"/>
        <w:color w:val="242021"/>
        <w:sz w:val="24"/>
        <w:szCs w:val="24"/>
      </w:rPr>
    </w:lvl>
    <w:lvl w:ilvl="1">
      <w:start w:val="1"/>
      <w:numFmt w:val="decimal"/>
      <w:lvlText w:val="%1.%2"/>
      <w:lvlJc w:val="left"/>
      <w:pPr>
        <w:ind w:left="450" w:hanging="450"/>
      </w:pPr>
      <w:rPr>
        <w:rFonts w:ascii="Times New Roman" w:hAnsi="Times New Roman" w:cs="Times New Roman" w:hint="default"/>
        <w:color w:val="242021"/>
        <w:sz w:val="24"/>
        <w:szCs w:val="24"/>
      </w:rPr>
    </w:lvl>
    <w:lvl w:ilvl="2">
      <w:start w:val="1"/>
      <w:numFmt w:val="decimal"/>
      <w:lvlText w:val="%1.%2.%3"/>
      <w:lvlJc w:val="left"/>
      <w:pPr>
        <w:ind w:left="720" w:hanging="720"/>
      </w:pPr>
      <w:rPr>
        <w:rFonts w:ascii="MyriadPro-BoldCond" w:hAnsi="MyriadPro-BoldCond" w:cstheme="minorBidi" w:hint="default"/>
        <w:color w:val="242021"/>
        <w:sz w:val="36"/>
      </w:rPr>
    </w:lvl>
    <w:lvl w:ilvl="3">
      <w:start w:val="1"/>
      <w:numFmt w:val="decimal"/>
      <w:lvlText w:val="%1.%2.%3.%4"/>
      <w:lvlJc w:val="left"/>
      <w:pPr>
        <w:ind w:left="720" w:hanging="720"/>
      </w:pPr>
      <w:rPr>
        <w:rFonts w:ascii="MyriadPro-BoldCond" w:hAnsi="MyriadPro-BoldCond" w:cstheme="minorBidi" w:hint="default"/>
        <w:color w:val="242021"/>
        <w:sz w:val="36"/>
      </w:rPr>
    </w:lvl>
    <w:lvl w:ilvl="4">
      <w:start w:val="1"/>
      <w:numFmt w:val="decimal"/>
      <w:lvlText w:val="%1.%2.%3.%4.%5"/>
      <w:lvlJc w:val="left"/>
      <w:pPr>
        <w:ind w:left="1080" w:hanging="1080"/>
      </w:pPr>
      <w:rPr>
        <w:rFonts w:ascii="MyriadPro-BoldCond" w:hAnsi="MyriadPro-BoldCond" w:cstheme="minorBidi" w:hint="default"/>
        <w:color w:val="242021"/>
        <w:sz w:val="36"/>
      </w:rPr>
    </w:lvl>
    <w:lvl w:ilvl="5">
      <w:start w:val="1"/>
      <w:numFmt w:val="decimal"/>
      <w:lvlText w:val="%1.%2.%3.%4.%5.%6"/>
      <w:lvlJc w:val="left"/>
      <w:pPr>
        <w:ind w:left="1080" w:hanging="1080"/>
      </w:pPr>
      <w:rPr>
        <w:rFonts w:ascii="MyriadPro-BoldCond" w:hAnsi="MyriadPro-BoldCond" w:cstheme="minorBidi" w:hint="default"/>
        <w:color w:val="242021"/>
        <w:sz w:val="36"/>
      </w:rPr>
    </w:lvl>
    <w:lvl w:ilvl="6">
      <w:start w:val="1"/>
      <w:numFmt w:val="decimal"/>
      <w:lvlText w:val="%1.%2.%3.%4.%5.%6.%7"/>
      <w:lvlJc w:val="left"/>
      <w:pPr>
        <w:ind w:left="1440" w:hanging="1440"/>
      </w:pPr>
      <w:rPr>
        <w:rFonts w:ascii="MyriadPro-BoldCond" w:hAnsi="MyriadPro-BoldCond" w:cstheme="minorBidi" w:hint="default"/>
        <w:color w:val="242021"/>
        <w:sz w:val="36"/>
      </w:rPr>
    </w:lvl>
    <w:lvl w:ilvl="7">
      <w:start w:val="1"/>
      <w:numFmt w:val="decimal"/>
      <w:lvlText w:val="%1.%2.%3.%4.%5.%6.%7.%8"/>
      <w:lvlJc w:val="left"/>
      <w:pPr>
        <w:ind w:left="1440" w:hanging="1440"/>
      </w:pPr>
      <w:rPr>
        <w:rFonts w:ascii="MyriadPro-BoldCond" w:hAnsi="MyriadPro-BoldCond" w:cstheme="minorBidi" w:hint="default"/>
        <w:color w:val="242021"/>
        <w:sz w:val="36"/>
      </w:rPr>
    </w:lvl>
    <w:lvl w:ilvl="8">
      <w:start w:val="1"/>
      <w:numFmt w:val="decimal"/>
      <w:lvlText w:val="%1.%2.%3.%4.%5.%6.%7.%8.%9"/>
      <w:lvlJc w:val="left"/>
      <w:pPr>
        <w:ind w:left="1800" w:hanging="1800"/>
      </w:pPr>
      <w:rPr>
        <w:rFonts w:ascii="MyriadPro-BoldCond" w:hAnsi="MyriadPro-BoldCond" w:cstheme="minorBidi" w:hint="default"/>
        <w:color w:val="242021"/>
        <w:sz w:val="36"/>
      </w:rPr>
    </w:lvl>
  </w:abstractNum>
  <w:num w:numId="1">
    <w:abstractNumId w:val="65"/>
  </w:num>
  <w:num w:numId="2">
    <w:abstractNumId w:val="38"/>
  </w:num>
  <w:num w:numId="3">
    <w:abstractNumId w:val="49"/>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42"/>
  </w:num>
  <w:num w:numId="7">
    <w:abstractNumId w:val="0"/>
  </w:num>
  <w:num w:numId="8">
    <w:abstractNumId w:val="68"/>
  </w:num>
  <w:num w:numId="9">
    <w:abstractNumId w:val="35"/>
  </w:num>
  <w:num w:numId="10">
    <w:abstractNumId w:val="20"/>
  </w:num>
  <w:num w:numId="11">
    <w:abstractNumId w:val="41"/>
  </w:num>
  <w:num w:numId="12">
    <w:abstractNumId w:val="58"/>
  </w:num>
  <w:num w:numId="13">
    <w:abstractNumId w:val="45"/>
  </w:num>
  <w:num w:numId="14">
    <w:abstractNumId w:val="11"/>
  </w:num>
  <w:num w:numId="15">
    <w:abstractNumId w:val="7"/>
  </w:num>
  <w:num w:numId="16">
    <w:abstractNumId w:val="56"/>
  </w:num>
  <w:num w:numId="17">
    <w:abstractNumId w:val="66"/>
  </w:num>
  <w:num w:numId="18">
    <w:abstractNumId w:val="30"/>
  </w:num>
  <w:num w:numId="19">
    <w:abstractNumId w:val="23"/>
  </w:num>
  <w:num w:numId="20">
    <w:abstractNumId w:val="71"/>
  </w:num>
  <w:num w:numId="21">
    <w:abstractNumId w:val="13"/>
  </w:num>
  <w:num w:numId="22">
    <w:abstractNumId w:val="47"/>
  </w:num>
  <w:num w:numId="23">
    <w:abstractNumId w:val="61"/>
  </w:num>
  <w:num w:numId="24">
    <w:abstractNumId w:val="67"/>
  </w:num>
  <w:num w:numId="25">
    <w:abstractNumId w:val="2"/>
  </w:num>
  <w:num w:numId="26">
    <w:abstractNumId w:val="31"/>
  </w:num>
  <w:num w:numId="27">
    <w:abstractNumId w:val="5"/>
  </w:num>
  <w:num w:numId="28">
    <w:abstractNumId w:val="53"/>
  </w:num>
  <w:num w:numId="29">
    <w:abstractNumId w:val="3"/>
  </w:num>
  <w:num w:numId="30">
    <w:abstractNumId w:val="70"/>
  </w:num>
  <w:num w:numId="31">
    <w:abstractNumId w:val="37"/>
  </w:num>
  <w:num w:numId="32">
    <w:abstractNumId w:val="19"/>
  </w:num>
  <w:num w:numId="33">
    <w:abstractNumId w:val="48"/>
  </w:num>
  <w:num w:numId="34">
    <w:abstractNumId w:val="55"/>
  </w:num>
  <w:num w:numId="35">
    <w:abstractNumId w:val="36"/>
  </w:num>
  <w:num w:numId="36">
    <w:abstractNumId w:val="69"/>
  </w:num>
  <w:num w:numId="37">
    <w:abstractNumId w:val="21"/>
  </w:num>
  <w:num w:numId="38">
    <w:abstractNumId w:val="43"/>
  </w:num>
  <w:num w:numId="39">
    <w:abstractNumId w:val="34"/>
  </w:num>
  <w:num w:numId="40">
    <w:abstractNumId w:val="64"/>
  </w:num>
  <w:num w:numId="41">
    <w:abstractNumId w:val="59"/>
  </w:num>
  <w:num w:numId="42">
    <w:abstractNumId w:val="50"/>
  </w:num>
  <w:num w:numId="43">
    <w:abstractNumId w:val="46"/>
  </w:num>
  <w:num w:numId="44">
    <w:abstractNumId w:val="51"/>
  </w:num>
  <w:num w:numId="45">
    <w:abstractNumId w:val="27"/>
  </w:num>
  <w:num w:numId="46">
    <w:abstractNumId w:val="17"/>
  </w:num>
  <w:num w:numId="47">
    <w:abstractNumId w:val="25"/>
  </w:num>
  <w:num w:numId="48">
    <w:abstractNumId w:val="40"/>
  </w:num>
  <w:num w:numId="49">
    <w:abstractNumId w:val="52"/>
  </w:num>
  <w:num w:numId="50">
    <w:abstractNumId w:val="44"/>
  </w:num>
  <w:num w:numId="51">
    <w:abstractNumId w:val="8"/>
  </w:num>
  <w:num w:numId="52">
    <w:abstractNumId w:val="28"/>
  </w:num>
  <w:num w:numId="53">
    <w:abstractNumId w:val="32"/>
  </w:num>
  <w:num w:numId="54">
    <w:abstractNumId w:val="39"/>
  </w:num>
  <w:num w:numId="55">
    <w:abstractNumId w:val="12"/>
  </w:num>
  <w:num w:numId="56">
    <w:abstractNumId w:val="10"/>
  </w:num>
  <w:num w:numId="57">
    <w:abstractNumId w:val="6"/>
  </w:num>
  <w:num w:numId="58">
    <w:abstractNumId w:val="57"/>
  </w:num>
  <w:num w:numId="59">
    <w:abstractNumId w:val="26"/>
  </w:num>
  <w:num w:numId="60">
    <w:abstractNumId w:val="9"/>
  </w:num>
  <w:num w:numId="61">
    <w:abstractNumId w:val="29"/>
  </w:num>
  <w:num w:numId="62">
    <w:abstractNumId w:val="62"/>
  </w:num>
  <w:num w:numId="63">
    <w:abstractNumId w:val="60"/>
  </w:num>
  <w:num w:numId="64">
    <w:abstractNumId w:val="33"/>
  </w:num>
  <w:num w:numId="65">
    <w:abstractNumId w:val="22"/>
  </w:num>
  <w:num w:numId="66">
    <w:abstractNumId w:val="18"/>
  </w:num>
  <w:num w:numId="67">
    <w:abstractNumId w:val="24"/>
  </w:num>
  <w:num w:numId="68">
    <w:abstractNumId w:val="14"/>
  </w:num>
  <w:num w:numId="69">
    <w:abstractNumId w:val="63"/>
  </w:num>
  <w:num w:numId="70">
    <w:abstractNumId w:val="4"/>
  </w:num>
  <w:num w:numId="71">
    <w:abstractNumId w:val="15"/>
  </w:num>
  <w:num w:numId="72">
    <w:abstractNumId w:val="54"/>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sDQ1NDKwNDA1NDcxMDBU0lEKTi0uzszPAykwrAUAyztgcywAAAA="/>
  </w:docVars>
  <w:rsids>
    <w:rsidRoot w:val="0049148C"/>
    <w:rsid w:val="000006BA"/>
    <w:rsid w:val="00003580"/>
    <w:rsid w:val="00003638"/>
    <w:rsid w:val="00003CE1"/>
    <w:rsid w:val="000040C4"/>
    <w:rsid w:val="0001043A"/>
    <w:rsid w:val="0001289B"/>
    <w:rsid w:val="00014A60"/>
    <w:rsid w:val="00015016"/>
    <w:rsid w:val="000162C8"/>
    <w:rsid w:val="00016D98"/>
    <w:rsid w:val="0002402E"/>
    <w:rsid w:val="000245BB"/>
    <w:rsid w:val="00026949"/>
    <w:rsid w:val="00026BCC"/>
    <w:rsid w:val="0002712F"/>
    <w:rsid w:val="00027529"/>
    <w:rsid w:val="000310D0"/>
    <w:rsid w:val="000341C1"/>
    <w:rsid w:val="00037482"/>
    <w:rsid w:val="0004026B"/>
    <w:rsid w:val="00041D54"/>
    <w:rsid w:val="000446B5"/>
    <w:rsid w:val="000459DA"/>
    <w:rsid w:val="00046C7E"/>
    <w:rsid w:val="00046E98"/>
    <w:rsid w:val="0004759A"/>
    <w:rsid w:val="000531DD"/>
    <w:rsid w:val="000550F4"/>
    <w:rsid w:val="000569EB"/>
    <w:rsid w:val="00057B6D"/>
    <w:rsid w:val="0006005E"/>
    <w:rsid w:val="00061E71"/>
    <w:rsid w:val="00064CDC"/>
    <w:rsid w:val="00075F28"/>
    <w:rsid w:val="0008041D"/>
    <w:rsid w:val="0008071A"/>
    <w:rsid w:val="0008093B"/>
    <w:rsid w:val="00080FC2"/>
    <w:rsid w:val="00081FB8"/>
    <w:rsid w:val="00085783"/>
    <w:rsid w:val="0009048F"/>
    <w:rsid w:val="00090AE5"/>
    <w:rsid w:val="00097E66"/>
    <w:rsid w:val="000A6173"/>
    <w:rsid w:val="000A65AD"/>
    <w:rsid w:val="000A7909"/>
    <w:rsid w:val="000B142B"/>
    <w:rsid w:val="000B1716"/>
    <w:rsid w:val="000B2E7A"/>
    <w:rsid w:val="000B3D53"/>
    <w:rsid w:val="000B6C09"/>
    <w:rsid w:val="000C1A99"/>
    <w:rsid w:val="000C20C8"/>
    <w:rsid w:val="000C20EF"/>
    <w:rsid w:val="000C4C48"/>
    <w:rsid w:val="000C5096"/>
    <w:rsid w:val="000C55A4"/>
    <w:rsid w:val="000C597E"/>
    <w:rsid w:val="000D110A"/>
    <w:rsid w:val="000D4CD3"/>
    <w:rsid w:val="000E3862"/>
    <w:rsid w:val="000E4EBE"/>
    <w:rsid w:val="000F092F"/>
    <w:rsid w:val="000F2071"/>
    <w:rsid w:val="000F6254"/>
    <w:rsid w:val="0010318D"/>
    <w:rsid w:val="00104E12"/>
    <w:rsid w:val="00104EF6"/>
    <w:rsid w:val="00106644"/>
    <w:rsid w:val="001068F6"/>
    <w:rsid w:val="001069EB"/>
    <w:rsid w:val="00106DFE"/>
    <w:rsid w:val="001116A1"/>
    <w:rsid w:val="0011223B"/>
    <w:rsid w:val="00114BAC"/>
    <w:rsid w:val="00130381"/>
    <w:rsid w:val="00136488"/>
    <w:rsid w:val="00140728"/>
    <w:rsid w:val="00144457"/>
    <w:rsid w:val="0015152E"/>
    <w:rsid w:val="001515AD"/>
    <w:rsid w:val="00153173"/>
    <w:rsid w:val="0015396F"/>
    <w:rsid w:val="00154E04"/>
    <w:rsid w:val="00155D22"/>
    <w:rsid w:val="0015623B"/>
    <w:rsid w:val="00156265"/>
    <w:rsid w:val="00156365"/>
    <w:rsid w:val="001569DD"/>
    <w:rsid w:val="00161939"/>
    <w:rsid w:val="00163C4D"/>
    <w:rsid w:val="00164E3A"/>
    <w:rsid w:val="00170FD4"/>
    <w:rsid w:val="001717D0"/>
    <w:rsid w:val="00173442"/>
    <w:rsid w:val="00173B47"/>
    <w:rsid w:val="001746B7"/>
    <w:rsid w:val="00176A6B"/>
    <w:rsid w:val="00177B11"/>
    <w:rsid w:val="0018006C"/>
    <w:rsid w:val="00181105"/>
    <w:rsid w:val="001815EA"/>
    <w:rsid w:val="001873C5"/>
    <w:rsid w:val="00187F1A"/>
    <w:rsid w:val="0019123D"/>
    <w:rsid w:val="00191C87"/>
    <w:rsid w:val="00193722"/>
    <w:rsid w:val="001949FC"/>
    <w:rsid w:val="001967F1"/>
    <w:rsid w:val="001A0180"/>
    <w:rsid w:val="001A2219"/>
    <w:rsid w:val="001A5917"/>
    <w:rsid w:val="001B2269"/>
    <w:rsid w:val="001B5196"/>
    <w:rsid w:val="001B7576"/>
    <w:rsid w:val="001B7C0E"/>
    <w:rsid w:val="001C5495"/>
    <w:rsid w:val="001C633D"/>
    <w:rsid w:val="001C7AE0"/>
    <w:rsid w:val="001D319E"/>
    <w:rsid w:val="001D3B46"/>
    <w:rsid w:val="001D60F9"/>
    <w:rsid w:val="001D7272"/>
    <w:rsid w:val="001E613A"/>
    <w:rsid w:val="001E7379"/>
    <w:rsid w:val="001E7A85"/>
    <w:rsid w:val="001F0480"/>
    <w:rsid w:val="001F0640"/>
    <w:rsid w:val="001F18E9"/>
    <w:rsid w:val="001F1EB4"/>
    <w:rsid w:val="001F4AD5"/>
    <w:rsid w:val="001F734E"/>
    <w:rsid w:val="001F73A8"/>
    <w:rsid w:val="001F75F1"/>
    <w:rsid w:val="0020300E"/>
    <w:rsid w:val="002039BF"/>
    <w:rsid w:val="00205119"/>
    <w:rsid w:val="00207F95"/>
    <w:rsid w:val="00212FB3"/>
    <w:rsid w:val="00220996"/>
    <w:rsid w:val="002219D4"/>
    <w:rsid w:val="0022472B"/>
    <w:rsid w:val="00226A35"/>
    <w:rsid w:val="0022759D"/>
    <w:rsid w:val="002313D8"/>
    <w:rsid w:val="00232949"/>
    <w:rsid w:val="00232E2F"/>
    <w:rsid w:val="002332B7"/>
    <w:rsid w:val="00234E4C"/>
    <w:rsid w:val="002368F9"/>
    <w:rsid w:val="00237F49"/>
    <w:rsid w:val="0024520A"/>
    <w:rsid w:val="0024734B"/>
    <w:rsid w:val="0025131A"/>
    <w:rsid w:val="0025156E"/>
    <w:rsid w:val="002525AA"/>
    <w:rsid w:val="00260A9E"/>
    <w:rsid w:val="00260FC1"/>
    <w:rsid w:val="002616C9"/>
    <w:rsid w:val="00265BC7"/>
    <w:rsid w:val="00267F5F"/>
    <w:rsid w:val="00270EE3"/>
    <w:rsid w:val="00272BA3"/>
    <w:rsid w:val="00272C93"/>
    <w:rsid w:val="002809B5"/>
    <w:rsid w:val="0028322D"/>
    <w:rsid w:val="00284EF7"/>
    <w:rsid w:val="002850A9"/>
    <w:rsid w:val="00285C44"/>
    <w:rsid w:val="002868EC"/>
    <w:rsid w:val="00287D69"/>
    <w:rsid w:val="00290722"/>
    <w:rsid w:val="0029110E"/>
    <w:rsid w:val="00291FE8"/>
    <w:rsid w:val="0029282F"/>
    <w:rsid w:val="00293113"/>
    <w:rsid w:val="002931C6"/>
    <w:rsid w:val="00297309"/>
    <w:rsid w:val="0029776B"/>
    <w:rsid w:val="002A6C5F"/>
    <w:rsid w:val="002A7A47"/>
    <w:rsid w:val="002B0275"/>
    <w:rsid w:val="002B088F"/>
    <w:rsid w:val="002B430A"/>
    <w:rsid w:val="002C07ED"/>
    <w:rsid w:val="002C393D"/>
    <w:rsid w:val="002C5F38"/>
    <w:rsid w:val="002C760D"/>
    <w:rsid w:val="002C79D2"/>
    <w:rsid w:val="002D050D"/>
    <w:rsid w:val="002D0993"/>
    <w:rsid w:val="002D16A6"/>
    <w:rsid w:val="002D1E2B"/>
    <w:rsid w:val="002E2299"/>
    <w:rsid w:val="002E290A"/>
    <w:rsid w:val="002E2DD1"/>
    <w:rsid w:val="002E3B47"/>
    <w:rsid w:val="002E4255"/>
    <w:rsid w:val="002E5861"/>
    <w:rsid w:val="002E6F0D"/>
    <w:rsid w:val="002E7EC4"/>
    <w:rsid w:val="002F0331"/>
    <w:rsid w:val="002F1855"/>
    <w:rsid w:val="002F1FF0"/>
    <w:rsid w:val="002F2228"/>
    <w:rsid w:val="002F6742"/>
    <w:rsid w:val="0030281B"/>
    <w:rsid w:val="00310917"/>
    <w:rsid w:val="00311857"/>
    <w:rsid w:val="00312E12"/>
    <w:rsid w:val="003139DE"/>
    <w:rsid w:val="00313C1A"/>
    <w:rsid w:val="00317C11"/>
    <w:rsid w:val="0032094F"/>
    <w:rsid w:val="003209FD"/>
    <w:rsid w:val="00321806"/>
    <w:rsid w:val="00323A97"/>
    <w:rsid w:val="003256CC"/>
    <w:rsid w:val="00332FFD"/>
    <w:rsid w:val="0033323B"/>
    <w:rsid w:val="00337955"/>
    <w:rsid w:val="00340EFD"/>
    <w:rsid w:val="00345658"/>
    <w:rsid w:val="00347974"/>
    <w:rsid w:val="00350467"/>
    <w:rsid w:val="0035289D"/>
    <w:rsid w:val="00353444"/>
    <w:rsid w:val="003535A3"/>
    <w:rsid w:val="00356121"/>
    <w:rsid w:val="00360E4C"/>
    <w:rsid w:val="0036120D"/>
    <w:rsid w:val="00362773"/>
    <w:rsid w:val="00363E6C"/>
    <w:rsid w:val="0036584E"/>
    <w:rsid w:val="00372272"/>
    <w:rsid w:val="003722F0"/>
    <w:rsid w:val="003740D1"/>
    <w:rsid w:val="003754D2"/>
    <w:rsid w:val="00376BA2"/>
    <w:rsid w:val="00380160"/>
    <w:rsid w:val="00380D78"/>
    <w:rsid w:val="00381129"/>
    <w:rsid w:val="00382548"/>
    <w:rsid w:val="00382594"/>
    <w:rsid w:val="003861C5"/>
    <w:rsid w:val="0039514C"/>
    <w:rsid w:val="00395347"/>
    <w:rsid w:val="003A125E"/>
    <w:rsid w:val="003A436D"/>
    <w:rsid w:val="003A46EA"/>
    <w:rsid w:val="003A4FB6"/>
    <w:rsid w:val="003A554E"/>
    <w:rsid w:val="003A6361"/>
    <w:rsid w:val="003B3FC7"/>
    <w:rsid w:val="003B541F"/>
    <w:rsid w:val="003B5D9F"/>
    <w:rsid w:val="003B67A9"/>
    <w:rsid w:val="003C03F0"/>
    <w:rsid w:val="003C4E1D"/>
    <w:rsid w:val="003C7193"/>
    <w:rsid w:val="003C7AC6"/>
    <w:rsid w:val="003D03FE"/>
    <w:rsid w:val="003D0AF8"/>
    <w:rsid w:val="003D2F20"/>
    <w:rsid w:val="003D4783"/>
    <w:rsid w:val="003D4ABE"/>
    <w:rsid w:val="003D54F5"/>
    <w:rsid w:val="003D6A52"/>
    <w:rsid w:val="003E2028"/>
    <w:rsid w:val="003E3946"/>
    <w:rsid w:val="003E7C0E"/>
    <w:rsid w:val="003F03E8"/>
    <w:rsid w:val="003F4BD7"/>
    <w:rsid w:val="003F5B88"/>
    <w:rsid w:val="003F648F"/>
    <w:rsid w:val="00400EF2"/>
    <w:rsid w:val="004032CA"/>
    <w:rsid w:val="00403637"/>
    <w:rsid w:val="00403F56"/>
    <w:rsid w:val="00405C74"/>
    <w:rsid w:val="00411B8A"/>
    <w:rsid w:val="00412453"/>
    <w:rsid w:val="004157D4"/>
    <w:rsid w:val="00420B15"/>
    <w:rsid w:val="00420CD7"/>
    <w:rsid w:val="00422397"/>
    <w:rsid w:val="0042569A"/>
    <w:rsid w:val="00425AAA"/>
    <w:rsid w:val="004302D8"/>
    <w:rsid w:val="00431DE3"/>
    <w:rsid w:val="0043396E"/>
    <w:rsid w:val="00434B0D"/>
    <w:rsid w:val="00435286"/>
    <w:rsid w:val="00436CD8"/>
    <w:rsid w:val="00437ABC"/>
    <w:rsid w:val="00440085"/>
    <w:rsid w:val="0044264A"/>
    <w:rsid w:val="00442D54"/>
    <w:rsid w:val="00442E99"/>
    <w:rsid w:val="004502BB"/>
    <w:rsid w:val="004512F2"/>
    <w:rsid w:val="00452521"/>
    <w:rsid w:val="00453829"/>
    <w:rsid w:val="00457619"/>
    <w:rsid w:val="0046096E"/>
    <w:rsid w:val="00460C81"/>
    <w:rsid w:val="00461B58"/>
    <w:rsid w:val="00462AAE"/>
    <w:rsid w:val="00465FA9"/>
    <w:rsid w:val="004672E0"/>
    <w:rsid w:val="00471C64"/>
    <w:rsid w:val="00474893"/>
    <w:rsid w:val="00475572"/>
    <w:rsid w:val="00475967"/>
    <w:rsid w:val="004770F9"/>
    <w:rsid w:val="004772A8"/>
    <w:rsid w:val="00483CA9"/>
    <w:rsid w:val="00484A24"/>
    <w:rsid w:val="00485354"/>
    <w:rsid w:val="0049148C"/>
    <w:rsid w:val="004916E3"/>
    <w:rsid w:val="00495600"/>
    <w:rsid w:val="0049611D"/>
    <w:rsid w:val="004A2679"/>
    <w:rsid w:val="004A532F"/>
    <w:rsid w:val="004A67CE"/>
    <w:rsid w:val="004B0437"/>
    <w:rsid w:val="004B07E7"/>
    <w:rsid w:val="004B20E6"/>
    <w:rsid w:val="004B3CE1"/>
    <w:rsid w:val="004B4A7A"/>
    <w:rsid w:val="004B659B"/>
    <w:rsid w:val="004B7B24"/>
    <w:rsid w:val="004C04F8"/>
    <w:rsid w:val="004C0C59"/>
    <w:rsid w:val="004C0DF8"/>
    <w:rsid w:val="004C2792"/>
    <w:rsid w:val="004C368A"/>
    <w:rsid w:val="004C3A55"/>
    <w:rsid w:val="004C5120"/>
    <w:rsid w:val="004C5E50"/>
    <w:rsid w:val="004C75B6"/>
    <w:rsid w:val="004D6BC1"/>
    <w:rsid w:val="004E075A"/>
    <w:rsid w:val="004E09DA"/>
    <w:rsid w:val="004E5BCF"/>
    <w:rsid w:val="004E667D"/>
    <w:rsid w:val="004F3633"/>
    <w:rsid w:val="004F3FF0"/>
    <w:rsid w:val="004F665C"/>
    <w:rsid w:val="004F73B7"/>
    <w:rsid w:val="005009A6"/>
    <w:rsid w:val="00501FA1"/>
    <w:rsid w:val="00506491"/>
    <w:rsid w:val="00511697"/>
    <w:rsid w:val="00511BED"/>
    <w:rsid w:val="005128BB"/>
    <w:rsid w:val="005145B0"/>
    <w:rsid w:val="005168FD"/>
    <w:rsid w:val="00517521"/>
    <w:rsid w:val="00524816"/>
    <w:rsid w:val="00525913"/>
    <w:rsid w:val="00525E2E"/>
    <w:rsid w:val="005269E2"/>
    <w:rsid w:val="00527462"/>
    <w:rsid w:val="00530294"/>
    <w:rsid w:val="00530C63"/>
    <w:rsid w:val="0053295B"/>
    <w:rsid w:val="00533A7A"/>
    <w:rsid w:val="00534D2C"/>
    <w:rsid w:val="0053591D"/>
    <w:rsid w:val="005402A5"/>
    <w:rsid w:val="00546CF1"/>
    <w:rsid w:val="005527BF"/>
    <w:rsid w:val="00552A7F"/>
    <w:rsid w:val="00553D91"/>
    <w:rsid w:val="005576E2"/>
    <w:rsid w:val="00561486"/>
    <w:rsid w:val="00563861"/>
    <w:rsid w:val="00564214"/>
    <w:rsid w:val="00564744"/>
    <w:rsid w:val="00564795"/>
    <w:rsid w:val="005655DA"/>
    <w:rsid w:val="00565CA6"/>
    <w:rsid w:val="00567B65"/>
    <w:rsid w:val="00570EC2"/>
    <w:rsid w:val="00573054"/>
    <w:rsid w:val="00574883"/>
    <w:rsid w:val="00574A32"/>
    <w:rsid w:val="00575E4D"/>
    <w:rsid w:val="00583EC9"/>
    <w:rsid w:val="00594AA5"/>
    <w:rsid w:val="00595C76"/>
    <w:rsid w:val="005A31CB"/>
    <w:rsid w:val="005A346B"/>
    <w:rsid w:val="005A3A92"/>
    <w:rsid w:val="005A585B"/>
    <w:rsid w:val="005A754D"/>
    <w:rsid w:val="005A7B2E"/>
    <w:rsid w:val="005B28A5"/>
    <w:rsid w:val="005B58F9"/>
    <w:rsid w:val="005B5BAF"/>
    <w:rsid w:val="005B7099"/>
    <w:rsid w:val="005B7494"/>
    <w:rsid w:val="005B76F7"/>
    <w:rsid w:val="005C0FB0"/>
    <w:rsid w:val="005C6F49"/>
    <w:rsid w:val="005D109B"/>
    <w:rsid w:val="005D1583"/>
    <w:rsid w:val="005D16E7"/>
    <w:rsid w:val="005D290A"/>
    <w:rsid w:val="005E30AE"/>
    <w:rsid w:val="005E3E46"/>
    <w:rsid w:val="005F045F"/>
    <w:rsid w:val="005F04F2"/>
    <w:rsid w:val="005F1FFB"/>
    <w:rsid w:val="005F2923"/>
    <w:rsid w:val="005F3297"/>
    <w:rsid w:val="005F5A19"/>
    <w:rsid w:val="005F5F77"/>
    <w:rsid w:val="00600858"/>
    <w:rsid w:val="006016B8"/>
    <w:rsid w:val="0060197F"/>
    <w:rsid w:val="00606671"/>
    <w:rsid w:val="00610154"/>
    <w:rsid w:val="0061326A"/>
    <w:rsid w:val="00613BF2"/>
    <w:rsid w:val="006143A5"/>
    <w:rsid w:val="006155C6"/>
    <w:rsid w:val="0061710E"/>
    <w:rsid w:val="006205EF"/>
    <w:rsid w:val="00621664"/>
    <w:rsid w:val="006241A2"/>
    <w:rsid w:val="00626978"/>
    <w:rsid w:val="00634485"/>
    <w:rsid w:val="006363AB"/>
    <w:rsid w:val="00636BF1"/>
    <w:rsid w:val="00640DA3"/>
    <w:rsid w:val="00642154"/>
    <w:rsid w:val="00647A9C"/>
    <w:rsid w:val="0065256F"/>
    <w:rsid w:val="00652FE0"/>
    <w:rsid w:val="006550C1"/>
    <w:rsid w:val="006562E7"/>
    <w:rsid w:val="0065718A"/>
    <w:rsid w:val="00657728"/>
    <w:rsid w:val="00661C61"/>
    <w:rsid w:val="0066432D"/>
    <w:rsid w:val="00664B19"/>
    <w:rsid w:val="006709B3"/>
    <w:rsid w:val="0067168B"/>
    <w:rsid w:val="00671ED2"/>
    <w:rsid w:val="00674199"/>
    <w:rsid w:val="006765B2"/>
    <w:rsid w:val="00677D78"/>
    <w:rsid w:val="0068038E"/>
    <w:rsid w:val="00680FD4"/>
    <w:rsid w:val="00682A35"/>
    <w:rsid w:val="0068318A"/>
    <w:rsid w:val="00683C6C"/>
    <w:rsid w:val="00684029"/>
    <w:rsid w:val="006854F5"/>
    <w:rsid w:val="006864D0"/>
    <w:rsid w:val="006871A1"/>
    <w:rsid w:val="00690072"/>
    <w:rsid w:val="00692526"/>
    <w:rsid w:val="00692FB9"/>
    <w:rsid w:val="006938A0"/>
    <w:rsid w:val="00694030"/>
    <w:rsid w:val="00696230"/>
    <w:rsid w:val="006A2081"/>
    <w:rsid w:val="006A48F1"/>
    <w:rsid w:val="006A5B39"/>
    <w:rsid w:val="006A64C3"/>
    <w:rsid w:val="006A7930"/>
    <w:rsid w:val="006B0FB3"/>
    <w:rsid w:val="006B57DF"/>
    <w:rsid w:val="006B5B51"/>
    <w:rsid w:val="006B68FF"/>
    <w:rsid w:val="006C07B9"/>
    <w:rsid w:val="006C287C"/>
    <w:rsid w:val="006C4512"/>
    <w:rsid w:val="006D31F7"/>
    <w:rsid w:val="006D3F12"/>
    <w:rsid w:val="006D44EF"/>
    <w:rsid w:val="006D5F89"/>
    <w:rsid w:val="006D7850"/>
    <w:rsid w:val="006E1247"/>
    <w:rsid w:val="006E1AD2"/>
    <w:rsid w:val="006E2536"/>
    <w:rsid w:val="006E3E99"/>
    <w:rsid w:val="006E58A1"/>
    <w:rsid w:val="006E5C8C"/>
    <w:rsid w:val="006E5F68"/>
    <w:rsid w:val="006E624C"/>
    <w:rsid w:val="006E6459"/>
    <w:rsid w:val="006F04E9"/>
    <w:rsid w:val="006F2B0B"/>
    <w:rsid w:val="006F5514"/>
    <w:rsid w:val="00704828"/>
    <w:rsid w:val="007052F3"/>
    <w:rsid w:val="00705DD2"/>
    <w:rsid w:val="00706007"/>
    <w:rsid w:val="0070617F"/>
    <w:rsid w:val="007072A6"/>
    <w:rsid w:val="00710870"/>
    <w:rsid w:val="0071162A"/>
    <w:rsid w:val="00711B7C"/>
    <w:rsid w:val="007137E6"/>
    <w:rsid w:val="00716351"/>
    <w:rsid w:val="00720038"/>
    <w:rsid w:val="0072062E"/>
    <w:rsid w:val="00720DBA"/>
    <w:rsid w:val="00723C76"/>
    <w:rsid w:val="00724A07"/>
    <w:rsid w:val="00725CAE"/>
    <w:rsid w:val="00726904"/>
    <w:rsid w:val="0073427E"/>
    <w:rsid w:val="00741DE5"/>
    <w:rsid w:val="00742732"/>
    <w:rsid w:val="007452A9"/>
    <w:rsid w:val="00750758"/>
    <w:rsid w:val="007538CD"/>
    <w:rsid w:val="007575F3"/>
    <w:rsid w:val="00766A10"/>
    <w:rsid w:val="00766A4D"/>
    <w:rsid w:val="007674DD"/>
    <w:rsid w:val="007676B6"/>
    <w:rsid w:val="00767A6E"/>
    <w:rsid w:val="007701E8"/>
    <w:rsid w:val="0077114C"/>
    <w:rsid w:val="007729DF"/>
    <w:rsid w:val="007755DE"/>
    <w:rsid w:val="007825B6"/>
    <w:rsid w:val="007830B1"/>
    <w:rsid w:val="00784BD3"/>
    <w:rsid w:val="00786054"/>
    <w:rsid w:val="00786D47"/>
    <w:rsid w:val="007902A0"/>
    <w:rsid w:val="00790E57"/>
    <w:rsid w:val="00793BF8"/>
    <w:rsid w:val="00796C4B"/>
    <w:rsid w:val="007A1E5E"/>
    <w:rsid w:val="007A25DE"/>
    <w:rsid w:val="007A35FA"/>
    <w:rsid w:val="007A418D"/>
    <w:rsid w:val="007B107B"/>
    <w:rsid w:val="007B3706"/>
    <w:rsid w:val="007B6FBF"/>
    <w:rsid w:val="007B6FED"/>
    <w:rsid w:val="007C0657"/>
    <w:rsid w:val="007C0F06"/>
    <w:rsid w:val="007C3CF2"/>
    <w:rsid w:val="007C3D77"/>
    <w:rsid w:val="007C6395"/>
    <w:rsid w:val="007C6F91"/>
    <w:rsid w:val="007D3F74"/>
    <w:rsid w:val="007E11D2"/>
    <w:rsid w:val="007E583A"/>
    <w:rsid w:val="007E5D0B"/>
    <w:rsid w:val="007E7126"/>
    <w:rsid w:val="007E7EE9"/>
    <w:rsid w:val="007F09B8"/>
    <w:rsid w:val="007F24A7"/>
    <w:rsid w:val="007F4A74"/>
    <w:rsid w:val="007F67C0"/>
    <w:rsid w:val="008001B6"/>
    <w:rsid w:val="008021DB"/>
    <w:rsid w:val="0080405A"/>
    <w:rsid w:val="008042C9"/>
    <w:rsid w:val="0080517E"/>
    <w:rsid w:val="00807A21"/>
    <w:rsid w:val="00807AF0"/>
    <w:rsid w:val="00815267"/>
    <w:rsid w:val="00821AF3"/>
    <w:rsid w:val="00823969"/>
    <w:rsid w:val="0082406B"/>
    <w:rsid w:val="00824F2E"/>
    <w:rsid w:val="008308DA"/>
    <w:rsid w:val="00832D38"/>
    <w:rsid w:val="00836B86"/>
    <w:rsid w:val="00837EB5"/>
    <w:rsid w:val="00843791"/>
    <w:rsid w:val="008437DA"/>
    <w:rsid w:val="0084397A"/>
    <w:rsid w:val="008442CE"/>
    <w:rsid w:val="008466AD"/>
    <w:rsid w:val="00846E07"/>
    <w:rsid w:val="00851CE1"/>
    <w:rsid w:val="0085241C"/>
    <w:rsid w:val="00855671"/>
    <w:rsid w:val="0085692C"/>
    <w:rsid w:val="00864071"/>
    <w:rsid w:val="00865648"/>
    <w:rsid w:val="0086689D"/>
    <w:rsid w:val="008706C1"/>
    <w:rsid w:val="00871B2E"/>
    <w:rsid w:val="008752CB"/>
    <w:rsid w:val="0087643A"/>
    <w:rsid w:val="00876B02"/>
    <w:rsid w:val="008777E7"/>
    <w:rsid w:val="0088089C"/>
    <w:rsid w:val="008815F4"/>
    <w:rsid w:val="00886F61"/>
    <w:rsid w:val="00887172"/>
    <w:rsid w:val="0089171C"/>
    <w:rsid w:val="008917F5"/>
    <w:rsid w:val="00891807"/>
    <w:rsid w:val="00891B1F"/>
    <w:rsid w:val="00896FAB"/>
    <w:rsid w:val="008A0D5C"/>
    <w:rsid w:val="008A1BF9"/>
    <w:rsid w:val="008A7F63"/>
    <w:rsid w:val="008B2C8F"/>
    <w:rsid w:val="008B3F63"/>
    <w:rsid w:val="008B512F"/>
    <w:rsid w:val="008B545C"/>
    <w:rsid w:val="008C00CF"/>
    <w:rsid w:val="008C0958"/>
    <w:rsid w:val="008C3406"/>
    <w:rsid w:val="008C40B3"/>
    <w:rsid w:val="008C50ED"/>
    <w:rsid w:val="008C6C73"/>
    <w:rsid w:val="008D263C"/>
    <w:rsid w:val="008D373E"/>
    <w:rsid w:val="008D4EE2"/>
    <w:rsid w:val="008E34A4"/>
    <w:rsid w:val="008E3627"/>
    <w:rsid w:val="008E3816"/>
    <w:rsid w:val="008E4538"/>
    <w:rsid w:val="008E453B"/>
    <w:rsid w:val="008E5B48"/>
    <w:rsid w:val="008E7DA3"/>
    <w:rsid w:val="008F00EB"/>
    <w:rsid w:val="008F0C00"/>
    <w:rsid w:val="008F0F9C"/>
    <w:rsid w:val="008F1D80"/>
    <w:rsid w:val="008F5E24"/>
    <w:rsid w:val="008F6AD7"/>
    <w:rsid w:val="008F6EBF"/>
    <w:rsid w:val="008F7DF3"/>
    <w:rsid w:val="0090090A"/>
    <w:rsid w:val="00902CF9"/>
    <w:rsid w:val="00902D3D"/>
    <w:rsid w:val="009039BC"/>
    <w:rsid w:val="00903EED"/>
    <w:rsid w:val="009059A0"/>
    <w:rsid w:val="00905B2C"/>
    <w:rsid w:val="00906AE7"/>
    <w:rsid w:val="009074BD"/>
    <w:rsid w:val="0090771F"/>
    <w:rsid w:val="00907E44"/>
    <w:rsid w:val="0091025E"/>
    <w:rsid w:val="009112CA"/>
    <w:rsid w:val="00912336"/>
    <w:rsid w:val="00914A50"/>
    <w:rsid w:val="00915861"/>
    <w:rsid w:val="00915EB1"/>
    <w:rsid w:val="0092303F"/>
    <w:rsid w:val="00924F39"/>
    <w:rsid w:val="00926D78"/>
    <w:rsid w:val="009301DB"/>
    <w:rsid w:val="009305D3"/>
    <w:rsid w:val="00931BBB"/>
    <w:rsid w:val="00936964"/>
    <w:rsid w:val="00941DBF"/>
    <w:rsid w:val="00946813"/>
    <w:rsid w:val="00950D14"/>
    <w:rsid w:val="00951234"/>
    <w:rsid w:val="0095178B"/>
    <w:rsid w:val="009519AE"/>
    <w:rsid w:val="00955BBC"/>
    <w:rsid w:val="00960C65"/>
    <w:rsid w:val="00961CA3"/>
    <w:rsid w:val="00962C96"/>
    <w:rsid w:val="00966A77"/>
    <w:rsid w:val="00966F8E"/>
    <w:rsid w:val="00971287"/>
    <w:rsid w:val="009726F1"/>
    <w:rsid w:val="00972F26"/>
    <w:rsid w:val="0097486C"/>
    <w:rsid w:val="009755A2"/>
    <w:rsid w:val="009757AE"/>
    <w:rsid w:val="00980A71"/>
    <w:rsid w:val="00985643"/>
    <w:rsid w:val="009861DE"/>
    <w:rsid w:val="00987EF7"/>
    <w:rsid w:val="00990041"/>
    <w:rsid w:val="009958CF"/>
    <w:rsid w:val="009A199E"/>
    <w:rsid w:val="009A3BAB"/>
    <w:rsid w:val="009A4FFD"/>
    <w:rsid w:val="009A6D81"/>
    <w:rsid w:val="009A792B"/>
    <w:rsid w:val="009B1869"/>
    <w:rsid w:val="009B2297"/>
    <w:rsid w:val="009B7143"/>
    <w:rsid w:val="009B7FEC"/>
    <w:rsid w:val="009C0F5B"/>
    <w:rsid w:val="009C26B2"/>
    <w:rsid w:val="009C55AB"/>
    <w:rsid w:val="009C6630"/>
    <w:rsid w:val="009C6FCA"/>
    <w:rsid w:val="009D0443"/>
    <w:rsid w:val="009D0A5C"/>
    <w:rsid w:val="009D2701"/>
    <w:rsid w:val="009D3ECB"/>
    <w:rsid w:val="009D5A36"/>
    <w:rsid w:val="009E426E"/>
    <w:rsid w:val="009E6543"/>
    <w:rsid w:val="009F0DC9"/>
    <w:rsid w:val="009F1D42"/>
    <w:rsid w:val="009F34E3"/>
    <w:rsid w:val="009F3FEB"/>
    <w:rsid w:val="009F54F1"/>
    <w:rsid w:val="009F5957"/>
    <w:rsid w:val="009F7226"/>
    <w:rsid w:val="009F79C4"/>
    <w:rsid w:val="00A01CDD"/>
    <w:rsid w:val="00A055EA"/>
    <w:rsid w:val="00A173B5"/>
    <w:rsid w:val="00A1768D"/>
    <w:rsid w:val="00A22408"/>
    <w:rsid w:val="00A226FF"/>
    <w:rsid w:val="00A2622A"/>
    <w:rsid w:val="00A2627F"/>
    <w:rsid w:val="00A26683"/>
    <w:rsid w:val="00A34F39"/>
    <w:rsid w:val="00A350C9"/>
    <w:rsid w:val="00A37F1D"/>
    <w:rsid w:val="00A43056"/>
    <w:rsid w:val="00A43CCC"/>
    <w:rsid w:val="00A448ED"/>
    <w:rsid w:val="00A476FF"/>
    <w:rsid w:val="00A50F05"/>
    <w:rsid w:val="00A51D0D"/>
    <w:rsid w:val="00A53CE4"/>
    <w:rsid w:val="00A5615B"/>
    <w:rsid w:val="00A56643"/>
    <w:rsid w:val="00A56738"/>
    <w:rsid w:val="00A61FF8"/>
    <w:rsid w:val="00A67E7D"/>
    <w:rsid w:val="00A72179"/>
    <w:rsid w:val="00A743B5"/>
    <w:rsid w:val="00A76404"/>
    <w:rsid w:val="00A76500"/>
    <w:rsid w:val="00A77317"/>
    <w:rsid w:val="00A80815"/>
    <w:rsid w:val="00A81568"/>
    <w:rsid w:val="00A85FBC"/>
    <w:rsid w:val="00A94519"/>
    <w:rsid w:val="00A945FC"/>
    <w:rsid w:val="00A97B1B"/>
    <w:rsid w:val="00AA1D76"/>
    <w:rsid w:val="00AB23E7"/>
    <w:rsid w:val="00AB3C1C"/>
    <w:rsid w:val="00AB3C42"/>
    <w:rsid w:val="00AB5558"/>
    <w:rsid w:val="00AB72F4"/>
    <w:rsid w:val="00AB7AFF"/>
    <w:rsid w:val="00AC6DC4"/>
    <w:rsid w:val="00AD2640"/>
    <w:rsid w:val="00AD2975"/>
    <w:rsid w:val="00AD482B"/>
    <w:rsid w:val="00AD59B9"/>
    <w:rsid w:val="00AD7EE4"/>
    <w:rsid w:val="00AE3109"/>
    <w:rsid w:val="00AE7BC6"/>
    <w:rsid w:val="00AF098C"/>
    <w:rsid w:val="00AF3569"/>
    <w:rsid w:val="00AF7279"/>
    <w:rsid w:val="00B04828"/>
    <w:rsid w:val="00B10941"/>
    <w:rsid w:val="00B1276E"/>
    <w:rsid w:val="00B16022"/>
    <w:rsid w:val="00B21393"/>
    <w:rsid w:val="00B23427"/>
    <w:rsid w:val="00B2354B"/>
    <w:rsid w:val="00B26292"/>
    <w:rsid w:val="00B26F8A"/>
    <w:rsid w:val="00B33AB7"/>
    <w:rsid w:val="00B36665"/>
    <w:rsid w:val="00B379F1"/>
    <w:rsid w:val="00B40946"/>
    <w:rsid w:val="00B40C6F"/>
    <w:rsid w:val="00B43910"/>
    <w:rsid w:val="00B457A6"/>
    <w:rsid w:val="00B50EE9"/>
    <w:rsid w:val="00B51124"/>
    <w:rsid w:val="00B530F2"/>
    <w:rsid w:val="00B53196"/>
    <w:rsid w:val="00B5420A"/>
    <w:rsid w:val="00B5477A"/>
    <w:rsid w:val="00B628D3"/>
    <w:rsid w:val="00B63C37"/>
    <w:rsid w:val="00B65A11"/>
    <w:rsid w:val="00B65D7C"/>
    <w:rsid w:val="00B75561"/>
    <w:rsid w:val="00B77186"/>
    <w:rsid w:val="00B8011A"/>
    <w:rsid w:val="00B80623"/>
    <w:rsid w:val="00B80E8B"/>
    <w:rsid w:val="00B8132B"/>
    <w:rsid w:val="00B826E5"/>
    <w:rsid w:val="00B82ACA"/>
    <w:rsid w:val="00B82D3A"/>
    <w:rsid w:val="00B84E55"/>
    <w:rsid w:val="00B9790F"/>
    <w:rsid w:val="00BA1589"/>
    <w:rsid w:val="00BA18D1"/>
    <w:rsid w:val="00BA3C8A"/>
    <w:rsid w:val="00BA67D6"/>
    <w:rsid w:val="00BA755A"/>
    <w:rsid w:val="00BB0AE0"/>
    <w:rsid w:val="00BB3447"/>
    <w:rsid w:val="00BB519C"/>
    <w:rsid w:val="00BB5E18"/>
    <w:rsid w:val="00BB6E92"/>
    <w:rsid w:val="00BC6706"/>
    <w:rsid w:val="00BC7101"/>
    <w:rsid w:val="00BC71E1"/>
    <w:rsid w:val="00BD171C"/>
    <w:rsid w:val="00BD5235"/>
    <w:rsid w:val="00BD6EDF"/>
    <w:rsid w:val="00BD7229"/>
    <w:rsid w:val="00BD722A"/>
    <w:rsid w:val="00BD7D36"/>
    <w:rsid w:val="00BD7EA6"/>
    <w:rsid w:val="00BE06DA"/>
    <w:rsid w:val="00BE104C"/>
    <w:rsid w:val="00BE11E3"/>
    <w:rsid w:val="00BE18A8"/>
    <w:rsid w:val="00BE4012"/>
    <w:rsid w:val="00BE75A5"/>
    <w:rsid w:val="00BF6C8F"/>
    <w:rsid w:val="00C0272C"/>
    <w:rsid w:val="00C06F28"/>
    <w:rsid w:val="00C10FAB"/>
    <w:rsid w:val="00C12376"/>
    <w:rsid w:val="00C2068B"/>
    <w:rsid w:val="00C20B45"/>
    <w:rsid w:val="00C23057"/>
    <w:rsid w:val="00C30ACD"/>
    <w:rsid w:val="00C30D40"/>
    <w:rsid w:val="00C319C0"/>
    <w:rsid w:val="00C33F8C"/>
    <w:rsid w:val="00C37163"/>
    <w:rsid w:val="00C404ED"/>
    <w:rsid w:val="00C425F8"/>
    <w:rsid w:val="00C42D2D"/>
    <w:rsid w:val="00C4561D"/>
    <w:rsid w:val="00C474BA"/>
    <w:rsid w:val="00C510CB"/>
    <w:rsid w:val="00C53CFD"/>
    <w:rsid w:val="00C5610E"/>
    <w:rsid w:val="00C56577"/>
    <w:rsid w:val="00C57B5F"/>
    <w:rsid w:val="00C61419"/>
    <w:rsid w:val="00C63EA3"/>
    <w:rsid w:val="00C6494F"/>
    <w:rsid w:val="00C658CD"/>
    <w:rsid w:val="00C72992"/>
    <w:rsid w:val="00C74D3D"/>
    <w:rsid w:val="00C81370"/>
    <w:rsid w:val="00C81ECA"/>
    <w:rsid w:val="00C946D3"/>
    <w:rsid w:val="00C949D4"/>
    <w:rsid w:val="00CA31FF"/>
    <w:rsid w:val="00CA4178"/>
    <w:rsid w:val="00CA57D6"/>
    <w:rsid w:val="00CA5CD5"/>
    <w:rsid w:val="00CA7597"/>
    <w:rsid w:val="00CA7AF8"/>
    <w:rsid w:val="00CC125E"/>
    <w:rsid w:val="00CC1E26"/>
    <w:rsid w:val="00CC2A47"/>
    <w:rsid w:val="00CC5010"/>
    <w:rsid w:val="00CC60B7"/>
    <w:rsid w:val="00CD0317"/>
    <w:rsid w:val="00CD225D"/>
    <w:rsid w:val="00CD2B98"/>
    <w:rsid w:val="00CD63C8"/>
    <w:rsid w:val="00CD655D"/>
    <w:rsid w:val="00CE03D5"/>
    <w:rsid w:val="00CE0460"/>
    <w:rsid w:val="00CE24FD"/>
    <w:rsid w:val="00CE4ABA"/>
    <w:rsid w:val="00CF178A"/>
    <w:rsid w:val="00CF1E27"/>
    <w:rsid w:val="00CF6667"/>
    <w:rsid w:val="00CF7D89"/>
    <w:rsid w:val="00D00144"/>
    <w:rsid w:val="00D01B97"/>
    <w:rsid w:val="00D031A5"/>
    <w:rsid w:val="00D108A8"/>
    <w:rsid w:val="00D11AB5"/>
    <w:rsid w:val="00D12E74"/>
    <w:rsid w:val="00D15DA2"/>
    <w:rsid w:val="00D1614C"/>
    <w:rsid w:val="00D21A74"/>
    <w:rsid w:val="00D24FB5"/>
    <w:rsid w:val="00D318FB"/>
    <w:rsid w:val="00D31DCB"/>
    <w:rsid w:val="00D32751"/>
    <w:rsid w:val="00D3568D"/>
    <w:rsid w:val="00D35B0B"/>
    <w:rsid w:val="00D40232"/>
    <w:rsid w:val="00D42E66"/>
    <w:rsid w:val="00D4399C"/>
    <w:rsid w:val="00D47036"/>
    <w:rsid w:val="00D51D77"/>
    <w:rsid w:val="00D52A5F"/>
    <w:rsid w:val="00D553F6"/>
    <w:rsid w:val="00D606F7"/>
    <w:rsid w:val="00D63AFE"/>
    <w:rsid w:val="00D72A87"/>
    <w:rsid w:val="00D73D1A"/>
    <w:rsid w:val="00D74378"/>
    <w:rsid w:val="00D74511"/>
    <w:rsid w:val="00D752F9"/>
    <w:rsid w:val="00D77867"/>
    <w:rsid w:val="00D80CC1"/>
    <w:rsid w:val="00D82B17"/>
    <w:rsid w:val="00D86EB2"/>
    <w:rsid w:val="00D87C7A"/>
    <w:rsid w:val="00D92C97"/>
    <w:rsid w:val="00D92E72"/>
    <w:rsid w:val="00D93CC8"/>
    <w:rsid w:val="00D96CB4"/>
    <w:rsid w:val="00D97A7F"/>
    <w:rsid w:val="00DA09C1"/>
    <w:rsid w:val="00DA1F1A"/>
    <w:rsid w:val="00DA362D"/>
    <w:rsid w:val="00DA533F"/>
    <w:rsid w:val="00DB4016"/>
    <w:rsid w:val="00DB4100"/>
    <w:rsid w:val="00DC108C"/>
    <w:rsid w:val="00DC6074"/>
    <w:rsid w:val="00DC6B9C"/>
    <w:rsid w:val="00DC7B35"/>
    <w:rsid w:val="00DD209E"/>
    <w:rsid w:val="00DD384C"/>
    <w:rsid w:val="00DD56AD"/>
    <w:rsid w:val="00DE18A1"/>
    <w:rsid w:val="00DE3075"/>
    <w:rsid w:val="00DE3BB5"/>
    <w:rsid w:val="00DE3C0C"/>
    <w:rsid w:val="00DE4AC6"/>
    <w:rsid w:val="00DE58FF"/>
    <w:rsid w:val="00DE6F42"/>
    <w:rsid w:val="00DF46AD"/>
    <w:rsid w:val="00DF60D5"/>
    <w:rsid w:val="00DF7B9C"/>
    <w:rsid w:val="00E0042C"/>
    <w:rsid w:val="00E01575"/>
    <w:rsid w:val="00E02603"/>
    <w:rsid w:val="00E03B80"/>
    <w:rsid w:val="00E0515A"/>
    <w:rsid w:val="00E05AFE"/>
    <w:rsid w:val="00E113DB"/>
    <w:rsid w:val="00E157A8"/>
    <w:rsid w:val="00E2249F"/>
    <w:rsid w:val="00E2250E"/>
    <w:rsid w:val="00E2348A"/>
    <w:rsid w:val="00E331B8"/>
    <w:rsid w:val="00E33E45"/>
    <w:rsid w:val="00E34B78"/>
    <w:rsid w:val="00E35B5C"/>
    <w:rsid w:val="00E377A3"/>
    <w:rsid w:val="00E37B04"/>
    <w:rsid w:val="00E418F3"/>
    <w:rsid w:val="00E431D7"/>
    <w:rsid w:val="00E50598"/>
    <w:rsid w:val="00E51490"/>
    <w:rsid w:val="00E54AC0"/>
    <w:rsid w:val="00E5674E"/>
    <w:rsid w:val="00E57076"/>
    <w:rsid w:val="00E57993"/>
    <w:rsid w:val="00E614DF"/>
    <w:rsid w:val="00E63489"/>
    <w:rsid w:val="00E669AE"/>
    <w:rsid w:val="00E71155"/>
    <w:rsid w:val="00E73137"/>
    <w:rsid w:val="00E762D6"/>
    <w:rsid w:val="00E80DF2"/>
    <w:rsid w:val="00E81000"/>
    <w:rsid w:val="00E81624"/>
    <w:rsid w:val="00E840B6"/>
    <w:rsid w:val="00E861B9"/>
    <w:rsid w:val="00E8721F"/>
    <w:rsid w:val="00E875D6"/>
    <w:rsid w:val="00E87C4A"/>
    <w:rsid w:val="00E91599"/>
    <w:rsid w:val="00E91626"/>
    <w:rsid w:val="00E92533"/>
    <w:rsid w:val="00E935AE"/>
    <w:rsid w:val="00E936D0"/>
    <w:rsid w:val="00E9399E"/>
    <w:rsid w:val="00E94560"/>
    <w:rsid w:val="00E94851"/>
    <w:rsid w:val="00E95163"/>
    <w:rsid w:val="00EA29BA"/>
    <w:rsid w:val="00EA3186"/>
    <w:rsid w:val="00EA3548"/>
    <w:rsid w:val="00EA45A7"/>
    <w:rsid w:val="00EA6A63"/>
    <w:rsid w:val="00EA77C8"/>
    <w:rsid w:val="00EB4EB3"/>
    <w:rsid w:val="00EB7944"/>
    <w:rsid w:val="00EC45C1"/>
    <w:rsid w:val="00EC6683"/>
    <w:rsid w:val="00ED1246"/>
    <w:rsid w:val="00ED428F"/>
    <w:rsid w:val="00ED6F0A"/>
    <w:rsid w:val="00EE0B81"/>
    <w:rsid w:val="00EE17AD"/>
    <w:rsid w:val="00EE7B2C"/>
    <w:rsid w:val="00EE7EFF"/>
    <w:rsid w:val="00EF10E4"/>
    <w:rsid w:val="00EF1902"/>
    <w:rsid w:val="00EF74E1"/>
    <w:rsid w:val="00F0201B"/>
    <w:rsid w:val="00F029EA"/>
    <w:rsid w:val="00F046A9"/>
    <w:rsid w:val="00F05A4C"/>
    <w:rsid w:val="00F10D80"/>
    <w:rsid w:val="00F110BB"/>
    <w:rsid w:val="00F11D08"/>
    <w:rsid w:val="00F1539D"/>
    <w:rsid w:val="00F2140E"/>
    <w:rsid w:val="00F254C2"/>
    <w:rsid w:val="00F25963"/>
    <w:rsid w:val="00F25FB2"/>
    <w:rsid w:val="00F267F5"/>
    <w:rsid w:val="00F33BDA"/>
    <w:rsid w:val="00F34652"/>
    <w:rsid w:val="00F4068E"/>
    <w:rsid w:val="00F40E4D"/>
    <w:rsid w:val="00F422CF"/>
    <w:rsid w:val="00F445AD"/>
    <w:rsid w:val="00F447BC"/>
    <w:rsid w:val="00F45877"/>
    <w:rsid w:val="00F47000"/>
    <w:rsid w:val="00F536B8"/>
    <w:rsid w:val="00F54340"/>
    <w:rsid w:val="00F5526E"/>
    <w:rsid w:val="00F57ADC"/>
    <w:rsid w:val="00F606DB"/>
    <w:rsid w:val="00F6081C"/>
    <w:rsid w:val="00F63300"/>
    <w:rsid w:val="00F70A59"/>
    <w:rsid w:val="00F74565"/>
    <w:rsid w:val="00F77264"/>
    <w:rsid w:val="00F77E30"/>
    <w:rsid w:val="00F800CA"/>
    <w:rsid w:val="00F8267C"/>
    <w:rsid w:val="00F83EB3"/>
    <w:rsid w:val="00F852B6"/>
    <w:rsid w:val="00F8637F"/>
    <w:rsid w:val="00F92D43"/>
    <w:rsid w:val="00FA1784"/>
    <w:rsid w:val="00FA2B66"/>
    <w:rsid w:val="00FA3991"/>
    <w:rsid w:val="00FA7A2B"/>
    <w:rsid w:val="00FB2B42"/>
    <w:rsid w:val="00FB32AE"/>
    <w:rsid w:val="00FB3386"/>
    <w:rsid w:val="00FB5488"/>
    <w:rsid w:val="00FB5DDB"/>
    <w:rsid w:val="00FB6590"/>
    <w:rsid w:val="00FB77A5"/>
    <w:rsid w:val="00FB7F18"/>
    <w:rsid w:val="00FC04C5"/>
    <w:rsid w:val="00FC1B38"/>
    <w:rsid w:val="00FC1E60"/>
    <w:rsid w:val="00FC2E8D"/>
    <w:rsid w:val="00FC4320"/>
    <w:rsid w:val="00FC5A36"/>
    <w:rsid w:val="00FC5E2A"/>
    <w:rsid w:val="00FC5F34"/>
    <w:rsid w:val="00FD0C95"/>
    <w:rsid w:val="00FD0CBF"/>
    <w:rsid w:val="00FD2518"/>
    <w:rsid w:val="00FD3E04"/>
    <w:rsid w:val="00FD4B4B"/>
    <w:rsid w:val="00FD585C"/>
    <w:rsid w:val="00FD67BC"/>
    <w:rsid w:val="00FD7302"/>
    <w:rsid w:val="00FE07EE"/>
    <w:rsid w:val="00FE113E"/>
    <w:rsid w:val="00FE1C42"/>
    <w:rsid w:val="00FE1F0D"/>
    <w:rsid w:val="00FE5156"/>
    <w:rsid w:val="00FE67DF"/>
    <w:rsid w:val="00FE7CCC"/>
    <w:rsid w:val="00FF0A9C"/>
    <w:rsid w:val="00FF517E"/>
    <w:rsid w:val="00FF569E"/>
    <w:rsid w:val="00FF661D"/>
    <w:rsid w:val="00FF78E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4EF6"/>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104EF6"/>
    <w:pPr>
      <w:spacing w:after="0"/>
      <w:outlineLvl w:val="0"/>
    </w:pPr>
    <w:rPr>
      <w:rFonts w:ascii="Times New Roman" w:eastAsiaTheme="majorEastAsia" w:hAnsi="Times New Roman" w:cstheme="majorBidi"/>
      <w:b/>
      <w:sz w:val="40"/>
      <w:szCs w:val="40"/>
    </w:rPr>
  </w:style>
  <w:style w:type="paragraph" w:styleId="Heading2">
    <w:name w:val="heading 2"/>
    <w:basedOn w:val="Normal"/>
    <w:next w:val="Normal"/>
    <w:link w:val="Heading2Char"/>
    <w:autoRedefine/>
    <w:uiPriority w:val="9"/>
    <w:unhideWhenUsed/>
    <w:qFormat/>
    <w:rsid w:val="00104EF6"/>
    <w:pPr>
      <w:spacing w:after="0" w:line="360" w:lineRule="auto"/>
      <w:outlineLvl w:val="1"/>
    </w:pPr>
    <w:rPr>
      <w:rFonts w:ascii="Times New Roman" w:eastAsiaTheme="minorEastAsia" w:hAnsi="Times New Roman" w:cstheme="majorBidi"/>
      <w:b/>
      <w:sz w:val="24"/>
      <w:szCs w:val="24"/>
    </w:rPr>
  </w:style>
  <w:style w:type="paragraph" w:styleId="Heading3">
    <w:name w:val="heading 3"/>
    <w:basedOn w:val="Normal"/>
    <w:next w:val="Normal"/>
    <w:link w:val="Heading3Char"/>
    <w:autoRedefine/>
    <w:uiPriority w:val="9"/>
    <w:unhideWhenUsed/>
    <w:qFormat/>
    <w:rsid w:val="00474893"/>
    <w:pPr>
      <w:tabs>
        <w:tab w:val="left" w:pos="426"/>
      </w:tabs>
      <w:spacing w:after="0" w:line="360" w:lineRule="auto"/>
      <w:outlineLvl w:val="2"/>
    </w:pPr>
    <w:rPr>
      <w:rFonts w:ascii="Times New Roman" w:eastAsiaTheme="majorEastAsia" w:hAnsi="Times New Roman" w:cstheme="majorBidi"/>
      <w:b/>
      <w:bCs/>
      <w:color w:val="000000" w:themeColor="text1"/>
      <w:sz w:val="24"/>
      <w:szCs w:val="24"/>
    </w:rPr>
  </w:style>
  <w:style w:type="paragraph" w:styleId="Heading4">
    <w:name w:val="heading 4"/>
    <w:basedOn w:val="Normal"/>
    <w:next w:val="Normal"/>
    <w:link w:val="Heading4Char"/>
    <w:uiPriority w:val="9"/>
    <w:unhideWhenUsed/>
    <w:qFormat/>
    <w:rsid w:val="00104EF6"/>
    <w:pPr>
      <w:spacing w:before="200" w:after="0"/>
      <w:outlineLvl w:val="3"/>
    </w:pPr>
    <w:rPr>
      <w:rFonts w:ascii="Cambria" w:eastAsiaTheme="majorEastAsia" w:hAnsi="Cambria" w:cstheme="majorBidi"/>
      <w:b/>
      <w:bCs/>
      <w:i/>
      <w:iCs/>
      <w:sz w:val="20"/>
      <w:szCs w:val="20"/>
      <w:lang w:bidi="ar-SA"/>
    </w:rPr>
  </w:style>
  <w:style w:type="paragraph" w:styleId="Heading5">
    <w:name w:val="heading 5"/>
    <w:basedOn w:val="Normal"/>
    <w:next w:val="Normal"/>
    <w:link w:val="Heading5Char"/>
    <w:uiPriority w:val="9"/>
    <w:unhideWhenUsed/>
    <w:qFormat/>
    <w:rsid w:val="00104EF6"/>
    <w:pPr>
      <w:spacing w:before="200" w:after="0"/>
      <w:outlineLvl w:val="4"/>
    </w:pPr>
    <w:rPr>
      <w:rFonts w:ascii="Cambria" w:eastAsiaTheme="majorEastAsia" w:hAnsi="Cambria" w:cstheme="majorBidi"/>
      <w:b/>
      <w:bCs/>
      <w:color w:val="7F7F7F"/>
      <w:sz w:val="20"/>
      <w:szCs w:val="20"/>
      <w:lang w:bidi="ar-SA"/>
    </w:rPr>
  </w:style>
  <w:style w:type="paragraph" w:styleId="Heading6">
    <w:name w:val="heading 6"/>
    <w:basedOn w:val="Normal"/>
    <w:next w:val="Normal"/>
    <w:link w:val="Heading6Char"/>
    <w:uiPriority w:val="9"/>
    <w:semiHidden/>
    <w:unhideWhenUsed/>
    <w:qFormat/>
    <w:rsid w:val="00104EF6"/>
    <w:pPr>
      <w:spacing w:after="0" w:line="271" w:lineRule="auto"/>
      <w:outlineLvl w:val="5"/>
    </w:pPr>
    <w:rPr>
      <w:rFonts w:ascii="Cambria" w:eastAsiaTheme="majorEastAsia" w:hAnsi="Cambria" w:cstheme="majorBidi"/>
      <w:b/>
      <w:bCs/>
      <w:i/>
      <w:iCs/>
      <w:color w:val="7F7F7F"/>
      <w:sz w:val="20"/>
      <w:szCs w:val="20"/>
      <w:lang w:bidi="ar-SA"/>
    </w:rPr>
  </w:style>
  <w:style w:type="paragraph" w:styleId="Heading7">
    <w:name w:val="heading 7"/>
    <w:basedOn w:val="Normal"/>
    <w:next w:val="Normal"/>
    <w:link w:val="Heading7Char"/>
    <w:uiPriority w:val="9"/>
    <w:semiHidden/>
    <w:unhideWhenUsed/>
    <w:qFormat/>
    <w:rsid w:val="00104EF6"/>
    <w:pPr>
      <w:spacing w:after="0"/>
      <w:outlineLvl w:val="6"/>
    </w:pPr>
    <w:rPr>
      <w:rFonts w:ascii="Cambria" w:eastAsiaTheme="majorEastAsia" w:hAnsi="Cambria" w:cstheme="majorBidi"/>
      <w:i/>
      <w:iCs/>
      <w:sz w:val="20"/>
      <w:szCs w:val="20"/>
      <w:lang w:bidi="ar-SA"/>
    </w:rPr>
  </w:style>
  <w:style w:type="paragraph" w:styleId="Heading8">
    <w:name w:val="heading 8"/>
    <w:basedOn w:val="Normal"/>
    <w:next w:val="Normal"/>
    <w:link w:val="Heading8Char"/>
    <w:uiPriority w:val="9"/>
    <w:semiHidden/>
    <w:unhideWhenUsed/>
    <w:qFormat/>
    <w:rsid w:val="00104EF6"/>
    <w:pPr>
      <w:spacing w:after="0"/>
      <w:outlineLvl w:val="7"/>
    </w:pPr>
    <w:rPr>
      <w:rFonts w:ascii="Cambria" w:eastAsiaTheme="majorEastAsia" w:hAnsi="Cambria" w:cstheme="majorBidi"/>
      <w:sz w:val="20"/>
      <w:szCs w:val="20"/>
      <w:lang w:bidi="ar-SA"/>
    </w:rPr>
  </w:style>
  <w:style w:type="paragraph" w:styleId="Heading9">
    <w:name w:val="heading 9"/>
    <w:basedOn w:val="Normal"/>
    <w:next w:val="Normal"/>
    <w:link w:val="Heading9Char"/>
    <w:uiPriority w:val="9"/>
    <w:semiHidden/>
    <w:unhideWhenUsed/>
    <w:qFormat/>
    <w:rsid w:val="00104EF6"/>
    <w:pPr>
      <w:spacing w:after="0"/>
      <w:outlineLvl w:val="8"/>
    </w:pPr>
    <w:rPr>
      <w:rFonts w:ascii="Cambria" w:eastAsiaTheme="majorEastAsia" w:hAnsi="Cambria" w:cstheme="majorBidi"/>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
    <w:basedOn w:val="Normal"/>
    <w:link w:val="ListParagraphChar"/>
    <w:uiPriority w:val="34"/>
    <w:qFormat/>
    <w:rsid w:val="00104EF6"/>
    <w:pPr>
      <w:ind w:left="720"/>
      <w:contextualSpacing/>
    </w:pPr>
    <w:rPr>
      <w:sz w:val="20"/>
      <w:szCs w:val="20"/>
      <w:lang w:bidi="ar-SA"/>
    </w:r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104EF6"/>
    <w:rPr>
      <w:rFonts w:ascii="Times New Roman" w:eastAsiaTheme="minorEastAsia" w:hAnsi="Times New Roman" w:cstheme="majorBidi"/>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104EF6"/>
    <w:pPr>
      <w:pBdr>
        <w:bottom w:val="single" w:sz="4" w:space="1" w:color="auto"/>
      </w:pBdr>
      <w:spacing w:line="240" w:lineRule="auto"/>
      <w:contextualSpacing/>
    </w:pPr>
    <w:rPr>
      <w:rFonts w:ascii="Cambria" w:eastAsiaTheme="majorEastAsia" w:hAnsi="Cambria" w:cstheme="majorBidi"/>
      <w:spacing w:val="5"/>
      <w:sz w:val="52"/>
      <w:szCs w:val="52"/>
      <w:lang w:bidi="ar-SA"/>
    </w:rPr>
  </w:style>
  <w:style w:type="character" w:customStyle="1" w:styleId="TitleChar">
    <w:name w:val="Title Char"/>
    <w:basedOn w:val="DefaultParagraphFont"/>
    <w:link w:val="Title"/>
    <w:uiPriority w:val="10"/>
    <w:rsid w:val="00104EF6"/>
    <w:rPr>
      <w:rFonts w:ascii="Cambria" w:eastAsiaTheme="majorEastAsia" w:hAnsi="Cambria" w:cstheme="majorBidi"/>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104EF6"/>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
    <w:link w:val="ListParagraph"/>
    <w:uiPriority w:val="34"/>
    <w:qFormat/>
    <w:locked/>
    <w:rsid w:val="00104EF6"/>
  </w:style>
  <w:style w:type="character" w:customStyle="1" w:styleId="Heading3Char">
    <w:name w:val="Heading 3 Char"/>
    <w:basedOn w:val="DefaultParagraphFont"/>
    <w:link w:val="Heading3"/>
    <w:uiPriority w:val="9"/>
    <w:rsid w:val="00474893"/>
    <w:rPr>
      <w:rFonts w:ascii="Times New Roman" w:eastAsiaTheme="majorEastAsia" w:hAnsi="Times New Roman" w:cstheme="majorBidi"/>
      <w:b/>
      <w:bCs/>
      <w:color w:val="000000" w:themeColor="text1"/>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104EF6"/>
    <w:rPr>
      <w:rFonts w:ascii="Times New Roman" w:eastAsiaTheme="majorEastAsia" w:hAnsi="Times New Roman" w:cstheme="majorBidi"/>
      <w:b/>
      <w:sz w:val="40"/>
      <w:szCs w:val="40"/>
      <w:lang w:bidi="en-US"/>
    </w:rPr>
  </w:style>
  <w:style w:type="character" w:customStyle="1" w:styleId="Heading4Char">
    <w:name w:val="Heading 4 Char"/>
    <w:basedOn w:val="DefaultParagraphFont"/>
    <w:link w:val="Heading4"/>
    <w:uiPriority w:val="9"/>
    <w:rsid w:val="00104EF6"/>
    <w:rPr>
      <w:rFonts w:ascii="Cambria" w:eastAsiaTheme="majorEastAsia" w:hAnsi="Cambria" w:cstheme="majorBidi"/>
      <w:b/>
      <w:bCs/>
      <w:i/>
      <w:iCs/>
    </w:rPr>
  </w:style>
  <w:style w:type="character" w:styleId="Emphasis">
    <w:name w:val="Emphasis"/>
    <w:uiPriority w:val="20"/>
    <w:qFormat/>
    <w:rsid w:val="00104EF6"/>
    <w:rPr>
      <w:b/>
      <w:bCs/>
      <w:i/>
      <w:iCs/>
      <w:spacing w:val="10"/>
      <w:bdr w:val="none" w:sz="0" w:space="0" w:color="auto"/>
      <w:shd w:val="clear" w:color="auto" w:fill="auto"/>
    </w:rPr>
  </w:style>
  <w:style w:type="paragraph" w:styleId="NoSpacing">
    <w:name w:val="No Spacing"/>
    <w:basedOn w:val="Normal"/>
    <w:link w:val="NoSpacingChar"/>
    <w:uiPriority w:val="1"/>
    <w:qFormat/>
    <w:rsid w:val="00104EF6"/>
    <w:pPr>
      <w:spacing w:after="0" w:line="240" w:lineRule="auto"/>
    </w:pPr>
    <w:rPr>
      <w:sz w:val="20"/>
      <w:szCs w:val="20"/>
      <w:lang w:bidi="ar-SA"/>
    </w:r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104EF6"/>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104EF6"/>
    <w:rPr>
      <w:rFonts w:ascii="Cambria" w:eastAsiaTheme="majorEastAsia" w:hAnsi="Cambria" w:cstheme="majorBidi"/>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104EF6"/>
    <w:rPr>
      <w:b/>
      <w:bCs/>
      <w:color w:val="365F91"/>
      <w:sz w:val="16"/>
      <w:szCs w:val="16"/>
    </w:rPr>
  </w:style>
  <w:style w:type="character" w:customStyle="1" w:styleId="Heading6Char">
    <w:name w:val="Heading 6 Char"/>
    <w:basedOn w:val="DefaultParagraphFont"/>
    <w:link w:val="Heading6"/>
    <w:uiPriority w:val="9"/>
    <w:semiHidden/>
    <w:rsid w:val="00104EF6"/>
    <w:rPr>
      <w:rFonts w:ascii="Cambria" w:eastAsiaTheme="majorEastAsia" w:hAnsi="Cambria" w:cstheme="majorBidi"/>
      <w:b/>
      <w:bCs/>
      <w:i/>
      <w:iCs/>
      <w:color w:val="7F7F7F"/>
    </w:rPr>
  </w:style>
  <w:style w:type="character" w:customStyle="1" w:styleId="Heading7Char">
    <w:name w:val="Heading 7 Char"/>
    <w:basedOn w:val="DefaultParagraphFont"/>
    <w:link w:val="Heading7"/>
    <w:uiPriority w:val="9"/>
    <w:semiHidden/>
    <w:rsid w:val="00104EF6"/>
    <w:rPr>
      <w:rFonts w:ascii="Cambria" w:eastAsiaTheme="majorEastAsia" w:hAnsi="Cambria" w:cstheme="majorBidi"/>
      <w:i/>
      <w:iCs/>
    </w:rPr>
  </w:style>
  <w:style w:type="character" w:customStyle="1" w:styleId="Heading8Char">
    <w:name w:val="Heading 8 Char"/>
    <w:basedOn w:val="DefaultParagraphFont"/>
    <w:link w:val="Heading8"/>
    <w:uiPriority w:val="9"/>
    <w:semiHidden/>
    <w:rsid w:val="00104EF6"/>
    <w:rPr>
      <w:rFonts w:ascii="Cambria" w:eastAsiaTheme="majorEastAsia" w:hAnsi="Cambria" w:cstheme="majorBidi"/>
    </w:rPr>
  </w:style>
  <w:style w:type="character" w:customStyle="1" w:styleId="Heading9Char">
    <w:name w:val="Heading 9 Char"/>
    <w:basedOn w:val="DefaultParagraphFont"/>
    <w:link w:val="Heading9"/>
    <w:uiPriority w:val="9"/>
    <w:semiHidden/>
    <w:rsid w:val="00104EF6"/>
    <w:rPr>
      <w:rFonts w:ascii="Cambria" w:eastAsiaTheme="majorEastAsia" w:hAnsi="Cambria" w:cstheme="majorBidi"/>
      <w:i/>
      <w:iCs/>
      <w:spacing w:val="5"/>
    </w:rPr>
  </w:style>
  <w:style w:type="paragraph" w:styleId="Subtitle">
    <w:name w:val="Subtitle"/>
    <w:basedOn w:val="Normal"/>
    <w:next w:val="Normal"/>
    <w:link w:val="SubtitleChar"/>
    <w:uiPriority w:val="11"/>
    <w:qFormat/>
    <w:rsid w:val="00104EF6"/>
    <w:pPr>
      <w:spacing w:after="600"/>
    </w:pPr>
    <w:rPr>
      <w:rFonts w:ascii="Cambria" w:eastAsiaTheme="majorEastAsia" w:hAnsi="Cambria" w:cstheme="majorBidi"/>
      <w:i/>
      <w:iCs/>
      <w:spacing w:val="13"/>
      <w:sz w:val="24"/>
      <w:szCs w:val="24"/>
      <w:lang w:bidi="ar-SA"/>
    </w:rPr>
  </w:style>
  <w:style w:type="character" w:customStyle="1" w:styleId="SubtitleChar">
    <w:name w:val="Subtitle Char"/>
    <w:basedOn w:val="DefaultParagraphFont"/>
    <w:link w:val="Subtitle"/>
    <w:uiPriority w:val="11"/>
    <w:rsid w:val="00104EF6"/>
    <w:rPr>
      <w:rFonts w:ascii="Cambria" w:eastAsiaTheme="majorEastAsia" w:hAnsi="Cambria" w:cstheme="majorBidi"/>
      <w:i/>
      <w:iCs/>
      <w:spacing w:val="13"/>
      <w:sz w:val="24"/>
      <w:szCs w:val="24"/>
    </w:rPr>
  </w:style>
  <w:style w:type="paragraph" w:styleId="Quote">
    <w:name w:val="Quote"/>
    <w:basedOn w:val="Normal"/>
    <w:next w:val="Normal"/>
    <w:link w:val="QuoteChar"/>
    <w:uiPriority w:val="29"/>
    <w:qFormat/>
    <w:rsid w:val="00104EF6"/>
    <w:pPr>
      <w:spacing w:before="200" w:after="0"/>
      <w:ind w:left="360" w:right="360"/>
    </w:pPr>
    <w:rPr>
      <w:i/>
      <w:iCs/>
      <w:sz w:val="20"/>
      <w:szCs w:val="20"/>
      <w:lang w:bidi="ar-SA"/>
    </w:rPr>
  </w:style>
  <w:style w:type="character" w:customStyle="1" w:styleId="QuoteChar">
    <w:name w:val="Quote Char"/>
    <w:basedOn w:val="DefaultParagraphFont"/>
    <w:link w:val="Quote"/>
    <w:uiPriority w:val="29"/>
    <w:rsid w:val="00104EF6"/>
    <w:rPr>
      <w:i/>
      <w:iCs/>
    </w:rPr>
  </w:style>
  <w:style w:type="paragraph" w:styleId="IntenseQuote">
    <w:name w:val="Intense Quote"/>
    <w:basedOn w:val="Normal"/>
    <w:next w:val="Normal"/>
    <w:link w:val="IntenseQuoteChar"/>
    <w:uiPriority w:val="30"/>
    <w:qFormat/>
    <w:rsid w:val="00104EF6"/>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basedOn w:val="DefaultParagraphFont"/>
    <w:link w:val="IntenseQuote"/>
    <w:uiPriority w:val="30"/>
    <w:rsid w:val="00104EF6"/>
    <w:rPr>
      <w:b/>
      <w:bCs/>
      <w:i/>
      <w:iCs/>
    </w:rPr>
  </w:style>
  <w:style w:type="character" w:styleId="SubtleEmphasis">
    <w:name w:val="Subtle Emphasis"/>
    <w:uiPriority w:val="19"/>
    <w:qFormat/>
    <w:rsid w:val="00104EF6"/>
    <w:rPr>
      <w:i/>
      <w:iCs/>
    </w:rPr>
  </w:style>
  <w:style w:type="character" w:styleId="IntenseEmphasis">
    <w:name w:val="Intense Emphasis"/>
    <w:uiPriority w:val="21"/>
    <w:qFormat/>
    <w:rsid w:val="00104EF6"/>
    <w:rPr>
      <w:b/>
      <w:bCs/>
    </w:rPr>
  </w:style>
  <w:style w:type="character" w:styleId="SubtleReference">
    <w:name w:val="Subtle Reference"/>
    <w:uiPriority w:val="31"/>
    <w:qFormat/>
    <w:rsid w:val="00104EF6"/>
    <w:rPr>
      <w:smallCaps/>
    </w:rPr>
  </w:style>
  <w:style w:type="character" w:styleId="IntenseReference">
    <w:name w:val="Intense Reference"/>
    <w:uiPriority w:val="32"/>
    <w:qFormat/>
    <w:rsid w:val="00104EF6"/>
    <w:rPr>
      <w:smallCaps/>
      <w:spacing w:val="5"/>
      <w:u w:val="single"/>
    </w:rPr>
  </w:style>
  <w:style w:type="character" w:styleId="BookTitle">
    <w:name w:val="Book Title"/>
    <w:uiPriority w:val="33"/>
    <w:qFormat/>
    <w:rsid w:val="00104EF6"/>
    <w:rPr>
      <w:i/>
      <w:iCs/>
      <w:smallCaps/>
      <w:spacing w:val="5"/>
    </w:rPr>
  </w:style>
  <w:style w:type="paragraph" w:styleId="TOCHeading">
    <w:name w:val="TOC Heading"/>
    <w:basedOn w:val="Heading1"/>
    <w:next w:val="Normal"/>
    <w:uiPriority w:val="39"/>
    <w:unhideWhenUsed/>
    <w:qFormat/>
    <w:rsid w:val="00104EF6"/>
    <w:pPr>
      <w:outlineLvl w:val="9"/>
    </w:pPr>
  </w:style>
  <w:style w:type="character" w:customStyle="1" w:styleId="NoSpacingChar">
    <w:name w:val="No Spacing Char"/>
    <w:basedOn w:val="DefaultParagraphFont"/>
    <w:link w:val="NoSpacing"/>
    <w:uiPriority w:val="1"/>
    <w:rsid w:val="00104EF6"/>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Bullets">
    <w:name w:val="Bullets"/>
    <w:basedOn w:val="Normal"/>
    <w:rsid w:val="009A199E"/>
    <w:pPr>
      <w:numPr>
        <w:numId w:val="9"/>
      </w:numPr>
      <w:spacing w:after="120" w:line="240" w:lineRule="auto"/>
      <w:jc w:val="both"/>
    </w:pPr>
    <w:rPr>
      <w:rFonts w:ascii="Palatino Linotype" w:hAnsi="Palatino Linotype"/>
      <w:sz w:val="24"/>
      <w:szCs w:val="24"/>
      <w:lang w:val="en-GB" w:eastAsia="de-DE" w:bidi="ar-SA"/>
    </w:rPr>
  </w:style>
  <w:style w:type="character" w:customStyle="1" w:styleId="fontstyle01">
    <w:name w:val="fontstyle01"/>
    <w:basedOn w:val="DefaultParagraphFont"/>
    <w:rsid w:val="00153173"/>
    <w:rPr>
      <w:rFonts w:ascii="ACaslonPro-Regular" w:hAnsi="ACaslonPro-Regular" w:hint="default"/>
      <w:b w:val="0"/>
      <w:bCs w:val="0"/>
      <w:i w:val="0"/>
      <w:iCs w:val="0"/>
      <w:color w:val="242021"/>
      <w:sz w:val="22"/>
      <w:szCs w:val="22"/>
    </w:rPr>
  </w:style>
  <w:style w:type="character" w:styleId="HTMLDefinition">
    <w:name w:val="HTML Definition"/>
    <w:basedOn w:val="DefaultParagraphFont"/>
    <w:uiPriority w:val="99"/>
    <w:semiHidden/>
    <w:unhideWhenUsed/>
    <w:rsid w:val="00F5526E"/>
    <w:rPr>
      <w:i/>
      <w:iCs/>
    </w:rPr>
  </w:style>
</w:styles>
</file>

<file path=word/webSettings.xml><?xml version="1.0" encoding="utf-8"?>
<w:webSettings xmlns:r="http://schemas.openxmlformats.org/officeDocument/2006/relationships" xmlns:w="http://schemas.openxmlformats.org/wordprocessingml/2006/main">
  <w:divs>
    <w:div w:id="105005824">
      <w:bodyDiv w:val="1"/>
      <w:marLeft w:val="0"/>
      <w:marRight w:val="0"/>
      <w:marTop w:val="0"/>
      <w:marBottom w:val="0"/>
      <w:divBdr>
        <w:top w:val="none" w:sz="0" w:space="0" w:color="auto"/>
        <w:left w:val="none" w:sz="0" w:space="0" w:color="auto"/>
        <w:bottom w:val="none" w:sz="0" w:space="0" w:color="auto"/>
        <w:right w:val="none" w:sz="0" w:space="0" w:color="auto"/>
      </w:divBdr>
    </w:div>
    <w:div w:id="183789364">
      <w:bodyDiv w:val="1"/>
      <w:marLeft w:val="0"/>
      <w:marRight w:val="0"/>
      <w:marTop w:val="0"/>
      <w:marBottom w:val="0"/>
      <w:divBdr>
        <w:top w:val="none" w:sz="0" w:space="0" w:color="auto"/>
        <w:left w:val="none" w:sz="0" w:space="0" w:color="auto"/>
        <w:bottom w:val="none" w:sz="0" w:space="0" w:color="auto"/>
        <w:right w:val="none" w:sz="0" w:space="0" w:color="auto"/>
      </w:divBdr>
    </w:div>
    <w:div w:id="189489969">
      <w:bodyDiv w:val="1"/>
      <w:marLeft w:val="0"/>
      <w:marRight w:val="0"/>
      <w:marTop w:val="0"/>
      <w:marBottom w:val="0"/>
      <w:divBdr>
        <w:top w:val="none" w:sz="0" w:space="0" w:color="auto"/>
        <w:left w:val="none" w:sz="0" w:space="0" w:color="auto"/>
        <w:bottom w:val="none" w:sz="0" w:space="0" w:color="auto"/>
        <w:right w:val="none" w:sz="0" w:space="0" w:color="auto"/>
      </w:divBdr>
    </w:div>
    <w:div w:id="281151892">
      <w:bodyDiv w:val="1"/>
      <w:marLeft w:val="0"/>
      <w:marRight w:val="0"/>
      <w:marTop w:val="0"/>
      <w:marBottom w:val="0"/>
      <w:divBdr>
        <w:top w:val="none" w:sz="0" w:space="0" w:color="auto"/>
        <w:left w:val="none" w:sz="0" w:space="0" w:color="auto"/>
        <w:bottom w:val="none" w:sz="0" w:space="0" w:color="auto"/>
        <w:right w:val="none" w:sz="0" w:space="0" w:color="auto"/>
      </w:divBdr>
    </w:div>
    <w:div w:id="293633238">
      <w:bodyDiv w:val="1"/>
      <w:marLeft w:val="0"/>
      <w:marRight w:val="0"/>
      <w:marTop w:val="0"/>
      <w:marBottom w:val="0"/>
      <w:divBdr>
        <w:top w:val="none" w:sz="0" w:space="0" w:color="auto"/>
        <w:left w:val="none" w:sz="0" w:space="0" w:color="auto"/>
        <w:bottom w:val="none" w:sz="0" w:space="0" w:color="auto"/>
        <w:right w:val="none" w:sz="0" w:space="0" w:color="auto"/>
      </w:divBdr>
      <w:divsChild>
        <w:div w:id="1125539722">
          <w:marLeft w:val="0"/>
          <w:marRight w:val="0"/>
          <w:marTop w:val="0"/>
          <w:marBottom w:val="0"/>
          <w:divBdr>
            <w:top w:val="none" w:sz="0" w:space="0" w:color="auto"/>
            <w:left w:val="none" w:sz="0" w:space="0" w:color="auto"/>
            <w:bottom w:val="none" w:sz="0" w:space="0" w:color="auto"/>
            <w:right w:val="none" w:sz="0" w:space="0" w:color="auto"/>
          </w:divBdr>
          <w:divsChild>
            <w:div w:id="265698046">
              <w:marLeft w:val="0"/>
              <w:marRight w:val="0"/>
              <w:marTop w:val="0"/>
              <w:marBottom w:val="300"/>
              <w:divBdr>
                <w:top w:val="none" w:sz="0" w:space="0" w:color="auto"/>
                <w:left w:val="none" w:sz="0" w:space="0" w:color="auto"/>
                <w:bottom w:val="none" w:sz="0" w:space="0" w:color="auto"/>
                <w:right w:val="none" w:sz="0" w:space="0" w:color="auto"/>
              </w:divBdr>
            </w:div>
          </w:divsChild>
        </w:div>
        <w:div w:id="1389571623">
          <w:marLeft w:val="0"/>
          <w:marRight w:val="0"/>
          <w:marTop w:val="0"/>
          <w:marBottom w:val="0"/>
          <w:divBdr>
            <w:top w:val="none" w:sz="0" w:space="0" w:color="auto"/>
            <w:left w:val="none" w:sz="0" w:space="0" w:color="auto"/>
            <w:bottom w:val="none" w:sz="0" w:space="0" w:color="auto"/>
            <w:right w:val="none" w:sz="0" w:space="0" w:color="auto"/>
          </w:divBdr>
          <w:divsChild>
            <w:div w:id="128627990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346323717">
      <w:bodyDiv w:val="1"/>
      <w:marLeft w:val="0"/>
      <w:marRight w:val="0"/>
      <w:marTop w:val="0"/>
      <w:marBottom w:val="0"/>
      <w:divBdr>
        <w:top w:val="none" w:sz="0" w:space="0" w:color="auto"/>
        <w:left w:val="none" w:sz="0" w:space="0" w:color="auto"/>
        <w:bottom w:val="none" w:sz="0" w:space="0" w:color="auto"/>
        <w:right w:val="none" w:sz="0" w:space="0" w:color="auto"/>
      </w:divBdr>
    </w:div>
    <w:div w:id="355926864">
      <w:bodyDiv w:val="1"/>
      <w:marLeft w:val="0"/>
      <w:marRight w:val="0"/>
      <w:marTop w:val="0"/>
      <w:marBottom w:val="0"/>
      <w:divBdr>
        <w:top w:val="none" w:sz="0" w:space="0" w:color="auto"/>
        <w:left w:val="none" w:sz="0" w:space="0" w:color="auto"/>
        <w:bottom w:val="none" w:sz="0" w:space="0" w:color="auto"/>
        <w:right w:val="none" w:sz="0" w:space="0" w:color="auto"/>
      </w:divBdr>
    </w:div>
    <w:div w:id="427165678">
      <w:bodyDiv w:val="1"/>
      <w:marLeft w:val="0"/>
      <w:marRight w:val="0"/>
      <w:marTop w:val="0"/>
      <w:marBottom w:val="0"/>
      <w:divBdr>
        <w:top w:val="none" w:sz="0" w:space="0" w:color="auto"/>
        <w:left w:val="none" w:sz="0" w:space="0" w:color="auto"/>
        <w:bottom w:val="none" w:sz="0" w:space="0" w:color="auto"/>
        <w:right w:val="none" w:sz="0" w:space="0" w:color="auto"/>
      </w:divBdr>
    </w:div>
    <w:div w:id="551427349">
      <w:bodyDiv w:val="1"/>
      <w:marLeft w:val="0"/>
      <w:marRight w:val="0"/>
      <w:marTop w:val="0"/>
      <w:marBottom w:val="0"/>
      <w:divBdr>
        <w:top w:val="none" w:sz="0" w:space="0" w:color="auto"/>
        <w:left w:val="none" w:sz="0" w:space="0" w:color="auto"/>
        <w:bottom w:val="none" w:sz="0" w:space="0" w:color="auto"/>
        <w:right w:val="none" w:sz="0" w:space="0" w:color="auto"/>
      </w:divBdr>
      <w:divsChild>
        <w:div w:id="695275472">
          <w:marLeft w:val="0"/>
          <w:marRight w:val="0"/>
          <w:marTop w:val="0"/>
          <w:marBottom w:val="0"/>
          <w:divBdr>
            <w:top w:val="none" w:sz="0" w:space="0" w:color="auto"/>
            <w:left w:val="none" w:sz="0" w:space="0" w:color="auto"/>
            <w:bottom w:val="none" w:sz="0" w:space="0" w:color="auto"/>
            <w:right w:val="none" w:sz="0" w:space="0" w:color="auto"/>
          </w:divBdr>
          <w:divsChild>
            <w:div w:id="680592866">
              <w:marLeft w:val="0"/>
              <w:marRight w:val="0"/>
              <w:marTop w:val="180"/>
              <w:marBottom w:val="180"/>
              <w:divBdr>
                <w:top w:val="none" w:sz="0" w:space="0" w:color="auto"/>
                <w:left w:val="none" w:sz="0" w:space="0" w:color="auto"/>
                <w:bottom w:val="none" w:sz="0" w:space="0" w:color="auto"/>
                <w:right w:val="none" w:sz="0" w:space="0" w:color="auto"/>
              </w:divBdr>
            </w:div>
          </w:divsChild>
        </w:div>
        <w:div w:id="940911950">
          <w:marLeft w:val="0"/>
          <w:marRight w:val="0"/>
          <w:marTop w:val="0"/>
          <w:marBottom w:val="0"/>
          <w:divBdr>
            <w:top w:val="none" w:sz="0" w:space="0" w:color="auto"/>
            <w:left w:val="none" w:sz="0" w:space="0" w:color="auto"/>
            <w:bottom w:val="none" w:sz="0" w:space="0" w:color="auto"/>
            <w:right w:val="none" w:sz="0" w:space="0" w:color="auto"/>
          </w:divBdr>
          <w:divsChild>
            <w:div w:id="914050195">
              <w:marLeft w:val="0"/>
              <w:marRight w:val="0"/>
              <w:marTop w:val="0"/>
              <w:marBottom w:val="0"/>
              <w:divBdr>
                <w:top w:val="none" w:sz="0" w:space="0" w:color="auto"/>
                <w:left w:val="none" w:sz="0" w:space="0" w:color="auto"/>
                <w:bottom w:val="none" w:sz="0" w:space="0" w:color="auto"/>
                <w:right w:val="none" w:sz="0" w:space="0" w:color="auto"/>
              </w:divBdr>
              <w:divsChild>
                <w:div w:id="1398742790">
                  <w:marLeft w:val="0"/>
                  <w:marRight w:val="0"/>
                  <w:marTop w:val="0"/>
                  <w:marBottom w:val="0"/>
                  <w:divBdr>
                    <w:top w:val="none" w:sz="0" w:space="0" w:color="auto"/>
                    <w:left w:val="none" w:sz="0" w:space="0" w:color="auto"/>
                    <w:bottom w:val="none" w:sz="0" w:space="0" w:color="auto"/>
                    <w:right w:val="none" w:sz="0" w:space="0" w:color="auto"/>
                  </w:divBdr>
                  <w:divsChild>
                    <w:div w:id="1076049726">
                      <w:marLeft w:val="0"/>
                      <w:marRight w:val="0"/>
                      <w:marTop w:val="0"/>
                      <w:marBottom w:val="0"/>
                      <w:divBdr>
                        <w:top w:val="none" w:sz="0" w:space="0" w:color="auto"/>
                        <w:left w:val="none" w:sz="0" w:space="0" w:color="auto"/>
                        <w:bottom w:val="none" w:sz="0" w:space="0" w:color="auto"/>
                        <w:right w:val="none" w:sz="0" w:space="0" w:color="auto"/>
                      </w:divBdr>
                      <w:divsChild>
                        <w:div w:id="1410276195">
                          <w:marLeft w:val="0"/>
                          <w:marRight w:val="0"/>
                          <w:marTop w:val="0"/>
                          <w:marBottom w:val="0"/>
                          <w:divBdr>
                            <w:top w:val="none" w:sz="0" w:space="0" w:color="auto"/>
                            <w:left w:val="none" w:sz="0" w:space="0" w:color="auto"/>
                            <w:bottom w:val="none" w:sz="0" w:space="0" w:color="auto"/>
                            <w:right w:val="none" w:sz="0" w:space="0" w:color="auto"/>
                          </w:divBdr>
                          <w:divsChild>
                            <w:div w:id="1751582379">
                              <w:marLeft w:val="0"/>
                              <w:marRight w:val="0"/>
                              <w:marTop w:val="0"/>
                              <w:marBottom w:val="300"/>
                              <w:divBdr>
                                <w:top w:val="none" w:sz="0" w:space="0" w:color="auto"/>
                                <w:left w:val="none" w:sz="0" w:space="0" w:color="auto"/>
                                <w:bottom w:val="none" w:sz="0" w:space="0" w:color="auto"/>
                                <w:right w:val="none" w:sz="0" w:space="0" w:color="auto"/>
                              </w:divBdr>
                              <w:divsChild>
                                <w:div w:id="484518836">
                                  <w:marLeft w:val="0"/>
                                  <w:marRight w:val="0"/>
                                  <w:marTop w:val="0"/>
                                  <w:marBottom w:val="180"/>
                                  <w:divBdr>
                                    <w:top w:val="none" w:sz="0" w:space="0" w:color="auto"/>
                                    <w:left w:val="none" w:sz="0" w:space="0" w:color="auto"/>
                                    <w:bottom w:val="none" w:sz="0" w:space="0" w:color="auto"/>
                                    <w:right w:val="none" w:sz="0" w:space="0" w:color="auto"/>
                                  </w:divBdr>
                                </w:div>
                                <w:div w:id="126132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5998561">
      <w:bodyDiv w:val="1"/>
      <w:marLeft w:val="0"/>
      <w:marRight w:val="0"/>
      <w:marTop w:val="0"/>
      <w:marBottom w:val="0"/>
      <w:divBdr>
        <w:top w:val="none" w:sz="0" w:space="0" w:color="auto"/>
        <w:left w:val="none" w:sz="0" w:space="0" w:color="auto"/>
        <w:bottom w:val="none" w:sz="0" w:space="0" w:color="auto"/>
        <w:right w:val="none" w:sz="0" w:space="0" w:color="auto"/>
      </w:divBdr>
    </w:div>
    <w:div w:id="582490873">
      <w:bodyDiv w:val="1"/>
      <w:marLeft w:val="0"/>
      <w:marRight w:val="0"/>
      <w:marTop w:val="0"/>
      <w:marBottom w:val="0"/>
      <w:divBdr>
        <w:top w:val="none" w:sz="0" w:space="0" w:color="auto"/>
        <w:left w:val="none" w:sz="0" w:space="0" w:color="auto"/>
        <w:bottom w:val="none" w:sz="0" w:space="0" w:color="auto"/>
        <w:right w:val="none" w:sz="0" w:space="0" w:color="auto"/>
      </w:divBdr>
      <w:divsChild>
        <w:div w:id="1573393492">
          <w:marLeft w:val="0"/>
          <w:marRight w:val="0"/>
          <w:marTop w:val="0"/>
          <w:marBottom w:val="0"/>
          <w:divBdr>
            <w:top w:val="none" w:sz="0" w:space="0" w:color="auto"/>
            <w:left w:val="none" w:sz="0" w:space="0" w:color="auto"/>
            <w:bottom w:val="none" w:sz="0" w:space="0" w:color="auto"/>
            <w:right w:val="none" w:sz="0" w:space="0" w:color="auto"/>
          </w:divBdr>
        </w:div>
        <w:div w:id="506560312">
          <w:marLeft w:val="0"/>
          <w:marRight w:val="0"/>
          <w:marTop w:val="0"/>
          <w:marBottom w:val="0"/>
          <w:divBdr>
            <w:top w:val="none" w:sz="0" w:space="0" w:color="auto"/>
            <w:left w:val="none" w:sz="0" w:space="0" w:color="auto"/>
            <w:bottom w:val="none" w:sz="0" w:space="0" w:color="auto"/>
            <w:right w:val="none" w:sz="0" w:space="0" w:color="auto"/>
          </w:divBdr>
          <w:divsChild>
            <w:div w:id="2044011353">
              <w:marLeft w:val="0"/>
              <w:marRight w:val="0"/>
              <w:marTop w:val="0"/>
              <w:marBottom w:val="0"/>
              <w:divBdr>
                <w:top w:val="none" w:sz="0" w:space="0" w:color="auto"/>
                <w:left w:val="none" w:sz="0" w:space="0" w:color="auto"/>
                <w:bottom w:val="none" w:sz="0" w:space="0" w:color="auto"/>
                <w:right w:val="none" w:sz="0" w:space="0" w:color="auto"/>
              </w:divBdr>
              <w:divsChild>
                <w:div w:id="1268734171">
                  <w:marLeft w:val="0"/>
                  <w:marRight w:val="0"/>
                  <w:marTop w:val="0"/>
                  <w:marBottom w:val="0"/>
                  <w:divBdr>
                    <w:top w:val="none" w:sz="0" w:space="0" w:color="auto"/>
                    <w:left w:val="none" w:sz="0" w:space="0" w:color="auto"/>
                    <w:bottom w:val="none" w:sz="0" w:space="0" w:color="auto"/>
                    <w:right w:val="none" w:sz="0" w:space="0" w:color="auto"/>
                  </w:divBdr>
                  <w:divsChild>
                    <w:div w:id="984624630">
                      <w:marLeft w:val="0"/>
                      <w:marRight w:val="0"/>
                      <w:marTop w:val="0"/>
                      <w:marBottom w:val="0"/>
                      <w:divBdr>
                        <w:top w:val="none" w:sz="0" w:space="0" w:color="auto"/>
                        <w:left w:val="none" w:sz="0" w:space="0" w:color="auto"/>
                        <w:bottom w:val="none" w:sz="0" w:space="0" w:color="auto"/>
                        <w:right w:val="none" w:sz="0" w:space="0" w:color="auto"/>
                      </w:divBdr>
                      <w:divsChild>
                        <w:div w:id="1082071330">
                          <w:marLeft w:val="-225"/>
                          <w:marRight w:val="-225"/>
                          <w:marTop w:val="0"/>
                          <w:marBottom w:val="0"/>
                          <w:divBdr>
                            <w:top w:val="none" w:sz="0" w:space="0" w:color="auto"/>
                            <w:left w:val="none" w:sz="0" w:space="0" w:color="auto"/>
                            <w:bottom w:val="none" w:sz="0" w:space="0" w:color="auto"/>
                            <w:right w:val="none" w:sz="0" w:space="0" w:color="auto"/>
                          </w:divBdr>
                          <w:divsChild>
                            <w:div w:id="60341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8123430">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4681418">
      <w:bodyDiv w:val="1"/>
      <w:marLeft w:val="0"/>
      <w:marRight w:val="0"/>
      <w:marTop w:val="0"/>
      <w:marBottom w:val="0"/>
      <w:divBdr>
        <w:top w:val="none" w:sz="0" w:space="0" w:color="auto"/>
        <w:left w:val="none" w:sz="0" w:space="0" w:color="auto"/>
        <w:bottom w:val="none" w:sz="0" w:space="0" w:color="auto"/>
        <w:right w:val="none" w:sz="0" w:space="0" w:color="auto"/>
      </w:divBdr>
      <w:divsChild>
        <w:div w:id="991561574">
          <w:marLeft w:val="0"/>
          <w:marRight w:val="0"/>
          <w:marTop w:val="0"/>
          <w:marBottom w:val="0"/>
          <w:divBdr>
            <w:top w:val="none" w:sz="0" w:space="0" w:color="auto"/>
            <w:left w:val="none" w:sz="0" w:space="0" w:color="auto"/>
            <w:bottom w:val="none" w:sz="0" w:space="0" w:color="auto"/>
            <w:right w:val="none" w:sz="0" w:space="0" w:color="auto"/>
          </w:divBdr>
        </w:div>
        <w:div w:id="1203594722">
          <w:marLeft w:val="0"/>
          <w:marRight w:val="0"/>
          <w:marTop w:val="0"/>
          <w:marBottom w:val="0"/>
          <w:divBdr>
            <w:top w:val="none" w:sz="0" w:space="0" w:color="auto"/>
            <w:left w:val="none" w:sz="0" w:space="0" w:color="auto"/>
            <w:bottom w:val="none" w:sz="0" w:space="0" w:color="auto"/>
            <w:right w:val="none" w:sz="0" w:space="0" w:color="auto"/>
          </w:divBdr>
          <w:divsChild>
            <w:div w:id="2107655158">
              <w:marLeft w:val="0"/>
              <w:marRight w:val="0"/>
              <w:marTop w:val="0"/>
              <w:marBottom w:val="0"/>
              <w:divBdr>
                <w:top w:val="none" w:sz="0" w:space="0" w:color="auto"/>
                <w:left w:val="none" w:sz="0" w:space="0" w:color="auto"/>
                <w:bottom w:val="none" w:sz="0" w:space="0" w:color="auto"/>
                <w:right w:val="none" w:sz="0" w:space="0" w:color="auto"/>
              </w:divBdr>
              <w:divsChild>
                <w:div w:id="298919001">
                  <w:marLeft w:val="0"/>
                  <w:marRight w:val="0"/>
                  <w:marTop w:val="0"/>
                  <w:marBottom w:val="0"/>
                  <w:divBdr>
                    <w:top w:val="none" w:sz="0" w:space="0" w:color="auto"/>
                    <w:left w:val="none" w:sz="0" w:space="0" w:color="auto"/>
                    <w:bottom w:val="none" w:sz="0" w:space="0" w:color="auto"/>
                    <w:right w:val="none" w:sz="0" w:space="0" w:color="auto"/>
                  </w:divBdr>
                  <w:divsChild>
                    <w:div w:id="1245384595">
                      <w:marLeft w:val="0"/>
                      <w:marRight w:val="0"/>
                      <w:marTop w:val="0"/>
                      <w:marBottom w:val="0"/>
                      <w:divBdr>
                        <w:top w:val="none" w:sz="0" w:space="0" w:color="auto"/>
                        <w:left w:val="none" w:sz="0" w:space="0" w:color="auto"/>
                        <w:bottom w:val="none" w:sz="0" w:space="0" w:color="auto"/>
                        <w:right w:val="none" w:sz="0" w:space="0" w:color="auto"/>
                      </w:divBdr>
                      <w:divsChild>
                        <w:div w:id="593636781">
                          <w:marLeft w:val="-225"/>
                          <w:marRight w:val="-225"/>
                          <w:marTop w:val="0"/>
                          <w:marBottom w:val="0"/>
                          <w:divBdr>
                            <w:top w:val="none" w:sz="0" w:space="0" w:color="auto"/>
                            <w:left w:val="none" w:sz="0" w:space="0" w:color="auto"/>
                            <w:bottom w:val="none" w:sz="0" w:space="0" w:color="auto"/>
                            <w:right w:val="none" w:sz="0" w:space="0" w:color="auto"/>
                          </w:divBdr>
                          <w:divsChild>
                            <w:div w:id="70571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7680665">
      <w:bodyDiv w:val="1"/>
      <w:marLeft w:val="0"/>
      <w:marRight w:val="0"/>
      <w:marTop w:val="0"/>
      <w:marBottom w:val="0"/>
      <w:divBdr>
        <w:top w:val="none" w:sz="0" w:space="0" w:color="auto"/>
        <w:left w:val="none" w:sz="0" w:space="0" w:color="auto"/>
        <w:bottom w:val="none" w:sz="0" w:space="0" w:color="auto"/>
        <w:right w:val="none" w:sz="0" w:space="0" w:color="auto"/>
      </w:divBdr>
    </w:div>
    <w:div w:id="933980781">
      <w:bodyDiv w:val="1"/>
      <w:marLeft w:val="0"/>
      <w:marRight w:val="0"/>
      <w:marTop w:val="0"/>
      <w:marBottom w:val="0"/>
      <w:divBdr>
        <w:top w:val="none" w:sz="0" w:space="0" w:color="auto"/>
        <w:left w:val="none" w:sz="0" w:space="0" w:color="auto"/>
        <w:bottom w:val="none" w:sz="0" w:space="0" w:color="auto"/>
        <w:right w:val="none" w:sz="0" w:space="0" w:color="auto"/>
      </w:divBdr>
      <w:divsChild>
        <w:div w:id="1830319894">
          <w:marLeft w:val="547"/>
          <w:marRight w:val="0"/>
          <w:marTop w:val="115"/>
          <w:marBottom w:val="0"/>
          <w:divBdr>
            <w:top w:val="none" w:sz="0" w:space="0" w:color="auto"/>
            <w:left w:val="none" w:sz="0" w:space="0" w:color="auto"/>
            <w:bottom w:val="none" w:sz="0" w:space="0" w:color="auto"/>
            <w:right w:val="none" w:sz="0" w:space="0" w:color="auto"/>
          </w:divBdr>
        </w:div>
        <w:div w:id="1894079921">
          <w:marLeft w:val="547"/>
          <w:marRight w:val="0"/>
          <w:marTop w:val="115"/>
          <w:marBottom w:val="0"/>
          <w:divBdr>
            <w:top w:val="none" w:sz="0" w:space="0" w:color="auto"/>
            <w:left w:val="none" w:sz="0" w:space="0" w:color="auto"/>
            <w:bottom w:val="none" w:sz="0" w:space="0" w:color="auto"/>
            <w:right w:val="none" w:sz="0" w:space="0" w:color="auto"/>
          </w:divBdr>
        </w:div>
        <w:div w:id="545458021">
          <w:marLeft w:val="547"/>
          <w:marRight w:val="0"/>
          <w:marTop w:val="115"/>
          <w:marBottom w:val="0"/>
          <w:divBdr>
            <w:top w:val="none" w:sz="0" w:space="0" w:color="auto"/>
            <w:left w:val="none" w:sz="0" w:space="0" w:color="auto"/>
            <w:bottom w:val="none" w:sz="0" w:space="0" w:color="auto"/>
            <w:right w:val="none" w:sz="0" w:space="0" w:color="auto"/>
          </w:divBdr>
        </w:div>
      </w:divsChild>
    </w:div>
    <w:div w:id="995770018">
      <w:bodyDiv w:val="1"/>
      <w:marLeft w:val="0"/>
      <w:marRight w:val="0"/>
      <w:marTop w:val="0"/>
      <w:marBottom w:val="0"/>
      <w:divBdr>
        <w:top w:val="none" w:sz="0" w:space="0" w:color="auto"/>
        <w:left w:val="none" w:sz="0" w:space="0" w:color="auto"/>
        <w:bottom w:val="none" w:sz="0" w:space="0" w:color="auto"/>
        <w:right w:val="none" w:sz="0" w:space="0" w:color="auto"/>
      </w:divBdr>
    </w:div>
    <w:div w:id="1110781579">
      <w:bodyDiv w:val="1"/>
      <w:marLeft w:val="0"/>
      <w:marRight w:val="0"/>
      <w:marTop w:val="0"/>
      <w:marBottom w:val="0"/>
      <w:divBdr>
        <w:top w:val="none" w:sz="0" w:space="0" w:color="auto"/>
        <w:left w:val="none" w:sz="0" w:space="0" w:color="auto"/>
        <w:bottom w:val="none" w:sz="0" w:space="0" w:color="auto"/>
        <w:right w:val="none" w:sz="0" w:space="0" w:color="auto"/>
      </w:divBdr>
      <w:divsChild>
        <w:div w:id="1249922491">
          <w:marLeft w:val="0"/>
          <w:marRight w:val="0"/>
          <w:marTop w:val="0"/>
          <w:marBottom w:val="0"/>
          <w:divBdr>
            <w:top w:val="none" w:sz="0" w:space="0" w:color="auto"/>
            <w:left w:val="none" w:sz="0" w:space="0" w:color="auto"/>
            <w:bottom w:val="none" w:sz="0" w:space="0" w:color="auto"/>
            <w:right w:val="none" w:sz="0" w:space="0" w:color="auto"/>
          </w:divBdr>
        </w:div>
        <w:div w:id="1064529299">
          <w:marLeft w:val="0"/>
          <w:marRight w:val="0"/>
          <w:marTop w:val="0"/>
          <w:marBottom w:val="0"/>
          <w:divBdr>
            <w:top w:val="none" w:sz="0" w:space="0" w:color="auto"/>
            <w:left w:val="none" w:sz="0" w:space="0" w:color="auto"/>
            <w:bottom w:val="none" w:sz="0" w:space="0" w:color="auto"/>
            <w:right w:val="none" w:sz="0" w:space="0" w:color="auto"/>
          </w:divBdr>
          <w:divsChild>
            <w:div w:id="1115323586">
              <w:marLeft w:val="0"/>
              <w:marRight w:val="0"/>
              <w:marTop w:val="0"/>
              <w:marBottom w:val="0"/>
              <w:divBdr>
                <w:top w:val="none" w:sz="0" w:space="0" w:color="auto"/>
                <w:left w:val="none" w:sz="0" w:space="0" w:color="auto"/>
                <w:bottom w:val="none" w:sz="0" w:space="0" w:color="auto"/>
                <w:right w:val="none" w:sz="0" w:space="0" w:color="auto"/>
              </w:divBdr>
              <w:divsChild>
                <w:div w:id="1989087165">
                  <w:marLeft w:val="0"/>
                  <w:marRight w:val="0"/>
                  <w:marTop w:val="0"/>
                  <w:marBottom w:val="0"/>
                  <w:divBdr>
                    <w:top w:val="none" w:sz="0" w:space="0" w:color="auto"/>
                    <w:left w:val="none" w:sz="0" w:space="0" w:color="auto"/>
                    <w:bottom w:val="none" w:sz="0" w:space="0" w:color="auto"/>
                    <w:right w:val="none" w:sz="0" w:space="0" w:color="auto"/>
                  </w:divBdr>
                  <w:divsChild>
                    <w:div w:id="1191341020">
                      <w:marLeft w:val="0"/>
                      <w:marRight w:val="0"/>
                      <w:marTop w:val="0"/>
                      <w:marBottom w:val="0"/>
                      <w:divBdr>
                        <w:top w:val="none" w:sz="0" w:space="0" w:color="auto"/>
                        <w:left w:val="none" w:sz="0" w:space="0" w:color="auto"/>
                        <w:bottom w:val="none" w:sz="0" w:space="0" w:color="auto"/>
                        <w:right w:val="none" w:sz="0" w:space="0" w:color="auto"/>
                      </w:divBdr>
                      <w:divsChild>
                        <w:div w:id="1178690399">
                          <w:marLeft w:val="-225"/>
                          <w:marRight w:val="-225"/>
                          <w:marTop w:val="0"/>
                          <w:marBottom w:val="0"/>
                          <w:divBdr>
                            <w:top w:val="none" w:sz="0" w:space="0" w:color="auto"/>
                            <w:left w:val="none" w:sz="0" w:space="0" w:color="auto"/>
                            <w:bottom w:val="none" w:sz="0" w:space="0" w:color="auto"/>
                            <w:right w:val="none" w:sz="0" w:space="0" w:color="auto"/>
                          </w:divBdr>
                          <w:divsChild>
                            <w:div w:id="23844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6717097">
      <w:bodyDiv w:val="1"/>
      <w:marLeft w:val="0"/>
      <w:marRight w:val="0"/>
      <w:marTop w:val="0"/>
      <w:marBottom w:val="0"/>
      <w:divBdr>
        <w:top w:val="none" w:sz="0" w:space="0" w:color="auto"/>
        <w:left w:val="none" w:sz="0" w:space="0" w:color="auto"/>
        <w:bottom w:val="none" w:sz="0" w:space="0" w:color="auto"/>
        <w:right w:val="none" w:sz="0" w:space="0" w:color="auto"/>
      </w:divBdr>
    </w:div>
    <w:div w:id="1277566128">
      <w:bodyDiv w:val="1"/>
      <w:marLeft w:val="0"/>
      <w:marRight w:val="0"/>
      <w:marTop w:val="0"/>
      <w:marBottom w:val="0"/>
      <w:divBdr>
        <w:top w:val="none" w:sz="0" w:space="0" w:color="auto"/>
        <w:left w:val="none" w:sz="0" w:space="0" w:color="auto"/>
        <w:bottom w:val="none" w:sz="0" w:space="0" w:color="auto"/>
        <w:right w:val="none" w:sz="0" w:space="0" w:color="auto"/>
      </w:divBdr>
    </w:div>
    <w:div w:id="1315644039">
      <w:bodyDiv w:val="1"/>
      <w:marLeft w:val="0"/>
      <w:marRight w:val="0"/>
      <w:marTop w:val="0"/>
      <w:marBottom w:val="0"/>
      <w:divBdr>
        <w:top w:val="none" w:sz="0" w:space="0" w:color="auto"/>
        <w:left w:val="none" w:sz="0" w:space="0" w:color="auto"/>
        <w:bottom w:val="none" w:sz="0" w:space="0" w:color="auto"/>
        <w:right w:val="none" w:sz="0" w:space="0" w:color="auto"/>
      </w:divBdr>
    </w:div>
    <w:div w:id="1361322769">
      <w:bodyDiv w:val="1"/>
      <w:marLeft w:val="0"/>
      <w:marRight w:val="0"/>
      <w:marTop w:val="0"/>
      <w:marBottom w:val="0"/>
      <w:divBdr>
        <w:top w:val="none" w:sz="0" w:space="0" w:color="auto"/>
        <w:left w:val="none" w:sz="0" w:space="0" w:color="auto"/>
        <w:bottom w:val="none" w:sz="0" w:space="0" w:color="auto"/>
        <w:right w:val="none" w:sz="0" w:space="0" w:color="auto"/>
      </w:divBdr>
      <w:divsChild>
        <w:div w:id="1675766699">
          <w:marLeft w:val="547"/>
          <w:marRight w:val="0"/>
          <w:marTop w:val="134"/>
          <w:marBottom w:val="0"/>
          <w:divBdr>
            <w:top w:val="none" w:sz="0" w:space="0" w:color="auto"/>
            <w:left w:val="none" w:sz="0" w:space="0" w:color="auto"/>
            <w:bottom w:val="none" w:sz="0" w:space="0" w:color="auto"/>
            <w:right w:val="none" w:sz="0" w:space="0" w:color="auto"/>
          </w:divBdr>
        </w:div>
        <w:div w:id="782379202">
          <w:marLeft w:val="547"/>
          <w:marRight w:val="0"/>
          <w:marTop w:val="134"/>
          <w:marBottom w:val="0"/>
          <w:divBdr>
            <w:top w:val="none" w:sz="0" w:space="0" w:color="auto"/>
            <w:left w:val="none" w:sz="0" w:space="0" w:color="auto"/>
            <w:bottom w:val="none" w:sz="0" w:space="0" w:color="auto"/>
            <w:right w:val="none" w:sz="0" w:space="0" w:color="auto"/>
          </w:divBdr>
        </w:div>
        <w:div w:id="635644261">
          <w:marLeft w:val="547"/>
          <w:marRight w:val="0"/>
          <w:marTop w:val="134"/>
          <w:marBottom w:val="0"/>
          <w:divBdr>
            <w:top w:val="none" w:sz="0" w:space="0" w:color="auto"/>
            <w:left w:val="none" w:sz="0" w:space="0" w:color="auto"/>
            <w:bottom w:val="none" w:sz="0" w:space="0" w:color="auto"/>
            <w:right w:val="none" w:sz="0" w:space="0" w:color="auto"/>
          </w:divBdr>
        </w:div>
        <w:div w:id="609354684">
          <w:marLeft w:val="547"/>
          <w:marRight w:val="0"/>
          <w:marTop w:val="134"/>
          <w:marBottom w:val="0"/>
          <w:divBdr>
            <w:top w:val="none" w:sz="0" w:space="0" w:color="auto"/>
            <w:left w:val="none" w:sz="0" w:space="0" w:color="auto"/>
            <w:bottom w:val="none" w:sz="0" w:space="0" w:color="auto"/>
            <w:right w:val="none" w:sz="0" w:space="0" w:color="auto"/>
          </w:divBdr>
        </w:div>
      </w:divsChild>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51576267">
      <w:bodyDiv w:val="1"/>
      <w:marLeft w:val="0"/>
      <w:marRight w:val="0"/>
      <w:marTop w:val="0"/>
      <w:marBottom w:val="0"/>
      <w:divBdr>
        <w:top w:val="none" w:sz="0" w:space="0" w:color="auto"/>
        <w:left w:val="none" w:sz="0" w:space="0" w:color="auto"/>
        <w:bottom w:val="none" w:sz="0" w:space="0" w:color="auto"/>
        <w:right w:val="none" w:sz="0" w:space="0" w:color="auto"/>
      </w:divBdr>
    </w:div>
    <w:div w:id="1568832851">
      <w:bodyDiv w:val="1"/>
      <w:marLeft w:val="0"/>
      <w:marRight w:val="0"/>
      <w:marTop w:val="0"/>
      <w:marBottom w:val="0"/>
      <w:divBdr>
        <w:top w:val="none" w:sz="0" w:space="0" w:color="auto"/>
        <w:left w:val="none" w:sz="0" w:space="0" w:color="auto"/>
        <w:bottom w:val="none" w:sz="0" w:space="0" w:color="auto"/>
        <w:right w:val="none" w:sz="0" w:space="0" w:color="auto"/>
      </w:divBdr>
    </w:div>
    <w:div w:id="1739547304">
      <w:bodyDiv w:val="1"/>
      <w:marLeft w:val="0"/>
      <w:marRight w:val="0"/>
      <w:marTop w:val="0"/>
      <w:marBottom w:val="0"/>
      <w:divBdr>
        <w:top w:val="none" w:sz="0" w:space="0" w:color="auto"/>
        <w:left w:val="none" w:sz="0" w:space="0" w:color="auto"/>
        <w:bottom w:val="none" w:sz="0" w:space="0" w:color="auto"/>
        <w:right w:val="none" w:sz="0" w:space="0" w:color="auto"/>
      </w:divBdr>
    </w:div>
    <w:div w:id="1765998725">
      <w:bodyDiv w:val="1"/>
      <w:marLeft w:val="0"/>
      <w:marRight w:val="0"/>
      <w:marTop w:val="0"/>
      <w:marBottom w:val="0"/>
      <w:divBdr>
        <w:top w:val="none" w:sz="0" w:space="0" w:color="auto"/>
        <w:left w:val="none" w:sz="0" w:space="0" w:color="auto"/>
        <w:bottom w:val="none" w:sz="0" w:space="0" w:color="auto"/>
        <w:right w:val="none" w:sz="0" w:space="0" w:color="auto"/>
      </w:divBdr>
    </w:div>
    <w:div w:id="1776901841">
      <w:bodyDiv w:val="1"/>
      <w:marLeft w:val="0"/>
      <w:marRight w:val="0"/>
      <w:marTop w:val="0"/>
      <w:marBottom w:val="0"/>
      <w:divBdr>
        <w:top w:val="none" w:sz="0" w:space="0" w:color="auto"/>
        <w:left w:val="none" w:sz="0" w:space="0" w:color="auto"/>
        <w:bottom w:val="none" w:sz="0" w:space="0" w:color="auto"/>
        <w:right w:val="none" w:sz="0" w:space="0" w:color="auto"/>
      </w:divBdr>
    </w:div>
    <w:div w:id="1806508677">
      <w:bodyDiv w:val="1"/>
      <w:marLeft w:val="0"/>
      <w:marRight w:val="0"/>
      <w:marTop w:val="0"/>
      <w:marBottom w:val="0"/>
      <w:divBdr>
        <w:top w:val="none" w:sz="0" w:space="0" w:color="auto"/>
        <w:left w:val="none" w:sz="0" w:space="0" w:color="auto"/>
        <w:bottom w:val="none" w:sz="0" w:space="0" w:color="auto"/>
        <w:right w:val="none" w:sz="0" w:space="0" w:color="auto"/>
      </w:divBdr>
    </w:div>
    <w:div w:id="1810825606">
      <w:bodyDiv w:val="1"/>
      <w:marLeft w:val="0"/>
      <w:marRight w:val="0"/>
      <w:marTop w:val="0"/>
      <w:marBottom w:val="0"/>
      <w:divBdr>
        <w:top w:val="none" w:sz="0" w:space="0" w:color="auto"/>
        <w:left w:val="none" w:sz="0" w:space="0" w:color="auto"/>
        <w:bottom w:val="none" w:sz="0" w:space="0" w:color="auto"/>
        <w:right w:val="none" w:sz="0" w:space="0" w:color="auto"/>
      </w:divBdr>
    </w:div>
    <w:div w:id="1816021148">
      <w:bodyDiv w:val="1"/>
      <w:marLeft w:val="0"/>
      <w:marRight w:val="0"/>
      <w:marTop w:val="0"/>
      <w:marBottom w:val="0"/>
      <w:divBdr>
        <w:top w:val="none" w:sz="0" w:space="0" w:color="auto"/>
        <w:left w:val="none" w:sz="0" w:space="0" w:color="auto"/>
        <w:bottom w:val="none" w:sz="0" w:space="0" w:color="auto"/>
        <w:right w:val="none" w:sz="0" w:space="0" w:color="auto"/>
      </w:divBdr>
    </w:div>
    <w:div w:id="1850637437">
      <w:bodyDiv w:val="1"/>
      <w:marLeft w:val="0"/>
      <w:marRight w:val="0"/>
      <w:marTop w:val="0"/>
      <w:marBottom w:val="0"/>
      <w:divBdr>
        <w:top w:val="none" w:sz="0" w:space="0" w:color="auto"/>
        <w:left w:val="none" w:sz="0" w:space="0" w:color="auto"/>
        <w:bottom w:val="none" w:sz="0" w:space="0" w:color="auto"/>
        <w:right w:val="none" w:sz="0" w:space="0" w:color="auto"/>
      </w:divBdr>
    </w:div>
    <w:div w:id="1955791301">
      <w:bodyDiv w:val="1"/>
      <w:marLeft w:val="0"/>
      <w:marRight w:val="0"/>
      <w:marTop w:val="0"/>
      <w:marBottom w:val="0"/>
      <w:divBdr>
        <w:top w:val="none" w:sz="0" w:space="0" w:color="auto"/>
        <w:left w:val="none" w:sz="0" w:space="0" w:color="auto"/>
        <w:bottom w:val="none" w:sz="0" w:space="0" w:color="auto"/>
        <w:right w:val="none" w:sz="0" w:space="0" w:color="auto"/>
      </w:divBdr>
    </w:div>
    <w:div w:id="2023122257">
      <w:bodyDiv w:val="1"/>
      <w:marLeft w:val="0"/>
      <w:marRight w:val="0"/>
      <w:marTop w:val="0"/>
      <w:marBottom w:val="0"/>
      <w:divBdr>
        <w:top w:val="none" w:sz="0" w:space="0" w:color="auto"/>
        <w:left w:val="none" w:sz="0" w:space="0" w:color="auto"/>
        <w:bottom w:val="none" w:sz="0" w:space="0" w:color="auto"/>
        <w:right w:val="none" w:sz="0" w:space="0" w:color="auto"/>
      </w:divBdr>
    </w:div>
    <w:div w:id="2093892923">
      <w:bodyDiv w:val="1"/>
      <w:marLeft w:val="0"/>
      <w:marRight w:val="0"/>
      <w:marTop w:val="0"/>
      <w:marBottom w:val="0"/>
      <w:divBdr>
        <w:top w:val="none" w:sz="0" w:space="0" w:color="auto"/>
        <w:left w:val="none" w:sz="0" w:space="0" w:color="auto"/>
        <w:bottom w:val="none" w:sz="0" w:space="0" w:color="auto"/>
        <w:right w:val="none" w:sz="0" w:space="0" w:color="auto"/>
      </w:divBdr>
      <w:divsChild>
        <w:div w:id="38088170">
          <w:marLeft w:val="547"/>
          <w:marRight w:val="0"/>
          <w:marTop w:val="154"/>
          <w:marBottom w:val="0"/>
          <w:divBdr>
            <w:top w:val="none" w:sz="0" w:space="0" w:color="auto"/>
            <w:left w:val="none" w:sz="0" w:space="0" w:color="auto"/>
            <w:bottom w:val="none" w:sz="0" w:space="0" w:color="auto"/>
            <w:right w:val="none" w:sz="0" w:space="0" w:color="auto"/>
          </w:divBdr>
        </w:div>
      </w:divsChild>
    </w:div>
    <w:div w:id="2125804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hyperlink" Target="http://heserver/NDA/Podocarpus%20falcatus.html" TargetMode="External"/><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image" Target="media/image12.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dot.ny.gov/main/business-center/engineering/specifications/english-spec-repository/PlantItemCoding.pdf" TargetMode="External"/><Relationship Id="rId20" Type="http://schemas.openxmlformats.org/officeDocument/2006/relationships/image" Target="media/image7.png"/><Relationship Id="rId29" Type="http://schemas.openxmlformats.org/officeDocument/2006/relationships/hyperlink" Target="https://www.ccohs.ca/oshanswers/information/govt.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1.png"/><Relationship Id="rId32" Type="http://schemas.openxmlformats.org/officeDocument/2006/relationships/hyperlink" Target="mailto:zelekedessie@gmail.com" TargetMode="External"/><Relationship Id="rId37"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0.png"/><Relationship Id="rId28" Type="http://schemas.openxmlformats.org/officeDocument/2006/relationships/hyperlink" Target="https://www.ccohs.ca/oshanswers/hsprograms/hazard_control.html" TargetMode="External"/><Relationship Id="rId36" Type="http://schemas.microsoft.com/office/2018/08/relationships/commentsExtensible" Target="commentsExtensible.xml"/><Relationship Id="rId10" Type="http://schemas.openxmlformats.org/officeDocument/2006/relationships/footer" Target="footer1.xml"/><Relationship Id="rId19" Type="http://schemas.openxmlformats.org/officeDocument/2006/relationships/image" Target="media/image6.png"/><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image" Target="media/image9.png"/><Relationship Id="rId27" Type="http://schemas.openxmlformats.org/officeDocument/2006/relationships/hyperlink" Target="https://www.ccohs.ca/topics/hazards/" TargetMode="External"/><Relationship Id="rId30" Type="http://schemas.openxmlformats.org/officeDocument/2006/relationships/image" Target="media/image1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DAAEEF-80B5-42DE-A98F-CD4B65037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69</Pages>
  <Words>12990</Words>
  <Characters>74049</Characters>
  <Application>Microsoft Office Word</Application>
  <DocSecurity>0</DocSecurity>
  <Lines>617</Lines>
  <Paragraphs>173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86866</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7040</cp:lastModifiedBy>
  <cp:revision>9</cp:revision>
  <cp:lastPrinted>2022-10-06T06:42:00Z</cp:lastPrinted>
  <dcterms:created xsi:type="dcterms:W3CDTF">2022-09-05T19:29:00Z</dcterms:created>
  <dcterms:modified xsi:type="dcterms:W3CDTF">2022-10-06T06:42:00Z</dcterms:modified>
</cp:coreProperties>
</file>