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3D46" w:rsidRPr="00C93DD4" w:rsidRDefault="00103D46" w:rsidP="00926AD6">
      <w:pPr>
        <w:jc w:val="center"/>
        <w:rPr>
          <w:rFonts w:ascii="Times New Roman" w:hAnsi="Times New Roman"/>
          <w:b/>
          <w:caps/>
          <w:sz w:val="40"/>
          <w:szCs w:val="40"/>
        </w:rPr>
      </w:pPr>
      <w:r w:rsidRPr="00C93DD4">
        <w:rPr>
          <w:rFonts w:ascii="Times New Roman" w:hAnsi="Times New Roman"/>
          <w:b/>
          <w:sz w:val="40"/>
          <w:szCs w:val="40"/>
        </w:rPr>
        <w:t>Natural Resources Conservation and Development</w:t>
      </w:r>
    </w:p>
    <w:p w:rsidR="00103D46" w:rsidRPr="00C93DD4" w:rsidRDefault="00103D46" w:rsidP="00926AD6">
      <w:pPr>
        <w:jc w:val="center"/>
        <w:rPr>
          <w:rFonts w:ascii="Times New Roman" w:hAnsi="Times New Roman"/>
          <w:b/>
          <w:bCs/>
          <w:caps/>
          <w:sz w:val="40"/>
          <w:szCs w:val="40"/>
        </w:rPr>
      </w:pPr>
      <w:r w:rsidRPr="00C93DD4">
        <w:rPr>
          <w:rFonts w:ascii="Times New Roman" w:hAnsi="Times New Roman"/>
          <w:b/>
          <w:sz w:val="40"/>
          <w:szCs w:val="40"/>
        </w:rPr>
        <w:t xml:space="preserve">Level </w:t>
      </w:r>
      <w:r w:rsidRPr="00C93DD4">
        <w:rPr>
          <w:rFonts w:ascii="Times New Roman" w:hAnsi="Times New Roman"/>
          <w:b/>
          <w:caps/>
          <w:sz w:val="40"/>
          <w:szCs w:val="40"/>
        </w:rPr>
        <w:t xml:space="preserve">– </w:t>
      </w:r>
      <w:r w:rsidRPr="00C93DD4">
        <w:rPr>
          <w:rFonts w:ascii="Times New Roman" w:hAnsi="Times New Roman"/>
          <w:b/>
          <w:bCs/>
          <w:caps/>
          <w:sz w:val="40"/>
          <w:szCs w:val="40"/>
        </w:rPr>
        <w:t>II</w:t>
      </w:r>
    </w:p>
    <w:p w:rsidR="004A532F" w:rsidRPr="00350467" w:rsidRDefault="004A532F" w:rsidP="00350467">
      <w:pPr>
        <w:spacing w:after="0" w:line="360" w:lineRule="auto"/>
        <w:jc w:val="center"/>
        <w:rPr>
          <w:rFonts w:ascii="Times New Roman" w:hAnsi="Times New Roman"/>
          <w:b/>
          <w:bCs/>
          <w:color w:val="FF0000"/>
          <w:sz w:val="24"/>
          <w:szCs w:val="24"/>
        </w:rPr>
      </w:pPr>
    </w:p>
    <w:p w:rsidR="00FC1B38" w:rsidRDefault="00FC1B38" w:rsidP="00350467">
      <w:pPr>
        <w:spacing w:after="0"/>
        <w:jc w:val="center"/>
        <w:rPr>
          <w:rFonts w:ascii="Times New Roman" w:hAnsi="Times New Roman"/>
          <w:b/>
          <w:bCs/>
          <w:sz w:val="40"/>
          <w:szCs w:val="40"/>
        </w:rPr>
      </w:pPr>
      <w:r w:rsidRPr="00FA5DA0">
        <w:rPr>
          <w:rFonts w:ascii="Times New Roman" w:hAnsi="Times New Roman"/>
          <w:b/>
          <w:bCs/>
          <w:sz w:val="40"/>
          <w:szCs w:val="40"/>
        </w:rPr>
        <w:t xml:space="preserve">Based on </w:t>
      </w:r>
      <w:r w:rsidR="00F251A0" w:rsidRPr="00FA5DA0">
        <w:rPr>
          <w:rFonts w:ascii="Times New Roman" w:hAnsi="Times New Roman"/>
          <w:b/>
          <w:bCs/>
          <w:sz w:val="40"/>
          <w:szCs w:val="40"/>
        </w:rPr>
        <w:t>March</w:t>
      </w:r>
      <w:r w:rsidRPr="00FA5DA0">
        <w:rPr>
          <w:rFonts w:ascii="Times New Roman" w:hAnsi="Times New Roman"/>
          <w:b/>
          <w:bCs/>
          <w:sz w:val="40"/>
          <w:szCs w:val="40"/>
        </w:rPr>
        <w:t xml:space="preserve"> 20</w:t>
      </w:r>
      <w:r w:rsidR="00BD7EA6" w:rsidRPr="00FA5DA0">
        <w:rPr>
          <w:rFonts w:ascii="Times New Roman" w:hAnsi="Times New Roman"/>
          <w:b/>
          <w:bCs/>
          <w:sz w:val="40"/>
          <w:szCs w:val="40"/>
        </w:rPr>
        <w:t>2</w:t>
      </w:r>
      <w:r w:rsidR="00F251A0" w:rsidRPr="00FA5DA0">
        <w:rPr>
          <w:rFonts w:ascii="Times New Roman" w:hAnsi="Times New Roman"/>
          <w:b/>
          <w:bCs/>
          <w:sz w:val="40"/>
          <w:szCs w:val="40"/>
        </w:rPr>
        <w:t>2</w:t>
      </w:r>
      <w:r w:rsidRPr="00FA5DA0">
        <w:rPr>
          <w:rFonts w:ascii="Times New Roman" w:hAnsi="Times New Roman"/>
          <w:b/>
          <w:bCs/>
          <w:sz w:val="40"/>
          <w:szCs w:val="40"/>
        </w:rPr>
        <w:t>, Version</w:t>
      </w:r>
      <w:r w:rsidR="00215101">
        <w:rPr>
          <w:rFonts w:ascii="Times New Roman" w:hAnsi="Times New Roman"/>
          <w:b/>
          <w:bCs/>
          <w:sz w:val="40"/>
          <w:szCs w:val="40"/>
        </w:rPr>
        <w:t>-</w:t>
      </w:r>
      <w:r w:rsidR="00190230">
        <w:rPr>
          <w:rFonts w:ascii="Times New Roman" w:hAnsi="Times New Roman"/>
          <w:b/>
          <w:bCs/>
          <w:sz w:val="40"/>
          <w:szCs w:val="40"/>
        </w:rPr>
        <w:t>1</w:t>
      </w:r>
      <w:r w:rsidR="00215101">
        <w:rPr>
          <w:rFonts w:ascii="Times New Roman" w:hAnsi="Times New Roman"/>
          <w:b/>
          <w:bCs/>
          <w:sz w:val="40"/>
          <w:szCs w:val="40"/>
        </w:rPr>
        <w:t xml:space="preserve"> Occupational S</w:t>
      </w:r>
      <w:r w:rsidRPr="00FA5DA0">
        <w:rPr>
          <w:rFonts w:ascii="Times New Roman" w:hAnsi="Times New Roman"/>
          <w:b/>
          <w:bCs/>
          <w:sz w:val="40"/>
          <w:szCs w:val="40"/>
        </w:rPr>
        <w:t>tandard</w:t>
      </w:r>
    </w:p>
    <w:p w:rsidR="00584C16" w:rsidRPr="00FA5DA0" w:rsidRDefault="00584C16" w:rsidP="00350467">
      <w:pPr>
        <w:spacing w:after="0"/>
        <w:jc w:val="center"/>
        <w:rPr>
          <w:rFonts w:ascii="Times New Roman" w:hAnsi="Times New Roman"/>
          <w:b/>
          <w:bCs/>
          <w:sz w:val="40"/>
          <w:szCs w:val="40"/>
        </w:rPr>
      </w:pPr>
    </w:p>
    <w:p w:rsidR="00966F8E" w:rsidRDefault="008E405D" w:rsidP="00350467">
      <w:pPr>
        <w:spacing w:after="0" w:line="360" w:lineRule="auto"/>
        <w:jc w:val="center"/>
        <w:rPr>
          <w:rFonts w:ascii="Times New Roman" w:hAnsi="Times New Roman"/>
          <w:noProof/>
          <w:sz w:val="24"/>
          <w:szCs w:val="24"/>
          <w:lang w:bidi="ar-SA"/>
        </w:rPr>
      </w:pPr>
      <w:r>
        <w:rPr>
          <w:noProof/>
          <w:lang w:bidi="ar-SA"/>
        </w:rPr>
        <w:drawing>
          <wp:inline distT="0" distB="0" distL="0" distR="0">
            <wp:extent cx="4403939" cy="2768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415614" cy="2775939"/>
                    </a:xfrm>
                    <a:prstGeom prst="rect">
                      <a:avLst/>
                    </a:prstGeom>
                  </pic:spPr>
                </pic:pic>
              </a:graphicData>
            </a:graphic>
          </wp:inline>
        </w:drawing>
      </w:r>
    </w:p>
    <w:p w:rsidR="008E405D" w:rsidRPr="00350467" w:rsidRDefault="008E405D" w:rsidP="00350467">
      <w:pPr>
        <w:spacing w:after="0" w:line="360" w:lineRule="auto"/>
        <w:jc w:val="center"/>
        <w:rPr>
          <w:rFonts w:ascii="Times New Roman" w:hAnsi="Times New Roman"/>
          <w:b/>
          <w:noProof/>
          <w:sz w:val="24"/>
          <w:szCs w:val="24"/>
        </w:rPr>
      </w:pPr>
    </w:p>
    <w:p w:rsidR="00B32710" w:rsidRPr="00FA5DA0" w:rsidRDefault="00C425F8" w:rsidP="0015070D">
      <w:pPr>
        <w:tabs>
          <w:tab w:val="left" w:pos="2700"/>
        </w:tabs>
        <w:spacing w:after="0" w:line="360" w:lineRule="auto"/>
        <w:ind w:left="2610" w:hanging="2700"/>
        <w:rPr>
          <w:rFonts w:ascii="Times New Roman" w:hAnsi="Times New Roman"/>
        </w:rPr>
      </w:pPr>
      <w:r w:rsidRPr="00FA5DA0">
        <w:rPr>
          <w:rFonts w:ascii="Times New Roman" w:hAnsi="Times New Roman"/>
          <w:b/>
          <w:sz w:val="40"/>
          <w:szCs w:val="40"/>
        </w:rPr>
        <w:t xml:space="preserve">Module Title: - </w:t>
      </w:r>
      <w:r w:rsidR="00B32710" w:rsidRPr="00FA5DA0">
        <w:rPr>
          <w:rFonts w:ascii="Times New Roman" w:hAnsi="Times New Roman"/>
          <w:b/>
          <w:bCs/>
          <w:sz w:val="40"/>
          <w:szCs w:val="40"/>
        </w:rPr>
        <w:t>Conducting Erosion and Sediment Control Activities</w:t>
      </w:r>
    </w:p>
    <w:p w:rsidR="0068020F" w:rsidRDefault="00966F8E" w:rsidP="0015070D">
      <w:pPr>
        <w:tabs>
          <w:tab w:val="left" w:pos="2700"/>
        </w:tabs>
        <w:spacing w:after="0" w:line="360" w:lineRule="auto"/>
        <w:ind w:left="2610" w:hanging="2700"/>
        <w:rPr>
          <w:rFonts w:ascii="Times New Roman" w:hAnsi="Times New Roman"/>
          <w:b/>
          <w:bCs/>
          <w:sz w:val="40"/>
          <w:szCs w:val="40"/>
        </w:rPr>
      </w:pPr>
      <w:r w:rsidRPr="00FA5DA0">
        <w:rPr>
          <w:rFonts w:ascii="Times New Roman" w:hAnsi="Times New Roman"/>
          <w:b/>
          <w:sz w:val="40"/>
          <w:szCs w:val="40"/>
        </w:rPr>
        <w:t xml:space="preserve">LG Code: </w:t>
      </w:r>
      <w:bookmarkStart w:id="0" w:name="AGR_NRC1_10_1221"/>
      <w:r w:rsidR="009670D4">
        <w:fldChar w:fldCharType="begin"/>
      </w:r>
      <w:r w:rsidR="009670D4">
        <w:instrText>HYPERLINK \l "AGR_NRC1_10"</w:instrText>
      </w:r>
      <w:r w:rsidR="009670D4">
        <w:fldChar w:fldCharType="separate"/>
      </w:r>
      <w:r w:rsidR="003419AC">
        <w:rPr>
          <w:rStyle w:val="Hyperlink"/>
          <w:rFonts w:ascii="Times New Roman" w:hAnsi="Times New Roman"/>
          <w:b/>
          <w:color w:val="auto"/>
          <w:sz w:val="40"/>
          <w:szCs w:val="40"/>
        </w:rPr>
        <w:t xml:space="preserve">AGR NRC2 M01 </w:t>
      </w:r>
      <w:bookmarkEnd w:id="0"/>
      <w:r w:rsidR="009670D4">
        <w:fldChar w:fldCharType="end"/>
      </w:r>
      <w:r w:rsidRPr="00FA5DA0">
        <w:rPr>
          <w:rFonts w:ascii="Times New Roman" w:hAnsi="Times New Roman"/>
          <w:b/>
          <w:sz w:val="40"/>
          <w:szCs w:val="40"/>
        </w:rPr>
        <w:t>LO (1-</w:t>
      </w:r>
      <w:r w:rsidR="00B32710" w:rsidRPr="00FA5DA0">
        <w:rPr>
          <w:rFonts w:ascii="Times New Roman" w:hAnsi="Times New Roman"/>
          <w:b/>
          <w:sz w:val="40"/>
          <w:szCs w:val="40"/>
        </w:rPr>
        <w:t>3</w:t>
      </w:r>
      <w:r w:rsidRPr="00FA5DA0">
        <w:rPr>
          <w:rFonts w:ascii="Times New Roman" w:hAnsi="Times New Roman"/>
          <w:b/>
          <w:sz w:val="40"/>
          <w:szCs w:val="40"/>
        </w:rPr>
        <w:t xml:space="preserve">) </w:t>
      </w:r>
      <w:r w:rsidR="00AD482B" w:rsidRPr="00FA5DA0">
        <w:rPr>
          <w:rFonts w:ascii="Times New Roman" w:hAnsi="Times New Roman"/>
          <w:b/>
          <w:sz w:val="40"/>
          <w:szCs w:val="40"/>
        </w:rPr>
        <w:t>LG (</w:t>
      </w:r>
      <w:r w:rsidR="00C425F8" w:rsidRPr="00FA5DA0">
        <w:rPr>
          <w:rFonts w:ascii="Times New Roman" w:hAnsi="Times New Roman"/>
          <w:b/>
          <w:sz w:val="40"/>
          <w:szCs w:val="40"/>
        </w:rPr>
        <w:t>1</w:t>
      </w:r>
      <w:r w:rsidRPr="00FA5DA0">
        <w:rPr>
          <w:rFonts w:ascii="Times New Roman" w:hAnsi="Times New Roman"/>
          <w:b/>
          <w:sz w:val="40"/>
          <w:szCs w:val="40"/>
        </w:rPr>
        <w:t>-</w:t>
      </w:r>
      <w:r w:rsidR="00B32710" w:rsidRPr="00FA5DA0">
        <w:rPr>
          <w:rFonts w:ascii="Times New Roman" w:hAnsi="Times New Roman"/>
          <w:b/>
          <w:sz w:val="40"/>
          <w:szCs w:val="40"/>
        </w:rPr>
        <w:t>3</w:t>
      </w:r>
      <w:r w:rsidRPr="00FA5DA0">
        <w:rPr>
          <w:rFonts w:ascii="Times New Roman" w:hAnsi="Times New Roman"/>
          <w:b/>
          <w:sz w:val="40"/>
          <w:szCs w:val="40"/>
        </w:rPr>
        <w:t>)</w:t>
      </w:r>
    </w:p>
    <w:p w:rsidR="00C425F8" w:rsidRDefault="00966F8E" w:rsidP="0015070D">
      <w:pPr>
        <w:tabs>
          <w:tab w:val="left" w:pos="2700"/>
        </w:tabs>
        <w:spacing w:after="0" w:line="360" w:lineRule="auto"/>
        <w:ind w:left="2610" w:hanging="2700"/>
        <w:rPr>
          <w:rFonts w:ascii="Times New Roman" w:hAnsi="Times New Roman"/>
          <w:b/>
          <w:sz w:val="40"/>
          <w:szCs w:val="40"/>
        </w:rPr>
      </w:pPr>
      <w:r w:rsidRPr="00FA5DA0">
        <w:rPr>
          <w:rFonts w:ascii="Times New Roman" w:hAnsi="Times New Roman"/>
          <w:b/>
          <w:sz w:val="40"/>
          <w:szCs w:val="40"/>
        </w:rPr>
        <w:t>TTLM Code:</w:t>
      </w:r>
      <w:hyperlink w:anchor="AGR_NRC1_10" w:history="1">
        <w:r w:rsidR="00B32710" w:rsidRPr="00FA5DA0">
          <w:rPr>
            <w:rStyle w:val="Hyperlink"/>
            <w:rFonts w:ascii="Times New Roman" w:hAnsi="Times New Roman"/>
            <w:b/>
            <w:color w:val="auto"/>
            <w:sz w:val="40"/>
            <w:szCs w:val="40"/>
          </w:rPr>
          <w:t xml:space="preserve">AGR NRC2 </w:t>
        </w:r>
      </w:hyperlink>
      <w:r w:rsidR="00C425F8" w:rsidRPr="00FA5DA0">
        <w:rPr>
          <w:rFonts w:ascii="Times New Roman" w:hAnsi="Times New Roman"/>
          <w:b/>
          <w:sz w:val="40"/>
          <w:szCs w:val="40"/>
        </w:rPr>
        <w:t xml:space="preserve">TTLM </w:t>
      </w:r>
      <w:r w:rsidR="003419AC">
        <w:rPr>
          <w:rFonts w:ascii="Times New Roman" w:hAnsi="Times New Roman"/>
          <w:b/>
          <w:sz w:val="40"/>
          <w:szCs w:val="40"/>
        </w:rPr>
        <w:t>09</w:t>
      </w:r>
      <w:r w:rsidR="007F4A74" w:rsidRPr="00FA5DA0">
        <w:rPr>
          <w:rFonts w:ascii="Times New Roman" w:hAnsi="Times New Roman"/>
          <w:b/>
          <w:sz w:val="40"/>
          <w:szCs w:val="40"/>
        </w:rPr>
        <w:t>2</w:t>
      </w:r>
      <w:r w:rsidR="003F03E8" w:rsidRPr="00FA5DA0">
        <w:rPr>
          <w:rFonts w:ascii="Times New Roman" w:hAnsi="Times New Roman"/>
          <w:b/>
          <w:sz w:val="40"/>
          <w:szCs w:val="40"/>
        </w:rPr>
        <w:t>2</w:t>
      </w:r>
      <w:r w:rsidR="00C425F8" w:rsidRPr="00FA5DA0">
        <w:rPr>
          <w:rFonts w:ascii="Times New Roman" w:hAnsi="Times New Roman"/>
          <w:b/>
          <w:sz w:val="40"/>
          <w:szCs w:val="40"/>
        </w:rPr>
        <w:t>v1</w:t>
      </w:r>
    </w:p>
    <w:p w:rsidR="00390674" w:rsidRPr="00FA5DA0" w:rsidRDefault="00390674" w:rsidP="0015070D">
      <w:pPr>
        <w:tabs>
          <w:tab w:val="left" w:pos="2700"/>
        </w:tabs>
        <w:spacing w:after="0" w:line="480" w:lineRule="auto"/>
        <w:ind w:left="2610" w:hanging="2700"/>
        <w:rPr>
          <w:rFonts w:ascii="Times New Roman" w:hAnsi="Times New Roman"/>
          <w:b/>
          <w:bCs/>
          <w:sz w:val="40"/>
          <w:szCs w:val="40"/>
        </w:rPr>
      </w:pPr>
    </w:p>
    <w:p w:rsidR="00AB72F4" w:rsidRPr="00A779DE" w:rsidRDefault="005A7266" w:rsidP="00350467">
      <w:pPr>
        <w:tabs>
          <w:tab w:val="left" w:pos="3600"/>
        </w:tabs>
        <w:spacing w:after="0" w:line="360" w:lineRule="auto"/>
        <w:jc w:val="right"/>
        <w:rPr>
          <w:rFonts w:ascii="Times New Roman" w:hAnsi="Times New Roman"/>
          <w:b/>
          <w:sz w:val="24"/>
          <w:szCs w:val="24"/>
        </w:rPr>
      </w:pPr>
      <w:r w:rsidRPr="00A779DE">
        <w:rPr>
          <w:rFonts w:ascii="Times New Roman" w:hAnsi="Times New Roman"/>
          <w:b/>
          <w:sz w:val="24"/>
          <w:szCs w:val="24"/>
        </w:rPr>
        <w:t>September</w:t>
      </w:r>
      <w:r w:rsidR="00FC1B38" w:rsidRPr="00A779DE">
        <w:rPr>
          <w:rFonts w:ascii="Times New Roman" w:hAnsi="Times New Roman"/>
          <w:b/>
          <w:sz w:val="24"/>
          <w:szCs w:val="24"/>
        </w:rPr>
        <w:t>,</w:t>
      </w:r>
      <w:r w:rsidR="00AB72F4" w:rsidRPr="00A779DE">
        <w:rPr>
          <w:rFonts w:ascii="Times New Roman" w:hAnsi="Times New Roman"/>
          <w:b/>
          <w:sz w:val="24"/>
          <w:szCs w:val="24"/>
        </w:rPr>
        <w:t xml:space="preserve"> 20</w:t>
      </w:r>
      <w:r w:rsidR="00625FE3" w:rsidRPr="00A779DE">
        <w:rPr>
          <w:rFonts w:ascii="Times New Roman" w:hAnsi="Times New Roman"/>
          <w:b/>
          <w:sz w:val="24"/>
          <w:szCs w:val="24"/>
        </w:rPr>
        <w:t>22</w:t>
      </w:r>
    </w:p>
    <w:p w:rsidR="00FC1B38" w:rsidRPr="00A779DE" w:rsidRDefault="00136488" w:rsidP="00350467">
      <w:pPr>
        <w:tabs>
          <w:tab w:val="left" w:pos="3600"/>
        </w:tabs>
        <w:spacing w:after="0" w:line="360" w:lineRule="auto"/>
        <w:jc w:val="right"/>
        <w:rPr>
          <w:rFonts w:ascii="Times New Roman" w:hAnsi="Times New Roman"/>
          <w:b/>
          <w:sz w:val="24"/>
          <w:szCs w:val="24"/>
        </w:rPr>
      </w:pPr>
      <w:r w:rsidRPr="00A779DE">
        <w:rPr>
          <w:rFonts w:ascii="Times New Roman" w:hAnsi="Times New Roman"/>
          <w:b/>
          <w:sz w:val="24"/>
          <w:szCs w:val="24"/>
        </w:rPr>
        <w:t>Ad</w:t>
      </w:r>
      <w:r w:rsidR="001F73A8" w:rsidRPr="00A779DE">
        <w:rPr>
          <w:rFonts w:ascii="Times New Roman" w:hAnsi="Times New Roman"/>
          <w:b/>
          <w:sz w:val="24"/>
          <w:szCs w:val="24"/>
        </w:rPr>
        <w:t>dis Ababa</w:t>
      </w:r>
      <w:r w:rsidR="00FC1B38" w:rsidRPr="00A779DE">
        <w:rPr>
          <w:rFonts w:ascii="Times New Roman" w:hAnsi="Times New Roman"/>
          <w:b/>
          <w:sz w:val="24"/>
          <w:szCs w:val="24"/>
        </w:rPr>
        <w:t>, Ethiopia</w:t>
      </w:r>
    </w:p>
    <w:p w:rsidR="003419AC" w:rsidRPr="00A779DE" w:rsidRDefault="003419AC" w:rsidP="00350467">
      <w:pPr>
        <w:tabs>
          <w:tab w:val="left" w:pos="3600"/>
        </w:tabs>
        <w:spacing w:after="0" w:line="360" w:lineRule="auto"/>
        <w:jc w:val="right"/>
        <w:rPr>
          <w:rFonts w:ascii="Times New Roman" w:hAnsi="Times New Roman"/>
          <w:b/>
          <w:sz w:val="24"/>
          <w:szCs w:val="24"/>
        </w:rPr>
        <w:sectPr w:rsidR="003419AC" w:rsidRPr="00A779DE" w:rsidSect="00842BDF">
          <w:headerReference w:type="default" r:id="rId9"/>
          <w:footerReference w:type="default" r:id="rId10"/>
          <w:headerReference w:type="first" r:id="rId11"/>
          <w:footerReference w:type="first" r:id="rId12"/>
          <w:pgSz w:w="12240" w:h="15840"/>
          <w:pgMar w:top="1260" w:right="1440" w:bottom="1440" w:left="1440" w:header="0" w:footer="0" w:gutter="0"/>
          <w:pgNumType w:fmt="lowerRoman" w:start="1"/>
          <w:cols w:space="720"/>
          <w:titlePg/>
          <w:docGrid w:linePitch="360"/>
        </w:sectPr>
      </w:pPr>
    </w:p>
    <w:p w:rsidR="00350467" w:rsidRDefault="00350467">
      <w:pPr>
        <w:spacing w:after="0" w:line="240" w:lineRule="auto"/>
        <w:rPr>
          <w:rFonts w:ascii="Times New Roman" w:hAnsi="Times New Roman"/>
          <w:b/>
          <w:sz w:val="24"/>
          <w:szCs w:val="24"/>
        </w:rPr>
      </w:pPr>
    </w:p>
    <w:p w:rsidR="0072062E" w:rsidRDefault="004D6BC1" w:rsidP="001018DA">
      <w:pPr>
        <w:pStyle w:val="TOCHeading"/>
      </w:pPr>
      <w:r w:rsidRPr="00926AD6">
        <w:t>Table of Contents</w:t>
      </w:r>
    </w:p>
    <w:sdt>
      <w:sdtPr>
        <w:rPr>
          <w:highlight w:val="yellow"/>
        </w:rPr>
        <w:id w:val="864532626"/>
        <w:docPartObj>
          <w:docPartGallery w:val="Table of Contents"/>
          <w:docPartUnique/>
        </w:docPartObj>
      </w:sdtPr>
      <w:sdtEndPr>
        <w:rPr>
          <w:highlight w:val="none"/>
        </w:rPr>
      </w:sdtEndPr>
      <w:sdtContent>
        <w:p w:rsidR="0072062E" w:rsidRDefault="0072062E" w:rsidP="0072062E">
          <w:pPr>
            <w:spacing w:after="0" w:line="360" w:lineRule="auto"/>
          </w:pPr>
        </w:p>
        <w:p w:rsidR="00D828E0" w:rsidRDefault="009670D4">
          <w:pPr>
            <w:pStyle w:val="TOC1"/>
            <w:rPr>
              <w:rFonts w:asciiTheme="minorHAnsi" w:eastAsiaTheme="minorEastAsia" w:hAnsiTheme="minorHAnsi" w:cstheme="minorBidi"/>
              <w:b w:val="0"/>
              <w:sz w:val="22"/>
              <w:lang w:bidi="ar-SA"/>
            </w:rPr>
          </w:pPr>
          <w:r w:rsidRPr="009670D4">
            <w:fldChar w:fldCharType="begin"/>
          </w:r>
          <w:r w:rsidR="0072062E">
            <w:instrText xml:space="preserve"> TOC \o "1-3" \h \z \u </w:instrText>
          </w:r>
          <w:r w:rsidRPr="009670D4">
            <w:fldChar w:fldCharType="separate"/>
          </w:r>
          <w:hyperlink w:anchor="_Toc113291856" w:history="1">
            <w:r w:rsidR="00D828E0" w:rsidRPr="002275D9">
              <w:rPr>
                <w:rStyle w:val="Hyperlink"/>
              </w:rPr>
              <w:t>Introduction to the Module</w:t>
            </w:r>
            <w:r w:rsidR="00D828E0">
              <w:rPr>
                <w:webHidden/>
              </w:rPr>
              <w:tab/>
            </w:r>
            <w:r>
              <w:rPr>
                <w:webHidden/>
              </w:rPr>
              <w:fldChar w:fldCharType="begin"/>
            </w:r>
            <w:r w:rsidR="00D828E0">
              <w:rPr>
                <w:webHidden/>
              </w:rPr>
              <w:instrText xml:space="preserve"> PAGEREF _Toc113291856 \h </w:instrText>
            </w:r>
            <w:r>
              <w:rPr>
                <w:webHidden/>
              </w:rPr>
            </w:r>
            <w:r>
              <w:rPr>
                <w:webHidden/>
              </w:rPr>
              <w:fldChar w:fldCharType="separate"/>
            </w:r>
            <w:r w:rsidR="00143DA8">
              <w:rPr>
                <w:webHidden/>
              </w:rPr>
              <w:t>1</w:t>
            </w:r>
            <w:r>
              <w:rPr>
                <w:webHidden/>
              </w:rPr>
              <w:fldChar w:fldCharType="end"/>
            </w:r>
          </w:hyperlink>
        </w:p>
        <w:p w:rsidR="00D828E0" w:rsidRDefault="009670D4">
          <w:pPr>
            <w:pStyle w:val="TOC1"/>
            <w:rPr>
              <w:rFonts w:asciiTheme="minorHAnsi" w:eastAsiaTheme="minorEastAsia" w:hAnsiTheme="minorHAnsi" w:cstheme="minorBidi"/>
              <w:b w:val="0"/>
              <w:sz w:val="22"/>
              <w:lang w:bidi="ar-SA"/>
            </w:rPr>
          </w:pPr>
          <w:hyperlink w:anchor="_Toc113291857" w:history="1">
            <w:r w:rsidR="00D828E0" w:rsidRPr="002275D9">
              <w:rPr>
                <w:rStyle w:val="Hyperlink"/>
              </w:rPr>
              <w:t>LO#1-</w:t>
            </w:r>
            <w:r w:rsidR="00D828E0" w:rsidRPr="002275D9">
              <w:rPr>
                <w:rStyle w:val="Hyperlink"/>
                <w:rFonts w:eastAsia="Calibri"/>
              </w:rPr>
              <w:t>Align Worksite Practices with Erosion and Sediment Control Principles</w:t>
            </w:r>
            <w:r w:rsidR="00D828E0">
              <w:rPr>
                <w:webHidden/>
              </w:rPr>
              <w:tab/>
            </w:r>
            <w:r>
              <w:rPr>
                <w:webHidden/>
              </w:rPr>
              <w:fldChar w:fldCharType="begin"/>
            </w:r>
            <w:r w:rsidR="00D828E0">
              <w:rPr>
                <w:webHidden/>
              </w:rPr>
              <w:instrText xml:space="preserve"> PAGEREF _Toc113291857 \h </w:instrText>
            </w:r>
            <w:r>
              <w:rPr>
                <w:webHidden/>
              </w:rPr>
            </w:r>
            <w:r>
              <w:rPr>
                <w:webHidden/>
              </w:rPr>
              <w:fldChar w:fldCharType="separate"/>
            </w:r>
            <w:r w:rsidR="00143DA8">
              <w:rPr>
                <w:webHidden/>
              </w:rPr>
              <w:t>2</w:t>
            </w:r>
            <w:r>
              <w:rPr>
                <w:webHidden/>
              </w:rPr>
              <w:fldChar w:fldCharType="end"/>
            </w:r>
          </w:hyperlink>
        </w:p>
        <w:p w:rsidR="00D828E0" w:rsidRDefault="009670D4">
          <w:pPr>
            <w:pStyle w:val="TOC2"/>
            <w:rPr>
              <w:rFonts w:asciiTheme="minorHAnsi" w:eastAsiaTheme="minorEastAsia" w:hAnsiTheme="minorHAnsi" w:cstheme="minorBidi"/>
              <w:sz w:val="22"/>
              <w:lang w:bidi="ar-SA"/>
            </w:rPr>
          </w:pPr>
          <w:hyperlink w:anchor="_Toc113291858" w:history="1">
            <w:r w:rsidR="00D828E0" w:rsidRPr="002275D9">
              <w:rPr>
                <w:rStyle w:val="Hyperlink"/>
              </w:rPr>
              <w:t>Instruction sheet</w:t>
            </w:r>
            <w:r w:rsidR="00D828E0">
              <w:rPr>
                <w:webHidden/>
              </w:rPr>
              <w:tab/>
            </w:r>
            <w:r>
              <w:rPr>
                <w:webHidden/>
              </w:rPr>
              <w:fldChar w:fldCharType="begin"/>
            </w:r>
            <w:r w:rsidR="00D828E0">
              <w:rPr>
                <w:webHidden/>
              </w:rPr>
              <w:instrText xml:space="preserve"> PAGEREF _Toc113291858 \h </w:instrText>
            </w:r>
            <w:r>
              <w:rPr>
                <w:webHidden/>
              </w:rPr>
            </w:r>
            <w:r>
              <w:rPr>
                <w:webHidden/>
              </w:rPr>
              <w:fldChar w:fldCharType="separate"/>
            </w:r>
            <w:r w:rsidR="00143DA8">
              <w:rPr>
                <w:webHidden/>
              </w:rPr>
              <w:t>2</w:t>
            </w:r>
            <w:r>
              <w:rPr>
                <w:webHidden/>
              </w:rPr>
              <w:fldChar w:fldCharType="end"/>
            </w:r>
          </w:hyperlink>
        </w:p>
        <w:p w:rsidR="00D828E0" w:rsidRDefault="009670D4">
          <w:pPr>
            <w:pStyle w:val="TOC2"/>
            <w:rPr>
              <w:rFonts w:asciiTheme="minorHAnsi" w:eastAsiaTheme="minorEastAsia" w:hAnsiTheme="minorHAnsi" w:cstheme="minorBidi"/>
              <w:sz w:val="22"/>
              <w:lang w:bidi="ar-SA"/>
            </w:rPr>
          </w:pPr>
          <w:hyperlink w:anchor="_Toc113291859" w:history="1">
            <w:r w:rsidR="00D828E0" w:rsidRPr="002275D9">
              <w:rPr>
                <w:rStyle w:val="Hyperlink"/>
              </w:rPr>
              <w:t>Information Sheet 1</w:t>
            </w:r>
            <w:r w:rsidR="00D828E0">
              <w:rPr>
                <w:webHidden/>
              </w:rPr>
              <w:tab/>
            </w:r>
            <w:r>
              <w:rPr>
                <w:webHidden/>
              </w:rPr>
              <w:fldChar w:fldCharType="begin"/>
            </w:r>
            <w:r w:rsidR="00D828E0">
              <w:rPr>
                <w:webHidden/>
              </w:rPr>
              <w:instrText xml:space="preserve"> PAGEREF _Toc113291859 \h </w:instrText>
            </w:r>
            <w:r>
              <w:rPr>
                <w:webHidden/>
              </w:rPr>
            </w:r>
            <w:r>
              <w:rPr>
                <w:webHidden/>
              </w:rPr>
              <w:fldChar w:fldCharType="separate"/>
            </w:r>
            <w:r w:rsidR="00143DA8">
              <w:rPr>
                <w:webHidden/>
              </w:rPr>
              <w:t>3</w:t>
            </w:r>
            <w:r>
              <w:rPr>
                <w:webHidden/>
              </w:rPr>
              <w:fldChar w:fldCharType="end"/>
            </w:r>
          </w:hyperlink>
        </w:p>
        <w:p w:rsidR="00D828E0" w:rsidRDefault="009670D4">
          <w:pPr>
            <w:pStyle w:val="TOC3"/>
            <w:rPr>
              <w:rFonts w:asciiTheme="minorHAnsi" w:eastAsiaTheme="minorEastAsia" w:hAnsiTheme="minorHAnsi" w:cstheme="minorBidi"/>
              <w:sz w:val="22"/>
              <w:lang w:bidi="ar-SA"/>
            </w:rPr>
          </w:pPr>
          <w:hyperlink w:anchor="_Toc113291860" w:history="1">
            <w:r w:rsidR="00D828E0" w:rsidRPr="002275D9">
              <w:rPr>
                <w:rStyle w:val="Hyperlink"/>
              </w:rPr>
              <w:t>Self-check 1</w:t>
            </w:r>
            <w:r w:rsidR="00D828E0">
              <w:rPr>
                <w:webHidden/>
              </w:rPr>
              <w:tab/>
            </w:r>
            <w:r>
              <w:rPr>
                <w:webHidden/>
              </w:rPr>
              <w:fldChar w:fldCharType="begin"/>
            </w:r>
            <w:r w:rsidR="00D828E0">
              <w:rPr>
                <w:webHidden/>
              </w:rPr>
              <w:instrText xml:space="preserve"> PAGEREF _Toc113291860 \h </w:instrText>
            </w:r>
            <w:r>
              <w:rPr>
                <w:webHidden/>
              </w:rPr>
            </w:r>
            <w:r>
              <w:rPr>
                <w:webHidden/>
              </w:rPr>
              <w:fldChar w:fldCharType="separate"/>
            </w:r>
            <w:r w:rsidR="00143DA8">
              <w:rPr>
                <w:webHidden/>
              </w:rPr>
              <w:t>16</w:t>
            </w:r>
            <w:r>
              <w:rPr>
                <w:webHidden/>
              </w:rPr>
              <w:fldChar w:fldCharType="end"/>
            </w:r>
          </w:hyperlink>
        </w:p>
        <w:p w:rsidR="00D828E0" w:rsidRDefault="009670D4">
          <w:pPr>
            <w:pStyle w:val="TOC2"/>
            <w:tabs>
              <w:tab w:val="left" w:pos="1320"/>
            </w:tabs>
            <w:rPr>
              <w:rFonts w:asciiTheme="minorHAnsi" w:eastAsiaTheme="minorEastAsia" w:hAnsiTheme="minorHAnsi" w:cstheme="minorBidi"/>
              <w:sz w:val="22"/>
              <w:lang w:bidi="ar-SA"/>
            </w:rPr>
          </w:pPr>
          <w:hyperlink w:anchor="_Toc113291861" w:history="1">
            <w:r w:rsidR="00D828E0" w:rsidRPr="002275D9">
              <w:rPr>
                <w:rStyle w:val="Hyperlink"/>
              </w:rPr>
              <w:t>1.2</w:t>
            </w:r>
            <w:r w:rsidR="00D828E0">
              <w:rPr>
                <w:rFonts w:asciiTheme="minorHAnsi" w:eastAsiaTheme="minorEastAsia" w:hAnsiTheme="minorHAnsi" w:cstheme="minorBidi"/>
                <w:sz w:val="22"/>
                <w:lang w:bidi="ar-SA"/>
              </w:rPr>
              <w:tab/>
            </w:r>
            <w:r w:rsidR="00D828E0" w:rsidRPr="002275D9">
              <w:rPr>
                <w:rStyle w:val="Hyperlink"/>
              </w:rPr>
              <w:t>Operation Sheet -1</w:t>
            </w:r>
            <w:r w:rsidR="00D828E0">
              <w:rPr>
                <w:webHidden/>
              </w:rPr>
              <w:tab/>
            </w:r>
            <w:r>
              <w:rPr>
                <w:webHidden/>
              </w:rPr>
              <w:fldChar w:fldCharType="begin"/>
            </w:r>
            <w:r w:rsidR="00D828E0">
              <w:rPr>
                <w:webHidden/>
              </w:rPr>
              <w:instrText xml:space="preserve"> PAGEREF _Toc113291861 \h </w:instrText>
            </w:r>
            <w:r>
              <w:rPr>
                <w:webHidden/>
              </w:rPr>
            </w:r>
            <w:r>
              <w:rPr>
                <w:webHidden/>
              </w:rPr>
              <w:fldChar w:fldCharType="separate"/>
            </w:r>
            <w:r w:rsidR="00143DA8">
              <w:rPr>
                <w:webHidden/>
              </w:rPr>
              <w:t>17</w:t>
            </w:r>
            <w:r>
              <w:rPr>
                <w:webHidden/>
              </w:rPr>
              <w:fldChar w:fldCharType="end"/>
            </w:r>
          </w:hyperlink>
        </w:p>
        <w:p w:rsidR="00D828E0" w:rsidRDefault="009670D4">
          <w:pPr>
            <w:pStyle w:val="TOC3"/>
            <w:rPr>
              <w:rFonts w:asciiTheme="minorHAnsi" w:eastAsiaTheme="minorEastAsia" w:hAnsiTheme="minorHAnsi" w:cstheme="minorBidi"/>
              <w:sz w:val="22"/>
              <w:lang w:bidi="ar-SA"/>
            </w:rPr>
          </w:pPr>
          <w:hyperlink w:anchor="_Toc113291862" w:history="1">
            <w:r w:rsidR="00D828E0" w:rsidRPr="002275D9">
              <w:rPr>
                <w:rStyle w:val="Hyperlink"/>
              </w:rPr>
              <w:t>LAP TEST-1</w:t>
            </w:r>
            <w:r w:rsidR="00D828E0">
              <w:rPr>
                <w:webHidden/>
              </w:rPr>
              <w:tab/>
            </w:r>
            <w:r>
              <w:rPr>
                <w:webHidden/>
              </w:rPr>
              <w:fldChar w:fldCharType="begin"/>
            </w:r>
            <w:r w:rsidR="00D828E0">
              <w:rPr>
                <w:webHidden/>
              </w:rPr>
              <w:instrText xml:space="preserve"> PAGEREF _Toc113291862 \h </w:instrText>
            </w:r>
            <w:r>
              <w:rPr>
                <w:webHidden/>
              </w:rPr>
            </w:r>
            <w:r>
              <w:rPr>
                <w:webHidden/>
              </w:rPr>
              <w:fldChar w:fldCharType="separate"/>
            </w:r>
            <w:r w:rsidR="00143DA8">
              <w:rPr>
                <w:webHidden/>
              </w:rPr>
              <w:t>18</w:t>
            </w:r>
            <w:r>
              <w:rPr>
                <w:webHidden/>
              </w:rPr>
              <w:fldChar w:fldCharType="end"/>
            </w:r>
          </w:hyperlink>
        </w:p>
        <w:p w:rsidR="00D828E0" w:rsidRDefault="009670D4">
          <w:pPr>
            <w:pStyle w:val="TOC1"/>
            <w:rPr>
              <w:rFonts w:asciiTheme="minorHAnsi" w:eastAsiaTheme="minorEastAsia" w:hAnsiTheme="minorHAnsi" w:cstheme="minorBidi"/>
              <w:b w:val="0"/>
              <w:sz w:val="22"/>
              <w:lang w:bidi="ar-SA"/>
            </w:rPr>
          </w:pPr>
          <w:hyperlink w:anchor="_Toc113291863" w:history="1">
            <w:r w:rsidR="00D828E0" w:rsidRPr="002275D9">
              <w:rPr>
                <w:rStyle w:val="Hyperlink"/>
              </w:rPr>
              <w:t xml:space="preserve">LO #2- </w:t>
            </w:r>
            <w:r w:rsidR="00D828E0" w:rsidRPr="002275D9">
              <w:rPr>
                <w:rStyle w:val="Hyperlink"/>
                <w:rFonts w:eastAsia="Calibri"/>
              </w:rPr>
              <w:t>Implement Erosion and Sediment Control Measures</w:t>
            </w:r>
            <w:r w:rsidR="00D828E0">
              <w:rPr>
                <w:webHidden/>
              </w:rPr>
              <w:tab/>
            </w:r>
            <w:r>
              <w:rPr>
                <w:webHidden/>
              </w:rPr>
              <w:fldChar w:fldCharType="begin"/>
            </w:r>
            <w:r w:rsidR="00D828E0">
              <w:rPr>
                <w:webHidden/>
              </w:rPr>
              <w:instrText xml:space="preserve"> PAGEREF _Toc113291863 \h </w:instrText>
            </w:r>
            <w:r>
              <w:rPr>
                <w:webHidden/>
              </w:rPr>
            </w:r>
            <w:r>
              <w:rPr>
                <w:webHidden/>
              </w:rPr>
              <w:fldChar w:fldCharType="separate"/>
            </w:r>
            <w:r w:rsidR="00143DA8">
              <w:rPr>
                <w:webHidden/>
              </w:rPr>
              <w:t>19</w:t>
            </w:r>
            <w:r>
              <w:rPr>
                <w:webHidden/>
              </w:rPr>
              <w:fldChar w:fldCharType="end"/>
            </w:r>
          </w:hyperlink>
        </w:p>
        <w:p w:rsidR="00D828E0" w:rsidRDefault="009670D4">
          <w:pPr>
            <w:pStyle w:val="TOC2"/>
            <w:rPr>
              <w:rFonts w:asciiTheme="minorHAnsi" w:eastAsiaTheme="minorEastAsia" w:hAnsiTheme="minorHAnsi" w:cstheme="minorBidi"/>
              <w:sz w:val="22"/>
              <w:lang w:bidi="ar-SA"/>
            </w:rPr>
          </w:pPr>
          <w:hyperlink w:anchor="_Toc113291864" w:history="1">
            <w:r w:rsidR="00D828E0" w:rsidRPr="002275D9">
              <w:rPr>
                <w:rStyle w:val="Hyperlink"/>
              </w:rPr>
              <w:t>Instruction sheet</w:t>
            </w:r>
            <w:r w:rsidR="00D828E0">
              <w:rPr>
                <w:webHidden/>
              </w:rPr>
              <w:tab/>
            </w:r>
            <w:r>
              <w:rPr>
                <w:webHidden/>
              </w:rPr>
              <w:fldChar w:fldCharType="begin"/>
            </w:r>
            <w:r w:rsidR="00D828E0">
              <w:rPr>
                <w:webHidden/>
              </w:rPr>
              <w:instrText xml:space="preserve"> PAGEREF _Toc113291864 \h </w:instrText>
            </w:r>
            <w:r>
              <w:rPr>
                <w:webHidden/>
              </w:rPr>
            </w:r>
            <w:r>
              <w:rPr>
                <w:webHidden/>
              </w:rPr>
              <w:fldChar w:fldCharType="separate"/>
            </w:r>
            <w:r w:rsidR="00143DA8">
              <w:rPr>
                <w:webHidden/>
              </w:rPr>
              <w:t>19</w:t>
            </w:r>
            <w:r>
              <w:rPr>
                <w:webHidden/>
              </w:rPr>
              <w:fldChar w:fldCharType="end"/>
            </w:r>
          </w:hyperlink>
        </w:p>
        <w:p w:rsidR="00D828E0" w:rsidRDefault="009670D4">
          <w:pPr>
            <w:pStyle w:val="TOC2"/>
            <w:rPr>
              <w:rFonts w:asciiTheme="minorHAnsi" w:eastAsiaTheme="minorEastAsia" w:hAnsiTheme="minorHAnsi" w:cstheme="minorBidi"/>
              <w:sz w:val="22"/>
              <w:lang w:bidi="ar-SA"/>
            </w:rPr>
          </w:pPr>
          <w:hyperlink w:anchor="_Toc113291865" w:history="1">
            <w:r w:rsidR="00D828E0" w:rsidRPr="002275D9">
              <w:rPr>
                <w:rStyle w:val="Hyperlink"/>
              </w:rPr>
              <w:t>Information Sheet 2</w:t>
            </w:r>
            <w:r w:rsidR="00D828E0">
              <w:rPr>
                <w:webHidden/>
              </w:rPr>
              <w:tab/>
            </w:r>
            <w:r>
              <w:rPr>
                <w:webHidden/>
              </w:rPr>
              <w:fldChar w:fldCharType="begin"/>
            </w:r>
            <w:r w:rsidR="00D828E0">
              <w:rPr>
                <w:webHidden/>
              </w:rPr>
              <w:instrText xml:space="preserve"> PAGEREF _Toc113291865 \h </w:instrText>
            </w:r>
            <w:r>
              <w:rPr>
                <w:webHidden/>
              </w:rPr>
            </w:r>
            <w:r>
              <w:rPr>
                <w:webHidden/>
              </w:rPr>
              <w:fldChar w:fldCharType="separate"/>
            </w:r>
            <w:r w:rsidR="00143DA8">
              <w:rPr>
                <w:webHidden/>
              </w:rPr>
              <w:t>20</w:t>
            </w:r>
            <w:r>
              <w:rPr>
                <w:webHidden/>
              </w:rPr>
              <w:fldChar w:fldCharType="end"/>
            </w:r>
          </w:hyperlink>
        </w:p>
        <w:p w:rsidR="00D828E0" w:rsidRDefault="009670D4">
          <w:pPr>
            <w:pStyle w:val="TOC3"/>
            <w:rPr>
              <w:rFonts w:asciiTheme="minorHAnsi" w:eastAsiaTheme="minorEastAsia" w:hAnsiTheme="minorHAnsi" w:cstheme="minorBidi"/>
              <w:sz w:val="22"/>
              <w:lang w:bidi="ar-SA"/>
            </w:rPr>
          </w:pPr>
          <w:hyperlink w:anchor="_Toc113291866" w:history="1">
            <w:r w:rsidR="00D828E0" w:rsidRPr="002275D9">
              <w:rPr>
                <w:rStyle w:val="Hyperlink"/>
              </w:rPr>
              <w:t>Self-Check – 2</w:t>
            </w:r>
            <w:r w:rsidR="00D828E0">
              <w:rPr>
                <w:webHidden/>
              </w:rPr>
              <w:tab/>
            </w:r>
            <w:r>
              <w:rPr>
                <w:webHidden/>
              </w:rPr>
              <w:fldChar w:fldCharType="begin"/>
            </w:r>
            <w:r w:rsidR="00D828E0">
              <w:rPr>
                <w:webHidden/>
              </w:rPr>
              <w:instrText xml:space="preserve"> PAGEREF _Toc113291866 \h </w:instrText>
            </w:r>
            <w:r>
              <w:rPr>
                <w:webHidden/>
              </w:rPr>
            </w:r>
            <w:r>
              <w:rPr>
                <w:webHidden/>
              </w:rPr>
              <w:fldChar w:fldCharType="separate"/>
            </w:r>
            <w:r w:rsidR="00143DA8">
              <w:rPr>
                <w:webHidden/>
              </w:rPr>
              <w:t>34</w:t>
            </w:r>
            <w:r>
              <w:rPr>
                <w:webHidden/>
              </w:rPr>
              <w:fldChar w:fldCharType="end"/>
            </w:r>
          </w:hyperlink>
        </w:p>
        <w:p w:rsidR="00D828E0" w:rsidRDefault="009670D4">
          <w:pPr>
            <w:pStyle w:val="TOC2"/>
            <w:rPr>
              <w:rFonts w:asciiTheme="minorHAnsi" w:eastAsiaTheme="minorEastAsia" w:hAnsiTheme="minorHAnsi" w:cstheme="minorBidi"/>
              <w:sz w:val="22"/>
              <w:lang w:bidi="ar-SA"/>
            </w:rPr>
          </w:pPr>
          <w:hyperlink w:anchor="_Toc113291867" w:history="1">
            <w:r w:rsidR="00D828E0" w:rsidRPr="002275D9">
              <w:rPr>
                <w:rStyle w:val="Hyperlink"/>
              </w:rPr>
              <w:t>Operation Sheet -2</w:t>
            </w:r>
            <w:r w:rsidR="00D828E0">
              <w:rPr>
                <w:webHidden/>
              </w:rPr>
              <w:tab/>
            </w:r>
            <w:r>
              <w:rPr>
                <w:webHidden/>
              </w:rPr>
              <w:fldChar w:fldCharType="begin"/>
            </w:r>
            <w:r w:rsidR="00D828E0">
              <w:rPr>
                <w:webHidden/>
              </w:rPr>
              <w:instrText xml:space="preserve"> PAGEREF _Toc113291867 \h </w:instrText>
            </w:r>
            <w:r>
              <w:rPr>
                <w:webHidden/>
              </w:rPr>
            </w:r>
            <w:r>
              <w:rPr>
                <w:webHidden/>
              </w:rPr>
              <w:fldChar w:fldCharType="separate"/>
            </w:r>
            <w:r w:rsidR="00143DA8">
              <w:rPr>
                <w:webHidden/>
              </w:rPr>
              <w:t>35</w:t>
            </w:r>
            <w:r>
              <w:rPr>
                <w:webHidden/>
              </w:rPr>
              <w:fldChar w:fldCharType="end"/>
            </w:r>
          </w:hyperlink>
        </w:p>
        <w:p w:rsidR="00D828E0" w:rsidRDefault="009670D4">
          <w:pPr>
            <w:pStyle w:val="TOC3"/>
            <w:rPr>
              <w:rFonts w:asciiTheme="minorHAnsi" w:eastAsiaTheme="minorEastAsia" w:hAnsiTheme="minorHAnsi" w:cstheme="minorBidi"/>
              <w:sz w:val="22"/>
              <w:lang w:bidi="ar-SA"/>
            </w:rPr>
          </w:pPr>
          <w:hyperlink w:anchor="_Toc113291868" w:history="1">
            <w:r w:rsidR="00D828E0" w:rsidRPr="002275D9">
              <w:rPr>
                <w:rStyle w:val="Hyperlink"/>
              </w:rPr>
              <w:t>LAP TEST-2</w:t>
            </w:r>
            <w:r w:rsidR="00D828E0">
              <w:rPr>
                <w:webHidden/>
              </w:rPr>
              <w:tab/>
            </w:r>
            <w:r>
              <w:rPr>
                <w:webHidden/>
              </w:rPr>
              <w:fldChar w:fldCharType="begin"/>
            </w:r>
            <w:r w:rsidR="00D828E0">
              <w:rPr>
                <w:webHidden/>
              </w:rPr>
              <w:instrText xml:space="preserve"> PAGEREF _Toc113291868 \h </w:instrText>
            </w:r>
            <w:r>
              <w:rPr>
                <w:webHidden/>
              </w:rPr>
            </w:r>
            <w:r>
              <w:rPr>
                <w:webHidden/>
              </w:rPr>
              <w:fldChar w:fldCharType="separate"/>
            </w:r>
            <w:r w:rsidR="00143DA8">
              <w:rPr>
                <w:webHidden/>
              </w:rPr>
              <w:t>37</w:t>
            </w:r>
            <w:r>
              <w:rPr>
                <w:webHidden/>
              </w:rPr>
              <w:fldChar w:fldCharType="end"/>
            </w:r>
          </w:hyperlink>
        </w:p>
        <w:p w:rsidR="00D828E0" w:rsidRDefault="009670D4">
          <w:pPr>
            <w:pStyle w:val="TOC1"/>
            <w:rPr>
              <w:rFonts w:asciiTheme="minorHAnsi" w:eastAsiaTheme="minorEastAsia" w:hAnsiTheme="minorHAnsi" w:cstheme="minorBidi"/>
              <w:b w:val="0"/>
              <w:sz w:val="22"/>
              <w:lang w:bidi="ar-SA"/>
            </w:rPr>
          </w:pPr>
          <w:hyperlink w:anchor="_Toc113291869" w:history="1">
            <w:r w:rsidR="00D828E0" w:rsidRPr="002275D9">
              <w:rPr>
                <w:rStyle w:val="Hyperlink"/>
              </w:rPr>
              <w:t>LO #3- Finalize Erosion and Sediment Control work</w:t>
            </w:r>
            <w:r w:rsidR="00D828E0">
              <w:rPr>
                <w:webHidden/>
              </w:rPr>
              <w:tab/>
            </w:r>
            <w:r>
              <w:rPr>
                <w:webHidden/>
              </w:rPr>
              <w:fldChar w:fldCharType="begin"/>
            </w:r>
            <w:r w:rsidR="00D828E0">
              <w:rPr>
                <w:webHidden/>
              </w:rPr>
              <w:instrText xml:space="preserve"> PAGEREF _Toc113291869 \h </w:instrText>
            </w:r>
            <w:r>
              <w:rPr>
                <w:webHidden/>
              </w:rPr>
            </w:r>
            <w:r>
              <w:rPr>
                <w:webHidden/>
              </w:rPr>
              <w:fldChar w:fldCharType="separate"/>
            </w:r>
            <w:r w:rsidR="00143DA8">
              <w:rPr>
                <w:webHidden/>
              </w:rPr>
              <w:t>38</w:t>
            </w:r>
            <w:r>
              <w:rPr>
                <w:webHidden/>
              </w:rPr>
              <w:fldChar w:fldCharType="end"/>
            </w:r>
          </w:hyperlink>
        </w:p>
        <w:p w:rsidR="00D828E0" w:rsidRDefault="009670D4">
          <w:pPr>
            <w:pStyle w:val="TOC2"/>
            <w:rPr>
              <w:rFonts w:asciiTheme="minorHAnsi" w:eastAsiaTheme="minorEastAsia" w:hAnsiTheme="minorHAnsi" w:cstheme="minorBidi"/>
              <w:sz w:val="22"/>
              <w:lang w:bidi="ar-SA"/>
            </w:rPr>
          </w:pPr>
          <w:hyperlink w:anchor="_Toc113291870" w:history="1">
            <w:r w:rsidR="00D828E0" w:rsidRPr="002275D9">
              <w:rPr>
                <w:rStyle w:val="Hyperlink"/>
              </w:rPr>
              <w:t>Instruction sheet</w:t>
            </w:r>
            <w:r w:rsidR="00D828E0">
              <w:rPr>
                <w:webHidden/>
              </w:rPr>
              <w:tab/>
            </w:r>
            <w:r>
              <w:rPr>
                <w:webHidden/>
              </w:rPr>
              <w:fldChar w:fldCharType="begin"/>
            </w:r>
            <w:r w:rsidR="00D828E0">
              <w:rPr>
                <w:webHidden/>
              </w:rPr>
              <w:instrText xml:space="preserve"> PAGEREF _Toc113291870 \h </w:instrText>
            </w:r>
            <w:r>
              <w:rPr>
                <w:webHidden/>
              </w:rPr>
            </w:r>
            <w:r>
              <w:rPr>
                <w:webHidden/>
              </w:rPr>
              <w:fldChar w:fldCharType="separate"/>
            </w:r>
            <w:r w:rsidR="00143DA8">
              <w:rPr>
                <w:webHidden/>
              </w:rPr>
              <w:t>38</w:t>
            </w:r>
            <w:r>
              <w:rPr>
                <w:webHidden/>
              </w:rPr>
              <w:fldChar w:fldCharType="end"/>
            </w:r>
          </w:hyperlink>
        </w:p>
        <w:p w:rsidR="00D828E0" w:rsidRDefault="009670D4">
          <w:pPr>
            <w:pStyle w:val="TOC2"/>
            <w:rPr>
              <w:rFonts w:asciiTheme="minorHAnsi" w:eastAsiaTheme="minorEastAsia" w:hAnsiTheme="minorHAnsi" w:cstheme="minorBidi"/>
              <w:sz w:val="22"/>
              <w:lang w:bidi="ar-SA"/>
            </w:rPr>
          </w:pPr>
          <w:hyperlink w:anchor="_Toc113291871" w:history="1">
            <w:r w:rsidR="00D828E0" w:rsidRPr="002275D9">
              <w:rPr>
                <w:rStyle w:val="Hyperlink"/>
              </w:rPr>
              <w:t>Information Sheet 3</w:t>
            </w:r>
            <w:r w:rsidR="00D828E0">
              <w:rPr>
                <w:webHidden/>
              </w:rPr>
              <w:tab/>
            </w:r>
            <w:r>
              <w:rPr>
                <w:webHidden/>
              </w:rPr>
              <w:fldChar w:fldCharType="begin"/>
            </w:r>
            <w:r w:rsidR="00D828E0">
              <w:rPr>
                <w:webHidden/>
              </w:rPr>
              <w:instrText xml:space="preserve"> PAGEREF _Toc113291871 \h </w:instrText>
            </w:r>
            <w:r>
              <w:rPr>
                <w:webHidden/>
              </w:rPr>
            </w:r>
            <w:r>
              <w:rPr>
                <w:webHidden/>
              </w:rPr>
              <w:fldChar w:fldCharType="separate"/>
            </w:r>
            <w:r w:rsidR="00143DA8">
              <w:rPr>
                <w:webHidden/>
              </w:rPr>
              <w:t>39</w:t>
            </w:r>
            <w:r>
              <w:rPr>
                <w:webHidden/>
              </w:rPr>
              <w:fldChar w:fldCharType="end"/>
            </w:r>
          </w:hyperlink>
        </w:p>
        <w:p w:rsidR="00D828E0" w:rsidRDefault="009670D4">
          <w:pPr>
            <w:pStyle w:val="TOC2"/>
            <w:rPr>
              <w:rFonts w:asciiTheme="minorHAnsi" w:eastAsiaTheme="minorEastAsia" w:hAnsiTheme="minorHAnsi" w:cstheme="minorBidi"/>
              <w:sz w:val="22"/>
              <w:lang w:bidi="ar-SA"/>
            </w:rPr>
          </w:pPr>
          <w:hyperlink w:anchor="_Toc113291872" w:history="1">
            <w:r w:rsidR="00D828E0" w:rsidRPr="002275D9">
              <w:rPr>
                <w:rStyle w:val="Hyperlink"/>
              </w:rPr>
              <w:t>Outline of a Report format</w:t>
            </w:r>
            <w:r w:rsidR="00D828E0">
              <w:rPr>
                <w:webHidden/>
              </w:rPr>
              <w:tab/>
            </w:r>
            <w:r>
              <w:rPr>
                <w:webHidden/>
              </w:rPr>
              <w:fldChar w:fldCharType="begin"/>
            </w:r>
            <w:r w:rsidR="00D828E0">
              <w:rPr>
                <w:webHidden/>
              </w:rPr>
              <w:instrText xml:space="preserve"> PAGEREF _Toc113291872 \h </w:instrText>
            </w:r>
            <w:r>
              <w:rPr>
                <w:webHidden/>
              </w:rPr>
            </w:r>
            <w:r>
              <w:rPr>
                <w:webHidden/>
              </w:rPr>
              <w:fldChar w:fldCharType="separate"/>
            </w:r>
            <w:r w:rsidR="00143DA8">
              <w:rPr>
                <w:webHidden/>
              </w:rPr>
              <w:t>39</w:t>
            </w:r>
            <w:r>
              <w:rPr>
                <w:webHidden/>
              </w:rPr>
              <w:fldChar w:fldCharType="end"/>
            </w:r>
          </w:hyperlink>
        </w:p>
        <w:p w:rsidR="00D828E0" w:rsidRDefault="009670D4">
          <w:pPr>
            <w:pStyle w:val="TOC3"/>
            <w:rPr>
              <w:rFonts w:asciiTheme="minorHAnsi" w:eastAsiaTheme="minorEastAsia" w:hAnsiTheme="minorHAnsi" w:cstheme="minorBidi"/>
              <w:sz w:val="22"/>
              <w:lang w:bidi="ar-SA"/>
            </w:rPr>
          </w:pPr>
          <w:hyperlink w:anchor="_Toc113291873" w:history="1">
            <w:r w:rsidR="00D828E0" w:rsidRPr="002275D9">
              <w:rPr>
                <w:rStyle w:val="Hyperlink"/>
              </w:rPr>
              <w:t>Self-Check – 3</w:t>
            </w:r>
            <w:r w:rsidR="00D828E0">
              <w:rPr>
                <w:webHidden/>
              </w:rPr>
              <w:tab/>
            </w:r>
            <w:r>
              <w:rPr>
                <w:webHidden/>
              </w:rPr>
              <w:fldChar w:fldCharType="begin"/>
            </w:r>
            <w:r w:rsidR="00D828E0">
              <w:rPr>
                <w:webHidden/>
              </w:rPr>
              <w:instrText xml:space="preserve"> PAGEREF _Toc113291873 \h </w:instrText>
            </w:r>
            <w:r>
              <w:rPr>
                <w:webHidden/>
              </w:rPr>
            </w:r>
            <w:r>
              <w:rPr>
                <w:webHidden/>
              </w:rPr>
              <w:fldChar w:fldCharType="separate"/>
            </w:r>
            <w:r w:rsidR="00143DA8">
              <w:rPr>
                <w:webHidden/>
              </w:rPr>
              <w:t>41</w:t>
            </w:r>
            <w:r>
              <w:rPr>
                <w:webHidden/>
              </w:rPr>
              <w:fldChar w:fldCharType="end"/>
            </w:r>
          </w:hyperlink>
        </w:p>
        <w:p w:rsidR="00D828E0" w:rsidRDefault="009670D4">
          <w:pPr>
            <w:pStyle w:val="TOC2"/>
            <w:rPr>
              <w:rFonts w:asciiTheme="minorHAnsi" w:eastAsiaTheme="minorEastAsia" w:hAnsiTheme="minorHAnsi" w:cstheme="minorBidi"/>
              <w:sz w:val="22"/>
              <w:lang w:bidi="ar-SA"/>
            </w:rPr>
          </w:pPr>
          <w:hyperlink w:anchor="_Toc113291874" w:history="1">
            <w:r w:rsidR="00D828E0" w:rsidRPr="002275D9">
              <w:rPr>
                <w:rStyle w:val="Hyperlink"/>
              </w:rPr>
              <w:t>Operation Sheet -3</w:t>
            </w:r>
            <w:r w:rsidR="00D828E0">
              <w:rPr>
                <w:webHidden/>
              </w:rPr>
              <w:tab/>
            </w:r>
            <w:r>
              <w:rPr>
                <w:webHidden/>
              </w:rPr>
              <w:fldChar w:fldCharType="begin"/>
            </w:r>
            <w:r w:rsidR="00D828E0">
              <w:rPr>
                <w:webHidden/>
              </w:rPr>
              <w:instrText xml:space="preserve"> PAGEREF _Toc113291874 \h </w:instrText>
            </w:r>
            <w:r>
              <w:rPr>
                <w:webHidden/>
              </w:rPr>
            </w:r>
            <w:r>
              <w:rPr>
                <w:webHidden/>
              </w:rPr>
              <w:fldChar w:fldCharType="separate"/>
            </w:r>
            <w:r w:rsidR="00143DA8">
              <w:rPr>
                <w:webHidden/>
              </w:rPr>
              <w:t>42</w:t>
            </w:r>
            <w:r>
              <w:rPr>
                <w:webHidden/>
              </w:rPr>
              <w:fldChar w:fldCharType="end"/>
            </w:r>
          </w:hyperlink>
        </w:p>
        <w:p w:rsidR="00D828E0" w:rsidRDefault="009670D4">
          <w:pPr>
            <w:pStyle w:val="TOC3"/>
            <w:rPr>
              <w:rFonts w:asciiTheme="minorHAnsi" w:eastAsiaTheme="minorEastAsia" w:hAnsiTheme="minorHAnsi" w:cstheme="minorBidi"/>
              <w:sz w:val="22"/>
              <w:lang w:bidi="ar-SA"/>
            </w:rPr>
          </w:pPr>
          <w:hyperlink w:anchor="_Toc113291875" w:history="1">
            <w:r w:rsidR="00D828E0" w:rsidRPr="002275D9">
              <w:rPr>
                <w:rStyle w:val="Hyperlink"/>
              </w:rPr>
              <w:t>LAP TEST-3</w:t>
            </w:r>
            <w:r w:rsidR="00D828E0">
              <w:rPr>
                <w:webHidden/>
              </w:rPr>
              <w:tab/>
            </w:r>
            <w:r>
              <w:rPr>
                <w:webHidden/>
              </w:rPr>
              <w:fldChar w:fldCharType="begin"/>
            </w:r>
            <w:r w:rsidR="00D828E0">
              <w:rPr>
                <w:webHidden/>
              </w:rPr>
              <w:instrText xml:space="preserve"> PAGEREF _Toc113291875 \h </w:instrText>
            </w:r>
            <w:r>
              <w:rPr>
                <w:webHidden/>
              </w:rPr>
            </w:r>
            <w:r>
              <w:rPr>
                <w:webHidden/>
              </w:rPr>
              <w:fldChar w:fldCharType="separate"/>
            </w:r>
            <w:r w:rsidR="00143DA8">
              <w:rPr>
                <w:webHidden/>
              </w:rPr>
              <w:t>43</w:t>
            </w:r>
            <w:r>
              <w:rPr>
                <w:webHidden/>
              </w:rPr>
              <w:fldChar w:fldCharType="end"/>
            </w:r>
          </w:hyperlink>
        </w:p>
        <w:p w:rsidR="00D828E0" w:rsidRDefault="009670D4">
          <w:pPr>
            <w:pStyle w:val="TOC1"/>
            <w:rPr>
              <w:rFonts w:asciiTheme="minorHAnsi" w:eastAsiaTheme="minorEastAsia" w:hAnsiTheme="minorHAnsi" w:cstheme="minorBidi"/>
              <w:b w:val="0"/>
              <w:sz w:val="22"/>
              <w:lang w:bidi="ar-SA"/>
            </w:rPr>
          </w:pPr>
          <w:hyperlink w:anchor="_Toc113291876" w:history="1">
            <w:r w:rsidR="00D828E0" w:rsidRPr="002275D9">
              <w:rPr>
                <w:rStyle w:val="Hyperlink"/>
              </w:rPr>
              <w:t>Reference Materials</w:t>
            </w:r>
            <w:r w:rsidR="00D828E0">
              <w:rPr>
                <w:webHidden/>
              </w:rPr>
              <w:tab/>
            </w:r>
            <w:r>
              <w:rPr>
                <w:webHidden/>
              </w:rPr>
              <w:fldChar w:fldCharType="begin"/>
            </w:r>
            <w:r w:rsidR="00D828E0">
              <w:rPr>
                <w:webHidden/>
              </w:rPr>
              <w:instrText xml:space="preserve"> PAGEREF _Toc113291876 \h </w:instrText>
            </w:r>
            <w:r>
              <w:rPr>
                <w:webHidden/>
              </w:rPr>
            </w:r>
            <w:r>
              <w:rPr>
                <w:webHidden/>
              </w:rPr>
              <w:fldChar w:fldCharType="separate"/>
            </w:r>
            <w:r w:rsidR="00143DA8">
              <w:rPr>
                <w:webHidden/>
              </w:rPr>
              <w:t>44</w:t>
            </w:r>
            <w:r>
              <w:rPr>
                <w:webHidden/>
              </w:rPr>
              <w:fldChar w:fldCharType="end"/>
            </w:r>
          </w:hyperlink>
        </w:p>
        <w:p w:rsidR="0072062E" w:rsidRDefault="009670D4">
          <w:r>
            <w:fldChar w:fldCharType="end"/>
          </w:r>
        </w:p>
      </w:sdtContent>
    </w:sdt>
    <w:p w:rsidR="0068020F" w:rsidRDefault="0068020F" w:rsidP="00350467">
      <w:pPr>
        <w:spacing w:after="0" w:line="360" w:lineRule="auto"/>
        <w:rPr>
          <w:rFonts w:ascii="Times New Roman" w:hAnsi="Times New Roman"/>
          <w:sz w:val="24"/>
          <w:szCs w:val="24"/>
        </w:rPr>
        <w:sectPr w:rsidR="0068020F" w:rsidSect="00842BDF">
          <w:headerReference w:type="first" r:id="rId13"/>
          <w:footerReference w:type="first" r:id="rId14"/>
          <w:pgSz w:w="12240" w:h="15840"/>
          <w:pgMar w:top="1260" w:right="1440" w:bottom="1440" w:left="1440" w:header="0" w:footer="0" w:gutter="0"/>
          <w:pgNumType w:fmt="lowerRoman" w:start="1"/>
          <w:cols w:space="720"/>
          <w:titlePg/>
          <w:docGrid w:linePitch="360"/>
        </w:sectPr>
      </w:pPr>
    </w:p>
    <w:p w:rsidR="002D1E2B" w:rsidRPr="008B7E18" w:rsidRDefault="002D1E2B" w:rsidP="001018DA">
      <w:pPr>
        <w:pStyle w:val="Heading1"/>
      </w:pPr>
      <w:bookmarkStart w:id="1" w:name="_Toc113291856"/>
      <w:r w:rsidRPr="008B7E18">
        <w:lastRenderedPageBreak/>
        <w:t>Introduction to the Module</w:t>
      </w:r>
      <w:bookmarkEnd w:id="1"/>
    </w:p>
    <w:p w:rsidR="00B32710" w:rsidRPr="00B32710" w:rsidRDefault="00B32710" w:rsidP="00B32710">
      <w:pPr>
        <w:spacing w:line="360" w:lineRule="auto"/>
        <w:jc w:val="both"/>
        <w:rPr>
          <w:rFonts w:ascii="Times New Roman" w:eastAsia="Calibri" w:hAnsi="Times New Roman"/>
          <w:sz w:val="24"/>
          <w:szCs w:val="24"/>
        </w:rPr>
      </w:pPr>
      <w:r w:rsidRPr="00B32710">
        <w:rPr>
          <w:rFonts w:ascii="Times New Roman" w:eastAsia="Calibri" w:hAnsi="Times New Roman"/>
          <w:sz w:val="24"/>
          <w:szCs w:val="24"/>
        </w:rPr>
        <w:t xml:space="preserve">This module </w:t>
      </w:r>
      <w:r w:rsidR="00CE051F">
        <w:rPr>
          <w:rFonts w:ascii="Times New Roman" w:eastAsia="Calibri" w:hAnsi="Times New Roman"/>
          <w:sz w:val="24"/>
          <w:szCs w:val="24"/>
        </w:rPr>
        <w:t>had three learning out come and cover learning guide one up to three. The learning module cover the required knowledge, skill and attitude to carry</w:t>
      </w:r>
      <w:r w:rsidRPr="00B32710">
        <w:rPr>
          <w:rFonts w:ascii="Times New Roman" w:eastAsia="Calibri" w:hAnsi="Times New Roman"/>
          <w:sz w:val="24"/>
          <w:szCs w:val="24"/>
        </w:rPr>
        <w:t xml:space="preserve"> out erosion and sediment control activities in both urban and rural environments. It requires the ability to identify erosion and sediment control structures, carry out routine work in compliance with control measures. </w:t>
      </w:r>
    </w:p>
    <w:p w:rsidR="00B32710" w:rsidRDefault="00B32710">
      <w:pPr>
        <w:spacing w:after="0" w:line="240" w:lineRule="auto"/>
        <w:rPr>
          <w:rFonts w:eastAsia="Calibri"/>
        </w:rPr>
      </w:pPr>
      <w:r>
        <w:rPr>
          <w:rFonts w:eastAsia="Calibri"/>
        </w:rPr>
        <w:br w:type="page"/>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84"/>
        <w:gridCol w:w="7167"/>
      </w:tblGrid>
      <w:tr w:rsidR="002C5F38" w:rsidRPr="00350467" w:rsidTr="0066385C">
        <w:trPr>
          <w:trHeight w:val="1486"/>
        </w:trPr>
        <w:tc>
          <w:tcPr>
            <w:tcW w:w="2184" w:type="dxa"/>
            <w:shd w:val="clear" w:color="auto" w:fill="D99594"/>
          </w:tcPr>
          <w:p w:rsidR="002C5F38" w:rsidRPr="00350467" w:rsidRDefault="002C5F38" w:rsidP="00350467">
            <w:pPr>
              <w:spacing w:after="0"/>
              <w:rPr>
                <w:rFonts w:ascii="Times New Roman" w:hAnsi="Times New Roman"/>
                <w:b/>
                <w:sz w:val="40"/>
                <w:szCs w:val="40"/>
              </w:rPr>
            </w:pPr>
            <w:r w:rsidRPr="00350467">
              <w:rPr>
                <w:rFonts w:ascii="Times New Roman" w:hAnsi="Times New Roman"/>
                <w:b/>
                <w:sz w:val="40"/>
                <w:szCs w:val="40"/>
              </w:rPr>
              <w:lastRenderedPageBreak/>
              <w:t>LG #</w:t>
            </w:r>
            <w:r w:rsidR="00317C11" w:rsidRPr="00350467">
              <w:rPr>
                <w:rFonts w:ascii="Times New Roman" w:hAnsi="Times New Roman"/>
                <w:b/>
                <w:sz w:val="40"/>
                <w:szCs w:val="40"/>
              </w:rPr>
              <w:t>1</w:t>
            </w:r>
          </w:p>
        </w:tc>
        <w:tc>
          <w:tcPr>
            <w:tcW w:w="7167" w:type="dxa"/>
            <w:shd w:val="clear" w:color="auto" w:fill="C6D9F1"/>
          </w:tcPr>
          <w:p w:rsidR="002C5F38" w:rsidRPr="003F7F50" w:rsidRDefault="0066385C" w:rsidP="001018DA">
            <w:pPr>
              <w:pStyle w:val="Heading1"/>
              <w:rPr>
                <w:rFonts w:eastAsia="Calibri"/>
              </w:rPr>
            </w:pPr>
            <w:bookmarkStart w:id="2" w:name="_Toc113291857"/>
            <w:bookmarkStart w:id="3" w:name="_Toc46475957"/>
            <w:bookmarkStart w:id="4" w:name="_Toc46828341"/>
            <w:bookmarkStart w:id="5" w:name="_Toc46829236"/>
            <w:r>
              <w:t>LO</w:t>
            </w:r>
            <w:r w:rsidRPr="0066385C">
              <w:t>#</w:t>
            </w:r>
            <w:r>
              <w:t>1-</w:t>
            </w:r>
            <w:r w:rsidR="004D1BA7">
              <w:rPr>
                <w:rFonts w:eastAsia="Calibri"/>
              </w:rPr>
              <w:t xml:space="preserve">Align Worksite </w:t>
            </w:r>
            <w:r w:rsidR="004D1BA7" w:rsidRPr="003F7F50">
              <w:rPr>
                <w:rFonts w:eastAsia="Calibri"/>
              </w:rPr>
              <w:t>Practi</w:t>
            </w:r>
            <w:r w:rsidR="004D1BA7">
              <w:rPr>
                <w:rFonts w:eastAsia="Calibri"/>
              </w:rPr>
              <w:t>ces w</w:t>
            </w:r>
            <w:r w:rsidR="004D1BA7" w:rsidRPr="003F7F50">
              <w:rPr>
                <w:rFonts w:eastAsia="Calibri"/>
              </w:rPr>
              <w:t xml:space="preserve">ith Erosion </w:t>
            </w:r>
            <w:r w:rsidR="004D1BA7">
              <w:rPr>
                <w:rFonts w:eastAsia="Calibri"/>
              </w:rPr>
              <w:t>and</w:t>
            </w:r>
            <w:r w:rsidR="004D1BA7" w:rsidRPr="003F7F50">
              <w:rPr>
                <w:rFonts w:eastAsia="Calibri"/>
              </w:rPr>
              <w:t xml:space="preserve"> Sediment Control Principles</w:t>
            </w:r>
            <w:bookmarkEnd w:id="2"/>
            <w:bookmarkEnd w:id="3"/>
            <w:bookmarkEnd w:id="4"/>
            <w:bookmarkEnd w:id="5"/>
          </w:p>
        </w:tc>
      </w:tr>
    </w:tbl>
    <w:p w:rsidR="00D752F9" w:rsidRPr="00350467" w:rsidRDefault="00D752F9" w:rsidP="0035046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350467" w:rsidTr="0024520A">
        <w:trPr>
          <w:trHeight w:val="267"/>
        </w:trPr>
        <w:tc>
          <w:tcPr>
            <w:tcW w:w="9576" w:type="dxa"/>
            <w:shd w:val="clear" w:color="auto" w:fill="C6D9F1"/>
          </w:tcPr>
          <w:p w:rsidR="0084397A" w:rsidRPr="00350467" w:rsidRDefault="0084397A" w:rsidP="00B679E4">
            <w:pPr>
              <w:pStyle w:val="Heading2"/>
              <w:numPr>
                <w:ilvl w:val="0"/>
                <w:numId w:val="0"/>
              </w:numPr>
            </w:pPr>
            <w:bookmarkStart w:id="6" w:name="_Toc46475958"/>
            <w:bookmarkStart w:id="7" w:name="_Toc46829237"/>
            <w:bookmarkStart w:id="8" w:name="_Toc113291858"/>
            <w:r w:rsidRPr="00350467">
              <w:t>Instruction sheet</w:t>
            </w:r>
            <w:bookmarkEnd w:id="6"/>
            <w:bookmarkEnd w:id="7"/>
            <w:bookmarkEnd w:id="8"/>
          </w:p>
        </w:tc>
      </w:tr>
      <w:tr w:rsidR="0084397A" w:rsidRPr="00350467" w:rsidTr="0024520A">
        <w:trPr>
          <w:trHeight w:val="4319"/>
        </w:trPr>
        <w:tc>
          <w:tcPr>
            <w:tcW w:w="9576" w:type="dxa"/>
          </w:tcPr>
          <w:p w:rsidR="0084397A" w:rsidRPr="00350467" w:rsidRDefault="0084397A" w:rsidP="00350467">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A30BFF" w:rsidRPr="003F7F50" w:rsidRDefault="00A30BFF" w:rsidP="00A30BFF">
            <w:pPr>
              <w:numPr>
                <w:ilvl w:val="0"/>
                <w:numId w:val="1"/>
              </w:numPr>
              <w:spacing w:after="0" w:line="360" w:lineRule="auto"/>
              <w:rPr>
                <w:rFonts w:ascii="Times New Roman" w:hAnsi="Times New Roman"/>
                <w:sz w:val="24"/>
                <w:szCs w:val="24"/>
              </w:rPr>
            </w:pPr>
            <w:r w:rsidRPr="003F7F50">
              <w:rPr>
                <w:rFonts w:ascii="Times New Roman" w:eastAsia="Calibri" w:hAnsi="Times New Roman"/>
                <w:sz w:val="24"/>
                <w:szCs w:val="24"/>
              </w:rPr>
              <w:t>Processes of erosion and sedimentation</w:t>
            </w:r>
          </w:p>
          <w:p w:rsidR="00A30BFF" w:rsidRPr="003F7F50" w:rsidRDefault="00A30BFF" w:rsidP="00A30BFF">
            <w:pPr>
              <w:numPr>
                <w:ilvl w:val="0"/>
                <w:numId w:val="1"/>
              </w:numPr>
              <w:spacing w:after="0" w:line="360" w:lineRule="auto"/>
              <w:rPr>
                <w:rFonts w:ascii="Times New Roman" w:hAnsi="Times New Roman"/>
                <w:sz w:val="24"/>
                <w:szCs w:val="24"/>
              </w:rPr>
            </w:pPr>
            <w:r w:rsidRPr="003F7F50">
              <w:rPr>
                <w:rFonts w:ascii="Times New Roman" w:hAnsi="Times New Roman"/>
                <w:bCs/>
                <w:sz w:val="24"/>
                <w:szCs w:val="24"/>
              </w:rPr>
              <w:t>Identifying</w:t>
            </w:r>
            <w:r w:rsidRPr="003F7F50">
              <w:rPr>
                <w:rFonts w:ascii="Times New Roman" w:eastAsia="Calibri" w:hAnsi="Times New Roman"/>
                <w:sz w:val="24"/>
                <w:szCs w:val="24"/>
              </w:rPr>
              <w:t>Erosion types and causes of erosion</w:t>
            </w:r>
          </w:p>
          <w:p w:rsidR="00A30BFF" w:rsidRPr="003F7F50" w:rsidRDefault="00A30BFF" w:rsidP="00A30BFF">
            <w:pPr>
              <w:numPr>
                <w:ilvl w:val="0"/>
                <w:numId w:val="1"/>
              </w:numPr>
              <w:spacing w:after="0" w:line="360" w:lineRule="auto"/>
              <w:rPr>
                <w:rFonts w:ascii="Times New Roman" w:hAnsi="Times New Roman"/>
                <w:sz w:val="24"/>
                <w:szCs w:val="24"/>
              </w:rPr>
            </w:pPr>
            <w:r w:rsidRPr="003F7F50">
              <w:rPr>
                <w:rFonts w:ascii="Times New Roman" w:hAnsi="Times New Roman"/>
                <w:sz w:val="24"/>
                <w:szCs w:val="24"/>
              </w:rPr>
              <w:t xml:space="preserve">Impacts of erosion and sedimentation on the environment </w:t>
            </w:r>
          </w:p>
          <w:p w:rsidR="00A30BFF" w:rsidRPr="003F7F50" w:rsidRDefault="00A30BFF" w:rsidP="00A30BFF">
            <w:pPr>
              <w:numPr>
                <w:ilvl w:val="0"/>
                <w:numId w:val="1"/>
              </w:numPr>
              <w:spacing w:after="0" w:line="360" w:lineRule="auto"/>
              <w:rPr>
                <w:rFonts w:ascii="Times New Roman" w:hAnsi="Times New Roman"/>
                <w:sz w:val="24"/>
                <w:szCs w:val="24"/>
              </w:rPr>
            </w:pPr>
            <w:r w:rsidRPr="003F7F50">
              <w:rPr>
                <w:rFonts w:ascii="Times New Roman" w:eastAsia="Calibri" w:hAnsi="Times New Roman"/>
                <w:sz w:val="24"/>
                <w:szCs w:val="24"/>
              </w:rPr>
              <w:t>Erosion and sedimentation legislation</w:t>
            </w:r>
          </w:p>
          <w:p w:rsidR="00A30BFF" w:rsidRDefault="00A30BFF" w:rsidP="00A30BFF">
            <w:pPr>
              <w:numPr>
                <w:ilvl w:val="0"/>
                <w:numId w:val="1"/>
              </w:numPr>
              <w:spacing w:after="0" w:line="360" w:lineRule="auto"/>
              <w:rPr>
                <w:rFonts w:ascii="Times New Roman" w:hAnsi="Times New Roman"/>
                <w:sz w:val="24"/>
                <w:szCs w:val="24"/>
              </w:rPr>
            </w:pPr>
            <w:r w:rsidRPr="003F7F50">
              <w:rPr>
                <w:rFonts w:ascii="Times New Roman" w:hAnsi="Times New Roman"/>
                <w:sz w:val="24"/>
                <w:szCs w:val="24"/>
              </w:rPr>
              <w:t>Erosion and sediment control procedures</w:t>
            </w:r>
          </w:p>
          <w:p w:rsidR="00B679E4" w:rsidRPr="00B679E4" w:rsidRDefault="00B679E4" w:rsidP="00B679E4">
            <w:pPr>
              <w:spacing w:after="0" w:line="360" w:lineRule="auto"/>
              <w:ind w:left="720"/>
              <w:rPr>
                <w:rFonts w:ascii="Times New Roman" w:hAnsi="Times New Roman"/>
                <w:sz w:val="20"/>
                <w:szCs w:val="24"/>
              </w:rPr>
            </w:pPr>
          </w:p>
          <w:p w:rsidR="0084397A" w:rsidRPr="00350467" w:rsidRDefault="0084397A" w:rsidP="00350467">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A30BFF" w:rsidRPr="003F7F50" w:rsidRDefault="00410EF1" w:rsidP="00A30BFF">
            <w:pPr>
              <w:numPr>
                <w:ilvl w:val="0"/>
                <w:numId w:val="1"/>
              </w:numPr>
              <w:spacing w:after="0" w:line="360" w:lineRule="auto"/>
              <w:rPr>
                <w:rFonts w:ascii="Times New Roman" w:hAnsi="Times New Roman"/>
                <w:sz w:val="24"/>
                <w:szCs w:val="24"/>
              </w:rPr>
            </w:pPr>
            <w:r w:rsidRPr="003F7F50">
              <w:rPr>
                <w:rFonts w:ascii="Times New Roman" w:eastAsia="Calibri" w:hAnsi="Times New Roman"/>
                <w:sz w:val="24"/>
                <w:szCs w:val="24"/>
              </w:rPr>
              <w:t xml:space="preserve">Understand the Process of </w:t>
            </w:r>
            <w:r w:rsidR="00A30BFF" w:rsidRPr="003F7F50">
              <w:rPr>
                <w:rFonts w:ascii="Times New Roman" w:eastAsia="Calibri" w:hAnsi="Times New Roman"/>
                <w:sz w:val="24"/>
                <w:szCs w:val="24"/>
              </w:rPr>
              <w:t>erosion and sedimentation</w:t>
            </w:r>
          </w:p>
          <w:p w:rsidR="00A30BFF" w:rsidRPr="003F7F50" w:rsidRDefault="00A30BFF" w:rsidP="00A30BFF">
            <w:pPr>
              <w:numPr>
                <w:ilvl w:val="0"/>
                <w:numId w:val="1"/>
              </w:numPr>
              <w:spacing w:after="0" w:line="360" w:lineRule="auto"/>
              <w:rPr>
                <w:rFonts w:ascii="Times New Roman" w:hAnsi="Times New Roman"/>
                <w:sz w:val="24"/>
                <w:szCs w:val="24"/>
              </w:rPr>
            </w:pPr>
            <w:r w:rsidRPr="003F7F50">
              <w:rPr>
                <w:rFonts w:ascii="Times New Roman" w:hAnsi="Times New Roman"/>
                <w:bCs/>
                <w:sz w:val="24"/>
                <w:szCs w:val="24"/>
              </w:rPr>
              <w:t>Identif</w:t>
            </w:r>
            <w:r w:rsidR="00410EF1" w:rsidRPr="003F7F50">
              <w:rPr>
                <w:rFonts w:ascii="Times New Roman" w:hAnsi="Times New Roman"/>
                <w:bCs/>
                <w:sz w:val="24"/>
                <w:szCs w:val="24"/>
              </w:rPr>
              <w:t>y</w:t>
            </w:r>
            <w:r w:rsidR="00410EF1" w:rsidRPr="003F7F50">
              <w:rPr>
                <w:rFonts w:ascii="Times New Roman" w:eastAsia="Calibri" w:hAnsi="Times New Roman"/>
                <w:sz w:val="24"/>
                <w:szCs w:val="24"/>
              </w:rPr>
              <w:t xml:space="preserve"> erosion types </w:t>
            </w:r>
            <w:r w:rsidRPr="003F7F50">
              <w:rPr>
                <w:rFonts w:ascii="Times New Roman" w:eastAsia="Calibri" w:hAnsi="Times New Roman"/>
                <w:sz w:val="24"/>
                <w:szCs w:val="24"/>
              </w:rPr>
              <w:t>and causes of erosion</w:t>
            </w:r>
          </w:p>
          <w:p w:rsidR="00A30BFF" w:rsidRPr="003F7F50" w:rsidRDefault="00410EF1" w:rsidP="00A30BFF">
            <w:pPr>
              <w:numPr>
                <w:ilvl w:val="0"/>
                <w:numId w:val="1"/>
              </w:numPr>
              <w:spacing w:after="0" w:line="360" w:lineRule="auto"/>
              <w:rPr>
                <w:rFonts w:ascii="Times New Roman" w:hAnsi="Times New Roman"/>
                <w:sz w:val="24"/>
                <w:szCs w:val="24"/>
              </w:rPr>
            </w:pPr>
            <w:r w:rsidRPr="003F7F50">
              <w:rPr>
                <w:rFonts w:ascii="Times New Roman" w:hAnsi="Times New Roman"/>
                <w:sz w:val="24"/>
                <w:szCs w:val="24"/>
              </w:rPr>
              <w:t>know i</w:t>
            </w:r>
            <w:r w:rsidR="00A30BFF" w:rsidRPr="003F7F50">
              <w:rPr>
                <w:rFonts w:ascii="Times New Roman" w:hAnsi="Times New Roman"/>
                <w:sz w:val="24"/>
                <w:szCs w:val="24"/>
              </w:rPr>
              <w:t xml:space="preserve">mpacts of erosion and sedimentation on the environment </w:t>
            </w:r>
          </w:p>
          <w:p w:rsidR="00A30BFF" w:rsidRPr="003F7F50" w:rsidRDefault="00410EF1" w:rsidP="00A30BFF">
            <w:pPr>
              <w:numPr>
                <w:ilvl w:val="0"/>
                <w:numId w:val="1"/>
              </w:numPr>
              <w:spacing w:after="0" w:line="360" w:lineRule="auto"/>
              <w:rPr>
                <w:rFonts w:ascii="Times New Roman" w:hAnsi="Times New Roman"/>
                <w:sz w:val="24"/>
                <w:szCs w:val="24"/>
              </w:rPr>
            </w:pPr>
            <w:r w:rsidRPr="003F7F50">
              <w:rPr>
                <w:rFonts w:ascii="Times New Roman" w:eastAsia="Calibri" w:hAnsi="Times New Roman"/>
                <w:sz w:val="24"/>
                <w:szCs w:val="24"/>
              </w:rPr>
              <w:t xml:space="preserve">understand </w:t>
            </w:r>
            <w:r w:rsidR="00EB653E">
              <w:rPr>
                <w:rFonts w:ascii="Times New Roman" w:eastAsia="Calibri" w:hAnsi="Times New Roman"/>
                <w:sz w:val="24"/>
                <w:szCs w:val="24"/>
              </w:rPr>
              <w:t>e</w:t>
            </w:r>
            <w:r w:rsidR="00A30BFF" w:rsidRPr="003F7F50">
              <w:rPr>
                <w:rFonts w:ascii="Times New Roman" w:eastAsia="Calibri" w:hAnsi="Times New Roman"/>
                <w:sz w:val="24"/>
                <w:szCs w:val="24"/>
              </w:rPr>
              <w:t>rosion and sedimentation legislation</w:t>
            </w:r>
          </w:p>
          <w:p w:rsidR="00A226FF" w:rsidRPr="00410EF1" w:rsidRDefault="00410EF1" w:rsidP="003F7F50">
            <w:pPr>
              <w:numPr>
                <w:ilvl w:val="0"/>
                <w:numId w:val="1"/>
              </w:numPr>
              <w:spacing w:after="0" w:line="360" w:lineRule="auto"/>
            </w:pPr>
            <w:r w:rsidRPr="003F7F50">
              <w:rPr>
                <w:rFonts w:ascii="Times New Roman" w:hAnsi="Times New Roman"/>
                <w:sz w:val="24"/>
                <w:szCs w:val="24"/>
              </w:rPr>
              <w:t>understand  e</w:t>
            </w:r>
            <w:r w:rsidR="00A30BFF" w:rsidRPr="003F7F50">
              <w:rPr>
                <w:rFonts w:ascii="Times New Roman" w:hAnsi="Times New Roman"/>
                <w:sz w:val="24"/>
                <w:szCs w:val="24"/>
              </w:rPr>
              <w:t xml:space="preserve">rosion and sediment control </w:t>
            </w:r>
            <w:r w:rsidR="003F7F50" w:rsidRPr="003F7F50">
              <w:rPr>
                <w:rFonts w:ascii="Times New Roman" w:hAnsi="Times New Roman"/>
                <w:sz w:val="24"/>
                <w:szCs w:val="24"/>
              </w:rPr>
              <w:t>procedures</w:t>
            </w:r>
          </w:p>
        </w:tc>
      </w:tr>
      <w:tr w:rsidR="0084397A" w:rsidRPr="00350467" w:rsidTr="0024520A">
        <w:trPr>
          <w:trHeight w:val="242"/>
        </w:trPr>
        <w:tc>
          <w:tcPr>
            <w:tcW w:w="9576" w:type="dxa"/>
          </w:tcPr>
          <w:p w:rsidR="0084397A" w:rsidRPr="00350467" w:rsidRDefault="0084397A" w:rsidP="00350467">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84397A" w:rsidRPr="00350467" w:rsidTr="00A34F39">
        <w:trPr>
          <w:trHeight w:val="2483"/>
        </w:trPr>
        <w:tc>
          <w:tcPr>
            <w:tcW w:w="9576" w:type="dxa"/>
          </w:tcPr>
          <w:p w:rsidR="00A34F39" w:rsidRPr="00350467" w:rsidRDefault="00A34F39" w:rsidP="0018618F">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34F39" w:rsidRPr="00350467" w:rsidRDefault="00A34F39" w:rsidP="0018618F">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A34F39" w:rsidRPr="00350467" w:rsidRDefault="00A34F39" w:rsidP="0018618F">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34F39" w:rsidRPr="00350467" w:rsidRDefault="00A34F39" w:rsidP="0018618F">
            <w:pPr>
              <w:numPr>
                <w:ilvl w:val="0"/>
                <w:numId w:val="2"/>
              </w:numPr>
              <w:tabs>
                <w:tab w:val="left" w:pos="360"/>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A34F39" w:rsidRPr="00350467" w:rsidRDefault="00A34F39" w:rsidP="0018618F">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84397A" w:rsidRPr="00350467" w:rsidRDefault="00A34F39" w:rsidP="0018618F">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E81C7F" w:rsidRDefault="00E81C7F" w:rsidP="00350467">
      <w:pPr>
        <w:spacing w:after="0" w:line="360" w:lineRule="auto"/>
        <w:rPr>
          <w:rFonts w:ascii="Times New Roman" w:hAnsi="Times New Roman"/>
          <w:sz w:val="24"/>
          <w:szCs w:val="24"/>
        </w:rPr>
      </w:pPr>
    </w:p>
    <w:p w:rsidR="00812DCF" w:rsidRDefault="00812DCF" w:rsidP="00350467">
      <w:pPr>
        <w:spacing w:after="0" w:line="360" w:lineRule="auto"/>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350467" w:rsidTr="0084397A">
        <w:trPr>
          <w:trHeight w:val="530"/>
        </w:trPr>
        <w:tc>
          <w:tcPr>
            <w:tcW w:w="9000" w:type="dxa"/>
            <w:shd w:val="clear" w:color="auto" w:fill="C6D9F1"/>
            <w:vAlign w:val="center"/>
          </w:tcPr>
          <w:p w:rsidR="002C5F38" w:rsidRPr="008B7E18" w:rsidRDefault="00E81C7F" w:rsidP="00B679E4">
            <w:pPr>
              <w:pStyle w:val="Heading2"/>
              <w:numPr>
                <w:ilvl w:val="0"/>
                <w:numId w:val="0"/>
              </w:numPr>
            </w:pPr>
            <w:r>
              <w:lastRenderedPageBreak/>
              <w:br w:type="page"/>
            </w:r>
            <w:r w:rsidR="00A34F39" w:rsidRPr="00350467">
              <w:br w:type="page"/>
            </w:r>
            <w:bookmarkStart w:id="9" w:name="_Toc46829238"/>
            <w:bookmarkStart w:id="10" w:name="_Toc113291859"/>
            <w:r w:rsidR="002C5F38" w:rsidRPr="008B7E18">
              <w:t>Information Sheet 1</w:t>
            </w:r>
            <w:bookmarkEnd w:id="9"/>
            <w:bookmarkEnd w:id="10"/>
          </w:p>
        </w:tc>
      </w:tr>
    </w:tbl>
    <w:p w:rsidR="00E431D7" w:rsidRPr="00350467" w:rsidRDefault="00E431D7" w:rsidP="00350467">
      <w:pPr>
        <w:spacing w:after="0" w:line="360" w:lineRule="auto"/>
        <w:rPr>
          <w:rFonts w:ascii="Times New Roman" w:hAnsi="Times New Roman"/>
          <w:b/>
          <w:sz w:val="24"/>
          <w:szCs w:val="24"/>
        </w:rPr>
      </w:pPr>
      <w:bookmarkStart w:id="11" w:name="_Toc46397950"/>
    </w:p>
    <w:p w:rsidR="00034CF8" w:rsidRPr="00B679E4" w:rsidRDefault="00034CF8" w:rsidP="00A072E1">
      <w:pPr>
        <w:pStyle w:val="ListParagraph"/>
        <w:numPr>
          <w:ilvl w:val="0"/>
          <w:numId w:val="37"/>
        </w:numPr>
        <w:rPr>
          <w:rFonts w:ascii="Times New Roman" w:hAnsi="Times New Roman"/>
          <w:b/>
          <w:sz w:val="24"/>
          <w:szCs w:val="24"/>
        </w:rPr>
      </w:pPr>
      <w:r w:rsidRPr="00B679E4">
        <w:rPr>
          <w:rFonts w:ascii="Times New Roman" w:eastAsia="Calibri" w:hAnsi="Times New Roman"/>
          <w:b/>
          <w:sz w:val="24"/>
          <w:szCs w:val="24"/>
        </w:rPr>
        <w:t xml:space="preserve">Processes </w:t>
      </w:r>
      <w:r w:rsidR="00320834" w:rsidRPr="00B679E4">
        <w:rPr>
          <w:rFonts w:ascii="Times New Roman" w:eastAsia="Calibri" w:hAnsi="Times New Roman"/>
          <w:b/>
          <w:sz w:val="24"/>
          <w:szCs w:val="24"/>
        </w:rPr>
        <w:t>of Erosion and Sedimentation</w:t>
      </w:r>
    </w:p>
    <w:p w:rsidR="006857D3" w:rsidRDefault="00236769" w:rsidP="00E73B89">
      <w:pPr>
        <w:autoSpaceDE w:val="0"/>
        <w:autoSpaceDN w:val="0"/>
        <w:adjustRightInd w:val="0"/>
        <w:spacing w:line="360" w:lineRule="auto"/>
        <w:jc w:val="both"/>
        <w:rPr>
          <w:rFonts w:ascii="Times New Roman" w:hAnsi="Times New Roman"/>
          <w:sz w:val="24"/>
          <w:szCs w:val="24"/>
        </w:rPr>
      </w:pPr>
      <w:r w:rsidRPr="0088160C">
        <w:rPr>
          <w:rFonts w:ascii="Times New Roman" w:hAnsi="Times New Roman"/>
          <w:b/>
          <w:bCs/>
          <w:iCs/>
          <w:sz w:val="24"/>
          <w:szCs w:val="24"/>
        </w:rPr>
        <w:t xml:space="preserve">Soil erosion, </w:t>
      </w:r>
      <w:r w:rsidRPr="0088160C">
        <w:rPr>
          <w:rFonts w:ascii="Times New Roman" w:hAnsi="Times New Roman"/>
          <w:sz w:val="24"/>
          <w:szCs w:val="24"/>
        </w:rPr>
        <w:t>is the movement of soil from one part of the land to another through the action of wind or wat</w:t>
      </w:r>
      <w:r w:rsidR="0046307D" w:rsidRPr="0088160C">
        <w:rPr>
          <w:rFonts w:ascii="Times New Roman" w:hAnsi="Times New Roman"/>
          <w:sz w:val="24"/>
          <w:szCs w:val="24"/>
        </w:rPr>
        <w:t>er</w:t>
      </w:r>
      <w:r w:rsidR="0046307D" w:rsidRPr="0088160C">
        <w:rPr>
          <w:rFonts w:ascii="Times New Roman" w:eastAsiaTheme="minorEastAsia" w:hAnsi="Times New Roman"/>
          <w:sz w:val="24"/>
          <w:szCs w:val="24"/>
          <w:lang w:eastAsia="zh-CN"/>
        </w:rPr>
        <w:t xml:space="preserve">. </w:t>
      </w:r>
      <w:r w:rsidR="001C0AB0" w:rsidRPr="0088160C">
        <w:rPr>
          <w:rStyle w:val="fontstyle01"/>
          <w:rFonts w:ascii="Times New Roman" w:hAnsi="Times New Roman"/>
          <w:sz w:val="24"/>
          <w:szCs w:val="24"/>
        </w:rPr>
        <w:t>Soil erosion is a two-phase process consisting of the detachment of individual soil particlesfrom the soil mass and their transport by erosive agents such as running water and wind.</w:t>
      </w:r>
      <w:r w:rsidR="00D82D15" w:rsidRPr="0088160C">
        <w:rPr>
          <w:rStyle w:val="fontstyle01"/>
          <w:rFonts w:ascii="Times New Roman" w:hAnsi="Times New Roman"/>
          <w:sz w:val="24"/>
          <w:szCs w:val="24"/>
        </w:rPr>
        <w:t>Whensufficient energy is no longer available to transport the particles, a third phase, deposition</w:t>
      </w:r>
      <w:r w:rsidR="00D82D15" w:rsidRPr="0088160C">
        <w:rPr>
          <w:rFonts w:ascii="Times New Roman" w:hAnsi="Times New Roman"/>
          <w:color w:val="242021"/>
          <w:sz w:val="24"/>
          <w:szCs w:val="24"/>
        </w:rPr>
        <w:br/>
      </w:r>
      <w:r w:rsidR="00D82D15" w:rsidRPr="0088160C">
        <w:rPr>
          <w:rStyle w:val="fontstyle01"/>
          <w:rFonts w:ascii="Times New Roman" w:hAnsi="Times New Roman"/>
          <w:sz w:val="24"/>
          <w:szCs w:val="24"/>
        </w:rPr>
        <w:t>occurs.</w:t>
      </w:r>
      <w:r w:rsidR="00F02950" w:rsidRPr="0088160C">
        <w:rPr>
          <w:rFonts w:ascii="Times New Roman" w:hAnsi="Times New Roman"/>
          <w:sz w:val="24"/>
          <w:szCs w:val="24"/>
        </w:rPr>
        <w:t xml:space="preserve">Once erosion occurs, these sediments can be mobilized by rain and are deposited to portions of waterways, such as riverbanks, flood plans, coastlines, and estuaries. </w:t>
      </w:r>
    </w:p>
    <w:p w:rsidR="00F02950" w:rsidRPr="0088160C" w:rsidRDefault="00F02950" w:rsidP="00E73B89">
      <w:pPr>
        <w:autoSpaceDE w:val="0"/>
        <w:autoSpaceDN w:val="0"/>
        <w:adjustRightInd w:val="0"/>
        <w:spacing w:line="360" w:lineRule="auto"/>
        <w:jc w:val="both"/>
        <w:rPr>
          <w:rFonts w:ascii="Times New Roman" w:hAnsi="Times New Roman"/>
          <w:sz w:val="24"/>
          <w:szCs w:val="24"/>
        </w:rPr>
      </w:pPr>
      <w:r w:rsidRPr="0088160C">
        <w:rPr>
          <w:rFonts w:ascii="Times New Roman" w:hAnsi="Times New Roman"/>
          <w:b/>
          <w:sz w:val="24"/>
          <w:szCs w:val="24"/>
        </w:rPr>
        <w:t xml:space="preserve">Sedimentation </w:t>
      </w:r>
      <w:r w:rsidRPr="0088160C">
        <w:rPr>
          <w:rFonts w:ascii="Times New Roman" w:hAnsi="Times New Roman"/>
          <w:sz w:val="24"/>
          <w:szCs w:val="24"/>
        </w:rPr>
        <w:t xml:space="preserve">is the process of allowing particles in suspension in water to settle out of the suspension through gravity. The particles that settle out from the suspension become sediment. </w:t>
      </w:r>
    </w:p>
    <w:p w:rsidR="00236769" w:rsidRPr="0088160C" w:rsidRDefault="009670D4" w:rsidP="00F02950">
      <w:pPr>
        <w:spacing w:after="0" w:line="360" w:lineRule="auto"/>
        <w:jc w:val="both"/>
        <w:rPr>
          <w:rFonts w:ascii="Times New Roman" w:hAnsi="Times New Roman"/>
          <w:sz w:val="24"/>
          <w:szCs w:val="24"/>
        </w:rPr>
      </w:pPr>
      <w:hyperlink r:id="rId15" w:history="1">
        <w:r w:rsidR="00F02950" w:rsidRPr="0088160C">
          <w:rPr>
            <w:rStyle w:val="Hyperlink"/>
            <w:rFonts w:ascii="Times New Roman" w:hAnsi="Times New Roman"/>
            <w:b/>
            <w:bCs/>
            <w:color w:val="555555"/>
            <w:sz w:val="24"/>
            <w:szCs w:val="24"/>
          </w:rPr>
          <w:t>Sediment means</w:t>
        </w:r>
      </w:hyperlink>
      <w:r w:rsidR="00F02950" w:rsidRPr="0088160C">
        <w:rPr>
          <w:rFonts w:ascii="Times New Roman" w:hAnsi="Times New Roman"/>
          <w:sz w:val="24"/>
          <w:szCs w:val="24"/>
        </w:rPr>
        <w:t xml:space="preserve"> solid material, mineral or organic, that is in suspension, is being transported, or has been moved from its site of origin by air, water or gravity as a product of erosion. </w:t>
      </w:r>
      <w:r w:rsidR="00A86B02" w:rsidRPr="0088160C">
        <w:rPr>
          <w:rFonts w:ascii="Times New Roman" w:hAnsi="Times New Roman"/>
          <w:sz w:val="24"/>
          <w:szCs w:val="24"/>
        </w:rPr>
        <w:t>S</w:t>
      </w:r>
      <w:r w:rsidR="00D82D15" w:rsidRPr="0088160C">
        <w:rPr>
          <w:rFonts w:ascii="Times New Roman" w:hAnsi="Times New Roman"/>
          <w:sz w:val="24"/>
          <w:szCs w:val="24"/>
        </w:rPr>
        <w:t xml:space="preserve">edimentation is the deposition of </w:t>
      </w:r>
      <w:r w:rsidR="00D82D15" w:rsidRPr="0088160C">
        <w:rPr>
          <w:rFonts w:ascii="Times New Roman" w:eastAsiaTheme="minorEastAsia" w:hAnsi="Times New Roman"/>
          <w:sz w:val="24"/>
          <w:szCs w:val="24"/>
          <w:lang w:eastAsia="zh-CN"/>
        </w:rPr>
        <w:t xml:space="preserve">eroded </w:t>
      </w:r>
      <w:r w:rsidR="00D82D15" w:rsidRPr="0088160C">
        <w:rPr>
          <w:rFonts w:ascii="Times New Roman" w:hAnsi="Times New Roman"/>
          <w:sz w:val="24"/>
          <w:szCs w:val="24"/>
        </w:rPr>
        <w:t xml:space="preserve">soil offsite or downstream on grazing land, in reservoir or lake. </w:t>
      </w:r>
      <w:r w:rsidR="009329D2" w:rsidRPr="0088160C">
        <w:rPr>
          <w:rFonts w:ascii="Times New Roman" w:eastAsiaTheme="minorEastAsia" w:hAnsi="Times New Roman"/>
          <w:sz w:val="24"/>
          <w:szCs w:val="24"/>
          <w:lang w:eastAsia="zh-CN"/>
        </w:rPr>
        <w:t>The basic erosion</w:t>
      </w:r>
      <w:r w:rsidR="001C0AB0" w:rsidRPr="0088160C">
        <w:rPr>
          <w:rFonts w:ascii="Times New Roman" w:eastAsiaTheme="minorEastAsia" w:hAnsi="Times New Roman"/>
          <w:sz w:val="24"/>
          <w:szCs w:val="24"/>
          <w:lang w:eastAsia="zh-CN"/>
        </w:rPr>
        <w:t xml:space="preserve"> and sedimentation</w:t>
      </w:r>
      <w:r w:rsidR="009329D2" w:rsidRPr="0088160C">
        <w:rPr>
          <w:rFonts w:ascii="Times New Roman" w:eastAsiaTheme="minorEastAsia" w:hAnsi="Times New Roman"/>
          <w:sz w:val="24"/>
          <w:szCs w:val="24"/>
          <w:lang w:eastAsia="zh-CN"/>
        </w:rPr>
        <w:t xml:space="preserve"> process </w:t>
      </w:r>
      <w:r w:rsidR="0088551E">
        <w:rPr>
          <w:rFonts w:ascii="Times New Roman" w:eastAsiaTheme="minorEastAsia" w:hAnsi="Times New Roman"/>
          <w:sz w:val="24"/>
          <w:szCs w:val="24"/>
          <w:lang w:eastAsia="zh-CN"/>
        </w:rPr>
        <w:t>are</w:t>
      </w:r>
      <w:r w:rsidR="009329D2" w:rsidRPr="0088160C">
        <w:rPr>
          <w:rFonts w:ascii="Times New Roman" w:eastAsiaTheme="minorEastAsia" w:hAnsi="Times New Roman"/>
          <w:sz w:val="24"/>
          <w:szCs w:val="24"/>
          <w:lang w:eastAsia="zh-CN"/>
        </w:rPr>
        <w:t xml:space="preserve"> detachment, transport and deposition (sedimentation) as shown in </w:t>
      </w:r>
      <w:r w:rsidR="009329D2" w:rsidRPr="0088160C">
        <w:rPr>
          <w:rFonts w:ascii="Times New Roman" w:hAnsi="Times New Roman"/>
          <w:sz w:val="24"/>
          <w:szCs w:val="24"/>
        </w:rPr>
        <w:t xml:space="preserve">figure (1.1). </w:t>
      </w:r>
    </w:p>
    <w:p w:rsidR="00E57528" w:rsidRPr="0088160C" w:rsidRDefault="00E57528" w:rsidP="00E57528">
      <w:pPr>
        <w:jc w:val="center"/>
        <w:rPr>
          <w:rFonts w:ascii="Times New Roman" w:hAnsi="Times New Roman"/>
          <w:sz w:val="24"/>
          <w:szCs w:val="24"/>
        </w:rPr>
      </w:pPr>
      <w:r w:rsidRPr="0088160C">
        <w:rPr>
          <w:rFonts w:ascii="Times New Roman" w:hAnsi="Times New Roman"/>
          <w:noProof/>
          <w:sz w:val="24"/>
          <w:szCs w:val="24"/>
          <w:lang w:bidi="ar-SA"/>
        </w:rPr>
        <w:drawing>
          <wp:inline distT="0" distB="0" distL="0" distR="0">
            <wp:extent cx="5685155" cy="3028950"/>
            <wp:effectExtent l="0" t="0" r="0" b="0"/>
            <wp:docPr id="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6"/>
                    <a:stretch>
                      <a:fillRect/>
                    </a:stretch>
                  </pic:blipFill>
                  <pic:spPr>
                    <a:xfrm>
                      <a:off x="0" y="0"/>
                      <a:ext cx="5754368" cy="3065825"/>
                    </a:xfrm>
                    <a:prstGeom prst="rect">
                      <a:avLst/>
                    </a:prstGeom>
                  </pic:spPr>
                </pic:pic>
              </a:graphicData>
            </a:graphic>
          </wp:inline>
        </w:drawing>
      </w:r>
    </w:p>
    <w:p w:rsidR="004130D7" w:rsidRPr="00B679E4" w:rsidRDefault="004130D7" w:rsidP="00E57528">
      <w:pPr>
        <w:jc w:val="center"/>
        <w:rPr>
          <w:rFonts w:ascii="Times New Roman" w:hAnsi="Times New Roman"/>
          <w:b/>
          <w:sz w:val="24"/>
          <w:szCs w:val="24"/>
        </w:rPr>
      </w:pPr>
      <w:r w:rsidRPr="00B679E4">
        <w:rPr>
          <w:rFonts w:ascii="Times New Roman" w:hAnsi="Times New Roman"/>
          <w:b/>
          <w:sz w:val="24"/>
          <w:szCs w:val="24"/>
        </w:rPr>
        <w:lastRenderedPageBreak/>
        <w:t xml:space="preserve">Figure 1.1. Soil erosion process and sedimentation </w:t>
      </w:r>
    </w:p>
    <w:p w:rsidR="00057D17" w:rsidRDefault="00057D17" w:rsidP="00057D17">
      <w:pPr>
        <w:spacing w:after="0" w:line="360" w:lineRule="auto"/>
        <w:jc w:val="both"/>
        <w:rPr>
          <w:rStyle w:val="fontstyle01"/>
          <w:rFonts w:ascii="Times New Roman" w:hAnsi="Times New Roman"/>
          <w:sz w:val="24"/>
          <w:szCs w:val="24"/>
        </w:rPr>
      </w:pPr>
      <w:r w:rsidRPr="00057D17">
        <w:rPr>
          <w:rStyle w:val="fontstyle01"/>
          <w:rFonts w:ascii="Times New Roman" w:hAnsi="Times New Roman"/>
          <w:sz w:val="24"/>
          <w:szCs w:val="24"/>
        </w:rPr>
        <w:t>The severity of erosion depends upon the quantity of material supplied by detachmentover time and the capacity of the eroding agents to transport it. Where the agents have the capacity to transport more material than is supplied by detachment, the erosion is described asdetachment-limited. Where more material is supplied than can be transported, the erosion is transport limited.</w:t>
      </w:r>
    </w:p>
    <w:p w:rsidR="00923CF6" w:rsidRDefault="007F4BCC" w:rsidP="00923CF6">
      <w:pPr>
        <w:spacing w:after="0" w:line="360" w:lineRule="auto"/>
        <w:jc w:val="both"/>
        <w:rPr>
          <w:rFonts w:ascii="Times New Roman" w:hAnsi="Times New Roman"/>
          <w:sz w:val="24"/>
          <w:szCs w:val="24"/>
        </w:rPr>
      </w:pPr>
      <w:r w:rsidRPr="003634CE">
        <w:rPr>
          <w:rFonts w:ascii="Times New Roman" w:hAnsi="Times New Roman"/>
          <w:sz w:val="24"/>
          <w:szCs w:val="24"/>
        </w:rPr>
        <w:t>Detachment occurs when water splashes onto the soil surface and dislodges soil particles, or when wind reaches sufficient velocity to dislodge soil particles on the surface</w:t>
      </w:r>
      <w:r w:rsidR="00923CF6">
        <w:rPr>
          <w:rFonts w:ascii="Times New Roman" w:hAnsi="Times New Roman"/>
          <w:sz w:val="24"/>
          <w:szCs w:val="24"/>
        </w:rPr>
        <w:t>.</w:t>
      </w:r>
    </w:p>
    <w:p w:rsidR="00537FC6" w:rsidRPr="00021A62" w:rsidRDefault="00537FC6" w:rsidP="00923CF6">
      <w:pPr>
        <w:spacing w:after="0" w:line="360" w:lineRule="auto"/>
        <w:jc w:val="both"/>
        <w:rPr>
          <w:rFonts w:ascii="Times New Roman" w:hAnsi="Times New Roman"/>
          <w:color w:val="000000" w:themeColor="text1"/>
          <w:sz w:val="24"/>
          <w:szCs w:val="24"/>
          <w:lang w:val="en-ZA"/>
        </w:rPr>
      </w:pPr>
      <w:r w:rsidRPr="00021A62">
        <w:rPr>
          <w:rFonts w:ascii="Times New Roman" w:hAnsi="Times New Roman"/>
          <w:color w:val="000000" w:themeColor="text1"/>
          <w:sz w:val="24"/>
          <w:szCs w:val="24"/>
          <w:lang w:val="en-ZA"/>
        </w:rPr>
        <w:t xml:space="preserve">Once soil particles are detached from the surface and suspended in </w:t>
      </w:r>
      <w:r w:rsidR="009B468C">
        <w:rPr>
          <w:rFonts w:ascii="Times New Roman" w:hAnsi="Times New Roman"/>
          <w:color w:val="000000" w:themeColor="text1"/>
          <w:sz w:val="24"/>
          <w:szCs w:val="24"/>
          <w:lang w:val="en-ZA"/>
        </w:rPr>
        <w:t xml:space="preserve">runoff waters, they will remain </w:t>
      </w:r>
      <w:r w:rsidRPr="00021A62">
        <w:rPr>
          <w:rFonts w:ascii="Times New Roman" w:hAnsi="Times New Roman"/>
          <w:color w:val="000000" w:themeColor="text1"/>
          <w:sz w:val="24"/>
          <w:szCs w:val="24"/>
          <w:lang w:val="en-ZA"/>
        </w:rPr>
        <w:t xml:space="preserve">there until the velocity of the water is reduced.  Flowing waters create turbulence that constantly churns and mixes the flow, holding the particle in suspension.  In order for the particles to be removed, the velocity of the flow must be reduced sufficiently to allow the particle to settle out by gravity.  Over time, this sediment accumulates, forming large deposits and can eventually fill in a water body completely.  Sediment is the largest pollutant (by volume) in storm water runoff.  The resulting deposits can destroy ecosystems and are difficult and expensive to remove. </w:t>
      </w:r>
    </w:p>
    <w:p w:rsidR="000E7086" w:rsidRDefault="000E7086">
      <w:pPr>
        <w:spacing w:after="0" w:line="240" w:lineRule="auto"/>
        <w:rPr>
          <w:rFonts w:ascii="Times New Roman" w:hAnsi="Times New Roman"/>
          <w:color w:val="000000"/>
          <w:sz w:val="24"/>
          <w:szCs w:val="24"/>
        </w:rPr>
      </w:pPr>
    </w:p>
    <w:p w:rsidR="00034CF8" w:rsidRDefault="00034CF8" w:rsidP="00A072E1">
      <w:pPr>
        <w:pStyle w:val="ListParagraph"/>
        <w:numPr>
          <w:ilvl w:val="0"/>
          <w:numId w:val="37"/>
        </w:numPr>
        <w:spacing w:line="360" w:lineRule="auto"/>
        <w:rPr>
          <w:rFonts w:ascii="Times New Roman" w:eastAsia="Calibri" w:hAnsi="Times New Roman"/>
          <w:b/>
          <w:sz w:val="24"/>
          <w:szCs w:val="24"/>
        </w:rPr>
      </w:pPr>
      <w:r w:rsidRPr="00923CF6">
        <w:rPr>
          <w:rFonts w:ascii="Times New Roman" w:eastAsia="Calibri" w:hAnsi="Times New Roman"/>
          <w:b/>
          <w:sz w:val="24"/>
          <w:szCs w:val="24"/>
        </w:rPr>
        <w:t xml:space="preserve">Identifying Erosion </w:t>
      </w:r>
      <w:r w:rsidR="00FE3E4E" w:rsidRPr="00923CF6">
        <w:rPr>
          <w:rFonts w:ascii="Times New Roman" w:eastAsia="Calibri" w:hAnsi="Times New Roman"/>
          <w:b/>
          <w:sz w:val="24"/>
          <w:szCs w:val="24"/>
        </w:rPr>
        <w:t>Types and Causes of Erosion</w:t>
      </w:r>
    </w:p>
    <w:p w:rsidR="00923CF6" w:rsidRPr="00923CF6" w:rsidRDefault="00923CF6" w:rsidP="00923CF6">
      <w:pPr>
        <w:pStyle w:val="ListParagraph"/>
        <w:spacing w:line="360" w:lineRule="auto"/>
        <w:ind w:left="1004"/>
        <w:rPr>
          <w:rFonts w:ascii="Times New Roman" w:eastAsia="Calibri" w:hAnsi="Times New Roman"/>
          <w:b/>
          <w:sz w:val="10"/>
          <w:szCs w:val="24"/>
        </w:rPr>
      </w:pPr>
    </w:p>
    <w:p w:rsidR="008A4160" w:rsidRPr="00F926CA" w:rsidRDefault="008A4160" w:rsidP="00A072E1">
      <w:pPr>
        <w:pStyle w:val="ListParagraph"/>
        <w:numPr>
          <w:ilvl w:val="2"/>
          <w:numId w:val="36"/>
        </w:numPr>
        <w:spacing w:after="0" w:line="360" w:lineRule="auto"/>
        <w:rPr>
          <w:rFonts w:ascii="Times New Roman" w:eastAsia="Calibri" w:hAnsi="Times New Roman"/>
          <w:b/>
          <w:sz w:val="24"/>
          <w:szCs w:val="24"/>
        </w:rPr>
      </w:pPr>
      <w:r w:rsidRPr="00F926CA">
        <w:rPr>
          <w:rFonts w:ascii="Times New Roman" w:eastAsia="Calibri" w:hAnsi="Times New Roman"/>
          <w:b/>
          <w:sz w:val="24"/>
          <w:szCs w:val="24"/>
        </w:rPr>
        <w:t xml:space="preserve">Types </w:t>
      </w:r>
      <w:r w:rsidR="00EA13A3" w:rsidRPr="00F926CA">
        <w:rPr>
          <w:rFonts w:ascii="Times New Roman" w:eastAsia="Calibri" w:hAnsi="Times New Roman"/>
          <w:b/>
          <w:sz w:val="24"/>
          <w:szCs w:val="24"/>
        </w:rPr>
        <w:t xml:space="preserve">of Erosion </w:t>
      </w:r>
    </w:p>
    <w:p w:rsidR="004E3988" w:rsidRDefault="001349DE" w:rsidP="00A85B16">
      <w:pPr>
        <w:spacing w:after="0" w:line="360" w:lineRule="auto"/>
        <w:jc w:val="both"/>
        <w:rPr>
          <w:rFonts w:ascii="Times New Roman" w:hAnsi="Times New Roman"/>
          <w:sz w:val="24"/>
          <w:szCs w:val="24"/>
        </w:rPr>
      </w:pPr>
      <w:r w:rsidRPr="0088160C">
        <w:rPr>
          <w:rFonts w:ascii="Times New Roman" w:hAnsi="Times New Roman"/>
          <w:sz w:val="24"/>
          <w:szCs w:val="24"/>
        </w:rPr>
        <w:t>Broadly w</w:t>
      </w:r>
      <w:r w:rsidR="00F73961" w:rsidRPr="0088160C">
        <w:rPr>
          <w:rFonts w:ascii="Times New Roman" w:hAnsi="Times New Roman"/>
          <w:sz w:val="24"/>
          <w:szCs w:val="24"/>
        </w:rPr>
        <w:t>e classify types of erosion as n</w:t>
      </w:r>
      <w:r w:rsidRPr="0088160C">
        <w:rPr>
          <w:rFonts w:ascii="Times New Roman" w:hAnsi="Times New Roman"/>
          <w:sz w:val="24"/>
          <w:szCs w:val="24"/>
        </w:rPr>
        <w:t xml:space="preserve">atural and accelerated erosion. </w:t>
      </w:r>
    </w:p>
    <w:p w:rsidR="001674BF" w:rsidRPr="0027140E" w:rsidRDefault="00580E1A" w:rsidP="00A072E1">
      <w:pPr>
        <w:pStyle w:val="ListParagraph"/>
        <w:numPr>
          <w:ilvl w:val="0"/>
          <w:numId w:val="20"/>
        </w:numPr>
        <w:spacing w:after="0" w:line="360" w:lineRule="auto"/>
        <w:ind w:left="0" w:firstLine="360"/>
        <w:jc w:val="both"/>
        <w:rPr>
          <w:rFonts w:ascii="Times New Roman" w:hAnsi="Times New Roman"/>
          <w:sz w:val="24"/>
          <w:szCs w:val="24"/>
        </w:rPr>
      </w:pPr>
      <w:r w:rsidRPr="0094278B">
        <w:rPr>
          <w:rFonts w:ascii="TimesNewRomanPSMT" w:hAnsi="TimesNewRomanPSMT"/>
          <w:color w:val="000000"/>
          <w:sz w:val="24"/>
          <w:szCs w:val="24"/>
        </w:rPr>
        <w:t>“</w:t>
      </w:r>
      <w:r w:rsidRPr="0094278B">
        <w:rPr>
          <w:rFonts w:ascii="TimesNewRomanPSMT" w:hAnsi="TimesNewRomanPSMT"/>
          <w:b/>
          <w:color w:val="000000"/>
          <w:sz w:val="24"/>
          <w:szCs w:val="24"/>
        </w:rPr>
        <w:t>Natural Erosion.”</w:t>
      </w:r>
      <w:r w:rsidRPr="0094278B">
        <w:rPr>
          <w:rFonts w:ascii="TimesNewRomanPSMT" w:hAnsi="TimesNewRomanPSMT"/>
          <w:color w:val="000000"/>
          <w:sz w:val="24"/>
          <w:szCs w:val="24"/>
        </w:rPr>
        <w:t xml:space="preserve"> is the wearing away of the earth’s s</w:t>
      </w:r>
      <w:r w:rsidR="0094278B">
        <w:rPr>
          <w:rFonts w:ascii="TimesNewRomanPSMT" w:hAnsi="TimesNewRomanPSMT"/>
          <w:color w:val="000000"/>
          <w:sz w:val="24"/>
          <w:szCs w:val="24"/>
        </w:rPr>
        <w:t xml:space="preserve">urface by water, wind, or other </w:t>
      </w:r>
      <w:r w:rsidRPr="0094278B">
        <w:rPr>
          <w:rFonts w:ascii="TimesNewRomanPSMT" w:hAnsi="TimesNewRomanPSMT"/>
          <w:color w:val="000000"/>
          <w:sz w:val="24"/>
          <w:szCs w:val="24"/>
        </w:rPr>
        <w:t xml:space="preserve">naturalagents under natural environmental conditions undisturbed by man. </w:t>
      </w:r>
      <w:r w:rsidR="001349DE" w:rsidRPr="0094278B">
        <w:rPr>
          <w:rFonts w:ascii="Times New Roman" w:hAnsi="Times New Roman"/>
          <w:sz w:val="24"/>
          <w:szCs w:val="24"/>
        </w:rPr>
        <w:t xml:space="preserve">Naturally the </w:t>
      </w:r>
      <w:r w:rsidR="00A85B16" w:rsidRPr="0094278B">
        <w:rPr>
          <w:rFonts w:ascii="Times New Roman" w:hAnsi="Times New Roman"/>
          <w:sz w:val="24"/>
          <w:szCs w:val="24"/>
        </w:rPr>
        <w:t xml:space="preserve">soil erosion and soil </w:t>
      </w:r>
      <w:r w:rsidR="001349DE" w:rsidRPr="0094278B">
        <w:rPr>
          <w:rFonts w:ascii="Times New Roman" w:hAnsi="Times New Roman"/>
          <w:sz w:val="24"/>
          <w:szCs w:val="24"/>
        </w:rPr>
        <w:t xml:space="preserve">formation from decomposition of organic </w:t>
      </w:r>
      <w:r w:rsidR="00A85B16" w:rsidRPr="0094278B">
        <w:rPr>
          <w:rFonts w:ascii="Times New Roman" w:hAnsi="Times New Roman"/>
          <w:sz w:val="24"/>
          <w:szCs w:val="24"/>
        </w:rPr>
        <w:t xml:space="preserve">matter are </w:t>
      </w:r>
      <w:r w:rsidR="001349DE" w:rsidRPr="0094278B">
        <w:rPr>
          <w:rFonts w:ascii="Times New Roman" w:hAnsi="Times New Roman"/>
          <w:sz w:val="24"/>
          <w:szCs w:val="24"/>
        </w:rPr>
        <w:t>at equilibrium</w:t>
      </w:r>
      <w:r w:rsidR="00A85B16" w:rsidRPr="0094278B">
        <w:rPr>
          <w:rFonts w:ascii="Times New Roman" w:hAnsi="Times New Roman"/>
          <w:sz w:val="24"/>
          <w:szCs w:val="24"/>
        </w:rPr>
        <w:t xml:space="preserve">. </w:t>
      </w:r>
      <w:r w:rsidR="0027140E" w:rsidRPr="0027140E">
        <w:rPr>
          <w:rFonts w:ascii="TimesNewRomanPSMT" w:hAnsi="TimesNewRomanPSMT"/>
          <w:color w:val="000000"/>
        </w:rPr>
        <w:t>Wind can also detach soil particles.</w:t>
      </w:r>
      <w:r w:rsidR="001674BF" w:rsidRPr="0027140E">
        <w:rPr>
          <w:rFonts w:ascii="Times New Roman" w:hAnsi="Times New Roman"/>
          <w:color w:val="000000" w:themeColor="text1"/>
          <w:sz w:val="24"/>
          <w:szCs w:val="24"/>
          <w:lang w:val="en-ZA"/>
        </w:rPr>
        <w:t xml:space="preserve">The detached soil is moved by wind in one of three ways:  </w:t>
      </w:r>
    </w:p>
    <w:p w:rsidR="001674BF" w:rsidRPr="00021A62" w:rsidRDefault="001674BF" w:rsidP="001674BF">
      <w:pPr>
        <w:pStyle w:val="NoSpacing"/>
        <w:spacing w:line="360" w:lineRule="auto"/>
        <w:ind w:firstLine="284"/>
        <w:jc w:val="both"/>
        <w:rPr>
          <w:rFonts w:ascii="Times New Roman" w:hAnsi="Times New Roman"/>
          <w:color w:val="000000" w:themeColor="text1"/>
          <w:sz w:val="24"/>
          <w:szCs w:val="24"/>
          <w:lang w:val="en-ZA"/>
        </w:rPr>
      </w:pPr>
      <w:r w:rsidRPr="00AC277D">
        <w:rPr>
          <w:rFonts w:ascii="Times New Roman" w:hAnsi="Times New Roman"/>
          <w:b/>
          <w:color w:val="000000" w:themeColor="text1"/>
          <w:sz w:val="24"/>
          <w:szCs w:val="24"/>
          <w:lang w:val="en-ZA"/>
        </w:rPr>
        <w:t>a. Suspension</w:t>
      </w:r>
      <w:r w:rsidR="00F843F4">
        <w:rPr>
          <w:rFonts w:ascii="Times New Roman" w:hAnsi="Times New Roman"/>
          <w:color w:val="000000" w:themeColor="text1"/>
          <w:sz w:val="24"/>
          <w:szCs w:val="24"/>
          <w:lang w:val="en-ZA"/>
        </w:rPr>
        <w:t xml:space="preserve">: </w:t>
      </w:r>
      <w:r w:rsidRPr="00021A62">
        <w:rPr>
          <w:rFonts w:ascii="Times New Roman" w:hAnsi="Times New Roman"/>
          <w:color w:val="000000" w:themeColor="text1"/>
          <w:sz w:val="24"/>
          <w:szCs w:val="24"/>
          <w:lang w:val="en-ZA"/>
        </w:rPr>
        <w:t xml:space="preserve">Very fine silt and clay particles (smaller than 0.002 inches in diameter) may be picked up by the wind and carried in suspension.  Suspended dust may be moved great distances, but does not drop out of the air unless rain washes it out or the velocity of the wind is dramatically reduced.  </w:t>
      </w:r>
    </w:p>
    <w:p w:rsidR="001674BF" w:rsidRPr="00021A62" w:rsidRDefault="001674BF" w:rsidP="0008022C">
      <w:pPr>
        <w:pStyle w:val="NoSpacing"/>
        <w:spacing w:line="360" w:lineRule="auto"/>
        <w:ind w:firstLine="284"/>
        <w:jc w:val="both"/>
        <w:rPr>
          <w:rFonts w:ascii="Times New Roman" w:hAnsi="Times New Roman"/>
          <w:color w:val="000000" w:themeColor="text1"/>
          <w:sz w:val="24"/>
          <w:szCs w:val="24"/>
          <w:lang w:val="en-ZA"/>
        </w:rPr>
      </w:pPr>
      <w:r w:rsidRPr="00AC277D">
        <w:rPr>
          <w:rFonts w:ascii="Times New Roman" w:hAnsi="Times New Roman"/>
          <w:b/>
          <w:color w:val="000000" w:themeColor="text1"/>
          <w:sz w:val="24"/>
          <w:szCs w:val="24"/>
          <w:lang w:val="en-ZA"/>
        </w:rPr>
        <w:t>b. Saltation</w:t>
      </w:r>
      <w:r w:rsidR="00DF5944">
        <w:rPr>
          <w:rFonts w:ascii="Times New Roman" w:hAnsi="Times New Roman"/>
          <w:color w:val="000000" w:themeColor="text1"/>
          <w:sz w:val="24"/>
          <w:szCs w:val="24"/>
          <w:lang w:val="en-ZA"/>
        </w:rPr>
        <w:t xml:space="preserve">: </w:t>
      </w:r>
      <w:r w:rsidRPr="00021A62">
        <w:rPr>
          <w:rFonts w:ascii="Times New Roman" w:hAnsi="Times New Roman"/>
          <w:color w:val="000000" w:themeColor="text1"/>
          <w:sz w:val="24"/>
          <w:szCs w:val="24"/>
          <w:lang w:val="en-ZA"/>
        </w:rPr>
        <w:t xml:space="preserve">Fine silts up to medium sand particles (0.002 to 0.02 inches in diameter) move in the wind in a series of steps, rising into the air and falling after a short flight.  This movement is called saltation.  A vast majority of wind erosion is a result of the saltation process.  </w:t>
      </w:r>
    </w:p>
    <w:p w:rsidR="001674BF" w:rsidRDefault="001674BF" w:rsidP="0008022C">
      <w:pPr>
        <w:pStyle w:val="NoSpacing"/>
        <w:spacing w:line="360" w:lineRule="auto"/>
        <w:ind w:firstLine="284"/>
        <w:jc w:val="both"/>
        <w:rPr>
          <w:rFonts w:ascii="Times New Roman" w:hAnsi="Times New Roman"/>
          <w:color w:val="000000" w:themeColor="text1"/>
          <w:sz w:val="24"/>
          <w:szCs w:val="24"/>
          <w:lang w:val="en-ZA"/>
        </w:rPr>
      </w:pPr>
      <w:r w:rsidRPr="00AC277D">
        <w:rPr>
          <w:rFonts w:ascii="Times New Roman" w:hAnsi="Times New Roman"/>
          <w:b/>
          <w:color w:val="000000" w:themeColor="text1"/>
          <w:sz w:val="24"/>
          <w:szCs w:val="24"/>
          <w:lang w:val="en-ZA"/>
        </w:rPr>
        <w:lastRenderedPageBreak/>
        <w:t>c. Creep</w:t>
      </w:r>
      <w:r w:rsidRPr="00021A62">
        <w:rPr>
          <w:rFonts w:ascii="Times New Roman" w:hAnsi="Times New Roman"/>
          <w:color w:val="000000" w:themeColor="text1"/>
          <w:sz w:val="24"/>
          <w:szCs w:val="24"/>
          <w:lang w:val="en-ZA"/>
        </w:rPr>
        <w:t>:  Soil particles larger than medium sands (greater than 0.02 inches) cannot be lifted into the wind, but particles up to 0.04 inches (coarse sand) may b</w:t>
      </w:r>
      <w:r w:rsidR="00247558">
        <w:rPr>
          <w:rFonts w:ascii="Times New Roman" w:hAnsi="Times New Roman"/>
          <w:color w:val="000000" w:themeColor="text1"/>
          <w:sz w:val="24"/>
          <w:szCs w:val="24"/>
          <w:lang w:val="en-ZA"/>
        </w:rPr>
        <w:t xml:space="preserve">e pushed along the soil surface </w:t>
      </w:r>
      <w:r w:rsidRPr="00021A62">
        <w:rPr>
          <w:rFonts w:ascii="Times New Roman" w:hAnsi="Times New Roman"/>
          <w:color w:val="000000" w:themeColor="text1"/>
          <w:sz w:val="24"/>
          <w:szCs w:val="24"/>
          <w:lang w:val="en-ZA"/>
        </w:rPr>
        <w:t>by saltating grains or direct wind action.  This action is called creep.</w:t>
      </w:r>
    </w:p>
    <w:p w:rsidR="009423F6" w:rsidRDefault="009423F6" w:rsidP="009423F6">
      <w:pPr>
        <w:pStyle w:val="NoSpacing"/>
        <w:spacing w:line="360" w:lineRule="auto"/>
        <w:ind w:firstLine="284"/>
        <w:jc w:val="center"/>
        <w:rPr>
          <w:rFonts w:ascii="Times New Roman" w:hAnsi="Times New Roman"/>
          <w:color w:val="000000" w:themeColor="text1"/>
          <w:sz w:val="24"/>
          <w:szCs w:val="24"/>
          <w:lang w:val="en-ZA"/>
        </w:rPr>
      </w:pPr>
      <w:r>
        <w:rPr>
          <w:noProof/>
          <w:lang w:bidi="ar-SA"/>
        </w:rPr>
        <w:drawing>
          <wp:inline distT="0" distB="0" distL="0" distR="0">
            <wp:extent cx="4923155" cy="30289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040173" cy="3100945"/>
                    </a:xfrm>
                    <a:prstGeom prst="rect">
                      <a:avLst/>
                    </a:prstGeom>
                  </pic:spPr>
                </pic:pic>
              </a:graphicData>
            </a:graphic>
          </wp:inline>
        </w:drawing>
      </w:r>
    </w:p>
    <w:p w:rsidR="009423F6" w:rsidRPr="00923CF6" w:rsidRDefault="009423F6" w:rsidP="009423F6">
      <w:pPr>
        <w:pStyle w:val="NoSpacing"/>
        <w:spacing w:line="360" w:lineRule="auto"/>
        <w:ind w:firstLine="284"/>
        <w:jc w:val="center"/>
        <w:rPr>
          <w:rFonts w:ascii="Times New Roman" w:hAnsi="Times New Roman"/>
          <w:b/>
          <w:color w:val="000000" w:themeColor="text1"/>
          <w:sz w:val="24"/>
          <w:szCs w:val="24"/>
          <w:lang w:val="en-ZA"/>
        </w:rPr>
      </w:pPr>
      <w:r w:rsidRPr="00923CF6">
        <w:rPr>
          <w:rFonts w:ascii="Times New Roman" w:hAnsi="Times New Roman"/>
          <w:b/>
          <w:color w:val="000000" w:themeColor="text1"/>
          <w:sz w:val="24"/>
          <w:szCs w:val="24"/>
          <w:lang w:val="en-ZA"/>
        </w:rPr>
        <w:t xml:space="preserve">Figure 1.2. </w:t>
      </w:r>
      <w:r w:rsidR="00923CF6" w:rsidRPr="00923CF6">
        <w:rPr>
          <w:rFonts w:ascii="Times New Roman" w:hAnsi="Times New Roman"/>
          <w:b/>
          <w:color w:val="000000" w:themeColor="text1"/>
          <w:sz w:val="24"/>
          <w:szCs w:val="24"/>
          <w:lang w:val="en-ZA"/>
        </w:rPr>
        <w:t>Movements</w:t>
      </w:r>
      <w:r w:rsidRPr="00923CF6">
        <w:rPr>
          <w:rFonts w:ascii="Times New Roman" w:hAnsi="Times New Roman"/>
          <w:b/>
          <w:color w:val="000000" w:themeColor="text1"/>
          <w:sz w:val="24"/>
          <w:szCs w:val="24"/>
          <w:lang w:val="en-ZA"/>
        </w:rPr>
        <w:t xml:space="preserve"> of soil particle by wind </w:t>
      </w:r>
    </w:p>
    <w:p w:rsidR="00923CF6" w:rsidRPr="00923CF6" w:rsidRDefault="004E3988" w:rsidP="00A072E1">
      <w:pPr>
        <w:pStyle w:val="ListParagraph"/>
        <w:numPr>
          <w:ilvl w:val="0"/>
          <w:numId w:val="20"/>
        </w:numPr>
        <w:spacing w:after="0" w:line="360" w:lineRule="auto"/>
        <w:jc w:val="both"/>
        <w:rPr>
          <w:rFonts w:ascii="Times New Roman" w:hAnsi="Times New Roman"/>
          <w:sz w:val="24"/>
          <w:szCs w:val="24"/>
        </w:rPr>
      </w:pPr>
      <w:r w:rsidRPr="00923CF6">
        <w:rPr>
          <w:rFonts w:ascii="TimesNewRomanPSMT" w:hAnsi="TimesNewRomanPSMT"/>
          <w:color w:val="000000"/>
          <w:sz w:val="24"/>
          <w:szCs w:val="24"/>
        </w:rPr>
        <w:t>“</w:t>
      </w:r>
      <w:r w:rsidRPr="00923CF6">
        <w:rPr>
          <w:rFonts w:ascii="TimesNewRomanPSMT" w:hAnsi="TimesNewRomanPSMT"/>
          <w:b/>
          <w:color w:val="000000"/>
          <w:sz w:val="24"/>
          <w:szCs w:val="24"/>
        </w:rPr>
        <w:t>Accelerated Erosion.”</w:t>
      </w:r>
      <w:r w:rsidRPr="00923CF6">
        <w:rPr>
          <w:rFonts w:ascii="TimesNewRomanPSMT" w:hAnsi="TimesNewRomanPSMT"/>
          <w:color w:val="000000"/>
          <w:sz w:val="24"/>
          <w:szCs w:val="24"/>
        </w:rPr>
        <w:t xml:space="preserve"> Any increase over the rate of natural erosion as a result of land disturbing activity.</w:t>
      </w:r>
      <w:r w:rsidRPr="00923CF6">
        <w:rPr>
          <w:rFonts w:ascii="Times New Roman" w:hAnsi="Times New Roman"/>
          <w:sz w:val="24"/>
          <w:szCs w:val="24"/>
        </w:rPr>
        <w:t xml:space="preserve">This types of erosion is </w:t>
      </w:r>
      <w:r w:rsidR="001349DE" w:rsidRPr="00923CF6">
        <w:rPr>
          <w:rFonts w:ascii="Times New Roman" w:hAnsi="Times New Roman"/>
          <w:sz w:val="24"/>
          <w:szCs w:val="24"/>
        </w:rPr>
        <w:t xml:space="preserve">the most severe type of erosion, particularly in developing areas. </w:t>
      </w:r>
    </w:p>
    <w:p w:rsidR="001349DE" w:rsidRPr="00923CF6" w:rsidRDefault="00D311E3" w:rsidP="00A072E1">
      <w:pPr>
        <w:pStyle w:val="ListParagraph"/>
        <w:numPr>
          <w:ilvl w:val="0"/>
          <w:numId w:val="38"/>
        </w:numPr>
        <w:spacing w:after="0" w:line="360" w:lineRule="auto"/>
        <w:jc w:val="both"/>
        <w:rPr>
          <w:rFonts w:ascii="TimesNewRomanPSMT" w:hAnsi="TimesNewRomanPSMT"/>
          <w:color w:val="000000"/>
          <w:sz w:val="24"/>
          <w:szCs w:val="24"/>
        </w:rPr>
      </w:pPr>
      <w:r w:rsidRPr="00923CF6">
        <w:rPr>
          <w:rFonts w:ascii="Times New Roman" w:hAnsi="Times New Roman"/>
          <w:sz w:val="24"/>
          <w:szCs w:val="24"/>
        </w:rPr>
        <w:t xml:space="preserve">Further </w:t>
      </w:r>
      <w:r w:rsidR="00FA5939" w:rsidRPr="00923CF6">
        <w:rPr>
          <w:rFonts w:ascii="Times New Roman" w:hAnsi="Times New Roman"/>
          <w:sz w:val="24"/>
          <w:szCs w:val="24"/>
        </w:rPr>
        <w:t>accelerated/</w:t>
      </w:r>
      <w:r w:rsidR="00AD4494" w:rsidRPr="00923CF6">
        <w:rPr>
          <w:rFonts w:ascii="Times New Roman" w:hAnsi="Times New Roman"/>
          <w:sz w:val="24"/>
          <w:szCs w:val="24"/>
        </w:rPr>
        <w:t xml:space="preserve">water generated types of erosion </w:t>
      </w:r>
      <w:r w:rsidR="00A85B16" w:rsidRPr="00923CF6">
        <w:rPr>
          <w:rFonts w:ascii="Times New Roman" w:hAnsi="Times New Roman"/>
          <w:sz w:val="24"/>
          <w:szCs w:val="24"/>
        </w:rPr>
        <w:t xml:space="preserve">can be classified as </w:t>
      </w:r>
      <w:r w:rsidR="00773E03" w:rsidRPr="00923CF6">
        <w:rPr>
          <w:rFonts w:ascii="Times New Roman" w:hAnsi="Times New Roman"/>
          <w:sz w:val="24"/>
          <w:szCs w:val="24"/>
        </w:rPr>
        <w:t xml:space="preserve">splash, sheet, </w:t>
      </w:r>
      <w:r w:rsidR="00E53264" w:rsidRPr="00923CF6">
        <w:rPr>
          <w:rFonts w:ascii="Times New Roman" w:hAnsi="Times New Roman"/>
          <w:sz w:val="24"/>
          <w:szCs w:val="24"/>
        </w:rPr>
        <w:t>and Rill</w:t>
      </w:r>
      <w:r w:rsidR="001B40C4" w:rsidRPr="00923CF6">
        <w:rPr>
          <w:rFonts w:ascii="Times New Roman" w:hAnsi="Times New Roman"/>
          <w:sz w:val="24"/>
          <w:szCs w:val="24"/>
        </w:rPr>
        <w:t>,</w:t>
      </w:r>
      <w:r w:rsidR="00E321EB" w:rsidRPr="00923CF6">
        <w:rPr>
          <w:rFonts w:ascii="Times New Roman" w:hAnsi="Times New Roman"/>
          <w:sz w:val="24"/>
          <w:szCs w:val="24"/>
        </w:rPr>
        <w:t xml:space="preserve"> Gully and Stream bank erosion</w:t>
      </w:r>
      <w:r w:rsidR="000C4540" w:rsidRPr="00923CF6">
        <w:rPr>
          <w:rFonts w:ascii="Times New Roman" w:hAnsi="Times New Roman"/>
          <w:sz w:val="24"/>
          <w:szCs w:val="24"/>
        </w:rPr>
        <w:t>.</w:t>
      </w:r>
    </w:p>
    <w:p w:rsidR="00E35836" w:rsidRPr="00923CF6" w:rsidRDefault="00E35836" w:rsidP="00A85B16">
      <w:pPr>
        <w:spacing w:after="0" w:line="360" w:lineRule="auto"/>
        <w:jc w:val="both"/>
        <w:rPr>
          <w:rFonts w:ascii="Times New Roman" w:hAnsi="Times New Roman"/>
          <w:sz w:val="20"/>
          <w:szCs w:val="24"/>
        </w:rPr>
      </w:pPr>
    </w:p>
    <w:p w:rsidR="00A85B16" w:rsidRPr="0088160C" w:rsidRDefault="00A85B16" w:rsidP="00A072E1">
      <w:pPr>
        <w:pStyle w:val="ListParagraph"/>
        <w:numPr>
          <w:ilvl w:val="0"/>
          <w:numId w:val="39"/>
        </w:numPr>
        <w:spacing w:after="0" w:line="360" w:lineRule="auto"/>
        <w:jc w:val="both"/>
        <w:rPr>
          <w:rFonts w:ascii="Times New Roman" w:eastAsia="Calibri" w:hAnsi="Times New Roman"/>
          <w:b/>
          <w:sz w:val="24"/>
          <w:szCs w:val="24"/>
        </w:rPr>
      </w:pPr>
      <w:r w:rsidRPr="0088160C">
        <w:rPr>
          <w:rFonts w:ascii="Times New Roman" w:eastAsia="Calibri" w:hAnsi="Times New Roman"/>
          <w:b/>
          <w:sz w:val="24"/>
          <w:szCs w:val="24"/>
        </w:rPr>
        <w:t xml:space="preserve">Splash </w:t>
      </w:r>
      <w:r w:rsidR="00EA13A3" w:rsidRPr="0088160C">
        <w:rPr>
          <w:rFonts w:ascii="Times New Roman" w:eastAsia="Calibri" w:hAnsi="Times New Roman"/>
          <w:b/>
          <w:sz w:val="24"/>
          <w:szCs w:val="24"/>
        </w:rPr>
        <w:t>Erosion</w:t>
      </w:r>
    </w:p>
    <w:p w:rsidR="000648D3" w:rsidRPr="000648D3" w:rsidRDefault="000648D3" w:rsidP="000648D3">
      <w:pPr>
        <w:spacing w:after="0" w:line="360" w:lineRule="auto"/>
        <w:jc w:val="both"/>
        <w:rPr>
          <w:rFonts w:ascii="Times New Roman" w:eastAsia="Calibri" w:hAnsi="Times New Roman"/>
          <w:sz w:val="24"/>
          <w:szCs w:val="24"/>
        </w:rPr>
      </w:pPr>
      <w:r w:rsidRPr="000648D3">
        <w:rPr>
          <w:rFonts w:ascii="Times New Roman" w:hAnsi="Times New Roman"/>
          <w:b/>
          <w:sz w:val="24"/>
          <w:szCs w:val="24"/>
        </w:rPr>
        <w:t>Splash erosion</w:t>
      </w:r>
      <w:r w:rsidRPr="000648D3">
        <w:rPr>
          <w:rFonts w:ascii="Times New Roman" w:hAnsi="Times New Roman"/>
          <w:sz w:val="24"/>
          <w:szCs w:val="24"/>
        </w:rPr>
        <w:t xml:space="preserve"> is t</w:t>
      </w:r>
      <w:r w:rsidRPr="000648D3">
        <w:rPr>
          <w:rFonts w:ascii="Times New Roman" w:hAnsi="Times New Roman"/>
          <w:color w:val="000000" w:themeColor="text1"/>
          <w:sz w:val="24"/>
          <w:szCs w:val="24"/>
          <w:lang w:val="en-ZA"/>
        </w:rPr>
        <w:t>he first step in the erosion process begins as raindrops impact the soil surface.  Raindrops typically fall with a velocity of 20 to 30 feet per second.</w:t>
      </w:r>
      <w:r w:rsidRPr="000648D3">
        <w:rPr>
          <w:rStyle w:val="fontstyle01"/>
          <w:rFonts w:ascii="Times New Roman" w:hAnsi="Times New Roman"/>
          <w:sz w:val="24"/>
          <w:szCs w:val="24"/>
        </w:rPr>
        <w:t>Rain splash is the most important detaching agent.</w:t>
      </w:r>
      <w:r w:rsidRPr="000648D3">
        <w:rPr>
          <w:rFonts w:ascii="Times New Roman" w:hAnsi="Times New Roman"/>
          <w:sz w:val="24"/>
          <w:szCs w:val="24"/>
        </w:rPr>
        <w:t xml:space="preserve"> The raindrop impact detach /brake down soil particles into small pieces.</w:t>
      </w:r>
      <w:r w:rsidRPr="000648D3">
        <w:rPr>
          <w:rStyle w:val="fontstyle01"/>
          <w:rFonts w:ascii="Times New Roman" w:hAnsi="Times New Roman"/>
          <w:sz w:val="24"/>
          <w:szCs w:val="24"/>
        </w:rPr>
        <w:t>As a result of raindrops striking a bare soil surface, soil particles may be thrown through the air over distances of several centimeters.</w:t>
      </w:r>
      <w:r w:rsidRPr="000648D3">
        <w:rPr>
          <w:rFonts w:ascii="Times New Roman" w:hAnsi="Times New Roman"/>
          <w:sz w:val="24"/>
          <w:szCs w:val="24"/>
        </w:rPr>
        <w:t xml:space="preserve"> Such process is called splash erosion.</w:t>
      </w:r>
    </w:p>
    <w:p w:rsidR="00AA6227" w:rsidRPr="0088160C" w:rsidRDefault="00A85B16" w:rsidP="00A072E1">
      <w:pPr>
        <w:pStyle w:val="ListParagraph"/>
        <w:numPr>
          <w:ilvl w:val="0"/>
          <w:numId w:val="39"/>
        </w:numPr>
        <w:spacing w:after="0" w:line="360" w:lineRule="auto"/>
        <w:jc w:val="both"/>
        <w:rPr>
          <w:rFonts w:ascii="Times New Roman" w:hAnsi="Times New Roman"/>
          <w:sz w:val="24"/>
          <w:szCs w:val="24"/>
        </w:rPr>
      </w:pPr>
      <w:r w:rsidRPr="0088160C">
        <w:rPr>
          <w:rFonts w:ascii="Times New Roman" w:eastAsia="Calibri" w:hAnsi="Times New Roman"/>
          <w:b/>
          <w:sz w:val="24"/>
          <w:szCs w:val="24"/>
        </w:rPr>
        <w:t xml:space="preserve">Sheet </w:t>
      </w:r>
      <w:r w:rsidR="00EA13A3" w:rsidRPr="0088160C">
        <w:rPr>
          <w:rFonts w:ascii="Times New Roman" w:eastAsia="Calibri" w:hAnsi="Times New Roman"/>
          <w:b/>
          <w:sz w:val="24"/>
          <w:szCs w:val="24"/>
        </w:rPr>
        <w:t>Erosion</w:t>
      </w:r>
      <w:r w:rsidR="00A13ADE" w:rsidRPr="0088160C">
        <w:rPr>
          <w:rFonts w:ascii="Times New Roman" w:eastAsia="Calibri" w:hAnsi="Times New Roman"/>
          <w:b/>
          <w:sz w:val="24"/>
          <w:szCs w:val="24"/>
        </w:rPr>
        <w:t>:-</w:t>
      </w:r>
    </w:p>
    <w:p w:rsidR="000E7CB7" w:rsidRDefault="00A13ADE" w:rsidP="006D5E44">
      <w:pPr>
        <w:spacing w:line="360" w:lineRule="auto"/>
        <w:jc w:val="both"/>
        <w:rPr>
          <w:rFonts w:ascii="Times New Roman" w:hAnsi="Times New Roman"/>
          <w:color w:val="000000" w:themeColor="text1"/>
          <w:sz w:val="24"/>
          <w:szCs w:val="24"/>
          <w:lang w:val="en-ZA"/>
        </w:rPr>
      </w:pPr>
      <w:r w:rsidRPr="0088160C">
        <w:rPr>
          <w:rFonts w:ascii="Times New Roman" w:hAnsi="Times New Roman"/>
          <w:b/>
          <w:sz w:val="24"/>
          <w:szCs w:val="24"/>
        </w:rPr>
        <w:t>Sheet erosion</w:t>
      </w:r>
      <w:r w:rsidR="006D5E44" w:rsidRPr="0088160C">
        <w:rPr>
          <w:rFonts w:ascii="Times New Roman" w:hAnsi="Times New Roman"/>
          <w:sz w:val="24"/>
          <w:szCs w:val="24"/>
        </w:rPr>
        <w:t xml:space="preserve">is the total removal of top soil that detached by raindrop impact.  </w:t>
      </w:r>
      <w:r w:rsidR="006D5E44">
        <w:rPr>
          <w:rFonts w:ascii="Times New Roman" w:hAnsi="Times New Roman"/>
          <w:color w:val="000000" w:themeColor="text1"/>
          <w:sz w:val="24"/>
          <w:szCs w:val="24"/>
          <w:lang w:val="en-ZA"/>
        </w:rPr>
        <w:t>O</w:t>
      </w:r>
      <w:r w:rsidR="006D5E44" w:rsidRPr="00021A62">
        <w:rPr>
          <w:rFonts w:ascii="Times New Roman" w:hAnsi="Times New Roman"/>
          <w:color w:val="000000" w:themeColor="text1"/>
          <w:sz w:val="24"/>
          <w:szCs w:val="24"/>
          <w:lang w:val="en-ZA"/>
        </w:rPr>
        <w:t xml:space="preserve">ccurs as runoff travels over the ground, picking up and transporting the particles dislodged by raindrop impacts.  </w:t>
      </w:r>
      <w:r w:rsidR="006D5E44" w:rsidRPr="00021A62">
        <w:rPr>
          <w:rFonts w:ascii="Times New Roman" w:hAnsi="Times New Roman"/>
          <w:color w:val="000000" w:themeColor="text1"/>
          <w:sz w:val="24"/>
          <w:szCs w:val="24"/>
          <w:lang w:val="en-ZA"/>
        </w:rPr>
        <w:lastRenderedPageBreak/>
        <w:t xml:space="preserve">The process of sheet erosion is uniform, gradual, and difficult to detect until it develops into rill erosion.  </w:t>
      </w:r>
    </w:p>
    <w:p w:rsidR="00EA620E" w:rsidRPr="000E7CB7" w:rsidRDefault="00EA620E" w:rsidP="000E7CB7">
      <w:pPr>
        <w:spacing w:line="360" w:lineRule="auto"/>
        <w:jc w:val="center"/>
        <w:rPr>
          <w:rFonts w:ascii="Times New Roman" w:hAnsi="Times New Roman"/>
          <w:color w:val="000000" w:themeColor="text1"/>
          <w:sz w:val="24"/>
          <w:szCs w:val="24"/>
          <w:lang w:val="en-ZA"/>
        </w:rPr>
      </w:pPr>
      <w:r w:rsidRPr="0088160C">
        <w:rPr>
          <w:rFonts w:ascii="Times New Roman" w:hAnsi="Times New Roman"/>
          <w:noProof/>
          <w:sz w:val="24"/>
          <w:szCs w:val="24"/>
          <w:lang w:bidi="ar-SA"/>
        </w:rPr>
        <w:drawing>
          <wp:inline distT="0" distB="0" distL="0" distR="0">
            <wp:extent cx="4748530" cy="23241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774693" cy="2336905"/>
                    </a:xfrm>
                    <a:prstGeom prst="rect">
                      <a:avLst/>
                    </a:prstGeom>
                  </pic:spPr>
                </pic:pic>
              </a:graphicData>
            </a:graphic>
          </wp:inline>
        </w:drawing>
      </w:r>
    </w:p>
    <w:p w:rsidR="0047696F" w:rsidRPr="00272F6D" w:rsidRDefault="005E519C" w:rsidP="001B518D">
      <w:pPr>
        <w:spacing w:line="360" w:lineRule="auto"/>
        <w:ind w:left="180"/>
        <w:jc w:val="center"/>
        <w:rPr>
          <w:rFonts w:ascii="Times New Roman" w:hAnsi="Times New Roman"/>
          <w:b/>
          <w:sz w:val="24"/>
          <w:szCs w:val="24"/>
        </w:rPr>
      </w:pPr>
      <w:r w:rsidRPr="00272F6D">
        <w:rPr>
          <w:rFonts w:ascii="Times New Roman" w:hAnsi="Times New Roman"/>
          <w:b/>
          <w:sz w:val="24"/>
          <w:szCs w:val="24"/>
        </w:rPr>
        <w:t>Figure 1.3</w:t>
      </w:r>
      <w:r w:rsidR="001B518D" w:rsidRPr="00272F6D">
        <w:rPr>
          <w:rFonts w:ascii="Times New Roman" w:hAnsi="Times New Roman"/>
          <w:b/>
          <w:sz w:val="24"/>
          <w:szCs w:val="24"/>
        </w:rPr>
        <w:t xml:space="preserve">. </w:t>
      </w:r>
      <w:r w:rsidR="0047696F" w:rsidRPr="00272F6D">
        <w:rPr>
          <w:rFonts w:ascii="Times New Roman" w:hAnsi="Times New Roman"/>
          <w:b/>
          <w:sz w:val="24"/>
          <w:szCs w:val="24"/>
        </w:rPr>
        <w:t>Sheet erosion</w:t>
      </w:r>
    </w:p>
    <w:p w:rsidR="00236769" w:rsidRPr="005D72CF" w:rsidRDefault="00A85B16" w:rsidP="00A072E1">
      <w:pPr>
        <w:pStyle w:val="ListParagraph"/>
        <w:numPr>
          <w:ilvl w:val="0"/>
          <w:numId w:val="39"/>
        </w:numPr>
        <w:spacing w:after="0" w:line="360" w:lineRule="auto"/>
        <w:jc w:val="both"/>
        <w:rPr>
          <w:rFonts w:ascii="Times New Roman" w:eastAsia="Calibri" w:hAnsi="Times New Roman"/>
          <w:b/>
          <w:sz w:val="24"/>
          <w:szCs w:val="24"/>
        </w:rPr>
      </w:pPr>
      <w:r w:rsidRPr="005D72CF">
        <w:rPr>
          <w:rFonts w:ascii="Times New Roman" w:eastAsia="Calibri" w:hAnsi="Times New Roman"/>
          <w:b/>
          <w:sz w:val="24"/>
          <w:szCs w:val="24"/>
        </w:rPr>
        <w:t xml:space="preserve">Rill </w:t>
      </w:r>
      <w:r w:rsidR="00EA13A3" w:rsidRPr="005D72CF">
        <w:rPr>
          <w:rFonts w:ascii="Times New Roman" w:eastAsia="Calibri" w:hAnsi="Times New Roman"/>
          <w:b/>
          <w:sz w:val="24"/>
          <w:szCs w:val="24"/>
        </w:rPr>
        <w:t xml:space="preserve">Erosion: </w:t>
      </w:r>
    </w:p>
    <w:p w:rsidR="003B1D13" w:rsidRPr="00C911B3" w:rsidRDefault="009670D4" w:rsidP="00C911B3">
      <w:pPr>
        <w:spacing w:after="0" w:line="360" w:lineRule="auto"/>
        <w:jc w:val="both"/>
        <w:rPr>
          <w:rFonts w:ascii="Times New Roman" w:hAnsi="Times New Roman"/>
          <w:sz w:val="24"/>
          <w:szCs w:val="24"/>
          <w:lang w:bidi="ar-SA"/>
        </w:rPr>
      </w:pPr>
      <w:hyperlink r:id="rId19" w:history="1">
        <w:r w:rsidR="003B1D13" w:rsidRPr="00C911B3">
          <w:rPr>
            <w:rStyle w:val="Hyperlink"/>
            <w:rFonts w:ascii="Times New Roman" w:hAnsi="Times New Roman"/>
            <w:b/>
            <w:bCs/>
            <w:color w:val="555555"/>
            <w:sz w:val="24"/>
            <w:szCs w:val="24"/>
          </w:rPr>
          <w:t>Rill erosion</w:t>
        </w:r>
      </w:hyperlink>
      <w:r w:rsidR="003B1D13" w:rsidRPr="00C911B3">
        <w:rPr>
          <w:rFonts w:ascii="Times New Roman" w:hAnsi="Times New Roman"/>
          <w:sz w:val="24"/>
          <w:szCs w:val="24"/>
        </w:rPr>
        <w:t xml:space="preserve"> means erosion that cuts a number of small channels less than one foot in depth into the soil by water moving over and concentrating in low places in the soil surface. It is the removal of soil by runoff water to create small channels up to 30cm deep. </w:t>
      </w:r>
      <w:hyperlink r:id="rId20" w:history="1">
        <w:r w:rsidR="003B1D13" w:rsidRPr="00C911B3">
          <w:rPr>
            <w:rStyle w:val="Hyperlink"/>
            <w:rFonts w:ascii="Times New Roman" w:hAnsi="Times New Roman"/>
            <w:b/>
            <w:bCs/>
            <w:color w:val="555555"/>
            <w:sz w:val="24"/>
            <w:szCs w:val="24"/>
          </w:rPr>
          <w:t>Rill erosion</w:t>
        </w:r>
      </w:hyperlink>
      <w:r w:rsidR="003B1D13" w:rsidRPr="00C911B3">
        <w:rPr>
          <w:rFonts w:ascii="Times New Roman" w:hAnsi="Times New Roman"/>
          <w:sz w:val="24"/>
          <w:szCs w:val="24"/>
        </w:rPr>
        <w:t xml:space="preserve"> is the intermediate process between sheet and gully erosion. The channel of rill erosion can be filled with normal ploughing operation.</w:t>
      </w:r>
    </w:p>
    <w:p w:rsidR="00036567" w:rsidRPr="0088160C" w:rsidRDefault="00E0711E" w:rsidP="00E0711E">
      <w:pPr>
        <w:spacing w:after="0" w:line="240" w:lineRule="auto"/>
        <w:jc w:val="center"/>
        <w:rPr>
          <w:rFonts w:ascii="Times New Roman" w:hAnsi="Times New Roman"/>
          <w:sz w:val="24"/>
          <w:szCs w:val="24"/>
          <w:lang w:bidi="ar-SA"/>
        </w:rPr>
      </w:pPr>
      <w:r>
        <w:rPr>
          <w:noProof/>
          <w:lang w:bidi="ar-SA"/>
        </w:rPr>
        <w:drawing>
          <wp:inline distT="0" distB="0" distL="0" distR="0">
            <wp:extent cx="4405630" cy="223104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435934" cy="2246393"/>
                    </a:xfrm>
                    <a:prstGeom prst="rect">
                      <a:avLst/>
                    </a:prstGeom>
                  </pic:spPr>
                </pic:pic>
              </a:graphicData>
            </a:graphic>
          </wp:inline>
        </w:drawing>
      </w:r>
    </w:p>
    <w:p w:rsidR="00B4631B" w:rsidRDefault="00050FAA" w:rsidP="00050FAA">
      <w:pPr>
        <w:spacing w:after="0" w:line="360" w:lineRule="auto"/>
        <w:jc w:val="center"/>
        <w:rPr>
          <w:rFonts w:ascii="Times New Roman" w:eastAsia="Calibri" w:hAnsi="Times New Roman"/>
          <w:b/>
          <w:sz w:val="24"/>
          <w:szCs w:val="24"/>
        </w:rPr>
      </w:pPr>
      <w:r w:rsidRPr="0088160C">
        <w:rPr>
          <w:rFonts w:ascii="Times New Roman" w:eastAsia="Calibri" w:hAnsi="Times New Roman"/>
          <w:b/>
          <w:sz w:val="24"/>
          <w:szCs w:val="24"/>
        </w:rPr>
        <w:t>Figure</w:t>
      </w:r>
      <w:r w:rsidR="005E519C">
        <w:rPr>
          <w:rFonts w:ascii="Times New Roman" w:eastAsia="Calibri" w:hAnsi="Times New Roman"/>
          <w:b/>
          <w:sz w:val="24"/>
          <w:szCs w:val="24"/>
        </w:rPr>
        <w:t xml:space="preserve"> 1.4</w:t>
      </w:r>
      <w:r w:rsidRPr="0088160C">
        <w:rPr>
          <w:rFonts w:ascii="Times New Roman" w:eastAsia="Calibri" w:hAnsi="Times New Roman"/>
          <w:b/>
          <w:sz w:val="24"/>
          <w:szCs w:val="24"/>
        </w:rPr>
        <w:t xml:space="preserve">. </w:t>
      </w:r>
      <w:r w:rsidR="0047696F" w:rsidRPr="0088160C">
        <w:rPr>
          <w:rFonts w:ascii="Times New Roman" w:eastAsia="Calibri" w:hAnsi="Times New Roman"/>
          <w:b/>
          <w:sz w:val="24"/>
          <w:szCs w:val="24"/>
        </w:rPr>
        <w:t>Rill</w:t>
      </w:r>
      <w:r w:rsidRPr="0088160C">
        <w:rPr>
          <w:rFonts w:ascii="Times New Roman" w:eastAsia="Calibri" w:hAnsi="Times New Roman"/>
          <w:b/>
          <w:sz w:val="24"/>
          <w:szCs w:val="24"/>
        </w:rPr>
        <w:t xml:space="preserve"> erosion</w:t>
      </w:r>
    </w:p>
    <w:p w:rsidR="00747A61" w:rsidRPr="0088160C" w:rsidRDefault="00747A61" w:rsidP="00050FAA">
      <w:pPr>
        <w:spacing w:after="0" w:line="360" w:lineRule="auto"/>
        <w:jc w:val="center"/>
        <w:rPr>
          <w:rFonts w:ascii="Times New Roman" w:eastAsia="Calibri" w:hAnsi="Times New Roman"/>
          <w:b/>
          <w:sz w:val="24"/>
          <w:szCs w:val="24"/>
        </w:rPr>
      </w:pPr>
    </w:p>
    <w:p w:rsidR="00A85B16" w:rsidRPr="005D72CF" w:rsidRDefault="00A85B16" w:rsidP="00A072E1">
      <w:pPr>
        <w:pStyle w:val="ListParagraph"/>
        <w:numPr>
          <w:ilvl w:val="0"/>
          <w:numId w:val="39"/>
        </w:numPr>
        <w:spacing w:after="0" w:line="360" w:lineRule="auto"/>
        <w:jc w:val="both"/>
        <w:rPr>
          <w:rFonts w:ascii="Times New Roman" w:eastAsia="Calibri" w:hAnsi="Times New Roman"/>
          <w:b/>
          <w:sz w:val="24"/>
          <w:szCs w:val="24"/>
        </w:rPr>
      </w:pPr>
      <w:r w:rsidRPr="005D72CF">
        <w:rPr>
          <w:rFonts w:ascii="Times New Roman" w:eastAsia="Calibri" w:hAnsi="Times New Roman"/>
          <w:b/>
          <w:sz w:val="24"/>
          <w:szCs w:val="24"/>
        </w:rPr>
        <w:lastRenderedPageBreak/>
        <w:t xml:space="preserve">Gully </w:t>
      </w:r>
      <w:r w:rsidR="00EA13A3" w:rsidRPr="005D72CF">
        <w:rPr>
          <w:rFonts w:ascii="Times New Roman" w:eastAsia="Calibri" w:hAnsi="Times New Roman"/>
          <w:b/>
          <w:sz w:val="24"/>
          <w:szCs w:val="24"/>
        </w:rPr>
        <w:t xml:space="preserve">Erosion </w:t>
      </w:r>
    </w:p>
    <w:p w:rsidR="00DC162C" w:rsidRDefault="00A85B16" w:rsidP="00B4631B">
      <w:pPr>
        <w:spacing w:line="360" w:lineRule="auto"/>
        <w:jc w:val="both"/>
        <w:rPr>
          <w:rFonts w:ascii="Times New Roman" w:hAnsi="Times New Roman"/>
          <w:bCs/>
          <w:sz w:val="24"/>
          <w:szCs w:val="24"/>
        </w:rPr>
      </w:pPr>
      <w:r w:rsidRPr="0088160C">
        <w:rPr>
          <w:rFonts w:ascii="Times New Roman" w:hAnsi="Times New Roman"/>
          <w:bCs/>
          <w:sz w:val="24"/>
          <w:szCs w:val="24"/>
        </w:rPr>
        <w:t xml:space="preserve">A gully is a deep channel created as a result of severe soil erosion, usually caused by </w:t>
      </w:r>
      <w:r w:rsidR="003B1D13" w:rsidRPr="00021A62">
        <w:rPr>
          <w:rFonts w:ascii="Times New Roman" w:hAnsi="Times New Roman"/>
          <w:color w:val="000000" w:themeColor="text1"/>
          <w:sz w:val="24"/>
          <w:szCs w:val="24"/>
          <w:lang w:val="en-ZA"/>
        </w:rPr>
        <w:t>water moving in rills, which concent</w:t>
      </w:r>
      <w:r w:rsidR="003B1D13">
        <w:rPr>
          <w:rFonts w:ascii="Times New Roman" w:hAnsi="Times New Roman"/>
          <w:color w:val="000000" w:themeColor="text1"/>
          <w:sz w:val="24"/>
          <w:szCs w:val="24"/>
          <w:lang w:val="en-ZA"/>
        </w:rPr>
        <w:t xml:space="preserve">rates to form larger channels. </w:t>
      </w:r>
      <w:r w:rsidRPr="0088160C">
        <w:rPr>
          <w:rFonts w:ascii="Times New Roman" w:hAnsi="Times New Roman"/>
          <w:bCs/>
          <w:sz w:val="24"/>
          <w:szCs w:val="24"/>
        </w:rPr>
        <w:t>It occurs when concentrated flows of water s</w:t>
      </w:r>
      <w:r w:rsidR="00B4631B" w:rsidRPr="0088160C">
        <w:rPr>
          <w:rFonts w:ascii="Times New Roman" w:hAnsi="Times New Roman"/>
          <w:bCs/>
          <w:sz w:val="24"/>
          <w:szCs w:val="24"/>
        </w:rPr>
        <w:t xml:space="preserve">couring along flow routes cause </w:t>
      </w:r>
      <w:r w:rsidRPr="0088160C">
        <w:rPr>
          <w:rFonts w:ascii="Times New Roman" w:hAnsi="Times New Roman"/>
          <w:bCs/>
          <w:sz w:val="24"/>
          <w:szCs w:val="24"/>
        </w:rPr>
        <w:t xml:space="preserve">channels deeper than 0.5 m. It is an advanced stage of rill erosion which cannot be smoothed over by normal tillage operations. </w:t>
      </w:r>
    </w:p>
    <w:p w:rsidR="00B4631B" w:rsidRPr="0088160C" w:rsidRDefault="00B4631B" w:rsidP="00B4631B">
      <w:pPr>
        <w:spacing w:line="360" w:lineRule="auto"/>
        <w:jc w:val="both"/>
        <w:rPr>
          <w:rFonts w:ascii="Times New Roman" w:hAnsi="Times New Roman"/>
          <w:sz w:val="24"/>
          <w:szCs w:val="24"/>
        </w:rPr>
      </w:pPr>
      <w:r w:rsidRPr="0088160C">
        <w:rPr>
          <w:rFonts w:ascii="Times New Roman" w:hAnsi="Times New Roman"/>
          <w:sz w:val="24"/>
          <w:szCs w:val="24"/>
        </w:rPr>
        <w:t xml:space="preserve">The major difference between gully and rill erosion is the matter of magnitude. Gullies are too large to be repaired with conventional tillage equipment and usually require heavy equipment and special techniques for stabilization. </w:t>
      </w:r>
    </w:p>
    <w:p w:rsidR="00055C02" w:rsidRPr="0088160C" w:rsidRDefault="00055C02" w:rsidP="00551AA3">
      <w:pPr>
        <w:spacing w:line="240" w:lineRule="auto"/>
        <w:jc w:val="center"/>
        <w:rPr>
          <w:rFonts w:ascii="Times New Roman" w:hAnsi="Times New Roman"/>
          <w:sz w:val="24"/>
          <w:szCs w:val="24"/>
        </w:rPr>
      </w:pPr>
      <w:r w:rsidRPr="0088160C">
        <w:rPr>
          <w:rFonts w:ascii="Times New Roman" w:hAnsi="Times New Roman"/>
          <w:noProof/>
          <w:sz w:val="24"/>
          <w:szCs w:val="24"/>
          <w:lang w:bidi="ar-SA"/>
        </w:rPr>
        <w:drawing>
          <wp:inline distT="0" distB="0" distL="0" distR="0">
            <wp:extent cx="4928235" cy="1828800"/>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991072" cy="1852118"/>
                    </a:xfrm>
                    <a:prstGeom prst="rect">
                      <a:avLst/>
                    </a:prstGeom>
                  </pic:spPr>
                </pic:pic>
              </a:graphicData>
            </a:graphic>
          </wp:inline>
        </w:drawing>
      </w:r>
    </w:p>
    <w:p w:rsidR="007470BD" w:rsidRPr="00DC162C" w:rsidRDefault="005E519C" w:rsidP="00EA620E">
      <w:pPr>
        <w:spacing w:line="360" w:lineRule="auto"/>
        <w:jc w:val="center"/>
        <w:rPr>
          <w:rFonts w:ascii="Times New Roman" w:hAnsi="Times New Roman"/>
          <w:b/>
          <w:sz w:val="24"/>
          <w:szCs w:val="24"/>
        </w:rPr>
      </w:pPr>
      <w:r w:rsidRPr="00DC162C">
        <w:rPr>
          <w:rFonts w:ascii="Times New Roman" w:hAnsi="Times New Roman"/>
          <w:b/>
          <w:sz w:val="24"/>
          <w:szCs w:val="24"/>
        </w:rPr>
        <w:t>Figure 1.5</w:t>
      </w:r>
      <w:r w:rsidR="007470BD" w:rsidRPr="00DC162C">
        <w:rPr>
          <w:rFonts w:ascii="Times New Roman" w:hAnsi="Times New Roman"/>
          <w:b/>
          <w:sz w:val="24"/>
          <w:szCs w:val="24"/>
        </w:rPr>
        <w:t>. Gully erosion</w:t>
      </w:r>
    </w:p>
    <w:p w:rsidR="00482EC0" w:rsidRPr="0088160C" w:rsidRDefault="00482EC0" w:rsidP="00A072E1">
      <w:pPr>
        <w:pStyle w:val="ListParagraph"/>
        <w:numPr>
          <w:ilvl w:val="0"/>
          <w:numId w:val="38"/>
        </w:numPr>
        <w:spacing w:line="360" w:lineRule="auto"/>
        <w:rPr>
          <w:rFonts w:ascii="Times New Roman" w:eastAsia="Calibri" w:hAnsi="Times New Roman"/>
          <w:b/>
          <w:bCs/>
          <w:sz w:val="24"/>
          <w:szCs w:val="24"/>
          <w:lang w:bidi="ar-SA"/>
        </w:rPr>
      </w:pPr>
      <w:r w:rsidRPr="0088160C">
        <w:rPr>
          <w:rFonts w:ascii="Times New Roman" w:eastAsia="Calibri" w:hAnsi="Times New Roman"/>
          <w:b/>
          <w:bCs/>
          <w:sz w:val="24"/>
          <w:szCs w:val="24"/>
          <w:lang w:bidi="ar-SA"/>
        </w:rPr>
        <w:t>Main process of gully formation</w:t>
      </w:r>
    </w:p>
    <w:p w:rsidR="00482EC0" w:rsidRPr="0088160C" w:rsidRDefault="00482EC0" w:rsidP="00A072E1">
      <w:pPr>
        <w:pStyle w:val="ListParagraph"/>
        <w:numPr>
          <w:ilvl w:val="0"/>
          <w:numId w:val="40"/>
        </w:numPr>
        <w:spacing w:line="360" w:lineRule="auto"/>
        <w:rPr>
          <w:rFonts w:ascii="Times New Roman" w:eastAsia="Calibri" w:hAnsi="Times New Roman"/>
          <w:bCs/>
          <w:sz w:val="24"/>
          <w:szCs w:val="24"/>
          <w:lang w:bidi="ar-SA"/>
        </w:rPr>
      </w:pPr>
      <w:r w:rsidRPr="0088160C">
        <w:rPr>
          <w:rFonts w:ascii="Times New Roman" w:eastAsia="Calibri" w:hAnsi="Times New Roman"/>
          <w:bCs/>
          <w:sz w:val="24"/>
          <w:szCs w:val="24"/>
          <w:lang w:bidi="ar-SA"/>
        </w:rPr>
        <w:t>Head cut</w:t>
      </w:r>
    </w:p>
    <w:p w:rsidR="00482EC0" w:rsidRPr="0088160C" w:rsidRDefault="00482EC0" w:rsidP="00A072E1">
      <w:pPr>
        <w:pStyle w:val="ListParagraph"/>
        <w:numPr>
          <w:ilvl w:val="0"/>
          <w:numId w:val="40"/>
        </w:numPr>
        <w:spacing w:line="360" w:lineRule="auto"/>
        <w:rPr>
          <w:rFonts w:ascii="Times New Roman" w:eastAsia="Calibri" w:hAnsi="Times New Roman"/>
          <w:bCs/>
          <w:sz w:val="24"/>
          <w:szCs w:val="24"/>
          <w:lang w:bidi="ar-SA"/>
        </w:rPr>
      </w:pPr>
      <w:r w:rsidRPr="0088160C">
        <w:rPr>
          <w:rFonts w:ascii="Times New Roman" w:eastAsia="Calibri" w:hAnsi="Times New Roman"/>
          <w:bCs/>
          <w:sz w:val="24"/>
          <w:szCs w:val="24"/>
          <w:lang w:bidi="ar-SA"/>
        </w:rPr>
        <w:t>Gully bed erosion erodes the gully bed</w:t>
      </w:r>
    </w:p>
    <w:p w:rsidR="00DC162C" w:rsidRPr="00DC162C" w:rsidRDefault="00482EC0" w:rsidP="00A072E1">
      <w:pPr>
        <w:pStyle w:val="ListParagraph"/>
        <w:numPr>
          <w:ilvl w:val="0"/>
          <w:numId w:val="40"/>
        </w:numPr>
        <w:spacing w:line="360" w:lineRule="auto"/>
        <w:rPr>
          <w:rFonts w:ascii="Times New Roman" w:eastAsia="Calibri" w:hAnsi="Times New Roman"/>
          <w:b/>
          <w:bCs/>
          <w:sz w:val="24"/>
          <w:szCs w:val="24"/>
          <w:lang w:bidi="ar-SA"/>
        </w:rPr>
      </w:pPr>
      <w:r w:rsidRPr="0088160C">
        <w:rPr>
          <w:rFonts w:ascii="Times New Roman" w:eastAsia="Calibri" w:hAnsi="Times New Roman"/>
          <w:bCs/>
          <w:sz w:val="24"/>
          <w:szCs w:val="24"/>
          <w:lang w:bidi="ar-SA"/>
        </w:rPr>
        <w:t>Bank/lateral erosion</w:t>
      </w:r>
    </w:p>
    <w:p w:rsidR="00482EC0" w:rsidRPr="00DC162C" w:rsidRDefault="00482EC0" w:rsidP="00A072E1">
      <w:pPr>
        <w:pStyle w:val="ListParagraph"/>
        <w:numPr>
          <w:ilvl w:val="0"/>
          <w:numId w:val="38"/>
        </w:numPr>
        <w:spacing w:line="360" w:lineRule="auto"/>
        <w:rPr>
          <w:rFonts w:ascii="Times New Roman" w:eastAsia="Calibri" w:hAnsi="Times New Roman"/>
          <w:b/>
          <w:bCs/>
          <w:sz w:val="24"/>
          <w:szCs w:val="24"/>
          <w:lang w:bidi="ar-SA"/>
        </w:rPr>
      </w:pPr>
      <w:r w:rsidRPr="00DC162C">
        <w:rPr>
          <w:rFonts w:ascii="Times New Roman" w:hAnsi="Times New Roman"/>
          <w:b/>
          <w:bCs/>
          <w:sz w:val="24"/>
          <w:szCs w:val="24"/>
        </w:rPr>
        <w:t xml:space="preserve">Gully can be classified depending </w:t>
      </w:r>
      <w:r w:rsidR="00E43BC3" w:rsidRPr="00DC162C">
        <w:rPr>
          <w:rFonts w:ascii="Times New Roman" w:hAnsi="Times New Roman"/>
          <w:b/>
          <w:bCs/>
          <w:sz w:val="24"/>
          <w:szCs w:val="24"/>
        </w:rPr>
        <w:t>on</w:t>
      </w:r>
      <w:r w:rsidRPr="00DC162C">
        <w:rPr>
          <w:rFonts w:ascii="Times New Roman" w:hAnsi="Times New Roman"/>
          <w:b/>
          <w:bCs/>
          <w:sz w:val="24"/>
          <w:szCs w:val="24"/>
        </w:rPr>
        <w:t xml:space="preserve"> shape and size.</w:t>
      </w:r>
    </w:p>
    <w:p w:rsidR="00E43BC3" w:rsidRPr="0088160C" w:rsidRDefault="00E43BC3" w:rsidP="00A072E1">
      <w:pPr>
        <w:numPr>
          <w:ilvl w:val="1"/>
          <w:numId w:val="8"/>
        </w:numPr>
        <w:spacing w:line="360" w:lineRule="auto"/>
        <w:jc w:val="both"/>
        <w:rPr>
          <w:rFonts w:ascii="Times New Roman" w:hAnsi="Times New Roman"/>
          <w:sz w:val="24"/>
          <w:szCs w:val="24"/>
        </w:rPr>
      </w:pPr>
      <w:r w:rsidRPr="0088160C">
        <w:rPr>
          <w:rFonts w:ascii="Times New Roman" w:hAnsi="Times New Roman"/>
          <w:b/>
          <w:sz w:val="24"/>
          <w:szCs w:val="24"/>
        </w:rPr>
        <w:t xml:space="preserve">Based on shape </w:t>
      </w:r>
      <w:r w:rsidRPr="0088160C">
        <w:rPr>
          <w:rFonts w:ascii="Times New Roman" w:hAnsi="Times New Roman"/>
          <w:sz w:val="24"/>
          <w:szCs w:val="24"/>
        </w:rPr>
        <w:t>we classify as</w:t>
      </w:r>
      <w:r w:rsidRPr="0088160C">
        <w:rPr>
          <w:rFonts w:ascii="Times New Roman" w:hAnsi="Times New Roman"/>
          <w:b/>
          <w:sz w:val="24"/>
          <w:szCs w:val="24"/>
        </w:rPr>
        <w:t xml:space="preserve"> :-</w:t>
      </w:r>
    </w:p>
    <w:p w:rsidR="00482EC0" w:rsidRPr="0088160C" w:rsidRDefault="00E43BC3" w:rsidP="00A072E1">
      <w:pPr>
        <w:numPr>
          <w:ilvl w:val="1"/>
          <w:numId w:val="10"/>
        </w:numPr>
        <w:spacing w:line="360" w:lineRule="auto"/>
        <w:jc w:val="both"/>
        <w:rPr>
          <w:rFonts w:ascii="Times New Roman" w:hAnsi="Times New Roman"/>
          <w:sz w:val="24"/>
          <w:szCs w:val="24"/>
        </w:rPr>
      </w:pPr>
      <w:r w:rsidRPr="0088160C">
        <w:rPr>
          <w:rFonts w:ascii="Times New Roman" w:hAnsi="Times New Roman"/>
          <w:sz w:val="24"/>
          <w:szCs w:val="24"/>
        </w:rPr>
        <w:t xml:space="preserve"> V-shaped/Triangular</w:t>
      </w:r>
    </w:p>
    <w:p w:rsidR="00482EC0" w:rsidRDefault="00482EC0" w:rsidP="00A072E1">
      <w:pPr>
        <w:numPr>
          <w:ilvl w:val="1"/>
          <w:numId w:val="10"/>
        </w:numPr>
        <w:spacing w:line="360" w:lineRule="auto"/>
        <w:jc w:val="both"/>
        <w:rPr>
          <w:rFonts w:ascii="Times New Roman" w:hAnsi="Times New Roman"/>
          <w:sz w:val="24"/>
          <w:szCs w:val="24"/>
        </w:rPr>
      </w:pPr>
      <w:r w:rsidRPr="0088160C">
        <w:rPr>
          <w:rFonts w:ascii="Times New Roman" w:hAnsi="Times New Roman"/>
          <w:sz w:val="24"/>
          <w:szCs w:val="24"/>
        </w:rPr>
        <w:t>U-Shaped Parabolic or Trapizoidal</w:t>
      </w:r>
    </w:p>
    <w:p w:rsidR="00747A61" w:rsidRDefault="00747A61" w:rsidP="00747A61">
      <w:pPr>
        <w:spacing w:line="360" w:lineRule="auto"/>
        <w:ind w:left="1069"/>
        <w:jc w:val="both"/>
        <w:rPr>
          <w:rFonts w:ascii="Times New Roman" w:hAnsi="Times New Roman"/>
          <w:sz w:val="24"/>
          <w:szCs w:val="24"/>
        </w:rPr>
      </w:pPr>
    </w:p>
    <w:p w:rsidR="00747A61" w:rsidRPr="0088160C" w:rsidRDefault="00747A61" w:rsidP="00747A61">
      <w:pPr>
        <w:spacing w:line="360" w:lineRule="auto"/>
        <w:ind w:left="1069"/>
        <w:jc w:val="both"/>
        <w:rPr>
          <w:rFonts w:ascii="Times New Roman" w:hAnsi="Times New Roman"/>
          <w:sz w:val="24"/>
          <w:szCs w:val="24"/>
        </w:rPr>
      </w:pPr>
    </w:p>
    <w:p w:rsidR="00482EC0" w:rsidRPr="0088160C" w:rsidRDefault="00E43BC3" w:rsidP="00A072E1">
      <w:pPr>
        <w:pStyle w:val="ListParagraph"/>
        <w:numPr>
          <w:ilvl w:val="0"/>
          <w:numId w:val="10"/>
        </w:numPr>
        <w:spacing w:line="360" w:lineRule="auto"/>
        <w:jc w:val="both"/>
        <w:rPr>
          <w:rFonts w:ascii="Times New Roman" w:hAnsi="Times New Roman"/>
          <w:b/>
          <w:sz w:val="24"/>
          <w:szCs w:val="24"/>
        </w:rPr>
      </w:pPr>
      <w:r w:rsidRPr="0088160C">
        <w:rPr>
          <w:rFonts w:ascii="Times New Roman" w:hAnsi="Times New Roman"/>
          <w:b/>
          <w:sz w:val="24"/>
          <w:szCs w:val="24"/>
        </w:rPr>
        <w:lastRenderedPageBreak/>
        <w:t>Based on</w:t>
      </w:r>
      <w:r w:rsidR="00482EC0" w:rsidRPr="0088160C">
        <w:rPr>
          <w:rFonts w:ascii="Times New Roman" w:hAnsi="Times New Roman"/>
          <w:b/>
          <w:sz w:val="24"/>
          <w:szCs w:val="24"/>
        </w:rPr>
        <w:t xml:space="preserve"> size</w:t>
      </w:r>
      <w:r w:rsidR="00747A61">
        <w:rPr>
          <w:rFonts w:ascii="Times New Roman" w:hAnsi="Times New Roman"/>
          <w:b/>
          <w:sz w:val="24"/>
          <w:szCs w:val="24"/>
        </w:rPr>
        <w:t xml:space="preserve"> we can classify gully as:-</w:t>
      </w:r>
    </w:p>
    <w:p w:rsidR="00482EC0" w:rsidRPr="0088160C" w:rsidRDefault="00482EC0" w:rsidP="00A072E1">
      <w:pPr>
        <w:numPr>
          <w:ilvl w:val="0"/>
          <w:numId w:val="9"/>
        </w:numPr>
        <w:spacing w:line="360" w:lineRule="auto"/>
        <w:jc w:val="both"/>
        <w:rPr>
          <w:rFonts w:ascii="Times New Roman" w:hAnsi="Times New Roman"/>
          <w:sz w:val="24"/>
          <w:szCs w:val="24"/>
        </w:rPr>
      </w:pPr>
      <w:r w:rsidRPr="0088160C">
        <w:rPr>
          <w:rFonts w:ascii="Times New Roman" w:hAnsi="Times New Roman"/>
          <w:sz w:val="24"/>
          <w:szCs w:val="24"/>
        </w:rPr>
        <w:t>Small: &lt;3m deep and drainage area&lt;20ha</w:t>
      </w:r>
    </w:p>
    <w:p w:rsidR="00482EC0" w:rsidRPr="0088160C" w:rsidRDefault="00482EC0" w:rsidP="00A072E1">
      <w:pPr>
        <w:numPr>
          <w:ilvl w:val="0"/>
          <w:numId w:val="9"/>
        </w:numPr>
        <w:spacing w:line="360" w:lineRule="auto"/>
        <w:jc w:val="both"/>
        <w:rPr>
          <w:rFonts w:ascii="Times New Roman" w:hAnsi="Times New Roman"/>
          <w:sz w:val="24"/>
          <w:szCs w:val="24"/>
        </w:rPr>
      </w:pPr>
      <w:r w:rsidRPr="0088160C">
        <w:rPr>
          <w:rFonts w:ascii="Times New Roman" w:hAnsi="Times New Roman"/>
          <w:sz w:val="24"/>
          <w:szCs w:val="24"/>
        </w:rPr>
        <w:t>Medium:3-5m deep and drainage area 20-60ha</w:t>
      </w:r>
    </w:p>
    <w:p w:rsidR="00482EC0" w:rsidRPr="0088160C" w:rsidRDefault="009B41DF" w:rsidP="00A072E1">
      <w:pPr>
        <w:numPr>
          <w:ilvl w:val="0"/>
          <w:numId w:val="9"/>
        </w:numPr>
        <w:spacing w:line="360" w:lineRule="auto"/>
        <w:jc w:val="both"/>
        <w:rPr>
          <w:rFonts w:ascii="Times New Roman" w:hAnsi="Times New Roman"/>
          <w:sz w:val="24"/>
          <w:szCs w:val="24"/>
        </w:rPr>
      </w:pPr>
      <w:r w:rsidRPr="0088160C">
        <w:rPr>
          <w:rFonts w:ascii="Times New Roman" w:hAnsi="Times New Roman"/>
          <w:sz w:val="24"/>
          <w:szCs w:val="24"/>
        </w:rPr>
        <w:t xml:space="preserve">Large: &gt;5m deep and drainage area </w:t>
      </w:r>
      <w:r w:rsidR="00482EC0" w:rsidRPr="0088160C">
        <w:rPr>
          <w:rFonts w:ascii="Times New Roman" w:hAnsi="Times New Roman"/>
          <w:sz w:val="24"/>
          <w:szCs w:val="24"/>
        </w:rPr>
        <w:t>&gt;60ha</w:t>
      </w:r>
    </w:p>
    <w:p w:rsidR="00C2250F" w:rsidRPr="00DC162C" w:rsidRDefault="008D0AB0" w:rsidP="00A072E1">
      <w:pPr>
        <w:pStyle w:val="ListParagraph"/>
        <w:numPr>
          <w:ilvl w:val="0"/>
          <w:numId w:val="39"/>
        </w:numPr>
        <w:spacing w:after="0" w:line="360" w:lineRule="auto"/>
        <w:jc w:val="both"/>
        <w:rPr>
          <w:rFonts w:ascii="Times New Roman" w:hAnsi="Times New Roman"/>
          <w:b/>
          <w:sz w:val="24"/>
          <w:szCs w:val="24"/>
        </w:rPr>
      </w:pPr>
      <w:r w:rsidRPr="00DC162C">
        <w:rPr>
          <w:rFonts w:ascii="Times New Roman" w:hAnsi="Times New Roman"/>
          <w:b/>
          <w:sz w:val="24"/>
          <w:szCs w:val="24"/>
        </w:rPr>
        <w:t xml:space="preserve">Stream Bank Erosion </w:t>
      </w:r>
    </w:p>
    <w:p w:rsidR="00C40FC3" w:rsidRPr="00021A62" w:rsidRDefault="00011C77" w:rsidP="00C40FC3">
      <w:pPr>
        <w:pStyle w:val="NoSpacing"/>
        <w:spacing w:line="360" w:lineRule="auto"/>
        <w:jc w:val="both"/>
        <w:rPr>
          <w:rFonts w:ascii="Times New Roman" w:hAnsi="Times New Roman"/>
          <w:color w:val="000000" w:themeColor="text1"/>
          <w:sz w:val="24"/>
          <w:szCs w:val="24"/>
          <w:lang w:val="en-ZA"/>
        </w:rPr>
      </w:pPr>
      <w:r w:rsidRPr="0088160C">
        <w:rPr>
          <w:rStyle w:val="hgkelc"/>
          <w:rFonts w:ascii="Times New Roman" w:hAnsi="Times New Roman"/>
          <w:b/>
          <w:sz w:val="24"/>
          <w:szCs w:val="24"/>
          <w:lang/>
        </w:rPr>
        <w:t>Streambank erosion</w:t>
      </w:r>
      <w:r w:rsidRPr="0088160C">
        <w:rPr>
          <w:rStyle w:val="hgkelc"/>
          <w:rFonts w:ascii="Times New Roman" w:hAnsi="Times New Roman"/>
          <w:sz w:val="24"/>
          <w:szCs w:val="24"/>
          <w:lang/>
        </w:rPr>
        <w:t xml:space="preserve"> is </w:t>
      </w:r>
      <w:r w:rsidRPr="0088160C">
        <w:rPr>
          <w:rStyle w:val="hgkelc"/>
          <w:rFonts w:ascii="Times New Roman" w:hAnsi="Times New Roman"/>
          <w:bCs/>
          <w:sz w:val="24"/>
          <w:szCs w:val="24"/>
          <w:lang/>
        </w:rPr>
        <w:t>a natural process that occurs when the forces exerted by flowing water exceed the resisting forces of bank materials and vegetation</w:t>
      </w:r>
      <w:r w:rsidRPr="0088160C">
        <w:rPr>
          <w:rStyle w:val="hgkelc"/>
          <w:rFonts w:ascii="Times New Roman" w:hAnsi="Times New Roman"/>
          <w:sz w:val="24"/>
          <w:szCs w:val="24"/>
          <w:lang/>
        </w:rPr>
        <w:t>. I</w:t>
      </w:r>
      <w:r w:rsidRPr="0088160C">
        <w:rPr>
          <w:rFonts w:ascii="Times New Roman" w:hAnsi="Times New Roman"/>
          <w:sz w:val="24"/>
          <w:szCs w:val="24"/>
        </w:rPr>
        <w:t>t is also the</w:t>
      </w:r>
      <w:r w:rsidR="00C2250F" w:rsidRPr="0088160C">
        <w:rPr>
          <w:rFonts w:ascii="Times New Roman" w:hAnsi="Times New Roman"/>
          <w:sz w:val="24"/>
          <w:szCs w:val="24"/>
        </w:rPr>
        <w:t xml:space="preserve"> scouring of material from the sides and bed of a water channel and the cutting of the banks by running water. </w:t>
      </w:r>
      <w:r w:rsidR="00C40FC3" w:rsidRPr="00021A62">
        <w:rPr>
          <w:rFonts w:ascii="Times New Roman" w:hAnsi="Times New Roman"/>
          <w:color w:val="000000" w:themeColor="text1"/>
          <w:sz w:val="24"/>
          <w:szCs w:val="24"/>
          <w:lang w:val="en-ZA"/>
        </w:rPr>
        <w:t xml:space="preserve">As the streambed erodes and the channel deepens, the sides of the channel become unstable and slough off, resulting in stream bank erosion.  Stream bank erosion can also occur as soft materials are eroded from the stream bank or at bends in the channel.  This type of stream bank erosion results in meandering waterways.  </w:t>
      </w:r>
    </w:p>
    <w:p w:rsidR="00EA620E" w:rsidRPr="0088160C" w:rsidRDefault="00EA620E" w:rsidP="004725FF">
      <w:pPr>
        <w:spacing w:line="240" w:lineRule="auto"/>
        <w:jc w:val="center"/>
        <w:rPr>
          <w:rFonts w:ascii="Times New Roman" w:hAnsi="Times New Roman"/>
          <w:sz w:val="24"/>
          <w:szCs w:val="24"/>
        </w:rPr>
      </w:pPr>
      <w:r w:rsidRPr="0088160C">
        <w:rPr>
          <w:rFonts w:ascii="Times New Roman" w:hAnsi="Times New Roman"/>
          <w:noProof/>
          <w:sz w:val="24"/>
          <w:szCs w:val="24"/>
          <w:lang w:bidi="ar-SA"/>
        </w:rPr>
        <w:drawing>
          <wp:inline distT="0" distB="0" distL="0" distR="0">
            <wp:extent cx="4117975" cy="22669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132653" cy="2275030"/>
                    </a:xfrm>
                    <a:prstGeom prst="rect">
                      <a:avLst/>
                    </a:prstGeom>
                  </pic:spPr>
                </pic:pic>
              </a:graphicData>
            </a:graphic>
          </wp:inline>
        </w:drawing>
      </w:r>
    </w:p>
    <w:p w:rsidR="004725FF" w:rsidRPr="00DC162C" w:rsidRDefault="0039751D" w:rsidP="00EA620E">
      <w:pPr>
        <w:spacing w:line="360" w:lineRule="auto"/>
        <w:jc w:val="center"/>
        <w:rPr>
          <w:rFonts w:ascii="Times New Roman" w:hAnsi="Times New Roman"/>
          <w:b/>
          <w:sz w:val="24"/>
          <w:szCs w:val="24"/>
        </w:rPr>
      </w:pPr>
      <w:r w:rsidRPr="00DC162C">
        <w:rPr>
          <w:rFonts w:ascii="Times New Roman" w:hAnsi="Times New Roman"/>
          <w:b/>
          <w:sz w:val="24"/>
          <w:szCs w:val="24"/>
        </w:rPr>
        <w:t>Figure 1.6</w:t>
      </w:r>
      <w:r w:rsidR="004725FF" w:rsidRPr="00DC162C">
        <w:rPr>
          <w:rFonts w:ascii="Times New Roman" w:hAnsi="Times New Roman"/>
          <w:b/>
          <w:sz w:val="24"/>
          <w:szCs w:val="24"/>
        </w:rPr>
        <w:t>. Stream bank erosion</w:t>
      </w:r>
    </w:p>
    <w:p w:rsidR="008A4160" w:rsidRPr="001674BF" w:rsidRDefault="008A4160" w:rsidP="00A072E1">
      <w:pPr>
        <w:pStyle w:val="ListParagraph"/>
        <w:numPr>
          <w:ilvl w:val="2"/>
          <w:numId w:val="36"/>
        </w:numPr>
        <w:spacing w:after="0" w:line="360" w:lineRule="auto"/>
        <w:rPr>
          <w:rFonts w:ascii="Times New Roman" w:eastAsia="Calibri" w:hAnsi="Times New Roman"/>
          <w:b/>
          <w:sz w:val="24"/>
          <w:szCs w:val="24"/>
        </w:rPr>
      </w:pPr>
      <w:r w:rsidRPr="001674BF">
        <w:rPr>
          <w:rFonts w:ascii="Times New Roman" w:eastAsia="Calibri" w:hAnsi="Times New Roman"/>
          <w:b/>
          <w:sz w:val="24"/>
          <w:szCs w:val="24"/>
        </w:rPr>
        <w:t xml:space="preserve">Causes </w:t>
      </w:r>
      <w:r w:rsidR="007A572C" w:rsidRPr="001674BF">
        <w:rPr>
          <w:rFonts w:ascii="Times New Roman" w:eastAsia="Calibri" w:hAnsi="Times New Roman"/>
          <w:b/>
          <w:sz w:val="24"/>
          <w:szCs w:val="24"/>
        </w:rPr>
        <w:t>o</w:t>
      </w:r>
      <w:r w:rsidR="004E7844" w:rsidRPr="001674BF">
        <w:rPr>
          <w:rFonts w:ascii="Times New Roman" w:eastAsia="Calibri" w:hAnsi="Times New Roman"/>
          <w:b/>
          <w:sz w:val="24"/>
          <w:szCs w:val="24"/>
        </w:rPr>
        <w:t xml:space="preserve">f Erosion </w:t>
      </w:r>
    </w:p>
    <w:p w:rsidR="007E1FAE" w:rsidRPr="007E1FAE" w:rsidRDefault="007E1FAE" w:rsidP="00F926CA">
      <w:pPr>
        <w:spacing w:after="0" w:line="360" w:lineRule="auto"/>
        <w:jc w:val="both"/>
        <w:rPr>
          <w:rFonts w:ascii="Times New Roman" w:eastAsia="Calibri" w:hAnsi="Times New Roman"/>
          <w:sz w:val="24"/>
          <w:szCs w:val="24"/>
        </w:rPr>
      </w:pPr>
      <w:r w:rsidRPr="007E1FAE">
        <w:rPr>
          <w:rFonts w:ascii="Times New Roman" w:eastAsia="Calibri" w:hAnsi="Times New Roman"/>
          <w:sz w:val="24"/>
          <w:szCs w:val="24"/>
        </w:rPr>
        <w:t>The main causes of soil erosion are classified into two categories. Those are natural and manmade/artificial</w:t>
      </w:r>
      <w:r>
        <w:rPr>
          <w:rFonts w:ascii="Times New Roman" w:eastAsia="Calibri" w:hAnsi="Times New Roman"/>
          <w:sz w:val="24"/>
          <w:szCs w:val="24"/>
        </w:rPr>
        <w:t>.</w:t>
      </w:r>
    </w:p>
    <w:p w:rsidR="00546B2C" w:rsidRDefault="00600724" w:rsidP="00A072E1">
      <w:pPr>
        <w:pStyle w:val="ListParagraph"/>
        <w:numPr>
          <w:ilvl w:val="0"/>
          <w:numId w:val="41"/>
        </w:numPr>
        <w:spacing w:before="100" w:beforeAutospacing="1" w:after="100" w:afterAutospacing="1" w:line="360" w:lineRule="auto"/>
        <w:jc w:val="both"/>
        <w:rPr>
          <w:rFonts w:ascii="Times New Roman" w:hAnsi="Times New Roman"/>
          <w:sz w:val="24"/>
          <w:szCs w:val="24"/>
        </w:rPr>
      </w:pPr>
      <w:r w:rsidRPr="00546B2C">
        <w:rPr>
          <w:rFonts w:ascii="Times New Roman" w:hAnsi="Times New Roman"/>
          <w:sz w:val="24"/>
          <w:szCs w:val="24"/>
        </w:rPr>
        <w:t>N</w:t>
      </w:r>
      <w:r w:rsidR="007E1FAE">
        <w:rPr>
          <w:rFonts w:ascii="Times New Roman" w:hAnsi="Times New Roman"/>
          <w:sz w:val="24"/>
          <w:szCs w:val="24"/>
        </w:rPr>
        <w:t xml:space="preserve">atural cause are due to </w:t>
      </w:r>
      <w:r w:rsidRPr="00546B2C">
        <w:rPr>
          <w:rFonts w:ascii="Times New Roman" w:hAnsi="Times New Roman"/>
          <w:sz w:val="24"/>
          <w:szCs w:val="24"/>
        </w:rPr>
        <w:t>two</w:t>
      </w:r>
      <w:r w:rsidR="00C84F63" w:rsidRPr="00546B2C">
        <w:rPr>
          <w:rFonts w:ascii="Times New Roman" w:hAnsi="Times New Roman"/>
          <w:sz w:val="24"/>
          <w:szCs w:val="24"/>
        </w:rPr>
        <w:t xml:space="preserve"> erosive forces of </w:t>
      </w:r>
      <w:r w:rsidR="00C84F63" w:rsidRPr="00546B2C">
        <w:rPr>
          <w:rFonts w:ascii="Times New Roman" w:hAnsi="Times New Roman"/>
          <w:b/>
          <w:sz w:val="24"/>
          <w:szCs w:val="24"/>
        </w:rPr>
        <w:t xml:space="preserve">wind </w:t>
      </w:r>
      <w:r w:rsidR="00C84F63" w:rsidRPr="00546B2C">
        <w:rPr>
          <w:rFonts w:ascii="Times New Roman" w:hAnsi="Times New Roman"/>
          <w:sz w:val="24"/>
          <w:szCs w:val="24"/>
        </w:rPr>
        <w:t xml:space="preserve">and </w:t>
      </w:r>
      <w:r w:rsidR="00C84F63" w:rsidRPr="00546B2C">
        <w:rPr>
          <w:rFonts w:ascii="Times New Roman" w:hAnsi="Times New Roman"/>
          <w:b/>
          <w:sz w:val="24"/>
          <w:szCs w:val="24"/>
        </w:rPr>
        <w:t>water</w:t>
      </w:r>
      <w:r w:rsidRPr="00546B2C">
        <w:rPr>
          <w:rFonts w:ascii="Times New Roman" w:hAnsi="Times New Roman"/>
          <w:sz w:val="24"/>
          <w:szCs w:val="24"/>
        </w:rPr>
        <w:t xml:space="preserve">. </w:t>
      </w:r>
      <w:r w:rsidR="00F3736D" w:rsidRPr="00974F2D">
        <w:rPr>
          <w:rFonts w:ascii="Times New Roman" w:hAnsi="Times New Roman"/>
          <w:sz w:val="24"/>
          <w:szCs w:val="24"/>
        </w:rPr>
        <w:t>Wind or water erosion is the physical wea</w:t>
      </w:r>
      <w:r w:rsidR="00F3736D">
        <w:rPr>
          <w:rFonts w:ascii="Times New Roman" w:hAnsi="Times New Roman"/>
          <w:sz w:val="24"/>
          <w:szCs w:val="24"/>
        </w:rPr>
        <w:t>th</w:t>
      </w:r>
      <w:r w:rsidR="00F3736D" w:rsidRPr="00974F2D">
        <w:rPr>
          <w:rFonts w:ascii="Times New Roman" w:hAnsi="Times New Roman"/>
          <w:sz w:val="24"/>
          <w:szCs w:val="24"/>
        </w:rPr>
        <w:t>ering</w:t>
      </w:r>
      <w:r w:rsidR="00F3736D">
        <w:rPr>
          <w:rFonts w:ascii="Times New Roman" w:hAnsi="Times New Roman"/>
          <w:sz w:val="24"/>
          <w:szCs w:val="24"/>
        </w:rPr>
        <w:t xml:space="preserve"> of the earth’s surface.</w:t>
      </w:r>
    </w:p>
    <w:p w:rsidR="00546B2C" w:rsidRPr="00546B2C" w:rsidRDefault="00546B2C" w:rsidP="00A072E1">
      <w:pPr>
        <w:pStyle w:val="ListParagraph"/>
        <w:numPr>
          <w:ilvl w:val="0"/>
          <w:numId w:val="38"/>
        </w:numPr>
        <w:spacing w:before="100" w:beforeAutospacing="1" w:after="100" w:afterAutospacing="1" w:line="360" w:lineRule="auto"/>
        <w:jc w:val="both"/>
        <w:rPr>
          <w:rFonts w:ascii="Times New Roman" w:hAnsi="Times New Roman"/>
          <w:bCs/>
          <w:sz w:val="24"/>
          <w:szCs w:val="24"/>
          <w:lang w:val="en-GB"/>
        </w:rPr>
      </w:pPr>
      <w:r w:rsidRPr="00546B2C">
        <w:rPr>
          <w:rFonts w:ascii="Times New Roman" w:hAnsi="Times New Roman"/>
          <w:bCs/>
          <w:sz w:val="24"/>
          <w:szCs w:val="24"/>
          <w:lang w:val="en-GB"/>
        </w:rPr>
        <w:lastRenderedPageBreak/>
        <w:t>Visual indicators of water erosion may include:-</w:t>
      </w:r>
    </w:p>
    <w:p w:rsidR="00546B2C" w:rsidRPr="0088160C" w:rsidRDefault="00546B2C" w:rsidP="00A072E1">
      <w:pPr>
        <w:pStyle w:val="ListParagraph"/>
        <w:numPr>
          <w:ilvl w:val="0"/>
          <w:numId w:val="14"/>
        </w:numPr>
        <w:spacing w:line="360" w:lineRule="auto"/>
        <w:jc w:val="both"/>
        <w:rPr>
          <w:rFonts w:ascii="Times New Roman" w:hAnsi="Times New Roman"/>
          <w:bCs/>
          <w:sz w:val="24"/>
          <w:szCs w:val="24"/>
          <w:lang w:val="en-GB"/>
        </w:rPr>
      </w:pPr>
      <w:r w:rsidRPr="0088160C">
        <w:rPr>
          <w:rFonts w:ascii="Times New Roman" w:hAnsi="Times New Roman"/>
          <w:bCs/>
          <w:sz w:val="24"/>
          <w:szCs w:val="24"/>
          <w:lang w:val="en-GB"/>
        </w:rPr>
        <w:t>Presence of channels ,rills and gullies in the field</w:t>
      </w:r>
    </w:p>
    <w:p w:rsidR="00546B2C" w:rsidRPr="0088160C" w:rsidRDefault="00546B2C" w:rsidP="00A072E1">
      <w:pPr>
        <w:pStyle w:val="ListParagraph"/>
        <w:numPr>
          <w:ilvl w:val="0"/>
          <w:numId w:val="14"/>
        </w:numPr>
        <w:spacing w:line="360" w:lineRule="auto"/>
        <w:jc w:val="both"/>
        <w:rPr>
          <w:rFonts w:ascii="Times New Roman" w:hAnsi="Times New Roman"/>
          <w:bCs/>
          <w:sz w:val="24"/>
          <w:szCs w:val="24"/>
          <w:lang w:val="en-GB"/>
        </w:rPr>
      </w:pPr>
      <w:r w:rsidRPr="0088160C">
        <w:rPr>
          <w:rFonts w:ascii="Times New Roman" w:hAnsi="Times New Roman"/>
          <w:bCs/>
          <w:sz w:val="24"/>
          <w:szCs w:val="24"/>
          <w:lang w:val="en-GB"/>
        </w:rPr>
        <w:t>Formation of Pedestals</w:t>
      </w:r>
    </w:p>
    <w:p w:rsidR="00546B2C" w:rsidRPr="0088160C" w:rsidRDefault="00546B2C" w:rsidP="00A072E1">
      <w:pPr>
        <w:pStyle w:val="ListParagraph"/>
        <w:numPr>
          <w:ilvl w:val="0"/>
          <w:numId w:val="14"/>
        </w:numPr>
        <w:spacing w:line="360" w:lineRule="auto"/>
        <w:jc w:val="both"/>
        <w:rPr>
          <w:rFonts w:ascii="Times New Roman" w:hAnsi="Times New Roman"/>
          <w:bCs/>
          <w:sz w:val="24"/>
          <w:szCs w:val="24"/>
          <w:lang w:val="en-GB"/>
        </w:rPr>
      </w:pPr>
      <w:r w:rsidRPr="0088160C">
        <w:rPr>
          <w:rFonts w:ascii="Times New Roman" w:hAnsi="Times New Roman"/>
          <w:bCs/>
          <w:sz w:val="24"/>
          <w:szCs w:val="24"/>
          <w:lang w:val="en-GB"/>
        </w:rPr>
        <w:t>muddy water</w:t>
      </w:r>
    </w:p>
    <w:p w:rsidR="00546B2C" w:rsidRPr="0088160C" w:rsidRDefault="00546B2C" w:rsidP="00A072E1">
      <w:pPr>
        <w:pStyle w:val="ListParagraph"/>
        <w:numPr>
          <w:ilvl w:val="0"/>
          <w:numId w:val="14"/>
        </w:numPr>
        <w:spacing w:line="360" w:lineRule="auto"/>
        <w:jc w:val="both"/>
        <w:rPr>
          <w:rFonts w:ascii="Times New Roman" w:hAnsi="Times New Roman"/>
          <w:bCs/>
          <w:sz w:val="24"/>
          <w:szCs w:val="24"/>
          <w:lang w:val="en-GB"/>
        </w:rPr>
      </w:pPr>
      <w:r>
        <w:rPr>
          <w:rFonts w:ascii="Times New Roman" w:hAnsi="Times New Roman"/>
          <w:bCs/>
          <w:sz w:val="24"/>
          <w:szCs w:val="24"/>
          <w:lang w:val="en-GB"/>
        </w:rPr>
        <w:t>S</w:t>
      </w:r>
      <w:r w:rsidRPr="0088160C">
        <w:rPr>
          <w:rFonts w:ascii="Times New Roman" w:hAnsi="Times New Roman"/>
          <w:bCs/>
          <w:sz w:val="24"/>
          <w:szCs w:val="24"/>
          <w:lang w:val="en-GB"/>
        </w:rPr>
        <w:t>iltation and sedimentation</w:t>
      </w:r>
    </w:p>
    <w:p w:rsidR="00546B2C" w:rsidRDefault="00546B2C" w:rsidP="00A072E1">
      <w:pPr>
        <w:pStyle w:val="ListParagraph"/>
        <w:numPr>
          <w:ilvl w:val="0"/>
          <w:numId w:val="14"/>
        </w:numPr>
        <w:spacing w:line="360" w:lineRule="auto"/>
        <w:jc w:val="both"/>
        <w:rPr>
          <w:rFonts w:ascii="Times New Roman" w:hAnsi="Times New Roman"/>
          <w:bCs/>
          <w:sz w:val="24"/>
          <w:szCs w:val="24"/>
          <w:lang w:val="en-GB"/>
        </w:rPr>
      </w:pPr>
      <w:r w:rsidRPr="0088160C">
        <w:rPr>
          <w:rFonts w:ascii="Times New Roman" w:hAnsi="Times New Roman"/>
          <w:bCs/>
          <w:sz w:val="24"/>
          <w:szCs w:val="24"/>
          <w:lang w:val="en-GB"/>
        </w:rPr>
        <w:t>Plant root exposure</w:t>
      </w:r>
      <w:r>
        <w:rPr>
          <w:rFonts w:ascii="Times New Roman" w:hAnsi="Times New Roman"/>
          <w:bCs/>
          <w:sz w:val="24"/>
          <w:szCs w:val="24"/>
          <w:lang w:val="en-GB"/>
        </w:rPr>
        <w:t xml:space="preserve"> to the surface </w:t>
      </w:r>
    </w:p>
    <w:p w:rsidR="00DC162C" w:rsidRDefault="00DC162C" w:rsidP="00DC162C">
      <w:pPr>
        <w:pStyle w:val="ListParagraph"/>
        <w:spacing w:line="360" w:lineRule="auto"/>
        <w:ind w:left="1800"/>
        <w:jc w:val="both"/>
        <w:rPr>
          <w:rFonts w:ascii="Times New Roman" w:hAnsi="Times New Roman"/>
          <w:bCs/>
          <w:sz w:val="24"/>
          <w:szCs w:val="24"/>
          <w:lang w:val="en-GB"/>
        </w:rPr>
      </w:pPr>
    </w:p>
    <w:p w:rsidR="00546B2C" w:rsidRPr="00446D69" w:rsidRDefault="00546B2C" w:rsidP="00A072E1">
      <w:pPr>
        <w:pStyle w:val="ListParagraph"/>
        <w:numPr>
          <w:ilvl w:val="0"/>
          <w:numId w:val="16"/>
        </w:numPr>
        <w:spacing w:line="360" w:lineRule="auto"/>
        <w:jc w:val="both"/>
        <w:rPr>
          <w:rFonts w:ascii="Times New Roman" w:hAnsi="Times New Roman"/>
          <w:b/>
          <w:bCs/>
          <w:sz w:val="24"/>
          <w:szCs w:val="24"/>
          <w:lang w:val="en-GB"/>
        </w:rPr>
      </w:pPr>
      <w:r w:rsidRPr="00446D69">
        <w:rPr>
          <w:rFonts w:ascii="Times New Roman" w:hAnsi="Times New Roman"/>
          <w:b/>
          <w:bCs/>
          <w:sz w:val="24"/>
          <w:szCs w:val="24"/>
          <w:lang w:val="en-GB"/>
        </w:rPr>
        <w:t>Visual indicators of wind erosion may include:-:</w:t>
      </w:r>
    </w:p>
    <w:p w:rsidR="00546B2C" w:rsidRPr="0088160C" w:rsidRDefault="00546B2C" w:rsidP="00A072E1">
      <w:pPr>
        <w:pStyle w:val="ListParagraph"/>
        <w:numPr>
          <w:ilvl w:val="0"/>
          <w:numId w:val="42"/>
        </w:numPr>
        <w:spacing w:line="360" w:lineRule="auto"/>
        <w:jc w:val="both"/>
        <w:rPr>
          <w:rFonts w:ascii="Times New Roman" w:hAnsi="Times New Roman"/>
          <w:bCs/>
          <w:sz w:val="24"/>
          <w:szCs w:val="24"/>
          <w:lang w:val="en-GB"/>
        </w:rPr>
      </w:pPr>
      <w:r w:rsidRPr="0088160C">
        <w:rPr>
          <w:rFonts w:ascii="Times New Roman" w:hAnsi="Times New Roman"/>
          <w:bCs/>
          <w:sz w:val="24"/>
          <w:szCs w:val="24"/>
          <w:lang w:val="en-GB"/>
        </w:rPr>
        <w:t>Presence of dusts in buildings, on plant leaves, etc.</w:t>
      </w:r>
    </w:p>
    <w:p w:rsidR="00546B2C" w:rsidRPr="0088160C" w:rsidRDefault="00546B2C" w:rsidP="00A072E1">
      <w:pPr>
        <w:pStyle w:val="ListParagraph"/>
        <w:numPr>
          <w:ilvl w:val="0"/>
          <w:numId w:val="42"/>
        </w:numPr>
        <w:spacing w:line="360" w:lineRule="auto"/>
        <w:jc w:val="both"/>
        <w:rPr>
          <w:rFonts w:ascii="Times New Roman" w:hAnsi="Times New Roman"/>
          <w:bCs/>
          <w:sz w:val="24"/>
          <w:szCs w:val="24"/>
          <w:lang w:val="en-GB"/>
        </w:rPr>
      </w:pPr>
      <w:r w:rsidRPr="0088160C">
        <w:rPr>
          <w:rFonts w:ascii="Times New Roman" w:hAnsi="Times New Roman"/>
          <w:bCs/>
          <w:sz w:val="24"/>
          <w:szCs w:val="24"/>
          <w:lang w:val="en-GB"/>
        </w:rPr>
        <w:t>Sand dunes</w:t>
      </w:r>
    </w:p>
    <w:p w:rsidR="00546B2C" w:rsidRPr="0088160C" w:rsidRDefault="00546B2C" w:rsidP="00A072E1">
      <w:pPr>
        <w:pStyle w:val="ListParagraph"/>
        <w:numPr>
          <w:ilvl w:val="0"/>
          <w:numId w:val="42"/>
        </w:numPr>
        <w:spacing w:line="360" w:lineRule="auto"/>
        <w:jc w:val="both"/>
        <w:rPr>
          <w:rFonts w:ascii="Times New Roman" w:hAnsi="Times New Roman"/>
          <w:bCs/>
          <w:sz w:val="24"/>
          <w:szCs w:val="24"/>
          <w:lang w:val="en-GB"/>
        </w:rPr>
      </w:pPr>
      <w:r w:rsidRPr="0088160C">
        <w:rPr>
          <w:rFonts w:ascii="Times New Roman" w:hAnsi="Times New Roman"/>
          <w:bCs/>
          <w:sz w:val="24"/>
          <w:szCs w:val="24"/>
          <w:lang w:val="en-GB"/>
        </w:rPr>
        <w:t>Dust</w:t>
      </w:r>
      <w:r>
        <w:rPr>
          <w:rFonts w:ascii="Times New Roman" w:hAnsi="Times New Roman"/>
          <w:bCs/>
          <w:sz w:val="24"/>
          <w:szCs w:val="24"/>
          <w:lang w:val="en-GB"/>
        </w:rPr>
        <w:t xml:space="preserve"> storms and </w:t>
      </w:r>
      <w:r w:rsidRPr="0088160C">
        <w:rPr>
          <w:rFonts w:ascii="Times New Roman" w:hAnsi="Times New Roman"/>
          <w:bCs/>
          <w:sz w:val="24"/>
          <w:szCs w:val="24"/>
          <w:lang w:val="en-GB"/>
        </w:rPr>
        <w:t>dust carrying wind</w:t>
      </w:r>
    </w:p>
    <w:p w:rsidR="00EB1713" w:rsidRDefault="00081B4E" w:rsidP="00A072E1">
      <w:pPr>
        <w:pStyle w:val="ListParagraph"/>
        <w:numPr>
          <w:ilvl w:val="0"/>
          <w:numId w:val="15"/>
        </w:numPr>
        <w:spacing w:before="100" w:beforeAutospacing="1" w:after="100" w:afterAutospacing="1" w:line="360" w:lineRule="auto"/>
        <w:jc w:val="both"/>
        <w:rPr>
          <w:rFonts w:ascii="Times New Roman" w:hAnsi="Times New Roman"/>
          <w:sz w:val="24"/>
          <w:szCs w:val="24"/>
        </w:rPr>
      </w:pPr>
      <w:r w:rsidRPr="00081B4E">
        <w:rPr>
          <w:rFonts w:ascii="Times New Roman" w:hAnsi="Times New Roman"/>
          <w:b/>
          <w:sz w:val="24"/>
          <w:szCs w:val="24"/>
        </w:rPr>
        <w:t>A</w:t>
      </w:r>
      <w:r w:rsidR="00EB1713" w:rsidRPr="00081B4E">
        <w:rPr>
          <w:rFonts w:ascii="Times New Roman" w:hAnsi="Times New Roman"/>
          <w:b/>
          <w:sz w:val="24"/>
          <w:szCs w:val="24"/>
        </w:rPr>
        <w:t>ccelerated/manmade</w:t>
      </w:r>
      <w:r w:rsidR="00EB1713" w:rsidRPr="00081B4E">
        <w:rPr>
          <w:rFonts w:ascii="Times New Roman" w:hAnsi="Times New Roman"/>
          <w:sz w:val="24"/>
          <w:szCs w:val="24"/>
        </w:rPr>
        <w:t>are caused by</w:t>
      </w:r>
      <w:r w:rsidR="00FF419B" w:rsidRPr="00081B4E">
        <w:rPr>
          <w:rFonts w:ascii="Times New Roman" w:hAnsi="Times New Roman"/>
          <w:sz w:val="24"/>
          <w:szCs w:val="24"/>
        </w:rPr>
        <w:t xml:space="preserve"> deforestation, overgrazing, and mismanagement of cultivated soils. </w:t>
      </w:r>
    </w:p>
    <w:p w:rsidR="00281AD0" w:rsidRDefault="001731C3" w:rsidP="00281AD0">
      <w:pPr>
        <w:spacing w:before="100" w:beforeAutospacing="1" w:after="100" w:afterAutospacing="1" w:line="360" w:lineRule="auto"/>
        <w:jc w:val="both"/>
        <w:rPr>
          <w:rFonts w:ascii="Times New Roman" w:hAnsi="Times New Roman"/>
          <w:sz w:val="24"/>
          <w:szCs w:val="24"/>
        </w:rPr>
      </w:pPr>
      <w:r>
        <w:rPr>
          <w:rFonts w:ascii="Times New Roman" w:hAnsi="Times New Roman"/>
          <w:sz w:val="24"/>
          <w:szCs w:val="24"/>
        </w:rPr>
        <w:t xml:space="preserve">The main causes of deforestation may </w:t>
      </w:r>
      <w:r w:rsidR="00F83FF7">
        <w:rPr>
          <w:rFonts w:ascii="Times New Roman" w:hAnsi="Times New Roman"/>
          <w:sz w:val="24"/>
          <w:szCs w:val="24"/>
        </w:rPr>
        <w:t>include</w:t>
      </w:r>
      <w:r>
        <w:rPr>
          <w:rFonts w:ascii="Times New Roman" w:hAnsi="Times New Roman"/>
          <w:sz w:val="24"/>
          <w:szCs w:val="24"/>
        </w:rPr>
        <w:t xml:space="preserve"> construction, mining, forest fire and hydroelectric projects. Whereas the</w:t>
      </w:r>
      <w:r w:rsidR="00281AD0">
        <w:rPr>
          <w:rFonts w:ascii="Times New Roman" w:hAnsi="Times New Roman"/>
          <w:sz w:val="24"/>
          <w:szCs w:val="24"/>
        </w:rPr>
        <w:t xml:space="preserve"> effect of deforestation are results with runoff water &amp;floods, soil erosion, extinction of organisms, reeducation of forest resources and contributes to global warming. </w:t>
      </w:r>
    </w:p>
    <w:p w:rsidR="00FD3DB2" w:rsidRPr="00BE4F90" w:rsidRDefault="007B09C9" w:rsidP="00A072E1">
      <w:pPr>
        <w:pStyle w:val="ListParagraph"/>
        <w:numPr>
          <w:ilvl w:val="2"/>
          <w:numId w:val="36"/>
        </w:numPr>
        <w:spacing w:before="100" w:beforeAutospacing="1" w:after="100" w:afterAutospacing="1" w:line="240" w:lineRule="auto"/>
        <w:jc w:val="both"/>
        <w:rPr>
          <w:rFonts w:ascii="Times New Roman" w:hAnsi="Times New Roman"/>
          <w:b/>
          <w:color w:val="000000" w:themeColor="text1"/>
          <w:sz w:val="24"/>
          <w:szCs w:val="24"/>
        </w:rPr>
      </w:pPr>
      <w:r w:rsidRPr="00BE4F90">
        <w:rPr>
          <w:rFonts w:ascii="Times New Roman" w:hAnsi="Times New Roman"/>
          <w:b/>
          <w:color w:val="000000" w:themeColor="text1"/>
          <w:sz w:val="24"/>
          <w:szCs w:val="24"/>
        </w:rPr>
        <w:t>Factor Influence E</w:t>
      </w:r>
      <w:r w:rsidR="008D0AB0" w:rsidRPr="00BE4F90">
        <w:rPr>
          <w:rFonts w:ascii="Times New Roman" w:hAnsi="Times New Roman"/>
          <w:b/>
          <w:color w:val="000000" w:themeColor="text1"/>
          <w:sz w:val="24"/>
          <w:szCs w:val="24"/>
        </w:rPr>
        <w:t xml:space="preserve">rosion </w:t>
      </w:r>
    </w:p>
    <w:p w:rsidR="00FD34F2" w:rsidRDefault="00FD34F2" w:rsidP="00FD34F2">
      <w:pPr>
        <w:pStyle w:val="NoSpacing"/>
        <w:spacing w:line="360" w:lineRule="auto"/>
        <w:jc w:val="both"/>
        <w:rPr>
          <w:rFonts w:ascii="Times New Roman" w:hAnsi="Times New Roman"/>
          <w:color w:val="000000" w:themeColor="text1"/>
          <w:sz w:val="24"/>
          <w:szCs w:val="24"/>
          <w:lang w:val="en-ZA"/>
        </w:rPr>
      </w:pPr>
      <w:r w:rsidRPr="00021A62">
        <w:rPr>
          <w:rFonts w:ascii="Times New Roman" w:hAnsi="Times New Roman"/>
          <w:color w:val="000000" w:themeColor="text1"/>
          <w:sz w:val="24"/>
          <w:szCs w:val="24"/>
          <w:lang w:val="en-ZA"/>
        </w:rPr>
        <w:t>The extent of erosion that occurs is dependent on a number of factors including soil erodibility, climate, vegetative cover</w:t>
      </w:r>
      <w:r>
        <w:rPr>
          <w:rFonts w:ascii="Times New Roman" w:hAnsi="Times New Roman"/>
          <w:color w:val="000000" w:themeColor="text1"/>
          <w:sz w:val="24"/>
          <w:szCs w:val="24"/>
          <w:lang w:val="en-ZA"/>
        </w:rPr>
        <w:t>/</w:t>
      </w:r>
      <w:r w:rsidRPr="0088160C">
        <w:rPr>
          <w:rFonts w:ascii="Times New Roman" w:hAnsi="Times New Roman"/>
          <w:sz w:val="24"/>
          <w:szCs w:val="24"/>
        </w:rPr>
        <w:t>land management practices</w:t>
      </w:r>
      <w:r w:rsidRPr="00021A62">
        <w:rPr>
          <w:rFonts w:ascii="Times New Roman" w:hAnsi="Times New Roman"/>
          <w:color w:val="000000" w:themeColor="text1"/>
          <w:sz w:val="24"/>
          <w:szCs w:val="24"/>
          <w:lang w:val="en-ZA"/>
        </w:rPr>
        <w:t xml:space="preserve">, topography, and season.  </w:t>
      </w:r>
    </w:p>
    <w:p w:rsidR="005906CB" w:rsidRPr="005906CB" w:rsidRDefault="005906CB" w:rsidP="00FD34F2">
      <w:pPr>
        <w:pStyle w:val="NoSpacing"/>
        <w:spacing w:line="360" w:lineRule="auto"/>
        <w:jc w:val="both"/>
        <w:rPr>
          <w:rFonts w:ascii="Times New Roman" w:hAnsi="Times New Roman"/>
          <w:color w:val="000000" w:themeColor="text1"/>
          <w:sz w:val="20"/>
          <w:szCs w:val="24"/>
          <w:lang w:val="en-ZA"/>
        </w:rPr>
      </w:pPr>
    </w:p>
    <w:p w:rsidR="003E3D06" w:rsidRPr="003E3D06" w:rsidRDefault="00FD34F2" w:rsidP="00A072E1">
      <w:pPr>
        <w:pStyle w:val="NoSpacing"/>
        <w:numPr>
          <w:ilvl w:val="0"/>
          <w:numId w:val="43"/>
        </w:numPr>
        <w:spacing w:line="360" w:lineRule="auto"/>
        <w:jc w:val="both"/>
        <w:rPr>
          <w:rFonts w:ascii="Times New Roman" w:hAnsi="Times New Roman"/>
          <w:color w:val="000000" w:themeColor="text1"/>
          <w:sz w:val="24"/>
          <w:szCs w:val="24"/>
          <w:lang w:val="en-ZA"/>
        </w:rPr>
      </w:pPr>
      <w:r w:rsidRPr="00FD34F2">
        <w:rPr>
          <w:rFonts w:ascii="Times New Roman" w:hAnsi="Times New Roman"/>
          <w:b/>
          <w:color w:val="000000" w:themeColor="text1"/>
          <w:sz w:val="24"/>
          <w:szCs w:val="24"/>
          <w:lang w:val="en-ZA"/>
        </w:rPr>
        <w:t>Soil erodibility</w:t>
      </w:r>
      <w:r>
        <w:rPr>
          <w:rFonts w:ascii="Times New Roman" w:hAnsi="Times New Roman"/>
          <w:b/>
          <w:color w:val="000000" w:themeColor="text1"/>
          <w:sz w:val="24"/>
          <w:szCs w:val="24"/>
          <w:lang w:val="en-ZA"/>
        </w:rPr>
        <w:t xml:space="preserve">: </w:t>
      </w:r>
    </w:p>
    <w:p w:rsidR="008512B7" w:rsidRDefault="003E3D06" w:rsidP="003E3D06">
      <w:pPr>
        <w:pStyle w:val="NoSpacing"/>
        <w:spacing w:line="360" w:lineRule="auto"/>
        <w:jc w:val="both"/>
        <w:rPr>
          <w:rFonts w:ascii="Times New Roman" w:hAnsi="Times New Roman"/>
          <w:color w:val="000000" w:themeColor="text1"/>
          <w:sz w:val="24"/>
          <w:szCs w:val="24"/>
          <w:lang w:val="en-ZA"/>
        </w:rPr>
      </w:pPr>
      <w:r>
        <w:rPr>
          <w:rFonts w:ascii="Times New Roman" w:hAnsi="Times New Roman"/>
          <w:b/>
          <w:color w:val="000000" w:themeColor="text1"/>
          <w:sz w:val="24"/>
          <w:szCs w:val="24"/>
          <w:lang w:val="en-ZA"/>
        </w:rPr>
        <w:t>Soil erodibility</w:t>
      </w:r>
      <w:r w:rsidR="0074304F">
        <w:rPr>
          <w:rFonts w:ascii="Times New Roman" w:hAnsi="Times New Roman"/>
          <w:b/>
          <w:color w:val="000000" w:themeColor="text1"/>
          <w:sz w:val="24"/>
          <w:szCs w:val="24"/>
          <w:lang w:val="en-ZA"/>
        </w:rPr>
        <w:t>: -</w:t>
      </w:r>
      <w:r w:rsidR="00FD34F2">
        <w:rPr>
          <w:rFonts w:ascii="Times New Roman" w:hAnsi="Times New Roman"/>
          <w:sz w:val="24"/>
          <w:szCs w:val="24"/>
        </w:rPr>
        <w:t>i</w:t>
      </w:r>
      <w:r w:rsidR="00FD34F2" w:rsidRPr="000D4A30">
        <w:rPr>
          <w:rFonts w:ascii="Times New Roman" w:hAnsi="Times New Roman"/>
          <w:sz w:val="24"/>
          <w:szCs w:val="24"/>
        </w:rPr>
        <w:t>s the vulnerability or susceptibility of soil to erosion</w:t>
      </w:r>
      <w:r w:rsidR="00FD34F2">
        <w:rPr>
          <w:rFonts w:ascii="Times New Roman" w:hAnsi="Times New Roman"/>
          <w:sz w:val="24"/>
          <w:szCs w:val="24"/>
        </w:rPr>
        <w:t xml:space="preserve">. </w:t>
      </w:r>
      <w:r w:rsidR="00FD34F2" w:rsidRPr="00021A62">
        <w:rPr>
          <w:rFonts w:ascii="Times New Roman" w:hAnsi="Times New Roman"/>
          <w:color w:val="000000" w:themeColor="text1"/>
          <w:sz w:val="24"/>
          <w:szCs w:val="24"/>
          <w:lang w:val="en-ZA"/>
        </w:rPr>
        <w:t xml:space="preserve">The erodibility of a soil depends on its texture and physical properties.  The characteristics that influence the potential for erosion are those related to the infiltration capacity of the soil and its ability to resist detachment.  Soil properties that affect erodibility include texture, organic matter content, soil structure, and permeability.  </w:t>
      </w:r>
    </w:p>
    <w:p w:rsidR="006A1221" w:rsidRPr="006A1221" w:rsidRDefault="00FD34F2" w:rsidP="008512B7">
      <w:pPr>
        <w:pStyle w:val="NoSpacing"/>
        <w:spacing w:line="360" w:lineRule="auto"/>
        <w:jc w:val="both"/>
        <w:rPr>
          <w:rFonts w:ascii="Times New Roman" w:hAnsi="Times New Roman"/>
          <w:color w:val="000000" w:themeColor="text1"/>
          <w:sz w:val="24"/>
          <w:szCs w:val="24"/>
          <w:lang w:val="en-ZA"/>
        </w:rPr>
      </w:pPr>
      <w:r w:rsidRPr="00021A62">
        <w:rPr>
          <w:rFonts w:ascii="Times New Roman" w:hAnsi="Times New Roman"/>
          <w:color w:val="000000" w:themeColor="text1"/>
          <w:sz w:val="24"/>
          <w:szCs w:val="24"/>
          <w:lang w:val="en-ZA"/>
        </w:rPr>
        <w:t xml:space="preserve">In general, soils with a high percentage of fine sand and silt are the most erodible.  These particles are easily detached and carried away by rainfall and runoff.  As the clay and organic </w:t>
      </w:r>
      <w:r w:rsidRPr="00021A62">
        <w:rPr>
          <w:rFonts w:ascii="Times New Roman" w:hAnsi="Times New Roman"/>
          <w:color w:val="000000" w:themeColor="text1"/>
          <w:sz w:val="24"/>
          <w:szCs w:val="24"/>
          <w:lang w:val="en-ZA"/>
        </w:rPr>
        <w:lastRenderedPageBreak/>
        <w:t xml:space="preserve">content of a soil increases, the erodibility </w:t>
      </w:r>
      <w:r w:rsidR="006A1221">
        <w:rPr>
          <w:rFonts w:ascii="Times New Roman" w:hAnsi="Times New Roman"/>
          <w:color w:val="000000" w:themeColor="text1"/>
          <w:sz w:val="24"/>
          <w:szCs w:val="24"/>
          <w:lang w:val="en-ZA"/>
        </w:rPr>
        <w:t xml:space="preserve">of the soil tends to decrease. </w:t>
      </w:r>
      <w:r w:rsidR="00CE2035" w:rsidRPr="006A1221">
        <w:rPr>
          <w:rFonts w:ascii="Times New Roman" w:hAnsi="Times New Roman"/>
          <w:color w:val="000000" w:themeColor="text1"/>
          <w:sz w:val="24"/>
          <w:szCs w:val="24"/>
          <w:lang w:val="en-ZA"/>
        </w:rPr>
        <w:t xml:space="preserve">Clay particles have the ability to bind together, reducing the potential for detachment by raindrop splash.  </w:t>
      </w:r>
    </w:p>
    <w:p w:rsidR="008512B7" w:rsidRDefault="00CE2035" w:rsidP="00CE2035">
      <w:pPr>
        <w:pStyle w:val="NoSpacing"/>
        <w:spacing w:line="360" w:lineRule="auto"/>
        <w:jc w:val="both"/>
        <w:rPr>
          <w:rFonts w:ascii="Times New Roman" w:hAnsi="Times New Roman"/>
          <w:color w:val="000000" w:themeColor="text1"/>
          <w:sz w:val="24"/>
          <w:szCs w:val="24"/>
          <w:lang w:val="en-ZA"/>
        </w:rPr>
      </w:pPr>
      <w:r w:rsidRPr="00021A62">
        <w:rPr>
          <w:rFonts w:ascii="Times New Roman" w:hAnsi="Times New Roman"/>
          <w:color w:val="000000" w:themeColor="text1"/>
          <w:sz w:val="24"/>
          <w:szCs w:val="24"/>
          <w:lang w:val="en-ZA"/>
        </w:rPr>
        <w:t xml:space="preserve">However, they are also more impermeable, resulting in increased runoff.  The increase in runoff increases the erosion potential (especially rill and gully), offsetting some of the benefit that the binding effect has against resisting erosion.  </w:t>
      </w:r>
    </w:p>
    <w:p w:rsidR="00CE2035" w:rsidRPr="00021A62" w:rsidRDefault="00CE2035" w:rsidP="00CE2035">
      <w:pPr>
        <w:pStyle w:val="NoSpacing"/>
        <w:spacing w:line="360" w:lineRule="auto"/>
        <w:jc w:val="both"/>
        <w:rPr>
          <w:rFonts w:ascii="Times New Roman" w:hAnsi="Times New Roman"/>
          <w:color w:val="000000" w:themeColor="text1"/>
          <w:sz w:val="24"/>
          <w:szCs w:val="24"/>
          <w:lang w:val="en-ZA"/>
        </w:rPr>
      </w:pPr>
      <w:r w:rsidRPr="00021A62">
        <w:rPr>
          <w:rFonts w:ascii="Times New Roman" w:hAnsi="Times New Roman"/>
          <w:color w:val="000000" w:themeColor="text1"/>
          <w:sz w:val="24"/>
          <w:szCs w:val="24"/>
          <w:lang w:val="en-ZA"/>
        </w:rPr>
        <w:t xml:space="preserve">The problem with clay particles is that once they have eroded, they are easily transported by water and </w:t>
      </w:r>
      <w:r w:rsidR="008512B7">
        <w:rPr>
          <w:rFonts w:ascii="Times New Roman" w:hAnsi="Times New Roman"/>
          <w:color w:val="000000" w:themeColor="text1"/>
          <w:sz w:val="24"/>
          <w:szCs w:val="24"/>
          <w:lang w:val="en-ZA"/>
        </w:rPr>
        <w:t xml:space="preserve">are very difficult to remove.  </w:t>
      </w:r>
      <w:r w:rsidRPr="00021A62">
        <w:rPr>
          <w:rFonts w:ascii="Times New Roman" w:hAnsi="Times New Roman"/>
          <w:color w:val="000000" w:themeColor="text1"/>
          <w:sz w:val="24"/>
          <w:szCs w:val="24"/>
          <w:lang w:val="en-ZA"/>
        </w:rPr>
        <w:t xml:space="preserve">Soils that are high in organic matter content have a more stable texture and increased permeability.  This allows the soil to resist detachment and infiltrate more precipitation.  Well-draining sands and gravels are the least erodible soils.  Soils with high infiltration rates such as these significantly reduce the amount of runoff, thereby reducing the potential for erosion.  </w:t>
      </w:r>
    </w:p>
    <w:p w:rsidR="00CE2035" w:rsidRDefault="00CE2035" w:rsidP="00CE2035">
      <w:pPr>
        <w:pStyle w:val="NoSpacing"/>
        <w:spacing w:line="360" w:lineRule="auto"/>
        <w:jc w:val="both"/>
        <w:rPr>
          <w:rFonts w:ascii="Times New Roman" w:hAnsi="Times New Roman"/>
          <w:color w:val="000000" w:themeColor="text1"/>
          <w:sz w:val="24"/>
          <w:szCs w:val="24"/>
          <w:lang w:val="en-ZA"/>
        </w:rPr>
      </w:pPr>
      <w:r w:rsidRPr="00021A62">
        <w:rPr>
          <w:rFonts w:ascii="Times New Roman" w:hAnsi="Times New Roman"/>
          <w:color w:val="000000" w:themeColor="text1"/>
          <w:sz w:val="24"/>
          <w:szCs w:val="24"/>
          <w:lang w:val="en-ZA"/>
        </w:rPr>
        <w:t>The USDA county soil surveys provide an i</w:t>
      </w:r>
      <w:r>
        <w:rPr>
          <w:rFonts w:ascii="Times New Roman" w:hAnsi="Times New Roman"/>
          <w:color w:val="000000" w:themeColor="text1"/>
          <w:sz w:val="24"/>
          <w:szCs w:val="24"/>
          <w:lang w:val="en-ZA"/>
        </w:rPr>
        <w:t xml:space="preserve">ndication of soil erodibility. </w:t>
      </w:r>
      <w:r w:rsidRPr="00021A62">
        <w:rPr>
          <w:rFonts w:ascii="Times New Roman" w:hAnsi="Times New Roman"/>
          <w:color w:val="000000" w:themeColor="text1"/>
          <w:sz w:val="24"/>
          <w:szCs w:val="24"/>
          <w:lang w:val="en-ZA"/>
        </w:rPr>
        <w:t xml:space="preserve">This value (K) ranges from 0 to approximately 0.7.  Higher values indicate a greater potential for erosion.  </w:t>
      </w:r>
    </w:p>
    <w:p w:rsidR="0074304F" w:rsidRPr="000F6BE9" w:rsidRDefault="0074304F" w:rsidP="0074304F">
      <w:pPr>
        <w:spacing w:before="100" w:beforeAutospacing="1" w:after="100" w:afterAutospacing="1" w:line="360" w:lineRule="auto"/>
        <w:jc w:val="both"/>
        <w:rPr>
          <w:rFonts w:ascii="Times New Roman" w:hAnsi="Times New Roman"/>
          <w:b/>
          <w:sz w:val="24"/>
          <w:szCs w:val="24"/>
        </w:rPr>
      </w:pPr>
      <w:r w:rsidRPr="000F6BE9">
        <w:rPr>
          <w:rFonts w:ascii="Times New Roman" w:eastAsiaTheme="minorEastAsia" w:hAnsi="Times New Roman"/>
          <w:sz w:val="24"/>
          <w:szCs w:val="24"/>
          <w:lang w:eastAsia="zh-CN"/>
        </w:rPr>
        <w:t>The following four factors are important in determining soil erodibility</w:t>
      </w:r>
      <w:r>
        <w:rPr>
          <w:rFonts w:ascii="Times New Roman" w:eastAsiaTheme="minorEastAsia" w:hAnsi="Times New Roman"/>
          <w:sz w:val="24"/>
          <w:szCs w:val="24"/>
          <w:lang w:eastAsia="zh-CN"/>
        </w:rPr>
        <w:t>.</w:t>
      </w:r>
    </w:p>
    <w:p w:rsidR="0074304F" w:rsidRPr="0088160C" w:rsidRDefault="0074304F" w:rsidP="00A072E1">
      <w:pPr>
        <w:pStyle w:val="NoSpacing"/>
        <w:numPr>
          <w:ilvl w:val="0"/>
          <w:numId w:val="13"/>
        </w:numPr>
        <w:spacing w:line="360" w:lineRule="auto"/>
        <w:rPr>
          <w:rFonts w:ascii="Times New Roman" w:hAnsi="Times New Roman"/>
          <w:sz w:val="24"/>
          <w:szCs w:val="24"/>
          <w:lang w:eastAsia="zh-CN"/>
        </w:rPr>
      </w:pPr>
      <w:r w:rsidRPr="0088160C">
        <w:rPr>
          <w:rFonts w:ascii="Times New Roman" w:hAnsi="Times New Roman"/>
          <w:sz w:val="24"/>
          <w:szCs w:val="24"/>
          <w:lang w:eastAsia="zh-CN"/>
        </w:rPr>
        <w:t xml:space="preserve">Soil texture </w:t>
      </w:r>
    </w:p>
    <w:p w:rsidR="0074304F" w:rsidRPr="0088160C" w:rsidRDefault="0074304F" w:rsidP="00A072E1">
      <w:pPr>
        <w:pStyle w:val="NoSpacing"/>
        <w:numPr>
          <w:ilvl w:val="0"/>
          <w:numId w:val="13"/>
        </w:numPr>
        <w:spacing w:line="360" w:lineRule="auto"/>
        <w:rPr>
          <w:rFonts w:ascii="Times New Roman" w:hAnsi="Times New Roman"/>
          <w:sz w:val="24"/>
          <w:szCs w:val="24"/>
          <w:lang w:eastAsia="zh-CN"/>
        </w:rPr>
      </w:pPr>
      <w:r w:rsidRPr="0088160C">
        <w:rPr>
          <w:rFonts w:ascii="Times New Roman" w:hAnsi="Times New Roman"/>
          <w:sz w:val="24"/>
          <w:szCs w:val="24"/>
          <w:lang w:eastAsia="zh-CN"/>
        </w:rPr>
        <w:t>Percentage of organic content</w:t>
      </w:r>
    </w:p>
    <w:p w:rsidR="0074304F" w:rsidRPr="0088160C" w:rsidRDefault="0074304F" w:rsidP="00A072E1">
      <w:pPr>
        <w:pStyle w:val="NoSpacing"/>
        <w:numPr>
          <w:ilvl w:val="0"/>
          <w:numId w:val="13"/>
        </w:numPr>
        <w:spacing w:line="360" w:lineRule="auto"/>
        <w:rPr>
          <w:rFonts w:ascii="Times New Roman" w:hAnsi="Times New Roman"/>
          <w:sz w:val="24"/>
          <w:szCs w:val="24"/>
          <w:lang w:eastAsia="zh-CN"/>
        </w:rPr>
      </w:pPr>
      <w:r w:rsidRPr="0088160C">
        <w:rPr>
          <w:rFonts w:ascii="Times New Roman" w:hAnsi="Times New Roman"/>
          <w:sz w:val="24"/>
          <w:szCs w:val="24"/>
          <w:lang w:eastAsia="zh-CN"/>
        </w:rPr>
        <w:t>Soil structure</w:t>
      </w:r>
    </w:p>
    <w:p w:rsidR="0074304F" w:rsidRPr="0088160C" w:rsidRDefault="0074304F" w:rsidP="00A072E1">
      <w:pPr>
        <w:pStyle w:val="NoSpacing"/>
        <w:numPr>
          <w:ilvl w:val="0"/>
          <w:numId w:val="13"/>
        </w:numPr>
        <w:rPr>
          <w:rFonts w:ascii="Times New Roman" w:hAnsi="Times New Roman"/>
          <w:sz w:val="24"/>
          <w:szCs w:val="24"/>
          <w:lang w:eastAsia="zh-CN"/>
        </w:rPr>
      </w:pPr>
      <w:r w:rsidRPr="0088160C">
        <w:rPr>
          <w:rFonts w:ascii="Times New Roman" w:eastAsiaTheme="minorEastAsia" w:hAnsi="Times New Roman"/>
          <w:sz w:val="24"/>
          <w:szCs w:val="24"/>
          <w:lang w:eastAsia="zh-CN"/>
        </w:rPr>
        <w:t>Soil permeability</w:t>
      </w:r>
    </w:p>
    <w:p w:rsidR="000401B8" w:rsidRDefault="006624D0" w:rsidP="00A072E1">
      <w:pPr>
        <w:pStyle w:val="ListParagraph"/>
        <w:numPr>
          <w:ilvl w:val="0"/>
          <w:numId w:val="43"/>
        </w:numPr>
        <w:spacing w:before="100" w:beforeAutospacing="1" w:after="100" w:afterAutospacing="1" w:line="360" w:lineRule="auto"/>
        <w:jc w:val="both"/>
        <w:rPr>
          <w:rFonts w:ascii="Times New Roman" w:hAnsi="Times New Roman"/>
          <w:b/>
          <w:sz w:val="24"/>
          <w:szCs w:val="24"/>
        </w:rPr>
      </w:pPr>
      <w:r w:rsidRPr="008F13B2">
        <w:rPr>
          <w:rFonts w:ascii="Times New Roman" w:hAnsi="Times New Roman"/>
          <w:b/>
          <w:sz w:val="24"/>
          <w:szCs w:val="24"/>
        </w:rPr>
        <w:t>Climate</w:t>
      </w:r>
    </w:p>
    <w:p w:rsidR="005906CB" w:rsidRPr="005906CB" w:rsidRDefault="005906CB" w:rsidP="005906CB">
      <w:pPr>
        <w:pStyle w:val="ListParagraph"/>
        <w:spacing w:before="100" w:beforeAutospacing="1" w:after="100" w:afterAutospacing="1" w:line="360" w:lineRule="auto"/>
        <w:ind w:left="786"/>
        <w:jc w:val="both"/>
        <w:rPr>
          <w:rFonts w:ascii="Times New Roman" w:hAnsi="Times New Roman"/>
          <w:b/>
          <w:sz w:val="20"/>
          <w:szCs w:val="24"/>
        </w:rPr>
      </w:pPr>
    </w:p>
    <w:p w:rsidR="004E6FDD" w:rsidRDefault="000401B8" w:rsidP="004E6FDD">
      <w:pPr>
        <w:pStyle w:val="ListParagraph"/>
        <w:spacing w:before="100" w:beforeAutospacing="1" w:after="100" w:afterAutospacing="1" w:line="360" w:lineRule="auto"/>
        <w:ind w:left="0"/>
        <w:jc w:val="both"/>
        <w:rPr>
          <w:rFonts w:ascii="Times New Roman" w:hAnsi="Times New Roman"/>
          <w:color w:val="000000" w:themeColor="text1"/>
          <w:sz w:val="24"/>
          <w:szCs w:val="24"/>
          <w:lang w:val="en-ZA"/>
        </w:rPr>
      </w:pPr>
      <w:r w:rsidRPr="00DB357E">
        <w:rPr>
          <w:rFonts w:ascii="Times New Roman" w:eastAsiaTheme="minorEastAsia" w:hAnsi="Times New Roman"/>
          <w:sz w:val="24"/>
          <w:szCs w:val="24"/>
          <w:lang w:eastAsia="zh-CN"/>
        </w:rPr>
        <w:t>The rainfall</w:t>
      </w:r>
      <w:r w:rsidRPr="0088160C">
        <w:rPr>
          <w:rFonts w:ascii="Times New Roman" w:eastAsiaTheme="minorEastAsia" w:hAnsi="Times New Roman"/>
          <w:sz w:val="24"/>
          <w:szCs w:val="24"/>
          <w:lang w:eastAsia="zh-CN"/>
        </w:rPr>
        <w:t xml:space="preserve"> frequency, intensity</w:t>
      </w:r>
      <w:r>
        <w:rPr>
          <w:rFonts w:ascii="Times New Roman" w:eastAsiaTheme="minorEastAsia" w:hAnsi="Times New Roman"/>
          <w:sz w:val="24"/>
          <w:szCs w:val="24"/>
          <w:lang w:eastAsia="zh-CN"/>
        </w:rPr>
        <w:t xml:space="preserve"> of rainfall</w:t>
      </w:r>
      <w:r w:rsidRPr="0088160C">
        <w:rPr>
          <w:rFonts w:ascii="Times New Roman" w:eastAsiaTheme="minorEastAsia" w:hAnsi="Times New Roman"/>
          <w:sz w:val="24"/>
          <w:szCs w:val="24"/>
          <w:lang w:eastAsia="zh-CN"/>
        </w:rPr>
        <w:t xml:space="preserve"> and duration of rainfall are fundamental factors in determining the amounts of runoff produced in a given area</w:t>
      </w:r>
      <w:r>
        <w:rPr>
          <w:rFonts w:ascii="Times New Roman" w:eastAsiaTheme="minorEastAsia" w:hAnsi="Times New Roman"/>
          <w:sz w:val="24"/>
          <w:szCs w:val="24"/>
          <w:lang w:eastAsia="zh-CN"/>
        </w:rPr>
        <w:t>.</w:t>
      </w:r>
      <w:r w:rsidRPr="000401B8">
        <w:rPr>
          <w:rFonts w:ascii="Times New Roman" w:hAnsi="Times New Roman"/>
          <w:color w:val="000000" w:themeColor="text1"/>
          <w:sz w:val="24"/>
          <w:szCs w:val="24"/>
          <w:lang w:val="en-ZA"/>
        </w:rPr>
        <w:t xml:space="preserve"> The rate of erosion is directly related to the amount and type</w:t>
      </w:r>
      <w:r>
        <w:rPr>
          <w:rFonts w:ascii="Times New Roman" w:hAnsi="Times New Roman"/>
          <w:color w:val="000000" w:themeColor="text1"/>
          <w:sz w:val="24"/>
          <w:szCs w:val="24"/>
          <w:lang w:val="en-ZA"/>
        </w:rPr>
        <w:t xml:space="preserve"> of precipitation that occurs. </w:t>
      </w:r>
      <w:r w:rsidRPr="000401B8">
        <w:rPr>
          <w:rFonts w:ascii="Times New Roman" w:hAnsi="Times New Roman"/>
          <w:color w:val="000000" w:themeColor="text1"/>
          <w:sz w:val="24"/>
          <w:szCs w:val="24"/>
          <w:lang w:val="en-ZA"/>
        </w:rPr>
        <w:t>High intensity storms</w:t>
      </w:r>
      <w:r>
        <w:rPr>
          <w:rFonts w:ascii="Times New Roman" w:hAnsi="Times New Roman"/>
          <w:color w:val="000000" w:themeColor="text1"/>
          <w:sz w:val="24"/>
          <w:szCs w:val="24"/>
          <w:lang w:val="en-ZA"/>
        </w:rPr>
        <w:t xml:space="preserve"> increase particle detachment. </w:t>
      </w:r>
      <w:r w:rsidRPr="000401B8">
        <w:rPr>
          <w:rFonts w:ascii="Times New Roman" w:hAnsi="Times New Roman"/>
          <w:color w:val="000000" w:themeColor="text1"/>
          <w:sz w:val="24"/>
          <w:szCs w:val="24"/>
          <w:lang w:val="en-ZA"/>
        </w:rPr>
        <w:t xml:space="preserve">In addition, frequent or lengthy storms can saturate the soil, reducing infiltration and increasing runoff.  Increased detachment and runoff both contribute to erosion.  Erosion risks are high where precipitation is </w:t>
      </w:r>
      <w:r>
        <w:rPr>
          <w:rFonts w:ascii="Times New Roman" w:hAnsi="Times New Roman"/>
          <w:color w:val="000000" w:themeColor="text1"/>
          <w:sz w:val="24"/>
          <w:szCs w:val="24"/>
          <w:lang w:val="en-ZA"/>
        </w:rPr>
        <w:t xml:space="preserve">frequent, intense, or lengthy. </w:t>
      </w:r>
    </w:p>
    <w:p w:rsidR="004E6FDD" w:rsidRPr="004E6FDD" w:rsidRDefault="004E6FDD" w:rsidP="004E6FDD">
      <w:pPr>
        <w:pStyle w:val="ListParagraph"/>
        <w:spacing w:before="100" w:beforeAutospacing="1" w:after="100" w:afterAutospacing="1" w:line="360" w:lineRule="auto"/>
        <w:ind w:left="0"/>
        <w:jc w:val="both"/>
        <w:rPr>
          <w:rFonts w:ascii="Times New Roman" w:hAnsi="Times New Roman"/>
          <w:color w:val="000000" w:themeColor="text1"/>
          <w:sz w:val="2"/>
          <w:szCs w:val="24"/>
          <w:lang w:val="en-ZA"/>
        </w:rPr>
      </w:pPr>
    </w:p>
    <w:p w:rsidR="009B18A4" w:rsidRDefault="004E6FDD" w:rsidP="004E6FDD">
      <w:pPr>
        <w:pStyle w:val="ListParagraph"/>
        <w:spacing w:before="100" w:beforeAutospacing="1" w:after="100" w:afterAutospacing="1" w:line="360" w:lineRule="auto"/>
        <w:ind w:left="0"/>
        <w:jc w:val="both"/>
        <w:rPr>
          <w:rFonts w:ascii="Times New Roman" w:eastAsiaTheme="minorEastAsia" w:hAnsi="Times New Roman"/>
          <w:sz w:val="24"/>
          <w:szCs w:val="24"/>
          <w:lang w:eastAsia="zh-CN"/>
        </w:rPr>
      </w:pPr>
      <w:r>
        <w:rPr>
          <w:rFonts w:ascii="Times New Roman" w:hAnsi="Times New Roman"/>
          <w:color w:val="000000" w:themeColor="text1"/>
          <w:sz w:val="24"/>
          <w:szCs w:val="24"/>
          <w:lang w:val="en-ZA"/>
        </w:rPr>
        <w:t>A</w:t>
      </w:r>
      <w:r w:rsidR="009B18A4" w:rsidRPr="0088160C">
        <w:rPr>
          <w:rFonts w:ascii="Times New Roman" w:eastAsiaTheme="minorEastAsia" w:hAnsi="Times New Roman"/>
          <w:sz w:val="24"/>
          <w:szCs w:val="24"/>
          <w:lang w:eastAsia="zh-CN"/>
        </w:rPr>
        <w:t xml:space="preserve">s the volume and velocity of runoff increases, the capacities of runoff to detach and transport soil particles also increase. When precipitation falls as snow, no erosion will take place. </w:t>
      </w:r>
      <w:r w:rsidR="009B18A4" w:rsidRPr="0088160C">
        <w:rPr>
          <w:rFonts w:ascii="Times New Roman" w:eastAsiaTheme="minorEastAsia" w:hAnsi="Times New Roman"/>
          <w:sz w:val="24"/>
          <w:szCs w:val="24"/>
          <w:lang w:eastAsia="zh-CN"/>
        </w:rPr>
        <w:lastRenderedPageBreak/>
        <w:t xml:space="preserve">However, when the temperature rises, melting snow adds to runoff, and erosion hazards are high. Because the ground is still partially frozen, its absorptive capacity is reduced.    </w:t>
      </w:r>
    </w:p>
    <w:p w:rsidR="004E6FDD" w:rsidRPr="004E6FDD" w:rsidRDefault="004E6FDD" w:rsidP="004E6FDD">
      <w:pPr>
        <w:pStyle w:val="ListParagraph"/>
        <w:spacing w:before="100" w:beforeAutospacing="1" w:after="100" w:afterAutospacing="1" w:line="360" w:lineRule="auto"/>
        <w:ind w:left="0"/>
        <w:jc w:val="both"/>
        <w:rPr>
          <w:rFonts w:ascii="Times New Roman" w:eastAsiaTheme="minorEastAsia" w:hAnsi="Times New Roman"/>
          <w:sz w:val="20"/>
          <w:szCs w:val="24"/>
          <w:lang w:eastAsia="zh-CN"/>
        </w:rPr>
      </w:pPr>
    </w:p>
    <w:p w:rsidR="008F13B2" w:rsidRPr="004E6FDD" w:rsidRDefault="008F13B2" w:rsidP="000401B8">
      <w:pPr>
        <w:pStyle w:val="ListParagraph"/>
        <w:spacing w:before="100" w:beforeAutospacing="1" w:after="100" w:afterAutospacing="1" w:line="360" w:lineRule="auto"/>
        <w:ind w:left="0"/>
        <w:jc w:val="both"/>
        <w:rPr>
          <w:rFonts w:ascii="Times New Roman" w:eastAsiaTheme="minorEastAsia" w:hAnsi="Times New Roman"/>
          <w:sz w:val="2"/>
          <w:szCs w:val="24"/>
          <w:lang w:eastAsia="zh-CN"/>
        </w:rPr>
      </w:pPr>
    </w:p>
    <w:p w:rsidR="006624D0" w:rsidRPr="0088160C" w:rsidRDefault="006624D0" w:rsidP="00A072E1">
      <w:pPr>
        <w:pStyle w:val="ListParagraph"/>
        <w:numPr>
          <w:ilvl w:val="0"/>
          <w:numId w:val="43"/>
        </w:numPr>
        <w:spacing w:before="100" w:beforeAutospacing="1" w:after="100" w:afterAutospacing="1" w:line="360" w:lineRule="auto"/>
        <w:jc w:val="both"/>
        <w:rPr>
          <w:rFonts w:ascii="Times New Roman" w:hAnsi="Times New Roman"/>
          <w:b/>
          <w:sz w:val="24"/>
          <w:szCs w:val="24"/>
        </w:rPr>
      </w:pPr>
      <w:r w:rsidRPr="0088160C">
        <w:rPr>
          <w:rFonts w:ascii="Times New Roman" w:hAnsi="Times New Roman"/>
          <w:b/>
          <w:sz w:val="24"/>
          <w:szCs w:val="24"/>
        </w:rPr>
        <w:t>Topography</w:t>
      </w:r>
    </w:p>
    <w:p w:rsidR="007B0938" w:rsidRDefault="002C6DD8" w:rsidP="003A50C2">
      <w:pPr>
        <w:spacing w:before="100" w:beforeAutospacing="1" w:after="100" w:afterAutospacing="1" w:line="360" w:lineRule="auto"/>
        <w:jc w:val="both"/>
        <w:rPr>
          <w:rFonts w:ascii="Times New Roman" w:eastAsiaTheme="minorEastAsia" w:hAnsi="Times New Roman"/>
          <w:sz w:val="24"/>
          <w:szCs w:val="24"/>
          <w:lang w:eastAsia="zh-CN"/>
        </w:rPr>
      </w:pPr>
      <w:r w:rsidRPr="002C6DD8">
        <w:rPr>
          <w:rFonts w:ascii="Times New Roman" w:eastAsiaTheme="minorEastAsia" w:hAnsi="Times New Roman"/>
          <w:sz w:val="24"/>
          <w:szCs w:val="24"/>
          <w:lang w:eastAsia="zh-CN"/>
        </w:rPr>
        <w:t>T</w:t>
      </w:r>
      <w:r w:rsidR="007B0938" w:rsidRPr="0088160C">
        <w:rPr>
          <w:rFonts w:ascii="Times New Roman" w:eastAsiaTheme="minorEastAsia" w:hAnsi="Times New Roman"/>
          <w:sz w:val="24"/>
          <w:szCs w:val="24"/>
          <w:lang w:eastAsia="zh-CN"/>
        </w:rPr>
        <w:t>he size, shape and slope characteristics of a watershed influence the amount and rate of runoff. As both slope length and gradient increase, the rate of runoff increases and the potential for erosion is magnified. Slope orientation can be a factor in determining erosion potential. For, example, a slope that faces south and contains droughty soil may have such poor growing conditions that vegetative cover will be difficult to re-establish.</w:t>
      </w:r>
    </w:p>
    <w:p w:rsidR="006624D0" w:rsidRPr="002327F4" w:rsidRDefault="006624D0" w:rsidP="00A072E1">
      <w:pPr>
        <w:pStyle w:val="ListParagraph"/>
        <w:numPr>
          <w:ilvl w:val="0"/>
          <w:numId w:val="43"/>
        </w:numPr>
        <w:spacing w:before="100" w:beforeAutospacing="1" w:after="100" w:afterAutospacing="1" w:line="240" w:lineRule="auto"/>
        <w:jc w:val="both"/>
        <w:rPr>
          <w:rFonts w:ascii="Times New Roman" w:hAnsi="Times New Roman"/>
          <w:b/>
          <w:sz w:val="24"/>
          <w:szCs w:val="24"/>
        </w:rPr>
      </w:pPr>
      <w:r w:rsidRPr="002327F4">
        <w:rPr>
          <w:rFonts w:ascii="Times New Roman" w:hAnsi="Times New Roman"/>
          <w:b/>
          <w:sz w:val="24"/>
          <w:szCs w:val="24"/>
        </w:rPr>
        <w:t>Vegetation cover</w:t>
      </w:r>
    </w:p>
    <w:p w:rsidR="004E582E" w:rsidRDefault="004E582E" w:rsidP="004E582E">
      <w:pPr>
        <w:spacing w:after="0" w:line="360" w:lineRule="auto"/>
        <w:jc w:val="both"/>
        <w:rPr>
          <w:rFonts w:ascii="Times New Roman" w:hAnsi="Times New Roman"/>
          <w:color w:val="000000" w:themeColor="text1"/>
          <w:sz w:val="24"/>
          <w:szCs w:val="24"/>
          <w:lang w:val="en-ZA"/>
        </w:rPr>
      </w:pPr>
      <w:r>
        <w:rPr>
          <w:rStyle w:val="hgkelc"/>
          <w:rFonts w:ascii="Times New Roman" w:hAnsi="Times New Roman"/>
          <w:sz w:val="24"/>
          <w:szCs w:val="24"/>
          <w:lang/>
        </w:rPr>
        <w:t xml:space="preserve">The </w:t>
      </w:r>
      <w:r>
        <w:rPr>
          <w:rFonts w:ascii="Times New Roman" w:hAnsi="Times New Roman"/>
          <w:color w:val="000000" w:themeColor="text1"/>
          <w:sz w:val="24"/>
          <w:szCs w:val="24"/>
          <w:lang w:val="en-ZA"/>
        </w:rPr>
        <w:t>vegetation</w:t>
      </w:r>
      <w:r w:rsidRPr="00021A62">
        <w:rPr>
          <w:rFonts w:ascii="Times New Roman" w:hAnsi="Times New Roman"/>
          <w:color w:val="000000" w:themeColor="text1"/>
          <w:sz w:val="24"/>
          <w:szCs w:val="24"/>
          <w:lang w:val="en-ZA"/>
        </w:rPr>
        <w:t xml:space="preserve"> cover can significantly reduce erosion potential. </w:t>
      </w:r>
      <w:r>
        <w:rPr>
          <w:rFonts w:ascii="Times New Roman" w:hAnsi="Times New Roman"/>
          <w:color w:val="000000" w:themeColor="text1"/>
          <w:sz w:val="24"/>
          <w:szCs w:val="24"/>
          <w:lang w:val="en-ZA"/>
        </w:rPr>
        <w:t>Because, v</w:t>
      </w:r>
      <w:r w:rsidRPr="00021A62">
        <w:rPr>
          <w:rFonts w:ascii="Times New Roman" w:hAnsi="Times New Roman"/>
          <w:color w:val="000000" w:themeColor="text1"/>
          <w:sz w:val="24"/>
          <w:szCs w:val="24"/>
          <w:lang w:val="en-ZA"/>
        </w:rPr>
        <w:t>egetative residue, mulch, and compost, as well as the leaves and branches of vegetation, intercept precipitation and shield the ground from raindrop impacts</w:t>
      </w:r>
      <w:r>
        <w:rPr>
          <w:rFonts w:ascii="Times New Roman" w:hAnsi="Times New Roman"/>
          <w:color w:val="000000" w:themeColor="text1"/>
          <w:sz w:val="24"/>
          <w:szCs w:val="24"/>
          <w:lang w:val="en-ZA"/>
        </w:rPr>
        <w:t xml:space="preserve">. This result with </w:t>
      </w:r>
      <w:r>
        <w:rPr>
          <w:rStyle w:val="hgkelc"/>
          <w:rFonts w:ascii="Times New Roman" w:hAnsi="Times New Roman"/>
          <w:bCs/>
          <w:sz w:val="24"/>
          <w:szCs w:val="24"/>
          <w:lang/>
        </w:rPr>
        <w:t xml:space="preserve">reduction of </w:t>
      </w:r>
      <w:r w:rsidRPr="004E582E">
        <w:rPr>
          <w:rStyle w:val="hgkelc"/>
          <w:rFonts w:ascii="Times New Roman" w:hAnsi="Times New Roman"/>
          <w:bCs/>
          <w:sz w:val="24"/>
          <w:szCs w:val="24"/>
          <w:lang/>
        </w:rPr>
        <w:t>surface</w:t>
      </w:r>
      <w:r>
        <w:rPr>
          <w:rStyle w:val="hgkelc"/>
          <w:rFonts w:ascii="Times New Roman" w:hAnsi="Times New Roman"/>
          <w:bCs/>
          <w:sz w:val="24"/>
          <w:szCs w:val="24"/>
          <w:lang/>
        </w:rPr>
        <w:t xml:space="preserve"> runoff and </w:t>
      </w:r>
      <w:r w:rsidRPr="004E582E">
        <w:rPr>
          <w:rStyle w:val="hgkelc"/>
          <w:rFonts w:ascii="Times New Roman" w:hAnsi="Times New Roman"/>
          <w:bCs/>
          <w:sz w:val="24"/>
          <w:szCs w:val="24"/>
          <w:lang/>
        </w:rPr>
        <w:t>protecting surface soil from erosion.</w:t>
      </w:r>
      <w:r w:rsidRPr="00021A62">
        <w:rPr>
          <w:rFonts w:ascii="Times New Roman" w:hAnsi="Times New Roman"/>
          <w:color w:val="000000" w:themeColor="text1"/>
          <w:sz w:val="24"/>
          <w:szCs w:val="24"/>
          <w:lang w:val="en-ZA"/>
        </w:rPr>
        <w:t xml:space="preserve">The roots of vegetation help hold soil particles together and prevent them from becoming detached.  Ground cover slows runoff velocity, increases infiltration, and can even filter sediment out of runoff.  </w:t>
      </w:r>
    </w:p>
    <w:p w:rsidR="005906CB" w:rsidRPr="005906CB" w:rsidRDefault="005906CB" w:rsidP="004E582E">
      <w:pPr>
        <w:spacing w:after="0" w:line="360" w:lineRule="auto"/>
        <w:jc w:val="both"/>
        <w:rPr>
          <w:rFonts w:ascii="Times New Roman" w:eastAsia="Calibri" w:hAnsi="Times New Roman"/>
          <w:sz w:val="20"/>
          <w:szCs w:val="24"/>
        </w:rPr>
      </w:pPr>
    </w:p>
    <w:p w:rsidR="00E476E6" w:rsidRDefault="002327F4" w:rsidP="00A072E1">
      <w:pPr>
        <w:pStyle w:val="NoSpacing"/>
        <w:numPr>
          <w:ilvl w:val="0"/>
          <w:numId w:val="43"/>
        </w:numPr>
        <w:spacing w:line="360" w:lineRule="auto"/>
        <w:jc w:val="both"/>
        <w:rPr>
          <w:rFonts w:ascii="Times New Roman" w:hAnsi="Times New Roman"/>
          <w:color w:val="000000" w:themeColor="text1"/>
          <w:sz w:val="24"/>
          <w:szCs w:val="24"/>
          <w:lang w:val="en-ZA"/>
        </w:rPr>
      </w:pPr>
      <w:r w:rsidRPr="00AC277D">
        <w:rPr>
          <w:rFonts w:ascii="Times New Roman" w:hAnsi="Times New Roman"/>
          <w:b/>
          <w:color w:val="000000" w:themeColor="text1"/>
          <w:sz w:val="24"/>
          <w:szCs w:val="24"/>
          <w:lang w:val="en-ZA"/>
        </w:rPr>
        <w:t>Season</w:t>
      </w:r>
      <w:r w:rsidRPr="00021A62">
        <w:rPr>
          <w:rFonts w:ascii="Times New Roman" w:hAnsi="Times New Roman"/>
          <w:color w:val="000000" w:themeColor="text1"/>
          <w:sz w:val="24"/>
          <w:szCs w:val="24"/>
          <w:lang w:val="en-ZA"/>
        </w:rPr>
        <w:t>:</w:t>
      </w:r>
    </w:p>
    <w:p w:rsidR="00537FC6" w:rsidRDefault="002327F4" w:rsidP="00E476E6">
      <w:pPr>
        <w:pStyle w:val="NoSpacing"/>
        <w:spacing w:line="360" w:lineRule="auto"/>
        <w:jc w:val="both"/>
        <w:rPr>
          <w:rFonts w:ascii="Times New Roman" w:hAnsi="Times New Roman"/>
          <w:color w:val="000000" w:themeColor="text1"/>
          <w:sz w:val="24"/>
          <w:szCs w:val="24"/>
          <w:lang w:val="en-ZA"/>
        </w:rPr>
      </w:pPr>
      <w:r w:rsidRPr="00021A62">
        <w:rPr>
          <w:rFonts w:ascii="Times New Roman" w:hAnsi="Times New Roman"/>
          <w:color w:val="000000" w:themeColor="text1"/>
          <w:sz w:val="24"/>
          <w:szCs w:val="24"/>
          <w:lang w:val="en-ZA"/>
        </w:rPr>
        <w:t>The potential for erosion varies throughout the</w:t>
      </w:r>
      <w:r>
        <w:rPr>
          <w:rFonts w:ascii="Times New Roman" w:hAnsi="Times New Roman"/>
          <w:color w:val="000000" w:themeColor="text1"/>
          <w:sz w:val="24"/>
          <w:szCs w:val="24"/>
          <w:lang w:val="en-ZA"/>
        </w:rPr>
        <w:t xml:space="preserve"> year.In winter months when the </w:t>
      </w:r>
      <w:r w:rsidRPr="00021A62">
        <w:rPr>
          <w:rFonts w:ascii="Times New Roman" w:hAnsi="Times New Roman"/>
          <w:color w:val="000000" w:themeColor="text1"/>
          <w:sz w:val="24"/>
          <w:szCs w:val="24"/>
          <w:lang w:val="en-ZA"/>
        </w:rPr>
        <w:t>ground surface is frozen, there is little chance of water erosion.As spring approaches, the surface soils begin to thaw, but the ground below remains frozen.This creates</w:t>
      </w:r>
      <w:r w:rsidR="00537FC6">
        <w:rPr>
          <w:rFonts w:ascii="Times New Roman" w:hAnsi="Times New Roman"/>
          <w:color w:val="000000" w:themeColor="text1"/>
          <w:sz w:val="24"/>
          <w:szCs w:val="24"/>
          <w:lang w:val="en-ZA"/>
        </w:rPr>
        <w:t xml:space="preserve"> a high potential for erosion. </w:t>
      </w:r>
      <w:r w:rsidRPr="00021A62">
        <w:rPr>
          <w:rFonts w:ascii="Times New Roman" w:hAnsi="Times New Roman"/>
          <w:color w:val="000000" w:themeColor="text1"/>
          <w:sz w:val="24"/>
          <w:szCs w:val="24"/>
          <w:lang w:val="en-ZA"/>
        </w:rPr>
        <w:t xml:space="preserve">An early spring rain at this time cannot infiltrate into the frozen subsoils.  However, the newly thawed surface can be easily washed away, even by a light rain.  </w:t>
      </w:r>
    </w:p>
    <w:p w:rsidR="002327F4" w:rsidRPr="00021A62" w:rsidRDefault="002327F4" w:rsidP="00E476E6">
      <w:pPr>
        <w:pStyle w:val="NoSpacing"/>
        <w:spacing w:line="360" w:lineRule="auto"/>
        <w:jc w:val="both"/>
        <w:rPr>
          <w:rFonts w:ascii="Times New Roman" w:hAnsi="Times New Roman"/>
          <w:color w:val="000000" w:themeColor="text1"/>
          <w:sz w:val="24"/>
          <w:szCs w:val="24"/>
          <w:lang w:val="en-ZA"/>
        </w:rPr>
      </w:pPr>
      <w:r w:rsidRPr="00021A62">
        <w:rPr>
          <w:rFonts w:ascii="Times New Roman" w:hAnsi="Times New Roman"/>
          <w:color w:val="000000" w:themeColor="text1"/>
          <w:sz w:val="24"/>
          <w:szCs w:val="24"/>
          <w:lang w:val="en-ZA"/>
        </w:rPr>
        <w:t xml:space="preserve">Erosion potential is also high in the summer months, due to the high-intensity thunderstorms that occur during this period. </w:t>
      </w:r>
    </w:p>
    <w:p w:rsidR="004E582E" w:rsidRDefault="004E582E" w:rsidP="000230FA">
      <w:pPr>
        <w:pStyle w:val="Heading2"/>
        <w:numPr>
          <w:ilvl w:val="0"/>
          <w:numId w:val="0"/>
        </w:numPr>
        <w:rPr>
          <w:rFonts w:eastAsia="Calibri"/>
          <w:sz w:val="20"/>
        </w:rPr>
      </w:pPr>
    </w:p>
    <w:p w:rsidR="007B1181" w:rsidRDefault="007B1181" w:rsidP="007B1181">
      <w:pPr>
        <w:rPr>
          <w:rFonts w:eastAsia="Calibri"/>
        </w:rPr>
      </w:pPr>
    </w:p>
    <w:p w:rsidR="007B1181" w:rsidRDefault="007B1181" w:rsidP="007B1181">
      <w:pPr>
        <w:rPr>
          <w:rFonts w:eastAsia="Calibri"/>
        </w:rPr>
      </w:pPr>
    </w:p>
    <w:p w:rsidR="007B1181" w:rsidRPr="007B1181" w:rsidRDefault="007B1181" w:rsidP="007B1181">
      <w:pPr>
        <w:rPr>
          <w:rFonts w:eastAsia="Calibri"/>
        </w:rPr>
      </w:pPr>
    </w:p>
    <w:p w:rsidR="00D9231F" w:rsidRDefault="00034CF8" w:rsidP="00A072E1">
      <w:pPr>
        <w:pStyle w:val="ListParagraph"/>
        <w:numPr>
          <w:ilvl w:val="0"/>
          <w:numId w:val="37"/>
        </w:numPr>
        <w:spacing w:line="360" w:lineRule="auto"/>
        <w:rPr>
          <w:rFonts w:ascii="Times New Roman" w:eastAsia="Calibri" w:hAnsi="Times New Roman"/>
          <w:b/>
          <w:sz w:val="24"/>
          <w:szCs w:val="24"/>
        </w:rPr>
      </w:pPr>
      <w:r w:rsidRPr="000230FA">
        <w:rPr>
          <w:rFonts w:ascii="Times New Roman" w:eastAsia="Calibri" w:hAnsi="Times New Roman"/>
          <w:b/>
          <w:sz w:val="24"/>
          <w:szCs w:val="24"/>
        </w:rPr>
        <w:lastRenderedPageBreak/>
        <w:t xml:space="preserve">Impacts of erosion and sedimentation on the environment </w:t>
      </w:r>
    </w:p>
    <w:p w:rsidR="000230FA" w:rsidRPr="000230FA" w:rsidRDefault="000230FA" w:rsidP="000230FA">
      <w:pPr>
        <w:pStyle w:val="ListParagraph"/>
        <w:spacing w:line="360" w:lineRule="auto"/>
        <w:ind w:left="1004"/>
        <w:rPr>
          <w:rFonts w:ascii="Times New Roman" w:eastAsia="Calibri" w:hAnsi="Times New Roman"/>
          <w:b/>
          <w:sz w:val="10"/>
          <w:szCs w:val="24"/>
        </w:rPr>
      </w:pPr>
    </w:p>
    <w:p w:rsidR="00C40443" w:rsidRPr="000230FA" w:rsidRDefault="00C40443" w:rsidP="00A072E1">
      <w:pPr>
        <w:pStyle w:val="ListParagraph"/>
        <w:numPr>
          <w:ilvl w:val="2"/>
          <w:numId w:val="44"/>
        </w:numPr>
        <w:spacing w:after="0" w:line="360" w:lineRule="auto"/>
        <w:rPr>
          <w:rFonts w:ascii="Times New Roman" w:eastAsia="Calibri" w:hAnsi="Times New Roman"/>
          <w:b/>
          <w:sz w:val="24"/>
          <w:szCs w:val="24"/>
        </w:rPr>
      </w:pPr>
      <w:r w:rsidRPr="000230FA">
        <w:rPr>
          <w:rFonts w:ascii="Times New Roman" w:eastAsia="Calibri" w:hAnsi="Times New Roman"/>
          <w:b/>
          <w:sz w:val="24"/>
          <w:szCs w:val="24"/>
        </w:rPr>
        <w:t xml:space="preserve">Impacts of soil erosion on environment </w:t>
      </w:r>
    </w:p>
    <w:p w:rsidR="00FD3DB2" w:rsidRPr="0088160C" w:rsidRDefault="00FD3DB2" w:rsidP="00FD3DB2">
      <w:pPr>
        <w:spacing w:after="0" w:line="360" w:lineRule="auto"/>
        <w:rPr>
          <w:rStyle w:val="hgkelc"/>
          <w:rFonts w:ascii="Times New Roman" w:hAnsi="Times New Roman"/>
          <w:bCs/>
          <w:sz w:val="24"/>
          <w:szCs w:val="24"/>
          <w:lang/>
        </w:rPr>
      </w:pPr>
      <w:r w:rsidRPr="0088160C">
        <w:rPr>
          <w:rStyle w:val="hgkelc"/>
          <w:rFonts w:ascii="Times New Roman" w:hAnsi="Times New Roman"/>
          <w:bCs/>
          <w:sz w:val="24"/>
          <w:szCs w:val="24"/>
          <w:lang/>
        </w:rPr>
        <w:t xml:space="preserve">The impacts of soil erosion on environment may </w:t>
      </w:r>
      <w:r w:rsidR="00876830" w:rsidRPr="0088160C">
        <w:rPr>
          <w:rStyle w:val="hgkelc"/>
          <w:rFonts w:ascii="Times New Roman" w:hAnsi="Times New Roman"/>
          <w:bCs/>
          <w:sz w:val="24"/>
          <w:szCs w:val="24"/>
          <w:lang/>
        </w:rPr>
        <w:t>include:</w:t>
      </w:r>
      <w:r w:rsidRPr="0088160C">
        <w:rPr>
          <w:rStyle w:val="hgkelc"/>
          <w:rFonts w:ascii="Times New Roman" w:hAnsi="Times New Roman"/>
          <w:bCs/>
          <w:sz w:val="24"/>
          <w:szCs w:val="24"/>
          <w:lang/>
        </w:rPr>
        <w:t>-</w:t>
      </w:r>
    </w:p>
    <w:p w:rsidR="00CE43A2" w:rsidRPr="0088160C" w:rsidRDefault="005906CB" w:rsidP="00A072E1">
      <w:pPr>
        <w:pStyle w:val="ListParagraph"/>
        <w:numPr>
          <w:ilvl w:val="0"/>
          <w:numId w:val="11"/>
        </w:numPr>
        <w:spacing w:after="0" w:line="360" w:lineRule="auto"/>
        <w:rPr>
          <w:rStyle w:val="hgkelc"/>
          <w:rFonts w:ascii="Times New Roman" w:eastAsia="Calibri" w:hAnsi="Times New Roman"/>
          <w:bCs/>
          <w:sz w:val="24"/>
          <w:szCs w:val="24"/>
          <w:lang w:bidi="ar-SA"/>
        </w:rPr>
      </w:pPr>
      <w:r>
        <w:rPr>
          <w:rStyle w:val="hgkelc"/>
          <w:rFonts w:ascii="Times New Roman" w:hAnsi="Times New Roman"/>
          <w:bCs/>
          <w:sz w:val="24"/>
          <w:szCs w:val="24"/>
          <w:lang/>
        </w:rPr>
        <w:t>increase</w:t>
      </w:r>
      <w:r w:rsidR="00FD3DB2" w:rsidRPr="0088160C">
        <w:rPr>
          <w:rStyle w:val="hgkelc"/>
          <w:rFonts w:ascii="Times New Roman" w:hAnsi="Times New Roman"/>
          <w:bCs/>
          <w:sz w:val="24"/>
          <w:szCs w:val="24"/>
          <w:lang/>
        </w:rPr>
        <w:t xml:space="preserve"> pollution</w:t>
      </w:r>
    </w:p>
    <w:p w:rsidR="00BD3CE6" w:rsidRPr="0088160C" w:rsidRDefault="00FD3DB2" w:rsidP="00A072E1">
      <w:pPr>
        <w:pStyle w:val="ListParagraph"/>
        <w:numPr>
          <w:ilvl w:val="0"/>
          <w:numId w:val="11"/>
        </w:numPr>
        <w:spacing w:after="0" w:line="360" w:lineRule="auto"/>
        <w:rPr>
          <w:rStyle w:val="hgkelc"/>
          <w:rFonts w:ascii="Times New Roman" w:eastAsia="Calibri" w:hAnsi="Times New Roman"/>
          <w:bCs/>
          <w:sz w:val="24"/>
          <w:szCs w:val="24"/>
          <w:lang w:bidi="ar-SA"/>
        </w:rPr>
      </w:pPr>
      <w:r w:rsidRPr="0088160C">
        <w:rPr>
          <w:rStyle w:val="hgkelc"/>
          <w:rFonts w:ascii="Times New Roman" w:hAnsi="Times New Roman"/>
          <w:bCs/>
          <w:sz w:val="24"/>
          <w:szCs w:val="24"/>
          <w:lang/>
        </w:rPr>
        <w:t>sedimentation in streams and rivers</w:t>
      </w:r>
    </w:p>
    <w:p w:rsidR="00706F3E" w:rsidRPr="0088160C" w:rsidRDefault="00FD3DB2" w:rsidP="00A072E1">
      <w:pPr>
        <w:pStyle w:val="ListParagraph"/>
        <w:numPr>
          <w:ilvl w:val="0"/>
          <w:numId w:val="11"/>
        </w:numPr>
        <w:spacing w:after="0" w:line="360" w:lineRule="auto"/>
        <w:rPr>
          <w:rFonts w:ascii="Times New Roman" w:eastAsia="Calibri" w:hAnsi="Times New Roman"/>
          <w:bCs/>
          <w:sz w:val="24"/>
          <w:szCs w:val="24"/>
          <w:lang w:bidi="ar-SA"/>
        </w:rPr>
      </w:pPr>
      <w:r w:rsidRPr="0088160C">
        <w:rPr>
          <w:rStyle w:val="hgkelc"/>
          <w:rFonts w:ascii="Times New Roman" w:hAnsi="Times New Roman"/>
          <w:bCs/>
          <w:sz w:val="24"/>
          <w:szCs w:val="24"/>
          <w:lang/>
        </w:rPr>
        <w:t>poor internal drainage</w:t>
      </w:r>
    </w:p>
    <w:p w:rsidR="00706F3E" w:rsidRPr="0088160C" w:rsidRDefault="00706F3E" w:rsidP="00A072E1">
      <w:pPr>
        <w:pStyle w:val="ListParagraph"/>
        <w:numPr>
          <w:ilvl w:val="0"/>
          <w:numId w:val="11"/>
        </w:numPr>
        <w:spacing w:after="0" w:line="360" w:lineRule="auto"/>
        <w:rPr>
          <w:rFonts w:ascii="Times New Roman" w:eastAsia="Calibri" w:hAnsi="Times New Roman"/>
          <w:sz w:val="24"/>
          <w:szCs w:val="24"/>
          <w:lang w:bidi="ar-SA"/>
        </w:rPr>
      </w:pPr>
      <w:r w:rsidRPr="0088160C">
        <w:rPr>
          <w:rFonts w:ascii="Times New Roman" w:eastAsia="Calibri" w:hAnsi="Times New Roman"/>
          <w:sz w:val="24"/>
          <w:szCs w:val="24"/>
          <w:lang w:bidi="ar-SA"/>
        </w:rPr>
        <w:t>Disfigure the landscape</w:t>
      </w:r>
    </w:p>
    <w:p w:rsidR="00FD3DB2" w:rsidRPr="0088160C" w:rsidRDefault="00FD3DB2" w:rsidP="00A072E1">
      <w:pPr>
        <w:pStyle w:val="ListParagraph"/>
        <w:numPr>
          <w:ilvl w:val="0"/>
          <w:numId w:val="11"/>
        </w:numPr>
        <w:spacing w:after="0" w:line="360" w:lineRule="auto"/>
        <w:rPr>
          <w:rStyle w:val="hgkelc"/>
          <w:rFonts w:ascii="Times New Roman" w:eastAsia="Calibri" w:hAnsi="Times New Roman"/>
          <w:bCs/>
          <w:sz w:val="24"/>
          <w:szCs w:val="24"/>
          <w:lang w:bidi="ar-SA"/>
        </w:rPr>
      </w:pPr>
      <w:r w:rsidRPr="0088160C">
        <w:rPr>
          <w:rStyle w:val="hgkelc"/>
          <w:rFonts w:ascii="Times New Roman" w:hAnsi="Times New Roman"/>
          <w:bCs/>
          <w:sz w:val="24"/>
          <w:szCs w:val="24"/>
          <w:lang/>
        </w:rPr>
        <w:t>salinization and soil acidity problems</w:t>
      </w:r>
    </w:p>
    <w:p w:rsidR="00FD3DB2" w:rsidRPr="0088160C" w:rsidRDefault="00FD3DB2" w:rsidP="00A072E1">
      <w:pPr>
        <w:pStyle w:val="ListParagraph"/>
        <w:numPr>
          <w:ilvl w:val="0"/>
          <w:numId w:val="11"/>
        </w:numPr>
        <w:spacing w:after="0" w:line="360" w:lineRule="auto"/>
        <w:rPr>
          <w:rStyle w:val="hgkelc"/>
          <w:rFonts w:ascii="Times New Roman" w:eastAsia="Calibri" w:hAnsi="Times New Roman"/>
          <w:bCs/>
          <w:sz w:val="24"/>
          <w:szCs w:val="24"/>
          <w:lang w:bidi="ar-SA"/>
        </w:rPr>
      </w:pPr>
      <w:r w:rsidRPr="0088160C">
        <w:rPr>
          <w:rStyle w:val="hgkelc"/>
          <w:rFonts w:ascii="Times New Roman" w:hAnsi="Times New Roman"/>
          <w:bCs/>
          <w:sz w:val="24"/>
          <w:szCs w:val="24"/>
          <w:lang/>
        </w:rPr>
        <w:t xml:space="preserve"> carries infectious disease organisms</w:t>
      </w:r>
    </w:p>
    <w:p w:rsidR="00BD3CE6" w:rsidRPr="0088160C" w:rsidRDefault="00876830" w:rsidP="00A072E1">
      <w:pPr>
        <w:pStyle w:val="ListParagraph"/>
        <w:numPr>
          <w:ilvl w:val="0"/>
          <w:numId w:val="11"/>
        </w:numPr>
        <w:spacing w:after="0" w:line="360" w:lineRule="auto"/>
        <w:rPr>
          <w:rFonts w:ascii="Times New Roman" w:eastAsia="Calibri" w:hAnsi="Times New Roman"/>
          <w:sz w:val="24"/>
          <w:szCs w:val="24"/>
          <w:lang w:bidi="ar-SA"/>
        </w:rPr>
      </w:pPr>
      <w:r w:rsidRPr="0088160C">
        <w:rPr>
          <w:rFonts w:ascii="Times New Roman" w:eastAsia="Calibri" w:hAnsi="Times New Roman"/>
          <w:sz w:val="24"/>
          <w:szCs w:val="24"/>
          <w:lang w:bidi="ar-SA"/>
        </w:rPr>
        <w:t xml:space="preserve">Productivity decrement </w:t>
      </w:r>
    </w:p>
    <w:p w:rsidR="00876830" w:rsidRDefault="00876830" w:rsidP="00A072E1">
      <w:pPr>
        <w:pStyle w:val="ListParagraph"/>
        <w:numPr>
          <w:ilvl w:val="0"/>
          <w:numId w:val="11"/>
        </w:numPr>
        <w:spacing w:after="0" w:line="360" w:lineRule="auto"/>
        <w:rPr>
          <w:rFonts w:ascii="Times New Roman" w:eastAsia="Calibri" w:hAnsi="Times New Roman"/>
          <w:sz w:val="24"/>
          <w:szCs w:val="24"/>
          <w:lang w:bidi="ar-SA"/>
        </w:rPr>
      </w:pPr>
      <w:r w:rsidRPr="0088160C">
        <w:rPr>
          <w:rFonts w:ascii="Times New Roman" w:eastAsia="Calibri" w:hAnsi="Times New Roman"/>
          <w:sz w:val="24"/>
          <w:szCs w:val="24"/>
          <w:lang w:bidi="ar-SA"/>
        </w:rPr>
        <w:t>Groundwater declining</w:t>
      </w:r>
    </w:p>
    <w:p w:rsidR="007B1181" w:rsidRPr="007B1181" w:rsidRDefault="007B1181" w:rsidP="007B1181">
      <w:pPr>
        <w:pStyle w:val="ListParagraph"/>
        <w:spacing w:after="0" w:line="360" w:lineRule="auto"/>
        <w:rPr>
          <w:rFonts w:ascii="Times New Roman" w:eastAsia="Calibri" w:hAnsi="Times New Roman"/>
          <w:sz w:val="14"/>
          <w:szCs w:val="24"/>
          <w:lang w:bidi="ar-SA"/>
        </w:rPr>
      </w:pPr>
    </w:p>
    <w:p w:rsidR="00554F29" w:rsidRDefault="00554F29" w:rsidP="00554F29">
      <w:pPr>
        <w:pStyle w:val="ListParagraph"/>
        <w:spacing w:after="0" w:line="360" w:lineRule="auto"/>
        <w:rPr>
          <w:rFonts w:ascii="Times New Roman" w:eastAsia="Calibri" w:hAnsi="Times New Roman"/>
          <w:sz w:val="24"/>
          <w:szCs w:val="24"/>
          <w:lang w:bidi="ar-SA"/>
        </w:rPr>
      </w:pPr>
      <w:r w:rsidRPr="00554F29">
        <w:rPr>
          <w:rFonts w:ascii="Times New Roman" w:eastAsia="Calibri" w:hAnsi="Times New Roman"/>
          <w:noProof/>
          <w:sz w:val="24"/>
          <w:szCs w:val="24"/>
          <w:lang w:bidi="ar-SA"/>
        </w:rPr>
        <w:drawing>
          <wp:inline distT="0" distB="0" distL="0" distR="0">
            <wp:extent cx="4543425" cy="1650278"/>
            <wp:effectExtent l="0" t="0" r="0" b="7620"/>
            <wp:docPr id="3112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299" name="Picture 2"/>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7944" cy="1662816"/>
                    </a:xfrm>
                    <a:prstGeom prst="rect">
                      <a:avLst/>
                    </a:prstGeom>
                    <a:noFill/>
                    <a:ln>
                      <a:noFill/>
                    </a:ln>
                    <a:extLst/>
                  </pic:spPr>
                </pic:pic>
              </a:graphicData>
            </a:graphic>
          </wp:inline>
        </w:drawing>
      </w:r>
    </w:p>
    <w:p w:rsidR="00BC2F8E" w:rsidRPr="007B1181" w:rsidRDefault="0039751D" w:rsidP="000E7919">
      <w:pPr>
        <w:pStyle w:val="ListParagraph"/>
        <w:spacing w:after="0" w:line="360" w:lineRule="auto"/>
        <w:jc w:val="center"/>
        <w:rPr>
          <w:rFonts w:ascii="Times New Roman" w:eastAsia="Calibri" w:hAnsi="Times New Roman"/>
          <w:b/>
          <w:sz w:val="24"/>
          <w:szCs w:val="24"/>
          <w:lang w:bidi="ar-SA"/>
        </w:rPr>
      </w:pPr>
      <w:r w:rsidRPr="007B1181">
        <w:rPr>
          <w:rFonts w:ascii="Times New Roman" w:eastAsia="Calibri" w:hAnsi="Times New Roman"/>
          <w:b/>
          <w:sz w:val="24"/>
          <w:szCs w:val="24"/>
          <w:lang w:bidi="ar-SA"/>
        </w:rPr>
        <w:t>Figure 1.7</w:t>
      </w:r>
      <w:r w:rsidR="00BC2F8E" w:rsidRPr="007B1181">
        <w:rPr>
          <w:rFonts w:ascii="Times New Roman" w:eastAsia="Calibri" w:hAnsi="Times New Roman"/>
          <w:b/>
          <w:sz w:val="24"/>
          <w:szCs w:val="24"/>
          <w:lang w:bidi="ar-SA"/>
        </w:rPr>
        <w:t xml:space="preserve">. Degraded land </w:t>
      </w:r>
      <w:r w:rsidR="001A4C9C" w:rsidRPr="007B1181">
        <w:rPr>
          <w:rFonts w:ascii="Times New Roman" w:eastAsia="Calibri" w:hAnsi="Times New Roman"/>
          <w:b/>
          <w:sz w:val="24"/>
          <w:szCs w:val="24"/>
          <w:lang w:bidi="ar-SA"/>
        </w:rPr>
        <w:t>due to erosion</w:t>
      </w:r>
    </w:p>
    <w:p w:rsidR="001D7A83" w:rsidRPr="0088160C" w:rsidRDefault="001D7A83" w:rsidP="00265D80">
      <w:pPr>
        <w:pStyle w:val="ListParagraph"/>
        <w:spacing w:after="0" w:line="240" w:lineRule="auto"/>
        <w:ind w:left="862"/>
        <w:rPr>
          <w:rFonts w:ascii="Times New Roman" w:eastAsia="Calibri" w:hAnsi="Times New Roman"/>
          <w:sz w:val="24"/>
          <w:szCs w:val="24"/>
        </w:rPr>
      </w:pPr>
    </w:p>
    <w:p w:rsidR="00C40443" w:rsidRPr="006C32DB" w:rsidRDefault="00C40443" w:rsidP="00A072E1">
      <w:pPr>
        <w:pStyle w:val="ListParagraph"/>
        <w:numPr>
          <w:ilvl w:val="2"/>
          <w:numId w:val="44"/>
        </w:numPr>
        <w:spacing w:after="0" w:line="360" w:lineRule="auto"/>
        <w:rPr>
          <w:rFonts w:ascii="Times New Roman" w:eastAsia="Calibri" w:hAnsi="Times New Roman"/>
          <w:b/>
          <w:sz w:val="24"/>
          <w:szCs w:val="24"/>
        </w:rPr>
      </w:pPr>
      <w:r w:rsidRPr="006C32DB">
        <w:rPr>
          <w:rFonts w:ascii="Times New Roman" w:eastAsia="Calibri" w:hAnsi="Times New Roman"/>
          <w:b/>
          <w:sz w:val="24"/>
          <w:szCs w:val="24"/>
        </w:rPr>
        <w:t xml:space="preserve">Impacts of sedimentation </w:t>
      </w:r>
    </w:p>
    <w:p w:rsidR="005A6A4B" w:rsidRPr="0088160C" w:rsidRDefault="005A6A4B" w:rsidP="0008532E">
      <w:pPr>
        <w:spacing w:after="0" w:line="360" w:lineRule="auto"/>
        <w:jc w:val="both"/>
        <w:rPr>
          <w:rFonts w:ascii="Times New Roman" w:hAnsi="Times New Roman"/>
          <w:sz w:val="24"/>
          <w:szCs w:val="24"/>
        </w:rPr>
      </w:pPr>
      <w:r w:rsidRPr="0088160C">
        <w:rPr>
          <w:rFonts w:ascii="Times New Roman" w:hAnsi="Times New Roman"/>
          <w:sz w:val="24"/>
          <w:szCs w:val="24"/>
        </w:rPr>
        <w:t>Overtime, natural processes and human activity have led to an inc</w:t>
      </w:r>
      <w:r w:rsidR="00600724">
        <w:rPr>
          <w:rFonts w:ascii="Times New Roman" w:hAnsi="Times New Roman"/>
          <w:sz w:val="24"/>
          <w:szCs w:val="24"/>
        </w:rPr>
        <w:t xml:space="preserve">rease in sediment deposition in </w:t>
      </w:r>
      <w:r w:rsidRPr="0088160C">
        <w:rPr>
          <w:rFonts w:ascii="Times New Roman" w:hAnsi="Times New Roman"/>
          <w:sz w:val="24"/>
          <w:szCs w:val="24"/>
        </w:rPr>
        <w:t xml:space="preserve">lakes, rivers, and oceans, in a process known as sedimentation. Although the sedimentation process is part of the natural geological cycle, there are environmental impacts that are associated with the increase in sedimentation. These </w:t>
      </w:r>
      <w:r w:rsidR="007878D0" w:rsidRPr="0088160C">
        <w:rPr>
          <w:rFonts w:ascii="Times New Roman" w:hAnsi="Times New Roman"/>
          <w:sz w:val="24"/>
          <w:szCs w:val="24"/>
        </w:rPr>
        <w:t xml:space="preserve">may </w:t>
      </w:r>
      <w:r w:rsidRPr="0088160C">
        <w:rPr>
          <w:rFonts w:ascii="Times New Roman" w:hAnsi="Times New Roman"/>
          <w:sz w:val="24"/>
          <w:szCs w:val="24"/>
        </w:rPr>
        <w:t>include:-</w:t>
      </w:r>
    </w:p>
    <w:p w:rsidR="003B5657" w:rsidRPr="0088160C" w:rsidRDefault="007878D0" w:rsidP="00A072E1">
      <w:pPr>
        <w:pStyle w:val="ListParagraph"/>
        <w:numPr>
          <w:ilvl w:val="0"/>
          <w:numId w:val="12"/>
        </w:numPr>
        <w:spacing w:after="0" w:line="360" w:lineRule="auto"/>
        <w:jc w:val="both"/>
        <w:rPr>
          <w:rFonts w:ascii="Times New Roman" w:hAnsi="Times New Roman"/>
          <w:b/>
          <w:sz w:val="24"/>
          <w:szCs w:val="24"/>
        </w:rPr>
      </w:pPr>
      <w:r w:rsidRPr="0088160C">
        <w:rPr>
          <w:rFonts w:ascii="Times New Roman" w:hAnsi="Times New Roman"/>
          <w:sz w:val="24"/>
          <w:szCs w:val="24"/>
        </w:rPr>
        <w:t xml:space="preserve">impact aquatic habitat and water quality by causing high turbidity </w:t>
      </w:r>
    </w:p>
    <w:p w:rsidR="003B5657" w:rsidRPr="0088160C" w:rsidRDefault="003B5657" w:rsidP="00A072E1">
      <w:pPr>
        <w:pStyle w:val="ListParagraph"/>
        <w:numPr>
          <w:ilvl w:val="0"/>
          <w:numId w:val="12"/>
        </w:numPr>
        <w:spacing w:after="0" w:line="360" w:lineRule="auto"/>
        <w:jc w:val="both"/>
        <w:rPr>
          <w:rFonts w:ascii="Times New Roman" w:hAnsi="Times New Roman"/>
          <w:sz w:val="24"/>
          <w:szCs w:val="24"/>
        </w:rPr>
      </w:pPr>
      <w:r w:rsidRPr="0088160C">
        <w:rPr>
          <w:rStyle w:val="hgkelc"/>
          <w:rFonts w:ascii="Times New Roman" w:hAnsi="Times New Roman"/>
          <w:bCs/>
          <w:sz w:val="24"/>
          <w:szCs w:val="24"/>
          <w:lang/>
        </w:rPr>
        <w:t>Reduction of reservoir capacity due to the interception of river solid transport</w:t>
      </w:r>
      <w:r w:rsidRPr="0088160C">
        <w:rPr>
          <w:rStyle w:val="hgkelc"/>
          <w:rFonts w:ascii="Times New Roman" w:hAnsi="Times New Roman"/>
          <w:sz w:val="24"/>
          <w:szCs w:val="24"/>
          <w:lang/>
        </w:rPr>
        <w:t>.</w:t>
      </w:r>
    </w:p>
    <w:p w:rsidR="005A6A4B" w:rsidRPr="0088160C" w:rsidRDefault="007878D0" w:rsidP="00A072E1">
      <w:pPr>
        <w:pStyle w:val="ListParagraph"/>
        <w:numPr>
          <w:ilvl w:val="0"/>
          <w:numId w:val="12"/>
        </w:numPr>
        <w:spacing w:after="0" w:line="360" w:lineRule="auto"/>
        <w:jc w:val="both"/>
        <w:rPr>
          <w:rFonts w:ascii="Times New Roman" w:hAnsi="Times New Roman"/>
          <w:b/>
          <w:sz w:val="24"/>
          <w:szCs w:val="24"/>
        </w:rPr>
      </w:pPr>
      <w:r w:rsidRPr="0088160C">
        <w:rPr>
          <w:rFonts w:ascii="Times New Roman" w:hAnsi="Times New Roman"/>
          <w:sz w:val="24"/>
          <w:szCs w:val="24"/>
        </w:rPr>
        <w:t xml:space="preserve">covering of fish spawning areas </w:t>
      </w:r>
    </w:p>
    <w:p w:rsidR="005A6A4B" w:rsidRPr="0088160C" w:rsidRDefault="007878D0" w:rsidP="00A072E1">
      <w:pPr>
        <w:pStyle w:val="ListParagraph"/>
        <w:numPr>
          <w:ilvl w:val="0"/>
          <w:numId w:val="12"/>
        </w:numPr>
        <w:spacing w:after="0" w:line="360" w:lineRule="auto"/>
        <w:jc w:val="both"/>
        <w:rPr>
          <w:rFonts w:ascii="Times New Roman" w:hAnsi="Times New Roman"/>
          <w:b/>
          <w:sz w:val="24"/>
          <w:szCs w:val="24"/>
        </w:rPr>
      </w:pPr>
      <w:r w:rsidRPr="0088160C">
        <w:rPr>
          <w:rFonts w:ascii="Times New Roman" w:hAnsi="Times New Roman"/>
          <w:sz w:val="24"/>
          <w:szCs w:val="24"/>
        </w:rPr>
        <w:t xml:space="preserve">increased algal productivity </w:t>
      </w:r>
    </w:p>
    <w:p w:rsidR="003B5657" w:rsidRPr="007A1975" w:rsidRDefault="003B5657" w:rsidP="00A072E1">
      <w:pPr>
        <w:pStyle w:val="ListParagraph"/>
        <w:numPr>
          <w:ilvl w:val="0"/>
          <w:numId w:val="12"/>
        </w:numPr>
        <w:spacing w:after="0" w:line="360" w:lineRule="auto"/>
        <w:jc w:val="both"/>
        <w:rPr>
          <w:rFonts w:ascii="Times New Roman" w:hAnsi="Times New Roman"/>
          <w:b/>
          <w:sz w:val="24"/>
          <w:szCs w:val="24"/>
        </w:rPr>
      </w:pPr>
      <w:r w:rsidRPr="0088160C">
        <w:rPr>
          <w:rFonts w:ascii="Times New Roman" w:hAnsi="Times New Roman"/>
          <w:sz w:val="24"/>
          <w:szCs w:val="24"/>
        </w:rPr>
        <w:t>increases the cost of treating drinking water</w:t>
      </w:r>
    </w:p>
    <w:p w:rsidR="007A1975" w:rsidRPr="007A1975" w:rsidRDefault="008F2E28" w:rsidP="003E2B81">
      <w:pPr>
        <w:spacing w:after="0" w:line="360" w:lineRule="auto"/>
        <w:ind w:left="418"/>
        <w:jc w:val="center"/>
        <w:rPr>
          <w:rFonts w:ascii="Times New Roman" w:hAnsi="Times New Roman"/>
          <w:b/>
          <w:sz w:val="24"/>
          <w:szCs w:val="24"/>
        </w:rPr>
      </w:pPr>
      <w:r>
        <w:rPr>
          <w:noProof/>
          <w:lang w:bidi="ar-SA"/>
        </w:rPr>
        <w:lastRenderedPageBreak/>
        <w:drawing>
          <wp:inline distT="0" distB="0" distL="0" distR="0">
            <wp:extent cx="5279261" cy="2686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371149" cy="2732802"/>
                    </a:xfrm>
                    <a:prstGeom prst="rect">
                      <a:avLst/>
                    </a:prstGeom>
                  </pic:spPr>
                </pic:pic>
              </a:graphicData>
            </a:graphic>
          </wp:inline>
        </w:drawing>
      </w:r>
    </w:p>
    <w:p w:rsidR="007A1975" w:rsidRDefault="0039751D" w:rsidP="003E2B81">
      <w:pPr>
        <w:spacing w:after="0" w:line="360" w:lineRule="auto"/>
        <w:ind w:left="360"/>
        <w:jc w:val="center"/>
        <w:rPr>
          <w:rFonts w:ascii="Times New Roman" w:hAnsi="Times New Roman"/>
          <w:b/>
          <w:sz w:val="24"/>
          <w:szCs w:val="24"/>
        </w:rPr>
      </w:pPr>
      <w:r w:rsidRPr="007B1181">
        <w:rPr>
          <w:rFonts w:ascii="Times New Roman" w:hAnsi="Times New Roman"/>
          <w:b/>
          <w:sz w:val="24"/>
          <w:szCs w:val="24"/>
        </w:rPr>
        <w:t>Figure 1.8</w:t>
      </w:r>
      <w:r w:rsidR="007A1975" w:rsidRPr="007B1181">
        <w:rPr>
          <w:rFonts w:ascii="Times New Roman" w:hAnsi="Times New Roman"/>
          <w:b/>
          <w:sz w:val="24"/>
          <w:szCs w:val="24"/>
        </w:rPr>
        <w:t xml:space="preserve">. </w:t>
      </w:r>
      <w:r w:rsidR="003E2B81" w:rsidRPr="007B1181">
        <w:rPr>
          <w:rFonts w:ascii="Times New Roman" w:hAnsi="Times New Roman"/>
          <w:b/>
          <w:sz w:val="24"/>
          <w:szCs w:val="24"/>
        </w:rPr>
        <w:t>Impacts sediment on down stream</w:t>
      </w:r>
    </w:p>
    <w:p w:rsidR="00F3489F" w:rsidRPr="00F3489F" w:rsidRDefault="00F3489F" w:rsidP="003E2B81">
      <w:pPr>
        <w:spacing w:after="0" w:line="360" w:lineRule="auto"/>
        <w:ind w:left="360"/>
        <w:jc w:val="center"/>
        <w:rPr>
          <w:rFonts w:ascii="Times New Roman" w:hAnsi="Times New Roman"/>
          <w:b/>
          <w:sz w:val="20"/>
          <w:szCs w:val="24"/>
        </w:rPr>
      </w:pPr>
    </w:p>
    <w:p w:rsidR="00D9231F" w:rsidRPr="00F3489F" w:rsidRDefault="00034CF8" w:rsidP="00A072E1">
      <w:pPr>
        <w:pStyle w:val="ListParagraph"/>
        <w:numPr>
          <w:ilvl w:val="0"/>
          <w:numId w:val="37"/>
        </w:numPr>
        <w:spacing w:line="360" w:lineRule="auto"/>
        <w:rPr>
          <w:rFonts w:ascii="Times New Roman" w:eastAsia="Calibri" w:hAnsi="Times New Roman"/>
          <w:b/>
          <w:sz w:val="24"/>
          <w:szCs w:val="24"/>
        </w:rPr>
      </w:pPr>
      <w:r w:rsidRPr="00F3489F">
        <w:rPr>
          <w:rFonts w:ascii="Times New Roman" w:eastAsia="Calibri" w:hAnsi="Times New Roman"/>
          <w:b/>
          <w:sz w:val="24"/>
          <w:szCs w:val="24"/>
        </w:rPr>
        <w:t>Erosion and sedimentation legislation</w:t>
      </w:r>
    </w:p>
    <w:p w:rsidR="00580E1A" w:rsidRPr="002F4D24" w:rsidRDefault="00580E1A" w:rsidP="00F3489F">
      <w:pPr>
        <w:spacing w:after="0" w:line="360" w:lineRule="auto"/>
        <w:jc w:val="both"/>
        <w:rPr>
          <w:rFonts w:ascii="Times New Roman" w:hAnsi="Times New Roman"/>
          <w:color w:val="000000"/>
          <w:sz w:val="24"/>
          <w:szCs w:val="24"/>
        </w:rPr>
      </w:pPr>
      <w:r w:rsidRPr="002F4D24">
        <w:rPr>
          <w:rFonts w:ascii="Times New Roman" w:hAnsi="Times New Roman"/>
          <w:color w:val="000000"/>
          <w:sz w:val="24"/>
          <w:szCs w:val="24"/>
        </w:rPr>
        <w:t>The</w:t>
      </w:r>
      <w:r w:rsidRPr="002F4D24">
        <w:rPr>
          <w:rFonts w:ascii="Times New Roman" w:hAnsi="Times New Roman"/>
          <w:b/>
          <w:color w:val="000000"/>
          <w:sz w:val="24"/>
          <w:szCs w:val="24"/>
        </w:rPr>
        <w:t xml:space="preserve"> Purpose </w:t>
      </w:r>
      <w:r w:rsidRPr="002F4D24">
        <w:rPr>
          <w:rFonts w:ascii="Times New Roman" w:hAnsi="Times New Roman"/>
          <w:color w:val="000000"/>
          <w:sz w:val="24"/>
          <w:szCs w:val="24"/>
        </w:rPr>
        <w:t xml:space="preserve">of erosion and sedimentation </w:t>
      </w:r>
      <w:r w:rsidRPr="002F4D24">
        <w:rPr>
          <w:rFonts w:ascii="Times New Roman" w:hAnsi="Times New Roman"/>
          <w:b/>
          <w:color w:val="000000"/>
          <w:sz w:val="24"/>
          <w:szCs w:val="24"/>
        </w:rPr>
        <w:t xml:space="preserve">legislation </w:t>
      </w:r>
      <w:r w:rsidRPr="002F4D24">
        <w:rPr>
          <w:rFonts w:ascii="Times New Roman" w:hAnsi="Times New Roman"/>
          <w:color w:val="000000"/>
          <w:sz w:val="24"/>
          <w:szCs w:val="24"/>
        </w:rPr>
        <w:t>are:-</w:t>
      </w:r>
    </w:p>
    <w:p w:rsidR="00580E1A" w:rsidRPr="002F4D24" w:rsidRDefault="00580E1A" w:rsidP="00A072E1">
      <w:pPr>
        <w:pStyle w:val="ListParagraph"/>
        <w:numPr>
          <w:ilvl w:val="0"/>
          <w:numId w:val="17"/>
        </w:numPr>
        <w:spacing w:after="0" w:line="360" w:lineRule="auto"/>
        <w:jc w:val="both"/>
        <w:rPr>
          <w:rFonts w:ascii="Times New Roman" w:hAnsi="Times New Roman"/>
          <w:color w:val="000000"/>
          <w:sz w:val="24"/>
          <w:szCs w:val="24"/>
        </w:rPr>
      </w:pPr>
      <w:r w:rsidRPr="002F4D24">
        <w:rPr>
          <w:rFonts w:ascii="Times New Roman" w:hAnsi="Times New Roman"/>
          <w:color w:val="000000"/>
          <w:sz w:val="24"/>
          <w:szCs w:val="24"/>
        </w:rPr>
        <w:t>Regulating certain land disturbing activity to control accelerated erosion andsedimentation in order to prevent the pollution of water and other damage to lakes, watercourses, and other public and private property by sedimentation; and</w:t>
      </w:r>
    </w:p>
    <w:p w:rsidR="00580E1A" w:rsidRDefault="00580E1A" w:rsidP="00A072E1">
      <w:pPr>
        <w:pStyle w:val="ListParagraph"/>
        <w:numPr>
          <w:ilvl w:val="0"/>
          <w:numId w:val="17"/>
        </w:numPr>
        <w:spacing w:after="0" w:line="360" w:lineRule="auto"/>
        <w:jc w:val="both"/>
        <w:rPr>
          <w:rFonts w:ascii="Times New Roman" w:hAnsi="Times New Roman"/>
          <w:color w:val="000000"/>
          <w:sz w:val="24"/>
          <w:szCs w:val="24"/>
        </w:rPr>
      </w:pPr>
      <w:r w:rsidRPr="002F4D24">
        <w:rPr>
          <w:rFonts w:ascii="Times New Roman" w:hAnsi="Times New Roman"/>
          <w:color w:val="000000"/>
          <w:sz w:val="24"/>
          <w:szCs w:val="24"/>
        </w:rPr>
        <w:t>Establishing procedures through which these purposes can be fulfilled.</w:t>
      </w:r>
    </w:p>
    <w:p w:rsidR="00F3489F" w:rsidRPr="00F3489F" w:rsidRDefault="00F3489F" w:rsidP="00F3489F">
      <w:pPr>
        <w:pStyle w:val="ListParagraph"/>
        <w:spacing w:after="0" w:line="360" w:lineRule="auto"/>
        <w:ind w:left="674"/>
        <w:jc w:val="both"/>
        <w:rPr>
          <w:rFonts w:ascii="Times New Roman" w:hAnsi="Times New Roman"/>
          <w:color w:val="000000"/>
          <w:sz w:val="20"/>
          <w:szCs w:val="24"/>
        </w:rPr>
      </w:pPr>
    </w:p>
    <w:p w:rsidR="00034CF8" w:rsidRPr="00F3489F" w:rsidRDefault="00034CF8" w:rsidP="00A072E1">
      <w:pPr>
        <w:pStyle w:val="ListParagraph"/>
        <w:numPr>
          <w:ilvl w:val="0"/>
          <w:numId w:val="37"/>
        </w:numPr>
        <w:spacing w:line="360" w:lineRule="auto"/>
        <w:rPr>
          <w:rFonts w:ascii="Times New Roman" w:eastAsia="Calibri" w:hAnsi="Times New Roman"/>
          <w:b/>
          <w:sz w:val="24"/>
          <w:szCs w:val="24"/>
        </w:rPr>
      </w:pPr>
      <w:r w:rsidRPr="00F3489F">
        <w:rPr>
          <w:rFonts w:ascii="Times New Roman" w:hAnsi="Times New Roman"/>
          <w:b/>
          <w:sz w:val="24"/>
          <w:szCs w:val="24"/>
        </w:rPr>
        <w:t>Erosion and sediment control procedures</w:t>
      </w:r>
    </w:p>
    <w:p w:rsidR="00582BF4" w:rsidRDefault="007F4BCC" w:rsidP="002B18B6">
      <w:pPr>
        <w:spacing w:line="360" w:lineRule="auto"/>
        <w:jc w:val="both"/>
        <w:rPr>
          <w:rFonts w:ascii="Times New Roman" w:hAnsi="Times New Roman"/>
          <w:sz w:val="24"/>
          <w:szCs w:val="24"/>
        </w:rPr>
      </w:pPr>
      <w:r w:rsidRPr="003634CE">
        <w:rPr>
          <w:rFonts w:ascii="Times New Roman" w:hAnsi="Times New Roman"/>
          <w:sz w:val="24"/>
          <w:szCs w:val="24"/>
        </w:rPr>
        <w:t xml:space="preserve">The strategies for controlling erosion and sedimentation involve reducing soil detachment, reducing sediment transport, and trapping sediment before it reaches water. </w:t>
      </w:r>
      <w:r w:rsidR="00582BF4" w:rsidRPr="003634CE">
        <w:rPr>
          <w:rFonts w:ascii="Times New Roman" w:hAnsi="Times New Roman"/>
          <w:sz w:val="24"/>
          <w:szCs w:val="24"/>
        </w:rPr>
        <w:t xml:space="preserve">For both water and wind erosion, the first objective is to keep soil on the field. The easiest and often most effective strategy to accomplish this is to reduce soil detachment. </w:t>
      </w:r>
    </w:p>
    <w:p w:rsidR="002B18B6" w:rsidRPr="002B18B6" w:rsidRDefault="000F605F" w:rsidP="002B18B6">
      <w:pPr>
        <w:spacing w:line="360" w:lineRule="auto"/>
        <w:jc w:val="both"/>
        <w:rPr>
          <w:rFonts w:ascii="Times New Roman" w:hAnsi="Times New Roman"/>
          <w:color w:val="000000"/>
          <w:sz w:val="24"/>
          <w:szCs w:val="24"/>
        </w:rPr>
      </w:pPr>
      <w:r>
        <w:rPr>
          <w:rFonts w:ascii="Times New Roman" w:hAnsi="Times New Roman"/>
          <w:b/>
          <w:color w:val="000000"/>
          <w:sz w:val="24"/>
          <w:szCs w:val="24"/>
        </w:rPr>
        <w:t>The process of erosion control and sediment c</w:t>
      </w:r>
      <w:r w:rsidR="002B18B6" w:rsidRPr="002B18B6">
        <w:rPr>
          <w:rFonts w:ascii="Times New Roman" w:hAnsi="Times New Roman"/>
          <w:b/>
          <w:color w:val="000000"/>
          <w:sz w:val="24"/>
          <w:szCs w:val="24"/>
        </w:rPr>
        <w:t>ontrol</w:t>
      </w:r>
      <w:r w:rsidR="002B18B6" w:rsidRPr="002B18B6">
        <w:rPr>
          <w:rFonts w:ascii="Times New Roman" w:hAnsi="Times New Roman"/>
          <w:color w:val="000000"/>
          <w:sz w:val="24"/>
          <w:szCs w:val="24"/>
        </w:rPr>
        <w:t xml:space="preserve"> can be described as follows:</w:t>
      </w:r>
    </w:p>
    <w:p w:rsidR="002B18B6" w:rsidRPr="002B18B6" w:rsidRDefault="002B18B6" w:rsidP="00A072E1">
      <w:pPr>
        <w:pStyle w:val="ListParagraph"/>
        <w:numPr>
          <w:ilvl w:val="0"/>
          <w:numId w:val="19"/>
        </w:numPr>
        <w:spacing w:after="0" w:line="360" w:lineRule="auto"/>
        <w:jc w:val="both"/>
        <w:rPr>
          <w:rFonts w:ascii="Times New Roman" w:eastAsia="Calibri" w:hAnsi="Times New Roman"/>
          <w:b/>
          <w:sz w:val="24"/>
          <w:szCs w:val="24"/>
        </w:rPr>
      </w:pPr>
      <w:r w:rsidRPr="00D9591A">
        <w:rPr>
          <w:rFonts w:ascii="Times New Roman" w:hAnsi="Times New Roman"/>
          <w:b/>
          <w:color w:val="000000"/>
          <w:sz w:val="24"/>
          <w:szCs w:val="24"/>
        </w:rPr>
        <w:t>Erosion control</w:t>
      </w:r>
      <w:r w:rsidRPr="002B18B6">
        <w:rPr>
          <w:rFonts w:ascii="Times New Roman" w:hAnsi="Times New Roman"/>
          <w:color w:val="000000"/>
          <w:sz w:val="24"/>
          <w:szCs w:val="24"/>
        </w:rPr>
        <w:t xml:space="preserve"> is the process whereby the potential for erosion is minimized, it isan attempt to</w:t>
      </w:r>
      <w:r>
        <w:rPr>
          <w:rFonts w:ascii="Times New Roman" w:hAnsi="Times New Roman"/>
          <w:color w:val="000000"/>
          <w:sz w:val="24"/>
          <w:szCs w:val="24"/>
        </w:rPr>
        <w:t xml:space="preserve"> stop erosion before it happens. It is </w:t>
      </w:r>
      <w:r w:rsidRPr="0088160C">
        <w:rPr>
          <w:rFonts w:ascii="Times New Roman" w:hAnsi="Times New Roman"/>
          <w:sz w:val="24"/>
          <w:szCs w:val="24"/>
        </w:rPr>
        <w:t xml:space="preserve">the practice of preventing or controlling wind or water </w:t>
      </w:r>
      <w:hyperlink r:id="rId26" w:tooltip="Erosion" w:history="1">
        <w:r w:rsidRPr="0088160C">
          <w:rPr>
            <w:rStyle w:val="Hyperlink"/>
            <w:rFonts w:ascii="Times New Roman" w:hAnsi="Times New Roman"/>
            <w:color w:val="auto"/>
            <w:sz w:val="24"/>
            <w:szCs w:val="24"/>
          </w:rPr>
          <w:t>erosion</w:t>
        </w:r>
      </w:hyperlink>
      <w:r w:rsidRPr="0088160C">
        <w:rPr>
          <w:rFonts w:ascii="Times New Roman" w:hAnsi="Times New Roman"/>
          <w:sz w:val="24"/>
          <w:szCs w:val="24"/>
        </w:rPr>
        <w:t xml:space="preserve"> in </w:t>
      </w:r>
      <w:hyperlink r:id="rId27" w:tooltip="Agriculture" w:history="1">
        <w:r w:rsidRPr="0088160C">
          <w:rPr>
            <w:rStyle w:val="Hyperlink"/>
            <w:rFonts w:ascii="Times New Roman" w:hAnsi="Times New Roman"/>
            <w:color w:val="auto"/>
            <w:sz w:val="24"/>
            <w:szCs w:val="24"/>
          </w:rPr>
          <w:t>agriculture</w:t>
        </w:r>
      </w:hyperlink>
      <w:r w:rsidRPr="0088160C">
        <w:rPr>
          <w:rFonts w:ascii="Times New Roman" w:hAnsi="Times New Roman"/>
          <w:sz w:val="24"/>
          <w:szCs w:val="24"/>
        </w:rPr>
        <w:t xml:space="preserve">, </w:t>
      </w:r>
      <w:hyperlink r:id="rId28" w:tooltip="Land development" w:history="1">
        <w:r w:rsidRPr="0088160C">
          <w:rPr>
            <w:rStyle w:val="Hyperlink"/>
            <w:rFonts w:ascii="Times New Roman" w:hAnsi="Times New Roman"/>
            <w:color w:val="auto"/>
            <w:sz w:val="24"/>
            <w:szCs w:val="24"/>
          </w:rPr>
          <w:t>land development</w:t>
        </w:r>
      </w:hyperlink>
      <w:r w:rsidRPr="0088160C">
        <w:rPr>
          <w:rFonts w:ascii="Times New Roman" w:hAnsi="Times New Roman"/>
          <w:sz w:val="24"/>
          <w:szCs w:val="24"/>
        </w:rPr>
        <w:t xml:space="preserve">, </w:t>
      </w:r>
      <w:hyperlink r:id="rId29" w:tooltip="Coast" w:history="1">
        <w:r w:rsidRPr="0088160C">
          <w:rPr>
            <w:rStyle w:val="Hyperlink"/>
            <w:rFonts w:ascii="Times New Roman" w:hAnsi="Times New Roman"/>
            <w:color w:val="auto"/>
            <w:sz w:val="24"/>
            <w:szCs w:val="24"/>
          </w:rPr>
          <w:t>coastal areas</w:t>
        </w:r>
      </w:hyperlink>
      <w:r w:rsidRPr="0088160C">
        <w:rPr>
          <w:rFonts w:ascii="Times New Roman" w:hAnsi="Times New Roman"/>
          <w:sz w:val="24"/>
          <w:szCs w:val="24"/>
        </w:rPr>
        <w:t xml:space="preserve"> and </w:t>
      </w:r>
      <w:r>
        <w:rPr>
          <w:rStyle w:val="Hyperlink"/>
          <w:rFonts w:ascii="Times New Roman" w:hAnsi="Times New Roman"/>
          <w:color w:val="auto"/>
          <w:sz w:val="24"/>
          <w:szCs w:val="24"/>
        </w:rPr>
        <w:t>banks.</w:t>
      </w:r>
    </w:p>
    <w:p w:rsidR="00BC556B" w:rsidRPr="00F64027" w:rsidRDefault="002B18B6" w:rsidP="00A072E1">
      <w:pPr>
        <w:pStyle w:val="ListParagraph"/>
        <w:numPr>
          <w:ilvl w:val="0"/>
          <w:numId w:val="19"/>
        </w:numPr>
        <w:spacing w:after="0" w:line="360" w:lineRule="auto"/>
        <w:jc w:val="both"/>
        <w:rPr>
          <w:rFonts w:ascii="Times New Roman" w:eastAsia="Calibri" w:hAnsi="Times New Roman"/>
          <w:b/>
          <w:sz w:val="24"/>
          <w:szCs w:val="24"/>
        </w:rPr>
      </w:pPr>
      <w:r w:rsidRPr="00D9591A">
        <w:rPr>
          <w:rFonts w:ascii="Times New Roman" w:hAnsi="Times New Roman"/>
          <w:b/>
          <w:color w:val="000000"/>
          <w:sz w:val="24"/>
          <w:szCs w:val="24"/>
        </w:rPr>
        <w:lastRenderedPageBreak/>
        <w:t>Sediment control</w:t>
      </w:r>
      <w:r w:rsidRPr="002B18B6">
        <w:rPr>
          <w:rFonts w:ascii="Times New Roman" w:hAnsi="Times New Roman"/>
          <w:color w:val="000000"/>
          <w:sz w:val="24"/>
          <w:szCs w:val="24"/>
        </w:rPr>
        <w:t xml:space="preserve"> is the process whereby the potential for eroded soil beingtransported and/or deposited beyond the limits of the construction site isminimized</w:t>
      </w:r>
      <w:r>
        <w:rPr>
          <w:rFonts w:ascii="Times New Roman" w:hAnsi="Times New Roman"/>
          <w:color w:val="000000"/>
          <w:sz w:val="24"/>
          <w:szCs w:val="24"/>
        </w:rPr>
        <w:t xml:space="preserve">. It is the practice of </w:t>
      </w:r>
      <w:r w:rsidR="00C443E2" w:rsidRPr="002B18B6">
        <w:rPr>
          <w:rFonts w:ascii="Times New Roman" w:hAnsi="Times New Roman"/>
          <w:sz w:val="24"/>
          <w:szCs w:val="24"/>
        </w:rPr>
        <w:t xml:space="preserve">practices of </w:t>
      </w:r>
      <w:r w:rsidR="00F96208" w:rsidRPr="002B18B6">
        <w:rPr>
          <w:rFonts w:ascii="Times New Roman" w:hAnsi="Times New Roman"/>
          <w:sz w:val="24"/>
          <w:szCs w:val="24"/>
        </w:rPr>
        <w:t>preventing sediment leaving the site.</w:t>
      </w:r>
    </w:p>
    <w:p w:rsidR="00F64027" w:rsidRPr="0088160C" w:rsidRDefault="00F64027" w:rsidP="00F64027">
      <w:pPr>
        <w:autoSpaceDE w:val="0"/>
        <w:autoSpaceDN w:val="0"/>
        <w:adjustRightInd w:val="0"/>
        <w:spacing w:after="0" w:line="360" w:lineRule="auto"/>
        <w:jc w:val="both"/>
        <w:rPr>
          <w:rFonts w:ascii="Times New Roman" w:eastAsiaTheme="minorEastAsia" w:hAnsi="Times New Roman"/>
          <w:sz w:val="24"/>
          <w:szCs w:val="24"/>
          <w:lang w:eastAsia="zh-CN"/>
        </w:rPr>
      </w:pPr>
      <w:r w:rsidRPr="0088160C">
        <w:rPr>
          <w:rFonts w:ascii="Times New Roman" w:eastAsiaTheme="minorEastAsia" w:hAnsi="Times New Roman"/>
          <w:sz w:val="24"/>
          <w:szCs w:val="24"/>
          <w:lang w:eastAsia="zh-CN"/>
        </w:rPr>
        <w:t xml:space="preserve">For effective and cost-efficient erosion and sediment control </w:t>
      </w:r>
      <w:r>
        <w:rPr>
          <w:rFonts w:ascii="Times New Roman" w:eastAsiaTheme="minorEastAsia" w:hAnsi="Times New Roman"/>
          <w:sz w:val="24"/>
          <w:szCs w:val="24"/>
          <w:lang w:eastAsia="zh-CN"/>
        </w:rPr>
        <w:t>we have to:-</w:t>
      </w:r>
    </w:p>
    <w:p w:rsidR="00F64027" w:rsidRPr="0088160C" w:rsidRDefault="00F64027" w:rsidP="00A072E1">
      <w:pPr>
        <w:pStyle w:val="ListParagraph"/>
        <w:numPr>
          <w:ilvl w:val="1"/>
          <w:numId w:val="45"/>
        </w:numPr>
        <w:autoSpaceDE w:val="0"/>
        <w:autoSpaceDN w:val="0"/>
        <w:adjustRightInd w:val="0"/>
        <w:spacing w:after="0" w:line="360" w:lineRule="auto"/>
        <w:rPr>
          <w:rFonts w:ascii="Times New Roman" w:eastAsiaTheme="minorEastAsia" w:hAnsi="Times New Roman"/>
          <w:bCs/>
          <w:sz w:val="24"/>
          <w:szCs w:val="24"/>
          <w:lang w:eastAsia="zh-CN"/>
        </w:rPr>
      </w:pPr>
      <w:r w:rsidRPr="0088160C">
        <w:rPr>
          <w:rFonts w:ascii="Times New Roman" w:eastAsiaTheme="minorEastAsia" w:hAnsi="Times New Roman"/>
          <w:bCs/>
          <w:sz w:val="24"/>
          <w:szCs w:val="24"/>
          <w:lang w:eastAsia="zh-CN"/>
        </w:rPr>
        <w:t>control run-on water</w:t>
      </w:r>
    </w:p>
    <w:p w:rsidR="00F64027" w:rsidRPr="0088160C" w:rsidRDefault="00F64027" w:rsidP="00A072E1">
      <w:pPr>
        <w:pStyle w:val="ListParagraph"/>
        <w:numPr>
          <w:ilvl w:val="1"/>
          <w:numId w:val="45"/>
        </w:numPr>
        <w:autoSpaceDE w:val="0"/>
        <w:autoSpaceDN w:val="0"/>
        <w:adjustRightInd w:val="0"/>
        <w:spacing w:after="0" w:line="360" w:lineRule="auto"/>
        <w:rPr>
          <w:rFonts w:ascii="Times New Roman" w:eastAsiaTheme="minorEastAsia" w:hAnsi="Times New Roman"/>
          <w:bCs/>
          <w:sz w:val="24"/>
          <w:szCs w:val="24"/>
          <w:lang w:eastAsia="zh-CN"/>
        </w:rPr>
      </w:pPr>
      <w:r w:rsidRPr="0088160C">
        <w:rPr>
          <w:rFonts w:ascii="Times New Roman" w:eastAsiaTheme="minorEastAsia" w:hAnsi="Times New Roman"/>
          <w:bCs/>
          <w:sz w:val="24"/>
          <w:szCs w:val="24"/>
          <w:lang w:eastAsia="zh-CN"/>
        </w:rPr>
        <w:t>protect the land surface from erosion</w:t>
      </w:r>
    </w:p>
    <w:p w:rsidR="00F64027" w:rsidRDefault="00F64027" w:rsidP="00A072E1">
      <w:pPr>
        <w:pStyle w:val="ListParagraph"/>
        <w:numPr>
          <w:ilvl w:val="1"/>
          <w:numId w:val="45"/>
        </w:numPr>
        <w:autoSpaceDE w:val="0"/>
        <w:autoSpaceDN w:val="0"/>
        <w:adjustRightInd w:val="0"/>
        <w:spacing w:after="0" w:line="360" w:lineRule="auto"/>
        <w:rPr>
          <w:rFonts w:ascii="Times New Roman" w:eastAsiaTheme="minorEastAsia" w:hAnsi="Times New Roman"/>
          <w:bCs/>
          <w:sz w:val="24"/>
          <w:szCs w:val="24"/>
          <w:lang w:eastAsia="zh-CN"/>
        </w:rPr>
      </w:pPr>
      <w:r w:rsidRPr="0088160C">
        <w:rPr>
          <w:rFonts w:ascii="Times New Roman" w:eastAsiaTheme="minorEastAsia" w:hAnsi="Times New Roman"/>
          <w:bCs/>
          <w:sz w:val="24"/>
          <w:szCs w:val="24"/>
          <w:lang w:eastAsia="zh-CN"/>
        </w:rPr>
        <w:t>Prevent sediment from leaving the site</w:t>
      </w:r>
    </w:p>
    <w:p w:rsidR="009B158F" w:rsidRPr="009B158F" w:rsidRDefault="009B158F" w:rsidP="009B158F">
      <w:pPr>
        <w:autoSpaceDE w:val="0"/>
        <w:autoSpaceDN w:val="0"/>
        <w:adjustRightInd w:val="0"/>
        <w:spacing w:after="0" w:line="360" w:lineRule="auto"/>
        <w:jc w:val="both"/>
        <w:rPr>
          <w:rFonts w:ascii="Times New Roman" w:hAnsi="Times New Roman"/>
          <w:bCs/>
          <w:color w:val="000000"/>
          <w:sz w:val="24"/>
          <w:szCs w:val="24"/>
        </w:rPr>
      </w:pPr>
      <w:r w:rsidRPr="009B158F">
        <w:rPr>
          <w:rFonts w:ascii="Times New Roman" w:hAnsi="Times New Roman"/>
          <w:bCs/>
          <w:color w:val="000000"/>
          <w:sz w:val="24"/>
          <w:szCs w:val="24"/>
        </w:rPr>
        <w:t>Develop Erosion and Sediment Control Plans prior to commencing works and continually amend these plans to minimize environmental harm. The followings are some p</w:t>
      </w:r>
      <w:r w:rsidRPr="009B158F">
        <w:rPr>
          <w:rFonts w:ascii="Times New Roman" w:hAnsi="Times New Roman"/>
          <w:sz w:val="24"/>
          <w:szCs w:val="24"/>
        </w:rPr>
        <w:t>rocedures for applying erosion and sediment control plans:</w:t>
      </w:r>
    </w:p>
    <w:p w:rsidR="009B158F" w:rsidRPr="0088160C" w:rsidRDefault="009B158F" w:rsidP="003D34AC">
      <w:pPr>
        <w:pStyle w:val="ListParagraph"/>
        <w:autoSpaceDE w:val="0"/>
        <w:autoSpaceDN w:val="0"/>
        <w:adjustRightInd w:val="0"/>
        <w:spacing w:after="0" w:line="360" w:lineRule="auto"/>
        <w:jc w:val="both"/>
        <w:rPr>
          <w:rFonts w:ascii="Times New Roman" w:hAnsi="Times New Roman"/>
          <w:bCs/>
          <w:color w:val="000000"/>
          <w:sz w:val="24"/>
          <w:szCs w:val="24"/>
        </w:rPr>
      </w:pPr>
      <w:r w:rsidRPr="0088160C">
        <w:rPr>
          <w:rFonts w:ascii="Times New Roman" w:hAnsi="Times New Roman"/>
          <w:bCs/>
          <w:color w:val="000000"/>
          <w:sz w:val="24"/>
          <w:szCs w:val="24"/>
        </w:rPr>
        <w:t>1. Minimize the soil disturbance</w:t>
      </w:r>
    </w:p>
    <w:p w:rsidR="009B158F" w:rsidRPr="0088160C" w:rsidRDefault="009B158F" w:rsidP="003D34AC">
      <w:pPr>
        <w:pStyle w:val="ListParagraph"/>
        <w:autoSpaceDE w:val="0"/>
        <w:autoSpaceDN w:val="0"/>
        <w:adjustRightInd w:val="0"/>
        <w:spacing w:after="0" w:line="360" w:lineRule="auto"/>
        <w:jc w:val="both"/>
        <w:rPr>
          <w:rFonts w:ascii="Times New Roman" w:hAnsi="Times New Roman"/>
          <w:bCs/>
          <w:color w:val="000000"/>
          <w:sz w:val="24"/>
          <w:szCs w:val="24"/>
        </w:rPr>
      </w:pPr>
      <w:r w:rsidRPr="0088160C">
        <w:rPr>
          <w:rFonts w:ascii="Times New Roman" w:hAnsi="Times New Roman"/>
          <w:bCs/>
          <w:color w:val="000000"/>
          <w:sz w:val="24"/>
          <w:szCs w:val="24"/>
        </w:rPr>
        <w:t>2. Divert water around the work area</w:t>
      </w:r>
    </w:p>
    <w:p w:rsidR="009B158F" w:rsidRPr="0088160C" w:rsidRDefault="009B158F" w:rsidP="003D34AC">
      <w:pPr>
        <w:pStyle w:val="ListParagraph"/>
        <w:autoSpaceDE w:val="0"/>
        <w:autoSpaceDN w:val="0"/>
        <w:adjustRightInd w:val="0"/>
        <w:spacing w:after="0" w:line="360" w:lineRule="auto"/>
        <w:jc w:val="both"/>
        <w:rPr>
          <w:rFonts w:ascii="Times New Roman" w:hAnsi="Times New Roman"/>
          <w:bCs/>
          <w:color w:val="000000"/>
          <w:sz w:val="24"/>
          <w:szCs w:val="24"/>
        </w:rPr>
      </w:pPr>
      <w:r w:rsidRPr="0088160C">
        <w:rPr>
          <w:rFonts w:ascii="Times New Roman" w:hAnsi="Times New Roman"/>
          <w:bCs/>
          <w:color w:val="000000"/>
          <w:sz w:val="24"/>
          <w:szCs w:val="24"/>
        </w:rPr>
        <w:t>3. Protect the soil against erosion initiated by raindrops, wind, or concentrated flows.</w:t>
      </w:r>
    </w:p>
    <w:p w:rsidR="009B158F" w:rsidRPr="0088160C" w:rsidRDefault="009B158F" w:rsidP="003D34AC">
      <w:pPr>
        <w:pStyle w:val="ListParagraph"/>
        <w:autoSpaceDE w:val="0"/>
        <w:autoSpaceDN w:val="0"/>
        <w:adjustRightInd w:val="0"/>
        <w:spacing w:after="0" w:line="360" w:lineRule="auto"/>
        <w:jc w:val="both"/>
        <w:rPr>
          <w:rFonts w:ascii="Times New Roman" w:hAnsi="Times New Roman"/>
          <w:bCs/>
          <w:color w:val="000000"/>
          <w:sz w:val="24"/>
          <w:szCs w:val="24"/>
        </w:rPr>
      </w:pPr>
      <w:r w:rsidRPr="0088160C">
        <w:rPr>
          <w:rFonts w:ascii="Times New Roman" w:hAnsi="Times New Roman"/>
          <w:bCs/>
          <w:color w:val="000000"/>
          <w:sz w:val="24"/>
          <w:szCs w:val="24"/>
        </w:rPr>
        <w:t>4. Control storm water flows onto, through and from the site.</w:t>
      </w:r>
    </w:p>
    <w:p w:rsidR="009B158F" w:rsidRPr="009B158F" w:rsidRDefault="009B158F" w:rsidP="003D34AC">
      <w:pPr>
        <w:pStyle w:val="ListParagraph"/>
        <w:autoSpaceDE w:val="0"/>
        <w:autoSpaceDN w:val="0"/>
        <w:adjustRightInd w:val="0"/>
        <w:spacing w:after="0" w:line="360" w:lineRule="auto"/>
        <w:jc w:val="both"/>
        <w:rPr>
          <w:rFonts w:ascii="Times New Roman" w:hAnsi="Times New Roman"/>
          <w:bCs/>
          <w:color w:val="000000"/>
          <w:sz w:val="24"/>
          <w:szCs w:val="24"/>
        </w:rPr>
      </w:pPr>
      <w:r w:rsidRPr="009B158F">
        <w:rPr>
          <w:rFonts w:ascii="Times New Roman" w:hAnsi="Times New Roman"/>
          <w:bCs/>
          <w:color w:val="000000"/>
          <w:sz w:val="24"/>
          <w:szCs w:val="24"/>
        </w:rPr>
        <w:t>5. Use sediment controls to prevent off-site impacts</w:t>
      </w:r>
    </w:p>
    <w:p w:rsidR="009B158F" w:rsidRPr="0088160C" w:rsidRDefault="009B158F" w:rsidP="003D34AC">
      <w:pPr>
        <w:pStyle w:val="ListParagraph"/>
        <w:autoSpaceDE w:val="0"/>
        <w:autoSpaceDN w:val="0"/>
        <w:adjustRightInd w:val="0"/>
        <w:spacing w:after="0" w:line="360" w:lineRule="auto"/>
        <w:jc w:val="both"/>
        <w:rPr>
          <w:rFonts w:ascii="Times New Roman" w:hAnsi="Times New Roman"/>
          <w:bCs/>
          <w:color w:val="000000"/>
          <w:sz w:val="24"/>
          <w:szCs w:val="24"/>
        </w:rPr>
      </w:pPr>
      <w:r w:rsidRPr="0088160C">
        <w:rPr>
          <w:rFonts w:ascii="Times New Roman" w:hAnsi="Times New Roman"/>
          <w:bCs/>
          <w:color w:val="000000"/>
          <w:sz w:val="24"/>
          <w:szCs w:val="24"/>
        </w:rPr>
        <w:t>6. Stabilize disturbed area progressively</w:t>
      </w:r>
    </w:p>
    <w:p w:rsidR="009B158F" w:rsidRPr="0088160C" w:rsidRDefault="009B158F" w:rsidP="003D34AC">
      <w:pPr>
        <w:pStyle w:val="ListParagraph"/>
        <w:autoSpaceDE w:val="0"/>
        <w:autoSpaceDN w:val="0"/>
        <w:adjustRightInd w:val="0"/>
        <w:spacing w:after="0" w:line="360" w:lineRule="auto"/>
        <w:jc w:val="both"/>
        <w:rPr>
          <w:rFonts w:ascii="Times New Roman" w:hAnsi="Times New Roman"/>
          <w:bCs/>
          <w:color w:val="000000"/>
          <w:sz w:val="24"/>
          <w:szCs w:val="24"/>
        </w:rPr>
      </w:pPr>
      <w:r w:rsidRPr="0088160C">
        <w:rPr>
          <w:rFonts w:ascii="Times New Roman" w:hAnsi="Times New Roman"/>
          <w:bCs/>
          <w:color w:val="000000"/>
          <w:sz w:val="24"/>
          <w:szCs w:val="24"/>
        </w:rPr>
        <w:t>7. Inspect and maintain control measures</w:t>
      </w:r>
    </w:p>
    <w:p w:rsidR="00B3710D" w:rsidRPr="00B3710D" w:rsidRDefault="009B158F" w:rsidP="00B3710D">
      <w:pPr>
        <w:spacing w:after="0" w:line="360" w:lineRule="auto"/>
        <w:rPr>
          <w:rFonts w:ascii="Times New Roman" w:eastAsiaTheme="minorEastAsia" w:hAnsi="Times New Roman"/>
          <w:b/>
          <w:bCs/>
          <w:sz w:val="24"/>
          <w:szCs w:val="24"/>
          <w:lang w:eastAsia="zh-CN"/>
        </w:rPr>
      </w:pPr>
      <w:r w:rsidRPr="00B3710D">
        <w:rPr>
          <w:rFonts w:ascii="Times New Roman" w:eastAsiaTheme="minorEastAsia" w:hAnsi="Times New Roman"/>
          <w:bCs/>
          <w:sz w:val="24"/>
          <w:szCs w:val="24"/>
          <w:lang w:eastAsia="zh-CN"/>
        </w:rPr>
        <w:br w:type="page"/>
      </w:r>
      <w:r w:rsidR="00B3710D" w:rsidRPr="00B3710D">
        <w:rPr>
          <w:rFonts w:ascii="Times New Roman" w:hAnsi="Times New Roman"/>
          <w:b/>
          <w:color w:val="242021"/>
          <w:sz w:val="24"/>
          <w:szCs w:val="24"/>
        </w:rPr>
        <w:lastRenderedPageBreak/>
        <w:t>The effectiveness of sediment control practices depends on several factors,including:</w:t>
      </w:r>
    </w:p>
    <w:p w:rsidR="008841F6" w:rsidRPr="008841F6" w:rsidRDefault="00B3710D" w:rsidP="00A072E1">
      <w:pPr>
        <w:pStyle w:val="ListParagraph"/>
        <w:numPr>
          <w:ilvl w:val="0"/>
          <w:numId w:val="46"/>
        </w:numPr>
        <w:spacing w:after="0" w:line="360" w:lineRule="auto"/>
        <w:rPr>
          <w:rFonts w:ascii="Times New Roman" w:eastAsiaTheme="minorEastAsia" w:hAnsi="Times New Roman"/>
          <w:bCs/>
          <w:sz w:val="24"/>
          <w:szCs w:val="24"/>
          <w:lang w:eastAsia="zh-CN"/>
        </w:rPr>
      </w:pPr>
      <w:r w:rsidRPr="00B3710D">
        <w:rPr>
          <w:rFonts w:ascii="Times New Roman" w:hAnsi="Times New Roman"/>
          <w:color w:val="242021"/>
          <w:sz w:val="24"/>
          <w:szCs w:val="24"/>
        </w:rPr>
        <w:t>The contaminant (e.g. sediment, phosphorus) to be controlled;</w:t>
      </w:r>
    </w:p>
    <w:p w:rsidR="008841F6" w:rsidRPr="008841F6" w:rsidRDefault="00B3710D" w:rsidP="00A072E1">
      <w:pPr>
        <w:pStyle w:val="ListParagraph"/>
        <w:numPr>
          <w:ilvl w:val="0"/>
          <w:numId w:val="46"/>
        </w:numPr>
        <w:spacing w:after="0" w:line="360" w:lineRule="auto"/>
        <w:rPr>
          <w:rFonts w:ascii="Times New Roman" w:eastAsiaTheme="minorEastAsia" w:hAnsi="Times New Roman"/>
          <w:bCs/>
          <w:sz w:val="24"/>
          <w:szCs w:val="24"/>
          <w:lang w:eastAsia="zh-CN"/>
        </w:rPr>
      </w:pPr>
      <w:r w:rsidRPr="00B3710D">
        <w:rPr>
          <w:rFonts w:ascii="Times New Roman" w:hAnsi="Times New Roman"/>
          <w:color w:val="242021"/>
          <w:sz w:val="24"/>
          <w:szCs w:val="24"/>
        </w:rPr>
        <w:t>The nature of the soil particles to be controlled;</w:t>
      </w:r>
    </w:p>
    <w:p w:rsidR="008841F6" w:rsidRPr="008841F6" w:rsidRDefault="00B3710D" w:rsidP="00A072E1">
      <w:pPr>
        <w:pStyle w:val="ListParagraph"/>
        <w:numPr>
          <w:ilvl w:val="0"/>
          <w:numId w:val="46"/>
        </w:numPr>
        <w:spacing w:after="0" w:line="360" w:lineRule="auto"/>
        <w:rPr>
          <w:rFonts w:ascii="Times New Roman" w:eastAsiaTheme="minorEastAsia" w:hAnsi="Times New Roman"/>
          <w:bCs/>
          <w:sz w:val="24"/>
          <w:szCs w:val="24"/>
          <w:lang w:eastAsia="zh-CN"/>
        </w:rPr>
      </w:pPr>
      <w:r w:rsidRPr="00B3710D">
        <w:rPr>
          <w:rFonts w:ascii="Times New Roman" w:hAnsi="Times New Roman"/>
          <w:color w:val="242021"/>
          <w:sz w:val="24"/>
          <w:szCs w:val="24"/>
        </w:rPr>
        <w:t>The types of practic</w:t>
      </w:r>
      <w:r w:rsidR="008841F6">
        <w:rPr>
          <w:rFonts w:ascii="Times New Roman" w:hAnsi="Times New Roman"/>
          <w:color w:val="242021"/>
          <w:sz w:val="24"/>
          <w:szCs w:val="24"/>
        </w:rPr>
        <w:t>es or controls being considered</w:t>
      </w:r>
    </w:p>
    <w:p w:rsidR="008841F6" w:rsidRPr="008841F6" w:rsidRDefault="00B3710D" w:rsidP="00A072E1">
      <w:pPr>
        <w:pStyle w:val="ListParagraph"/>
        <w:numPr>
          <w:ilvl w:val="0"/>
          <w:numId w:val="46"/>
        </w:numPr>
        <w:spacing w:after="0" w:line="360" w:lineRule="auto"/>
        <w:rPr>
          <w:rFonts w:ascii="Times New Roman" w:eastAsiaTheme="minorEastAsia" w:hAnsi="Times New Roman"/>
          <w:bCs/>
          <w:sz w:val="24"/>
          <w:szCs w:val="24"/>
          <w:lang w:eastAsia="zh-CN"/>
        </w:rPr>
      </w:pPr>
      <w:r w:rsidRPr="008841F6">
        <w:rPr>
          <w:rFonts w:ascii="Times New Roman" w:hAnsi="Times New Roman"/>
          <w:color w:val="242021"/>
          <w:sz w:val="24"/>
          <w:szCs w:val="24"/>
        </w:rPr>
        <w:t xml:space="preserve"> Site-specific conditions (e.g. crop rotation, topography, tillage,</w:t>
      </w:r>
      <w:r w:rsidR="008841F6" w:rsidRPr="008841F6">
        <w:rPr>
          <w:rFonts w:ascii="Times New Roman" w:hAnsi="Times New Roman"/>
          <w:color w:val="242021"/>
          <w:sz w:val="24"/>
          <w:szCs w:val="24"/>
        </w:rPr>
        <w:t>harvesting method)</w:t>
      </w:r>
    </w:p>
    <w:p w:rsidR="0025613C" w:rsidRDefault="00B3710D" w:rsidP="00A072E1">
      <w:pPr>
        <w:pStyle w:val="ListParagraph"/>
        <w:numPr>
          <w:ilvl w:val="0"/>
          <w:numId w:val="46"/>
        </w:numPr>
        <w:spacing w:after="0" w:line="360" w:lineRule="auto"/>
        <w:rPr>
          <w:rFonts w:ascii="Times New Roman" w:hAnsi="Times New Roman"/>
          <w:color w:val="242021"/>
          <w:sz w:val="24"/>
          <w:szCs w:val="24"/>
        </w:rPr>
      </w:pPr>
      <w:r w:rsidRPr="008841F6">
        <w:rPr>
          <w:rFonts w:ascii="Times New Roman" w:hAnsi="Times New Roman"/>
          <w:color w:val="242021"/>
          <w:sz w:val="24"/>
          <w:szCs w:val="24"/>
        </w:rPr>
        <w:t>Operation and maintenance.</w:t>
      </w:r>
    </w:p>
    <w:p w:rsidR="0025613C" w:rsidRDefault="0025613C">
      <w:pPr>
        <w:spacing w:after="0" w:line="240" w:lineRule="auto"/>
        <w:rPr>
          <w:rFonts w:ascii="Times New Roman" w:hAnsi="Times New Roman"/>
          <w:color w:val="242021"/>
          <w:sz w:val="24"/>
          <w:szCs w:val="24"/>
        </w:rPr>
      </w:pPr>
      <w:r>
        <w:rPr>
          <w:rFonts w:ascii="Times New Roman" w:hAnsi="Times New Roman"/>
          <w:color w:val="242021"/>
          <w:sz w:val="24"/>
          <w:szCs w:val="24"/>
        </w:rPr>
        <w:br w:type="page"/>
      </w:r>
    </w:p>
    <w:bookmarkEnd w:id="11"/>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4397A" w:rsidRPr="0088160C" w:rsidTr="00312E12">
        <w:trPr>
          <w:trHeight w:val="368"/>
        </w:trPr>
        <w:tc>
          <w:tcPr>
            <w:tcW w:w="1890" w:type="dxa"/>
            <w:shd w:val="clear" w:color="auto" w:fill="C6D9F1"/>
          </w:tcPr>
          <w:p w:rsidR="0084397A" w:rsidRPr="0088160C" w:rsidRDefault="0029776B" w:rsidP="0072062E">
            <w:pPr>
              <w:pStyle w:val="Heading3"/>
            </w:pPr>
            <w:r w:rsidRPr="0088160C">
              <w:lastRenderedPageBreak/>
              <w:br w:type="page"/>
            </w:r>
            <w:r w:rsidR="00907E44" w:rsidRPr="0088160C">
              <w:rPr>
                <w:lang w:val="en-GB" w:eastAsia="en-GB"/>
              </w:rPr>
              <w:br w:type="page"/>
            </w:r>
            <w:bookmarkStart w:id="12" w:name="_Toc46829239"/>
            <w:bookmarkStart w:id="13" w:name="_Toc113291860"/>
            <w:r w:rsidR="006550C1" w:rsidRPr="0088160C">
              <w:t>Self-check 1</w:t>
            </w:r>
            <w:bookmarkEnd w:id="12"/>
            <w:bookmarkEnd w:id="13"/>
          </w:p>
        </w:tc>
        <w:tc>
          <w:tcPr>
            <w:tcW w:w="7510" w:type="dxa"/>
            <w:shd w:val="clear" w:color="auto" w:fill="C6D9F1"/>
          </w:tcPr>
          <w:p w:rsidR="0084397A" w:rsidRPr="0088160C" w:rsidRDefault="0084397A" w:rsidP="00350467">
            <w:pPr>
              <w:spacing w:after="0" w:line="360" w:lineRule="auto"/>
              <w:jc w:val="center"/>
              <w:rPr>
                <w:rFonts w:ascii="Times New Roman" w:hAnsi="Times New Roman"/>
                <w:b/>
                <w:sz w:val="24"/>
                <w:szCs w:val="24"/>
              </w:rPr>
            </w:pPr>
            <w:r w:rsidRPr="0088160C">
              <w:rPr>
                <w:rFonts w:ascii="Times New Roman" w:hAnsi="Times New Roman"/>
                <w:b/>
                <w:sz w:val="24"/>
                <w:szCs w:val="24"/>
              </w:rPr>
              <w:t>Written test</w:t>
            </w:r>
          </w:p>
        </w:tc>
      </w:tr>
    </w:tbl>
    <w:p w:rsidR="00C425F8" w:rsidRPr="00350467" w:rsidRDefault="00C425F8" w:rsidP="00350467">
      <w:pPr>
        <w:spacing w:after="0" w:line="360" w:lineRule="auto"/>
        <w:rPr>
          <w:rFonts w:ascii="Times New Roman" w:hAnsi="Times New Roman"/>
          <w:sz w:val="24"/>
          <w:szCs w:val="24"/>
        </w:rPr>
      </w:pPr>
    </w:p>
    <w:p w:rsidR="00C425F8" w:rsidRPr="00350467" w:rsidRDefault="00C425F8" w:rsidP="00350467">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C425F8" w:rsidRPr="00350467" w:rsidRDefault="00C425F8" w:rsidP="00350467">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3D6A52" w:rsidRPr="00350467" w:rsidRDefault="003D6A52" w:rsidP="00350467">
      <w:pPr>
        <w:overflowPunct w:val="0"/>
        <w:autoSpaceDE w:val="0"/>
        <w:autoSpaceDN w:val="0"/>
        <w:adjustRightInd w:val="0"/>
        <w:spacing w:after="0" w:line="360" w:lineRule="auto"/>
        <w:jc w:val="both"/>
        <w:textAlignment w:val="baseline"/>
        <w:rPr>
          <w:rFonts w:ascii="Times New Roman" w:hAnsi="Times New Roman"/>
          <w:sz w:val="24"/>
          <w:szCs w:val="24"/>
        </w:rPr>
      </w:pPr>
    </w:p>
    <w:p w:rsidR="00C425F8" w:rsidRPr="00717196" w:rsidRDefault="00C425F8" w:rsidP="00350467">
      <w:pPr>
        <w:spacing w:after="0" w:line="360" w:lineRule="auto"/>
        <w:jc w:val="both"/>
        <w:rPr>
          <w:rFonts w:ascii="Times New Roman" w:hAnsi="Times New Roman"/>
          <w:b/>
          <w:color w:val="000000" w:themeColor="text1"/>
          <w:sz w:val="24"/>
          <w:szCs w:val="24"/>
        </w:rPr>
      </w:pPr>
      <w:r w:rsidRPr="00717196">
        <w:rPr>
          <w:rFonts w:ascii="Times New Roman" w:hAnsi="Times New Roman"/>
          <w:b/>
          <w:color w:val="000000" w:themeColor="text1"/>
          <w:sz w:val="24"/>
          <w:szCs w:val="24"/>
        </w:rPr>
        <w:t xml:space="preserve">Test I: Choose the best answer </w:t>
      </w:r>
      <w:r w:rsidRPr="00717196">
        <w:rPr>
          <w:rFonts w:ascii="Times New Roman" w:hAnsi="Times New Roman"/>
          <w:color w:val="000000" w:themeColor="text1"/>
          <w:sz w:val="24"/>
          <w:szCs w:val="24"/>
        </w:rPr>
        <w:t>(4 point)</w:t>
      </w:r>
    </w:p>
    <w:p w:rsidR="003D6A52" w:rsidRPr="00717196" w:rsidRDefault="00047748" w:rsidP="00A072E1">
      <w:pPr>
        <w:pStyle w:val="ListParagraph"/>
        <w:numPr>
          <w:ilvl w:val="2"/>
          <w:numId w:val="8"/>
        </w:numPr>
        <w:spacing w:after="0" w:line="360" w:lineRule="auto"/>
        <w:jc w:val="both"/>
        <w:rPr>
          <w:rFonts w:ascii="Times New Roman" w:hAnsi="Times New Roman"/>
          <w:color w:val="000000" w:themeColor="text1"/>
          <w:sz w:val="24"/>
          <w:szCs w:val="24"/>
        </w:rPr>
      </w:pPr>
      <w:r w:rsidRPr="00717196">
        <w:rPr>
          <w:rFonts w:ascii="Times New Roman" w:hAnsi="Times New Roman"/>
          <w:bCs/>
          <w:color w:val="000000" w:themeColor="text1"/>
          <w:sz w:val="24"/>
          <w:szCs w:val="24"/>
        </w:rPr>
        <w:t>----- is types of erosion occurs when concentrated flows of water scouring along flow routes cause channels deeper than 0.5 m.</w:t>
      </w:r>
    </w:p>
    <w:p w:rsidR="00047748" w:rsidRPr="00717196" w:rsidRDefault="00047748" w:rsidP="00A072E1">
      <w:pPr>
        <w:pStyle w:val="ListParagraph"/>
        <w:numPr>
          <w:ilvl w:val="0"/>
          <w:numId w:val="18"/>
        </w:numPr>
        <w:spacing w:after="0" w:line="360" w:lineRule="auto"/>
        <w:jc w:val="both"/>
        <w:rPr>
          <w:rFonts w:ascii="Times New Roman" w:hAnsi="Times New Roman"/>
          <w:color w:val="000000" w:themeColor="text1"/>
          <w:sz w:val="24"/>
          <w:szCs w:val="24"/>
        </w:rPr>
      </w:pPr>
      <w:r w:rsidRPr="00717196">
        <w:rPr>
          <w:rFonts w:ascii="Times New Roman" w:hAnsi="Times New Roman"/>
          <w:color w:val="000000" w:themeColor="text1"/>
          <w:sz w:val="24"/>
          <w:szCs w:val="24"/>
        </w:rPr>
        <w:t xml:space="preserve">Sheet erosion </w:t>
      </w:r>
    </w:p>
    <w:p w:rsidR="00047748" w:rsidRPr="00717196" w:rsidRDefault="00047748" w:rsidP="00A072E1">
      <w:pPr>
        <w:pStyle w:val="ListParagraph"/>
        <w:numPr>
          <w:ilvl w:val="0"/>
          <w:numId w:val="18"/>
        </w:numPr>
        <w:spacing w:after="0" w:line="360" w:lineRule="auto"/>
        <w:jc w:val="both"/>
        <w:rPr>
          <w:rFonts w:ascii="Times New Roman" w:hAnsi="Times New Roman"/>
          <w:color w:val="000000" w:themeColor="text1"/>
          <w:sz w:val="24"/>
          <w:szCs w:val="24"/>
        </w:rPr>
      </w:pPr>
      <w:r w:rsidRPr="00717196">
        <w:rPr>
          <w:rFonts w:ascii="Times New Roman" w:hAnsi="Times New Roman"/>
          <w:color w:val="000000" w:themeColor="text1"/>
          <w:sz w:val="24"/>
          <w:szCs w:val="24"/>
        </w:rPr>
        <w:t xml:space="preserve">Gully erosion </w:t>
      </w:r>
    </w:p>
    <w:p w:rsidR="00047748" w:rsidRPr="00717196" w:rsidRDefault="00047748" w:rsidP="00A072E1">
      <w:pPr>
        <w:pStyle w:val="ListParagraph"/>
        <w:numPr>
          <w:ilvl w:val="0"/>
          <w:numId w:val="18"/>
        </w:numPr>
        <w:spacing w:after="0" w:line="360" w:lineRule="auto"/>
        <w:jc w:val="both"/>
        <w:rPr>
          <w:rFonts w:ascii="Times New Roman" w:hAnsi="Times New Roman"/>
          <w:color w:val="000000" w:themeColor="text1"/>
          <w:sz w:val="24"/>
          <w:szCs w:val="24"/>
        </w:rPr>
      </w:pPr>
      <w:r w:rsidRPr="00717196">
        <w:rPr>
          <w:rFonts w:ascii="Times New Roman" w:hAnsi="Times New Roman"/>
          <w:color w:val="000000" w:themeColor="text1"/>
          <w:sz w:val="24"/>
          <w:szCs w:val="24"/>
        </w:rPr>
        <w:t xml:space="preserve">Stream bank erosion </w:t>
      </w:r>
    </w:p>
    <w:p w:rsidR="00047748" w:rsidRPr="00717196" w:rsidRDefault="00047748" w:rsidP="00A072E1">
      <w:pPr>
        <w:pStyle w:val="ListParagraph"/>
        <w:numPr>
          <w:ilvl w:val="0"/>
          <w:numId w:val="18"/>
        </w:numPr>
        <w:spacing w:after="0" w:line="360" w:lineRule="auto"/>
        <w:jc w:val="both"/>
        <w:rPr>
          <w:rFonts w:ascii="Times New Roman" w:hAnsi="Times New Roman"/>
          <w:color w:val="000000" w:themeColor="text1"/>
          <w:sz w:val="24"/>
          <w:szCs w:val="24"/>
        </w:rPr>
      </w:pPr>
      <w:r w:rsidRPr="00717196">
        <w:rPr>
          <w:rFonts w:ascii="Times New Roman" w:hAnsi="Times New Roman"/>
          <w:color w:val="000000" w:themeColor="text1"/>
          <w:sz w:val="24"/>
          <w:szCs w:val="24"/>
        </w:rPr>
        <w:t xml:space="preserve">Rill erosion </w:t>
      </w:r>
    </w:p>
    <w:p w:rsidR="00E73B89" w:rsidRPr="00717196" w:rsidRDefault="002A0196" w:rsidP="00A072E1">
      <w:pPr>
        <w:pStyle w:val="ListParagraph"/>
        <w:numPr>
          <w:ilvl w:val="2"/>
          <w:numId w:val="8"/>
        </w:numPr>
        <w:spacing w:after="0" w:line="360" w:lineRule="auto"/>
        <w:jc w:val="both"/>
        <w:rPr>
          <w:rFonts w:ascii="Times New Roman" w:hAnsi="Times New Roman"/>
          <w:color w:val="000000" w:themeColor="text1"/>
          <w:sz w:val="24"/>
          <w:szCs w:val="24"/>
        </w:rPr>
      </w:pPr>
      <w:r w:rsidRPr="00717196">
        <w:rPr>
          <w:rFonts w:ascii="Times New Roman" w:hAnsi="Times New Roman"/>
          <w:color w:val="000000" w:themeColor="text1"/>
          <w:sz w:val="24"/>
          <w:szCs w:val="24"/>
        </w:rPr>
        <w:t xml:space="preserve">Which one of the following is the removal of soil by runoff water to create small channels up to 30cm </w:t>
      </w:r>
      <w:r w:rsidR="00162069" w:rsidRPr="00717196">
        <w:rPr>
          <w:rFonts w:ascii="Times New Roman" w:hAnsi="Times New Roman"/>
          <w:color w:val="000000" w:themeColor="text1"/>
          <w:sz w:val="24"/>
          <w:szCs w:val="24"/>
        </w:rPr>
        <w:t>deep?</w:t>
      </w:r>
    </w:p>
    <w:p w:rsidR="002A0196" w:rsidRPr="00717196" w:rsidRDefault="002A0196" w:rsidP="002A0196">
      <w:pPr>
        <w:spacing w:after="0" w:line="360" w:lineRule="auto"/>
        <w:ind w:left="1135"/>
        <w:jc w:val="both"/>
        <w:rPr>
          <w:rFonts w:ascii="Times New Roman" w:hAnsi="Times New Roman"/>
          <w:color w:val="000000" w:themeColor="text1"/>
          <w:sz w:val="24"/>
          <w:szCs w:val="24"/>
        </w:rPr>
      </w:pPr>
      <w:r w:rsidRPr="00717196">
        <w:rPr>
          <w:rFonts w:ascii="Times New Roman" w:hAnsi="Times New Roman"/>
          <w:color w:val="000000" w:themeColor="text1"/>
          <w:sz w:val="24"/>
          <w:szCs w:val="24"/>
        </w:rPr>
        <w:t xml:space="preserve">A. Sheet erosion </w:t>
      </w:r>
    </w:p>
    <w:p w:rsidR="002A0196" w:rsidRPr="00717196" w:rsidRDefault="002A0196" w:rsidP="00A072E1">
      <w:pPr>
        <w:pStyle w:val="ListParagraph"/>
        <w:numPr>
          <w:ilvl w:val="0"/>
          <w:numId w:val="8"/>
        </w:numPr>
        <w:spacing w:after="0" w:line="360" w:lineRule="auto"/>
        <w:jc w:val="both"/>
        <w:rPr>
          <w:rFonts w:ascii="Times New Roman" w:hAnsi="Times New Roman"/>
          <w:color w:val="000000" w:themeColor="text1"/>
          <w:sz w:val="24"/>
          <w:szCs w:val="24"/>
        </w:rPr>
      </w:pPr>
      <w:r w:rsidRPr="00717196">
        <w:rPr>
          <w:rFonts w:ascii="Times New Roman" w:hAnsi="Times New Roman"/>
          <w:color w:val="000000" w:themeColor="text1"/>
          <w:sz w:val="24"/>
          <w:szCs w:val="24"/>
        </w:rPr>
        <w:t xml:space="preserve">Gully erosion </w:t>
      </w:r>
    </w:p>
    <w:p w:rsidR="002A0196" w:rsidRPr="00717196" w:rsidRDefault="002A0196" w:rsidP="00A072E1">
      <w:pPr>
        <w:pStyle w:val="ListParagraph"/>
        <w:numPr>
          <w:ilvl w:val="0"/>
          <w:numId w:val="8"/>
        </w:numPr>
        <w:spacing w:after="0" w:line="360" w:lineRule="auto"/>
        <w:jc w:val="both"/>
        <w:rPr>
          <w:rFonts w:ascii="Times New Roman" w:hAnsi="Times New Roman"/>
          <w:color w:val="000000" w:themeColor="text1"/>
          <w:sz w:val="24"/>
          <w:szCs w:val="24"/>
        </w:rPr>
      </w:pPr>
      <w:r w:rsidRPr="00717196">
        <w:rPr>
          <w:rFonts w:ascii="Times New Roman" w:hAnsi="Times New Roman"/>
          <w:color w:val="000000" w:themeColor="text1"/>
          <w:sz w:val="24"/>
          <w:szCs w:val="24"/>
        </w:rPr>
        <w:t xml:space="preserve">Stream bank erosion </w:t>
      </w:r>
    </w:p>
    <w:p w:rsidR="002A0196" w:rsidRPr="00717196" w:rsidRDefault="002A0196" w:rsidP="00A072E1">
      <w:pPr>
        <w:pStyle w:val="ListParagraph"/>
        <w:numPr>
          <w:ilvl w:val="0"/>
          <w:numId w:val="8"/>
        </w:numPr>
        <w:spacing w:after="0" w:line="360" w:lineRule="auto"/>
        <w:jc w:val="both"/>
        <w:rPr>
          <w:rFonts w:ascii="Times New Roman" w:hAnsi="Times New Roman"/>
          <w:color w:val="000000" w:themeColor="text1"/>
          <w:sz w:val="24"/>
          <w:szCs w:val="24"/>
        </w:rPr>
      </w:pPr>
      <w:r w:rsidRPr="00717196">
        <w:rPr>
          <w:rFonts w:ascii="Times New Roman" w:hAnsi="Times New Roman"/>
          <w:color w:val="000000" w:themeColor="text1"/>
          <w:sz w:val="24"/>
          <w:szCs w:val="24"/>
        </w:rPr>
        <w:t xml:space="preserve">Rill erosion </w:t>
      </w:r>
    </w:p>
    <w:p w:rsidR="00C425F8" w:rsidRPr="00991546" w:rsidRDefault="00C425F8" w:rsidP="00350467">
      <w:pPr>
        <w:spacing w:after="0" w:line="360" w:lineRule="auto"/>
        <w:jc w:val="both"/>
        <w:rPr>
          <w:rFonts w:ascii="Times New Roman" w:hAnsi="Times New Roman"/>
          <w:b/>
          <w:color w:val="000000" w:themeColor="text1"/>
          <w:sz w:val="24"/>
          <w:szCs w:val="24"/>
        </w:rPr>
      </w:pPr>
      <w:r w:rsidRPr="00991546">
        <w:rPr>
          <w:rFonts w:ascii="Times New Roman" w:hAnsi="Times New Roman"/>
          <w:b/>
          <w:color w:val="000000" w:themeColor="text1"/>
          <w:sz w:val="24"/>
          <w:szCs w:val="24"/>
        </w:rPr>
        <w:t>Test II: Short Answer Questions</w:t>
      </w:r>
    </w:p>
    <w:p w:rsidR="00C91320" w:rsidRPr="00C91320" w:rsidRDefault="00C91320" w:rsidP="00A072E1">
      <w:pPr>
        <w:pStyle w:val="ListParagraph"/>
        <w:numPr>
          <w:ilvl w:val="2"/>
          <w:numId w:val="8"/>
        </w:numPr>
        <w:spacing w:after="0" w:line="360" w:lineRule="auto"/>
        <w:jc w:val="both"/>
        <w:rPr>
          <w:rFonts w:ascii="Times New Roman" w:hAnsi="Times New Roman"/>
          <w:sz w:val="24"/>
          <w:szCs w:val="24"/>
        </w:rPr>
      </w:pPr>
      <w:r w:rsidRPr="00C91320">
        <w:rPr>
          <w:rFonts w:ascii="Times New Roman" w:hAnsi="Times New Roman"/>
          <w:sz w:val="24"/>
          <w:szCs w:val="24"/>
        </w:rPr>
        <w:t xml:space="preserve">Define the term </w:t>
      </w:r>
      <w:r w:rsidR="00CD06B4">
        <w:rPr>
          <w:rFonts w:ascii="Times New Roman" w:hAnsi="Times New Roman"/>
          <w:sz w:val="24"/>
          <w:szCs w:val="24"/>
        </w:rPr>
        <w:t xml:space="preserve">soil </w:t>
      </w:r>
      <w:r w:rsidRPr="00C91320">
        <w:rPr>
          <w:rFonts w:ascii="Times New Roman" w:hAnsi="Times New Roman"/>
          <w:sz w:val="24"/>
          <w:szCs w:val="24"/>
        </w:rPr>
        <w:t>erosion?</w:t>
      </w:r>
      <w:r w:rsidR="00784A69">
        <w:rPr>
          <w:rFonts w:ascii="Times New Roman" w:hAnsi="Times New Roman"/>
          <w:sz w:val="24"/>
          <w:szCs w:val="24"/>
        </w:rPr>
        <w:t xml:space="preserve"> (2 points) </w:t>
      </w:r>
    </w:p>
    <w:p w:rsidR="00C91320" w:rsidRPr="00C91320" w:rsidRDefault="00C91320" w:rsidP="00A072E1">
      <w:pPr>
        <w:pStyle w:val="ListParagraph"/>
        <w:numPr>
          <w:ilvl w:val="2"/>
          <w:numId w:val="8"/>
        </w:numPr>
        <w:spacing w:after="0" w:line="360" w:lineRule="auto"/>
        <w:jc w:val="both"/>
        <w:rPr>
          <w:rFonts w:ascii="Times New Roman" w:hAnsi="Times New Roman"/>
          <w:sz w:val="24"/>
          <w:szCs w:val="24"/>
        </w:rPr>
      </w:pPr>
      <w:r w:rsidRPr="00C91320">
        <w:rPr>
          <w:rFonts w:ascii="Times New Roman" w:hAnsi="Times New Roman"/>
          <w:sz w:val="24"/>
          <w:szCs w:val="24"/>
        </w:rPr>
        <w:t>What is the difference between erosion and sedimentation?</w:t>
      </w:r>
      <w:r w:rsidR="00784A69">
        <w:rPr>
          <w:rFonts w:ascii="Times New Roman" w:hAnsi="Times New Roman"/>
          <w:sz w:val="24"/>
          <w:szCs w:val="24"/>
        </w:rPr>
        <w:t>(2 points)</w:t>
      </w:r>
    </w:p>
    <w:p w:rsidR="00C91320" w:rsidRDefault="00C91320" w:rsidP="00A072E1">
      <w:pPr>
        <w:pStyle w:val="ListParagraph"/>
        <w:numPr>
          <w:ilvl w:val="2"/>
          <w:numId w:val="8"/>
        </w:numPr>
        <w:spacing w:after="0" w:line="360" w:lineRule="auto"/>
        <w:jc w:val="both"/>
        <w:rPr>
          <w:rFonts w:ascii="Times New Roman" w:hAnsi="Times New Roman"/>
          <w:sz w:val="24"/>
          <w:szCs w:val="24"/>
        </w:rPr>
      </w:pPr>
      <w:r w:rsidRPr="00C91320">
        <w:rPr>
          <w:rFonts w:ascii="Times New Roman" w:hAnsi="Times New Roman"/>
          <w:sz w:val="24"/>
          <w:szCs w:val="24"/>
        </w:rPr>
        <w:t>List down the causes of erosion?</w:t>
      </w:r>
      <w:r w:rsidR="00784A69">
        <w:rPr>
          <w:rFonts w:ascii="Times New Roman" w:hAnsi="Times New Roman"/>
          <w:sz w:val="24"/>
          <w:szCs w:val="24"/>
        </w:rPr>
        <w:t>(2 points)</w:t>
      </w:r>
    </w:p>
    <w:p w:rsidR="00991546" w:rsidRPr="00C91320" w:rsidRDefault="00991546" w:rsidP="00A072E1">
      <w:pPr>
        <w:pStyle w:val="ListParagraph"/>
        <w:numPr>
          <w:ilvl w:val="2"/>
          <w:numId w:val="8"/>
        </w:numPr>
        <w:spacing w:after="0" w:line="360" w:lineRule="auto"/>
        <w:jc w:val="both"/>
        <w:rPr>
          <w:rFonts w:ascii="Times New Roman" w:hAnsi="Times New Roman"/>
          <w:sz w:val="24"/>
          <w:szCs w:val="24"/>
        </w:rPr>
      </w:pPr>
      <w:r>
        <w:rPr>
          <w:rFonts w:ascii="Times New Roman" w:hAnsi="Times New Roman"/>
          <w:sz w:val="24"/>
          <w:szCs w:val="24"/>
        </w:rPr>
        <w:t xml:space="preserve">List at four indicator of water erosion? </w:t>
      </w:r>
      <w:r w:rsidR="00784A69">
        <w:rPr>
          <w:rFonts w:ascii="Times New Roman" w:hAnsi="Times New Roman"/>
          <w:sz w:val="24"/>
          <w:szCs w:val="24"/>
        </w:rPr>
        <w:t>(2 points)</w:t>
      </w:r>
    </w:p>
    <w:p w:rsidR="00C91320" w:rsidRPr="00C91320" w:rsidRDefault="00B74E99" w:rsidP="00B74E99">
      <w:pPr>
        <w:pStyle w:val="ListParagraph"/>
        <w:tabs>
          <w:tab w:val="left" w:pos="6476"/>
        </w:tabs>
        <w:spacing w:after="0" w:line="360" w:lineRule="auto"/>
        <w:ind w:left="1069"/>
        <w:jc w:val="both"/>
        <w:rPr>
          <w:rFonts w:ascii="Times New Roman" w:hAnsi="Times New Roman"/>
          <w:b/>
          <w:color w:val="FF0000"/>
          <w:sz w:val="24"/>
          <w:szCs w:val="24"/>
        </w:rPr>
      </w:pPr>
      <w:r>
        <w:rPr>
          <w:rFonts w:ascii="Times New Roman" w:hAnsi="Times New Roman"/>
          <w:b/>
          <w:color w:val="FF0000"/>
          <w:sz w:val="24"/>
          <w:szCs w:val="24"/>
        </w:rPr>
        <w:tab/>
      </w:r>
    </w:p>
    <w:p w:rsidR="00C425F8" w:rsidRPr="00350467" w:rsidRDefault="00C425F8" w:rsidP="00350467">
      <w:pPr>
        <w:spacing w:after="0" w:line="360" w:lineRule="auto"/>
        <w:rPr>
          <w:rFonts w:ascii="Times New Roman" w:hAnsi="Times New Roman"/>
          <w:sz w:val="24"/>
          <w:szCs w:val="24"/>
        </w:rPr>
      </w:pPr>
    </w:p>
    <w:p w:rsidR="00FB32AE" w:rsidRPr="00350467" w:rsidRDefault="009670D4" w:rsidP="00350467">
      <w:pPr>
        <w:spacing w:after="0" w:line="360" w:lineRule="auto"/>
        <w:rPr>
          <w:rFonts w:ascii="Times New Roman" w:hAnsi="Times New Roman"/>
          <w:sz w:val="24"/>
          <w:szCs w:val="24"/>
        </w:rPr>
      </w:pPr>
      <w:r>
        <w:rPr>
          <w:rFonts w:ascii="Times New Roman" w:hAnsi="Times New Roman"/>
          <w:noProof/>
          <w:sz w:val="24"/>
          <w:szCs w:val="24"/>
          <w:lang w:bidi="ar-SA"/>
        </w:rPr>
        <w:pict>
          <v:shapetype id="_x0000_t202" coordsize="21600,21600" o:spt="202" path="m,l,21600r21600,l21600,xe">
            <v:stroke joinstyle="miter"/>
            <v:path gradientshapeok="t" o:connecttype="rect"/>
          </v:shapetype>
          <v:shape id="Text Box 26" o:spid="_x0000_s1026" type="#_x0000_t202" style="position:absolute;margin-left:0;margin-top:11.1pt;width:456.5pt;height:34.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p/6tAIAALs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" filled="f" stroked="f">
            <v:textbox>
              <w:txbxContent>
                <w:p w:rsidR="00802658" w:rsidRPr="00852609" w:rsidRDefault="00802658" w:rsidP="005B5828">
                  <w:pPr>
                    <w:rPr>
                      <w:rFonts w:cs="Arial"/>
                      <w:b/>
                    </w:rPr>
                  </w:pPr>
                  <w:r w:rsidRPr="00852609">
                    <w:rPr>
                      <w:rFonts w:cs="Arial"/>
                      <w:b/>
                      <w:i/>
                    </w:rPr>
                    <w:t>Note:</w:t>
                  </w:r>
                  <w:r>
                    <w:rPr>
                      <w:rFonts w:cs="Arial"/>
                      <w:b/>
                    </w:rPr>
                    <w:t xml:space="preserve"> Satisfactory rating - 12</w:t>
                  </w:r>
                  <w:r w:rsidRPr="00852609">
                    <w:rPr>
                      <w:rFonts w:cs="Arial"/>
                      <w:b/>
                    </w:rPr>
                    <w:t xml:space="preserve"> points           Unsatisfactory - below </w:t>
                  </w:r>
                  <w:r>
                    <w:rPr>
                      <w:rFonts w:cs="Arial"/>
                      <w:b/>
                    </w:rPr>
                    <w:t>12</w:t>
                  </w:r>
                  <w:r w:rsidRPr="00852609">
                    <w:rPr>
                      <w:rFonts w:cs="Arial"/>
                      <w:b/>
                    </w:rPr>
                    <w:t xml:space="preserve"> points </w:t>
                  </w:r>
                </w:p>
                <w:p w:rsidR="00802658" w:rsidRPr="00D046BB" w:rsidRDefault="00802658" w:rsidP="005B5828">
                  <w:pPr>
                    <w:rPr>
                      <w:b/>
                    </w:rPr>
                  </w:pPr>
                </w:p>
                <w:p w:rsidR="00802658" w:rsidRDefault="00802658" w:rsidP="005B5828">
                  <w:pPr>
                    <w:ind w:left="720" w:hanging="720"/>
                  </w:pPr>
                  <w:r w:rsidRPr="00783730">
                    <w:t xml:space="preserve">You can ask you teacher for the </w:t>
                  </w:r>
                  <w:r>
                    <w:t>copy of the correct answers.</w:t>
                  </w:r>
                </w:p>
                <w:p w:rsidR="00802658" w:rsidRPr="00783730" w:rsidRDefault="00802658" w:rsidP="005B5828">
                  <w:pPr>
                    <w:ind w:left="720" w:hanging="720"/>
                  </w:pPr>
                </w:p>
              </w:txbxContent>
            </v:textbox>
          </v:shape>
        </w:pict>
      </w:r>
    </w:p>
    <w:p w:rsidR="00FB32AE" w:rsidRPr="00350467" w:rsidRDefault="00FB32AE" w:rsidP="00350467">
      <w:pPr>
        <w:spacing w:after="0" w:line="360" w:lineRule="auto"/>
        <w:rPr>
          <w:rFonts w:ascii="Times New Roman" w:hAnsi="Times New Roman"/>
          <w:sz w:val="24"/>
          <w:szCs w:val="24"/>
        </w:rPr>
      </w:pPr>
    </w:p>
    <w:p w:rsidR="005B5828" w:rsidRPr="00350467" w:rsidRDefault="005B5828" w:rsidP="005B5828">
      <w:pPr>
        <w:spacing w:after="0" w:line="360" w:lineRule="auto"/>
        <w:rPr>
          <w:rFonts w:ascii="Times New Roman" w:hAnsi="Times New Roman"/>
          <w:sz w:val="24"/>
          <w:szCs w:val="24"/>
        </w:rPr>
      </w:pPr>
      <w:r w:rsidRPr="00350467">
        <w:rPr>
          <w:rFonts w:ascii="Times New Roman" w:hAnsi="Times New Roman"/>
          <w:sz w:val="24"/>
          <w:szCs w:val="24"/>
        </w:rPr>
        <w:t>You can ask you teacher for the copy of the correct answers.</w:t>
      </w:r>
    </w:p>
    <w:p w:rsidR="00FB32AE" w:rsidRPr="00350467" w:rsidRDefault="00FB32AE" w:rsidP="00350467">
      <w:pPr>
        <w:spacing w:after="0" w:line="360" w:lineRule="auto"/>
        <w:rPr>
          <w:rFonts w:ascii="Times New Roman" w:hAnsi="Times New Roman"/>
          <w:sz w:val="24"/>
          <w:szCs w:val="24"/>
        </w:rPr>
      </w:pPr>
    </w:p>
    <w:p w:rsidR="00FB32AE" w:rsidRPr="00350467" w:rsidRDefault="00FB32AE" w:rsidP="00350467">
      <w:pPr>
        <w:spacing w:after="0" w:line="360" w:lineRule="auto"/>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BD7EA6" w:rsidRPr="00350467" w:rsidTr="00BD7EA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D7EA6" w:rsidRPr="00350467" w:rsidRDefault="00485354" w:rsidP="00B679E4">
            <w:pPr>
              <w:pStyle w:val="Heading2"/>
            </w:pPr>
            <w:r w:rsidRPr="00350467">
              <w:lastRenderedPageBreak/>
              <w:br w:type="page"/>
            </w:r>
            <w:bookmarkStart w:id="14" w:name="_Toc46829244"/>
            <w:bookmarkStart w:id="15" w:name="_Toc113291861"/>
            <w:bookmarkStart w:id="16" w:name="_Hlk99444542"/>
            <w:bookmarkStart w:id="17" w:name="_Toc46829240"/>
            <w:r w:rsidR="00BD7EA6" w:rsidRPr="00350467">
              <w:t>Operation Sheet -</w:t>
            </w:r>
            <w:bookmarkEnd w:id="14"/>
            <w:r w:rsidR="00A53CE4" w:rsidRPr="00350467">
              <w:t>1</w:t>
            </w:r>
            <w:bookmarkEnd w:id="15"/>
          </w:p>
        </w:tc>
      </w:tr>
    </w:tbl>
    <w:p w:rsidR="00A53CE4" w:rsidRPr="00350467" w:rsidRDefault="00A53CE4" w:rsidP="00350467">
      <w:pPr>
        <w:autoSpaceDE w:val="0"/>
        <w:autoSpaceDN w:val="0"/>
        <w:adjustRightInd w:val="0"/>
        <w:spacing w:after="0" w:line="360" w:lineRule="auto"/>
        <w:rPr>
          <w:rFonts w:ascii="Times New Roman" w:hAnsi="Times New Roman"/>
          <w:bCs/>
          <w:sz w:val="24"/>
          <w:szCs w:val="24"/>
        </w:rPr>
      </w:pPr>
    </w:p>
    <w:p w:rsidR="00E51606" w:rsidRPr="00E51606" w:rsidRDefault="00E51606" w:rsidP="00A072E1">
      <w:pPr>
        <w:pStyle w:val="ListParagraph"/>
        <w:numPr>
          <w:ilvl w:val="0"/>
          <w:numId w:val="15"/>
        </w:numPr>
        <w:spacing w:after="0" w:line="360" w:lineRule="auto"/>
        <w:jc w:val="both"/>
        <w:rPr>
          <w:rFonts w:ascii="Times New Roman" w:eastAsia="Calibri" w:hAnsi="Times New Roman"/>
          <w:b/>
          <w:sz w:val="24"/>
          <w:szCs w:val="24"/>
        </w:rPr>
      </w:pPr>
      <w:r w:rsidRPr="00E51606">
        <w:rPr>
          <w:rFonts w:ascii="Times New Roman" w:hAnsi="Times New Roman"/>
          <w:b/>
          <w:bCs/>
          <w:sz w:val="24"/>
          <w:szCs w:val="24"/>
        </w:rPr>
        <w:t xml:space="preserve">Procedures of </w:t>
      </w:r>
      <w:r w:rsidRPr="00E51606">
        <w:rPr>
          <w:rFonts w:ascii="Times New Roman" w:eastAsia="Calibri" w:hAnsi="Times New Roman"/>
          <w:b/>
          <w:sz w:val="24"/>
          <w:szCs w:val="24"/>
        </w:rPr>
        <w:t xml:space="preserve">erosion and sediment control </w:t>
      </w:r>
      <w:r w:rsidR="0036554A">
        <w:rPr>
          <w:rFonts w:ascii="Times New Roman" w:eastAsia="Calibri" w:hAnsi="Times New Roman"/>
          <w:b/>
          <w:sz w:val="24"/>
          <w:szCs w:val="24"/>
        </w:rPr>
        <w:t>plan</w:t>
      </w:r>
    </w:p>
    <w:p w:rsidR="00BD7EA6" w:rsidRPr="00350467" w:rsidRDefault="00BD7EA6" w:rsidP="0018618F">
      <w:pPr>
        <w:pStyle w:val="ListParagraph"/>
        <w:numPr>
          <w:ilvl w:val="0"/>
          <w:numId w:val="3"/>
        </w:numPr>
        <w:autoSpaceDE w:val="0"/>
        <w:autoSpaceDN w:val="0"/>
        <w:adjustRightInd w:val="0"/>
        <w:spacing w:after="0" w:line="360" w:lineRule="auto"/>
        <w:ind w:left="810"/>
        <w:rPr>
          <w:rFonts w:ascii="Times New Roman" w:hAnsi="Times New Roman"/>
          <w:b/>
          <w:sz w:val="24"/>
          <w:szCs w:val="24"/>
        </w:rPr>
      </w:pPr>
      <w:r w:rsidRPr="00350467">
        <w:rPr>
          <w:rFonts w:ascii="Times New Roman" w:hAnsi="Times New Roman"/>
          <w:b/>
          <w:sz w:val="24"/>
          <w:szCs w:val="24"/>
        </w:rPr>
        <w:t xml:space="preserve">Tools and </w:t>
      </w:r>
      <w:r w:rsidR="007777FA" w:rsidRPr="00350467">
        <w:rPr>
          <w:rFonts w:ascii="Times New Roman" w:hAnsi="Times New Roman"/>
          <w:b/>
          <w:sz w:val="24"/>
          <w:szCs w:val="24"/>
        </w:rPr>
        <w:t>equipment’s</w:t>
      </w:r>
    </w:p>
    <w:p w:rsidR="00BD7EA6" w:rsidRPr="006609E6" w:rsidRDefault="0036554A" w:rsidP="00A072E1">
      <w:pPr>
        <w:pStyle w:val="NormalWeb"/>
        <w:numPr>
          <w:ilvl w:val="0"/>
          <w:numId w:val="21"/>
        </w:numPr>
        <w:spacing w:before="0" w:beforeAutospacing="0" w:after="0" w:afterAutospacing="0" w:line="360" w:lineRule="auto"/>
        <w:jc w:val="both"/>
        <w:rPr>
          <w:rFonts w:ascii="Times New Roman" w:hAnsi="Times New Roman" w:cs="Times New Roman"/>
          <w:sz w:val="24"/>
        </w:rPr>
      </w:pPr>
      <w:r w:rsidRPr="006609E6">
        <w:rPr>
          <w:rFonts w:ascii="Times New Roman" w:hAnsi="Times New Roman" w:cs="Times New Roman"/>
          <w:sz w:val="24"/>
        </w:rPr>
        <w:t>Pen</w:t>
      </w:r>
    </w:p>
    <w:p w:rsidR="0036554A" w:rsidRDefault="0036554A" w:rsidP="00A072E1">
      <w:pPr>
        <w:pStyle w:val="NormalWeb"/>
        <w:numPr>
          <w:ilvl w:val="0"/>
          <w:numId w:val="21"/>
        </w:numPr>
        <w:spacing w:before="0" w:beforeAutospacing="0" w:after="0" w:afterAutospacing="0" w:line="360" w:lineRule="auto"/>
        <w:jc w:val="both"/>
        <w:rPr>
          <w:rFonts w:ascii="Times New Roman" w:hAnsi="Times New Roman" w:cs="Times New Roman"/>
          <w:sz w:val="24"/>
        </w:rPr>
      </w:pPr>
      <w:r w:rsidRPr="006609E6">
        <w:rPr>
          <w:rFonts w:ascii="Times New Roman" w:hAnsi="Times New Roman" w:cs="Times New Roman"/>
          <w:sz w:val="24"/>
        </w:rPr>
        <w:t xml:space="preserve">Note book </w:t>
      </w:r>
    </w:p>
    <w:p w:rsidR="00CD1AF3" w:rsidRDefault="00CD1AF3" w:rsidP="00A072E1">
      <w:pPr>
        <w:pStyle w:val="NormalWeb"/>
        <w:numPr>
          <w:ilvl w:val="0"/>
          <w:numId w:val="21"/>
        </w:numPr>
        <w:spacing w:before="0" w:beforeAutospacing="0" w:after="0" w:afterAutospacing="0" w:line="360" w:lineRule="auto"/>
        <w:jc w:val="both"/>
        <w:rPr>
          <w:rFonts w:ascii="Times New Roman" w:hAnsi="Times New Roman" w:cs="Times New Roman"/>
          <w:sz w:val="24"/>
        </w:rPr>
      </w:pPr>
      <w:r>
        <w:rPr>
          <w:rFonts w:ascii="Times New Roman" w:hAnsi="Times New Roman" w:cs="Times New Roman"/>
          <w:sz w:val="24"/>
        </w:rPr>
        <w:t>GPS</w:t>
      </w:r>
    </w:p>
    <w:p w:rsidR="00CD1AF3" w:rsidRDefault="00CD1AF3" w:rsidP="00A072E1">
      <w:pPr>
        <w:pStyle w:val="NormalWeb"/>
        <w:numPr>
          <w:ilvl w:val="0"/>
          <w:numId w:val="21"/>
        </w:numPr>
        <w:spacing w:before="0" w:beforeAutospacing="0" w:after="0" w:afterAutospacing="0" w:line="360" w:lineRule="auto"/>
        <w:jc w:val="both"/>
        <w:rPr>
          <w:rFonts w:ascii="Times New Roman" w:hAnsi="Times New Roman" w:cs="Times New Roman"/>
          <w:sz w:val="24"/>
        </w:rPr>
      </w:pPr>
      <w:r>
        <w:rPr>
          <w:rFonts w:ascii="Times New Roman" w:hAnsi="Times New Roman" w:cs="Times New Roman"/>
          <w:sz w:val="24"/>
        </w:rPr>
        <w:t xml:space="preserve">Camera </w:t>
      </w:r>
    </w:p>
    <w:p w:rsidR="00CD1AF3" w:rsidRDefault="00CD1AF3" w:rsidP="00A072E1">
      <w:pPr>
        <w:pStyle w:val="NormalWeb"/>
        <w:numPr>
          <w:ilvl w:val="0"/>
          <w:numId w:val="21"/>
        </w:numPr>
        <w:spacing w:before="0" w:beforeAutospacing="0" w:after="0" w:afterAutospacing="0" w:line="360" w:lineRule="auto"/>
        <w:jc w:val="both"/>
        <w:rPr>
          <w:rFonts w:ascii="Times New Roman" w:hAnsi="Times New Roman" w:cs="Times New Roman"/>
          <w:sz w:val="24"/>
        </w:rPr>
      </w:pPr>
      <w:r>
        <w:rPr>
          <w:rFonts w:ascii="Times New Roman" w:hAnsi="Times New Roman" w:cs="Times New Roman"/>
          <w:sz w:val="24"/>
        </w:rPr>
        <w:t xml:space="preserve">Meter </w:t>
      </w:r>
    </w:p>
    <w:p w:rsidR="00CD1AF3" w:rsidRDefault="00CD1AF3" w:rsidP="00A072E1">
      <w:pPr>
        <w:pStyle w:val="NormalWeb"/>
        <w:numPr>
          <w:ilvl w:val="0"/>
          <w:numId w:val="21"/>
        </w:numPr>
        <w:spacing w:before="0" w:beforeAutospacing="0" w:after="0" w:afterAutospacing="0" w:line="360" w:lineRule="auto"/>
        <w:jc w:val="both"/>
        <w:rPr>
          <w:rFonts w:ascii="Times New Roman" w:hAnsi="Times New Roman" w:cs="Times New Roman"/>
          <w:sz w:val="24"/>
        </w:rPr>
      </w:pPr>
      <w:r w:rsidRPr="00CD1AF3">
        <w:rPr>
          <w:rFonts w:ascii="Times New Roman" w:hAnsi="Times New Roman" w:cs="Times New Roman"/>
          <w:sz w:val="24"/>
        </w:rPr>
        <w:t xml:space="preserve">Ranging pole  </w:t>
      </w:r>
    </w:p>
    <w:p w:rsidR="00CD1AF3" w:rsidRDefault="00CD1AF3" w:rsidP="00A072E1">
      <w:pPr>
        <w:pStyle w:val="NormalWeb"/>
        <w:numPr>
          <w:ilvl w:val="0"/>
          <w:numId w:val="21"/>
        </w:numPr>
        <w:spacing w:before="0" w:beforeAutospacing="0" w:after="0" w:afterAutospacing="0" w:line="360" w:lineRule="auto"/>
        <w:jc w:val="both"/>
        <w:rPr>
          <w:rFonts w:ascii="Times New Roman" w:hAnsi="Times New Roman" w:cs="Times New Roman"/>
          <w:sz w:val="24"/>
        </w:rPr>
      </w:pPr>
      <w:r>
        <w:rPr>
          <w:rFonts w:ascii="Times New Roman" w:hAnsi="Times New Roman" w:cs="Times New Roman"/>
          <w:sz w:val="24"/>
        </w:rPr>
        <w:t xml:space="preserve">Water level </w:t>
      </w:r>
    </w:p>
    <w:p w:rsidR="00CD1AF3" w:rsidRPr="00CD1AF3" w:rsidRDefault="00CD1AF3" w:rsidP="00A072E1">
      <w:pPr>
        <w:pStyle w:val="NormalWeb"/>
        <w:numPr>
          <w:ilvl w:val="0"/>
          <w:numId w:val="21"/>
        </w:numPr>
        <w:spacing w:before="0" w:beforeAutospacing="0" w:after="0" w:afterAutospacing="0" w:line="360" w:lineRule="auto"/>
        <w:jc w:val="both"/>
        <w:rPr>
          <w:rFonts w:ascii="Times New Roman" w:hAnsi="Times New Roman" w:cs="Times New Roman"/>
          <w:sz w:val="24"/>
        </w:rPr>
      </w:pPr>
      <w:r>
        <w:rPr>
          <w:rFonts w:ascii="Times New Roman" w:hAnsi="Times New Roman" w:cs="Times New Roman"/>
          <w:sz w:val="24"/>
        </w:rPr>
        <w:t xml:space="preserve">Rope </w:t>
      </w:r>
    </w:p>
    <w:p w:rsidR="00BD7EA6" w:rsidRPr="0036554A" w:rsidRDefault="00BD7EA6" w:rsidP="0018618F">
      <w:pPr>
        <w:pStyle w:val="ListParagraph"/>
        <w:numPr>
          <w:ilvl w:val="0"/>
          <w:numId w:val="3"/>
        </w:numPr>
        <w:autoSpaceDE w:val="0"/>
        <w:autoSpaceDN w:val="0"/>
        <w:adjustRightInd w:val="0"/>
        <w:spacing w:after="0" w:line="360" w:lineRule="auto"/>
        <w:ind w:left="810"/>
        <w:rPr>
          <w:rFonts w:ascii="Times New Roman" w:hAnsi="Times New Roman"/>
          <w:b/>
          <w:sz w:val="24"/>
          <w:szCs w:val="24"/>
        </w:rPr>
      </w:pPr>
      <w:r w:rsidRPr="0036554A">
        <w:rPr>
          <w:rFonts w:ascii="Times New Roman" w:hAnsi="Times New Roman"/>
          <w:b/>
          <w:sz w:val="24"/>
          <w:szCs w:val="24"/>
        </w:rPr>
        <w:t>Procedures</w:t>
      </w:r>
      <w:r w:rsidR="0036554A" w:rsidRPr="0036554A">
        <w:rPr>
          <w:rFonts w:ascii="Times New Roman" w:hAnsi="Times New Roman"/>
          <w:b/>
          <w:sz w:val="24"/>
          <w:szCs w:val="24"/>
        </w:rPr>
        <w:t xml:space="preserve">for </w:t>
      </w:r>
      <w:r w:rsidR="00C73B4A">
        <w:rPr>
          <w:rFonts w:ascii="Times New Roman" w:hAnsi="Times New Roman"/>
          <w:b/>
          <w:sz w:val="24"/>
          <w:szCs w:val="24"/>
        </w:rPr>
        <w:t xml:space="preserve">developing </w:t>
      </w:r>
      <w:r w:rsidR="0036554A" w:rsidRPr="0036554A">
        <w:rPr>
          <w:rFonts w:ascii="Times New Roman" w:hAnsi="Times New Roman"/>
          <w:b/>
          <w:sz w:val="24"/>
          <w:szCs w:val="24"/>
        </w:rPr>
        <w:t>erosion and sediment plan</w:t>
      </w:r>
    </w:p>
    <w:p w:rsidR="00E51606" w:rsidRPr="00671999" w:rsidRDefault="00E51606" w:rsidP="00A072E1">
      <w:pPr>
        <w:pStyle w:val="ListParagraph"/>
        <w:numPr>
          <w:ilvl w:val="0"/>
          <w:numId w:val="47"/>
        </w:numPr>
        <w:spacing w:after="0" w:line="360" w:lineRule="auto"/>
        <w:jc w:val="both"/>
        <w:rPr>
          <w:rFonts w:ascii="Times New Roman" w:eastAsia="Calibri" w:hAnsi="Times New Roman"/>
          <w:sz w:val="24"/>
          <w:szCs w:val="24"/>
        </w:rPr>
      </w:pPr>
      <w:r w:rsidRPr="00671999">
        <w:rPr>
          <w:rFonts w:ascii="Times New Roman" w:eastAsia="Calibri" w:hAnsi="Times New Roman"/>
          <w:sz w:val="24"/>
          <w:szCs w:val="24"/>
        </w:rPr>
        <w:t xml:space="preserve">Site assessment </w:t>
      </w:r>
    </w:p>
    <w:p w:rsidR="00E51606" w:rsidRPr="00671999" w:rsidRDefault="00E51606" w:rsidP="00A072E1">
      <w:pPr>
        <w:pStyle w:val="ListParagraph"/>
        <w:numPr>
          <w:ilvl w:val="0"/>
          <w:numId w:val="47"/>
        </w:numPr>
        <w:spacing w:after="0" w:line="360" w:lineRule="auto"/>
        <w:jc w:val="both"/>
        <w:rPr>
          <w:rFonts w:ascii="Times New Roman" w:eastAsia="Calibri" w:hAnsi="Times New Roman"/>
          <w:sz w:val="24"/>
          <w:szCs w:val="24"/>
        </w:rPr>
      </w:pPr>
      <w:r w:rsidRPr="00671999">
        <w:rPr>
          <w:rFonts w:ascii="Times New Roman" w:eastAsia="Calibri" w:hAnsi="Times New Roman"/>
          <w:sz w:val="24"/>
          <w:szCs w:val="24"/>
        </w:rPr>
        <w:t xml:space="preserve">Identify cause of erosion and sedimentation </w:t>
      </w:r>
    </w:p>
    <w:p w:rsidR="00E51606" w:rsidRPr="00A762E4" w:rsidRDefault="00E51606" w:rsidP="00A072E1">
      <w:pPr>
        <w:pStyle w:val="ListParagraph"/>
        <w:numPr>
          <w:ilvl w:val="0"/>
          <w:numId w:val="47"/>
        </w:numPr>
        <w:spacing w:after="0" w:line="360" w:lineRule="auto"/>
        <w:jc w:val="both"/>
        <w:rPr>
          <w:rFonts w:ascii="Times New Roman" w:eastAsia="Calibri" w:hAnsi="Times New Roman"/>
          <w:sz w:val="24"/>
          <w:szCs w:val="24"/>
        </w:rPr>
      </w:pPr>
      <w:r w:rsidRPr="00671999">
        <w:rPr>
          <w:rFonts w:ascii="Times New Roman" w:eastAsia="Calibri" w:hAnsi="Times New Roman"/>
          <w:sz w:val="24"/>
          <w:szCs w:val="24"/>
        </w:rPr>
        <w:t>Discuses with community about  impacts of erosion and sediment</w:t>
      </w:r>
    </w:p>
    <w:p w:rsidR="00E51606" w:rsidRDefault="00E51606" w:rsidP="00A072E1">
      <w:pPr>
        <w:pStyle w:val="ListParagraph"/>
        <w:numPr>
          <w:ilvl w:val="0"/>
          <w:numId w:val="47"/>
        </w:numPr>
        <w:spacing w:after="0" w:line="360" w:lineRule="auto"/>
        <w:jc w:val="both"/>
        <w:rPr>
          <w:rFonts w:ascii="Times New Roman" w:eastAsia="Calibri" w:hAnsi="Times New Roman"/>
          <w:sz w:val="24"/>
          <w:szCs w:val="24"/>
        </w:rPr>
      </w:pPr>
      <w:r w:rsidRPr="00671999">
        <w:rPr>
          <w:rFonts w:ascii="Times New Roman" w:eastAsia="Calibri" w:hAnsi="Times New Roman"/>
          <w:sz w:val="24"/>
          <w:szCs w:val="24"/>
        </w:rPr>
        <w:t>List down the alternative</w:t>
      </w:r>
      <w:r>
        <w:rPr>
          <w:rFonts w:ascii="Times New Roman" w:eastAsia="Calibri" w:hAnsi="Times New Roman"/>
          <w:sz w:val="24"/>
          <w:szCs w:val="24"/>
        </w:rPr>
        <w:t xml:space="preserve"> solution or </w:t>
      </w:r>
      <w:r w:rsidRPr="00671999">
        <w:rPr>
          <w:rFonts w:ascii="Times New Roman" w:eastAsia="Calibri" w:hAnsi="Times New Roman"/>
          <w:sz w:val="24"/>
          <w:szCs w:val="24"/>
        </w:rPr>
        <w:t xml:space="preserve">management option </w:t>
      </w:r>
    </w:p>
    <w:p w:rsidR="00E51606" w:rsidRPr="00671999" w:rsidRDefault="00E51606" w:rsidP="00A072E1">
      <w:pPr>
        <w:pStyle w:val="ListParagraph"/>
        <w:numPr>
          <w:ilvl w:val="0"/>
          <w:numId w:val="47"/>
        </w:numPr>
        <w:spacing w:after="0" w:line="360" w:lineRule="auto"/>
        <w:jc w:val="both"/>
        <w:rPr>
          <w:rFonts w:ascii="Times New Roman" w:eastAsia="Calibri" w:hAnsi="Times New Roman"/>
          <w:sz w:val="24"/>
          <w:szCs w:val="24"/>
        </w:rPr>
      </w:pPr>
      <w:r w:rsidRPr="00671999">
        <w:rPr>
          <w:rFonts w:ascii="Times New Roman" w:eastAsia="Calibri" w:hAnsi="Times New Roman"/>
          <w:sz w:val="24"/>
          <w:szCs w:val="24"/>
        </w:rPr>
        <w:t xml:space="preserve">Select the best management option </w:t>
      </w:r>
    </w:p>
    <w:p w:rsidR="00E51606" w:rsidRPr="00671999" w:rsidRDefault="00E51606" w:rsidP="00A072E1">
      <w:pPr>
        <w:pStyle w:val="ListParagraph"/>
        <w:numPr>
          <w:ilvl w:val="0"/>
          <w:numId w:val="47"/>
        </w:numPr>
        <w:spacing w:after="0" w:line="360" w:lineRule="auto"/>
        <w:jc w:val="both"/>
        <w:rPr>
          <w:rFonts w:ascii="Times New Roman" w:eastAsia="Calibri" w:hAnsi="Times New Roman"/>
          <w:sz w:val="24"/>
          <w:szCs w:val="24"/>
        </w:rPr>
      </w:pPr>
      <w:r w:rsidRPr="00671999">
        <w:rPr>
          <w:rFonts w:ascii="Times New Roman" w:eastAsia="Calibri" w:hAnsi="Times New Roman"/>
          <w:sz w:val="24"/>
          <w:szCs w:val="24"/>
        </w:rPr>
        <w:t>Prepared</w:t>
      </w:r>
      <w:r w:rsidR="0064723C">
        <w:rPr>
          <w:rFonts w:ascii="Times New Roman" w:eastAsia="Calibri" w:hAnsi="Times New Roman"/>
          <w:sz w:val="24"/>
          <w:szCs w:val="24"/>
        </w:rPr>
        <w:t>/develop</w:t>
      </w:r>
      <w:r w:rsidRPr="00671999">
        <w:rPr>
          <w:rFonts w:ascii="Times New Roman" w:eastAsia="Calibri" w:hAnsi="Times New Roman"/>
          <w:sz w:val="24"/>
          <w:szCs w:val="24"/>
        </w:rPr>
        <w:t xml:space="preserve"> the plan with community </w:t>
      </w:r>
    </w:p>
    <w:p w:rsidR="00E51606" w:rsidRPr="00A762E4" w:rsidRDefault="00E51606" w:rsidP="00A072E1">
      <w:pPr>
        <w:pStyle w:val="ListParagraph"/>
        <w:numPr>
          <w:ilvl w:val="0"/>
          <w:numId w:val="47"/>
        </w:numPr>
        <w:spacing w:after="0" w:line="360" w:lineRule="auto"/>
        <w:jc w:val="both"/>
        <w:rPr>
          <w:rFonts w:ascii="Times New Roman" w:hAnsi="Times New Roman"/>
          <w:color w:val="000000"/>
          <w:sz w:val="24"/>
          <w:szCs w:val="24"/>
        </w:rPr>
      </w:pPr>
      <w:r>
        <w:rPr>
          <w:rFonts w:ascii="Times New Roman" w:hAnsi="Times New Roman"/>
          <w:color w:val="000000"/>
          <w:sz w:val="24"/>
          <w:szCs w:val="24"/>
        </w:rPr>
        <w:t>Under take t</w:t>
      </w:r>
      <w:r w:rsidRPr="00A762E4">
        <w:rPr>
          <w:rFonts w:ascii="Times New Roman" w:hAnsi="Times New Roman"/>
          <w:color w:val="000000"/>
          <w:sz w:val="24"/>
          <w:szCs w:val="24"/>
        </w:rPr>
        <w:t>emporary measures</w:t>
      </w:r>
      <w:r>
        <w:rPr>
          <w:rFonts w:ascii="Times New Roman" w:hAnsi="Times New Roman"/>
          <w:color w:val="000000"/>
          <w:sz w:val="24"/>
          <w:szCs w:val="24"/>
        </w:rPr>
        <w:t xml:space="preserve"> until the plan finalized </w:t>
      </w:r>
    </w:p>
    <w:p w:rsidR="00E51606" w:rsidRPr="00671999" w:rsidRDefault="00E51606" w:rsidP="00A072E1">
      <w:pPr>
        <w:pStyle w:val="ListParagraph"/>
        <w:numPr>
          <w:ilvl w:val="0"/>
          <w:numId w:val="47"/>
        </w:numPr>
        <w:spacing w:after="0" w:line="360" w:lineRule="auto"/>
        <w:jc w:val="both"/>
        <w:rPr>
          <w:rFonts w:ascii="Times New Roman" w:eastAsia="Calibri" w:hAnsi="Times New Roman"/>
          <w:sz w:val="24"/>
          <w:szCs w:val="24"/>
        </w:rPr>
      </w:pPr>
      <w:r w:rsidRPr="00671999">
        <w:rPr>
          <w:rFonts w:ascii="Times New Roman" w:eastAsia="Calibri" w:hAnsi="Times New Roman"/>
          <w:sz w:val="24"/>
          <w:szCs w:val="24"/>
        </w:rPr>
        <w:t xml:space="preserve">Impalement best management practice </w:t>
      </w:r>
    </w:p>
    <w:p w:rsidR="00BD7EA6" w:rsidRPr="00350467" w:rsidRDefault="00BD7EA6" w:rsidP="00350467">
      <w:pPr>
        <w:spacing w:after="0" w:line="360" w:lineRule="auto"/>
        <w:jc w:val="center"/>
        <w:rPr>
          <w:rFonts w:ascii="Times New Roman" w:hAnsi="Times New Roman"/>
          <w:sz w:val="24"/>
          <w:szCs w:val="24"/>
        </w:rPr>
      </w:pPr>
    </w:p>
    <w:p w:rsidR="00BD7EA6" w:rsidRPr="00350467" w:rsidRDefault="00BD7EA6" w:rsidP="00350467">
      <w:pPr>
        <w:spacing w:after="0" w:line="360" w:lineRule="auto"/>
        <w:rPr>
          <w:rFonts w:ascii="Times New Roman" w:hAnsi="Times New Roman"/>
          <w:sz w:val="24"/>
          <w:szCs w:val="24"/>
        </w:rPr>
      </w:pPr>
    </w:p>
    <w:p w:rsidR="00BD7EA6" w:rsidRPr="00350467" w:rsidRDefault="00BD7EA6" w:rsidP="00350467">
      <w:pPr>
        <w:spacing w:after="0" w:line="360" w:lineRule="auto"/>
        <w:rPr>
          <w:rFonts w:ascii="Times New Roman" w:hAnsi="Times New Roman"/>
          <w:sz w:val="24"/>
          <w:szCs w:val="24"/>
        </w:rPr>
      </w:pPr>
      <w:r w:rsidRPr="00350467">
        <w:rPr>
          <w:rFonts w:ascii="Times New Roman" w:hAnsi="Times New Roman"/>
          <w:b/>
          <w:sz w:val="24"/>
          <w:szCs w:val="24"/>
        </w:rPr>
        <w:br w:type="page"/>
      </w:r>
      <w:bookmarkStart w:id="18" w:name="_Toc46829245"/>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BD7EA6" w:rsidRPr="00350467"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350467" w:rsidRDefault="00BD7EA6" w:rsidP="0072062E">
            <w:pPr>
              <w:pStyle w:val="Heading3"/>
            </w:pPr>
            <w:bookmarkStart w:id="19" w:name="_Toc46829246"/>
            <w:bookmarkStart w:id="20" w:name="_Toc113291862"/>
            <w:bookmarkEnd w:id="16"/>
            <w:bookmarkEnd w:id="18"/>
            <w:r w:rsidRPr="00350467">
              <w:lastRenderedPageBreak/>
              <w:t>LAP TEST</w:t>
            </w:r>
            <w:bookmarkEnd w:id="19"/>
            <w:r w:rsidR="00A76500" w:rsidRPr="00350467">
              <w:t>-1</w:t>
            </w:r>
            <w:bookmarkEnd w:id="20"/>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350467" w:rsidRDefault="00BD7EA6" w:rsidP="00350467">
            <w:pPr>
              <w:spacing w:after="0" w:line="360" w:lineRule="auto"/>
              <w:ind w:firstLine="170"/>
              <w:jc w:val="center"/>
              <w:rPr>
                <w:rFonts w:ascii="Times New Roman" w:hAnsi="Times New Roman"/>
                <w:b/>
                <w:sz w:val="24"/>
                <w:szCs w:val="24"/>
              </w:rPr>
            </w:pPr>
            <w:r w:rsidRPr="00350467">
              <w:rPr>
                <w:rFonts w:ascii="Times New Roman" w:hAnsi="Times New Roman"/>
                <w:b/>
                <w:sz w:val="24"/>
                <w:szCs w:val="24"/>
              </w:rPr>
              <w:t>Performance Test</w:t>
            </w:r>
          </w:p>
        </w:tc>
      </w:tr>
    </w:tbl>
    <w:p w:rsidR="00BD7EA6" w:rsidRPr="00350467" w:rsidRDefault="00BD7EA6" w:rsidP="00350467">
      <w:pPr>
        <w:spacing w:after="0" w:line="360" w:lineRule="auto"/>
        <w:rPr>
          <w:rFonts w:ascii="Times New Roman" w:hAnsi="Times New Roman"/>
          <w:sz w:val="24"/>
          <w:szCs w:val="24"/>
        </w:rPr>
      </w:pPr>
    </w:p>
    <w:p w:rsidR="00BD7EA6" w:rsidRPr="00350467" w:rsidRDefault="00BD7EA6" w:rsidP="00350467">
      <w:pPr>
        <w:spacing w:after="0" w:line="360" w:lineRule="auto"/>
        <w:rPr>
          <w:rFonts w:ascii="Times New Roman" w:hAnsi="Times New Roman"/>
          <w:sz w:val="24"/>
          <w:szCs w:val="24"/>
        </w:rPr>
      </w:pPr>
      <w:r w:rsidRPr="00350467">
        <w:rPr>
          <w:rFonts w:ascii="Times New Roman" w:hAnsi="Times New Roman"/>
          <w:sz w:val="24"/>
          <w:szCs w:val="24"/>
        </w:rPr>
        <w:t>Name……………………………….           ID……………………………..                                                     Date…………………………………….</w:t>
      </w:r>
    </w:p>
    <w:p w:rsidR="00BD7EA6" w:rsidRPr="00350467" w:rsidRDefault="00BD7EA6" w:rsidP="00350467">
      <w:pPr>
        <w:spacing w:after="0" w:line="360" w:lineRule="auto"/>
        <w:jc w:val="both"/>
        <w:rPr>
          <w:rFonts w:ascii="Times New Roman" w:hAnsi="Times New Roman"/>
          <w:sz w:val="24"/>
          <w:szCs w:val="24"/>
        </w:rPr>
      </w:pPr>
    </w:p>
    <w:p w:rsidR="00BD7EA6" w:rsidRPr="00350467" w:rsidRDefault="00BD7EA6" w:rsidP="00350467">
      <w:pPr>
        <w:spacing w:after="0" w:line="360" w:lineRule="auto"/>
        <w:jc w:val="both"/>
        <w:rPr>
          <w:rFonts w:ascii="Times New Roman" w:hAnsi="Times New Roman"/>
          <w:sz w:val="24"/>
          <w:szCs w:val="24"/>
        </w:rPr>
      </w:pPr>
      <w:r w:rsidRPr="00350467">
        <w:rPr>
          <w:rFonts w:ascii="Times New Roman" w:hAnsi="Times New Roman"/>
          <w:sz w:val="24"/>
          <w:szCs w:val="24"/>
        </w:rPr>
        <w:t>Time started: ________________________ Time finished:  ________________</w:t>
      </w:r>
    </w:p>
    <w:p w:rsidR="00BD7EA6" w:rsidRPr="00350467" w:rsidRDefault="00BD7EA6" w:rsidP="00350467">
      <w:pPr>
        <w:tabs>
          <w:tab w:val="left" w:pos="1530"/>
        </w:tabs>
        <w:spacing w:after="0" w:line="360" w:lineRule="auto"/>
        <w:ind w:left="1530" w:right="209" w:hanging="1530"/>
        <w:jc w:val="both"/>
        <w:rPr>
          <w:rFonts w:ascii="Times New Roman" w:hAnsi="Times New Roman"/>
          <w:b/>
          <w:bCs/>
          <w:iCs/>
          <w:sz w:val="24"/>
          <w:szCs w:val="24"/>
        </w:rPr>
      </w:pPr>
    </w:p>
    <w:p w:rsidR="00BD7EA6" w:rsidRPr="00350467" w:rsidRDefault="00BD7EA6" w:rsidP="00350467">
      <w:pPr>
        <w:tabs>
          <w:tab w:val="left" w:pos="1530"/>
        </w:tabs>
        <w:spacing w:after="0" w:line="360" w:lineRule="auto"/>
        <w:ind w:left="1530" w:right="209" w:hanging="1530"/>
        <w:jc w:val="both"/>
        <w:rPr>
          <w:rFonts w:ascii="Times New Roman" w:hAnsi="Times New Roman"/>
          <w:sz w:val="24"/>
          <w:szCs w:val="24"/>
        </w:rPr>
      </w:pPr>
      <w:r w:rsidRPr="00350467">
        <w:rPr>
          <w:rFonts w:ascii="Times New Roman" w:hAnsi="Times New Roman"/>
          <w:b/>
          <w:bCs/>
          <w:iCs/>
          <w:sz w:val="24"/>
          <w:szCs w:val="24"/>
        </w:rPr>
        <w:t>Instructions:</w:t>
      </w:r>
      <w:r w:rsidRPr="00350467">
        <w:rPr>
          <w:rFonts w:ascii="Times New Roman" w:hAnsi="Times New Roman"/>
          <w:sz w:val="24"/>
          <w:szCs w:val="24"/>
        </w:rPr>
        <w:t xml:space="preserve"> Given necessary templates, tools and materials you are required to perform the following tasks within </w:t>
      </w:r>
      <w:r w:rsidR="00653BAE" w:rsidRPr="00653BAE">
        <w:rPr>
          <w:rFonts w:ascii="Times New Roman" w:hAnsi="Times New Roman"/>
          <w:sz w:val="24"/>
          <w:szCs w:val="24"/>
        </w:rPr>
        <w:t>3:00</w:t>
      </w:r>
      <w:r w:rsidRPr="00350467">
        <w:rPr>
          <w:rFonts w:ascii="Times New Roman" w:hAnsi="Times New Roman"/>
          <w:sz w:val="24"/>
          <w:szCs w:val="24"/>
        </w:rPr>
        <w:t>hour. The project is expected from each student to do it.</w:t>
      </w:r>
    </w:p>
    <w:p w:rsidR="00BD7EA6" w:rsidRPr="00350467" w:rsidRDefault="00BD7EA6" w:rsidP="00350467">
      <w:pPr>
        <w:spacing w:after="0" w:line="360" w:lineRule="auto"/>
        <w:jc w:val="both"/>
        <w:rPr>
          <w:rFonts w:ascii="Times New Roman" w:hAnsi="Times New Roman"/>
          <w:b/>
          <w:sz w:val="24"/>
          <w:szCs w:val="24"/>
        </w:rPr>
      </w:pPr>
    </w:p>
    <w:p w:rsidR="00653BAE" w:rsidRPr="00653BAE" w:rsidRDefault="00BD7EA6" w:rsidP="00653BAE">
      <w:pPr>
        <w:autoSpaceDE w:val="0"/>
        <w:autoSpaceDN w:val="0"/>
        <w:adjustRightInd w:val="0"/>
        <w:spacing w:after="0" w:line="360" w:lineRule="auto"/>
        <w:rPr>
          <w:rFonts w:ascii="Times New Roman" w:hAnsi="Times New Roman"/>
          <w:b/>
          <w:sz w:val="24"/>
          <w:szCs w:val="24"/>
        </w:rPr>
      </w:pPr>
      <w:r w:rsidRPr="00653BAE">
        <w:rPr>
          <w:rFonts w:ascii="Times New Roman" w:hAnsi="Times New Roman"/>
          <w:b/>
          <w:sz w:val="24"/>
          <w:szCs w:val="24"/>
        </w:rPr>
        <w:t xml:space="preserve">Task-1 </w:t>
      </w:r>
      <w:r w:rsidR="00653BAE">
        <w:rPr>
          <w:rFonts w:ascii="Times New Roman" w:hAnsi="Times New Roman"/>
          <w:b/>
          <w:sz w:val="24"/>
          <w:szCs w:val="24"/>
        </w:rPr>
        <w:t>perform</w:t>
      </w:r>
      <w:r w:rsidR="00653BAE" w:rsidRPr="00653BAE">
        <w:rPr>
          <w:rFonts w:ascii="Times New Roman" w:hAnsi="Times New Roman"/>
          <w:b/>
          <w:sz w:val="24"/>
          <w:szCs w:val="24"/>
        </w:rPr>
        <w:t xml:space="preserve"> erosion and sediment plan</w:t>
      </w:r>
    </w:p>
    <w:p w:rsidR="00BD7EA6" w:rsidRPr="00350467" w:rsidRDefault="00BD7EA6" w:rsidP="00350467">
      <w:pPr>
        <w:spacing w:after="0" w:line="360" w:lineRule="auto"/>
        <w:jc w:val="both"/>
        <w:rPr>
          <w:rFonts w:ascii="Times New Roman" w:hAnsi="Times New Roman"/>
          <w:b/>
          <w:sz w:val="24"/>
          <w:szCs w:val="24"/>
        </w:rPr>
      </w:pPr>
    </w:p>
    <w:p w:rsidR="00485354" w:rsidRPr="00350467" w:rsidRDefault="00BD7EA6" w:rsidP="00350467">
      <w:pPr>
        <w:spacing w:after="0" w:line="360" w:lineRule="auto"/>
        <w:rPr>
          <w:rFonts w:ascii="Times New Roman" w:hAnsi="Times New Roman"/>
          <w:sz w:val="24"/>
          <w:szCs w:val="24"/>
        </w:rPr>
      </w:pPr>
      <w:r w:rsidRPr="00350467">
        <w:rPr>
          <w:rFonts w:ascii="Times New Roman" w:hAnsi="Times New Roman"/>
          <w:b/>
          <w:sz w:val="24"/>
          <w:szCs w:val="24"/>
        </w:rPr>
        <w:br w:type="page"/>
      </w:r>
    </w:p>
    <w:p w:rsidR="00A76500" w:rsidRPr="00350467" w:rsidRDefault="00A76500" w:rsidP="00350467">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A76500" w:rsidRPr="0080517E" w:rsidTr="0080517E">
        <w:trPr>
          <w:trHeight w:val="557"/>
        </w:trPr>
        <w:tc>
          <w:tcPr>
            <w:tcW w:w="2178" w:type="dxa"/>
            <w:shd w:val="clear" w:color="auto" w:fill="D99594"/>
          </w:tcPr>
          <w:p w:rsidR="00A76500" w:rsidRPr="0080517E" w:rsidRDefault="00A76500" w:rsidP="0080517E">
            <w:pPr>
              <w:spacing w:after="0"/>
              <w:rPr>
                <w:rFonts w:ascii="Times New Roman" w:hAnsi="Times New Roman"/>
                <w:b/>
                <w:sz w:val="40"/>
                <w:szCs w:val="40"/>
              </w:rPr>
            </w:pPr>
            <w:r w:rsidRPr="0080517E">
              <w:rPr>
                <w:rFonts w:ascii="Times New Roman" w:hAnsi="Times New Roman"/>
                <w:b/>
                <w:sz w:val="40"/>
                <w:szCs w:val="40"/>
              </w:rPr>
              <w:t>LG #</w:t>
            </w:r>
            <w:r w:rsidR="00CD0317">
              <w:rPr>
                <w:rFonts w:ascii="Times New Roman" w:hAnsi="Times New Roman"/>
                <w:b/>
                <w:sz w:val="40"/>
                <w:szCs w:val="40"/>
              </w:rPr>
              <w:t>2</w:t>
            </w:r>
          </w:p>
        </w:tc>
        <w:tc>
          <w:tcPr>
            <w:tcW w:w="7380" w:type="dxa"/>
            <w:shd w:val="clear" w:color="auto" w:fill="C6D9F1"/>
          </w:tcPr>
          <w:p w:rsidR="00A76500" w:rsidRPr="0066385C" w:rsidRDefault="00A76500" w:rsidP="001018DA">
            <w:pPr>
              <w:pStyle w:val="Heading1"/>
              <w:rPr>
                <w:rFonts w:eastAsia="Calibri"/>
              </w:rPr>
            </w:pPr>
            <w:bookmarkStart w:id="21" w:name="_Toc113291863"/>
            <w:r w:rsidRPr="0066385C">
              <w:t>LO #</w:t>
            </w:r>
            <w:r w:rsidR="00CD0317" w:rsidRPr="0066385C">
              <w:t>2</w:t>
            </w:r>
            <w:r w:rsidRPr="0066385C">
              <w:t xml:space="preserve">- </w:t>
            </w:r>
            <w:r w:rsidR="00800AF2">
              <w:rPr>
                <w:rFonts w:eastAsia="Calibri"/>
              </w:rPr>
              <w:t xml:space="preserve">Implement </w:t>
            </w:r>
            <w:r w:rsidR="00CF0275">
              <w:rPr>
                <w:rFonts w:eastAsia="Calibri"/>
              </w:rPr>
              <w:t>Erosion and Sediment Control M</w:t>
            </w:r>
            <w:r w:rsidR="0066385C" w:rsidRPr="0066385C">
              <w:rPr>
                <w:rFonts w:eastAsia="Calibri"/>
              </w:rPr>
              <w:t>easures</w:t>
            </w:r>
            <w:bookmarkEnd w:id="21"/>
          </w:p>
        </w:tc>
      </w:tr>
    </w:tbl>
    <w:p w:rsidR="00A76500" w:rsidRPr="00350467" w:rsidRDefault="00A76500" w:rsidP="0035046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350467" w:rsidTr="00236769">
        <w:trPr>
          <w:trHeight w:val="267"/>
        </w:trPr>
        <w:tc>
          <w:tcPr>
            <w:tcW w:w="9576" w:type="dxa"/>
            <w:shd w:val="clear" w:color="auto" w:fill="C6D9F1"/>
          </w:tcPr>
          <w:p w:rsidR="00A76500" w:rsidRPr="00350467" w:rsidRDefault="00A76500" w:rsidP="00DE3D5D">
            <w:pPr>
              <w:pStyle w:val="Heading2"/>
              <w:numPr>
                <w:ilvl w:val="0"/>
                <w:numId w:val="0"/>
              </w:numPr>
            </w:pPr>
            <w:bookmarkStart w:id="22" w:name="_Toc113291864"/>
            <w:r w:rsidRPr="00350467">
              <w:t>Instruction sheet</w:t>
            </w:r>
            <w:bookmarkEnd w:id="22"/>
          </w:p>
        </w:tc>
      </w:tr>
      <w:tr w:rsidR="00A76500" w:rsidRPr="00350467" w:rsidTr="0025325B">
        <w:trPr>
          <w:trHeight w:val="3374"/>
        </w:trPr>
        <w:tc>
          <w:tcPr>
            <w:tcW w:w="9576" w:type="dxa"/>
          </w:tcPr>
          <w:p w:rsidR="00A76500" w:rsidRPr="00350467" w:rsidRDefault="00A76500" w:rsidP="00350467">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25325B" w:rsidRPr="00DE3D5D" w:rsidRDefault="0025325B" w:rsidP="00DE3D5D">
            <w:pPr>
              <w:numPr>
                <w:ilvl w:val="0"/>
                <w:numId w:val="1"/>
              </w:numPr>
              <w:spacing w:after="0" w:line="360" w:lineRule="auto"/>
              <w:rPr>
                <w:rFonts w:ascii="Times New Roman" w:eastAsia="Calibri" w:hAnsi="Times New Roman"/>
                <w:sz w:val="24"/>
                <w:szCs w:val="24"/>
              </w:rPr>
            </w:pPr>
            <w:r w:rsidRPr="00DE3D5D">
              <w:rPr>
                <w:rFonts w:ascii="Times New Roman" w:eastAsia="Calibri" w:hAnsi="Times New Roman"/>
                <w:sz w:val="24"/>
                <w:szCs w:val="24"/>
              </w:rPr>
              <w:t>Erosion and sediment control measures</w:t>
            </w:r>
          </w:p>
          <w:p w:rsidR="00A76500" w:rsidRDefault="0025325B" w:rsidP="00DE3D5D">
            <w:pPr>
              <w:numPr>
                <w:ilvl w:val="0"/>
                <w:numId w:val="1"/>
              </w:numPr>
              <w:spacing w:after="0" w:line="360" w:lineRule="auto"/>
              <w:rPr>
                <w:rFonts w:ascii="Times New Roman" w:eastAsia="Calibri" w:hAnsi="Times New Roman"/>
                <w:sz w:val="24"/>
                <w:szCs w:val="24"/>
              </w:rPr>
            </w:pPr>
            <w:r w:rsidRPr="00DE3D5D">
              <w:rPr>
                <w:rFonts w:ascii="Times New Roman" w:eastAsia="Calibri" w:hAnsi="Times New Roman"/>
                <w:sz w:val="24"/>
                <w:szCs w:val="24"/>
              </w:rPr>
              <w:t xml:space="preserve">Applying </w:t>
            </w:r>
            <w:r w:rsidRPr="0025325B">
              <w:rPr>
                <w:rFonts w:ascii="Times New Roman" w:eastAsia="Calibri" w:hAnsi="Times New Roman"/>
                <w:sz w:val="24"/>
                <w:szCs w:val="24"/>
              </w:rPr>
              <w:t>Industry practices for erosion and sediment control</w:t>
            </w:r>
          </w:p>
          <w:p w:rsidR="00DE3D5D" w:rsidRPr="00DE3D5D" w:rsidRDefault="00DE3D5D" w:rsidP="00DE3D5D">
            <w:pPr>
              <w:spacing w:after="0" w:line="360" w:lineRule="auto"/>
              <w:ind w:left="720"/>
              <w:rPr>
                <w:rFonts w:ascii="Times New Roman" w:eastAsia="Calibri" w:hAnsi="Times New Roman"/>
                <w:sz w:val="20"/>
                <w:szCs w:val="24"/>
              </w:rPr>
            </w:pPr>
          </w:p>
          <w:p w:rsidR="00A76500" w:rsidRPr="00350467" w:rsidRDefault="00A76500" w:rsidP="00350467">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25325B" w:rsidRPr="00DE3D5D" w:rsidRDefault="0025325B" w:rsidP="00DE3D5D">
            <w:pPr>
              <w:numPr>
                <w:ilvl w:val="0"/>
                <w:numId w:val="1"/>
              </w:numPr>
              <w:spacing w:after="0" w:line="360" w:lineRule="auto"/>
              <w:rPr>
                <w:rFonts w:ascii="Times New Roman" w:eastAsia="Calibri" w:hAnsi="Times New Roman"/>
                <w:sz w:val="24"/>
                <w:szCs w:val="24"/>
              </w:rPr>
            </w:pPr>
            <w:r w:rsidRPr="00DE3D5D">
              <w:rPr>
                <w:rFonts w:ascii="Times New Roman" w:eastAsia="Calibri" w:hAnsi="Times New Roman"/>
                <w:sz w:val="24"/>
                <w:szCs w:val="24"/>
              </w:rPr>
              <w:t>Understand erosion and sediment control measures</w:t>
            </w:r>
          </w:p>
          <w:p w:rsidR="00A76500" w:rsidRPr="0025325B" w:rsidRDefault="005654B4" w:rsidP="00DE3D5D">
            <w:pPr>
              <w:numPr>
                <w:ilvl w:val="0"/>
                <w:numId w:val="1"/>
              </w:numPr>
              <w:spacing w:after="0" w:line="360" w:lineRule="auto"/>
              <w:rPr>
                <w:rFonts w:ascii="Times New Roman" w:hAnsi="Times New Roman"/>
                <w:bCs/>
                <w:sz w:val="24"/>
                <w:szCs w:val="24"/>
              </w:rPr>
            </w:pPr>
            <w:r w:rsidRPr="00DE3D5D">
              <w:rPr>
                <w:rFonts w:ascii="Times New Roman" w:eastAsia="Calibri" w:hAnsi="Times New Roman"/>
                <w:sz w:val="24"/>
                <w:szCs w:val="24"/>
              </w:rPr>
              <w:t>Apply</w:t>
            </w:r>
            <w:r w:rsidR="0025325B" w:rsidRPr="0025325B">
              <w:rPr>
                <w:rFonts w:ascii="Times New Roman" w:eastAsia="Calibri" w:hAnsi="Times New Roman"/>
                <w:sz w:val="24"/>
                <w:szCs w:val="24"/>
              </w:rPr>
              <w:t>Industry practices for erosion and sediment control</w:t>
            </w:r>
          </w:p>
        </w:tc>
      </w:tr>
      <w:tr w:rsidR="00A76500" w:rsidRPr="00350467" w:rsidTr="00236769">
        <w:trPr>
          <w:trHeight w:val="242"/>
        </w:trPr>
        <w:tc>
          <w:tcPr>
            <w:tcW w:w="9576" w:type="dxa"/>
          </w:tcPr>
          <w:p w:rsidR="00A76500" w:rsidRPr="00350467" w:rsidRDefault="00A76500" w:rsidP="00350467">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A76500" w:rsidRPr="00350467" w:rsidTr="00236769">
        <w:trPr>
          <w:trHeight w:val="2483"/>
        </w:trPr>
        <w:tc>
          <w:tcPr>
            <w:tcW w:w="9576" w:type="dxa"/>
          </w:tcPr>
          <w:p w:rsidR="00A76500" w:rsidRPr="00350467" w:rsidRDefault="00A76500" w:rsidP="0018618F">
            <w:pPr>
              <w:numPr>
                <w:ilvl w:val="0"/>
                <w:numId w:val="6"/>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A76500" w:rsidRPr="00350467" w:rsidRDefault="00A76500" w:rsidP="0018618F">
            <w:pPr>
              <w:numPr>
                <w:ilvl w:val="0"/>
                <w:numId w:val="6"/>
              </w:numPr>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A76500" w:rsidRPr="00350467" w:rsidRDefault="00A76500" w:rsidP="0018618F">
            <w:pPr>
              <w:numPr>
                <w:ilvl w:val="0"/>
                <w:numId w:val="6"/>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A76500" w:rsidRPr="00350467" w:rsidRDefault="00A76500" w:rsidP="0018618F">
            <w:pPr>
              <w:numPr>
                <w:ilvl w:val="0"/>
                <w:numId w:val="6"/>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A76500" w:rsidRPr="00350467" w:rsidRDefault="00A76500" w:rsidP="0018618F">
            <w:pPr>
              <w:numPr>
                <w:ilvl w:val="0"/>
                <w:numId w:val="6"/>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A76500" w:rsidRPr="00350467" w:rsidRDefault="00A76500" w:rsidP="0018618F">
            <w:pPr>
              <w:numPr>
                <w:ilvl w:val="0"/>
                <w:numId w:val="6"/>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A76500" w:rsidRPr="00350467" w:rsidRDefault="00A76500" w:rsidP="00350467">
      <w:pPr>
        <w:spacing w:after="0" w:line="360" w:lineRule="auto"/>
        <w:rPr>
          <w:rFonts w:ascii="Times New Roman" w:hAnsi="Times New Roman"/>
          <w:sz w:val="24"/>
          <w:szCs w:val="24"/>
        </w:rPr>
      </w:pPr>
    </w:p>
    <w:p w:rsidR="009A792B" w:rsidRPr="00350467" w:rsidRDefault="009A792B" w:rsidP="00350467">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485354" w:rsidRPr="00350467" w:rsidTr="00485354">
        <w:trPr>
          <w:trHeight w:val="530"/>
        </w:trPr>
        <w:tc>
          <w:tcPr>
            <w:tcW w:w="9000" w:type="dxa"/>
            <w:shd w:val="clear" w:color="auto" w:fill="C6D9F1"/>
            <w:vAlign w:val="center"/>
          </w:tcPr>
          <w:p w:rsidR="00485354" w:rsidRPr="00350467" w:rsidRDefault="00485354" w:rsidP="00DE3D5D">
            <w:pPr>
              <w:pStyle w:val="Heading2"/>
              <w:numPr>
                <w:ilvl w:val="0"/>
                <w:numId w:val="0"/>
              </w:numPr>
            </w:pPr>
            <w:bookmarkStart w:id="23" w:name="_Toc113291865"/>
            <w:r w:rsidRPr="00350467">
              <w:lastRenderedPageBreak/>
              <w:t xml:space="preserve">Information </w:t>
            </w:r>
            <w:bookmarkEnd w:id="17"/>
            <w:r w:rsidR="00741457" w:rsidRPr="00350467">
              <w:t>Sheet 2</w:t>
            </w:r>
            <w:bookmarkEnd w:id="23"/>
          </w:p>
        </w:tc>
      </w:tr>
    </w:tbl>
    <w:p w:rsidR="008F6EBF" w:rsidRPr="00350467" w:rsidRDefault="008F6EBF" w:rsidP="00350467">
      <w:pPr>
        <w:spacing w:after="0" w:line="360" w:lineRule="auto"/>
        <w:rPr>
          <w:rFonts w:ascii="Times New Roman" w:hAnsi="Times New Roman"/>
          <w:b/>
          <w:sz w:val="24"/>
          <w:szCs w:val="24"/>
        </w:rPr>
      </w:pPr>
      <w:bookmarkStart w:id="24" w:name="_Toc46397960"/>
    </w:p>
    <w:bookmarkEnd w:id="24"/>
    <w:p w:rsidR="00F63F89" w:rsidRPr="00DE3D5D" w:rsidRDefault="00F63F89" w:rsidP="00F63F89">
      <w:pPr>
        <w:pStyle w:val="ListParagraph"/>
        <w:spacing w:after="0" w:line="360" w:lineRule="auto"/>
        <w:ind w:left="540"/>
        <w:rPr>
          <w:rFonts w:ascii="Times New Roman" w:hAnsi="Times New Roman"/>
          <w:b/>
          <w:bCs/>
          <w:sz w:val="24"/>
          <w:szCs w:val="24"/>
          <w:highlight w:val="green"/>
        </w:rPr>
      </w:pPr>
    </w:p>
    <w:p w:rsidR="00741457" w:rsidRPr="00DE3D5D" w:rsidRDefault="00085BB0" w:rsidP="00A072E1">
      <w:pPr>
        <w:pStyle w:val="ListParagraph"/>
        <w:numPr>
          <w:ilvl w:val="0"/>
          <w:numId w:val="48"/>
        </w:numPr>
        <w:rPr>
          <w:rFonts w:ascii="Times New Roman" w:hAnsi="Times New Roman"/>
          <w:b/>
          <w:sz w:val="24"/>
          <w:szCs w:val="24"/>
        </w:rPr>
      </w:pPr>
      <w:r w:rsidRPr="00DE3D5D">
        <w:rPr>
          <w:rFonts w:ascii="Times New Roman" w:eastAsia="Calibri" w:hAnsi="Times New Roman"/>
          <w:b/>
          <w:sz w:val="24"/>
          <w:szCs w:val="24"/>
        </w:rPr>
        <w:t>Erosion</w:t>
      </w:r>
      <w:r w:rsidR="00741457" w:rsidRPr="00DE3D5D">
        <w:rPr>
          <w:rFonts w:ascii="Times New Roman" w:eastAsia="Calibri" w:hAnsi="Times New Roman"/>
          <w:b/>
          <w:sz w:val="24"/>
          <w:szCs w:val="24"/>
        </w:rPr>
        <w:t xml:space="preserve"> and sediment control measures</w:t>
      </w:r>
    </w:p>
    <w:p w:rsidR="007F4286" w:rsidRPr="007F4286" w:rsidRDefault="007F4286" w:rsidP="00DE3D5D">
      <w:pPr>
        <w:spacing w:after="0" w:line="360" w:lineRule="auto"/>
        <w:jc w:val="both"/>
        <w:rPr>
          <w:rFonts w:ascii="Times New Roman" w:eastAsia="Calibri" w:hAnsi="Times New Roman"/>
          <w:bCs/>
          <w:sz w:val="24"/>
          <w:szCs w:val="24"/>
        </w:rPr>
      </w:pPr>
      <w:r w:rsidRPr="007F4286">
        <w:rPr>
          <w:rFonts w:ascii="Times New Roman" w:eastAsia="Calibri" w:hAnsi="Times New Roman"/>
          <w:bCs/>
          <w:sz w:val="24"/>
          <w:szCs w:val="24"/>
        </w:rPr>
        <w:t xml:space="preserve">Soil erosion and control measure can be classified as practices to reduce detachment, reduce transportation and trap sediment. </w:t>
      </w:r>
    </w:p>
    <w:p w:rsidR="007F4286" w:rsidRPr="00DE3D5D" w:rsidRDefault="007F4286" w:rsidP="00A072E1">
      <w:pPr>
        <w:pStyle w:val="ListParagraph"/>
        <w:numPr>
          <w:ilvl w:val="0"/>
          <w:numId w:val="49"/>
        </w:numPr>
        <w:spacing w:after="0" w:line="360" w:lineRule="auto"/>
        <w:jc w:val="both"/>
        <w:rPr>
          <w:rFonts w:ascii="Times New Roman" w:hAnsi="Times New Roman"/>
          <w:b/>
          <w:sz w:val="24"/>
          <w:szCs w:val="24"/>
        </w:rPr>
      </w:pPr>
      <w:r w:rsidRPr="00DE3D5D">
        <w:rPr>
          <w:rFonts w:ascii="Times New Roman" w:eastAsia="Calibri" w:hAnsi="Times New Roman"/>
          <w:b/>
          <w:sz w:val="24"/>
          <w:szCs w:val="24"/>
        </w:rPr>
        <w:t xml:space="preserve">Measure </w:t>
      </w:r>
      <w:r w:rsidRPr="00DE3D5D">
        <w:rPr>
          <w:rFonts w:ascii="Times New Roman" w:hAnsi="Times New Roman"/>
          <w:b/>
          <w:sz w:val="24"/>
          <w:szCs w:val="24"/>
        </w:rPr>
        <w:t>to Reduce Detachment:-</w:t>
      </w:r>
    </w:p>
    <w:p w:rsidR="00CC513B" w:rsidRPr="00661E8B" w:rsidRDefault="00AC0195" w:rsidP="00DE3D5D">
      <w:pPr>
        <w:spacing w:after="0" w:line="360" w:lineRule="auto"/>
        <w:jc w:val="both"/>
        <w:rPr>
          <w:rFonts w:ascii="Times New Roman" w:hAnsi="Times New Roman"/>
          <w:sz w:val="24"/>
          <w:szCs w:val="24"/>
        </w:rPr>
      </w:pPr>
      <w:r w:rsidRPr="00661E8B">
        <w:rPr>
          <w:rFonts w:ascii="Times New Roman" w:hAnsi="Times New Roman"/>
          <w:sz w:val="24"/>
          <w:szCs w:val="24"/>
        </w:rPr>
        <w:t>There a number of practices use to reduce the detachment of soil. Some of them are as listed below.</w:t>
      </w:r>
    </w:p>
    <w:p w:rsidR="00CC513B" w:rsidRPr="00DE3D5D" w:rsidRDefault="00CC513B" w:rsidP="00A072E1">
      <w:pPr>
        <w:pStyle w:val="ListParagraph"/>
        <w:numPr>
          <w:ilvl w:val="0"/>
          <w:numId w:val="50"/>
        </w:numPr>
        <w:spacing w:after="0" w:line="360" w:lineRule="auto"/>
        <w:jc w:val="both"/>
        <w:rPr>
          <w:rFonts w:ascii="Times New Roman" w:hAnsi="Times New Roman"/>
          <w:sz w:val="24"/>
          <w:szCs w:val="24"/>
        </w:rPr>
      </w:pPr>
      <w:r w:rsidRPr="00DE3D5D">
        <w:rPr>
          <w:rFonts w:ascii="Times New Roman" w:hAnsi="Times New Roman"/>
          <w:b/>
          <w:sz w:val="24"/>
          <w:szCs w:val="24"/>
        </w:rPr>
        <w:t>Conservation cover</w:t>
      </w:r>
      <w:r w:rsidRPr="00DE3D5D">
        <w:rPr>
          <w:rFonts w:ascii="Times New Roman" w:hAnsi="Times New Roman"/>
          <w:sz w:val="24"/>
          <w:szCs w:val="24"/>
        </w:rPr>
        <w:t xml:space="preserve">: - Establishing and maintaining perennial vegetative cover to protect soil and water resources on land retired from agricultural production. </w:t>
      </w:r>
    </w:p>
    <w:p w:rsidR="00CC513B" w:rsidRPr="00241257" w:rsidRDefault="00CC513B" w:rsidP="00A072E1">
      <w:pPr>
        <w:pStyle w:val="ListParagraph"/>
        <w:numPr>
          <w:ilvl w:val="0"/>
          <w:numId w:val="50"/>
        </w:numPr>
        <w:spacing w:after="0" w:line="360" w:lineRule="auto"/>
        <w:jc w:val="both"/>
        <w:rPr>
          <w:rFonts w:ascii="Times New Roman" w:hAnsi="Times New Roman"/>
          <w:sz w:val="24"/>
          <w:szCs w:val="24"/>
        </w:rPr>
      </w:pPr>
      <w:r w:rsidRPr="00241257">
        <w:rPr>
          <w:rFonts w:ascii="Times New Roman" w:hAnsi="Times New Roman"/>
          <w:b/>
          <w:sz w:val="24"/>
          <w:szCs w:val="24"/>
        </w:rPr>
        <w:t>Conservation crop rotation</w:t>
      </w:r>
      <w:r w:rsidRPr="00241257">
        <w:rPr>
          <w:rFonts w:ascii="Times New Roman" w:hAnsi="Times New Roman"/>
          <w:sz w:val="24"/>
          <w:szCs w:val="24"/>
        </w:rPr>
        <w:t xml:space="preserve">: An adapted sequence of crops designed to provide adequate organic residue for maintenance or improvement of soil tilth. </w:t>
      </w:r>
    </w:p>
    <w:p w:rsidR="00CC513B" w:rsidRPr="00241257" w:rsidRDefault="00CC513B" w:rsidP="00A072E1">
      <w:pPr>
        <w:pStyle w:val="ListParagraph"/>
        <w:numPr>
          <w:ilvl w:val="0"/>
          <w:numId w:val="50"/>
        </w:numPr>
        <w:spacing w:after="0" w:line="360" w:lineRule="auto"/>
        <w:jc w:val="both"/>
        <w:rPr>
          <w:rFonts w:ascii="Times New Roman" w:hAnsi="Times New Roman"/>
          <w:sz w:val="24"/>
          <w:szCs w:val="24"/>
        </w:rPr>
      </w:pPr>
      <w:r w:rsidRPr="00241257">
        <w:rPr>
          <w:rFonts w:ascii="Times New Roman" w:hAnsi="Times New Roman"/>
          <w:b/>
          <w:sz w:val="24"/>
          <w:szCs w:val="24"/>
        </w:rPr>
        <w:t>Residue Management</w:t>
      </w:r>
      <w:r w:rsidRPr="00241257">
        <w:rPr>
          <w:rFonts w:ascii="Times New Roman" w:hAnsi="Times New Roman"/>
          <w:sz w:val="24"/>
          <w:szCs w:val="24"/>
        </w:rPr>
        <w:t xml:space="preserve">: Any tillage or planting system that maintains at least 30% of the soil surface covered by residue after planting to reduce soil erosion by water; or, where soil erosion by wind is the primary concern, maintains at least 1,000 pounds of flat, small- grain residue equivalent on the surface during the critical erosion period. </w:t>
      </w:r>
    </w:p>
    <w:p w:rsidR="00CC513B" w:rsidRPr="00241257" w:rsidRDefault="00CC513B" w:rsidP="00A072E1">
      <w:pPr>
        <w:pStyle w:val="ListParagraph"/>
        <w:numPr>
          <w:ilvl w:val="0"/>
          <w:numId w:val="50"/>
        </w:numPr>
        <w:spacing w:after="0" w:line="360" w:lineRule="auto"/>
        <w:jc w:val="both"/>
        <w:rPr>
          <w:rFonts w:ascii="Times New Roman" w:hAnsi="Times New Roman"/>
          <w:sz w:val="24"/>
          <w:szCs w:val="24"/>
        </w:rPr>
      </w:pPr>
      <w:r w:rsidRPr="00241257">
        <w:rPr>
          <w:rFonts w:ascii="Times New Roman" w:hAnsi="Times New Roman"/>
          <w:b/>
          <w:sz w:val="24"/>
          <w:szCs w:val="24"/>
        </w:rPr>
        <w:t>Cover crop</w:t>
      </w:r>
      <w:r w:rsidRPr="00241257">
        <w:rPr>
          <w:rFonts w:ascii="Times New Roman" w:hAnsi="Times New Roman"/>
          <w:sz w:val="24"/>
          <w:szCs w:val="24"/>
        </w:rPr>
        <w:t xml:space="preserve">: A crop of close-growing grasses, legumes, or small grain grown primarily for seasonal protection and soil improvement. It usually is grown for 1 year or less, except where there is permanent cover as in orchards. </w:t>
      </w:r>
    </w:p>
    <w:p w:rsidR="00CC513B" w:rsidRPr="00661E8B" w:rsidRDefault="00CC513B" w:rsidP="00A072E1">
      <w:pPr>
        <w:pStyle w:val="ListParagraph"/>
        <w:numPr>
          <w:ilvl w:val="0"/>
          <w:numId w:val="50"/>
        </w:numPr>
        <w:spacing w:after="0" w:line="360" w:lineRule="auto"/>
        <w:jc w:val="both"/>
        <w:rPr>
          <w:rFonts w:ascii="Times New Roman" w:hAnsi="Times New Roman"/>
          <w:sz w:val="24"/>
          <w:szCs w:val="24"/>
        </w:rPr>
      </w:pPr>
      <w:r w:rsidRPr="00661E8B">
        <w:rPr>
          <w:rFonts w:ascii="Times New Roman" w:hAnsi="Times New Roman"/>
          <w:b/>
          <w:sz w:val="24"/>
          <w:szCs w:val="24"/>
        </w:rPr>
        <w:t>Critical area planting</w:t>
      </w:r>
      <w:r w:rsidR="00241257" w:rsidRPr="00661E8B">
        <w:rPr>
          <w:rFonts w:ascii="Times New Roman" w:hAnsi="Times New Roman"/>
          <w:sz w:val="24"/>
          <w:szCs w:val="24"/>
        </w:rPr>
        <w:t>: -</w:t>
      </w:r>
      <w:r w:rsidRPr="00661E8B">
        <w:rPr>
          <w:rFonts w:ascii="Times New Roman" w:hAnsi="Times New Roman"/>
          <w:sz w:val="24"/>
          <w:szCs w:val="24"/>
        </w:rPr>
        <w:t xml:space="preserve"> Planting vegetation, such as trees, shrubs, vines, grasses, or legumes, on highly erodible or critically eroding areas (does not include tree planting mainly for wood products).</w:t>
      </w:r>
    </w:p>
    <w:p w:rsidR="00AC0195" w:rsidRPr="00661E8B" w:rsidRDefault="00CC513B" w:rsidP="00A072E1">
      <w:pPr>
        <w:pStyle w:val="ListParagraph"/>
        <w:numPr>
          <w:ilvl w:val="0"/>
          <w:numId w:val="50"/>
        </w:numPr>
        <w:spacing w:after="0" w:line="360" w:lineRule="auto"/>
        <w:jc w:val="both"/>
        <w:rPr>
          <w:rFonts w:ascii="Times New Roman" w:hAnsi="Times New Roman"/>
          <w:sz w:val="24"/>
          <w:szCs w:val="24"/>
        </w:rPr>
      </w:pPr>
      <w:r w:rsidRPr="00661E8B">
        <w:rPr>
          <w:rFonts w:ascii="Times New Roman" w:hAnsi="Times New Roman"/>
          <w:b/>
          <w:sz w:val="24"/>
          <w:szCs w:val="24"/>
        </w:rPr>
        <w:t>Seasonal Residue Management</w:t>
      </w:r>
      <w:r w:rsidR="00241257" w:rsidRPr="00661E8B">
        <w:rPr>
          <w:rFonts w:ascii="Times New Roman" w:hAnsi="Times New Roman"/>
          <w:sz w:val="24"/>
          <w:szCs w:val="24"/>
        </w:rPr>
        <w:t>: -</w:t>
      </w:r>
      <w:r w:rsidRPr="00661E8B">
        <w:rPr>
          <w:rFonts w:ascii="Times New Roman" w:hAnsi="Times New Roman"/>
          <w:sz w:val="24"/>
          <w:szCs w:val="24"/>
        </w:rPr>
        <w:t xml:space="preserve"> Using plant residues to protect cultivated fields during critical erosion periods.</w:t>
      </w:r>
    </w:p>
    <w:p w:rsidR="00CC513B" w:rsidRPr="00661E8B" w:rsidRDefault="00CC513B" w:rsidP="00A072E1">
      <w:pPr>
        <w:pStyle w:val="ListParagraph"/>
        <w:numPr>
          <w:ilvl w:val="0"/>
          <w:numId w:val="50"/>
        </w:numPr>
        <w:spacing w:after="0" w:line="360" w:lineRule="auto"/>
        <w:jc w:val="both"/>
        <w:rPr>
          <w:rFonts w:ascii="Times New Roman" w:hAnsi="Times New Roman"/>
          <w:sz w:val="24"/>
          <w:szCs w:val="24"/>
        </w:rPr>
      </w:pPr>
      <w:r w:rsidRPr="00661E8B">
        <w:rPr>
          <w:rFonts w:ascii="Times New Roman" w:hAnsi="Times New Roman"/>
          <w:b/>
          <w:sz w:val="24"/>
          <w:szCs w:val="24"/>
        </w:rPr>
        <w:t>Diversion</w:t>
      </w:r>
      <w:r w:rsidR="00381F4C" w:rsidRPr="00661E8B">
        <w:rPr>
          <w:rFonts w:ascii="Times New Roman" w:hAnsi="Times New Roman"/>
          <w:b/>
          <w:sz w:val="24"/>
          <w:szCs w:val="24"/>
        </w:rPr>
        <w:t>:</w:t>
      </w:r>
      <w:r w:rsidR="00381F4C" w:rsidRPr="00661E8B">
        <w:rPr>
          <w:rFonts w:ascii="Times New Roman" w:hAnsi="Times New Roman"/>
          <w:sz w:val="24"/>
          <w:szCs w:val="24"/>
        </w:rPr>
        <w:t xml:space="preserve"> -</w:t>
      </w:r>
      <w:r w:rsidRPr="00661E8B">
        <w:rPr>
          <w:rFonts w:ascii="Times New Roman" w:hAnsi="Times New Roman"/>
          <w:sz w:val="24"/>
          <w:szCs w:val="24"/>
        </w:rPr>
        <w:t xml:space="preserve"> A channel constructed across the slope with a supporting ridge on the lower side. </w:t>
      </w:r>
    </w:p>
    <w:p w:rsidR="00CC513B" w:rsidRPr="00661E8B" w:rsidRDefault="00CC513B" w:rsidP="00A072E1">
      <w:pPr>
        <w:pStyle w:val="ListParagraph"/>
        <w:numPr>
          <w:ilvl w:val="0"/>
          <w:numId w:val="50"/>
        </w:numPr>
        <w:spacing w:after="0" w:line="360" w:lineRule="auto"/>
        <w:jc w:val="both"/>
        <w:rPr>
          <w:rFonts w:ascii="Times New Roman" w:hAnsi="Times New Roman"/>
          <w:sz w:val="24"/>
          <w:szCs w:val="24"/>
        </w:rPr>
      </w:pPr>
      <w:r w:rsidRPr="00661E8B">
        <w:rPr>
          <w:rFonts w:ascii="Times New Roman" w:hAnsi="Times New Roman"/>
          <w:b/>
          <w:sz w:val="24"/>
          <w:szCs w:val="24"/>
        </w:rPr>
        <w:lastRenderedPageBreak/>
        <w:t>Windbreak/shelterbelt establishment</w:t>
      </w:r>
      <w:r w:rsidR="00381F4C" w:rsidRPr="00661E8B">
        <w:rPr>
          <w:rFonts w:ascii="Times New Roman" w:hAnsi="Times New Roman"/>
          <w:sz w:val="24"/>
          <w:szCs w:val="24"/>
        </w:rPr>
        <w:t>: -</w:t>
      </w:r>
      <w:r w:rsidRPr="00661E8B">
        <w:rPr>
          <w:rFonts w:ascii="Times New Roman" w:hAnsi="Times New Roman"/>
          <w:sz w:val="24"/>
          <w:szCs w:val="24"/>
        </w:rPr>
        <w:t xml:space="preserve"> Linear plantings of single or multiple rows of trees or shrubs established next to farmstead, feedlots, and rural residences as a barrier to wind. </w:t>
      </w:r>
    </w:p>
    <w:p w:rsidR="00CC513B" w:rsidRPr="00661E8B" w:rsidRDefault="00CC513B" w:rsidP="00A072E1">
      <w:pPr>
        <w:pStyle w:val="ListParagraph"/>
        <w:numPr>
          <w:ilvl w:val="0"/>
          <w:numId w:val="50"/>
        </w:numPr>
        <w:spacing w:after="0" w:line="360" w:lineRule="auto"/>
        <w:jc w:val="both"/>
        <w:rPr>
          <w:rFonts w:ascii="Times New Roman" w:hAnsi="Times New Roman"/>
          <w:sz w:val="24"/>
          <w:szCs w:val="24"/>
        </w:rPr>
      </w:pPr>
      <w:r w:rsidRPr="00661E8B">
        <w:rPr>
          <w:rFonts w:ascii="Times New Roman" w:hAnsi="Times New Roman"/>
          <w:b/>
          <w:sz w:val="24"/>
          <w:szCs w:val="24"/>
        </w:rPr>
        <w:t>Mulching</w:t>
      </w:r>
      <w:r w:rsidRPr="00661E8B">
        <w:rPr>
          <w:rFonts w:ascii="Times New Roman" w:hAnsi="Times New Roman"/>
          <w:sz w:val="24"/>
          <w:szCs w:val="24"/>
        </w:rPr>
        <w:t>: Applying plant residue or other suitable material to the soil surface.</w:t>
      </w:r>
    </w:p>
    <w:p w:rsidR="00E87BEA" w:rsidRDefault="00CC513B" w:rsidP="00A072E1">
      <w:pPr>
        <w:pStyle w:val="ListParagraph"/>
        <w:numPr>
          <w:ilvl w:val="0"/>
          <w:numId w:val="50"/>
        </w:numPr>
        <w:spacing w:after="0" w:line="360" w:lineRule="auto"/>
        <w:jc w:val="both"/>
        <w:rPr>
          <w:rFonts w:ascii="Times New Roman" w:hAnsi="Times New Roman"/>
          <w:sz w:val="24"/>
          <w:szCs w:val="24"/>
        </w:rPr>
      </w:pPr>
      <w:r w:rsidRPr="00661E8B">
        <w:rPr>
          <w:rFonts w:ascii="Times New Roman" w:hAnsi="Times New Roman"/>
          <w:b/>
          <w:sz w:val="24"/>
          <w:szCs w:val="24"/>
        </w:rPr>
        <w:t>Tree planting</w:t>
      </w:r>
      <w:r w:rsidRPr="00661E8B">
        <w:rPr>
          <w:rFonts w:ascii="Times New Roman" w:hAnsi="Times New Roman"/>
          <w:sz w:val="24"/>
          <w:szCs w:val="24"/>
        </w:rPr>
        <w:t xml:space="preserve">: Establishing woody plants by planting or seeding. </w:t>
      </w:r>
    </w:p>
    <w:p w:rsidR="00E87BEA" w:rsidRPr="00E87BEA" w:rsidRDefault="0094133D" w:rsidP="00A072E1">
      <w:pPr>
        <w:pStyle w:val="ListParagraph"/>
        <w:numPr>
          <w:ilvl w:val="0"/>
          <w:numId w:val="50"/>
        </w:numPr>
        <w:spacing w:after="0" w:line="360" w:lineRule="auto"/>
        <w:jc w:val="both"/>
        <w:rPr>
          <w:rFonts w:ascii="Times New Roman" w:hAnsi="Times New Roman"/>
          <w:sz w:val="24"/>
          <w:szCs w:val="24"/>
        </w:rPr>
      </w:pPr>
      <w:r w:rsidRPr="00E87BEA">
        <w:rPr>
          <w:rFonts w:ascii="Times New Roman" w:hAnsi="Times New Roman"/>
          <w:b/>
          <w:sz w:val="24"/>
          <w:szCs w:val="24"/>
        </w:rPr>
        <w:t>Pasture and hayland planting</w:t>
      </w:r>
      <w:r w:rsidRPr="00E87BEA">
        <w:rPr>
          <w:rFonts w:ascii="Times New Roman" w:hAnsi="Times New Roman"/>
          <w:sz w:val="24"/>
          <w:szCs w:val="24"/>
        </w:rPr>
        <w:t>: Establishing and re-establishing long-term stands of adapted species of perennial, biannual, or reseeding forage plants.</w:t>
      </w:r>
    </w:p>
    <w:p w:rsidR="00E87BEA" w:rsidRPr="00E87BEA" w:rsidRDefault="00E87BEA" w:rsidP="00A072E1">
      <w:pPr>
        <w:pStyle w:val="ListParagraph"/>
        <w:numPr>
          <w:ilvl w:val="0"/>
          <w:numId w:val="50"/>
        </w:numPr>
        <w:spacing w:after="0" w:line="360" w:lineRule="auto"/>
        <w:jc w:val="both"/>
        <w:rPr>
          <w:rFonts w:ascii="Times New Roman" w:hAnsi="Times New Roman"/>
          <w:sz w:val="24"/>
          <w:szCs w:val="24"/>
        </w:rPr>
      </w:pPr>
      <w:r w:rsidRPr="00E87BEA">
        <w:rPr>
          <w:rFonts w:ascii="Times New Roman" w:eastAsia="Calibri" w:hAnsi="Times New Roman"/>
          <w:b/>
          <w:sz w:val="24"/>
          <w:szCs w:val="24"/>
          <w:lang w:val="en-GB" w:bidi="ar-SA"/>
        </w:rPr>
        <w:t>Waste utilization</w:t>
      </w:r>
      <w:r w:rsidRPr="00E87BEA">
        <w:rPr>
          <w:rFonts w:ascii="Times New Roman" w:eastAsia="Calibri" w:hAnsi="Times New Roman"/>
          <w:sz w:val="24"/>
          <w:szCs w:val="24"/>
          <w:lang w:val="en-GB" w:bidi="ar-SA"/>
        </w:rPr>
        <w:t xml:space="preserve">: Using agricultural or other wastes on land in an environmentally acceptable manner while maintaining or improving soil and plant resources. </w:t>
      </w:r>
    </w:p>
    <w:p w:rsidR="00E87BEA" w:rsidRPr="00E87BEA" w:rsidRDefault="00E87BEA" w:rsidP="00A072E1">
      <w:pPr>
        <w:pStyle w:val="ListParagraph"/>
        <w:numPr>
          <w:ilvl w:val="0"/>
          <w:numId w:val="50"/>
        </w:numPr>
        <w:spacing w:after="0" w:line="360" w:lineRule="auto"/>
        <w:jc w:val="both"/>
        <w:rPr>
          <w:rFonts w:ascii="Times New Roman" w:hAnsi="Times New Roman"/>
          <w:sz w:val="24"/>
          <w:szCs w:val="24"/>
        </w:rPr>
      </w:pPr>
      <w:r w:rsidRPr="00E87BEA">
        <w:rPr>
          <w:rFonts w:ascii="Times New Roman" w:eastAsia="Calibri" w:hAnsi="Times New Roman"/>
          <w:b/>
          <w:sz w:val="24"/>
          <w:szCs w:val="24"/>
          <w:lang w:val="en-GB" w:bidi="ar-SA"/>
        </w:rPr>
        <w:t>Wildlife upland habitat management</w:t>
      </w:r>
      <w:r w:rsidRPr="00E87BEA">
        <w:rPr>
          <w:rFonts w:ascii="Times New Roman" w:eastAsia="Calibri" w:hAnsi="Times New Roman"/>
          <w:sz w:val="24"/>
          <w:szCs w:val="24"/>
          <w:lang w:val="en-GB" w:bidi="ar-SA"/>
        </w:rPr>
        <w:t xml:space="preserve">: Creating, maintaining, or enhancing upland habitat for desired wildlife species. </w:t>
      </w:r>
    </w:p>
    <w:p w:rsidR="0094133D" w:rsidRPr="00A1662F" w:rsidRDefault="0094133D" w:rsidP="00A072E1">
      <w:pPr>
        <w:pStyle w:val="ListParagraph"/>
        <w:numPr>
          <w:ilvl w:val="0"/>
          <w:numId w:val="49"/>
        </w:numPr>
        <w:spacing w:after="0" w:line="360" w:lineRule="auto"/>
        <w:jc w:val="both"/>
        <w:rPr>
          <w:rFonts w:ascii="Times New Roman" w:hAnsi="Times New Roman"/>
          <w:b/>
          <w:sz w:val="24"/>
          <w:szCs w:val="24"/>
        </w:rPr>
      </w:pPr>
      <w:r w:rsidRPr="00A1662F">
        <w:rPr>
          <w:rFonts w:ascii="Times New Roman" w:hAnsi="Times New Roman"/>
          <w:b/>
          <w:sz w:val="24"/>
          <w:szCs w:val="24"/>
        </w:rPr>
        <w:t>Practices to Reduce Transport within the Field</w:t>
      </w:r>
    </w:p>
    <w:p w:rsidR="00CC513B" w:rsidRPr="00661E8B" w:rsidRDefault="0085467F" w:rsidP="0085467F">
      <w:pPr>
        <w:spacing w:after="0" w:line="360" w:lineRule="auto"/>
        <w:jc w:val="both"/>
        <w:rPr>
          <w:rFonts w:ascii="Times New Roman" w:hAnsi="Times New Roman"/>
          <w:sz w:val="24"/>
          <w:szCs w:val="24"/>
        </w:rPr>
      </w:pPr>
      <w:r w:rsidRPr="00661E8B">
        <w:rPr>
          <w:rFonts w:ascii="Times New Roman" w:hAnsi="Times New Roman"/>
          <w:sz w:val="24"/>
          <w:szCs w:val="24"/>
        </w:rPr>
        <w:t xml:space="preserve">Sediment transport can be reduced in several ways, including the use of crop residues and vegetative cover. Vegetation slows runoff, increases infiltration, reduces wind velocity, and traps sediment. Reductions in slope length and steepness reduce runoff velocity, thereby reducing sediment carrying capacity as well. Terraces and diversions are common techniques for reducing slope length. Runoff can be slowed or even stopped by placing furrows perpendicular to the slope, through practices such as contour farming that act as collection basins to slow runoff and settle sediment particles. By decreasing the distance across a field that is unsheltered from wind and by creating soil ridges or other barriers, sediment transport by wind will be reduced.  There are several techniques/measure used to control sediment transport.        </w:t>
      </w:r>
    </w:p>
    <w:p w:rsidR="0085467F" w:rsidRPr="00661E8B" w:rsidRDefault="0085467F" w:rsidP="00A072E1">
      <w:pPr>
        <w:pStyle w:val="ListParagraph"/>
        <w:numPr>
          <w:ilvl w:val="0"/>
          <w:numId w:val="26"/>
        </w:numPr>
        <w:spacing w:after="0" w:line="360" w:lineRule="auto"/>
        <w:jc w:val="both"/>
        <w:rPr>
          <w:rFonts w:ascii="Times New Roman" w:hAnsi="Times New Roman"/>
          <w:sz w:val="24"/>
          <w:szCs w:val="24"/>
        </w:rPr>
      </w:pPr>
      <w:r w:rsidRPr="00661E8B">
        <w:rPr>
          <w:rFonts w:ascii="Times New Roman" w:hAnsi="Times New Roman"/>
          <w:b/>
          <w:sz w:val="24"/>
          <w:szCs w:val="24"/>
        </w:rPr>
        <w:t>Contour farming:</w:t>
      </w:r>
      <w:r w:rsidRPr="00661E8B">
        <w:rPr>
          <w:rFonts w:ascii="Times New Roman" w:hAnsi="Times New Roman"/>
          <w:sz w:val="24"/>
          <w:szCs w:val="24"/>
        </w:rPr>
        <w:t xml:space="preserve">  Farming sloping land in such a way that preparing land, planting, and cultivating are done on the contour. This includes following established grades of terraces or diversions. </w:t>
      </w:r>
    </w:p>
    <w:p w:rsidR="0085467F" w:rsidRPr="00661E8B" w:rsidRDefault="0085467F" w:rsidP="00A072E1">
      <w:pPr>
        <w:pStyle w:val="ListParagraph"/>
        <w:numPr>
          <w:ilvl w:val="0"/>
          <w:numId w:val="26"/>
        </w:numPr>
        <w:spacing w:after="0" w:line="360" w:lineRule="auto"/>
        <w:jc w:val="both"/>
        <w:rPr>
          <w:rFonts w:ascii="Times New Roman" w:hAnsi="Times New Roman"/>
          <w:sz w:val="24"/>
          <w:szCs w:val="24"/>
        </w:rPr>
      </w:pPr>
      <w:r w:rsidRPr="00661E8B">
        <w:rPr>
          <w:rFonts w:ascii="Times New Roman" w:hAnsi="Times New Roman"/>
          <w:b/>
          <w:sz w:val="24"/>
          <w:szCs w:val="24"/>
        </w:rPr>
        <w:t>Field windbreak</w:t>
      </w:r>
      <w:r w:rsidRPr="00661E8B">
        <w:rPr>
          <w:rFonts w:ascii="Times New Roman" w:hAnsi="Times New Roman"/>
          <w:sz w:val="24"/>
          <w:szCs w:val="24"/>
        </w:rPr>
        <w:t>:-Establishment of trees in or adjacent to a field as a barrier to wind.</w:t>
      </w:r>
    </w:p>
    <w:p w:rsidR="0085467F" w:rsidRPr="00661E8B" w:rsidRDefault="0085467F" w:rsidP="00A072E1">
      <w:pPr>
        <w:pStyle w:val="ListParagraph"/>
        <w:numPr>
          <w:ilvl w:val="0"/>
          <w:numId w:val="26"/>
        </w:numPr>
        <w:spacing w:after="0" w:line="360" w:lineRule="auto"/>
        <w:jc w:val="both"/>
        <w:rPr>
          <w:rFonts w:ascii="Times New Roman" w:hAnsi="Times New Roman"/>
          <w:sz w:val="24"/>
          <w:szCs w:val="24"/>
        </w:rPr>
      </w:pPr>
      <w:r w:rsidRPr="00B246D0">
        <w:rPr>
          <w:rFonts w:ascii="Times New Roman" w:hAnsi="Times New Roman"/>
          <w:b/>
          <w:sz w:val="24"/>
          <w:szCs w:val="24"/>
        </w:rPr>
        <w:t>Grassed waterway</w:t>
      </w:r>
      <w:r w:rsidRPr="00661E8B">
        <w:rPr>
          <w:rFonts w:ascii="Times New Roman" w:hAnsi="Times New Roman"/>
          <w:sz w:val="24"/>
          <w:szCs w:val="24"/>
        </w:rPr>
        <w:t xml:space="preserve">:-A natural or constructed channel that is shaped or graded to required dimensions and established in suitable vegetation for the stable conveyance of runoff. </w:t>
      </w:r>
    </w:p>
    <w:p w:rsidR="0085467F" w:rsidRPr="00661E8B" w:rsidRDefault="0085467F" w:rsidP="00A072E1">
      <w:pPr>
        <w:pStyle w:val="ListParagraph"/>
        <w:numPr>
          <w:ilvl w:val="0"/>
          <w:numId w:val="26"/>
        </w:numPr>
        <w:spacing w:after="0" w:line="360" w:lineRule="auto"/>
        <w:jc w:val="both"/>
        <w:rPr>
          <w:rFonts w:ascii="Times New Roman" w:hAnsi="Times New Roman"/>
          <w:sz w:val="24"/>
          <w:szCs w:val="24"/>
        </w:rPr>
      </w:pPr>
      <w:r w:rsidRPr="00661E8B">
        <w:rPr>
          <w:rFonts w:ascii="Times New Roman" w:hAnsi="Times New Roman"/>
          <w:b/>
          <w:sz w:val="24"/>
          <w:szCs w:val="24"/>
        </w:rPr>
        <w:t>Contour strip cropping</w:t>
      </w:r>
      <w:r w:rsidRPr="00661E8B">
        <w:rPr>
          <w:rFonts w:ascii="Times New Roman" w:hAnsi="Times New Roman"/>
          <w:sz w:val="24"/>
          <w:szCs w:val="24"/>
        </w:rPr>
        <w:t xml:space="preserve">: Growing crops in a systematic arrangement of strips or bands on the contour to reduce water erosion. The crops are arranged so that a strip of grass or </w:t>
      </w:r>
      <w:r w:rsidRPr="00661E8B">
        <w:rPr>
          <w:rFonts w:ascii="Times New Roman" w:hAnsi="Times New Roman"/>
          <w:sz w:val="24"/>
          <w:szCs w:val="24"/>
        </w:rPr>
        <w:lastRenderedPageBreak/>
        <w:t xml:space="preserve">close-growing crop is alternated with a strip of clean-tilled crop or fallow or a strip of grass is alternated with a close-growing crop. </w:t>
      </w:r>
    </w:p>
    <w:p w:rsidR="0085467F" w:rsidRPr="00661E8B" w:rsidRDefault="0085467F" w:rsidP="00A072E1">
      <w:pPr>
        <w:pStyle w:val="ListParagraph"/>
        <w:numPr>
          <w:ilvl w:val="0"/>
          <w:numId w:val="26"/>
        </w:numPr>
        <w:spacing w:after="0" w:line="360" w:lineRule="auto"/>
        <w:jc w:val="both"/>
        <w:rPr>
          <w:rFonts w:ascii="Times New Roman" w:hAnsi="Times New Roman"/>
          <w:sz w:val="24"/>
          <w:szCs w:val="24"/>
        </w:rPr>
      </w:pPr>
      <w:r w:rsidRPr="00661E8B">
        <w:rPr>
          <w:rFonts w:ascii="Times New Roman" w:hAnsi="Times New Roman"/>
          <w:b/>
          <w:sz w:val="24"/>
          <w:szCs w:val="24"/>
        </w:rPr>
        <w:t>Herbaceous Wind Barriers</w:t>
      </w:r>
      <w:r w:rsidRPr="00661E8B">
        <w:rPr>
          <w:rFonts w:ascii="Times New Roman" w:hAnsi="Times New Roman"/>
          <w:sz w:val="24"/>
          <w:szCs w:val="24"/>
        </w:rPr>
        <w:t xml:space="preserve">: Herbaceous vegetation established in rows or narrow strips across the prevailing wind direction. </w:t>
      </w:r>
    </w:p>
    <w:p w:rsidR="0085467F" w:rsidRPr="00661E8B" w:rsidRDefault="0085467F" w:rsidP="00A072E1">
      <w:pPr>
        <w:pStyle w:val="ListParagraph"/>
        <w:numPr>
          <w:ilvl w:val="0"/>
          <w:numId w:val="26"/>
        </w:numPr>
        <w:spacing w:after="0" w:line="360" w:lineRule="auto"/>
        <w:jc w:val="both"/>
        <w:rPr>
          <w:rFonts w:ascii="Times New Roman" w:hAnsi="Times New Roman"/>
          <w:sz w:val="24"/>
          <w:szCs w:val="24"/>
        </w:rPr>
      </w:pPr>
      <w:r w:rsidRPr="00661E8B">
        <w:rPr>
          <w:rFonts w:ascii="Times New Roman" w:hAnsi="Times New Roman"/>
          <w:b/>
          <w:sz w:val="24"/>
          <w:szCs w:val="24"/>
        </w:rPr>
        <w:t>Field strip cropping</w:t>
      </w:r>
      <w:r w:rsidRPr="00661E8B">
        <w:rPr>
          <w:rFonts w:ascii="Times New Roman" w:hAnsi="Times New Roman"/>
          <w:sz w:val="24"/>
          <w:szCs w:val="24"/>
        </w:rPr>
        <w:t xml:space="preserve">: Growing crops in a systematic arrangement of strips or bands across the general slope (not on the contour) to reduce water erosion. The crops are arranged so that a strip of grass or a close- growing crop is alternated with a clean-tilled crop or fallow. </w:t>
      </w:r>
    </w:p>
    <w:p w:rsidR="0085467F" w:rsidRPr="00661E8B" w:rsidRDefault="00E42D5F" w:rsidP="00A072E1">
      <w:pPr>
        <w:pStyle w:val="ListParagraph"/>
        <w:numPr>
          <w:ilvl w:val="0"/>
          <w:numId w:val="26"/>
        </w:numPr>
        <w:spacing w:after="0" w:line="360" w:lineRule="auto"/>
        <w:jc w:val="both"/>
        <w:rPr>
          <w:rFonts w:ascii="Times New Roman" w:hAnsi="Times New Roman"/>
          <w:sz w:val="24"/>
          <w:szCs w:val="24"/>
        </w:rPr>
      </w:pPr>
      <w:r w:rsidRPr="00661E8B">
        <w:rPr>
          <w:rFonts w:ascii="Times New Roman" w:hAnsi="Times New Roman"/>
          <w:b/>
          <w:sz w:val="24"/>
          <w:szCs w:val="24"/>
        </w:rPr>
        <w:t>Terrace</w:t>
      </w:r>
      <w:r w:rsidRPr="00661E8B">
        <w:rPr>
          <w:rFonts w:ascii="Times New Roman" w:hAnsi="Times New Roman"/>
          <w:sz w:val="24"/>
          <w:szCs w:val="24"/>
        </w:rPr>
        <w:t>: An</w:t>
      </w:r>
      <w:r w:rsidR="0085467F" w:rsidRPr="00661E8B">
        <w:rPr>
          <w:rFonts w:ascii="Times New Roman" w:hAnsi="Times New Roman"/>
          <w:sz w:val="24"/>
          <w:szCs w:val="24"/>
        </w:rPr>
        <w:t xml:space="preserve"> earthen embankment, a channel, or combination ridge and channel constructed across the slope </w:t>
      </w:r>
    </w:p>
    <w:p w:rsidR="0085467F" w:rsidRPr="00661E8B" w:rsidRDefault="0085467F" w:rsidP="00A072E1">
      <w:pPr>
        <w:pStyle w:val="ListParagraph"/>
        <w:numPr>
          <w:ilvl w:val="0"/>
          <w:numId w:val="26"/>
        </w:numPr>
        <w:spacing w:after="0" w:line="360" w:lineRule="auto"/>
        <w:jc w:val="both"/>
        <w:rPr>
          <w:rFonts w:ascii="Times New Roman" w:hAnsi="Times New Roman"/>
          <w:sz w:val="24"/>
          <w:szCs w:val="24"/>
        </w:rPr>
      </w:pPr>
      <w:r w:rsidRPr="00661E8B">
        <w:rPr>
          <w:rFonts w:ascii="Times New Roman" w:hAnsi="Times New Roman"/>
          <w:b/>
          <w:sz w:val="24"/>
          <w:szCs w:val="24"/>
        </w:rPr>
        <w:t>Contour Buffer Strips</w:t>
      </w:r>
      <w:r w:rsidRPr="00661E8B">
        <w:rPr>
          <w:rFonts w:ascii="Times New Roman" w:hAnsi="Times New Roman"/>
          <w:sz w:val="24"/>
          <w:szCs w:val="24"/>
        </w:rPr>
        <w:t xml:space="preserve">: Narrow strips of permanent, herbaceous vegetative cover established across the slope and alternated down the slope with parallel, wider cropped strips. </w:t>
      </w:r>
    </w:p>
    <w:p w:rsidR="00661E8B" w:rsidRPr="00A1662F" w:rsidRDefault="00661E8B" w:rsidP="00A072E1">
      <w:pPr>
        <w:pStyle w:val="ListParagraph"/>
        <w:numPr>
          <w:ilvl w:val="0"/>
          <w:numId w:val="49"/>
        </w:numPr>
        <w:spacing w:after="0" w:line="360" w:lineRule="auto"/>
        <w:jc w:val="both"/>
        <w:rPr>
          <w:rFonts w:ascii="Times New Roman" w:hAnsi="Times New Roman"/>
          <w:b/>
          <w:sz w:val="24"/>
          <w:szCs w:val="24"/>
        </w:rPr>
      </w:pPr>
      <w:r w:rsidRPr="00A1662F">
        <w:rPr>
          <w:rFonts w:ascii="Times New Roman" w:hAnsi="Times New Roman"/>
          <w:b/>
          <w:sz w:val="24"/>
          <w:szCs w:val="24"/>
        </w:rPr>
        <w:t xml:space="preserve">Practices to Trap Sediment </w:t>
      </w:r>
    </w:p>
    <w:p w:rsidR="00BF1880" w:rsidRPr="000737B8" w:rsidRDefault="000737B8" w:rsidP="000737B8">
      <w:pPr>
        <w:spacing w:after="0" w:line="360" w:lineRule="auto"/>
        <w:jc w:val="both"/>
        <w:rPr>
          <w:rFonts w:ascii="Times New Roman" w:hAnsi="Times New Roman"/>
          <w:bCs/>
          <w:sz w:val="24"/>
          <w:szCs w:val="24"/>
        </w:rPr>
      </w:pPr>
      <w:r w:rsidRPr="000737B8">
        <w:rPr>
          <w:rFonts w:ascii="Times New Roman" w:hAnsi="Times New Roman"/>
          <w:sz w:val="24"/>
          <w:szCs w:val="24"/>
        </w:rPr>
        <w:t xml:space="preserve">The sediment leaving the filed needed to trap before reaching the wetland or riparian area. </w:t>
      </w:r>
      <w:r>
        <w:rPr>
          <w:rFonts w:ascii="Times New Roman" w:hAnsi="Times New Roman"/>
          <w:sz w:val="24"/>
          <w:szCs w:val="24"/>
        </w:rPr>
        <w:t>The d</w:t>
      </w:r>
      <w:r w:rsidRPr="00506951">
        <w:rPr>
          <w:rFonts w:ascii="Times New Roman" w:hAnsi="Times New Roman"/>
          <w:sz w:val="24"/>
          <w:szCs w:val="24"/>
        </w:rPr>
        <w:t xml:space="preserve">eposition of sediment is achieved by practices that slow water velocity or increase infiltration.     </w:t>
      </w:r>
      <w:r>
        <w:rPr>
          <w:rFonts w:ascii="Times New Roman" w:hAnsi="Times New Roman"/>
          <w:sz w:val="24"/>
          <w:szCs w:val="24"/>
        </w:rPr>
        <w:t>Some of the measures used to trap sediment are as follows:-</w:t>
      </w:r>
    </w:p>
    <w:p w:rsidR="000737B8" w:rsidRPr="000737B8" w:rsidRDefault="000737B8" w:rsidP="00A072E1">
      <w:pPr>
        <w:pStyle w:val="ListParagraph"/>
        <w:numPr>
          <w:ilvl w:val="0"/>
          <w:numId w:val="51"/>
        </w:numPr>
        <w:spacing w:after="0" w:line="360" w:lineRule="auto"/>
        <w:jc w:val="both"/>
        <w:rPr>
          <w:rFonts w:ascii="Times New Roman" w:hAnsi="Times New Roman"/>
          <w:sz w:val="24"/>
          <w:szCs w:val="24"/>
        </w:rPr>
      </w:pPr>
      <w:r w:rsidRPr="000737B8">
        <w:rPr>
          <w:rFonts w:ascii="Times New Roman" w:hAnsi="Times New Roman"/>
          <w:b/>
          <w:sz w:val="24"/>
          <w:szCs w:val="24"/>
        </w:rPr>
        <w:t>Sediment basins</w:t>
      </w:r>
      <w:r w:rsidRPr="000737B8">
        <w:rPr>
          <w:rFonts w:ascii="Times New Roman" w:hAnsi="Times New Roman"/>
          <w:sz w:val="24"/>
          <w:szCs w:val="24"/>
        </w:rPr>
        <w:t xml:space="preserve">: - Basins constructed to collect and store debris or sediment. </w:t>
      </w:r>
    </w:p>
    <w:p w:rsidR="000737B8" w:rsidRPr="000737B8" w:rsidRDefault="000737B8" w:rsidP="00A072E1">
      <w:pPr>
        <w:pStyle w:val="ListParagraph"/>
        <w:numPr>
          <w:ilvl w:val="0"/>
          <w:numId w:val="51"/>
        </w:numPr>
        <w:spacing w:after="0" w:line="360" w:lineRule="auto"/>
        <w:jc w:val="both"/>
        <w:rPr>
          <w:rFonts w:ascii="Times New Roman" w:hAnsi="Times New Roman"/>
          <w:sz w:val="24"/>
          <w:szCs w:val="24"/>
        </w:rPr>
      </w:pPr>
      <w:r w:rsidRPr="000737B8">
        <w:rPr>
          <w:rFonts w:ascii="Times New Roman" w:hAnsi="Times New Roman"/>
          <w:b/>
          <w:sz w:val="24"/>
          <w:szCs w:val="24"/>
        </w:rPr>
        <w:t>Field border</w:t>
      </w:r>
      <w:r w:rsidR="00241257" w:rsidRPr="000737B8">
        <w:rPr>
          <w:rFonts w:ascii="Times New Roman" w:hAnsi="Times New Roman"/>
          <w:sz w:val="24"/>
          <w:szCs w:val="24"/>
        </w:rPr>
        <w:t>: -</w:t>
      </w:r>
      <w:r w:rsidRPr="000737B8">
        <w:rPr>
          <w:rFonts w:ascii="Times New Roman" w:hAnsi="Times New Roman"/>
          <w:sz w:val="24"/>
          <w:szCs w:val="24"/>
        </w:rPr>
        <w:t xml:space="preserve"> A strip of perennial vegetation established at the edge of a field by planting or by converting it from trees to herbaceous vegetation or shrubs. </w:t>
      </w:r>
    </w:p>
    <w:p w:rsidR="00326C41" w:rsidRPr="00326C41" w:rsidRDefault="00326C41" w:rsidP="00A072E1">
      <w:pPr>
        <w:pStyle w:val="ListParagraph"/>
        <w:numPr>
          <w:ilvl w:val="0"/>
          <w:numId w:val="51"/>
        </w:numPr>
        <w:spacing w:after="0" w:line="360" w:lineRule="auto"/>
        <w:rPr>
          <w:rFonts w:ascii="Times New Roman" w:hAnsi="Times New Roman"/>
          <w:b/>
          <w:bCs/>
          <w:sz w:val="24"/>
          <w:szCs w:val="24"/>
        </w:rPr>
      </w:pPr>
      <w:r w:rsidRPr="00326C41">
        <w:rPr>
          <w:rFonts w:ascii="TimesNewRomanPS-BoldMT" w:hAnsi="TimesNewRomanPS-BoldMT"/>
          <w:b/>
          <w:bCs/>
          <w:color w:val="000000"/>
        </w:rPr>
        <w:t xml:space="preserve">Filter Strip: </w:t>
      </w:r>
      <w:r w:rsidRPr="00326C41">
        <w:rPr>
          <w:rFonts w:ascii="TimesNewRomanPSMT" w:hAnsi="TimesNewRomanPSMT"/>
          <w:color w:val="000000"/>
        </w:rPr>
        <w:t>Strip of vegetation above ponds, diversion structures, or other elements to retard flowof runoff water and thereby reduce sediment flow.</w:t>
      </w:r>
    </w:p>
    <w:p w:rsidR="00241257" w:rsidRPr="00241257" w:rsidRDefault="00241257" w:rsidP="00A072E1">
      <w:pPr>
        <w:pStyle w:val="ListParagraph"/>
        <w:numPr>
          <w:ilvl w:val="0"/>
          <w:numId w:val="51"/>
        </w:numPr>
        <w:spacing w:after="0" w:line="360" w:lineRule="auto"/>
        <w:jc w:val="both"/>
        <w:rPr>
          <w:rFonts w:ascii="Times New Roman" w:hAnsi="Times New Roman"/>
          <w:sz w:val="24"/>
          <w:szCs w:val="24"/>
        </w:rPr>
      </w:pPr>
      <w:r w:rsidRPr="00241257">
        <w:rPr>
          <w:rFonts w:ascii="Times New Roman" w:hAnsi="Times New Roman"/>
          <w:b/>
          <w:sz w:val="24"/>
          <w:szCs w:val="24"/>
        </w:rPr>
        <w:t>Water and sediment control basin</w:t>
      </w:r>
      <w:r w:rsidRPr="00241257">
        <w:rPr>
          <w:rFonts w:ascii="Times New Roman" w:hAnsi="Times New Roman"/>
          <w:sz w:val="24"/>
          <w:szCs w:val="24"/>
        </w:rPr>
        <w:t>: - An earthen embankment or a combination ridge and channel generally constructed across the slope and minor watercourses to form a sediment trap and water detention basin.</w:t>
      </w:r>
    </w:p>
    <w:p w:rsidR="00241257" w:rsidRPr="00241257" w:rsidRDefault="00241257" w:rsidP="00A072E1">
      <w:pPr>
        <w:pStyle w:val="ListParagraph"/>
        <w:numPr>
          <w:ilvl w:val="0"/>
          <w:numId w:val="51"/>
        </w:numPr>
        <w:spacing w:after="0" w:line="360" w:lineRule="auto"/>
        <w:jc w:val="both"/>
        <w:rPr>
          <w:rFonts w:ascii="Times New Roman" w:hAnsi="Times New Roman"/>
          <w:sz w:val="24"/>
          <w:szCs w:val="24"/>
        </w:rPr>
      </w:pPr>
      <w:r w:rsidRPr="00241257">
        <w:rPr>
          <w:rFonts w:ascii="Times New Roman" w:hAnsi="Times New Roman"/>
          <w:b/>
          <w:sz w:val="24"/>
          <w:szCs w:val="24"/>
        </w:rPr>
        <w:t>Grade stabilization structure</w:t>
      </w:r>
      <w:r w:rsidRPr="00241257">
        <w:rPr>
          <w:rFonts w:ascii="Times New Roman" w:hAnsi="Times New Roman"/>
          <w:sz w:val="24"/>
          <w:szCs w:val="24"/>
        </w:rPr>
        <w:t xml:space="preserve">: A structure used to control the grade and head cutting in natural or artificial channels. </w:t>
      </w:r>
    </w:p>
    <w:p w:rsidR="00241257" w:rsidRPr="00105D6C" w:rsidRDefault="00241257" w:rsidP="00A072E1">
      <w:pPr>
        <w:pStyle w:val="ListParagraph"/>
        <w:numPr>
          <w:ilvl w:val="0"/>
          <w:numId w:val="51"/>
        </w:numPr>
        <w:spacing w:after="0" w:line="360" w:lineRule="auto"/>
        <w:jc w:val="both"/>
        <w:rPr>
          <w:rFonts w:ascii="Times New Roman" w:hAnsi="Times New Roman"/>
          <w:sz w:val="24"/>
          <w:szCs w:val="24"/>
        </w:rPr>
      </w:pPr>
      <w:r w:rsidRPr="00105D6C">
        <w:rPr>
          <w:rFonts w:ascii="Times New Roman" w:hAnsi="Times New Roman"/>
          <w:b/>
          <w:sz w:val="24"/>
          <w:szCs w:val="24"/>
        </w:rPr>
        <w:t>Stream bank and Shoreline Protection</w:t>
      </w:r>
      <w:r w:rsidR="00381F4C" w:rsidRPr="00105D6C">
        <w:rPr>
          <w:rFonts w:ascii="Times New Roman" w:hAnsi="Times New Roman"/>
          <w:sz w:val="24"/>
          <w:szCs w:val="24"/>
        </w:rPr>
        <w:t>: -</w:t>
      </w:r>
      <w:r w:rsidRPr="00105D6C">
        <w:rPr>
          <w:rFonts w:ascii="Times New Roman" w:hAnsi="Times New Roman"/>
          <w:sz w:val="24"/>
          <w:szCs w:val="24"/>
        </w:rPr>
        <w:t xml:space="preserve"> Using vegetation or structures to stabilize and protect banks of streams, lakes, estuaries, or excavated channels against scour and erosion. </w:t>
      </w:r>
    </w:p>
    <w:p w:rsidR="007E3022" w:rsidRPr="00DE3D5D" w:rsidRDefault="00241257" w:rsidP="00A072E1">
      <w:pPr>
        <w:pStyle w:val="ListParagraph"/>
        <w:numPr>
          <w:ilvl w:val="0"/>
          <w:numId w:val="51"/>
        </w:numPr>
        <w:rPr>
          <w:rFonts w:ascii="Times New Roman" w:hAnsi="Times New Roman"/>
          <w:bCs/>
          <w:sz w:val="24"/>
          <w:szCs w:val="24"/>
        </w:rPr>
      </w:pPr>
      <w:r w:rsidRPr="00C55DEC">
        <w:rPr>
          <w:rFonts w:ascii="Times New Roman" w:hAnsi="Times New Roman"/>
          <w:b/>
          <w:sz w:val="24"/>
          <w:szCs w:val="24"/>
        </w:rPr>
        <w:lastRenderedPageBreak/>
        <w:t>Trench packing</w:t>
      </w:r>
      <w:r w:rsidRPr="00C55DEC">
        <w:rPr>
          <w:rFonts w:ascii="Times New Roman" w:hAnsi="Times New Roman"/>
          <w:sz w:val="24"/>
          <w:szCs w:val="24"/>
        </w:rPr>
        <w:t>: filling of a gully with woody brush to provide a barrier to retard water flow and accumulate sediment.</w:t>
      </w:r>
    </w:p>
    <w:p w:rsidR="00DE3D5D" w:rsidRDefault="00DE3D5D" w:rsidP="00DE3D5D">
      <w:pPr>
        <w:rPr>
          <w:rFonts w:ascii="Times New Roman" w:hAnsi="Times New Roman"/>
          <w:bCs/>
          <w:sz w:val="24"/>
          <w:szCs w:val="24"/>
        </w:rPr>
      </w:pPr>
    </w:p>
    <w:p w:rsidR="00DE3D5D" w:rsidRDefault="00DE3D5D" w:rsidP="00DE3D5D">
      <w:pPr>
        <w:rPr>
          <w:rFonts w:ascii="Times New Roman" w:hAnsi="Times New Roman"/>
          <w:bCs/>
          <w:sz w:val="24"/>
          <w:szCs w:val="24"/>
        </w:rPr>
      </w:pPr>
    </w:p>
    <w:p w:rsidR="00DE3D5D" w:rsidRPr="00DE3D5D" w:rsidRDefault="00DE3D5D" w:rsidP="00DE3D5D">
      <w:pPr>
        <w:rPr>
          <w:rFonts w:ascii="Times New Roman" w:hAnsi="Times New Roman"/>
          <w:bCs/>
          <w:sz w:val="24"/>
          <w:szCs w:val="24"/>
        </w:rPr>
      </w:pPr>
    </w:p>
    <w:p w:rsidR="007E3022" w:rsidRPr="00DE3D5D" w:rsidRDefault="007E3022" w:rsidP="00741457">
      <w:pPr>
        <w:pStyle w:val="ListParagraph"/>
        <w:spacing w:after="0" w:line="360" w:lineRule="auto"/>
        <w:ind w:left="540"/>
        <w:rPr>
          <w:rFonts w:ascii="Times New Roman" w:hAnsi="Times New Roman"/>
          <w:bCs/>
          <w:sz w:val="20"/>
          <w:szCs w:val="24"/>
          <w:highlight w:val="green"/>
        </w:rPr>
      </w:pPr>
    </w:p>
    <w:p w:rsidR="00F52A07" w:rsidRPr="00DE3D5D" w:rsidRDefault="00741457" w:rsidP="00A072E1">
      <w:pPr>
        <w:pStyle w:val="ListParagraph"/>
        <w:numPr>
          <w:ilvl w:val="0"/>
          <w:numId w:val="48"/>
        </w:numPr>
        <w:rPr>
          <w:rFonts w:ascii="Times New Roman" w:hAnsi="Times New Roman"/>
          <w:b/>
          <w:bCs/>
          <w:sz w:val="24"/>
          <w:szCs w:val="24"/>
        </w:rPr>
      </w:pPr>
      <w:r w:rsidRPr="00DE3D5D">
        <w:rPr>
          <w:rFonts w:ascii="Times New Roman" w:hAnsi="Times New Roman"/>
          <w:b/>
          <w:bCs/>
          <w:sz w:val="24"/>
          <w:szCs w:val="24"/>
        </w:rPr>
        <w:t xml:space="preserve">Applying </w:t>
      </w:r>
      <w:r w:rsidRPr="00DE3D5D">
        <w:rPr>
          <w:rFonts w:ascii="Times New Roman" w:eastAsia="Calibri" w:hAnsi="Times New Roman"/>
          <w:b/>
          <w:sz w:val="24"/>
          <w:szCs w:val="24"/>
        </w:rPr>
        <w:t>Industry practices for erosion and sediment control</w:t>
      </w:r>
    </w:p>
    <w:p w:rsidR="00DE3D5D" w:rsidRPr="00DE3D5D" w:rsidRDefault="00DE3D5D" w:rsidP="00DE3D5D">
      <w:pPr>
        <w:pStyle w:val="ListParagraph"/>
        <w:ind w:left="1230"/>
        <w:rPr>
          <w:rFonts w:ascii="Times New Roman" w:hAnsi="Times New Roman"/>
          <w:b/>
          <w:bCs/>
          <w:sz w:val="20"/>
          <w:szCs w:val="24"/>
        </w:rPr>
      </w:pPr>
    </w:p>
    <w:p w:rsidR="00BB074A" w:rsidRDefault="00F52A07" w:rsidP="00F52A07">
      <w:pPr>
        <w:pStyle w:val="ListParagraph"/>
        <w:spacing w:after="0" w:line="360" w:lineRule="auto"/>
        <w:ind w:left="0"/>
        <w:jc w:val="both"/>
        <w:rPr>
          <w:rFonts w:ascii="Times New Roman" w:hAnsi="Times New Roman"/>
          <w:bCs/>
          <w:sz w:val="24"/>
          <w:szCs w:val="24"/>
        </w:rPr>
      </w:pPr>
      <w:r w:rsidRPr="00F52A07">
        <w:rPr>
          <w:rFonts w:ascii="Times New Roman" w:hAnsi="Times New Roman"/>
          <w:bCs/>
          <w:sz w:val="24"/>
          <w:szCs w:val="24"/>
        </w:rPr>
        <w:t>The</w:t>
      </w:r>
      <w:r w:rsidR="00426E39">
        <w:rPr>
          <w:rFonts w:ascii="Times New Roman" w:hAnsi="Times New Roman"/>
          <w:bCs/>
          <w:sz w:val="24"/>
          <w:szCs w:val="24"/>
        </w:rPr>
        <w:t xml:space="preserve">re </w:t>
      </w:r>
      <w:r w:rsidRPr="00F52A07">
        <w:rPr>
          <w:rFonts w:ascii="Times New Roman" w:hAnsi="Times New Roman"/>
          <w:bCs/>
          <w:sz w:val="24"/>
          <w:szCs w:val="24"/>
        </w:rPr>
        <w:t>are different industry responsible for erosion and sediment control. Among those Agricultural, road</w:t>
      </w:r>
      <w:r w:rsidR="00085BB0">
        <w:rPr>
          <w:rFonts w:ascii="Times New Roman" w:hAnsi="Times New Roman"/>
          <w:bCs/>
          <w:sz w:val="24"/>
          <w:szCs w:val="24"/>
        </w:rPr>
        <w:t>, environmental and</w:t>
      </w:r>
      <w:r w:rsidRPr="00F52A07">
        <w:rPr>
          <w:rFonts w:ascii="Times New Roman" w:hAnsi="Times New Roman"/>
          <w:bCs/>
          <w:sz w:val="24"/>
          <w:szCs w:val="24"/>
        </w:rPr>
        <w:t xml:space="preserve"> health industry</w:t>
      </w:r>
      <w:r>
        <w:rPr>
          <w:rFonts w:ascii="Times New Roman" w:hAnsi="Times New Roman"/>
          <w:bCs/>
          <w:sz w:val="24"/>
          <w:szCs w:val="24"/>
        </w:rPr>
        <w:t xml:space="preserve"> are the main one</w:t>
      </w:r>
      <w:r w:rsidRPr="00F52A07">
        <w:rPr>
          <w:rFonts w:ascii="Times New Roman" w:hAnsi="Times New Roman"/>
          <w:bCs/>
          <w:sz w:val="24"/>
          <w:szCs w:val="24"/>
        </w:rPr>
        <w:t>.</w:t>
      </w:r>
      <w:r w:rsidR="00D913D4">
        <w:rPr>
          <w:rFonts w:ascii="Times New Roman" w:hAnsi="Times New Roman"/>
          <w:bCs/>
          <w:sz w:val="24"/>
          <w:szCs w:val="24"/>
        </w:rPr>
        <w:t xml:space="preserve"> Some of industry practice are rehabilitation of gully, </w:t>
      </w:r>
      <w:r w:rsidR="00BB625A">
        <w:rPr>
          <w:rFonts w:ascii="Times New Roman" w:hAnsi="Times New Roman"/>
          <w:bCs/>
          <w:sz w:val="24"/>
          <w:szCs w:val="24"/>
        </w:rPr>
        <w:t xml:space="preserve">sediment basin, </w:t>
      </w:r>
      <w:r w:rsidR="00F47499">
        <w:rPr>
          <w:rFonts w:ascii="Times New Roman" w:hAnsi="Times New Roman"/>
          <w:bCs/>
          <w:sz w:val="24"/>
          <w:szCs w:val="24"/>
        </w:rPr>
        <w:t xml:space="preserve">sediment trap, </w:t>
      </w:r>
      <w:r w:rsidR="00BB625A">
        <w:rPr>
          <w:rFonts w:ascii="Times New Roman" w:hAnsi="Times New Roman"/>
          <w:bCs/>
          <w:sz w:val="24"/>
          <w:szCs w:val="24"/>
        </w:rPr>
        <w:t>waste disposal</w:t>
      </w:r>
      <w:r w:rsidR="00D913D4">
        <w:rPr>
          <w:rFonts w:ascii="Times New Roman" w:hAnsi="Times New Roman"/>
          <w:bCs/>
          <w:sz w:val="24"/>
          <w:szCs w:val="24"/>
        </w:rPr>
        <w:t xml:space="preserve">, drainage channel and etc.  </w:t>
      </w:r>
    </w:p>
    <w:p w:rsidR="00F82E04" w:rsidRPr="00F82E04" w:rsidRDefault="00F82E04" w:rsidP="00F52A07">
      <w:pPr>
        <w:pStyle w:val="ListParagraph"/>
        <w:spacing w:after="0" w:line="360" w:lineRule="auto"/>
        <w:ind w:left="0"/>
        <w:jc w:val="both"/>
        <w:rPr>
          <w:rFonts w:ascii="Times New Roman" w:hAnsi="Times New Roman"/>
          <w:bCs/>
          <w:sz w:val="20"/>
          <w:szCs w:val="24"/>
        </w:rPr>
      </w:pPr>
    </w:p>
    <w:p w:rsidR="00381F4C" w:rsidRDefault="00A1662F" w:rsidP="00A072E1">
      <w:pPr>
        <w:pStyle w:val="ListParagraph"/>
        <w:numPr>
          <w:ilvl w:val="2"/>
          <w:numId w:val="34"/>
        </w:numPr>
        <w:spacing w:after="0" w:line="360" w:lineRule="auto"/>
        <w:rPr>
          <w:rFonts w:ascii="Times New Roman" w:hAnsi="Times New Roman"/>
          <w:color w:val="000000"/>
          <w:sz w:val="24"/>
          <w:szCs w:val="24"/>
        </w:rPr>
      </w:pPr>
      <w:r w:rsidRPr="00426E39">
        <w:rPr>
          <w:rFonts w:ascii="Times New Roman" w:hAnsi="Times New Roman"/>
          <w:b/>
          <w:bCs/>
          <w:sz w:val="24"/>
          <w:szCs w:val="24"/>
        </w:rPr>
        <w:t>Rehabilitation</w:t>
      </w:r>
      <w:r w:rsidR="00381F4C" w:rsidRPr="00426E39">
        <w:rPr>
          <w:rFonts w:ascii="Times New Roman" w:hAnsi="Times New Roman"/>
          <w:b/>
          <w:bCs/>
          <w:sz w:val="24"/>
          <w:szCs w:val="24"/>
        </w:rPr>
        <w:t xml:space="preserve"> of gully</w:t>
      </w:r>
    </w:p>
    <w:p w:rsidR="00F82E04" w:rsidRPr="00F82E04" w:rsidRDefault="00F82E04" w:rsidP="00F82E04">
      <w:pPr>
        <w:pStyle w:val="ListParagraph"/>
        <w:spacing w:after="0" w:line="360" w:lineRule="auto"/>
        <w:ind w:left="1112"/>
        <w:rPr>
          <w:rFonts w:ascii="Times New Roman" w:hAnsi="Times New Roman"/>
          <w:color w:val="000000"/>
          <w:sz w:val="20"/>
          <w:szCs w:val="24"/>
        </w:rPr>
      </w:pPr>
    </w:p>
    <w:p w:rsidR="00682D23" w:rsidRPr="000640EB" w:rsidRDefault="00682D23" w:rsidP="00F82E04">
      <w:pPr>
        <w:spacing w:after="0" w:line="360" w:lineRule="auto"/>
        <w:jc w:val="both"/>
        <w:rPr>
          <w:rFonts w:ascii="Times New Roman" w:hAnsi="Times New Roman"/>
          <w:b/>
          <w:bCs/>
          <w:sz w:val="24"/>
          <w:szCs w:val="24"/>
        </w:rPr>
      </w:pPr>
      <w:r w:rsidRPr="000640EB">
        <w:rPr>
          <w:rFonts w:ascii="Times New Roman" w:hAnsi="Times New Roman"/>
          <w:color w:val="000000"/>
          <w:sz w:val="24"/>
          <w:szCs w:val="24"/>
        </w:rPr>
        <w:t>First of all keep in mind: ‘prevention is better than cure’. Save money and labour by treating a gully in its early stage, when it is easy, rather than waiting until it is too late. There are three major principles for controlling gullies:</w:t>
      </w:r>
    </w:p>
    <w:p w:rsidR="00682D23" w:rsidRPr="006348B5" w:rsidRDefault="00682D23" w:rsidP="00A072E1">
      <w:pPr>
        <w:pStyle w:val="ListParagraph"/>
        <w:numPr>
          <w:ilvl w:val="0"/>
          <w:numId w:val="52"/>
        </w:numPr>
        <w:spacing w:after="0" w:line="360" w:lineRule="auto"/>
        <w:jc w:val="both"/>
        <w:rPr>
          <w:rFonts w:ascii="Times New Roman" w:hAnsi="Times New Roman"/>
          <w:color w:val="000000"/>
          <w:sz w:val="24"/>
          <w:szCs w:val="24"/>
        </w:rPr>
      </w:pPr>
      <w:r w:rsidRPr="006348B5">
        <w:rPr>
          <w:rFonts w:ascii="Times New Roman" w:hAnsi="Times New Roman"/>
          <w:color w:val="000000"/>
          <w:sz w:val="24"/>
          <w:szCs w:val="24"/>
        </w:rPr>
        <w:t xml:space="preserve">Reducing the runoff coming into the gully by conserving water in the catchment so that it does not reach the gully e.g. by Bunds, </w:t>
      </w:r>
      <w:r w:rsidRPr="006348B5">
        <w:rPr>
          <w:rFonts w:ascii="Times New Roman" w:hAnsi="Times New Roman"/>
          <w:b/>
          <w:bCs/>
          <w:color w:val="3C3C3B"/>
          <w:sz w:val="24"/>
          <w:szCs w:val="24"/>
        </w:rPr>
        <w:t>Mulch</w:t>
      </w:r>
      <w:r w:rsidRPr="006348B5">
        <w:rPr>
          <w:rFonts w:ascii="Times New Roman" w:hAnsi="Times New Roman"/>
          <w:color w:val="000000"/>
          <w:sz w:val="24"/>
          <w:szCs w:val="24"/>
        </w:rPr>
        <w:t xml:space="preserve">, </w:t>
      </w:r>
      <w:r w:rsidRPr="006348B5">
        <w:rPr>
          <w:rFonts w:ascii="Times New Roman" w:hAnsi="Times New Roman"/>
          <w:b/>
          <w:bCs/>
          <w:color w:val="3C3C3B"/>
          <w:sz w:val="24"/>
          <w:szCs w:val="24"/>
        </w:rPr>
        <w:t>Micro basin</w:t>
      </w:r>
      <w:r w:rsidRPr="006348B5">
        <w:rPr>
          <w:rFonts w:ascii="Times New Roman" w:hAnsi="Times New Roman"/>
          <w:color w:val="000000"/>
          <w:sz w:val="24"/>
          <w:szCs w:val="24"/>
        </w:rPr>
        <w:t xml:space="preserve">, </w:t>
      </w:r>
      <w:r w:rsidRPr="006348B5">
        <w:rPr>
          <w:rFonts w:ascii="Times New Roman" w:hAnsi="Times New Roman"/>
          <w:b/>
          <w:bCs/>
          <w:color w:val="3C3C3B"/>
          <w:sz w:val="24"/>
          <w:szCs w:val="24"/>
        </w:rPr>
        <w:t xml:space="preserve">Trench </w:t>
      </w:r>
      <w:r w:rsidRPr="006348B5">
        <w:rPr>
          <w:rFonts w:ascii="Times New Roman" w:hAnsi="Times New Roman"/>
          <w:color w:val="000000"/>
          <w:sz w:val="24"/>
          <w:szCs w:val="24"/>
        </w:rPr>
        <w:t xml:space="preserve">or </w:t>
      </w:r>
      <w:r w:rsidRPr="006348B5">
        <w:rPr>
          <w:rFonts w:ascii="Times New Roman" w:hAnsi="Times New Roman"/>
          <w:b/>
          <w:bCs/>
          <w:color w:val="3C3C3B"/>
          <w:sz w:val="24"/>
          <w:szCs w:val="24"/>
        </w:rPr>
        <w:t>Area Closure</w:t>
      </w:r>
      <w:r w:rsidRPr="006348B5">
        <w:rPr>
          <w:rFonts w:ascii="Times New Roman" w:hAnsi="Times New Roman"/>
          <w:color w:val="000000"/>
          <w:sz w:val="24"/>
          <w:szCs w:val="24"/>
        </w:rPr>
        <w:t>, etc.</w:t>
      </w:r>
    </w:p>
    <w:p w:rsidR="00682D23" w:rsidRPr="006348B5" w:rsidRDefault="00682D23" w:rsidP="00A072E1">
      <w:pPr>
        <w:pStyle w:val="ListParagraph"/>
        <w:numPr>
          <w:ilvl w:val="0"/>
          <w:numId w:val="52"/>
        </w:numPr>
        <w:spacing w:after="0" w:line="360" w:lineRule="auto"/>
        <w:rPr>
          <w:rFonts w:ascii="Times New Roman" w:hAnsi="Times New Roman"/>
          <w:color w:val="000000"/>
          <w:sz w:val="24"/>
          <w:szCs w:val="24"/>
        </w:rPr>
      </w:pPr>
      <w:r w:rsidRPr="006348B5">
        <w:rPr>
          <w:rFonts w:ascii="Times New Roman" w:hAnsi="Times New Roman"/>
          <w:color w:val="000000"/>
          <w:sz w:val="24"/>
          <w:szCs w:val="24"/>
        </w:rPr>
        <w:t xml:space="preserve">Diverting the water away from the gully with a </w:t>
      </w:r>
      <w:r w:rsidRPr="006348B5">
        <w:rPr>
          <w:rFonts w:ascii="Times New Roman" w:hAnsi="Times New Roman"/>
          <w:b/>
          <w:bCs/>
          <w:color w:val="3C3C3B"/>
          <w:sz w:val="24"/>
          <w:szCs w:val="24"/>
        </w:rPr>
        <w:t xml:space="preserve">Cutoff Drain </w:t>
      </w:r>
      <w:r w:rsidRPr="006348B5">
        <w:rPr>
          <w:rFonts w:ascii="Times New Roman" w:hAnsi="Times New Roman"/>
          <w:color w:val="000000"/>
          <w:sz w:val="24"/>
          <w:szCs w:val="24"/>
        </w:rPr>
        <w:t xml:space="preserve">or safe </w:t>
      </w:r>
      <w:r w:rsidRPr="006348B5">
        <w:rPr>
          <w:rFonts w:ascii="Times New Roman" w:hAnsi="Times New Roman"/>
          <w:b/>
          <w:bCs/>
          <w:color w:val="3C3C3B"/>
          <w:sz w:val="24"/>
          <w:szCs w:val="24"/>
        </w:rPr>
        <w:t>Waterway</w:t>
      </w:r>
      <w:r w:rsidRPr="006348B5">
        <w:rPr>
          <w:rFonts w:ascii="Times New Roman" w:hAnsi="Times New Roman"/>
          <w:color w:val="000000"/>
          <w:sz w:val="24"/>
          <w:szCs w:val="24"/>
        </w:rPr>
        <w:t>.</w:t>
      </w:r>
    </w:p>
    <w:p w:rsidR="00D82A54" w:rsidRPr="00EB6434" w:rsidRDefault="00682D23" w:rsidP="00A072E1">
      <w:pPr>
        <w:pStyle w:val="ListParagraph"/>
        <w:numPr>
          <w:ilvl w:val="0"/>
          <w:numId w:val="52"/>
        </w:numPr>
        <w:spacing w:after="0" w:line="360" w:lineRule="auto"/>
        <w:jc w:val="both"/>
        <w:rPr>
          <w:rFonts w:ascii="Times New Roman" w:hAnsi="Times New Roman"/>
          <w:color w:val="000000"/>
          <w:sz w:val="24"/>
          <w:szCs w:val="24"/>
        </w:rPr>
      </w:pPr>
      <w:r w:rsidRPr="00682D23">
        <w:rPr>
          <w:rFonts w:ascii="Times New Roman" w:hAnsi="Times New Roman"/>
          <w:color w:val="000000"/>
          <w:sz w:val="24"/>
          <w:szCs w:val="24"/>
        </w:rPr>
        <w:t xml:space="preserve">Conveying the water safely through the gully by reducing its speed and breaking itserosive force with </w:t>
      </w:r>
      <w:r w:rsidRPr="00682D23">
        <w:rPr>
          <w:rFonts w:ascii="Times New Roman" w:hAnsi="Times New Roman"/>
          <w:b/>
          <w:bCs/>
          <w:color w:val="3C3C3B"/>
          <w:sz w:val="24"/>
          <w:szCs w:val="24"/>
        </w:rPr>
        <w:t xml:space="preserve">Check dams </w:t>
      </w:r>
      <w:r w:rsidRPr="00682D23">
        <w:rPr>
          <w:rFonts w:ascii="Times New Roman" w:hAnsi="Times New Roman"/>
          <w:color w:val="000000"/>
          <w:sz w:val="24"/>
          <w:szCs w:val="24"/>
        </w:rPr>
        <w:t>and or various vegetative barriers.</w:t>
      </w:r>
      <w:r w:rsidR="00D82A54" w:rsidRPr="00682D23">
        <w:rPr>
          <w:rFonts w:ascii="Times New Roman" w:hAnsi="Times New Roman"/>
          <w:bCs/>
          <w:sz w:val="24"/>
          <w:szCs w:val="24"/>
        </w:rPr>
        <w:t>The gully can be rehabilitated</w:t>
      </w:r>
      <w:r>
        <w:rPr>
          <w:rFonts w:ascii="Times New Roman" w:hAnsi="Times New Roman"/>
          <w:bCs/>
          <w:sz w:val="24"/>
          <w:szCs w:val="24"/>
        </w:rPr>
        <w:t xml:space="preserve"> in </w:t>
      </w:r>
      <w:r w:rsidR="002E17F0">
        <w:rPr>
          <w:rFonts w:ascii="Times New Roman" w:hAnsi="Times New Roman"/>
          <w:bCs/>
          <w:sz w:val="24"/>
          <w:szCs w:val="24"/>
        </w:rPr>
        <w:t>two ways:</w:t>
      </w:r>
      <w:r w:rsidR="00D82A54" w:rsidRPr="00682D23">
        <w:rPr>
          <w:rFonts w:ascii="Times New Roman" w:hAnsi="Times New Roman"/>
          <w:bCs/>
          <w:sz w:val="24"/>
          <w:szCs w:val="24"/>
        </w:rPr>
        <w:t xml:space="preserve"> biological and physical measures</w:t>
      </w:r>
    </w:p>
    <w:p w:rsidR="00A1662F" w:rsidRDefault="00A1662F" w:rsidP="00F82E04">
      <w:pPr>
        <w:tabs>
          <w:tab w:val="left" w:pos="3845"/>
        </w:tabs>
        <w:spacing w:before="100" w:beforeAutospacing="1" w:after="100" w:afterAutospacing="1" w:line="360" w:lineRule="auto"/>
        <w:rPr>
          <w:rFonts w:ascii="Times New Roman" w:hAnsi="Times New Roman"/>
          <w:bCs/>
          <w:sz w:val="24"/>
          <w:szCs w:val="24"/>
        </w:rPr>
      </w:pPr>
      <w:r w:rsidRPr="00A1662F">
        <w:rPr>
          <w:rFonts w:ascii="Times New Roman" w:hAnsi="Times New Roman"/>
          <w:bCs/>
          <w:sz w:val="24"/>
          <w:szCs w:val="24"/>
        </w:rPr>
        <w:t>The g</w:t>
      </w:r>
      <w:r w:rsidR="00C9705A" w:rsidRPr="00A1662F">
        <w:rPr>
          <w:rFonts w:ascii="Times New Roman" w:hAnsi="Times New Roman"/>
          <w:bCs/>
          <w:sz w:val="24"/>
          <w:szCs w:val="24"/>
        </w:rPr>
        <w:t>ully control measures</w:t>
      </w:r>
      <w:r>
        <w:rPr>
          <w:rFonts w:ascii="Times New Roman" w:hAnsi="Times New Roman"/>
          <w:bCs/>
          <w:sz w:val="24"/>
          <w:szCs w:val="24"/>
        </w:rPr>
        <w:t xml:space="preserve"> can be</w:t>
      </w:r>
      <w:r w:rsidR="00BC288E" w:rsidRPr="00BC288E">
        <w:rPr>
          <w:rFonts w:ascii="Times New Roman" w:hAnsi="Times New Roman"/>
          <w:bCs/>
          <w:sz w:val="24"/>
          <w:szCs w:val="24"/>
        </w:rPr>
        <w:t xml:space="preserve"> classified as physical and biological measure. </w:t>
      </w:r>
    </w:p>
    <w:p w:rsidR="00C9705A" w:rsidRPr="00A1662F" w:rsidRDefault="00A1662F" w:rsidP="00A072E1">
      <w:pPr>
        <w:pStyle w:val="ListParagraph"/>
        <w:numPr>
          <w:ilvl w:val="0"/>
          <w:numId w:val="56"/>
        </w:numPr>
        <w:tabs>
          <w:tab w:val="left" w:pos="3845"/>
        </w:tabs>
        <w:spacing w:before="100" w:beforeAutospacing="1" w:after="100" w:afterAutospacing="1" w:line="360" w:lineRule="auto"/>
        <w:rPr>
          <w:rFonts w:ascii="Times New Roman" w:hAnsi="Times New Roman"/>
          <w:sz w:val="24"/>
          <w:szCs w:val="24"/>
        </w:rPr>
      </w:pPr>
      <w:r w:rsidRPr="00A1662F">
        <w:rPr>
          <w:rFonts w:ascii="Times New Roman" w:hAnsi="Times New Roman"/>
          <w:b/>
          <w:bCs/>
          <w:sz w:val="24"/>
          <w:szCs w:val="24"/>
        </w:rPr>
        <w:t>Physical measures:-</w:t>
      </w:r>
      <w:r w:rsidR="00BC288E" w:rsidRPr="00A1662F">
        <w:rPr>
          <w:rFonts w:ascii="Times New Roman" w:hAnsi="Times New Roman"/>
          <w:bCs/>
          <w:sz w:val="24"/>
          <w:szCs w:val="24"/>
        </w:rPr>
        <w:t xml:space="preserve">Some of the </w:t>
      </w:r>
      <w:r w:rsidR="00BD662D" w:rsidRPr="00A1662F">
        <w:rPr>
          <w:rFonts w:ascii="Times New Roman" w:hAnsi="Times New Roman"/>
          <w:bCs/>
          <w:sz w:val="24"/>
          <w:szCs w:val="24"/>
        </w:rPr>
        <w:t xml:space="preserve">physical </w:t>
      </w:r>
      <w:r w:rsidR="00C9705A" w:rsidRPr="00A1662F">
        <w:rPr>
          <w:rFonts w:ascii="Times New Roman" w:hAnsi="Times New Roman"/>
          <w:bCs/>
          <w:sz w:val="24"/>
          <w:szCs w:val="24"/>
        </w:rPr>
        <w:t xml:space="preserve">measure </w:t>
      </w:r>
      <w:r w:rsidR="008D2DC1" w:rsidRPr="00A1662F">
        <w:rPr>
          <w:rFonts w:ascii="Times New Roman" w:hAnsi="Times New Roman"/>
          <w:bCs/>
          <w:sz w:val="24"/>
          <w:szCs w:val="24"/>
        </w:rPr>
        <w:t xml:space="preserve">for gully control </w:t>
      </w:r>
      <w:r w:rsidR="00C9705A" w:rsidRPr="00A1662F">
        <w:rPr>
          <w:rFonts w:ascii="Times New Roman" w:hAnsi="Times New Roman"/>
          <w:bCs/>
          <w:sz w:val="24"/>
          <w:szCs w:val="24"/>
        </w:rPr>
        <w:t xml:space="preserve">such </w:t>
      </w:r>
      <w:r w:rsidR="008D2DC1" w:rsidRPr="00A1662F">
        <w:rPr>
          <w:rFonts w:ascii="Times New Roman" w:hAnsi="Times New Roman"/>
          <w:bCs/>
          <w:sz w:val="24"/>
          <w:szCs w:val="24"/>
        </w:rPr>
        <w:t>as</w:t>
      </w:r>
      <w:r w:rsidR="00BC288E" w:rsidRPr="00A1662F">
        <w:rPr>
          <w:rFonts w:ascii="Times New Roman" w:hAnsi="Times New Roman"/>
          <w:bCs/>
          <w:sz w:val="24"/>
          <w:szCs w:val="24"/>
        </w:rPr>
        <w:t xml:space="preserve"> follows</w:t>
      </w:r>
      <w:r w:rsidR="008D2DC1" w:rsidRPr="00A1662F">
        <w:rPr>
          <w:rFonts w:ascii="Times New Roman" w:hAnsi="Times New Roman"/>
          <w:bCs/>
          <w:sz w:val="24"/>
          <w:szCs w:val="24"/>
        </w:rPr>
        <w:t>:</w:t>
      </w:r>
      <w:r w:rsidR="00C9705A" w:rsidRPr="00A1662F">
        <w:rPr>
          <w:rFonts w:ascii="Times New Roman" w:hAnsi="Times New Roman"/>
          <w:bCs/>
          <w:sz w:val="24"/>
          <w:szCs w:val="24"/>
        </w:rPr>
        <w:t>-</w:t>
      </w:r>
      <w:r w:rsidR="00C9705A" w:rsidRPr="00A1662F">
        <w:rPr>
          <w:rFonts w:ascii="Times New Roman" w:hAnsi="Times New Roman"/>
          <w:bCs/>
          <w:sz w:val="24"/>
          <w:szCs w:val="24"/>
        </w:rPr>
        <w:tab/>
      </w:r>
    </w:p>
    <w:p w:rsidR="00C9705A" w:rsidRPr="00C9705A" w:rsidRDefault="00C9705A" w:rsidP="00A072E1">
      <w:pPr>
        <w:numPr>
          <w:ilvl w:val="0"/>
          <w:numId w:val="27"/>
        </w:numPr>
        <w:spacing w:before="100" w:beforeAutospacing="1" w:after="100" w:afterAutospacing="1" w:line="360" w:lineRule="auto"/>
        <w:rPr>
          <w:rFonts w:ascii="Times New Roman" w:hAnsi="Times New Roman"/>
          <w:sz w:val="24"/>
          <w:szCs w:val="24"/>
        </w:rPr>
      </w:pPr>
      <w:r w:rsidRPr="0038085F">
        <w:rPr>
          <w:rFonts w:ascii="Times New Roman" w:hAnsi="Times New Roman"/>
          <w:b/>
          <w:bCs/>
          <w:sz w:val="24"/>
          <w:szCs w:val="24"/>
        </w:rPr>
        <w:lastRenderedPageBreak/>
        <w:t xml:space="preserve">Brush wood check dams: </w:t>
      </w:r>
      <w:r w:rsidRPr="0038085F">
        <w:rPr>
          <w:rFonts w:ascii="Times New Roman" w:hAnsi="Times New Roman"/>
          <w:sz w:val="24"/>
          <w:szCs w:val="24"/>
        </w:rPr>
        <w:t>aremade of posts and brush are place across the gully and used to hold the fine material carried by flowing water in the gully.</w:t>
      </w:r>
      <w:r w:rsidRPr="00C9705A">
        <w:rPr>
          <w:rFonts w:ascii="Times New Roman" w:hAnsi="Times New Roman"/>
          <w:sz w:val="24"/>
          <w:szCs w:val="24"/>
        </w:rPr>
        <w:t xml:space="preserve">  Suitable for Small gully heads, no deeper than 1m. </w:t>
      </w:r>
    </w:p>
    <w:p w:rsidR="00C9705A" w:rsidRDefault="00C9705A" w:rsidP="00532429">
      <w:pPr>
        <w:spacing w:before="100" w:beforeAutospacing="1" w:after="100" w:afterAutospacing="1" w:line="240" w:lineRule="auto"/>
        <w:ind w:left="720"/>
        <w:jc w:val="center"/>
        <w:rPr>
          <w:noProof/>
          <w:lang w:bidi="ar-SA"/>
        </w:rPr>
      </w:pPr>
      <w:r w:rsidRPr="0038085F">
        <w:rPr>
          <w:rFonts w:ascii="Times New Roman" w:hAnsi="Times New Roman"/>
          <w:noProof/>
          <w:sz w:val="24"/>
          <w:szCs w:val="24"/>
          <w:lang w:bidi="ar-SA"/>
        </w:rPr>
        <w:drawing>
          <wp:inline distT="0" distB="0" distL="0" distR="0">
            <wp:extent cx="4587684" cy="2324100"/>
            <wp:effectExtent l="0" t="0" r="3810" b="0"/>
            <wp:docPr id="3348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852" name="Picture 1"/>
                    <pic:cNvPicPr>
                      <a:picLocks noChangeAspect="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51529" cy="2356444"/>
                    </a:xfrm>
                    <a:prstGeom prst="rect">
                      <a:avLst/>
                    </a:prstGeom>
                    <a:noFill/>
                    <a:ln>
                      <a:noFill/>
                    </a:ln>
                    <a:extLst/>
                  </pic:spPr>
                </pic:pic>
              </a:graphicData>
            </a:graphic>
          </wp:inline>
        </w:drawing>
      </w:r>
    </w:p>
    <w:p w:rsidR="00C9705A" w:rsidRPr="008079F4" w:rsidRDefault="008079F4" w:rsidP="00532429">
      <w:pPr>
        <w:spacing w:before="100" w:beforeAutospacing="1" w:after="100" w:afterAutospacing="1" w:line="240" w:lineRule="auto"/>
        <w:ind w:left="720"/>
        <w:jc w:val="center"/>
        <w:rPr>
          <w:rFonts w:ascii="Times New Roman" w:hAnsi="Times New Roman"/>
          <w:b/>
          <w:noProof/>
          <w:sz w:val="24"/>
          <w:szCs w:val="24"/>
          <w:lang w:bidi="ar-SA"/>
        </w:rPr>
      </w:pPr>
      <w:r w:rsidRPr="008079F4">
        <w:rPr>
          <w:rFonts w:ascii="Times New Roman" w:hAnsi="Times New Roman"/>
          <w:b/>
          <w:noProof/>
          <w:sz w:val="24"/>
          <w:szCs w:val="24"/>
          <w:lang w:bidi="ar-SA"/>
        </w:rPr>
        <w:t>Figure</w:t>
      </w:r>
      <w:r w:rsidR="004E590A">
        <w:rPr>
          <w:rFonts w:ascii="Times New Roman" w:hAnsi="Times New Roman"/>
          <w:b/>
          <w:noProof/>
          <w:sz w:val="24"/>
          <w:szCs w:val="24"/>
          <w:lang w:bidi="ar-SA"/>
        </w:rPr>
        <w:t xml:space="preserve"> 2</w:t>
      </w:r>
      <w:r w:rsidR="00A9489D">
        <w:rPr>
          <w:rFonts w:ascii="Times New Roman" w:hAnsi="Times New Roman"/>
          <w:b/>
          <w:noProof/>
          <w:sz w:val="24"/>
          <w:szCs w:val="24"/>
          <w:lang w:bidi="ar-SA"/>
        </w:rPr>
        <w:t>.1</w:t>
      </w:r>
      <w:r w:rsidRPr="008079F4">
        <w:rPr>
          <w:rFonts w:ascii="Times New Roman" w:hAnsi="Times New Roman"/>
          <w:b/>
          <w:noProof/>
          <w:sz w:val="24"/>
          <w:szCs w:val="24"/>
          <w:lang w:bidi="ar-SA"/>
        </w:rPr>
        <w:t>. brush check dams</w:t>
      </w:r>
    </w:p>
    <w:p w:rsidR="00C9705A" w:rsidRPr="008079F4" w:rsidRDefault="00C9705A" w:rsidP="00A072E1">
      <w:pPr>
        <w:pStyle w:val="ListParagraph"/>
        <w:numPr>
          <w:ilvl w:val="0"/>
          <w:numId w:val="27"/>
        </w:numPr>
        <w:spacing w:before="100" w:beforeAutospacing="1" w:after="100" w:afterAutospacing="1" w:line="360" w:lineRule="auto"/>
        <w:jc w:val="both"/>
        <w:rPr>
          <w:rFonts w:ascii="Times New Roman" w:hAnsi="Times New Roman"/>
          <w:sz w:val="24"/>
          <w:szCs w:val="24"/>
        </w:rPr>
      </w:pPr>
      <w:r w:rsidRPr="00F82E04">
        <w:rPr>
          <w:rFonts w:ascii="Times New Roman" w:hAnsi="Times New Roman"/>
          <w:b/>
          <w:bCs/>
          <w:sz w:val="24"/>
          <w:szCs w:val="24"/>
        </w:rPr>
        <w:t xml:space="preserve">Stone check </w:t>
      </w:r>
      <w:r w:rsidR="008079F4" w:rsidRPr="00F82E04">
        <w:rPr>
          <w:rFonts w:ascii="Times New Roman" w:hAnsi="Times New Roman"/>
          <w:b/>
          <w:bCs/>
          <w:sz w:val="24"/>
          <w:szCs w:val="24"/>
        </w:rPr>
        <w:t>dams</w:t>
      </w:r>
      <w:r w:rsidR="008079F4" w:rsidRPr="00F82E04">
        <w:rPr>
          <w:rFonts w:ascii="Times New Roman" w:hAnsi="Times New Roman"/>
          <w:sz w:val="24"/>
          <w:szCs w:val="24"/>
        </w:rPr>
        <w:t>:</w:t>
      </w:r>
      <w:r w:rsidRPr="008079F4">
        <w:rPr>
          <w:rFonts w:ascii="Times New Roman" w:hAnsi="Times New Roman"/>
          <w:sz w:val="24"/>
          <w:szCs w:val="24"/>
        </w:rPr>
        <w:t xml:space="preserve">Constructed across the bottom of a gully or a small stream, which reduces the velocity of run off and prevent the deepening and widening of the </w:t>
      </w:r>
      <w:r w:rsidR="008079F4" w:rsidRPr="008079F4">
        <w:rPr>
          <w:rFonts w:ascii="Times New Roman" w:hAnsi="Times New Roman"/>
          <w:sz w:val="24"/>
          <w:szCs w:val="24"/>
        </w:rPr>
        <w:t>gully. Soil</w:t>
      </w:r>
      <w:r w:rsidRPr="008079F4">
        <w:rPr>
          <w:rFonts w:ascii="Times New Roman" w:hAnsi="Times New Roman"/>
          <w:sz w:val="24"/>
          <w:szCs w:val="24"/>
        </w:rPr>
        <w:t xml:space="preserve"> trapping and reduction of the gradient between the check-dams</w:t>
      </w:r>
    </w:p>
    <w:p w:rsidR="008079F4" w:rsidRPr="00F82E04" w:rsidRDefault="008079F4" w:rsidP="00C0517A">
      <w:pPr>
        <w:pStyle w:val="ListParagraph"/>
        <w:spacing w:before="100" w:beforeAutospacing="1" w:after="100" w:afterAutospacing="1" w:line="360" w:lineRule="auto"/>
        <w:jc w:val="both"/>
        <w:rPr>
          <w:rFonts w:ascii="Times New Roman" w:hAnsi="Times New Roman"/>
          <w:sz w:val="24"/>
          <w:szCs w:val="24"/>
        </w:rPr>
      </w:pPr>
      <w:r w:rsidRPr="00F82E04">
        <w:rPr>
          <w:rFonts w:ascii="Times New Roman" w:hAnsi="Times New Roman"/>
          <w:b/>
          <w:bCs/>
          <w:sz w:val="24"/>
          <w:szCs w:val="24"/>
        </w:rPr>
        <w:t xml:space="preserve">Technical design </w:t>
      </w:r>
      <w:r w:rsidR="00F82E04">
        <w:rPr>
          <w:rFonts w:ascii="Times New Roman" w:hAnsi="Times New Roman"/>
          <w:b/>
          <w:bCs/>
          <w:sz w:val="24"/>
          <w:szCs w:val="24"/>
        </w:rPr>
        <w:t xml:space="preserve">for stone check dams </w:t>
      </w:r>
    </w:p>
    <w:p w:rsidR="00C9705A" w:rsidRDefault="00C9705A" w:rsidP="00A072E1">
      <w:pPr>
        <w:pStyle w:val="ListParagraph"/>
        <w:numPr>
          <w:ilvl w:val="0"/>
          <w:numId w:val="53"/>
        </w:numPr>
        <w:spacing w:before="100" w:beforeAutospacing="1" w:after="100" w:afterAutospacing="1" w:line="360" w:lineRule="auto"/>
        <w:rPr>
          <w:rFonts w:ascii="Times New Roman" w:hAnsi="Times New Roman"/>
          <w:sz w:val="24"/>
          <w:szCs w:val="24"/>
        </w:rPr>
      </w:pPr>
      <w:r w:rsidRPr="00D31296">
        <w:rPr>
          <w:rFonts w:ascii="Times New Roman" w:hAnsi="Times New Roman"/>
          <w:sz w:val="24"/>
          <w:szCs w:val="24"/>
        </w:rPr>
        <w:t>Side key; 0.7-1m inside gully sides.</w:t>
      </w:r>
    </w:p>
    <w:p w:rsidR="00C9705A" w:rsidRDefault="00C9705A" w:rsidP="00A072E1">
      <w:pPr>
        <w:pStyle w:val="ListParagraph"/>
        <w:numPr>
          <w:ilvl w:val="0"/>
          <w:numId w:val="53"/>
        </w:numPr>
        <w:spacing w:before="100" w:beforeAutospacing="1" w:after="100" w:afterAutospacing="1" w:line="360" w:lineRule="auto"/>
        <w:rPr>
          <w:rFonts w:ascii="Times New Roman" w:hAnsi="Times New Roman"/>
          <w:sz w:val="24"/>
          <w:szCs w:val="24"/>
        </w:rPr>
      </w:pPr>
      <w:r w:rsidRPr="00D31296">
        <w:rPr>
          <w:rFonts w:ascii="Times New Roman" w:hAnsi="Times New Roman"/>
          <w:sz w:val="24"/>
          <w:szCs w:val="24"/>
        </w:rPr>
        <w:t>Bottom key and foundation; 0.5m depth* width ofcheck dam.</w:t>
      </w:r>
    </w:p>
    <w:p w:rsidR="00C9705A" w:rsidRPr="00496784" w:rsidRDefault="00C9705A" w:rsidP="00A072E1">
      <w:pPr>
        <w:pStyle w:val="ListParagraph"/>
        <w:numPr>
          <w:ilvl w:val="0"/>
          <w:numId w:val="53"/>
        </w:numPr>
        <w:spacing w:before="100" w:beforeAutospacing="1" w:after="100" w:afterAutospacing="1" w:line="360" w:lineRule="auto"/>
        <w:rPr>
          <w:rFonts w:ascii="Times New Roman" w:hAnsi="Times New Roman"/>
          <w:sz w:val="24"/>
          <w:szCs w:val="24"/>
        </w:rPr>
      </w:pPr>
      <w:r w:rsidRPr="00496784">
        <w:rPr>
          <w:rFonts w:ascii="Times New Roman" w:hAnsi="Times New Roman"/>
          <w:sz w:val="24"/>
          <w:szCs w:val="24"/>
        </w:rPr>
        <w:t xml:space="preserve">Height; min 1m and max 1.5m excluding foundation. </w:t>
      </w:r>
    </w:p>
    <w:p w:rsidR="00C9705A" w:rsidRPr="00496784" w:rsidRDefault="00C9705A" w:rsidP="00A072E1">
      <w:pPr>
        <w:pStyle w:val="ListParagraph"/>
        <w:numPr>
          <w:ilvl w:val="0"/>
          <w:numId w:val="53"/>
        </w:numPr>
        <w:spacing w:before="100" w:beforeAutospacing="1" w:after="100" w:afterAutospacing="1" w:line="360" w:lineRule="auto"/>
        <w:rPr>
          <w:rFonts w:ascii="Times New Roman" w:hAnsi="Times New Roman"/>
          <w:sz w:val="24"/>
          <w:szCs w:val="24"/>
        </w:rPr>
      </w:pPr>
      <w:r w:rsidRPr="00496784">
        <w:rPr>
          <w:rFonts w:ascii="Times New Roman" w:hAnsi="Times New Roman"/>
          <w:sz w:val="24"/>
          <w:szCs w:val="24"/>
        </w:rPr>
        <w:t>Top width; 0.4 x h</w:t>
      </w:r>
    </w:p>
    <w:p w:rsidR="00C9705A" w:rsidRPr="00496784" w:rsidRDefault="00C9705A" w:rsidP="00A072E1">
      <w:pPr>
        <w:pStyle w:val="ListParagraph"/>
        <w:numPr>
          <w:ilvl w:val="0"/>
          <w:numId w:val="53"/>
        </w:numPr>
        <w:spacing w:before="100" w:beforeAutospacing="1" w:after="100" w:afterAutospacing="1" w:line="360" w:lineRule="auto"/>
        <w:rPr>
          <w:rFonts w:ascii="Times New Roman" w:hAnsi="Times New Roman"/>
          <w:sz w:val="24"/>
          <w:szCs w:val="24"/>
        </w:rPr>
      </w:pPr>
      <w:r w:rsidRPr="00496784">
        <w:rPr>
          <w:rFonts w:ascii="Times New Roman" w:hAnsi="Times New Roman"/>
          <w:sz w:val="24"/>
          <w:szCs w:val="24"/>
        </w:rPr>
        <w:t xml:space="preserve">Base width; min 1.5 </w:t>
      </w:r>
    </w:p>
    <w:p w:rsidR="00C9705A" w:rsidRPr="00496784" w:rsidRDefault="00C9705A" w:rsidP="00A072E1">
      <w:pPr>
        <w:pStyle w:val="ListParagraph"/>
        <w:numPr>
          <w:ilvl w:val="0"/>
          <w:numId w:val="53"/>
        </w:numPr>
        <w:spacing w:before="100" w:beforeAutospacing="1" w:after="100" w:afterAutospacing="1" w:line="360" w:lineRule="auto"/>
        <w:rPr>
          <w:rFonts w:ascii="Times New Roman" w:hAnsi="Times New Roman"/>
          <w:sz w:val="24"/>
          <w:szCs w:val="24"/>
        </w:rPr>
      </w:pPr>
      <w:r w:rsidRPr="00496784">
        <w:rPr>
          <w:rFonts w:ascii="Times New Roman" w:hAnsi="Times New Roman"/>
          <w:sz w:val="24"/>
          <w:szCs w:val="24"/>
        </w:rPr>
        <w:t>Make drop structures and apron</w:t>
      </w:r>
    </w:p>
    <w:p w:rsidR="00C9705A" w:rsidRDefault="00C9705A" w:rsidP="00A072E1">
      <w:pPr>
        <w:pStyle w:val="ListParagraph"/>
        <w:numPr>
          <w:ilvl w:val="0"/>
          <w:numId w:val="53"/>
        </w:numPr>
        <w:spacing w:before="100" w:beforeAutospacing="1" w:after="100" w:afterAutospacing="1" w:line="360" w:lineRule="auto"/>
        <w:rPr>
          <w:rFonts w:ascii="Times New Roman" w:hAnsi="Times New Roman"/>
          <w:sz w:val="24"/>
          <w:szCs w:val="24"/>
        </w:rPr>
      </w:pPr>
      <w:r w:rsidRPr="00496784">
        <w:rPr>
          <w:rFonts w:ascii="Times New Roman" w:hAnsi="Times New Roman"/>
          <w:sz w:val="24"/>
          <w:szCs w:val="24"/>
        </w:rPr>
        <w:t>Central spillway with sufficient freeboardand permissible velocity.</w:t>
      </w:r>
    </w:p>
    <w:p w:rsidR="00BD6124" w:rsidRDefault="00BD6124" w:rsidP="00A072E1">
      <w:pPr>
        <w:pStyle w:val="ListParagraph"/>
        <w:numPr>
          <w:ilvl w:val="0"/>
          <w:numId w:val="53"/>
        </w:numPr>
        <w:spacing w:before="100" w:beforeAutospacing="1" w:after="100" w:afterAutospacing="1" w:line="360" w:lineRule="auto"/>
        <w:rPr>
          <w:rFonts w:ascii="Times New Roman" w:hAnsi="Times New Roman"/>
          <w:sz w:val="24"/>
          <w:szCs w:val="24"/>
        </w:rPr>
      </w:pPr>
      <w:r w:rsidRPr="00D31296">
        <w:rPr>
          <w:rFonts w:ascii="Times New Roman" w:hAnsi="Times New Roman"/>
          <w:sz w:val="24"/>
          <w:szCs w:val="24"/>
        </w:rPr>
        <w:t xml:space="preserve">Spacing (S)= </w:t>
      </w:r>
      <w:r w:rsidRPr="00980B90">
        <w:rPr>
          <w:rFonts w:ascii="Times New Roman" w:hAnsi="Times New Roman"/>
          <w:sz w:val="24"/>
          <w:szCs w:val="24"/>
        </w:rPr>
        <w:t>Height (m)*1.2/</w:t>
      </w:r>
      <w:r w:rsidRPr="0067618F">
        <w:rPr>
          <w:rFonts w:ascii="Times New Roman" w:hAnsi="Times New Roman"/>
          <w:sz w:val="24"/>
          <w:szCs w:val="24"/>
        </w:rPr>
        <w:t>Gradient( in decimal)</w:t>
      </w:r>
    </w:p>
    <w:p w:rsidR="00C9705A" w:rsidRDefault="00C9705A" w:rsidP="00C9705A">
      <w:pPr>
        <w:pStyle w:val="ListParagraph"/>
        <w:spacing w:before="100" w:beforeAutospacing="1" w:after="100" w:afterAutospacing="1" w:line="240" w:lineRule="auto"/>
        <w:rPr>
          <w:rFonts w:ascii="Times New Roman" w:hAnsi="Times New Roman"/>
          <w:sz w:val="24"/>
          <w:szCs w:val="24"/>
          <w:lang w:bidi="ar-SA"/>
        </w:rPr>
      </w:pPr>
    </w:p>
    <w:p w:rsidR="00AD185F" w:rsidRPr="007E3022" w:rsidRDefault="00AD185F" w:rsidP="00A072E1">
      <w:pPr>
        <w:pStyle w:val="ListParagraph"/>
        <w:numPr>
          <w:ilvl w:val="0"/>
          <w:numId w:val="27"/>
        </w:numPr>
        <w:spacing w:line="360" w:lineRule="auto"/>
        <w:ind w:hanging="294"/>
        <w:jc w:val="both"/>
        <w:rPr>
          <w:rFonts w:ascii="Times New Roman" w:hAnsi="Times New Roman"/>
          <w:bCs/>
          <w:sz w:val="24"/>
          <w:szCs w:val="24"/>
        </w:rPr>
      </w:pPr>
      <w:r w:rsidRPr="00AD185F">
        <w:rPr>
          <w:rFonts w:ascii="Times New Roman" w:hAnsi="Times New Roman"/>
          <w:b/>
          <w:bCs/>
          <w:sz w:val="24"/>
          <w:szCs w:val="24"/>
        </w:rPr>
        <w:t>Sandbag check dams</w:t>
      </w:r>
      <w:r w:rsidR="00436C76">
        <w:rPr>
          <w:rFonts w:ascii="Times New Roman" w:hAnsi="Times New Roman"/>
          <w:b/>
          <w:bCs/>
          <w:sz w:val="24"/>
          <w:szCs w:val="24"/>
        </w:rPr>
        <w:t xml:space="preserve">: - </w:t>
      </w:r>
      <w:r w:rsidR="00436C76" w:rsidRPr="00436C76">
        <w:rPr>
          <w:rFonts w:ascii="Times New Roman" w:hAnsi="Times New Roman"/>
          <w:bCs/>
          <w:sz w:val="24"/>
          <w:szCs w:val="24"/>
        </w:rPr>
        <w:t>T</w:t>
      </w:r>
      <w:r w:rsidRPr="00436C76">
        <w:rPr>
          <w:rFonts w:ascii="Times New Roman" w:hAnsi="Times New Roman"/>
          <w:bCs/>
          <w:sz w:val="24"/>
          <w:szCs w:val="24"/>
        </w:rPr>
        <w:t xml:space="preserve">his types of check dam </w:t>
      </w:r>
      <w:r w:rsidR="00436C76" w:rsidRPr="00436C76">
        <w:rPr>
          <w:rFonts w:ascii="Times New Roman" w:hAnsi="Times New Roman"/>
          <w:bCs/>
          <w:sz w:val="24"/>
          <w:szCs w:val="24"/>
        </w:rPr>
        <w:t>used</w:t>
      </w:r>
      <w:r w:rsidR="00436C76">
        <w:rPr>
          <w:rFonts w:ascii="Times New Roman" w:hAnsi="Times New Roman"/>
          <w:b/>
          <w:bCs/>
          <w:sz w:val="24"/>
          <w:szCs w:val="24"/>
        </w:rPr>
        <w:t xml:space="preserve"> where</w:t>
      </w:r>
      <w:r w:rsidRPr="00AD185F">
        <w:rPr>
          <w:rFonts w:ascii="Times New Roman" w:hAnsi="Times New Roman"/>
          <w:bCs/>
          <w:sz w:val="24"/>
          <w:szCs w:val="24"/>
        </w:rPr>
        <w:t xml:space="preserve"> stones are not available</w:t>
      </w:r>
      <w:r w:rsidR="00436C76">
        <w:rPr>
          <w:rFonts w:ascii="Times New Roman" w:hAnsi="Times New Roman"/>
          <w:bCs/>
          <w:sz w:val="24"/>
          <w:szCs w:val="24"/>
        </w:rPr>
        <w:t xml:space="preserve"> and need to be reinforced with woody material as shown in the following figure. </w:t>
      </w:r>
    </w:p>
    <w:p w:rsidR="00312E12" w:rsidRDefault="005A50A1" w:rsidP="005A50A1">
      <w:pPr>
        <w:pStyle w:val="ListParagraph"/>
        <w:spacing w:after="0" w:line="360" w:lineRule="auto"/>
        <w:ind w:left="540"/>
        <w:jc w:val="center"/>
        <w:rPr>
          <w:rFonts w:ascii="Times New Roman" w:hAnsi="Times New Roman"/>
          <w:b/>
          <w:bCs/>
          <w:sz w:val="24"/>
          <w:szCs w:val="24"/>
        </w:rPr>
      </w:pPr>
      <w:r w:rsidRPr="007E3022">
        <w:rPr>
          <w:rFonts w:ascii="Times New Roman" w:hAnsi="Times New Roman"/>
          <w:bCs/>
          <w:noProof/>
          <w:sz w:val="24"/>
          <w:szCs w:val="24"/>
          <w:lang w:bidi="ar-SA"/>
        </w:rPr>
        <w:lastRenderedPageBreak/>
        <w:drawing>
          <wp:inline distT="0" distB="0" distL="0" distR="0">
            <wp:extent cx="5325678" cy="2343150"/>
            <wp:effectExtent l="0" t="0" r="8890" b="0"/>
            <wp:docPr id="347140" name="Picture 4" descr="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140" name="Picture 4" descr="Picture 107"/>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48594" cy="2353233"/>
                    </a:xfrm>
                    <a:prstGeom prst="rect">
                      <a:avLst/>
                    </a:prstGeom>
                    <a:noFill/>
                    <a:ln>
                      <a:noFill/>
                    </a:ln>
                    <a:extLst/>
                  </pic:spPr>
                </pic:pic>
              </a:graphicData>
            </a:graphic>
          </wp:inline>
        </w:drawing>
      </w:r>
    </w:p>
    <w:p w:rsidR="005A50A1" w:rsidRPr="00350467" w:rsidRDefault="005A50A1" w:rsidP="005A50A1">
      <w:pPr>
        <w:pStyle w:val="ListParagraph"/>
        <w:spacing w:after="0" w:line="360" w:lineRule="auto"/>
        <w:ind w:left="540"/>
        <w:jc w:val="center"/>
        <w:rPr>
          <w:rFonts w:ascii="Times New Roman" w:hAnsi="Times New Roman"/>
          <w:b/>
          <w:bCs/>
          <w:sz w:val="24"/>
          <w:szCs w:val="24"/>
        </w:rPr>
      </w:pPr>
      <w:r>
        <w:rPr>
          <w:rFonts w:ascii="Times New Roman" w:hAnsi="Times New Roman"/>
          <w:b/>
          <w:bCs/>
          <w:sz w:val="24"/>
          <w:szCs w:val="24"/>
        </w:rPr>
        <w:t>Figure</w:t>
      </w:r>
      <w:r w:rsidR="004E590A">
        <w:rPr>
          <w:rFonts w:ascii="Times New Roman" w:hAnsi="Times New Roman"/>
          <w:b/>
          <w:bCs/>
          <w:sz w:val="24"/>
          <w:szCs w:val="24"/>
        </w:rPr>
        <w:t xml:space="preserve"> 2</w:t>
      </w:r>
      <w:r w:rsidR="00A9489D">
        <w:rPr>
          <w:rFonts w:ascii="Times New Roman" w:hAnsi="Times New Roman"/>
          <w:b/>
          <w:bCs/>
          <w:sz w:val="24"/>
          <w:szCs w:val="24"/>
        </w:rPr>
        <w:t>.2</w:t>
      </w:r>
      <w:r>
        <w:rPr>
          <w:rFonts w:ascii="Times New Roman" w:hAnsi="Times New Roman"/>
          <w:b/>
          <w:bCs/>
          <w:sz w:val="24"/>
          <w:szCs w:val="24"/>
        </w:rPr>
        <w:t>.sandbag check dam</w:t>
      </w:r>
    </w:p>
    <w:p w:rsidR="009A792B" w:rsidRPr="00350467" w:rsidRDefault="009A792B" w:rsidP="00350467">
      <w:pPr>
        <w:pStyle w:val="ListParagraph"/>
        <w:spacing w:after="0" w:line="360" w:lineRule="auto"/>
        <w:ind w:left="540"/>
        <w:rPr>
          <w:rFonts w:ascii="Times New Roman" w:hAnsi="Times New Roman"/>
          <w:b/>
          <w:bCs/>
          <w:sz w:val="24"/>
          <w:szCs w:val="24"/>
        </w:rPr>
      </w:pPr>
    </w:p>
    <w:p w:rsidR="00C21DCA" w:rsidRPr="00532429" w:rsidRDefault="00C21DCA" w:rsidP="00A072E1">
      <w:pPr>
        <w:pStyle w:val="ListParagraph"/>
        <w:numPr>
          <w:ilvl w:val="0"/>
          <w:numId w:val="27"/>
        </w:numPr>
        <w:spacing w:after="0" w:line="360" w:lineRule="auto"/>
        <w:rPr>
          <w:rFonts w:ascii="Times New Roman" w:hAnsi="Times New Roman"/>
          <w:b/>
          <w:bCs/>
          <w:sz w:val="24"/>
          <w:szCs w:val="24"/>
        </w:rPr>
      </w:pPr>
      <w:r w:rsidRPr="00532429">
        <w:rPr>
          <w:rFonts w:ascii="Times New Roman" w:hAnsi="Times New Roman"/>
          <w:b/>
          <w:bCs/>
          <w:sz w:val="24"/>
          <w:szCs w:val="24"/>
        </w:rPr>
        <w:t>Dry Stone Measures (DSM)</w:t>
      </w:r>
    </w:p>
    <w:p w:rsidR="00C21DCA" w:rsidRPr="00532429" w:rsidRDefault="00C21DCA" w:rsidP="00C21DCA">
      <w:pPr>
        <w:spacing w:line="360" w:lineRule="auto"/>
        <w:jc w:val="both"/>
        <w:rPr>
          <w:rFonts w:ascii="Times New Roman" w:hAnsi="Times New Roman"/>
          <w:bCs/>
          <w:sz w:val="24"/>
          <w:szCs w:val="24"/>
        </w:rPr>
      </w:pPr>
      <w:r w:rsidRPr="00532429">
        <w:rPr>
          <w:rFonts w:ascii="Times New Roman" w:hAnsi="Times New Roman"/>
          <w:bCs/>
          <w:sz w:val="24"/>
          <w:szCs w:val="24"/>
        </w:rPr>
        <w:t>The term Dry-Stone Measure (DSM) refers to the complete rehabilitation operation of a given area of degraded land. They are designed to reduce degradation and prevent gully erosion over large areas of land by:-</w:t>
      </w:r>
    </w:p>
    <w:p w:rsidR="00C21DCA" w:rsidRPr="00532429" w:rsidRDefault="00C21DCA" w:rsidP="00A072E1">
      <w:pPr>
        <w:numPr>
          <w:ilvl w:val="0"/>
          <w:numId w:val="54"/>
        </w:numPr>
        <w:rPr>
          <w:rFonts w:ascii="Times New Roman" w:hAnsi="Times New Roman"/>
          <w:bCs/>
          <w:sz w:val="24"/>
          <w:szCs w:val="24"/>
        </w:rPr>
      </w:pPr>
      <w:r w:rsidRPr="00532429">
        <w:rPr>
          <w:rFonts w:ascii="Times New Roman" w:hAnsi="Times New Roman"/>
          <w:bCs/>
          <w:sz w:val="24"/>
          <w:szCs w:val="24"/>
        </w:rPr>
        <w:t>reducing the speed of surface run-off</w:t>
      </w:r>
    </w:p>
    <w:p w:rsidR="004E7264" w:rsidRPr="00532429" w:rsidRDefault="00C21DCA" w:rsidP="00A072E1">
      <w:pPr>
        <w:numPr>
          <w:ilvl w:val="0"/>
          <w:numId w:val="54"/>
        </w:numPr>
        <w:rPr>
          <w:rFonts w:ascii="Times New Roman" w:hAnsi="Times New Roman"/>
          <w:bCs/>
          <w:sz w:val="24"/>
          <w:szCs w:val="24"/>
        </w:rPr>
      </w:pPr>
      <w:r w:rsidRPr="00532429">
        <w:rPr>
          <w:rFonts w:ascii="Times New Roman" w:hAnsi="Times New Roman"/>
          <w:bCs/>
          <w:sz w:val="24"/>
          <w:szCs w:val="24"/>
        </w:rPr>
        <w:t xml:space="preserve"> retaining organic matter  of the land</w:t>
      </w:r>
    </w:p>
    <w:p w:rsidR="004E7264" w:rsidRPr="00532429" w:rsidRDefault="00BA2579" w:rsidP="00A072E1">
      <w:pPr>
        <w:numPr>
          <w:ilvl w:val="0"/>
          <w:numId w:val="54"/>
        </w:numPr>
        <w:rPr>
          <w:rFonts w:ascii="Times New Roman" w:hAnsi="Times New Roman"/>
          <w:bCs/>
          <w:sz w:val="24"/>
          <w:szCs w:val="24"/>
        </w:rPr>
      </w:pPr>
      <w:r w:rsidRPr="00532429">
        <w:rPr>
          <w:rFonts w:ascii="Times New Roman" w:hAnsi="Times New Roman"/>
          <w:bCs/>
          <w:sz w:val="24"/>
          <w:szCs w:val="24"/>
        </w:rPr>
        <w:t>Trapping th</w:t>
      </w:r>
      <w:r w:rsidR="00084F69">
        <w:rPr>
          <w:rFonts w:ascii="Times New Roman" w:hAnsi="Times New Roman"/>
          <w:bCs/>
          <w:sz w:val="24"/>
          <w:szCs w:val="24"/>
        </w:rPr>
        <w:t>e sediment as shown in figure (2.3</w:t>
      </w:r>
      <w:r w:rsidRPr="00532429">
        <w:rPr>
          <w:rFonts w:ascii="Times New Roman" w:hAnsi="Times New Roman"/>
          <w:bCs/>
          <w:sz w:val="24"/>
          <w:szCs w:val="24"/>
        </w:rPr>
        <w:t>)</w:t>
      </w:r>
    </w:p>
    <w:p w:rsidR="00BA2579" w:rsidRPr="00532429" w:rsidRDefault="00BA2579" w:rsidP="00421F70">
      <w:pPr>
        <w:ind w:left="720"/>
        <w:jc w:val="center"/>
        <w:rPr>
          <w:rFonts w:ascii="Times New Roman" w:hAnsi="Times New Roman"/>
          <w:bCs/>
          <w:sz w:val="24"/>
          <w:szCs w:val="24"/>
        </w:rPr>
      </w:pPr>
      <w:r w:rsidRPr="00532429">
        <w:rPr>
          <w:noProof/>
          <w:sz w:val="24"/>
          <w:szCs w:val="24"/>
          <w:lang w:bidi="ar-SA"/>
        </w:rPr>
        <w:drawing>
          <wp:inline distT="0" distB="0" distL="0" distR="0">
            <wp:extent cx="4127466" cy="2171700"/>
            <wp:effectExtent l="0" t="0" r="698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178390" cy="2198494"/>
                    </a:xfrm>
                    <a:prstGeom prst="rect">
                      <a:avLst/>
                    </a:prstGeom>
                  </pic:spPr>
                </pic:pic>
              </a:graphicData>
            </a:graphic>
          </wp:inline>
        </w:drawing>
      </w:r>
    </w:p>
    <w:p w:rsidR="00C21DCA" w:rsidRPr="00A20271" w:rsidRDefault="00BA2579" w:rsidP="00BA2579">
      <w:pPr>
        <w:ind w:left="720"/>
        <w:jc w:val="center"/>
        <w:rPr>
          <w:rFonts w:ascii="Times New Roman" w:hAnsi="Times New Roman"/>
          <w:b/>
          <w:bCs/>
          <w:sz w:val="24"/>
          <w:szCs w:val="24"/>
        </w:rPr>
      </w:pPr>
      <w:r w:rsidRPr="00A20271">
        <w:rPr>
          <w:rFonts w:ascii="Times New Roman" w:hAnsi="Times New Roman"/>
          <w:b/>
          <w:bCs/>
          <w:sz w:val="24"/>
          <w:szCs w:val="24"/>
        </w:rPr>
        <w:t>Figure</w:t>
      </w:r>
      <w:r w:rsidR="004E590A" w:rsidRPr="00A20271">
        <w:rPr>
          <w:rFonts w:ascii="Times New Roman" w:hAnsi="Times New Roman"/>
          <w:b/>
          <w:bCs/>
          <w:sz w:val="24"/>
          <w:szCs w:val="24"/>
        </w:rPr>
        <w:t xml:space="preserve"> 2</w:t>
      </w:r>
      <w:r w:rsidR="00A9489D" w:rsidRPr="00A20271">
        <w:rPr>
          <w:rFonts w:ascii="Times New Roman" w:hAnsi="Times New Roman"/>
          <w:b/>
          <w:bCs/>
          <w:sz w:val="24"/>
          <w:szCs w:val="24"/>
        </w:rPr>
        <w:t>.3</w:t>
      </w:r>
      <w:r w:rsidRPr="00A20271">
        <w:rPr>
          <w:rFonts w:ascii="Times New Roman" w:hAnsi="Times New Roman"/>
          <w:b/>
          <w:bCs/>
          <w:sz w:val="24"/>
          <w:szCs w:val="24"/>
        </w:rPr>
        <w:t xml:space="preserve">. </w:t>
      </w:r>
      <w:r w:rsidR="00285748" w:rsidRPr="00A20271">
        <w:rPr>
          <w:rFonts w:ascii="Times New Roman" w:hAnsi="Times New Roman"/>
          <w:b/>
          <w:bCs/>
          <w:sz w:val="24"/>
          <w:szCs w:val="24"/>
        </w:rPr>
        <w:t>Sediment</w:t>
      </w:r>
      <w:r w:rsidR="00144491" w:rsidRPr="00A20271">
        <w:rPr>
          <w:rFonts w:ascii="Times New Roman" w:hAnsi="Times New Roman"/>
          <w:b/>
          <w:bCs/>
          <w:sz w:val="24"/>
          <w:szCs w:val="24"/>
        </w:rPr>
        <w:t xml:space="preserve"> trap by DSM structure </w:t>
      </w:r>
    </w:p>
    <w:p w:rsidR="00EC6D3F" w:rsidRPr="00532429" w:rsidRDefault="00EC6D3F" w:rsidP="00BA2579">
      <w:pPr>
        <w:ind w:left="720"/>
        <w:jc w:val="center"/>
        <w:rPr>
          <w:rFonts w:ascii="Times New Roman" w:hAnsi="Times New Roman"/>
          <w:bCs/>
          <w:sz w:val="24"/>
          <w:szCs w:val="24"/>
        </w:rPr>
      </w:pPr>
      <w:r>
        <w:rPr>
          <w:noProof/>
          <w:lang w:bidi="ar-SA"/>
        </w:rPr>
        <w:lastRenderedPageBreak/>
        <w:drawing>
          <wp:inline distT="0" distB="0" distL="0" distR="0">
            <wp:extent cx="5543550" cy="2217906"/>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557170" cy="2223355"/>
                    </a:xfrm>
                    <a:prstGeom prst="rect">
                      <a:avLst/>
                    </a:prstGeom>
                  </pic:spPr>
                </pic:pic>
              </a:graphicData>
            </a:graphic>
          </wp:inline>
        </w:drawing>
      </w:r>
    </w:p>
    <w:p w:rsidR="00532429" w:rsidRPr="00A20271" w:rsidRDefault="00532429" w:rsidP="00532429">
      <w:pPr>
        <w:pStyle w:val="ListParagraph"/>
        <w:spacing w:after="0" w:line="360" w:lineRule="auto"/>
        <w:ind w:left="540"/>
        <w:jc w:val="center"/>
        <w:rPr>
          <w:rFonts w:ascii="Times New Roman" w:hAnsi="Times New Roman"/>
          <w:b/>
          <w:bCs/>
          <w:sz w:val="24"/>
          <w:szCs w:val="24"/>
        </w:rPr>
      </w:pPr>
      <w:r w:rsidRPr="00A20271">
        <w:rPr>
          <w:rFonts w:ascii="Times New Roman" w:hAnsi="Times New Roman"/>
          <w:b/>
          <w:bCs/>
          <w:sz w:val="24"/>
          <w:szCs w:val="24"/>
        </w:rPr>
        <w:t>Figure</w:t>
      </w:r>
      <w:r w:rsidR="00A9489D" w:rsidRPr="00A20271">
        <w:rPr>
          <w:rFonts w:ascii="Times New Roman" w:hAnsi="Times New Roman"/>
          <w:b/>
          <w:bCs/>
          <w:sz w:val="24"/>
          <w:szCs w:val="24"/>
        </w:rPr>
        <w:t xml:space="preserve"> 2.4</w:t>
      </w:r>
      <w:r w:rsidRPr="00A20271">
        <w:rPr>
          <w:rFonts w:ascii="Times New Roman" w:hAnsi="Times New Roman"/>
          <w:b/>
          <w:bCs/>
          <w:sz w:val="24"/>
          <w:szCs w:val="24"/>
        </w:rPr>
        <w:t>. Design of DSM</w:t>
      </w:r>
    </w:p>
    <w:p w:rsidR="007D3055" w:rsidRPr="00BC288E" w:rsidRDefault="00BC288E" w:rsidP="007D3055">
      <w:pPr>
        <w:spacing w:after="0" w:line="360" w:lineRule="auto"/>
        <w:rPr>
          <w:rFonts w:ascii="Times New Roman" w:hAnsi="Times New Roman"/>
          <w:bCs/>
          <w:sz w:val="24"/>
          <w:szCs w:val="24"/>
        </w:rPr>
      </w:pPr>
      <w:r w:rsidRPr="00A1662F">
        <w:rPr>
          <w:rFonts w:ascii="Times New Roman" w:hAnsi="Times New Roman"/>
          <w:b/>
          <w:bCs/>
          <w:sz w:val="24"/>
          <w:szCs w:val="24"/>
        </w:rPr>
        <w:t xml:space="preserve"> Suitability</w:t>
      </w:r>
      <w:r>
        <w:rPr>
          <w:rFonts w:ascii="Times New Roman" w:hAnsi="Times New Roman"/>
          <w:bCs/>
          <w:sz w:val="24"/>
          <w:szCs w:val="24"/>
        </w:rPr>
        <w:t xml:space="preserve"> of d</w:t>
      </w:r>
      <w:r w:rsidR="007D3055" w:rsidRPr="00BC288E">
        <w:rPr>
          <w:rFonts w:ascii="Times New Roman" w:hAnsi="Times New Roman"/>
          <w:bCs/>
          <w:sz w:val="24"/>
          <w:szCs w:val="24"/>
        </w:rPr>
        <w:t>ry-Stone Measures are:</w:t>
      </w:r>
    </w:p>
    <w:p w:rsidR="007D3055" w:rsidRPr="004156D5" w:rsidRDefault="003D5887" w:rsidP="00A072E1">
      <w:pPr>
        <w:numPr>
          <w:ilvl w:val="0"/>
          <w:numId w:val="55"/>
        </w:numPr>
        <w:spacing w:after="0" w:line="360" w:lineRule="auto"/>
        <w:rPr>
          <w:rFonts w:ascii="Times New Roman" w:hAnsi="Times New Roman"/>
          <w:bCs/>
          <w:sz w:val="24"/>
          <w:szCs w:val="24"/>
        </w:rPr>
      </w:pPr>
      <w:r w:rsidRPr="00BC288E">
        <w:rPr>
          <w:rFonts w:ascii="Times New Roman" w:hAnsi="Times New Roman"/>
          <w:bCs/>
          <w:sz w:val="24"/>
          <w:szCs w:val="24"/>
        </w:rPr>
        <w:t xml:space="preserve">on the slopes of valleys </w:t>
      </w:r>
      <w:r w:rsidRPr="004156D5">
        <w:rPr>
          <w:rFonts w:ascii="Times New Roman" w:hAnsi="Times New Roman"/>
          <w:bCs/>
          <w:sz w:val="24"/>
          <w:szCs w:val="24"/>
        </w:rPr>
        <w:t>for early stages of degradation (such as decreasing yiel</w:t>
      </w:r>
      <w:r w:rsidR="007D3055" w:rsidRPr="004156D5">
        <w:rPr>
          <w:rFonts w:ascii="Times New Roman" w:hAnsi="Times New Roman"/>
          <w:bCs/>
          <w:sz w:val="24"/>
          <w:szCs w:val="24"/>
        </w:rPr>
        <w:t>ds and biomass or biodiversity)</w:t>
      </w:r>
    </w:p>
    <w:p w:rsidR="007D3055" w:rsidRPr="00BC288E" w:rsidRDefault="007D3055" w:rsidP="00A072E1">
      <w:pPr>
        <w:numPr>
          <w:ilvl w:val="0"/>
          <w:numId w:val="55"/>
        </w:numPr>
        <w:spacing w:after="0" w:line="360" w:lineRule="auto"/>
        <w:rPr>
          <w:rFonts w:ascii="Times New Roman" w:hAnsi="Times New Roman"/>
          <w:bCs/>
          <w:sz w:val="24"/>
          <w:szCs w:val="24"/>
        </w:rPr>
      </w:pPr>
      <w:r w:rsidRPr="00BC288E">
        <w:rPr>
          <w:rFonts w:ascii="Times New Roman" w:hAnsi="Times New Roman"/>
          <w:bCs/>
          <w:sz w:val="24"/>
          <w:szCs w:val="24"/>
        </w:rPr>
        <w:t>Where</w:t>
      </w:r>
      <w:r w:rsidR="003D5887" w:rsidRPr="00BC288E">
        <w:rPr>
          <w:rFonts w:ascii="Times New Roman" w:hAnsi="Times New Roman"/>
          <w:bCs/>
          <w:sz w:val="24"/>
          <w:szCs w:val="24"/>
        </w:rPr>
        <w:t xml:space="preserve"> a gully is not deeper than 2 meters and not too wide.</w:t>
      </w:r>
    </w:p>
    <w:p w:rsidR="00732ACE" w:rsidRPr="00A20271" w:rsidRDefault="00732ACE" w:rsidP="00A072E1">
      <w:pPr>
        <w:pStyle w:val="ListParagraph"/>
        <w:numPr>
          <w:ilvl w:val="0"/>
          <w:numId w:val="56"/>
        </w:numPr>
        <w:spacing w:after="0" w:line="360" w:lineRule="auto"/>
        <w:rPr>
          <w:rFonts w:ascii="Times New Roman" w:hAnsi="Times New Roman"/>
          <w:b/>
          <w:bCs/>
          <w:sz w:val="24"/>
          <w:szCs w:val="24"/>
        </w:rPr>
      </w:pPr>
      <w:r w:rsidRPr="00A20271">
        <w:rPr>
          <w:rFonts w:ascii="Times New Roman" w:hAnsi="Times New Roman"/>
          <w:b/>
          <w:bCs/>
          <w:sz w:val="24"/>
          <w:szCs w:val="24"/>
        </w:rPr>
        <w:t xml:space="preserve">Biological </w:t>
      </w:r>
      <w:r w:rsidR="00BC288E" w:rsidRPr="00A20271">
        <w:rPr>
          <w:rFonts w:ascii="Times New Roman" w:hAnsi="Times New Roman"/>
          <w:b/>
          <w:bCs/>
          <w:sz w:val="24"/>
          <w:szCs w:val="24"/>
        </w:rPr>
        <w:t xml:space="preserve">gully erosion </w:t>
      </w:r>
      <w:r w:rsidRPr="00A20271">
        <w:rPr>
          <w:rFonts w:ascii="Times New Roman" w:hAnsi="Times New Roman"/>
          <w:b/>
          <w:bCs/>
          <w:sz w:val="24"/>
          <w:szCs w:val="24"/>
        </w:rPr>
        <w:t xml:space="preserve">measure </w:t>
      </w:r>
    </w:p>
    <w:p w:rsidR="00BC288E" w:rsidRDefault="00BC288E" w:rsidP="00A20271">
      <w:pPr>
        <w:spacing w:after="0" w:line="360" w:lineRule="auto"/>
        <w:jc w:val="both"/>
        <w:rPr>
          <w:rFonts w:ascii="Times New Roman" w:hAnsi="Times New Roman"/>
          <w:color w:val="000000"/>
          <w:sz w:val="24"/>
          <w:szCs w:val="24"/>
        </w:rPr>
      </w:pPr>
      <w:r w:rsidRPr="001B0442">
        <w:rPr>
          <w:rFonts w:ascii="Times New Roman" w:hAnsi="Times New Roman"/>
          <w:color w:val="000000"/>
          <w:sz w:val="24"/>
          <w:szCs w:val="24"/>
        </w:rPr>
        <w:t>In order to stop further undercutting of the gully head, a reshaping of the gully head is needed. The reshaped gully head has to be protected by grass or a stone rip-rap. In order to revegetate the gully walls, reshaping is also necessary here to allow the seed or seedlings to take root, as plants cannot establish themselves on the vertical gully walls.</w:t>
      </w:r>
    </w:p>
    <w:p w:rsidR="00732ACE" w:rsidRDefault="00732ACE" w:rsidP="000F5359">
      <w:pPr>
        <w:spacing w:after="0" w:line="360" w:lineRule="auto"/>
        <w:ind w:left="1211"/>
        <w:jc w:val="center"/>
        <w:rPr>
          <w:rFonts w:ascii="Times New Roman" w:hAnsi="Times New Roman"/>
          <w:b/>
          <w:bCs/>
          <w:sz w:val="24"/>
          <w:szCs w:val="24"/>
        </w:rPr>
      </w:pPr>
      <w:r w:rsidRPr="00071178">
        <w:rPr>
          <w:rFonts w:ascii="Times New Roman" w:hAnsi="Times New Roman"/>
          <w:b/>
          <w:bCs/>
          <w:noProof/>
          <w:sz w:val="24"/>
          <w:szCs w:val="24"/>
          <w:lang w:bidi="ar-SA"/>
        </w:rPr>
        <w:drawing>
          <wp:inline distT="0" distB="0" distL="0" distR="0">
            <wp:extent cx="3845358" cy="2295525"/>
            <wp:effectExtent l="0" t="0" r="3175" b="0"/>
            <wp:docPr id="225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0" name="Picture 2"/>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99670" cy="2327947"/>
                    </a:xfrm>
                    <a:prstGeom prst="rect">
                      <a:avLst/>
                    </a:prstGeom>
                    <a:noFill/>
                    <a:ln>
                      <a:noFill/>
                    </a:ln>
                    <a:extLst/>
                  </pic:spPr>
                </pic:pic>
              </a:graphicData>
            </a:graphic>
          </wp:inline>
        </w:drawing>
      </w:r>
    </w:p>
    <w:p w:rsidR="00A1662F" w:rsidRPr="00A20271" w:rsidRDefault="00A1662F" w:rsidP="000F5359">
      <w:pPr>
        <w:spacing w:after="0" w:line="360" w:lineRule="auto"/>
        <w:jc w:val="center"/>
        <w:rPr>
          <w:rFonts w:ascii="Times New Roman" w:hAnsi="Times New Roman"/>
          <w:b/>
          <w:sz w:val="24"/>
          <w:szCs w:val="24"/>
        </w:rPr>
      </w:pPr>
      <w:r w:rsidRPr="00A20271">
        <w:rPr>
          <w:rFonts w:ascii="Times New Roman" w:hAnsi="Times New Roman"/>
          <w:b/>
          <w:sz w:val="24"/>
          <w:szCs w:val="24"/>
        </w:rPr>
        <w:t>Figure 2.5.</w:t>
      </w:r>
      <w:r w:rsidR="00A133A1" w:rsidRPr="00A20271">
        <w:rPr>
          <w:rFonts w:ascii="Times New Roman" w:hAnsi="Times New Roman"/>
          <w:b/>
          <w:sz w:val="24"/>
          <w:szCs w:val="24"/>
        </w:rPr>
        <w:t>Gully</w:t>
      </w:r>
      <w:r w:rsidR="000F5359" w:rsidRPr="00A20271">
        <w:rPr>
          <w:rFonts w:ascii="Times New Roman" w:hAnsi="Times New Roman"/>
          <w:b/>
          <w:sz w:val="24"/>
          <w:szCs w:val="24"/>
        </w:rPr>
        <w:t xml:space="preserve"> rehabilitation</w:t>
      </w:r>
      <w:r w:rsidR="00A133A1" w:rsidRPr="00A20271">
        <w:rPr>
          <w:rFonts w:ascii="Times New Roman" w:hAnsi="Times New Roman"/>
          <w:b/>
          <w:sz w:val="24"/>
          <w:szCs w:val="24"/>
        </w:rPr>
        <w:t xml:space="preserve"> with vegetation </w:t>
      </w:r>
    </w:p>
    <w:p w:rsidR="00EE3310" w:rsidRPr="00EE3310" w:rsidRDefault="00A1662F" w:rsidP="00A072E1">
      <w:pPr>
        <w:pStyle w:val="ListParagraph"/>
        <w:numPr>
          <w:ilvl w:val="2"/>
          <w:numId w:val="33"/>
        </w:numPr>
        <w:spacing w:after="0" w:line="240" w:lineRule="auto"/>
        <w:rPr>
          <w:rFonts w:ascii="Times New Roman" w:hAnsi="Times New Roman"/>
          <w:sz w:val="24"/>
          <w:szCs w:val="24"/>
          <w:lang w:bidi="ar-SA"/>
        </w:rPr>
      </w:pPr>
      <w:r w:rsidRPr="00EE3310">
        <w:rPr>
          <w:rFonts w:ascii="Times New Roman" w:hAnsi="Times New Roman"/>
          <w:b/>
          <w:bCs/>
          <w:sz w:val="24"/>
          <w:szCs w:val="24"/>
        </w:rPr>
        <w:br w:type="page"/>
      </w:r>
    </w:p>
    <w:p w:rsidR="00EE3310" w:rsidRPr="00EE3310" w:rsidRDefault="00EE3310" w:rsidP="00A072E1">
      <w:pPr>
        <w:pStyle w:val="ListParagraph"/>
        <w:numPr>
          <w:ilvl w:val="2"/>
          <w:numId w:val="34"/>
        </w:numPr>
        <w:spacing w:after="0" w:line="360" w:lineRule="auto"/>
        <w:rPr>
          <w:rFonts w:ascii="Times New Roman" w:hAnsi="Times New Roman"/>
          <w:b/>
          <w:sz w:val="24"/>
          <w:szCs w:val="24"/>
          <w:lang w:bidi="ar-SA"/>
        </w:rPr>
      </w:pPr>
      <w:r w:rsidRPr="00EE3310">
        <w:rPr>
          <w:rFonts w:ascii="Times New Roman" w:hAnsi="Times New Roman"/>
          <w:b/>
          <w:sz w:val="24"/>
          <w:szCs w:val="24"/>
          <w:lang w:bidi="ar-SA"/>
        </w:rPr>
        <w:lastRenderedPageBreak/>
        <w:t xml:space="preserve">Sediment basin </w:t>
      </w:r>
    </w:p>
    <w:p w:rsidR="00EE3310" w:rsidRDefault="00A1662F" w:rsidP="006C0179">
      <w:pPr>
        <w:spacing w:after="0" w:line="360" w:lineRule="auto"/>
        <w:jc w:val="both"/>
        <w:rPr>
          <w:rFonts w:ascii="Times New Roman" w:hAnsi="Times New Roman"/>
          <w:color w:val="000000"/>
          <w:sz w:val="24"/>
          <w:szCs w:val="24"/>
          <w:lang w:bidi="ar-SA"/>
        </w:rPr>
      </w:pPr>
      <w:r w:rsidRPr="00EE3310">
        <w:rPr>
          <w:rFonts w:ascii="Times New Roman" w:hAnsi="Times New Roman"/>
          <w:color w:val="000000"/>
          <w:sz w:val="24"/>
          <w:szCs w:val="24"/>
          <w:lang w:bidi="ar-SA"/>
        </w:rPr>
        <w:t>Sediment basins, like sediment traps, are temporary structures that are used to detain sedimentladen runoff long enough to allow a majority of sediment to settle out. Sediment basins are larger than sedimenttraps, serving drainage areas between 5 and 100 acres.</w:t>
      </w:r>
    </w:p>
    <w:p w:rsidR="00F130FB" w:rsidRDefault="00A1662F" w:rsidP="006C0179">
      <w:pPr>
        <w:spacing w:after="0" w:line="360" w:lineRule="auto"/>
        <w:jc w:val="both"/>
        <w:rPr>
          <w:rFonts w:ascii="Times New Roman" w:hAnsi="Times New Roman"/>
          <w:color w:val="000000"/>
          <w:sz w:val="24"/>
          <w:szCs w:val="24"/>
          <w:lang w:bidi="ar-SA"/>
        </w:rPr>
      </w:pPr>
      <w:r w:rsidRPr="00EE3310">
        <w:rPr>
          <w:rFonts w:ascii="Times New Roman" w:hAnsi="Times New Roman"/>
          <w:color w:val="000000"/>
          <w:sz w:val="24"/>
          <w:szCs w:val="24"/>
          <w:lang w:bidi="ar-SA"/>
        </w:rPr>
        <w:t>Sediment basins use a release structure to control the discharge, and normally have an emergency spillway torelease the flow from larger storms. If properly planned, the basins may also serve as permanent stormwatermanagement facilities, such as detention basins or permanent sediment removal structures.</w:t>
      </w:r>
    </w:p>
    <w:p w:rsidR="003D06F8" w:rsidRDefault="003D06F8" w:rsidP="003D06F8">
      <w:pPr>
        <w:spacing w:after="0" w:line="360" w:lineRule="auto"/>
        <w:jc w:val="center"/>
        <w:rPr>
          <w:rFonts w:ascii="Times New Roman" w:hAnsi="Times New Roman"/>
          <w:color w:val="000000"/>
          <w:sz w:val="24"/>
          <w:szCs w:val="24"/>
          <w:lang w:bidi="ar-SA"/>
        </w:rPr>
      </w:pPr>
      <w:r w:rsidRPr="003D06F8">
        <w:rPr>
          <w:rFonts w:ascii="Times New Roman" w:hAnsi="Times New Roman"/>
          <w:noProof/>
          <w:sz w:val="24"/>
          <w:szCs w:val="24"/>
          <w:lang w:bidi="ar-SA"/>
        </w:rPr>
        <w:drawing>
          <wp:inline distT="0" distB="0" distL="0" distR="0">
            <wp:extent cx="3562350" cy="1891897"/>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593790" cy="1908594"/>
                    </a:xfrm>
                    <a:prstGeom prst="rect">
                      <a:avLst/>
                    </a:prstGeom>
                  </pic:spPr>
                </pic:pic>
              </a:graphicData>
            </a:graphic>
          </wp:inline>
        </w:drawing>
      </w:r>
    </w:p>
    <w:p w:rsidR="003D06F8" w:rsidRPr="007C69B9" w:rsidRDefault="003D06F8" w:rsidP="003D06F8">
      <w:pPr>
        <w:spacing w:after="0" w:line="360" w:lineRule="auto"/>
        <w:jc w:val="center"/>
        <w:rPr>
          <w:rFonts w:ascii="Times New Roman" w:hAnsi="Times New Roman"/>
          <w:b/>
          <w:color w:val="000000"/>
          <w:sz w:val="24"/>
          <w:szCs w:val="24"/>
          <w:lang w:bidi="ar-SA"/>
        </w:rPr>
      </w:pPr>
      <w:r w:rsidRPr="007C69B9">
        <w:rPr>
          <w:rFonts w:ascii="Times New Roman" w:hAnsi="Times New Roman"/>
          <w:b/>
          <w:color w:val="000000"/>
          <w:sz w:val="24"/>
          <w:szCs w:val="24"/>
          <w:lang w:bidi="ar-SA"/>
        </w:rPr>
        <w:t>Figure 2.6. Sediment basin</w:t>
      </w:r>
    </w:p>
    <w:p w:rsidR="00177BAC" w:rsidRDefault="00DD0B65" w:rsidP="00DD0B65">
      <w:pPr>
        <w:spacing w:after="0" w:line="360" w:lineRule="auto"/>
        <w:jc w:val="both"/>
        <w:rPr>
          <w:rFonts w:ascii="Times New Roman" w:hAnsi="Times New Roman"/>
          <w:b/>
          <w:bCs/>
          <w:color w:val="000000"/>
          <w:sz w:val="24"/>
          <w:szCs w:val="24"/>
          <w:lang w:bidi="ar-SA"/>
        </w:rPr>
      </w:pPr>
      <w:r w:rsidRPr="00DD0B65">
        <w:rPr>
          <w:rFonts w:ascii="Times New Roman" w:hAnsi="Times New Roman"/>
          <w:b/>
          <w:bCs/>
          <w:color w:val="000000"/>
          <w:sz w:val="24"/>
          <w:szCs w:val="24"/>
          <w:lang w:bidi="ar-SA"/>
        </w:rPr>
        <w:t xml:space="preserve">Typical Uses: </w:t>
      </w:r>
    </w:p>
    <w:p w:rsidR="00DD0B65" w:rsidRPr="00177BAC" w:rsidRDefault="00DD0B65" w:rsidP="00DD0B65">
      <w:pPr>
        <w:spacing w:after="0" w:line="360" w:lineRule="auto"/>
        <w:jc w:val="both"/>
        <w:rPr>
          <w:rFonts w:ascii="Times New Roman" w:hAnsi="Times New Roman"/>
          <w:color w:val="000000"/>
          <w:sz w:val="24"/>
          <w:szCs w:val="24"/>
          <w:lang w:bidi="ar-SA"/>
        </w:rPr>
      </w:pPr>
      <w:r w:rsidRPr="00177BAC">
        <w:rPr>
          <w:rFonts w:ascii="Times New Roman" w:hAnsi="Times New Roman"/>
          <w:color w:val="000000"/>
          <w:sz w:val="24"/>
          <w:szCs w:val="24"/>
          <w:lang w:bidi="ar-SA"/>
        </w:rPr>
        <w:t>Used below disturbed areas where the contributing drainage area is greater than 5 acres. Basins require significant space and the appropriate topography for construction.</w:t>
      </w:r>
    </w:p>
    <w:p w:rsidR="00177BAC" w:rsidRPr="00177BAC" w:rsidRDefault="00DD0B65" w:rsidP="00177BAC">
      <w:pPr>
        <w:spacing w:after="0" w:line="360" w:lineRule="auto"/>
        <w:jc w:val="both"/>
        <w:rPr>
          <w:rFonts w:ascii="Times New Roman" w:hAnsi="Times New Roman"/>
          <w:color w:val="000000"/>
          <w:sz w:val="24"/>
          <w:szCs w:val="24"/>
          <w:lang w:bidi="ar-SA"/>
        </w:rPr>
      </w:pPr>
      <w:r w:rsidRPr="00177BAC">
        <w:rPr>
          <w:rFonts w:ascii="Times New Roman" w:hAnsi="Times New Roman"/>
          <w:b/>
          <w:bCs/>
          <w:color w:val="000000"/>
          <w:sz w:val="24"/>
          <w:szCs w:val="24"/>
          <w:lang w:bidi="ar-SA"/>
        </w:rPr>
        <w:t>Advantages:</w:t>
      </w:r>
    </w:p>
    <w:p w:rsidR="00177BAC" w:rsidRDefault="00DD0B65" w:rsidP="00A072E1">
      <w:pPr>
        <w:pStyle w:val="ListParagraph"/>
        <w:numPr>
          <w:ilvl w:val="0"/>
          <w:numId w:val="57"/>
        </w:numPr>
        <w:spacing w:after="0" w:line="360" w:lineRule="auto"/>
        <w:jc w:val="both"/>
        <w:rPr>
          <w:rFonts w:ascii="Times New Roman" w:hAnsi="Times New Roman"/>
          <w:color w:val="000000"/>
          <w:sz w:val="24"/>
          <w:szCs w:val="24"/>
          <w:lang w:bidi="ar-SA"/>
        </w:rPr>
      </w:pPr>
      <w:r w:rsidRPr="00177BAC">
        <w:rPr>
          <w:rFonts w:ascii="Times New Roman" w:hAnsi="Times New Roman"/>
          <w:color w:val="000000"/>
          <w:sz w:val="24"/>
          <w:szCs w:val="24"/>
          <w:lang w:bidi="ar-SA"/>
        </w:rPr>
        <w:t>Can greatly improve the quality of runoff being released from a site by removing suspended sediment on alarge-scale basis.</w:t>
      </w:r>
    </w:p>
    <w:p w:rsidR="00DD0B65" w:rsidRPr="00177BAC" w:rsidRDefault="00DD0B65" w:rsidP="00A072E1">
      <w:pPr>
        <w:pStyle w:val="ListParagraph"/>
        <w:numPr>
          <w:ilvl w:val="0"/>
          <w:numId w:val="57"/>
        </w:numPr>
        <w:spacing w:after="0" w:line="360" w:lineRule="auto"/>
        <w:jc w:val="both"/>
        <w:rPr>
          <w:rFonts w:ascii="Times New Roman" w:hAnsi="Times New Roman"/>
          <w:color w:val="000000"/>
          <w:sz w:val="24"/>
          <w:szCs w:val="24"/>
          <w:lang w:bidi="ar-SA"/>
        </w:rPr>
      </w:pPr>
      <w:r w:rsidRPr="00177BAC">
        <w:rPr>
          <w:rFonts w:ascii="Times New Roman" w:hAnsi="Times New Roman"/>
          <w:color w:val="000000"/>
          <w:sz w:val="24"/>
          <w:szCs w:val="24"/>
          <w:lang w:bidi="ar-SA"/>
        </w:rPr>
        <w:t>May be designed as a permanent structure to provide future detention, or for long-term water quality enhancement.</w:t>
      </w:r>
    </w:p>
    <w:p w:rsidR="00DD0B65" w:rsidRPr="001A521A" w:rsidRDefault="00DD0B65" w:rsidP="001A521A">
      <w:pPr>
        <w:spacing w:after="0" w:line="360" w:lineRule="auto"/>
        <w:ind w:left="360"/>
        <w:jc w:val="both"/>
        <w:rPr>
          <w:rFonts w:ascii="Times New Roman" w:hAnsi="Times New Roman"/>
          <w:b/>
          <w:bCs/>
          <w:color w:val="000000"/>
          <w:sz w:val="24"/>
          <w:szCs w:val="24"/>
          <w:lang w:bidi="ar-SA"/>
        </w:rPr>
      </w:pPr>
      <w:r w:rsidRPr="001A521A">
        <w:rPr>
          <w:rFonts w:ascii="Times New Roman" w:hAnsi="Times New Roman"/>
          <w:b/>
          <w:bCs/>
          <w:color w:val="000000"/>
          <w:sz w:val="24"/>
          <w:szCs w:val="24"/>
          <w:lang w:bidi="ar-SA"/>
        </w:rPr>
        <w:t>Limitations:</w:t>
      </w:r>
    </w:p>
    <w:p w:rsidR="00DD0B65" w:rsidRDefault="00DD0B65" w:rsidP="00A072E1">
      <w:pPr>
        <w:pStyle w:val="ListParagraph"/>
        <w:numPr>
          <w:ilvl w:val="0"/>
          <w:numId w:val="58"/>
        </w:numPr>
        <w:spacing w:after="0" w:line="360" w:lineRule="auto"/>
        <w:jc w:val="both"/>
        <w:rPr>
          <w:rFonts w:ascii="Times New Roman" w:hAnsi="Times New Roman"/>
          <w:color w:val="000000"/>
          <w:sz w:val="24"/>
          <w:szCs w:val="24"/>
          <w:lang w:bidi="ar-SA"/>
        </w:rPr>
      </w:pPr>
      <w:r w:rsidRPr="00DD0B65">
        <w:rPr>
          <w:rFonts w:ascii="Times New Roman" w:hAnsi="Times New Roman"/>
          <w:color w:val="000000"/>
          <w:sz w:val="24"/>
          <w:szCs w:val="24"/>
          <w:lang w:bidi="ar-SA"/>
        </w:rPr>
        <w:t>Large in both area and volume.</w:t>
      </w:r>
    </w:p>
    <w:p w:rsidR="00DD0B65" w:rsidRDefault="00DD0B65" w:rsidP="00A072E1">
      <w:pPr>
        <w:pStyle w:val="ListParagraph"/>
        <w:numPr>
          <w:ilvl w:val="0"/>
          <w:numId w:val="58"/>
        </w:numPr>
        <w:spacing w:after="0" w:line="360" w:lineRule="auto"/>
        <w:jc w:val="both"/>
        <w:rPr>
          <w:rFonts w:ascii="Times New Roman" w:hAnsi="Times New Roman"/>
          <w:color w:val="000000"/>
          <w:sz w:val="24"/>
          <w:szCs w:val="24"/>
          <w:lang w:bidi="ar-SA"/>
        </w:rPr>
      </w:pPr>
      <w:r w:rsidRPr="00DD0B65">
        <w:rPr>
          <w:rFonts w:ascii="Times New Roman" w:hAnsi="Times New Roman"/>
          <w:color w:val="000000"/>
          <w:sz w:val="24"/>
          <w:szCs w:val="24"/>
          <w:lang w:bidi="ar-SA"/>
        </w:rPr>
        <w:t>Use is somewhat dependent on the topography of the land.</w:t>
      </w:r>
    </w:p>
    <w:p w:rsidR="00DD0B65" w:rsidRDefault="00DD0B65" w:rsidP="00A072E1">
      <w:pPr>
        <w:pStyle w:val="ListParagraph"/>
        <w:numPr>
          <w:ilvl w:val="0"/>
          <w:numId w:val="58"/>
        </w:numPr>
        <w:spacing w:after="0" w:line="360" w:lineRule="auto"/>
        <w:jc w:val="both"/>
        <w:rPr>
          <w:rFonts w:ascii="Times New Roman" w:hAnsi="Times New Roman"/>
          <w:color w:val="000000"/>
          <w:sz w:val="24"/>
          <w:szCs w:val="24"/>
          <w:lang w:bidi="ar-SA"/>
        </w:rPr>
      </w:pPr>
      <w:r w:rsidRPr="00DD0B65">
        <w:rPr>
          <w:rFonts w:ascii="Times New Roman" w:hAnsi="Times New Roman"/>
          <w:color w:val="000000"/>
          <w:sz w:val="24"/>
          <w:szCs w:val="24"/>
          <w:lang w:bidi="ar-SA"/>
        </w:rPr>
        <w:t>Must be carefully designed to account for large storm events.</w:t>
      </w:r>
    </w:p>
    <w:p w:rsidR="00DD0B65" w:rsidRDefault="00DD0B65" w:rsidP="00A072E1">
      <w:pPr>
        <w:pStyle w:val="ListParagraph"/>
        <w:numPr>
          <w:ilvl w:val="0"/>
          <w:numId w:val="58"/>
        </w:numPr>
        <w:spacing w:after="0" w:line="360" w:lineRule="auto"/>
        <w:jc w:val="both"/>
        <w:rPr>
          <w:rFonts w:ascii="Times New Roman" w:hAnsi="Times New Roman"/>
          <w:color w:val="000000"/>
          <w:sz w:val="24"/>
          <w:szCs w:val="24"/>
          <w:lang w:bidi="ar-SA"/>
        </w:rPr>
      </w:pPr>
      <w:r w:rsidRPr="00DD0B65">
        <w:rPr>
          <w:rFonts w:ascii="Times New Roman" w:hAnsi="Times New Roman"/>
          <w:color w:val="000000"/>
          <w:sz w:val="24"/>
          <w:szCs w:val="24"/>
          <w:lang w:bidi="ar-SA"/>
        </w:rPr>
        <w:t>Not to be located within live streams.</w:t>
      </w:r>
    </w:p>
    <w:p w:rsidR="00DD0B65" w:rsidRPr="00DD0B65" w:rsidRDefault="00DD0B65" w:rsidP="00A072E1">
      <w:pPr>
        <w:pStyle w:val="ListParagraph"/>
        <w:numPr>
          <w:ilvl w:val="0"/>
          <w:numId w:val="58"/>
        </w:numPr>
        <w:spacing w:after="0" w:line="360" w:lineRule="auto"/>
        <w:jc w:val="both"/>
        <w:rPr>
          <w:rFonts w:ascii="Times New Roman" w:hAnsi="Times New Roman"/>
          <w:color w:val="000000"/>
          <w:sz w:val="24"/>
          <w:szCs w:val="24"/>
          <w:lang w:bidi="ar-SA"/>
        </w:rPr>
      </w:pPr>
      <w:r w:rsidRPr="00DD0B65">
        <w:rPr>
          <w:rFonts w:ascii="Times New Roman" w:hAnsi="Times New Roman"/>
          <w:color w:val="000000"/>
          <w:sz w:val="24"/>
          <w:szCs w:val="24"/>
          <w:lang w:bidi="ar-SA"/>
        </w:rPr>
        <w:lastRenderedPageBreak/>
        <w:t>May require protective fencing.</w:t>
      </w:r>
      <w:r w:rsidR="00F130FB" w:rsidRPr="00DD0B65">
        <w:rPr>
          <w:rFonts w:ascii="Times New Roman" w:hAnsi="Times New Roman"/>
          <w:color w:val="000000"/>
          <w:sz w:val="24"/>
          <w:szCs w:val="24"/>
          <w:lang w:bidi="ar-SA"/>
        </w:rPr>
        <w:br w:type="page"/>
      </w:r>
    </w:p>
    <w:p w:rsidR="00F130FB" w:rsidRPr="002718EB" w:rsidRDefault="00F130FB" w:rsidP="002718EB">
      <w:pPr>
        <w:spacing w:after="0" w:line="360" w:lineRule="auto"/>
        <w:rPr>
          <w:rFonts w:ascii="Times New Roman" w:hAnsi="Times New Roman"/>
          <w:color w:val="000000"/>
          <w:sz w:val="24"/>
          <w:szCs w:val="24"/>
          <w:lang w:bidi="ar-SA"/>
        </w:rPr>
      </w:pPr>
    </w:p>
    <w:p w:rsidR="00A1662F" w:rsidRPr="007C69B9" w:rsidRDefault="00DC6EC8" w:rsidP="00A072E1">
      <w:pPr>
        <w:pStyle w:val="ListParagraph"/>
        <w:numPr>
          <w:ilvl w:val="2"/>
          <w:numId w:val="34"/>
        </w:numPr>
        <w:spacing w:after="0" w:line="360" w:lineRule="auto"/>
        <w:rPr>
          <w:rFonts w:ascii="Times New Roman" w:hAnsi="Times New Roman"/>
          <w:b/>
          <w:sz w:val="24"/>
          <w:szCs w:val="24"/>
        </w:rPr>
      </w:pPr>
      <w:r w:rsidRPr="007C69B9">
        <w:rPr>
          <w:rFonts w:ascii="Times New Roman" w:hAnsi="Times New Roman"/>
          <w:b/>
          <w:bCs/>
          <w:color w:val="000000"/>
          <w:sz w:val="24"/>
          <w:szCs w:val="24"/>
        </w:rPr>
        <w:t>Silt Fences</w:t>
      </w:r>
    </w:p>
    <w:p w:rsidR="002718EB" w:rsidRPr="002718EB" w:rsidRDefault="002718EB" w:rsidP="002718EB">
      <w:pPr>
        <w:spacing w:after="0" w:line="360" w:lineRule="auto"/>
        <w:jc w:val="both"/>
        <w:rPr>
          <w:rFonts w:ascii="Times New Roman" w:hAnsi="Times New Roman"/>
          <w:b/>
          <w:bCs/>
          <w:color w:val="000000"/>
          <w:sz w:val="24"/>
          <w:szCs w:val="24"/>
          <w:lang w:bidi="ar-SA"/>
        </w:rPr>
      </w:pPr>
      <w:r w:rsidRPr="002718EB">
        <w:rPr>
          <w:rFonts w:ascii="Times New Roman" w:hAnsi="Times New Roman"/>
          <w:color w:val="000000"/>
          <w:sz w:val="24"/>
          <w:szCs w:val="24"/>
          <w:lang w:bidi="ar-SA"/>
        </w:rPr>
        <w:t>Silt fence is a temporary sediment barrier of geotextile fabric that is anchored into the ground andsupported by posts on the downstream side of the fabric. Silt fences temporarily impound runoff and retainsediment onsite. They are most effective when designed to provide comprehensive water and sediment controlthroughout a construction site and if used in conjunction with erosion control practices.</w:t>
      </w:r>
      <w:r w:rsidR="00511A75">
        <w:rPr>
          <w:rFonts w:ascii="TimesNewRomanPSMT" w:hAnsi="TimesNewRomanPSMT"/>
          <w:color w:val="000000"/>
        </w:rPr>
        <w:t>It</w:t>
      </w:r>
      <w:r w:rsidR="00CA4B42" w:rsidRPr="00CA4B42">
        <w:rPr>
          <w:rFonts w:ascii="TimesNewRomanPSMT" w:hAnsi="TimesNewRomanPSMT"/>
          <w:color w:val="000000"/>
        </w:rPr>
        <w:t xml:space="preserve"> is one of the most commonly used sediment control practices.</w:t>
      </w:r>
      <w:r w:rsidR="00511A75" w:rsidRPr="00511A75">
        <w:rPr>
          <w:rFonts w:ascii="Times New Roman" w:hAnsi="Times New Roman"/>
          <w:color w:val="000000"/>
          <w:sz w:val="24"/>
          <w:szCs w:val="24"/>
        </w:rPr>
        <w:t>For sediment control applications, the maximum contributing area should not exceed 1/4 acre per 100 feet of fence.</w:t>
      </w:r>
    </w:p>
    <w:p w:rsidR="002718EB" w:rsidRPr="002718EB" w:rsidRDefault="002718EB" w:rsidP="002718EB">
      <w:pPr>
        <w:spacing w:after="0" w:line="360" w:lineRule="auto"/>
        <w:rPr>
          <w:rFonts w:ascii="Times New Roman" w:hAnsi="Times New Roman"/>
          <w:b/>
          <w:bCs/>
          <w:color w:val="000000"/>
          <w:sz w:val="24"/>
          <w:szCs w:val="24"/>
          <w:lang w:bidi="ar-SA"/>
        </w:rPr>
      </w:pPr>
      <w:r w:rsidRPr="002718EB">
        <w:rPr>
          <w:rFonts w:ascii="Times New Roman" w:hAnsi="Times New Roman"/>
          <w:b/>
          <w:bCs/>
          <w:color w:val="000000"/>
          <w:sz w:val="24"/>
          <w:szCs w:val="24"/>
          <w:lang w:bidi="ar-SA"/>
        </w:rPr>
        <w:t xml:space="preserve">Typical Uses: </w:t>
      </w:r>
      <w:r w:rsidRPr="002718EB">
        <w:rPr>
          <w:rFonts w:ascii="Times New Roman" w:hAnsi="Times New Roman"/>
          <w:color w:val="000000"/>
          <w:sz w:val="24"/>
          <w:szCs w:val="24"/>
          <w:lang w:bidi="ar-SA"/>
        </w:rPr>
        <w:t>Used to control sheet flow runoff from disturbed land. May also be used to create a sediment trapfor removal of suspended particles from low volume concentrated flows.</w:t>
      </w:r>
    </w:p>
    <w:p w:rsidR="007C69B9" w:rsidRPr="007C69B9" w:rsidRDefault="002718EB" w:rsidP="007C69B9">
      <w:pPr>
        <w:spacing w:after="0" w:line="360" w:lineRule="auto"/>
        <w:rPr>
          <w:rFonts w:ascii="Times New Roman" w:hAnsi="Times New Roman"/>
          <w:color w:val="000000"/>
          <w:sz w:val="24"/>
          <w:szCs w:val="24"/>
          <w:lang w:bidi="ar-SA"/>
        </w:rPr>
      </w:pPr>
      <w:r w:rsidRPr="007C69B9">
        <w:rPr>
          <w:rFonts w:ascii="Times New Roman" w:hAnsi="Times New Roman"/>
          <w:b/>
          <w:bCs/>
          <w:color w:val="000000"/>
          <w:sz w:val="24"/>
          <w:szCs w:val="24"/>
          <w:lang w:bidi="ar-SA"/>
        </w:rPr>
        <w:t>Advantages</w:t>
      </w:r>
      <w:r w:rsidR="007C69B9" w:rsidRPr="007C69B9">
        <w:rPr>
          <w:rFonts w:ascii="Times New Roman" w:hAnsi="Times New Roman"/>
          <w:b/>
          <w:bCs/>
          <w:color w:val="000000"/>
          <w:sz w:val="24"/>
          <w:szCs w:val="24"/>
          <w:lang w:bidi="ar-SA"/>
        </w:rPr>
        <w:t>:</w:t>
      </w:r>
    </w:p>
    <w:p w:rsidR="007C69B9" w:rsidRDefault="002718EB" w:rsidP="00A072E1">
      <w:pPr>
        <w:pStyle w:val="ListParagraph"/>
        <w:numPr>
          <w:ilvl w:val="0"/>
          <w:numId w:val="59"/>
        </w:numPr>
        <w:spacing w:after="0" w:line="360" w:lineRule="auto"/>
        <w:rPr>
          <w:rFonts w:ascii="Times New Roman" w:hAnsi="Times New Roman"/>
          <w:color w:val="000000"/>
          <w:sz w:val="24"/>
          <w:szCs w:val="24"/>
          <w:lang w:bidi="ar-SA"/>
        </w:rPr>
      </w:pPr>
      <w:r w:rsidRPr="007C69B9">
        <w:rPr>
          <w:rFonts w:ascii="Times New Roman" w:hAnsi="Times New Roman"/>
          <w:color w:val="000000"/>
          <w:sz w:val="24"/>
          <w:szCs w:val="24"/>
          <w:lang w:bidi="ar-SA"/>
        </w:rPr>
        <w:t xml:space="preserve">Widely used BMP due to ease of installation </w:t>
      </w:r>
      <w:r w:rsidR="007C69B9">
        <w:rPr>
          <w:rFonts w:ascii="Times New Roman" w:hAnsi="Times New Roman"/>
          <w:color w:val="000000"/>
          <w:sz w:val="24"/>
          <w:szCs w:val="24"/>
          <w:lang w:bidi="ar-SA"/>
        </w:rPr>
        <w:t>and availability of materials.</w:t>
      </w:r>
    </w:p>
    <w:p w:rsidR="002718EB" w:rsidRPr="007C69B9" w:rsidRDefault="002718EB" w:rsidP="00A072E1">
      <w:pPr>
        <w:pStyle w:val="ListParagraph"/>
        <w:numPr>
          <w:ilvl w:val="0"/>
          <w:numId w:val="59"/>
        </w:numPr>
        <w:spacing w:after="0" w:line="360" w:lineRule="auto"/>
        <w:rPr>
          <w:rFonts w:ascii="Times New Roman" w:hAnsi="Times New Roman"/>
          <w:color w:val="000000"/>
          <w:sz w:val="24"/>
          <w:szCs w:val="24"/>
          <w:lang w:bidi="ar-SA"/>
        </w:rPr>
      </w:pPr>
      <w:r w:rsidRPr="007C69B9">
        <w:rPr>
          <w:rFonts w:ascii="Times New Roman" w:hAnsi="Times New Roman"/>
          <w:color w:val="000000"/>
          <w:sz w:val="24"/>
          <w:szCs w:val="24"/>
          <w:lang w:bidi="ar-SA"/>
        </w:rPr>
        <w:t xml:space="preserve"> Relatively low cost. </w:t>
      </w:r>
    </w:p>
    <w:p w:rsidR="0025121F" w:rsidRPr="0025121F" w:rsidRDefault="002718EB" w:rsidP="0025121F">
      <w:pPr>
        <w:spacing w:after="0" w:line="360" w:lineRule="auto"/>
        <w:rPr>
          <w:rFonts w:ascii="Times New Roman" w:hAnsi="Times New Roman"/>
          <w:color w:val="000000"/>
          <w:sz w:val="24"/>
          <w:szCs w:val="24"/>
          <w:lang w:bidi="ar-SA"/>
        </w:rPr>
      </w:pPr>
      <w:r w:rsidRPr="0025121F">
        <w:rPr>
          <w:rFonts w:ascii="Times New Roman" w:hAnsi="Times New Roman"/>
          <w:b/>
          <w:bCs/>
          <w:color w:val="000000"/>
          <w:sz w:val="24"/>
          <w:szCs w:val="24"/>
          <w:lang w:bidi="ar-SA"/>
        </w:rPr>
        <w:t>Limitations</w:t>
      </w:r>
      <w:r w:rsidR="001609C0" w:rsidRPr="0025121F">
        <w:rPr>
          <w:rFonts w:ascii="Times New Roman" w:hAnsi="Times New Roman"/>
          <w:b/>
          <w:bCs/>
          <w:color w:val="000000"/>
          <w:sz w:val="24"/>
          <w:szCs w:val="24"/>
          <w:lang w:bidi="ar-SA"/>
        </w:rPr>
        <w:t xml:space="preserve">: </w:t>
      </w:r>
    </w:p>
    <w:p w:rsidR="0025121F" w:rsidRDefault="002718EB" w:rsidP="00A072E1">
      <w:pPr>
        <w:pStyle w:val="ListParagraph"/>
        <w:numPr>
          <w:ilvl w:val="0"/>
          <w:numId w:val="59"/>
        </w:numPr>
        <w:spacing w:after="0" w:line="360" w:lineRule="auto"/>
        <w:rPr>
          <w:rFonts w:ascii="Times New Roman" w:hAnsi="Times New Roman"/>
          <w:color w:val="000000"/>
          <w:sz w:val="24"/>
          <w:szCs w:val="24"/>
          <w:lang w:bidi="ar-SA"/>
        </w:rPr>
      </w:pPr>
      <w:r w:rsidRPr="0025121F">
        <w:rPr>
          <w:rFonts w:ascii="Times New Roman" w:hAnsi="Times New Roman"/>
          <w:color w:val="000000"/>
          <w:sz w:val="24"/>
          <w:szCs w:val="24"/>
          <w:lang w:bidi="ar-SA"/>
        </w:rPr>
        <w:t>Ineffecti</w:t>
      </w:r>
      <w:r w:rsidR="0025121F">
        <w:rPr>
          <w:rFonts w:ascii="Times New Roman" w:hAnsi="Times New Roman"/>
          <w:color w:val="000000"/>
          <w:sz w:val="24"/>
          <w:szCs w:val="24"/>
          <w:lang w:bidi="ar-SA"/>
        </w:rPr>
        <w:t>ve against high flows.</w:t>
      </w:r>
    </w:p>
    <w:p w:rsidR="0025121F" w:rsidRDefault="002718EB" w:rsidP="00A072E1">
      <w:pPr>
        <w:pStyle w:val="ListParagraph"/>
        <w:numPr>
          <w:ilvl w:val="0"/>
          <w:numId w:val="59"/>
        </w:numPr>
        <w:spacing w:after="0" w:line="360" w:lineRule="auto"/>
        <w:rPr>
          <w:rFonts w:ascii="Times New Roman" w:hAnsi="Times New Roman"/>
          <w:color w:val="000000"/>
          <w:sz w:val="24"/>
          <w:szCs w:val="24"/>
          <w:lang w:bidi="ar-SA"/>
        </w:rPr>
      </w:pPr>
      <w:r w:rsidRPr="0025121F">
        <w:rPr>
          <w:rFonts w:ascii="Times New Roman" w:hAnsi="Times New Roman"/>
          <w:color w:val="000000"/>
          <w:sz w:val="24"/>
          <w:szCs w:val="24"/>
          <w:lang w:bidi="ar-SA"/>
        </w:rPr>
        <w:t>Must be remov</w:t>
      </w:r>
      <w:r w:rsidR="0025121F">
        <w:rPr>
          <w:rFonts w:ascii="Times New Roman" w:hAnsi="Times New Roman"/>
          <w:color w:val="000000"/>
          <w:sz w:val="24"/>
          <w:szCs w:val="24"/>
          <w:lang w:bidi="ar-SA"/>
        </w:rPr>
        <w:t>ed after final stabilization.</w:t>
      </w:r>
    </w:p>
    <w:p w:rsidR="002718EB" w:rsidRPr="0025121F" w:rsidRDefault="002718EB" w:rsidP="00A072E1">
      <w:pPr>
        <w:pStyle w:val="ListParagraph"/>
        <w:numPr>
          <w:ilvl w:val="0"/>
          <w:numId w:val="59"/>
        </w:numPr>
        <w:spacing w:after="0" w:line="360" w:lineRule="auto"/>
        <w:rPr>
          <w:rFonts w:ascii="Times New Roman" w:hAnsi="Times New Roman"/>
          <w:color w:val="000000"/>
          <w:sz w:val="24"/>
          <w:szCs w:val="24"/>
          <w:lang w:bidi="ar-SA"/>
        </w:rPr>
      </w:pPr>
      <w:r w:rsidRPr="0025121F">
        <w:rPr>
          <w:rFonts w:ascii="Times New Roman" w:hAnsi="Times New Roman"/>
          <w:color w:val="000000"/>
          <w:sz w:val="24"/>
          <w:szCs w:val="24"/>
          <w:lang w:bidi="ar-SA"/>
        </w:rPr>
        <w:t>Could involve frequent maintenance related to removing accumulated silt behind the silt fence.</w:t>
      </w:r>
    </w:p>
    <w:p w:rsidR="002718EB" w:rsidRPr="007C69B9" w:rsidRDefault="002718EB" w:rsidP="0025121F">
      <w:pPr>
        <w:pStyle w:val="ListParagraph"/>
        <w:spacing w:after="0" w:line="360" w:lineRule="auto"/>
        <w:ind w:left="780"/>
        <w:rPr>
          <w:rFonts w:ascii="Times New Roman" w:hAnsi="Times New Roman"/>
          <w:color w:val="000000"/>
          <w:sz w:val="24"/>
          <w:szCs w:val="24"/>
          <w:lang w:bidi="ar-SA"/>
        </w:rPr>
      </w:pPr>
    </w:p>
    <w:p w:rsidR="002718EB" w:rsidRDefault="002718EB" w:rsidP="00195865">
      <w:pPr>
        <w:spacing w:after="0" w:line="240" w:lineRule="auto"/>
        <w:jc w:val="center"/>
        <w:rPr>
          <w:rFonts w:ascii="Times New Roman" w:hAnsi="Times New Roman"/>
          <w:b/>
          <w:bCs/>
          <w:color w:val="000000"/>
          <w:sz w:val="24"/>
          <w:szCs w:val="24"/>
        </w:rPr>
      </w:pPr>
      <w:r>
        <w:rPr>
          <w:noProof/>
          <w:lang w:bidi="ar-SA"/>
        </w:rPr>
        <w:drawing>
          <wp:inline distT="0" distB="0" distL="0" distR="0">
            <wp:extent cx="3743325" cy="2563365"/>
            <wp:effectExtent l="0" t="0" r="0" b="889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779760" cy="2588315"/>
                    </a:xfrm>
                    <a:prstGeom prst="rect">
                      <a:avLst/>
                    </a:prstGeom>
                  </pic:spPr>
                </pic:pic>
              </a:graphicData>
            </a:graphic>
          </wp:inline>
        </w:drawing>
      </w:r>
    </w:p>
    <w:p w:rsidR="0084079F" w:rsidRDefault="002718EB" w:rsidP="00195865">
      <w:pPr>
        <w:spacing w:after="0" w:line="240" w:lineRule="auto"/>
        <w:jc w:val="center"/>
        <w:rPr>
          <w:rFonts w:ascii="Times New Roman" w:hAnsi="Times New Roman"/>
          <w:b/>
          <w:bCs/>
          <w:color w:val="000000"/>
          <w:sz w:val="24"/>
          <w:szCs w:val="24"/>
        </w:rPr>
      </w:pPr>
      <w:r>
        <w:rPr>
          <w:rFonts w:ascii="Times New Roman" w:hAnsi="Times New Roman"/>
          <w:b/>
          <w:bCs/>
          <w:color w:val="000000"/>
          <w:sz w:val="24"/>
          <w:szCs w:val="24"/>
        </w:rPr>
        <w:lastRenderedPageBreak/>
        <w:t xml:space="preserve">Figure 2.7. Silt fence </w:t>
      </w:r>
    </w:p>
    <w:p w:rsidR="0084079F" w:rsidRDefault="0084079F" w:rsidP="00195865">
      <w:pPr>
        <w:spacing w:after="0" w:line="240" w:lineRule="auto"/>
        <w:jc w:val="center"/>
        <w:rPr>
          <w:rFonts w:ascii="Times New Roman" w:hAnsi="Times New Roman"/>
          <w:b/>
          <w:bCs/>
          <w:color w:val="000000"/>
          <w:sz w:val="24"/>
          <w:szCs w:val="24"/>
        </w:rPr>
      </w:pPr>
    </w:p>
    <w:p w:rsidR="0084079F" w:rsidRDefault="0084079F" w:rsidP="00195865">
      <w:pPr>
        <w:spacing w:after="0" w:line="240" w:lineRule="auto"/>
        <w:jc w:val="center"/>
        <w:rPr>
          <w:rFonts w:ascii="Times New Roman" w:hAnsi="Times New Roman"/>
          <w:b/>
          <w:bCs/>
          <w:color w:val="000000"/>
          <w:sz w:val="24"/>
          <w:szCs w:val="24"/>
        </w:rPr>
      </w:pPr>
    </w:p>
    <w:p w:rsidR="0084079F" w:rsidRPr="0084079F" w:rsidRDefault="0084079F" w:rsidP="00A072E1">
      <w:pPr>
        <w:pStyle w:val="ListParagraph"/>
        <w:numPr>
          <w:ilvl w:val="2"/>
          <w:numId w:val="34"/>
        </w:numPr>
        <w:spacing w:after="0" w:line="360" w:lineRule="auto"/>
        <w:rPr>
          <w:rFonts w:ascii="Times New Roman" w:hAnsi="Times New Roman"/>
          <w:b/>
          <w:bCs/>
          <w:color w:val="000000"/>
          <w:sz w:val="24"/>
          <w:szCs w:val="24"/>
        </w:rPr>
      </w:pPr>
      <w:r w:rsidRPr="0084079F">
        <w:rPr>
          <w:rFonts w:ascii="Times New Roman" w:hAnsi="Times New Roman"/>
          <w:b/>
          <w:bCs/>
          <w:color w:val="000000"/>
          <w:sz w:val="24"/>
          <w:szCs w:val="24"/>
        </w:rPr>
        <w:t>Dust Control</w:t>
      </w:r>
    </w:p>
    <w:p w:rsidR="0084079F" w:rsidRDefault="0084079F" w:rsidP="00195865">
      <w:pPr>
        <w:spacing w:after="0" w:line="240" w:lineRule="auto"/>
        <w:jc w:val="center"/>
        <w:rPr>
          <w:rFonts w:ascii="Times New Roman" w:hAnsi="Times New Roman"/>
          <w:b/>
          <w:bCs/>
          <w:color w:val="000000"/>
          <w:sz w:val="24"/>
          <w:szCs w:val="24"/>
        </w:rPr>
      </w:pPr>
    </w:p>
    <w:p w:rsidR="00B838A4" w:rsidRDefault="00B838A4" w:rsidP="00B838A4">
      <w:pPr>
        <w:spacing w:after="0" w:line="360" w:lineRule="auto"/>
        <w:jc w:val="both"/>
        <w:rPr>
          <w:rFonts w:ascii="Times New Roman" w:hAnsi="Times New Roman"/>
          <w:sz w:val="24"/>
          <w:szCs w:val="24"/>
        </w:rPr>
      </w:pPr>
      <w:r w:rsidRPr="00B838A4">
        <w:rPr>
          <w:rFonts w:ascii="Times New Roman" w:hAnsi="Times New Roman"/>
          <w:color w:val="000000"/>
          <w:sz w:val="24"/>
          <w:szCs w:val="24"/>
        </w:rPr>
        <w:t>Dust control measures include minimization of soil disturbance, spray-on adhesives, tillage, chemicaltreatment and water spraying, and ensuring trucks are tarped upon leaving the construction site. Inmany cases, measures incorporated into the project to prevent soil erosion by water will indirectlyprevent wind erosion.</w:t>
      </w:r>
    </w:p>
    <w:p w:rsidR="00B838A4" w:rsidRPr="00B838A4" w:rsidRDefault="00B838A4" w:rsidP="00B838A4">
      <w:pPr>
        <w:spacing w:after="0" w:line="360" w:lineRule="auto"/>
        <w:jc w:val="both"/>
        <w:rPr>
          <w:rFonts w:ascii="Times New Roman" w:hAnsi="Times New Roman"/>
          <w:sz w:val="24"/>
          <w:szCs w:val="24"/>
        </w:rPr>
      </w:pPr>
      <w:r w:rsidRPr="00B838A4">
        <w:rPr>
          <w:rFonts w:ascii="Times New Roman" w:hAnsi="Times New Roman"/>
          <w:color w:val="000000"/>
          <w:sz w:val="24"/>
          <w:szCs w:val="24"/>
        </w:rPr>
        <w:t>While there are a number of temporary alternatives for dust control, one option is to permanently modify the site to eliminate dust generation. Modifications could include measures such as covering exposed areas with vegetation, mulch, stone or concrete. For the purpose of this standard, the focus is on temporary dust control measures.</w:t>
      </w:r>
    </w:p>
    <w:p w:rsidR="00B838A4" w:rsidRPr="00B838A4" w:rsidRDefault="00B838A4" w:rsidP="00B838A4">
      <w:pPr>
        <w:spacing w:after="0" w:line="360" w:lineRule="auto"/>
        <w:jc w:val="both"/>
        <w:rPr>
          <w:rFonts w:ascii="Times New Roman" w:hAnsi="Times New Roman"/>
          <w:b/>
          <w:bCs/>
          <w:color w:val="000000"/>
          <w:sz w:val="24"/>
          <w:szCs w:val="24"/>
          <w:lang w:bidi="ar-SA"/>
        </w:rPr>
      </w:pPr>
      <w:r w:rsidRPr="00B838A4">
        <w:rPr>
          <w:rFonts w:ascii="Times New Roman" w:hAnsi="Times New Roman"/>
          <w:b/>
          <w:bCs/>
          <w:color w:val="000000"/>
          <w:sz w:val="24"/>
          <w:szCs w:val="24"/>
          <w:lang w:bidi="ar-SA"/>
        </w:rPr>
        <w:t xml:space="preserve">Typical Uses: </w:t>
      </w:r>
      <w:r w:rsidRPr="00B838A4">
        <w:rPr>
          <w:rFonts w:ascii="Times New Roman" w:hAnsi="Times New Roman"/>
          <w:color w:val="000000"/>
          <w:sz w:val="24"/>
          <w:szCs w:val="24"/>
          <w:lang w:bidi="ar-SA"/>
        </w:rPr>
        <w:t>Used in open, windy areas such as the tops of hills and on construction sites with exposed soil inopen areas. Also used in locations where construction traffic is high, such as the entrance to the site. Dust control may also be applied to soil stockpiles.</w:t>
      </w:r>
    </w:p>
    <w:p w:rsidR="009159AA" w:rsidRDefault="00B838A4" w:rsidP="00666621">
      <w:pPr>
        <w:spacing w:after="0" w:line="360" w:lineRule="auto"/>
        <w:jc w:val="both"/>
        <w:rPr>
          <w:rFonts w:ascii="Times New Roman" w:hAnsi="Times New Roman"/>
          <w:b/>
          <w:bCs/>
          <w:color w:val="000000"/>
          <w:sz w:val="24"/>
          <w:szCs w:val="24"/>
          <w:lang w:bidi="ar-SA"/>
        </w:rPr>
      </w:pPr>
      <w:r w:rsidRPr="00666621">
        <w:rPr>
          <w:rFonts w:ascii="Times New Roman" w:hAnsi="Times New Roman"/>
          <w:b/>
          <w:bCs/>
          <w:color w:val="000000"/>
          <w:sz w:val="24"/>
          <w:szCs w:val="24"/>
          <w:lang w:bidi="ar-SA"/>
        </w:rPr>
        <w:t>Advantages:</w:t>
      </w:r>
    </w:p>
    <w:p w:rsidR="0025121F" w:rsidRDefault="00B838A4" w:rsidP="00A072E1">
      <w:pPr>
        <w:pStyle w:val="ListParagraph"/>
        <w:numPr>
          <w:ilvl w:val="0"/>
          <w:numId w:val="60"/>
        </w:numPr>
        <w:spacing w:after="0" w:line="360" w:lineRule="auto"/>
        <w:jc w:val="both"/>
        <w:rPr>
          <w:rFonts w:ascii="Times New Roman" w:hAnsi="Times New Roman"/>
          <w:color w:val="000000"/>
          <w:sz w:val="24"/>
          <w:szCs w:val="24"/>
          <w:lang w:bidi="ar-SA"/>
        </w:rPr>
      </w:pPr>
      <w:r w:rsidRPr="0025121F">
        <w:rPr>
          <w:rFonts w:ascii="Times New Roman" w:hAnsi="Times New Roman"/>
          <w:color w:val="000000"/>
          <w:sz w:val="24"/>
          <w:szCs w:val="24"/>
          <w:lang w:bidi="ar-SA"/>
        </w:rPr>
        <w:t>Low visibility conditions caused by airborne dust are minimized.</w:t>
      </w:r>
    </w:p>
    <w:p w:rsidR="0025121F" w:rsidRDefault="00B838A4" w:rsidP="00A072E1">
      <w:pPr>
        <w:pStyle w:val="ListParagraph"/>
        <w:numPr>
          <w:ilvl w:val="0"/>
          <w:numId w:val="60"/>
        </w:numPr>
        <w:spacing w:after="0" w:line="360" w:lineRule="auto"/>
        <w:jc w:val="both"/>
        <w:rPr>
          <w:rFonts w:ascii="Times New Roman" w:hAnsi="Times New Roman"/>
          <w:color w:val="000000"/>
          <w:sz w:val="24"/>
          <w:szCs w:val="24"/>
          <w:lang w:bidi="ar-SA"/>
        </w:rPr>
      </w:pPr>
      <w:r w:rsidRPr="0025121F">
        <w:rPr>
          <w:rFonts w:ascii="Times New Roman" w:hAnsi="Times New Roman"/>
          <w:color w:val="000000"/>
          <w:sz w:val="24"/>
          <w:szCs w:val="24"/>
          <w:lang w:bidi="ar-SA"/>
        </w:rPr>
        <w:t>Dust control methods are widely applicable.</w:t>
      </w:r>
    </w:p>
    <w:p w:rsidR="0025121F" w:rsidRDefault="00B838A4" w:rsidP="00A072E1">
      <w:pPr>
        <w:pStyle w:val="ListParagraph"/>
        <w:numPr>
          <w:ilvl w:val="0"/>
          <w:numId w:val="60"/>
        </w:numPr>
        <w:spacing w:after="0" w:line="360" w:lineRule="auto"/>
        <w:jc w:val="both"/>
        <w:rPr>
          <w:rFonts w:ascii="Times New Roman" w:hAnsi="Times New Roman"/>
          <w:color w:val="000000"/>
          <w:sz w:val="24"/>
          <w:szCs w:val="24"/>
          <w:lang w:bidi="ar-SA"/>
        </w:rPr>
      </w:pPr>
      <w:r w:rsidRPr="0025121F">
        <w:rPr>
          <w:rFonts w:ascii="Times New Roman" w:hAnsi="Times New Roman"/>
          <w:color w:val="000000"/>
          <w:sz w:val="24"/>
          <w:szCs w:val="24"/>
          <w:lang w:bidi="ar-SA"/>
        </w:rPr>
        <w:t>Most dust control methods are inexpensive and promote the g</w:t>
      </w:r>
      <w:r w:rsidR="0025121F">
        <w:rPr>
          <w:rFonts w:ascii="Times New Roman" w:hAnsi="Times New Roman"/>
          <w:color w:val="000000"/>
          <w:sz w:val="24"/>
          <w:szCs w:val="24"/>
          <w:lang w:bidi="ar-SA"/>
        </w:rPr>
        <w:t>rowth of stabilizing vegetation.</w:t>
      </w:r>
    </w:p>
    <w:p w:rsidR="00B838A4" w:rsidRPr="0025121F" w:rsidRDefault="00B838A4" w:rsidP="00A072E1">
      <w:pPr>
        <w:pStyle w:val="ListParagraph"/>
        <w:numPr>
          <w:ilvl w:val="0"/>
          <w:numId w:val="60"/>
        </w:numPr>
        <w:spacing w:after="0" w:line="360" w:lineRule="auto"/>
        <w:jc w:val="both"/>
        <w:rPr>
          <w:rFonts w:ascii="Times New Roman" w:hAnsi="Times New Roman"/>
          <w:color w:val="000000"/>
          <w:sz w:val="24"/>
          <w:szCs w:val="24"/>
          <w:lang w:bidi="ar-SA"/>
        </w:rPr>
      </w:pPr>
      <w:r w:rsidRPr="0025121F">
        <w:rPr>
          <w:rFonts w:ascii="Times New Roman" w:hAnsi="Times New Roman"/>
          <w:color w:val="000000"/>
          <w:sz w:val="24"/>
          <w:szCs w:val="24"/>
          <w:lang w:bidi="ar-SA"/>
        </w:rPr>
        <w:t xml:space="preserve"> Most dust control methods are easy to install/apply and maintain.</w:t>
      </w:r>
    </w:p>
    <w:p w:rsidR="009159AA" w:rsidRDefault="00B838A4" w:rsidP="00666621">
      <w:pPr>
        <w:spacing w:after="0" w:line="360" w:lineRule="auto"/>
        <w:jc w:val="both"/>
        <w:rPr>
          <w:rFonts w:ascii="Times New Roman" w:hAnsi="Times New Roman"/>
          <w:b/>
          <w:bCs/>
          <w:color w:val="000000"/>
          <w:sz w:val="24"/>
          <w:szCs w:val="24"/>
          <w:lang w:bidi="ar-SA"/>
        </w:rPr>
      </w:pPr>
      <w:r w:rsidRPr="00666621">
        <w:rPr>
          <w:rFonts w:ascii="Times New Roman" w:hAnsi="Times New Roman"/>
          <w:b/>
          <w:bCs/>
          <w:color w:val="000000"/>
          <w:sz w:val="24"/>
          <w:szCs w:val="24"/>
          <w:lang w:bidi="ar-SA"/>
        </w:rPr>
        <w:t>Limitations:</w:t>
      </w:r>
    </w:p>
    <w:p w:rsidR="0025121F" w:rsidRDefault="00B838A4" w:rsidP="00A072E1">
      <w:pPr>
        <w:pStyle w:val="ListParagraph"/>
        <w:numPr>
          <w:ilvl w:val="0"/>
          <w:numId w:val="61"/>
        </w:numPr>
        <w:spacing w:after="0" w:line="360" w:lineRule="auto"/>
        <w:jc w:val="both"/>
        <w:rPr>
          <w:rFonts w:ascii="Times New Roman" w:hAnsi="Times New Roman"/>
          <w:color w:val="000000"/>
          <w:sz w:val="24"/>
          <w:szCs w:val="24"/>
          <w:lang w:bidi="ar-SA"/>
        </w:rPr>
      </w:pPr>
      <w:r w:rsidRPr="0025121F">
        <w:rPr>
          <w:rFonts w:ascii="Times New Roman" w:hAnsi="Times New Roman"/>
          <w:color w:val="000000"/>
          <w:sz w:val="24"/>
          <w:szCs w:val="24"/>
          <w:lang w:bidi="ar-SA"/>
        </w:rPr>
        <w:t>Some temporary dust controls must be reapplied or replenished on a regular basis.</w:t>
      </w:r>
    </w:p>
    <w:p w:rsidR="0025121F" w:rsidRDefault="00B838A4" w:rsidP="00A072E1">
      <w:pPr>
        <w:pStyle w:val="ListParagraph"/>
        <w:numPr>
          <w:ilvl w:val="0"/>
          <w:numId w:val="61"/>
        </w:numPr>
        <w:spacing w:after="0" w:line="360" w:lineRule="auto"/>
        <w:jc w:val="both"/>
        <w:rPr>
          <w:rFonts w:ascii="Times New Roman" w:hAnsi="Times New Roman"/>
          <w:color w:val="000000"/>
          <w:sz w:val="24"/>
          <w:szCs w:val="24"/>
          <w:lang w:bidi="ar-SA"/>
        </w:rPr>
      </w:pPr>
      <w:r w:rsidRPr="0025121F">
        <w:rPr>
          <w:rFonts w:ascii="Times New Roman" w:hAnsi="Times New Roman"/>
          <w:color w:val="000000"/>
          <w:sz w:val="24"/>
          <w:szCs w:val="24"/>
          <w:lang w:bidi="ar-SA"/>
        </w:rPr>
        <w:t>Some controls are expensive (e.g., chemical treatment), may be ineffective under certain conditions, or havetheir own associated impacts.</w:t>
      </w:r>
    </w:p>
    <w:p w:rsidR="0025121F" w:rsidRDefault="00B838A4" w:rsidP="00A072E1">
      <w:pPr>
        <w:pStyle w:val="ListParagraph"/>
        <w:numPr>
          <w:ilvl w:val="0"/>
          <w:numId w:val="61"/>
        </w:numPr>
        <w:spacing w:after="0" w:line="360" w:lineRule="auto"/>
        <w:jc w:val="both"/>
        <w:rPr>
          <w:rFonts w:ascii="Times New Roman" w:hAnsi="Times New Roman"/>
          <w:color w:val="000000"/>
          <w:sz w:val="24"/>
          <w:szCs w:val="24"/>
          <w:lang w:bidi="ar-SA"/>
        </w:rPr>
      </w:pPr>
      <w:r w:rsidRPr="0025121F">
        <w:rPr>
          <w:rFonts w:ascii="Times New Roman" w:hAnsi="Times New Roman"/>
          <w:color w:val="000000"/>
          <w:sz w:val="24"/>
          <w:szCs w:val="24"/>
          <w:lang w:bidi="ar-SA"/>
        </w:rPr>
        <w:t xml:space="preserve"> If chemical dust control treatment is over-applied, excess chemicals could potentially cause both surface andgroundwater contamination.</w:t>
      </w:r>
    </w:p>
    <w:p w:rsidR="00B838A4" w:rsidRPr="0025121F" w:rsidRDefault="00B838A4" w:rsidP="00A072E1">
      <w:pPr>
        <w:pStyle w:val="ListParagraph"/>
        <w:numPr>
          <w:ilvl w:val="0"/>
          <w:numId w:val="61"/>
        </w:numPr>
        <w:spacing w:after="0" w:line="360" w:lineRule="auto"/>
        <w:jc w:val="both"/>
        <w:rPr>
          <w:rFonts w:ascii="Times New Roman" w:hAnsi="Times New Roman"/>
          <w:color w:val="000000"/>
          <w:sz w:val="24"/>
          <w:szCs w:val="24"/>
          <w:lang w:bidi="ar-SA"/>
        </w:rPr>
      </w:pPr>
      <w:r w:rsidRPr="0025121F">
        <w:rPr>
          <w:rFonts w:ascii="Times New Roman" w:hAnsi="Times New Roman"/>
          <w:color w:val="000000"/>
          <w:sz w:val="24"/>
          <w:szCs w:val="24"/>
          <w:lang w:bidi="ar-SA"/>
        </w:rPr>
        <w:t>Petroleum products should not be used for dust control as there is potential for storm water pollution andgroundwater contamination.</w:t>
      </w:r>
    </w:p>
    <w:p w:rsidR="00B838A4" w:rsidRDefault="00B838A4" w:rsidP="00195865">
      <w:pPr>
        <w:spacing w:after="0" w:line="240" w:lineRule="auto"/>
        <w:jc w:val="center"/>
        <w:rPr>
          <w:rFonts w:ascii="Times New Roman" w:hAnsi="Times New Roman"/>
          <w:b/>
          <w:bCs/>
          <w:color w:val="000000"/>
          <w:sz w:val="24"/>
          <w:szCs w:val="24"/>
        </w:rPr>
      </w:pPr>
    </w:p>
    <w:p w:rsidR="0025121F" w:rsidRDefault="0025121F" w:rsidP="00195865">
      <w:pPr>
        <w:spacing w:after="0" w:line="240" w:lineRule="auto"/>
        <w:jc w:val="center"/>
        <w:rPr>
          <w:rFonts w:ascii="Times New Roman" w:hAnsi="Times New Roman"/>
          <w:b/>
          <w:bCs/>
          <w:color w:val="000000"/>
          <w:sz w:val="24"/>
          <w:szCs w:val="24"/>
        </w:rPr>
      </w:pPr>
    </w:p>
    <w:p w:rsidR="00A72A23" w:rsidRDefault="00A72A23" w:rsidP="00195865">
      <w:pPr>
        <w:spacing w:after="0" w:line="240" w:lineRule="auto"/>
        <w:jc w:val="center"/>
        <w:rPr>
          <w:rFonts w:ascii="Times New Roman" w:hAnsi="Times New Roman"/>
          <w:b/>
          <w:bCs/>
          <w:color w:val="000000"/>
          <w:sz w:val="24"/>
          <w:szCs w:val="24"/>
        </w:rPr>
      </w:pPr>
    </w:p>
    <w:p w:rsidR="0025121F" w:rsidRDefault="0025121F" w:rsidP="00195865">
      <w:pPr>
        <w:spacing w:after="0" w:line="240" w:lineRule="auto"/>
        <w:jc w:val="center"/>
        <w:rPr>
          <w:rFonts w:ascii="Times New Roman" w:hAnsi="Times New Roman"/>
          <w:b/>
          <w:bCs/>
          <w:color w:val="000000"/>
          <w:sz w:val="24"/>
          <w:szCs w:val="24"/>
        </w:rPr>
      </w:pPr>
    </w:p>
    <w:p w:rsidR="00DC6EC8" w:rsidRDefault="00A75AF3" w:rsidP="00A072E1">
      <w:pPr>
        <w:pStyle w:val="ListParagraph"/>
        <w:numPr>
          <w:ilvl w:val="2"/>
          <w:numId w:val="34"/>
        </w:numPr>
        <w:spacing w:after="0" w:line="360" w:lineRule="auto"/>
        <w:rPr>
          <w:rFonts w:ascii="Times New Roman" w:hAnsi="Times New Roman"/>
          <w:b/>
          <w:bCs/>
          <w:color w:val="000000"/>
          <w:sz w:val="24"/>
          <w:szCs w:val="24"/>
        </w:rPr>
      </w:pPr>
      <w:r>
        <w:rPr>
          <w:rFonts w:ascii="Times New Roman" w:hAnsi="Times New Roman"/>
          <w:b/>
          <w:bCs/>
          <w:color w:val="000000"/>
          <w:sz w:val="24"/>
          <w:szCs w:val="24"/>
        </w:rPr>
        <w:t xml:space="preserve">Erosion control mulching </w:t>
      </w:r>
    </w:p>
    <w:p w:rsidR="00A75AF3" w:rsidRDefault="00A75AF3" w:rsidP="00A75AF3">
      <w:pPr>
        <w:spacing w:after="0" w:line="360" w:lineRule="auto"/>
        <w:jc w:val="both"/>
        <w:rPr>
          <w:rFonts w:ascii="Times New Roman" w:hAnsi="Times New Roman"/>
          <w:color w:val="000000"/>
          <w:sz w:val="24"/>
          <w:szCs w:val="24"/>
        </w:rPr>
      </w:pPr>
      <w:r w:rsidRPr="00A75AF3">
        <w:rPr>
          <w:rFonts w:ascii="Times New Roman" w:hAnsi="Times New Roman"/>
          <w:color w:val="000000"/>
          <w:sz w:val="24"/>
          <w:szCs w:val="24"/>
          <w:lang w:bidi="ar-SA"/>
        </w:rPr>
        <w:t>Mulching is the application of organic material over soil that is bare or immediately over soil thathas been seeded. Mulch prevents erosion by preventing the detachment of soil particles, slows runoff velocity,and retains moisture to improve germination and establishment of vegetative cover.</w:t>
      </w:r>
      <w:r>
        <w:rPr>
          <w:rFonts w:ascii="Times New Roman" w:hAnsi="Times New Roman"/>
          <w:color w:val="000000"/>
          <w:sz w:val="24"/>
          <w:szCs w:val="24"/>
          <w:lang w:bidi="ar-SA"/>
        </w:rPr>
        <w:t xml:space="preserve"> The mulch may </w:t>
      </w:r>
      <w:r>
        <w:rPr>
          <w:rFonts w:ascii="Times New Roman" w:hAnsi="Times New Roman"/>
          <w:color w:val="000000"/>
          <w:sz w:val="24"/>
          <w:szCs w:val="24"/>
        </w:rPr>
        <w:t>u</w:t>
      </w:r>
      <w:r w:rsidRPr="00A75AF3">
        <w:rPr>
          <w:rFonts w:ascii="Times New Roman" w:hAnsi="Times New Roman"/>
          <w:color w:val="000000"/>
          <w:sz w:val="24"/>
          <w:szCs w:val="24"/>
        </w:rPr>
        <w:t>sed alone or applied over seed, mulch provides immediate erosion protection. Mulching withoutseeding may be considered for very short-term protection. Mulch protects the disturbed soil surfaceby absorbing the impact of raindrops, thereby preventing detachment of the soil particles. It alsoretains and absorbs water, slowing runoff. These properties allow for greater infiltration of water intosoil; help to retain seeds, fertilizer and lime in place; and improve soil moisture and temperatureconditions for seed germination. Mulch is essential in establishing good stands of grasses andlegumes. In order to prevent movement by wind or water, it is important that the mulch be anchoredto the soil.</w:t>
      </w:r>
    </w:p>
    <w:p w:rsidR="0025121F" w:rsidRPr="0025121F" w:rsidRDefault="0025121F" w:rsidP="00A75AF3">
      <w:pPr>
        <w:spacing w:after="0" w:line="360" w:lineRule="auto"/>
        <w:jc w:val="both"/>
        <w:rPr>
          <w:rFonts w:ascii="Times New Roman" w:hAnsi="Times New Roman"/>
          <w:color w:val="000000"/>
          <w:sz w:val="20"/>
          <w:szCs w:val="24"/>
        </w:rPr>
      </w:pPr>
    </w:p>
    <w:p w:rsidR="001A7D41" w:rsidRDefault="001A7D41" w:rsidP="001A7D41">
      <w:pPr>
        <w:spacing w:after="0" w:line="360" w:lineRule="auto"/>
        <w:jc w:val="center"/>
        <w:rPr>
          <w:rFonts w:ascii="Times New Roman" w:hAnsi="Times New Roman"/>
          <w:color w:val="000000"/>
          <w:sz w:val="24"/>
          <w:szCs w:val="24"/>
          <w:lang w:bidi="ar-SA"/>
        </w:rPr>
      </w:pPr>
      <w:r>
        <w:rPr>
          <w:noProof/>
          <w:lang w:bidi="ar-SA"/>
        </w:rPr>
        <w:drawing>
          <wp:inline distT="0" distB="0" distL="0" distR="0">
            <wp:extent cx="3571875" cy="2412377"/>
            <wp:effectExtent l="0" t="0" r="0" b="698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588990" cy="2423936"/>
                    </a:xfrm>
                    <a:prstGeom prst="rect">
                      <a:avLst/>
                    </a:prstGeom>
                  </pic:spPr>
                </pic:pic>
              </a:graphicData>
            </a:graphic>
          </wp:inline>
        </w:drawing>
      </w:r>
    </w:p>
    <w:p w:rsidR="001A7D41" w:rsidRPr="0025121F" w:rsidRDefault="001A7D41" w:rsidP="001A7D41">
      <w:pPr>
        <w:spacing w:after="0" w:line="360" w:lineRule="auto"/>
        <w:jc w:val="center"/>
        <w:rPr>
          <w:rFonts w:ascii="Times New Roman" w:hAnsi="Times New Roman"/>
          <w:b/>
          <w:color w:val="000000"/>
          <w:sz w:val="24"/>
          <w:szCs w:val="24"/>
          <w:lang w:bidi="ar-SA"/>
        </w:rPr>
      </w:pPr>
      <w:r w:rsidRPr="0025121F">
        <w:rPr>
          <w:rFonts w:ascii="Times New Roman" w:hAnsi="Times New Roman"/>
          <w:b/>
          <w:color w:val="000000"/>
          <w:sz w:val="24"/>
          <w:szCs w:val="24"/>
          <w:lang w:bidi="ar-SA"/>
        </w:rPr>
        <w:t xml:space="preserve">Figure 2.8. </w:t>
      </w:r>
      <w:r w:rsidR="009A2B0F" w:rsidRPr="0025121F">
        <w:rPr>
          <w:rFonts w:ascii="Times New Roman" w:hAnsi="Times New Roman"/>
          <w:b/>
          <w:color w:val="000000"/>
          <w:sz w:val="24"/>
          <w:szCs w:val="24"/>
          <w:lang w:bidi="ar-SA"/>
        </w:rPr>
        <w:t>Mulch</w:t>
      </w:r>
      <w:r w:rsidR="00234DD5" w:rsidRPr="0025121F">
        <w:rPr>
          <w:rFonts w:ascii="Times New Roman" w:hAnsi="Times New Roman"/>
          <w:b/>
          <w:color w:val="000000"/>
          <w:sz w:val="24"/>
          <w:szCs w:val="24"/>
          <w:lang w:bidi="ar-SA"/>
        </w:rPr>
        <w:t>ing</w:t>
      </w:r>
      <w:r w:rsidRPr="0025121F">
        <w:rPr>
          <w:rFonts w:ascii="Times New Roman" w:hAnsi="Times New Roman"/>
          <w:b/>
          <w:color w:val="000000"/>
          <w:sz w:val="24"/>
          <w:szCs w:val="24"/>
          <w:lang w:bidi="ar-SA"/>
        </w:rPr>
        <w:t xml:space="preserve"> on soil</w:t>
      </w:r>
    </w:p>
    <w:p w:rsidR="00A75AF3" w:rsidRDefault="00A75AF3" w:rsidP="00B271BB">
      <w:pPr>
        <w:spacing w:after="0" w:line="360" w:lineRule="auto"/>
        <w:jc w:val="both"/>
        <w:rPr>
          <w:rFonts w:ascii="Times New Roman" w:hAnsi="Times New Roman"/>
          <w:color w:val="000000"/>
          <w:sz w:val="24"/>
          <w:szCs w:val="24"/>
          <w:lang w:bidi="ar-SA"/>
        </w:rPr>
      </w:pPr>
      <w:r w:rsidRPr="00B271BB">
        <w:rPr>
          <w:rFonts w:ascii="Times New Roman" w:hAnsi="Times New Roman"/>
          <w:b/>
          <w:bCs/>
          <w:color w:val="000000"/>
          <w:sz w:val="24"/>
          <w:szCs w:val="24"/>
          <w:lang w:bidi="ar-SA"/>
        </w:rPr>
        <w:t xml:space="preserve">Typical Uses: </w:t>
      </w:r>
      <w:r w:rsidRPr="00B271BB">
        <w:rPr>
          <w:rFonts w:ascii="Times New Roman" w:hAnsi="Times New Roman"/>
          <w:color w:val="000000"/>
          <w:sz w:val="24"/>
          <w:szCs w:val="24"/>
          <w:lang w:bidi="ar-SA"/>
        </w:rPr>
        <w:t>This practice may be applied on exposed soils as a temporary control where soil grading orlandscaping has taken place or in conjunction with temporary or permanent seeding. When time constraintsprevent the establishment of vegetation (seeding), mulch such as wood chips, straw, or compost can be usedindependently as a temporary soil stabilization practice that protects the soil surface until vegetation establishmentcan be completed.</w:t>
      </w:r>
    </w:p>
    <w:p w:rsidR="0025121F" w:rsidRDefault="0025121F" w:rsidP="00B271BB">
      <w:pPr>
        <w:spacing w:after="0" w:line="360" w:lineRule="auto"/>
        <w:jc w:val="both"/>
        <w:rPr>
          <w:rFonts w:ascii="Times New Roman" w:hAnsi="Times New Roman"/>
          <w:color w:val="000000"/>
          <w:sz w:val="24"/>
          <w:szCs w:val="24"/>
          <w:lang w:bidi="ar-SA"/>
        </w:rPr>
      </w:pPr>
    </w:p>
    <w:p w:rsidR="0025121F" w:rsidRPr="00B271BB" w:rsidRDefault="0025121F" w:rsidP="00B271BB">
      <w:pPr>
        <w:spacing w:after="0" w:line="360" w:lineRule="auto"/>
        <w:jc w:val="both"/>
        <w:rPr>
          <w:rFonts w:ascii="Times New Roman" w:hAnsi="Times New Roman"/>
          <w:sz w:val="24"/>
          <w:szCs w:val="24"/>
          <w:lang w:bidi="ar-SA"/>
        </w:rPr>
      </w:pPr>
    </w:p>
    <w:p w:rsidR="00B271BB" w:rsidRDefault="00A75AF3" w:rsidP="00B271BB">
      <w:pPr>
        <w:spacing w:after="0" w:line="360" w:lineRule="auto"/>
        <w:jc w:val="both"/>
        <w:rPr>
          <w:rFonts w:ascii="Times New Roman" w:hAnsi="Times New Roman"/>
          <w:b/>
          <w:bCs/>
          <w:color w:val="000000"/>
          <w:sz w:val="24"/>
          <w:szCs w:val="24"/>
          <w:lang w:bidi="ar-SA"/>
        </w:rPr>
      </w:pPr>
      <w:r w:rsidRPr="00B271BB">
        <w:rPr>
          <w:rFonts w:ascii="Times New Roman" w:hAnsi="Times New Roman"/>
          <w:b/>
          <w:bCs/>
          <w:color w:val="000000"/>
          <w:sz w:val="24"/>
          <w:szCs w:val="24"/>
          <w:lang w:bidi="ar-SA"/>
        </w:rPr>
        <w:t>Advantages:</w:t>
      </w:r>
    </w:p>
    <w:p w:rsidR="00B271BB" w:rsidRPr="0025121F" w:rsidRDefault="00A75AF3" w:rsidP="00A072E1">
      <w:pPr>
        <w:pStyle w:val="ListParagraph"/>
        <w:numPr>
          <w:ilvl w:val="0"/>
          <w:numId w:val="62"/>
        </w:numPr>
        <w:spacing w:after="0" w:line="360" w:lineRule="auto"/>
        <w:jc w:val="both"/>
        <w:rPr>
          <w:rFonts w:ascii="Times New Roman" w:hAnsi="Times New Roman"/>
          <w:color w:val="000000"/>
          <w:sz w:val="24"/>
          <w:szCs w:val="24"/>
          <w:lang w:bidi="ar-SA"/>
        </w:rPr>
      </w:pPr>
      <w:r w:rsidRPr="0025121F">
        <w:rPr>
          <w:rFonts w:ascii="Times New Roman" w:hAnsi="Times New Roman"/>
          <w:color w:val="000000"/>
          <w:sz w:val="24"/>
          <w:szCs w:val="24"/>
          <w:lang w:bidi="ar-SA"/>
        </w:rPr>
        <w:t>Provides immediate surface protection.</w:t>
      </w:r>
    </w:p>
    <w:p w:rsidR="00B271BB" w:rsidRDefault="00A75AF3" w:rsidP="00A072E1">
      <w:pPr>
        <w:pStyle w:val="ListParagraph"/>
        <w:numPr>
          <w:ilvl w:val="0"/>
          <w:numId w:val="62"/>
        </w:numPr>
        <w:spacing w:after="0" w:line="360" w:lineRule="auto"/>
        <w:jc w:val="both"/>
        <w:rPr>
          <w:rFonts w:ascii="Times New Roman" w:hAnsi="Times New Roman"/>
          <w:color w:val="000000"/>
          <w:sz w:val="24"/>
          <w:szCs w:val="24"/>
          <w:lang w:bidi="ar-SA"/>
        </w:rPr>
      </w:pPr>
      <w:r w:rsidRPr="00B271BB">
        <w:rPr>
          <w:rFonts w:ascii="Times New Roman" w:hAnsi="Times New Roman"/>
          <w:color w:val="000000"/>
          <w:sz w:val="24"/>
          <w:szCs w:val="24"/>
          <w:lang w:bidi="ar-SA"/>
        </w:rPr>
        <w:t>Suppresses weed growth.</w:t>
      </w:r>
    </w:p>
    <w:p w:rsidR="00B271BB" w:rsidRDefault="00A75AF3" w:rsidP="00A072E1">
      <w:pPr>
        <w:pStyle w:val="ListParagraph"/>
        <w:numPr>
          <w:ilvl w:val="0"/>
          <w:numId w:val="62"/>
        </w:numPr>
        <w:spacing w:after="0" w:line="360" w:lineRule="auto"/>
        <w:jc w:val="both"/>
        <w:rPr>
          <w:rFonts w:ascii="Times New Roman" w:hAnsi="Times New Roman"/>
          <w:color w:val="000000"/>
          <w:sz w:val="24"/>
          <w:szCs w:val="24"/>
          <w:lang w:bidi="ar-SA"/>
        </w:rPr>
      </w:pPr>
      <w:r w:rsidRPr="00B271BB">
        <w:rPr>
          <w:rFonts w:ascii="Times New Roman" w:hAnsi="Times New Roman"/>
          <w:color w:val="000000"/>
          <w:sz w:val="24"/>
          <w:szCs w:val="24"/>
          <w:lang w:bidi="ar-SA"/>
        </w:rPr>
        <w:t>Conserves soil moisture.</w:t>
      </w:r>
    </w:p>
    <w:p w:rsidR="00B271BB" w:rsidRDefault="00A75AF3" w:rsidP="00A072E1">
      <w:pPr>
        <w:pStyle w:val="ListParagraph"/>
        <w:numPr>
          <w:ilvl w:val="0"/>
          <w:numId w:val="62"/>
        </w:numPr>
        <w:spacing w:after="0" w:line="360" w:lineRule="auto"/>
        <w:jc w:val="both"/>
        <w:rPr>
          <w:rFonts w:ascii="Times New Roman" w:hAnsi="Times New Roman"/>
          <w:color w:val="000000"/>
          <w:sz w:val="24"/>
          <w:szCs w:val="24"/>
          <w:lang w:bidi="ar-SA"/>
        </w:rPr>
      </w:pPr>
      <w:r w:rsidRPr="00B271BB">
        <w:rPr>
          <w:rFonts w:ascii="Times New Roman" w:hAnsi="Times New Roman"/>
          <w:color w:val="000000"/>
          <w:sz w:val="24"/>
          <w:szCs w:val="24"/>
          <w:lang w:bidi="ar-SA"/>
        </w:rPr>
        <w:t>Acts as a thermal layer for seed.</w:t>
      </w:r>
    </w:p>
    <w:p w:rsidR="00B271BB" w:rsidRDefault="00A75AF3" w:rsidP="00A072E1">
      <w:pPr>
        <w:pStyle w:val="ListParagraph"/>
        <w:numPr>
          <w:ilvl w:val="0"/>
          <w:numId w:val="62"/>
        </w:numPr>
        <w:spacing w:after="0" w:line="360" w:lineRule="auto"/>
        <w:jc w:val="both"/>
        <w:rPr>
          <w:rFonts w:ascii="Times New Roman" w:hAnsi="Times New Roman"/>
          <w:color w:val="000000"/>
          <w:sz w:val="24"/>
          <w:szCs w:val="24"/>
          <w:lang w:bidi="ar-SA"/>
        </w:rPr>
      </w:pPr>
      <w:r w:rsidRPr="00B271BB">
        <w:rPr>
          <w:rFonts w:ascii="Times New Roman" w:hAnsi="Times New Roman"/>
          <w:color w:val="000000"/>
          <w:sz w:val="24"/>
          <w:szCs w:val="24"/>
          <w:lang w:bidi="ar-SA"/>
        </w:rPr>
        <w:t>If used in conjunction with seed, allows seed growth through the mulch.</w:t>
      </w:r>
    </w:p>
    <w:p w:rsidR="00A75AF3" w:rsidRPr="0025121F" w:rsidRDefault="00A75AF3" w:rsidP="00A072E1">
      <w:pPr>
        <w:pStyle w:val="ListParagraph"/>
        <w:numPr>
          <w:ilvl w:val="0"/>
          <w:numId w:val="62"/>
        </w:numPr>
        <w:spacing w:after="0" w:line="360" w:lineRule="auto"/>
        <w:jc w:val="both"/>
        <w:rPr>
          <w:rFonts w:ascii="Times New Roman" w:hAnsi="Times New Roman"/>
          <w:color w:val="000000"/>
          <w:sz w:val="24"/>
          <w:szCs w:val="24"/>
          <w:lang w:bidi="ar-SA"/>
        </w:rPr>
      </w:pPr>
      <w:r w:rsidRPr="00B271BB">
        <w:rPr>
          <w:rFonts w:ascii="Times New Roman" w:hAnsi="Times New Roman"/>
          <w:color w:val="000000"/>
          <w:sz w:val="24"/>
          <w:szCs w:val="24"/>
          <w:lang w:bidi="ar-SA"/>
        </w:rPr>
        <w:t>Useful for dust control.</w:t>
      </w:r>
    </w:p>
    <w:p w:rsidR="00B271BB" w:rsidRDefault="00A75AF3" w:rsidP="00B271BB">
      <w:pPr>
        <w:spacing w:after="0" w:line="360" w:lineRule="auto"/>
        <w:jc w:val="both"/>
        <w:rPr>
          <w:rFonts w:ascii="Times New Roman" w:hAnsi="Times New Roman"/>
          <w:b/>
          <w:bCs/>
          <w:color w:val="000000"/>
          <w:sz w:val="24"/>
          <w:szCs w:val="24"/>
          <w:lang w:bidi="ar-SA"/>
        </w:rPr>
      </w:pPr>
      <w:r w:rsidRPr="00B271BB">
        <w:rPr>
          <w:rFonts w:ascii="Times New Roman" w:hAnsi="Times New Roman"/>
          <w:b/>
          <w:bCs/>
          <w:color w:val="000000"/>
          <w:sz w:val="24"/>
          <w:szCs w:val="24"/>
          <w:lang w:bidi="ar-SA"/>
        </w:rPr>
        <w:t>Limitations:</w:t>
      </w:r>
    </w:p>
    <w:p w:rsidR="0025121F" w:rsidRDefault="00A75AF3" w:rsidP="00A072E1">
      <w:pPr>
        <w:pStyle w:val="ListParagraph"/>
        <w:numPr>
          <w:ilvl w:val="0"/>
          <w:numId w:val="62"/>
        </w:numPr>
        <w:spacing w:after="0" w:line="360" w:lineRule="auto"/>
        <w:jc w:val="both"/>
        <w:rPr>
          <w:rFonts w:ascii="Times New Roman" w:hAnsi="Times New Roman"/>
          <w:color w:val="000000"/>
          <w:sz w:val="24"/>
          <w:szCs w:val="24"/>
          <w:lang w:bidi="ar-SA"/>
        </w:rPr>
      </w:pPr>
      <w:r w:rsidRPr="00B271BB">
        <w:rPr>
          <w:rFonts w:ascii="Times New Roman" w:hAnsi="Times New Roman"/>
          <w:color w:val="000000"/>
          <w:sz w:val="24"/>
          <w:szCs w:val="24"/>
          <w:lang w:bidi="ar-SA"/>
        </w:rPr>
        <w:t>If applied too thick, it may inhibit seed germination.</w:t>
      </w:r>
    </w:p>
    <w:p w:rsidR="00A75AF3" w:rsidRPr="0025121F" w:rsidRDefault="00A75AF3" w:rsidP="00A072E1">
      <w:pPr>
        <w:pStyle w:val="ListParagraph"/>
        <w:numPr>
          <w:ilvl w:val="0"/>
          <w:numId w:val="62"/>
        </w:numPr>
        <w:spacing w:after="0" w:line="360" w:lineRule="auto"/>
        <w:jc w:val="both"/>
        <w:rPr>
          <w:rFonts w:ascii="Times New Roman" w:hAnsi="Times New Roman"/>
          <w:color w:val="000000"/>
          <w:sz w:val="24"/>
          <w:szCs w:val="24"/>
          <w:lang w:bidi="ar-SA"/>
        </w:rPr>
      </w:pPr>
      <w:r w:rsidRPr="0025121F">
        <w:rPr>
          <w:rFonts w:ascii="Times New Roman" w:hAnsi="Times New Roman"/>
          <w:color w:val="000000"/>
          <w:sz w:val="24"/>
          <w:szCs w:val="24"/>
          <w:lang w:bidi="ar-SA"/>
        </w:rPr>
        <w:t>Can blow or wash away if not anchored properly</w:t>
      </w:r>
    </w:p>
    <w:p w:rsidR="00444814" w:rsidRPr="00444814" w:rsidRDefault="00444814" w:rsidP="00A072E1">
      <w:pPr>
        <w:pStyle w:val="ListParagraph"/>
        <w:numPr>
          <w:ilvl w:val="2"/>
          <w:numId w:val="34"/>
        </w:numPr>
        <w:spacing w:after="0" w:line="360" w:lineRule="auto"/>
        <w:rPr>
          <w:rFonts w:ascii="Times New Roman" w:hAnsi="Times New Roman"/>
          <w:sz w:val="24"/>
          <w:szCs w:val="24"/>
          <w:lang w:bidi="ar-SA"/>
        </w:rPr>
      </w:pPr>
      <w:r w:rsidRPr="00444814">
        <w:rPr>
          <w:rFonts w:ascii="Times New Roman" w:hAnsi="Times New Roman"/>
          <w:b/>
          <w:bCs/>
          <w:color w:val="000000"/>
          <w:sz w:val="24"/>
          <w:szCs w:val="24"/>
          <w:lang w:bidi="ar-SA"/>
        </w:rPr>
        <w:t>Sediment Traps</w:t>
      </w:r>
    </w:p>
    <w:p w:rsidR="00444814" w:rsidRPr="00C0795F" w:rsidRDefault="00444814" w:rsidP="00C0795F">
      <w:pPr>
        <w:spacing w:after="0" w:line="360" w:lineRule="auto"/>
        <w:jc w:val="both"/>
        <w:rPr>
          <w:rFonts w:ascii="Times New Roman" w:hAnsi="Times New Roman"/>
          <w:sz w:val="24"/>
          <w:szCs w:val="24"/>
          <w:lang w:bidi="ar-SA"/>
        </w:rPr>
      </w:pPr>
      <w:r w:rsidRPr="00C0795F">
        <w:rPr>
          <w:rFonts w:ascii="Times New Roman" w:hAnsi="Times New Roman"/>
          <w:color w:val="000000"/>
          <w:sz w:val="24"/>
          <w:szCs w:val="24"/>
          <w:lang w:bidi="ar-SA"/>
        </w:rPr>
        <w:t>Surface roughening is a temporary practice incorporated during grading, that reduces soil loss by</w:t>
      </w:r>
      <w:r w:rsidRPr="00444814">
        <w:rPr>
          <w:rFonts w:ascii="Times New Roman" w:hAnsi="Times New Roman"/>
          <w:color w:val="000000"/>
          <w:sz w:val="24"/>
          <w:szCs w:val="24"/>
          <w:lang w:bidi="ar-SA"/>
        </w:rPr>
        <w:br/>
      </w:r>
      <w:r w:rsidRPr="00C0795F">
        <w:rPr>
          <w:rFonts w:ascii="Times New Roman" w:hAnsi="Times New Roman"/>
          <w:color w:val="000000"/>
          <w:sz w:val="24"/>
          <w:szCs w:val="24"/>
          <w:lang w:bidi="ar-SA"/>
        </w:rPr>
        <w:t>reducing the flow velocity of runoff. Surface roughening may also be used as a method of reducing dust</w:t>
      </w:r>
      <w:r w:rsidR="00C0795F">
        <w:rPr>
          <w:rFonts w:ascii="Times New Roman" w:hAnsi="Times New Roman"/>
          <w:color w:val="000000"/>
          <w:sz w:val="24"/>
          <w:szCs w:val="24"/>
          <w:lang w:bidi="ar-SA"/>
        </w:rPr>
        <w:t>.</w:t>
      </w:r>
    </w:p>
    <w:p w:rsidR="00444814" w:rsidRPr="00C0795F" w:rsidRDefault="00444814" w:rsidP="00C0795F">
      <w:pPr>
        <w:pStyle w:val="ListParagraph"/>
        <w:spacing w:after="0" w:line="360" w:lineRule="auto"/>
        <w:ind w:left="1504"/>
        <w:rPr>
          <w:rFonts w:ascii="Times New Roman" w:hAnsi="Times New Roman"/>
          <w:sz w:val="24"/>
          <w:szCs w:val="24"/>
          <w:lang w:bidi="ar-SA"/>
        </w:rPr>
      </w:pPr>
    </w:p>
    <w:p w:rsidR="00444814" w:rsidRPr="00DB0F53" w:rsidRDefault="00444814" w:rsidP="00C0795F">
      <w:pPr>
        <w:pStyle w:val="ListParagraph"/>
        <w:spacing w:after="0" w:line="360" w:lineRule="auto"/>
        <w:ind w:left="1504"/>
        <w:rPr>
          <w:rFonts w:ascii="Times New Roman" w:hAnsi="Times New Roman"/>
          <w:sz w:val="2"/>
          <w:szCs w:val="24"/>
          <w:lang w:bidi="ar-SA"/>
        </w:rPr>
      </w:pPr>
    </w:p>
    <w:p w:rsidR="00444814" w:rsidRDefault="00444814" w:rsidP="00DB0F53">
      <w:pPr>
        <w:pStyle w:val="ListParagraph"/>
        <w:spacing w:after="0" w:line="240" w:lineRule="auto"/>
        <w:ind w:left="1504"/>
        <w:jc w:val="center"/>
        <w:rPr>
          <w:rFonts w:ascii="Times New Roman" w:hAnsi="Times New Roman"/>
          <w:sz w:val="24"/>
          <w:szCs w:val="24"/>
          <w:lang w:bidi="ar-SA"/>
        </w:rPr>
      </w:pPr>
      <w:r>
        <w:rPr>
          <w:noProof/>
          <w:lang w:bidi="ar-SA"/>
        </w:rPr>
        <w:drawing>
          <wp:inline distT="0" distB="0" distL="0" distR="0">
            <wp:extent cx="3409950" cy="2373736"/>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435557" cy="2391562"/>
                    </a:xfrm>
                    <a:prstGeom prst="rect">
                      <a:avLst/>
                    </a:prstGeom>
                  </pic:spPr>
                </pic:pic>
              </a:graphicData>
            </a:graphic>
          </wp:inline>
        </w:drawing>
      </w:r>
    </w:p>
    <w:p w:rsidR="00C0795F" w:rsidRDefault="00C0795F" w:rsidP="00DB0F53">
      <w:pPr>
        <w:pStyle w:val="ListParagraph"/>
        <w:spacing w:after="0" w:line="240" w:lineRule="auto"/>
        <w:ind w:left="1504"/>
        <w:jc w:val="center"/>
        <w:rPr>
          <w:rFonts w:ascii="Times New Roman" w:hAnsi="Times New Roman"/>
          <w:b/>
          <w:sz w:val="24"/>
          <w:szCs w:val="24"/>
          <w:lang w:bidi="ar-SA"/>
        </w:rPr>
      </w:pPr>
      <w:r w:rsidRPr="00DB0F53">
        <w:rPr>
          <w:rFonts w:ascii="Times New Roman" w:hAnsi="Times New Roman"/>
          <w:b/>
          <w:sz w:val="24"/>
          <w:szCs w:val="24"/>
          <w:lang w:bidi="ar-SA"/>
        </w:rPr>
        <w:t>Figure 2.9. Sediment traps</w:t>
      </w:r>
    </w:p>
    <w:p w:rsidR="00DB0F53" w:rsidRPr="00DB0F53" w:rsidRDefault="00DB0F53" w:rsidP="00DB0F53">
      <w:pPr>
        <w:pStyle w:val="ListParagraph"/>
        <w:spacing w:after="0" w:line="240" w:lineRule="auto"/>
        <w:ind w:left="1504"/>
        <w:jc w:val="center"/>
        <w:rPr>
          <w:rFonts w:ascii="Times New Roman" w:hAnsi="Times New Roman"/>
          <w:b/>
          <w:sz w:val="20"/>
          <w:szCs w:val="24"/>
          <w:lang w:bidi="ar-SA"/>
        </w:rPr>
      </w:pPr>
    </w:p>
    <w:p w:rsidR="00C0795F" w:rsidRPr="00C0795F" w:rsidRDefault="00C0795F" w:rsidP="00C0795F">
      <w:pPr>
        <w:spacing w:after="0" w:line="360" w:lineRule="auto"/>
        <w:jc w:val="both"/>
        <w:rPr>
          <w:rFonts w:ascii="Times New Roman" w:hAnsi="Times New Roman"/>
          <w:sz w:val="24"/>
          <w:szCs w:val="24"/>
          <w:lang w:bidi="ar-SA"/>
        </w:rPr>
      </w:pPr>
      <w:r w:rsidRPr="00C0795F">
        <w:rPr>
          <w:rFonts w:ascii="Times New Roman" w:hAnsi="Times New Roman"/>
          <w:b/>
          <w:bCs/>
          <w:color w:val="000000"/>
          <w:sz w:val="24"/>
          <w:szCs w:val="24"/>
          <w:lang w:bidi="ar-SA"/>
        </w:rPr>
        <w:t xml:space="preserve">Typical Uses: </w:t>
      </w:r>
      <w:r w:rsidRPr="00C0795F">
        <w:rPr>
          <w:rFonts w:ascii="Times New Roman" w:hAnsi="Times New Roman"/>
          <w:color w:val="000000"/>
          <w:sz w:val="24"/>
          <w:szCs w:val="24"/>
          <w:lang w:bidi="ar-SA"/>
        </w:rPr>
        <w:t>For slopes where additional grading is anticipated prior to permanent/temporary stabilization. To reduce runoff velocity, trap sediment, increase infiltration, and aid in the establishment of vegetative cover. Typically performed as an end-of-day practice.</w:t>
      </w:r>
    </w:p>
    <w:p w:rsidR="00F61A96" w:rsidRDefault="00F61A96" w:rsidP="00C0795F">
      <w:pPr>
        <w:spacing w:after="0" w:line="360" w:lineRule="auto"/>
        <w:jc w:val="both"/>
        <w:rPr>
          <w:rFonts w:ascii="Times New Roman" w:hAnsi="Times New Roman"/>
          <w:b/>
          <w:bCs/>
          <w:color w:val="000000"/>
          <w:sz w:val="24"/>
          <w:szCs w:val="24"/>
          <w:lang w:bidi="ar-SA"/>
        </w:rPr>
      </w:pPr>
    </w:p>
    <w:p w:rsidR="003D5EC8" w:rsidRDefault="003D5EC8" w:rsidP="003D5EC8">
      <w:pPr>
        <w:spacing w:after="0" w:line="360" w:lineRule="auto"/>
        <w:jc w:val="both"/>
        <w:rPr>
          <w:rFonts w:ascii="Times New Roman" w:hAnsi="Times New Roman"/>
          <w:b/>
          <w:bCs/>
          <w:color w:val="000000"/>
          <w:sz w:val="24"/>
          <w:szCs w:val="24"/>
          <w:lang w:bidi="ar-SA"/>
        </w:rPr>
      </w:pPr>
    </w:p>
    <w:p w:rsidR="003D5EC8" w:rsidRPr="003D5EC8" w:rsidRDefault="003D5EC8" w:rsidP="003D5EC8">
      <w:pPr>
        <w:spacing w:after="0" w:line="360" w:lineRule="auto"/>
        <w:jc w:val="both"/>
        <w:rPr>
          <w:rFonts w:ascii="Times New Roman" w:hAnsi="Times New Roman"/>
          <w:color w:val="000000"/>
          <w:sz w:val="24"/>
          <w:szCs w:val="24"/>
          <w:lang w:bidi="ar-SA"/>
        </w:rPr>
      </w:pPr>
      <w:r w:rsidRPr="003D5EC8">
        <w:rPr>
          <w:rFonts w:ascii="Times New Roman" w:hAnsi="Times New Roman"/>
          <w:b/>
          <w:bCs/>
          <w:color w:val="000000"/>
          <w:sz w:val="24"/>
          <w:szCs w:val="24"/>
          <w:lang w:bidi="ar-SA"/>
        </w:rPr>
        <w:t xml:space="preserve">Advantages: </w:t>
      </w:r>
    </w:p>
    <w:p w:rsidR="00C0795F" w:rsidRPr="003D5EC8" w:rsidRDefault="00C0795F" w:rsidP="00A072E1">
      <w:pPr>
        <w:pStyle w:val="ListParagraph"/>
        <w:numPr>
          <w:ilvl w:val="0"/>
          <w:numId w:val="63"/>
        </w:numPr>
        <w:spacing w:after="0" w:line="360" w:lineRule="auto"/>
        <w:jc w:val="both"/>
        <w:rPr>
          <w:rFonts w:ascii="Times New Roman" w:hAnsi="Times New Roman"/>
          <w:color w:val="000000"/>
          <w:sz w:val="24"/>
          <w:szCs w:val="24"/>
          <w:lang w:bidi="ar-SA"/>
        </w:rPr>
      </w:pPr>
      <w:r w:rsidRPr="003D5EC8">
        <w:rPr>
          <w:rFonts w:ascii="Times New Roman" w:hAnsi="Times New Roman"/>
          <w:color w:val="000000"/>
          <w:sz w:val="24"/>
          <w:szCs w:val="24"/>
          <w:lang w:bidi="ar-SA"/>
        </w:rPr>
        <w:t xml:space="preserve"> Simple and cost-effective.</w:t>
      </w:r>
    </w:p>
    <w:p w:rsidR="00C0795F" w:rsidRDefault="00C0795F" w:rsidP="00A072E1">
      <w:pPr>
        <w:pStyle w:val="ListParagraph"/>
        <w:numPr>
          <w:ilvl w:val="0"/>
          <w:numId w:val="63"/>
        </w:numPr>
        <w:spacing w:after="0" w:line="360" w:lineRule="auto"/>
        <w:jc w:val="both"/>
        <w:rPr>
          <w:rFonts w:ascii="Times New Roman" w:hAnsi="Times New Roman"/>
          <w:color w:val="000000"/>
          <w:sz w:val="24"/>
          <w:szCs w:val="24"/>
          <w:lang w:bidi="ar-SA"/>
        </w:rPr>
      </w:pPr>
      <w:r w:rsidRPr="00C0795F">
        <w:rPr>
          <w:rFonts w:ascii="Times New Roman" w:hAnsi="Times New Roman"/>
          <w:color w:val="000000"/>
          <w:sz w:val="24"/>
          <w:szCs w:val="24"/>
          <w:lang w:bidi="ar-SA"/>
        </w:rPr>
        <w:t xml:space="preserve"> Immediate, short-term control.</w:t>
      </w:r>
    </w:p>
    <w:p w:rsidR="00C0795F" w:rsidRPr="003D5EC8" w:rsidRDefault="00C0795F" w:rsidP="00A072E1">
      <w:pPr>
        <w:pStyle w:val="ListParagraph"/>
        <w:numPr>
          <w:ilvl w:val="0"/>
          <w:numId w:val="63"/>
        </w:numPr>
        <w:spacing w:after="0" w:line="360" w:lineRule="auto"/>
        <w:jc w:val="both"/>
        <w:rPr>
          <w:rFonts w:ascii="Times New Roman" w:hAnsi="Times New Roman"/>
          <w:color w:val="000000"/>
          <w:sz w:val="24"/>
          <w:szCs w:val="24"/>
          <w:lang w:bidi="ar-SA"/>
        </w:rPr>
      </w:pPr>
      <w:r w:rsidRPr="00C0795F">
        <w:rPr>
          <w:rFonts w:ascii="Times New Roman" w:hAnsi="Times New Roman"/>
          <w:color w:val="000000"/>
          <w:sz w:val="24"/>
          <w:szCs w:val="24"/>
          <w:lang w:bidi="ar-SA"/>
        </w:rPr>
        <w:t xml:space="preserve"> Reduces both wind and water erosion</w:t>
      </w:r>
    </w:p>
    <w:p w:rsidR="003D5EC8" w:rsidRPr="003D5EC8" w:rsidRDefault="003D5EC8" w:rsidP="003D5EC8">
      <w:pPr>
        <w:spacing w:after="0" w:line="360" w:lineRule="auto"/>
        <w:jc w:val="both"/>
        <w:rPr>
          <w:rFonts w:ascii="Times New Roman" w:hAnsi="Times New Roman"/>
          <w:color w:val="000000"/>
          <w:sz w:val="24"/>
          <w:szCs w:val="24"/>
          <w:lang w:bidi="ar-SA"/>
        </w:rPr>
      </w:pPr>
      <w:r w:rsidRPr="003D5EC8">
        <w:rPr>
          <w:rFonts w:ascii="Times New Roman" w:hAnsi="Times New Roman"/>
          <w:b/>
          <w:bCs/>
          <w:color w:val="000000"/>
          <w:sz w:val="24"/>
          <w:szCs w:val="24"/>
          <w:lang w:bidi="ar-SA"/>
        </w:rPr>
        <w:t xml:space="preserve">Limitations: </w:t>
      </w:r>
    </w:p>
    <w:p w:rsidR="003D5EC8" w:rsidRDefault="00C0795F" w:rsidP="00A072E1">
      <w:pPr>
        <w:pStyle w:val="ListParagraph"/>
        <w:numPr>
          <w:ilvl w:val="0"/>
          <w:numId w:val="63"/>
        </w:numPr>
        <w:spacing w:after="0" w:line="360" w:lineRule="auto"/>
        <w:jc w:val="both"/>
        <w:rPr>
          <w:rFonts w:ascii="Times New Roman" w:hAnsi="Times New Roman"/>
          <w:color w:val="000000"/>
          <w:sz w:val="24"/>
          <w:szCs w:val="24"/>
          <w:lang w:bidi="ar-SA"/>
        </w:rPr>
      </w:pPr>
      <w:r w:rsidRPr="00C0795F">
        <w:rPr>
          <w:rFonts w:ascii="Times New Roman" w:hAnsi="Times New Roman"/>
          <w:color w:val="000000"/>
          <w:sz w:val="24"/>
          <w:szCs w:val="24"/>
          <w:lang w:bidi="ar-SA"/>
        </w:rPr>
        <w:t>Could increase soil compaction, requiring additional seedbed preparation.</w:t>
      </w:r>
    </w:p>
    <w:p w:rsidR="00C0795F" w:rsidRPr="003D5EC8" w:rsidRDefault="00C0795F" w:rsidP="00A072E1">
      <w:pPr>
        <w:pStyle w:val="ListParagraph"/>
        <w:numPr>
          <w:ilvl w:val="0"/>
          <w:numId w:val="63"/>
        </w:numPr>
        <w:spacing w:after="0" w:line="360" w:lineRule="auto"/>
        <w:jc w:val="both"/>
        <w:rPr>
          <w:rFonts w:ascii="Times New Roman" w:hAnsi="Times New Roman"/>
          <w:color w:val="000000"/>
          <w:sz w:val="24"/>
          <w:szCs w:val="24"/>
          <w:lang w:bidi="ar-SA"/>
        </w:rPr>
      </w:pPr>
      <w:r w:rsidRPr="003D5EC8">
        <w:rPr>
          <w:rFonts w:ascii="Times New Roman" w:hAnsi="Times New Roman"/>
          <w:color w:val="000000"/>
          <w:sz w:val="24"/>
          <w:szCs w:val="24"/>
          <w:lang w:bidi="ar-SA"/>
        </w:rPr>
        <w:t xml:space="preserve"> Not a stand-alone practice - it must be used in conjunction with other erosion and sediment control measures.</w:t>
      </w:r>
    </w:p>
    <w:p w:rsidR="00C0795F" w:rsidRPr="00C0795F" w:rsidRDefault="00C0795F" w:rsidP="00C0795F">
      <w:pPr>
        <w:pStyle w:val="ListParagraph"/>
        <w:spacing w:after="0" w:line="360" w:lineRule="auto"/>
        <w:ind w:left="1504"/>
        <w:jc w:val="both"/>
        <w:rPr>
          <w:rFonts w:ascii="Times New Roman" w:hAnsi="Times New Roman"/>
          <w:sz w:val="24"/>
          <w:szCs w:val="24"/>
          <w:lang w:bidi="ar-SA"/>
        </w:rPr>
      </w:pPr>
    </w:p>
    <w:p w:rsidR="00CE42C8" w:rsidRDefault="00CE42C8" w:rsidP="00C0795F">
      <w:pPr>
        <w:pStyle w:val="ListParagraph"/>
        <w:spacing w:after="0" w:line="240" w:lineRule="auto"/>
        <w:ind w:left="1504"/>
        <w:rPr>
          <w:rFonts w:ascii="Times New Roman" w:hAnsi="Times New Roman"/>
          <w:b/>
          <w:bCs/>
          <w:color w:val="000000"/>
          <w:sz w:val="24"/>
          <w:szCs w:val="24"/>
        </w:rPr>
      </w:pPr>
      <w:r>
        <w:rPr>
          <w:rFonts w:ascii="Times New Roman" w:hAnsi="Times New Roman"/>
          <w:b/>
          <w:bCs/>
          <w:color w:val="000000"/>
          <w:sz w:val="24"/>
          <w:szCs w:val="24"/>
        </w:rPr>
        <w:br/>
      </w:r>
    </w:p>
    <w:p w:rsidR="00CE42C8" w:rsidRDefault="00CE42C8">
      <w:pPr>
        <w:spacing w:after="0" w:line="240" w:lineRule="auto"/>
        <w:rPr>
          <w:rFonts w:ascii="Times New Roman" w:hAnsi="Times New Roman"/>
          <w:b/>
          <w:bCs/>
          <w:color w:val="000000"/>
          <w:sz w:val="24"/>
          <w:szCs w:val="24"/>
        </w:rPr>
      </w:pPr>
      <w:r>
        <w:rPr>
          <w:rFonts w:ascii="Times New Roman" w:hAnsi="Times New Roman"/>
          <w:b/>
          <w:bCs/>
          <w:color w:val="000000"/>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C425F8" w:rsidRPr="00350467" w:rsidTr="00CE24FD">
        <w:trPr>
          <w:trHeight w:val="593"/>
        </w:trPr>
        <w:tc>
          <w:tcPr>
            <w:tcW w:w="3119" w:type="dxa"/>
            <w:shd w:val="clear" w:color="auto" w:fill="C6D9F1"/>
            <w:vAlign w:val="center"/>
          </w:tcPr>
          <w:p w:rsidR="00C425F8" w:rsidRPr="00350467" w:rsidRDefault="003D6A52" w:rsidP="0072062E">
            <w:pPr>
              <w:pStyle w:val="Heading3"/>
            </w:pPr>
            <w:bookmarkStart w:id="25" w:name="_Toc46829241"/>
            <w:bookmarkStart w:id="26" w:name="_Toc113291866"/>
            <w:r w:rsidRPr="00350467">
              <w:lastRenderedPageBreak/>
              <w:t xml:space="preserve">Self-Check – </w:t>
            </w:r>
            <w:r w:rsidR="00C425F8" w:rsidRPr="00350467">
              <w:t>2</w:t>
            </w:r>
            <w:bookmarkEnd w:id="25"/>
            <w:bookmarkEnd w:id="26"/>
          </w:p>
        </w:tc>
        <w:tc>
          <w:tcPr>
            <w:tcW w:w="5858" w:type="dxa"/>
            <w:shd w:val="clear" w:color="auto" w:fill="C6D9F1"/>
            <w:vAlign w:val="center"/>
          </w:tcPr>
          <w:p w:rsidR="00C425F8" w:rsidRPr="00350467" w:rsidRDefault="00C425F8" w:rsidP="00350467">
            <w:pPr>
              <w:spacing w:after="0" w:line="360" w:lineRule="auto"/>
              <w:ind w:right="-108" w:hanging="108"/>
              <w:jc w:val="center"/>
              <w:rPr>
                <w:rFonts w:ascii="Times New Roman" w:hAnsi="Times New Roman"/>
                <w:b/>
                <w:sz w:val="24"/>
                <w:szCs w:val="24"/>
              </w:rPr>
            </w:pPr>
            <w:r w:rsidRPr="00350467">
              <w:rPr>
                <w:rFonts w:ascii="Times New Roman" w:hAnsi="Times New Roman"/>
                <w:b/>
                <w:sz w:val="24"/>
                <w:szCs w:val="24"/>
              </w:rPr>
              <w:t xml:space="preserve">Written test </w:t>
            </w:r>
          </w:p>
        </w:tc>
      </w:tr>
    </w:tbl>
    <w:p w:rsidR="00C425F8" w:rsidRPr="00350467" w:rsidRDefault="00C425F8" w:rsidP="00350467">
      <w:pPr>
        <w:spacing w:after="0" w:line="360" w:lineRule="auto"/>
        <w:rPr>
          <w:rFonts w:ascii="Times New Roman" w:hAnsi="Times New Roman"/>
          <w:sz w:val="24"/>
          <w:szCs w:val="24"/>
        </w:rPr>
      </w:pPr>
    </w:p>
    <w:p w:rsidR="00C425F8" w:rsidRPr="00350467" w:rsidRDefault="00C425F8" w:rsidP="00350467">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CE24FD" w:rsidRPr="00350467" w:rsidRDefault="00CE24FD" w:rsidP="00350467">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425F8" w:rsidRPr="00350467" w:rsidRDefault="00C425F8" w:rsidP="00350467">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CE24FD" w:rsidRPr="00350467" w:rsidRDefault="00CE24FD" w:rsidP="00350467">
      <w:pPr>
        <w:spacing w:after="0" w:line="360" w:lineRule="auto"/>
        <w:jc w:val="both"/>
        <w:rPr>
          <w:rFonts w:ascii="Times New Roman" w:hAnsi="Times New Roman"/>
          <w:b/>
          <w:sz w:val="24"/>
          <w:szCs w:val="24"/>
        </w:rPr>
      </w:pPr>
    </w:p>
    <w:p w:rsidR="00D62D16" w:rsidRDefault="00D62D16" w:rsidP="00D62D16">
      <w:pPr>
        <w:spacing w:after="0" w:line="360" w:lineRule="auto"/>
        <w:jc w:val="both"/>
        <w:rPr>
          <w:rFonts w:ascii="Times New Roman" w:hAnsi="Times New Roman"/>
          <w:b/>
          <w:sz w:val="24"/>
          <w:szCs w:val="24"/>
        </w:rPr>
      </w:pPr>
      <w:r w:rsidRPr="00393954">
        <w:rPr>
          <w:rFonts w:ascii="Times New Roman" w:hAnsi="Times New Roman"/>
          <w:b/>
          <w:sz w:val="24"/>
          <w:szCs w:val="24"/>
        </w:rPr>
        <w:t>Test I: Multiple choice</w:t>
      </w:r>
    </w:p>
    <w:p w:rsidR="00D62D16" w:rsidRDefault="00D62D16" w:rsidP="00A072E1">
      <w:pPr>
        <w:pStyle w:val="ListParagraph"/>
        <w:numPr>
          <w:ilvl w:val="0"/>
          <w:numId w:val="31"/>
        </w:numPr>
        <w:spacing w:after="0" w:line="360" w:lineRule="auto"/>
        <w:jc w:val="both"/>
        <w:rPr>
          <w:rFonts w:ascii="Times New Roman" w:hAnsi="Times New Roman"/>
          <w:sz w:val="24"/>
          <w:szCs w:val="24"/>
        </w:rPr>
      </w:pPr>
      <w:r>
        <w:rPr>
          <w:rFonts w:ascii="Times New Roman" w:hAnsi="Times New Roman"/>
          <w:sz w:val="24"/>
          <w:szCs w:val="24"/>
        </w:rPr>
        <w:t>Which one of the following used to reduce sediment transport? (2points)</w:t>
      </w:r>
    </w:p>
    <w:p w:rsidR="00D62D16" w:rsidRDefault="00D62D16" w:rsidP="00A072E1">
      <w:pPr>
        <w:pStyle w:val="ListParagraph"/>
        <w:numPr>
          <w:ilvl w:val="0"/>
          <w:numId w:val="32"/>
        </w:numPr>
        <w:spacing w:after="0" w:line="360" w:lineRule="auto"/>
        <w:jc w:val="both"/>
        <w:rPr>
          <w:rFonts w:ascii="Times New Roman" w:hAnsi="Times New Roman"/>
          <w:sz w:val="24"/>
          <w:szCs w:val="24"/>
        </w:rPr>
      </w:pPr>
      <w:r>
        <w:rPr>
          <w:rFonts w:ascii="Times New Roman" w:hAnsi="Times New Roman"/>
          <w:sz w:val="24"/>
          <w:szCs w:val="24"/>
        </w:rPr>
        <w:t xml:space="preserve">Sediment basin </w:t>
      </w:r>
    </w:p>
    <w:p w:rsidR="00D62D16" w:rsidRDefault="00D62D16" w:rsidP="00A072E1">
      <w:pPr>
        <w:pStyle w:val="ListParagraph"/>
        <w:numPr>
          <w:ilvl w:val="0"/>
          <w:numId w:val="32"/>
        </w:numPr>
        <w:spacing w:after="0" w:line="360" w:lineRule="auto"/>
        <w:jc w:val="both"/>
        <w:rPr>
          <w:rFonts w:ascii="Times New Roman" w:hAnsi="Times New Roman"/>
          <w:sz w:val="24"/>
          <w:szCs w:val="24"/>
        </w:rPr>
      </w:pPr>
      <w:r>
        <w:rPr>
          <w:rFonts w:ascii="Times New Roman" w:hAnsi="Times New Roman"/>
          <w:sz w:val="24"/>
          <w:szCs w:val="24"/>
        </w:rPr>
        <w:t xml:space="preserve">Contour farming </w:t>
      </w:r>
    </w:p>
    <w:p w:rsidR="00D62D16" w:rsidRDefault="00D62D16" w:rsidP="00A072E1">
      <w:pPr>
        <w:pStyle w:val="ListParagraph"/>
        <w:numPr>
          <w:ilvl w:val="0"/>
          <w:numId w:val="32"/>
        </w:numPr>
        <w:spacing w:after="0" w:line="360" w:lineRule="auto"/>
        <w:jc w:val="both"/>
        <w:rPr>
          <w:rFonts w:ascii="Times New Roman" w:hAnsi="Times New Roman"/>
          <w:sz w:val="24"/>
          <w:szCs w:val="24"/>
        </w:rPr>
      </w:pPr>
      <w:r>
        <w:rPr>
          <w:rFonts w:ascii="Times New Roman" w:hAnsi="Times New Roman"/>
          <w:sz w:val="24"/>
          <w:szCs w:val="24"/>
        </w:rPr>
        <w:t xml:space="preserve">Mulch </w:t>
      </w:r>
    </w:p>
    <w:p w:rsidR="00D62D16" w:rsidRPr="00393954" w:rsidRDefault="00D62D16" w:rsidP="00A072E1">
      <w:pPr>
        <w:pStyle w:val="ListParagraph"/>
        <w:numPr>
          <w:ilvl w:val="0"/>
          <w:numId w:val="32"/>
        </w:numPr>
        <w:spacing w:after="0" w:line="360" w:lineRule="auto"/>
        <w:jc w:val="both"/>
        <w:rPr>
          <w:rFonts w:ascii="Times New Roman" w:hAnsi="Times New Roman"/>
          <w:sz w:val="24"/>
          <w:szCs w:val="24"/>
        </w:rPr>
      </w:pPr>
      <w:r>
        <w:rPr>
          <w:rFonts w:ascii="Times New Roman" w:hAnsi="Times New Roman"/>
          <w:sz w:val="24"/>
          <w:szCs w:val="24"/>
        </w:rPr>
        <w:t xml:space="preserve">Crop rotation </w:t>
      </w:r>
    </w:p>
    <w:p w:rsidR="00C425F8" w:rsidRPr="00393954" w:rsidRDefault="00C425F8" w:rsidP="00393954">
      <w:pPr>
        <w:spacing w:after="0" w:line="360" w:lineRule="auto"/>
        <w:jc w:val="both"/>
        <w:rPr>
          <w:rFonts w:ascii="Times New Roman" w:hAnsi="Times New Roman"/>
          <w:b/>
          <w:sz w:val="24"/>
          <w:szCs w:val="24"/>
        </w:rPr>
      </w:pPr>
      <w:r w:rsidRPr="00393954">
        <w:rPr>
          <w:rFonts w:ascii="Times New Roman" w:hAnsi="Times New Roman"/>
          <w:b/>
          <w:sz w:val="24"/>
          <w:szCs w:val="24"/>
        </w:rPr>
        <w:t>Test I</w:t>
      </w:r>
      <w:r w:rsidR="00D62D16">
        <w:rPr>
          <w:rFonts w:ascii="Times New Roman" w:hAnsi="Times New Roman"/>
          <w:b/>
          <w:sz w:val="24"/>
          <w:szCs w:val="24"/>
        </w:rPr>
        <w:t>I</w:t>
      </w:r>
      <w:r w:rsidRPr="00393954">
        <w:rPr>
          <w:rFonts w:ascii="Times New Roman" w:hAnsi="Times New Roman"/>
          <w:b/>
          <w:sz w:val="24"/>
          <w:szCs w:val="24"/>
        </w:rPr>
        <w:t>: Short Answer Questions</w:t>
      </w:r>
    </w:p>
    <w:p w:rsidR="00C425F8" w:rsidRPr="00393954" w:rsidRDefault="00CD48BA" w:rsidP="00A072E1">
      <w:pPr>
        <w:pStyle w:val="ListParagraph"/>
        <w:numPr>
          <w:ilvl w:val="0"/>
          <w:numId w:val="30"/>
        </w:numPr>
        <w:spacing w:after="0" w:line="360" w:lineRule="auto"/>
        <w:rPr>
          <w:rFonts w:ascii="Times New Roman" w:hAnsi="Times New Roman"/>
          <w:sz w:val="24"/>
          <w:szCs w:val="24"/>
        </w:rPr>
      </w:pPr>
      <w:r w:rsidRPr="00393954">
        <w:rPr>
          <w:rFonts w:ascii="Times New Roman" w:hAnsi="Times New Roman"/>
          <w:sz w:val="24"/>
          <w:szCs w:val="24"/>
        </w:rPr>
        <w:t>Write down major principles for controlling gully erosion?</w:t>
      </w:r>
      <w:r w:rsidR="00303FDF">
        <w:rPr>
          <w:rFonts w:ascii="Times New Roman" w:hAnsi="Times New Roman"/>
          <w:sz w:val="24"/>
          <w:szCs w:val="24"/>
        </w:rPr>
        <w:t>( 3</w:t>
      </w:r>
      <w:r w:rsidR="00BB4752">
        <w:rPr>
          <w:rFonts w:ascii="Times New Roman" w:hAnsi="Times New Roman"/>
          <w:sz w:val="24"/>
          <w:szCs w:val="24"/>
        </w:rPr>
        <w:t xml:space="preserve">points) </w:t>
      </w:r>
    </w:p>
    <w:p w:rsidR="00CD48BA" w:rsidRPr="00393954" w:rsidRDefault="00CD48BA" w:rsidP="00A072E1">
      <w:pPr>
        <w:pStyle w:val="ListParagraph"/>
        <w:numPr>
          <w:ilvl w:val="0"/>
          <w:numId w:val="30"/>
        </w:numPr>
        <w:spacing w:after="0" w:line="360" w:lineRule="auto"/>
        <w:rPr>
          <w:rFonts w:ascii="Times New Roman" w:hAnsi="Times New Roman"/>
          <w:sz w:val="24"/>
          <w:szCs w:val="24"/>
        </w:rPr>
      </w:pPr>
      <w:r w:rsidRPr="00393954">
        <w:rPr>
          <w:rFonts w:ascii="Times New Roman" w:hAnsi="Times New Roman"/>
          <w:sz w:val="24"/>
          <w:szCs w:val="24"/>
        </w:rPr>
        <w:t>List down types of check dams?</w:t>
      </w:r>
      <w:r w:rsidR="00BB4752">
        <w:rPr>
          <w:rFonts w:ascii="Times New Roman" w:hAnsi="Times New Roman"/>
          <w:sz w:val="24"/>
          <w:szCs w:val="24"/>
        </w:rPr>
        <w:t xml:space="preserve"> (2points)</w:t>
      </w:r>
    </w:p>
    <w:p w:rsidR="00CD48BA" w:rsidRPr="00393954" w:rsidRDefault="00393954" w:rsidP="00A072E1">
      <w:pPr>
        <w:pStyle w:val="ListParagraph"/>
        <w:numPr>
          <w:ilvl w:val="0"/>
          <w:numId w:val="30"/>
        </w:numPr>
        <w:spacing w:after="0" w:line="360" w:lineRule="auto"/>
        <w:rPr>
          <w:rFonts w:ascii="Times New Roman" w:hAnsi="Times New Roman"/>
          <w:sz w:val="24"/>
          <w:szCs w:val="24"/>
        </w:rPr>
      </w:pPr>
      <w:r w:rsidRPr="00393954">
        <w:rPr>
          <w:rFonts w:ascii="Times New Roman" w:hAnsi="Times New Roman"/>
          <w:sz w:val="24"/>
          <w:szCs w:val="24"/>
        </w:rPr>
        <w:t>Write down the technical design for stone check dam?</w:t>
      </w:r>
      <w:r w:rsidR="00BB4752">
        <w:rPr>
          <w:rFonts w:ascii="Times New Roman" w:hAnsi="Times New Roman"/>
          <w:sz w:val="24"/>
          <w:szCs w:val="24"/>
        </w:rPr>
        <w:t xml:space="preserve"> (3points)</w:t>
      </w:r>
    </w:p>
    <w:p w:rsidR="003D6A52" w:rsidRPr="00350467" w:rsidRDefault="003D6A52" w:rsidP="00350467">
      <w:pPr>
        <w:spacing w:after="0" w:line="360" w:lineRule="auto"/>
        <w:rPr>
          <w:rFonts w:ascii="Times New Roman" w:hAnsi="Times New Roman"/>
          <w:sz w:val="24"/>
          <w:szCs w:val="24"/>
        </w:rPr>
      </w:pPr>
    </w:p>
    <w:p w:rsidR="00312E12" w:rsidRPr="00350467" w:rsidRDefault="00E53A13" w:rsidP="00E53A13">
      <w:pPr>
        <w:tabs>
          <w:tab w:val="left" w:pos="3416"/>
        </w:tabs>
        <w:spacing w:after="0" w:line="360" w:lineRule="auto"/>
        <w:rPr>
          <w:rFonts w:ascii="Times New Roman" w:hAnsi="Times New Roman"/>
          <w:sz w:val="24"/>
          <w:szCs w:val="24"/>
        </w:rPr>
      </w:pPr>
      <w:r>
        <w:rPr>
          <w:rFonts w:ascii="Times New Roman" w:hAnsi="Times New Roman"/>
          <w:sz w:val="24"/>
          <w:szCs w:val="24"/>
        </w:rPr>
        <w:tab/>
      </w:r>
    </w:p>
    <w:p w:rsidR="00312E12" w:rsidRPr="00350467" w:rsidRDefault="00312E12" w:rsidP="00350467">
      <w:pPr>
        <w:spacing w:after="0" w:line="360" w:lineRule="auto"/>
        <w:rPr>
          <w:rFonts w:ascii="Times New Roman" w:hAnsi="Times New Roman"/>
          <w:sz w:val="24"/>
          <w:szCs w:val="24"/>
        </w:rPr>
      </w:pPr>
    </w:p>
    <w:p w:rsidR="00312E12" w:rsidRPr="00350467" w:rsidRDefault="00312E12" w:rsidP="00350467">
      <w:pPr>
        <w:spacing w:after="0" w:line="360" w:lineRule="auto"/>
        <w:rPr>
          <w:rFonts w:ascii="Times New Roman" w:hAnsi="Times New Roman"/>
          <w:sz w:val="24"/>
          <w:szCs w:val="24"/>
        </w:rPr>
      </w:pPr>
    </w:p>
    <w:p w:rsidR="00C425F8" w:rsidRPr="00350467" w:rsidRDefault="009670D4" w:rsidP="00350467">
      <w:pPr>
        <w:spacing w:after="0" w:line="360" w:lineRule="auto"/>
        <w:rPr>
          <w:rFonts w:ascii="Times New Roman" w:hAnsi="Times New Roman"/>
          <w:sz w:val="24"/>
          <w:szCs w:val="24"/>
        </w:rPr>
      </w:pPr>
      <w:r>
        <w:rPr>
          <w:rFonts w:ascii="Times New Roman" w:hAnsi="Times New Roman"/>
          <w:noProof/>
          <w:sz w:val="24"/>
          <w:szCs w:val="24"/>
          <w:lang w:bidi="ar-SA"/>
        </w:rPr>
        <w:pict>
          <v:shape id="Text Box 24" o:spid="_x0000_s1027" type="#_x0000_t202" style="position:absolute;margin-left:-5pt;margin-top:2.9pt;width:456.5pt;height:34.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zvS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u9+xuOzZbMa1k/AoOV&#10;BIIBF2HwwaGV6jtGIwyRHOtvW6oYRt17Ab8gDQmxU8ddSDyP4KLONetzDRUVQOXYYDQdl2aaVNtB&#10;8U0LnqZ/J+QN/JyGO1I/RXX4bzAoXG6HoWYn0fndWT2N3sUv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Am4zvStwIAAMIF&#10;AAAOAAAAAAAAAAAAAAAAAC4CAABkcnMvZTJvRG9jLnhtbFBLAQItABQABgAIAAAAIQCZIU3R3AAA&#10;AAgBAAAPAAAAAAAAAAAAAAAAABEFAABkcnMvZG93bnJldi54bWxQSwUGAAAAAAQABADzAAAAGgYA&#10;AAAA&#10;" filled="f" stroked="f">
            <v:textbox>
              <w:txbxContent>
                <w:p w:rsidR="00802658" w:rsidRPr="00852609" w:rsidRDefault="00802658" w:rsidP="00C425F8">
                  <w:pPr>
                    <w:rPr>
                      <w:rFonts w:cs="Arial"/>
                      <w:b/>
                    </w:rPr>
                  </w:pPr>
                  <w:r w:rsidRPr="00E53A13">
                    <w:rPr>
                      <w:rFonts w:ascii="Times New Roman" w:hAnsi="Times New Roman"/>
                      <w:b/>
                      <w:i/>
                      <w:sz w:val="24"/>
                      <w:szCs w:val="24"/>
                    </w:rPr>
                    <w:t>Note:</w:t>
                  </w:r>
                  <w:r w:rsidRPr="00E53A13">
                    <w:rPr>
                      <w:rFonts w:ascii="Times New Roman" w:hAnsi="Times New Roman"/>
                      <w:b/>
                      <w:sz w:val="24"/>
                      <w:szCs w:val="24"/>
                    </w:rPr>
                    <w:t xml:space="preserve"> Satisfactory rating </w:t>
                  </w:r>
                  <w:r>
                    <w:rPr>
                      <w:rFonts w:ascii="Times New Roman" w:hAnsi="Times New Roman"/>
                      <w:b/>
                      <w:sz w:val="24"/>
                      <w:szCs w:val="24"/>
                    </w:rPr>
                    <w:t>– 10</w:t>
                  </w:r>
                  <w:r w:rsidRPr="00E53A13">
                    <w:rPr>
                      <w:rFonts w:ascii="Times New Roman" w:hAnsi="Times New Roman"/>
                      <w:b/>
                      <w:sz w:val="24"/>
                      <w:szCs w:val="24"/>
                    </w:rPr>
                    <w:t xml:space="preserve"> points           Unsatisfactory - below </w:t>
                  </w:r>
                  <w:r>
                    <w:rPr>
                      <w:rFonts w:ascii="Times New Roman" w:hAnsi="Times New Roman"/>
                      <w:b/>
                      <w:sz w:val="24"/>
                      <w:szCs w:val="24"/>
                    </w:rPr>
                    <w:t>10</w:t>
                  </w:r>
                  <w:r w:rsidRPr="00852609">
                    <w:rPr>
                      <w:rFonts w:cs="Arial"/>
                      <w:b/>
                    </w:rPr>
                    <w:t xml:space="preserve">points </w:t>
                  </w:r>
                </w:p>
                <w:p w:rsidR="00802658" w:rsidRPr="00D046BB" w:rsidRDefault="00802658" w:rsidP="00C425F8">
                  <w:pPr>
                    <w:rPr>
                      <w:b/>
                    </w:rPr>
                  </w:pPr>
                </w:p>
                <w:p w:rsidR="00802658" w:rsidRDefault="00802658" w:rsidP="00C425F8">
                  <w:pPr>
                    <w:ind w:left="720" w:hanging="720"/>
                  </w:pPr>
                  <w:r w:rsidRPr="00783730">
                    <w:t xml:space="preserve">You can ask you teacher for the </w:t>
                  </w:r>
                  <w:r>
                    <w:t>copy of the correct answers.</w:t>
                  </w:r>
                </w:p>
                <w:p w:rsidR="00802658" w:rsidRPr="00783730" w:rsidRDefault="00802658" w:rsidP="00C425F8">
                  <w:pPr>
                    <w:ind w:left="720" w:hanging="720"/>
                  </w:pPr>
                </w:p>
              </w:txbxContent>
            </v:textbox>
          </v:shape>
        </w:pict>
      </w:r>
    </w:p>
    <w:p w:rsidR="00C425F8" w:rsidRPr="00350467" w:rsidRDefault="00C425F8" w:rsidP="00350467">
      <w:pPr>
        <w:spacing w:after="0" w:line="360" w:lineRule="auto"/>
        <w:rPr>
          <w:rFonts w:ascii="Times New Roman" w:hAnsi="Times New Roman"/>
          <w:sz w:val="24"/>
          <w:szCs w:val="24"/>
        </w:rPr>
      </w:pPr>
      <w:r w:rsidRPr="00350467">
        <w:rPr>
          <w:rFonts w:ascii="Times New Roman" w:hAnsi="Times New Roman"/>
          <w:sz w:val="24"/>
          <w:szCs w:val="24"/>
        </w:rPr>
        <w:t>You can ask you teacher for the</w:t>
      </w:r>
      <w:r w:rsidR="00B26292" w:rsidRPr="00350467">
        <w:rPr>
          <w:rFonts w:ascii="Times New Roman" w:hAnsi="Times New Roman"/>
          <w:sz w:val="24"/>
          <w:szCs w:val="24"/>
        </w:rPr>
        <w:t xml:space="preserve"> copy of the correct answers.</w:t>
      </w:r>
    </w:p>
    <w:p w:rsidR="00C425F8" w:rsidRPr="00350467" w:rsidRDefault="00B26292" w:rsidP="00350467">
      <w:pPr>
        <w:spacing w:after="0" w:line="360" w:lineRule="auto"/>
        <w:rPr>
          <w:rFonts w:ascii="Times New Roman" w:hAnsi="Times New Roman"/>
          <w:b/>
          <w:sz w:val="24"/>
          <w:szCs w:val="24"/>
        </w:rPr>
      </w:pPr>
      <w:r w:rsidRPr="00350467">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70617F" w:rsidRPr="00350467" w:rsidTr="00236769">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1F73A8" w:rsidRDefault="0070617F" w:rsidP="001018DA">
            <w:pPr>
              <w:pStyle w:val="Heading2"/>
              <w:numPr>
                <w:ilvl w:val="0"/>
                <w:numId w:val="0"/>
              </w:numPr>
            </w:pPr>
            <w:bookmarkStart w:id="27" w:name="_Toc113291867"/>
            <w:bookmarkStart w:id="28" w:name="_Toc46829255"/>
            <w:r w:rsidRPr="00350467">
              <w:lastRenderedPageBreak/>
              <w:t>Operation Sheet -</w:t>
            </w:r>
            <w:r w:rsidR="00CD0317">
              <w:t>2</w:t>
            </w:r>
            <w:bookmarkEnd w:id="27"/>
          </w:p>
        </w:tc>
      </w:tr>
    </w:tbl>
    <w:p w:rsidR="0070617F" w:rsidRPr="002B211D" w:rsidRDefault="0070617F" w:rsidP="0018618F">
      <w:pPr>
        <w:pStyle w:val="ListParagraph"/>
        <w:numPr>
          <w:ilvl w:val="0"/>
          <w:numId w:val="4"/>
        </w:numPr>
        <w:autoSpaceDE w:val="0"/>
        <w:autoSpaceDN w:val="0"/>
        <w:adjustRightInd w:val="0"/>
        <w:spacing w:after="0" w:line="360" w:lineRule="auto"/>
        <w:ind w:left="360"/>
        <w:rPr>
          <w:rFonts w:ascii="Times New Roman" w:hAnsi="Times New Roman"/>
          <w:b/>
          <w:sz w:val="24"/>
          <w:szCs w:val="24"/>
        </w:rPr>
      </w:pPr>
      <w:r w:rsidRPr="002B211D">
        <w:rPr>
          <w:rFonts w:ascii="Times New Roman" w:hAnsi="Times New Roman"/>
          <w:b/>
          <w:sz w:val="24"/>
          <w:szCs w:val="24"/>
        </w:rPr>
        <w:t>Techniques</w:t>
      </w:r>
      <w:r w:rsidRPr="002B211D">
        <w:rPr>
          <w:rFonts w:ascii="Times New Roman" w:hAnsi="Times New Roman"/>
          <w:b/>
          <w:bCs/>
          <w:sz w:val="24"/>
          <w:szCs w:val="24"/>
        </w:rPr>
        <w:t>/Procedures</w:t>
      </w:r>
      <w:r w:rsidR="008079F4" w:rsidRPr="002B211D">
        <w:rPr>
          <w:rFonts w:ascii="Times New Roman" w:hAnsi="Times New Roman"/>
          <w:b/>
          <w:bCs/>
          <w:sz w:val="24"/>
          <w:szCs w:val="24"/>
        </w:rPr>
        <w:t xml:space="preserve"> constructing stone check dams  </w:t>
      </w:r>
    </w:p>
    <w:p w:rsidR="0070617F" w:rsidRPr="00350467" w:rsidRDefault="003963D9" w:rsidP="0018618F">
      <w:pPr>
        <w:pStyle w:val="ListParagraph"/>
        <w:numPr>
          <w:ilvl w:val="0"/>
          <w:numId w:val="5"/>
        </w:numPr>
        <w:autoSpaceDE w:val="0"/>
        <w:autoSpaceDN w:val="0"/>
        <w:adjustRightInd w:val="0"/>
        <w:spacing w:after="0" w:line="360" w:lineRule="auto"/>
        <w:ind w:left="720"/>
        <w:rPr>
          <w:rFonts w:ascii="Times New Roman" w:hAnsi="Times New Roman"/>
          <w:b/>
          <w:sz w:val="24"/>
          <w:szCs w:val="24"/>
        </w:rPr>
      </w:pPr>
      <w:r>
        <w:rPr>
          <w:rFonts w:ascii="Times New Roman" w:hAnsi="Times New Roman"/>
          <w:b/>
          <w:sz w:val="24"/>
          <w:szCs w:val="24"/>
        </w:rPr>
        <w:t xml:space="preserve">Required </w:t>
      </w:r>
      <w:r w:rsidR="0070617F" w:rsidRPr="00350467">
        <w:rPr>
          <w:rFonts w:ascii="Times New Roman" w:hAnsi="Times New Roman"/>
          <w:b/>
          <w:sz w:val="24"/>
          <w:szCs w:val="24"/>
        </w:rPr>
        <w:t xml:space="preserve">Tools and </w:t>
      </w:r>
      <w:r w:rsidRPr="00350467">
        <w:rPr>
          <w:rFonts w:ascii="Times New Roman" w:hAnsi="Times New Roman"/>
          <w:b/>
          <w:sz w:val="24"/>
          <w:szCs w:val="24"/>
        </w:rPr>
        <w:t>equipme</w:t>
      </w:r>
      <w:r>
        <w:rPr>
          <w:rFonts w:ascii="Times New Roman" w:hAnsi="Times New Roman"/>
          <w:b/>
          <w:sz w:val="24"/>
          <w:szCs w:val="24"/>
        </w:rPr>
        <w:t xml:space="preserve">nt </w:t>
      </w:r>
    </w:p>
    <w:p w:rsidR="0070617F" w:rsidRPr="001018DA" w:rsidRDefault="003963D9" w:rsidP="00A072E1">
      <w:pPr>
        <w:pStyle w:val="NormalWeb"/>
        <w:numPr>
          <w:ilvl w:val="0"/>
          <w:numId w:val="28"/>
        </w:numPr>
        <w:spacing w:before="0" w:beforeAutospacing="0" w:after="0" w:afterAutospacing="0" w:line="360" w:lineRule="auto"/>
        <w:jc w:val="both"/>
        <w:rPr>
          <w:rFonts w:ascii="Times New Roman" w:hAnsi="Times New Roman" w:cs="Times New Roman"/>
          <w:sz w:val="24"/>
        </w:rPr>
      </w:pPr>
      <w:r w:rsidRPr="001018DA">
        <w:rPr>
          <w:rFonts w:ascii="Times New Roman" w:hAnsi="Times New Roman" w:cs="Times New Roman"/>
          <w:sz w:val="24"/>
        </w:rPr>
        <w:t xml:space="preserve">Pix axes </w:t>
      </w:r>
    </w:p>
    <w:p w:rsidR="003963D9" w:rsidRPr="001018DA" w:rsidRDefault="003963D9" w:rsidP="00A072E1">
      <w:pPr>
        <w:pStyle w:val="NormalWeb"/>
        <w:numPr>
          <w:ilvl w:val="0"/>
          <w:numId w:val="28"/>
        </w:numPr>
        <w:spacing w:before="0" w:beforeAutospacing="0" w:after="0" w:afterAutospacing="0" w:line="360" w:lineRule="auto"/>
        <w:jc w:val="both"/>
        <w:rPr>
          <w:rFonts w:ascii="Times New Roman" w:hAnsi="Times New Roman" w:cs="Times New Roman"/>
          <w:sz w:val="24"/>
        </w:rPr>
      </w:pPr>
      <w:r w:rsidRPr="001018DA">
        <w:rPr>
          <w:rFonts w:ascii="Times New Roman" w:hAnsi="Times New Roman" w:cs="Times New Roman"/>
          <w:sz w:val="24"/>
        </w:rPr>
        <w:t xml:space="preserve">Meter </w:t>
      </w:r>
    </w:p>
    <w:p w:rsidR="003963D9" w:rsidRPr="001018DA" w:rsidRDefault="003963D9" w:rsidP="00A072E1">
      <w:pPr>
        <w:pStyle w:val="NormalWeb"/>
        <w:numPr>
          <w:ilvl w:val="0"/>
          <w:numId w:val="28"/>
        </w:numPr>
        <w:spacing w:before="0" w:beforeAutospacing="0" w:after="0" w:afterAutospacing="0" w:line="360" w:lineRule="auto"/>
        <w:jc w:val="both"/>
        <w:rPr>
          <w:rFonts w:ascii="Times New Roman" w:hAnsi="Times New Roman" w:cs="Times New Roman"/>
          <w:sz w:val="24"/>
        </w:rPr>
      </w:pPr>
      <w:r w:rsidRPr="001018DA">
        <w:rPr>
          <w:rFonts w:ascii="Times New Roman" w:hAnsi="Times New Roman" w:cs="Times New Roman"/>
          <w:sz w:val="24"/>
        </w:rPr>
        <w:t>Pegs</w:t>
      </w:r>
    </w:p>
    <w:p w:rsidR="00887017" w:rsidRPr="001018DA" w:rsidRDefault="00887017" w:rsidP="00A072E1">
      <w:pPr>
        <w:pStyle w:val="NormalWeb"/>
        <w:numPr>
          <w:ilvl w:val="0"/>
          <w:numId w:val="28"/>
        </w:numPr>
        <w:spacing w:before="0" w:beforeAutospacing="0" w:after="0" w:afterAutospacing="0" w:line="360" w:lineRule="auto"/>
        <w:jc w:val="both"/>
        <w:rPr>
          <w:rFonts w:ascii="Times New Roman" w:hAnsi="Times New Roman" w:cs="Times New Roman"/>
          <w:sz w:val="24"/>
        </w:rPr>
      </w:pPr>
      <w:r w:rsidRPr="001018DA">
        <w:rPr>
          <w:rFonts w:ascii="Times New Roman" w:hAnsi="Times New Roman" w:cs="Times New Roman"/>
          <w:sz w:val="24"/>
        </w:rPr>
        <w:t xml:space="preserve">Rope </w:t>
      </w:r>
    </w:p>
    <w:p w:rsidR="003963D9" w:rsidRPr="001018DA" w:rsidRDefault="003963D9" w:rsidP="00A072E1">
      <w:pPr>
        <w:pStyle w:val="NormalWeb"/>
        <w:numPr>
          <w:ilvl w:val="0"/>
          <w:numId w:val="28"/>
        </w:numPr>
        <w:spacing w:before="0" w:beforeAutospacing="0" w:after="0" w:afterAutospacing="0" w:line="360" w:lineRule="auto"/>
        <w:jc w:val="both"/>
        <w:rPr>
          <w:rFonts w:ascii="Times New Roman" w:hAnsi="Times New Roman" w:cs="Times New Roman"/>
          <w:sz w:val="24"/>
        </w:rPr>
      </w:pPr>
      <w:r w:rsidRPr="001018DA">
        <w:rPr>
          <w:rFonts w:ascii="Times New Roman" w:hAnsi="Times New Roman" w:cs="Times New Roman"/>
          <w:sz w:val="24"/>
        </w:rPr>
        <w:t xml:space="preserve">Shovel </w:t>
      </w:r>
    </w:p>
    <w:p w:rsidR="003963D9" w:rsidRPr="001018DA" w:rsidRDefault="003963D9" w:rsidP="00A072E1">
      <w:pPr>
        <w:pStyle w:val="NormalWeb"/>
        <w:numPr>
          <w:ilvl w:val="0"/>
          <w:numId w:val="28"/>
        </w:numPr>
        <w:spacing w:before="0" w:beforeAutospacing="0" w:after="0" w:afterAutospacing="0" w:line="360" w:lineRule="auto"/>
        <w:jc w:val="both"/>
        <w:rPr>
          <w:rFonts w:ascii="Times New Roman" w:hAnsi="Times New Roman" w:cs="Times New Roman"/>
          <w:sz w:val="24"/>
        </w:rPr>
      </w:pPr>
      <w:r w:rsidRPr="001018DA">
        <w:rPr>
          <w:rFonts w:ascii="Times New Roman" w:hAnsi="Times New Roman" w:cs="Times New Roman"/>
          <w:sz w:val="24"/>
        </w:rPr>
        <w:t xml:space="preserve">Note book </w:t>
      </w:r>
    </w:p>
    <w:p w:rsidR="003963D9" w:rsidRPr="001018DA" w:rsidRDefault="003963D9" w:rsidP="00A072E1">
      <w:pPr>
        <w:pStyle w:val="NormalWeb"/>
        <w:numPr>
          <w:ilvl w:val="0"/>
          <w:numId w:val="28"/>
        </w:numPr>
        <w:spacing w:before="0" w:beforeAutospacing="0" w:after="0" w:afterAutospacing="0" w:line="360" w:lineRule="auto"/>
        <w:jc w:val="both"/>
        <w:rPr>
          <w:rFonts w:ascii="Times New Roman" w:hAnsi="Times New Roman" w:cs="Times New Roman"/>
          <w:sz w:val="24"/>
        </w:rPr>
      </w:pPr>
      <w:r w:rsidRPr="001018DA">
        <w:rPr>
          <w:rFonts w:ascii="Times New Roman" w:hAnsi="Times New Roman" w:cs="Times New Roman"/>
          <w:sz w:val="24"/>
        </w:rPr>
        <w:t>Pen</w:t>
      </w:r>
    </w:p>
    <w:p w:rsidR="003963D9" w:rsidRPr="001018DA" w:rsidRDefault="003963D9" w:rsidP="00A072E1">
      <w:pPr>
        <w:pStyle w:val="NormalWeb"/>
        <w:numPr>
          <w:ilvl w:val="0"/>
          <w:numId w:val="28"/>
        </w:numPr>
        <w:spacing w:before="0" w:beforeAutospacing="0" w:after="0" w:afterAutospacing="0" w:line="360" w:lineRule="auto"/>
        <w:jc w:val="both"/>
        <w:rPr>
          <w:rFonts w:ascii="Times New Roman" w:hAnsi="Times New Roman" w:cs="Times New Roman"/>
          <w:sz w:val="24"/>
        </w:rPr>
      </w:pPr>
      <w:r w:rsidRPr="001018DA">
        <w:rPr>
          <w:rFonts w:ascii="Times New Roman" w:hAnsi="Times New Roman" w:cs="Times New Roman"/>
          <w:sz w:val="24"/>
        </w:rPr>
        <w:t xml:space="preserve">Stone </w:t>
      </w:r>
    </w:p>
    <w:p w:rsidR="0070617F" w:rsidRDefault="0070617F" w:rsidP="0018618F">
      <w:pPr>
        <w:pStyle w:val="ListParagraph"/>
        <w:numPr>
          <w:ilvl w:val="0"/>
          <w:numId w:val="5"/>
        </w:numPr>
        <w:autoSpaceDE w:val="0"/>
        <w:autoSpaceDN w:val="0"/>
        <w:adjustRightInd w:val="0"/>
        <w:spacing w:after="0" w:line="360" w:lineRule="auto"/>
        <w:ind w:left="810"/>
        <w:rPr>
          <w:rFonts w:ascii="Times New Roman" w:hAnsi="Times New Roman"/>
          <w:b/>
          <w:sz w:val="24"/>
          <w:szCs w:val="24"/>
        </w:rPr>
      </w:pPr>
      <w:r w:rsidRPr="00350467">
        <w:rPr>
          <w:rFonts w:ascii="Times New Roman" w:hAnsi="Times New Roman"/>
          <w:b/>
          <w:sz w:val="24"/>
          <w:szCs w:val="24"/>
        </w:rPr>
        <w:t>Procedures/Steps/</w:t>
      </w:r>
      <w:r w:rsidR="002912EE">
        <w:rPr>
          <w:rFonts w:ascii="Times New Roman" w:hAnsi="Times New Roman"/>
          <w:b/>
          <w:sz w:val="24"/>
          <w:szCs w:val="24"/>
        </w:rPr>
        <w:t xml:space="preserve"> for constructing stone check dam</w:t>
      </w:r>
      <w:r w:rsidR="0029279B">
        <w:rPr>
          <w:rFonts w:ascii="Times New Roman" w:hAnsi="Times New Roman"/>
          <w:b/>
          <w:sz w:val="24"/>
          <w:szCs w:val="24"/>
        </w:rPr>
        <w:t xml:space="preserve"> for sediment control </w:t>
      </w:r>
    </w:p>
    <w:p w:rsidR="003D5887" w:rsidRPr="001018DA" w:rsidRDefault="003D5887" w:rsidP="003D5887">
      <w:pPr>
        <w:pStyle w:val="ListParagraph"/>
        <w:autoSpaceDE w:val="0"/>
        <w:autoSpaceDN w:val="0"/>
        <w:adjustRightInd w:val="0"/>
        <w:spacing w:after="0" w:line="360" w:lineRule="auto"/>
        <w:ind w:left="810"/>
        <w:rPr>
          <w:rFonts w:ascii="Times New Roman" w:hAnsi="Times New Roman"/>
          <w:b/>
          <w:sz w:val="10"/>
          <w:szCs w:val="24"/>
        </w:rPr>
      </w:pPr>
    </w:p>
    <w:p w:rsidR="0087756F" w:rsidRPr="0004131C" w:rsidRDefault="0087756F" w:rsidP="0087756F">
      <w:pPr>
        <w:pStyle w:val="ListParagraph"/>
        <w:spacing w:before="100" w:beforeAutospacing="1" w:after="100" w:afterAutospacing="1" w:line="360" w:lineRule="auto"/>
        <w:ind w:hanging="436"/>
        <w:rPr>
          <w:rFonts w:ascii="Times New Roman" w:hAnsi="Times New Roman"/>
          <w:sz w:val="24"/>
          <w:szCs w:val="24"/>
          <w:lang w:bidi="ar-SA"/>
        </w:rPr>
      </w:pPr>
      <w:r w:rsidRPr="00BB7E17">
        <w:rPr>
          <w:rFonts w:ascii="Times New Roman" w:hAnsi="Times New Roman"/>
          <w:sz w:val="24"/>
          <w:szCs w:val="24"/>
          <w:lang w:bidi="ar-SA"/>
        </w:rPr>
        <w:t>Step 1.</w:t>
      </w:r>
      <w:r>
        <w:rPr>
          <w:rFonts w:ascii="Times New Roman" w:hAnsi="Times New Roman"/>
          <w:sz w:val="24"/>
          <w:szCs w:val="24"/>
          <w:lang w:bidi="ar-SA"/>
        </w:rPr>
        <w:t xml:space="preserve"> Site selection </w:t>
      </w:r>
    </w:p>
    <w:p w:rsidR="0087756F" w:rsidRDefault="0087756F" w:rsidP="0087756F">
      <w:pPr>
        <w:pStyle w:val="ListParagraph"/>
        <w:spacing w:before="100" w:beforeAutospacing="1" w:after="100" w:afterAutospacing="1" w:line="360" w:lineRule="auto"/>
        <w:ind w:hanging="436"/>
        <w:rPr>
          <w:rFonts w:ascii="Times New Roman" w:hAnsi="Times New Roman"/>
          <w:sz w:val="24"/>
          <w:szCs w:val="24"/>
          <w:lang w:val="en-GB" w:bidi="ar-SA"/>
        </w:rPr>
      </w:pPr>
      <w:r w:rsidRPr="00BB7E17">
        <w:rPr>
          <w:rFonts w:ascii="Times New Roman" w:hAnsi="Times New Roman"/>
          <w:sz w:val="24"/>
          <w:szCs w:val="24"/>
          <w:lang w:val="en-GB" w:bidi="ar-SA"/>
        </w:rPr>
        <w:t>Step 2</w:t>
      </w:r>
      <w:r w:rsidRPr="0004131C">
        <w:rPr>
          <w:rFonts w:ascii="Times New Roman" w:hAnsi="Times New Roman"/>
          <w:sz w:val="24"/>
          <w:szCs w:val="24"/>
          <w:lang w:val="en-GB" w:bidi="ar-SA"/>
        </w:rPr>
        <w:t xml:space="preserve">. </w:t>
      </w:r>
      <w:r>
        <w:rPr>
          <w:rFonts w:ascii="Times New Roman" w:hAnsi="Times New Roman"/>
          <w:sz w:val="24"/>
          <w:szCs w:val="24"/>
          <w:lang w:val="en-GB" w:bidi="ar-SA"/>
        </w:rPr>
        <w:t xml:space="preserve">Layout the dimension on the ground and estimate the volume of stone required as V= ½(Bottom width + top width) *depth of gully * width of check dam required </w:t>
      </w:r>
    </w:p>
    <w:p w:rsidR="00D02CB3" w:rsidRDefault="0087756F" w:rsidP="0087756F">
      <w:pPr>
        <w:pStyle w:val="ListParagraph"/>
        <w:spacing w:before="100" w:beforeAutospacing="1" w:after="100" w:afterAutospacing="1" w:line="360" w:lineRule="auto"/>
        <w:ind w:hanging="436"/>
        <w:rPr>
          <w:rFonts w:ascii="Times New Roman" w:hAnsi="Times New Roman"/>
          <w:sz w:val="24"/>
          <w:szCs w:val="24"/>
          <w:lang w:val="en-GB" w:bidi="ar-SA"/>
        </w:rPr>
      </w:pPr>
      <w:r>
        <w:rPr>
          <w:rFonts w:ascii="Times New Roman" w:hAnsi="Times New Roman"/>
          <w:sz w:val="24"/>
          <w:szCs w:val="24"/>
          <w:lang w:val="en-GB" w:bidi="ar-SA"/>
        </w:rPr>
        <w:t xml:space="preserve">Step 3. </w:t>
      </w:r>
      <w:r w:rsidR="00D02CB3">
        <w:rPr>
          <w:rFonts w:ascii="Times New Roman" w:hAnsi="Times New Roman"/>
          <w:sz w:val="24"/>
          <w:szCs w:val="24"/>
          <w:lang w:val="en-GB" w:bidi="ar-SA"/>
        </w:rPr>
        <w:t xml:space="preserve">Collect the stone to the site </w:t>
      </w:r>
    </w:p>
    <w:p w:rsidR="00D02CB3" w:rsidRDefault="00D02CB3" w:rsidP="00D02CB3">
      <w:pPr>
        <w:pStyle w:val="ListParagraph"/>
        <w:spacing w:before="100" w:beforeAutospacing="1" w:after="100" w:afterAutospacing="1" w:line="360" w:lineRule="auto"/>
        <w:ind w:hanging="436"/>
        <w:rPr>
          <w:rFonts w:ascii="Times New Roman" w:hAnsi="Times New Roman"/>
          <w:sz w:val="24"/>
          <w:szCs w:val="24"/>
          <w:lang w:val="en-GB" w:bidi="ar-SA"/>
        </w:rPr>
      </w:pPr>
      <w:r>
        <w:rPr>
          <w:rFonts w:ascii="Times New Roman" w:hAnsi="Times New Roman"/>
          <w:sz w:val="24"/>
          <w:szCs w:val="24"/>
          <w:lang w:bidi="ar-SA"/>
        </w:rPr>
        <w:t xml:space="preserve">Step 4. </w:t>
      </w:r>
      <w:r w:rsidRPr="0004131C">
        <w:rPr>
          <w:rFonts w:ascii="Times New Roman" w:hAnsi="Times New Roman"/>
          <w:sz w:val="24"/>
          <w:szCs w:val="24"/>
          <w:lang w:val="en-GB" w:bidi="ar-SA"/>
        </w:rPr>
        <w:t>Construct a cut off drain above the gully head to direct the water to a natural or artificial waterway.</w:t>
      </w:r>
    </w:p>
    <w:p w:rsidR="00BB7E17" w:rsidRDefault="00D02CB3" w:rsidP="00BB7E17">
      <w:pPr>
        <w:pStyle w:val="ListParagraph"/>
        <w:spacing w:before="100" w:beforeAutospacing="1" w:after="100" w:afterAutospacing="1" w:line="360" w:lineRule="auto"/>
        <w:ind w:hanging="436"/>
        <w:jc w:val="both"/>
        <w:rPr>
          <w:rFonts w:ascii="Times New Roman" w:hAnsi="Times New Roman"/>
          <w:sz w:val="24"/>
          <w:szCs w:val="24"/>
          <w:lang w:val="en-GB" w:bidi="ar-SA"/>
        </w:rPr>
      </w:pPr>
      <w:r>
        <w:rPr>
          <w:rFonts w:ascii="Times New Roman" w:hAnsi="Times New Roman"/>
          <w:sz w:val="24"/>
          <w:szCs w:val="24"/>
          <w:lang w:val="en-GB" w:bidi="ar-SA"/>
        </w:rPr>
        <w:t>Step 5</w:t>
      </w:r>
      <w:r w:rsidR="00BB7E17" w:rsidRPr="0004131C">
        <w:rPr>
          <w:rFonts w:ascii="Times New Roman" w:hAnsi="Times New Roman"/>
          <w:sz w:val="24"/>
          <w:szCs w:val="24"/>
          <w:lang w:val="en-GB" w:bidi="ar-SA"/>
        </w:rPr>
        <w:t>. Dig a foundation at least 50 cm deepand 1- 1.5m wide. Thisshould beextended 0.5m on both sides of the gully. Deposit the excavated earth upslope.</w:t>
      </w:r>
      <w:r w:rsidR="00BB7E17">
        <w:rPr>
          <w:rFonts w:ascii="Times New Roman" w:hAnsi="Times New Roman"/>
          <w:sz w:val="24"/>
          <w:szCs w:val="24"/>
          <w:lang w:val="en-GB" w:bidi="ar-SA"/>
        </w:rPr>
        <w:t xml:space="preserve"> Fill the trench with gravel/</w:t>
      </w:r>
      <w:r w:rsidR="00BB7E17" w:rsidRPr="0004131C">
        <w:rPr>
          <w:rFonts w:ascii="Times New Roman" w:hAnsi="Times New Roman"/>
          <w:sz w:val="24"/>
          <w:szCs w:val="24"/>
          <w:lang w:val="en-GB" w:bidi="ar-SA"/>
        </w:rPr>
        <w:t xml:space="preserve"> stones</w:t>
      </w:r>
    </w:p>
    <w:p w:rsidR="0087756F" w:rsidRPr="0004131C" w:rsidRDefault="00D02CB3" w:rsidP="0087756F">
      <w:pPr>
        <w:pStyle w:val="ListParagraph"/>
        <w:spacing w:before="100" w:beforeAutospacing="1" w:after="100" w:afterAutospacing="1" w:line="360" w:lineRule="auto"/>
        <w:ind w:hanging="436"/>
        <w:jc w:val="both"/>
        <w:rPr>
          <w:rFonts w:ascii="Times New Roman" w:hAnsi="Times New Roman"/>
          <w:sz w:val="24"/>
          <w:szCs w:val="24"/>
        </w:rPr>
      </w:pPr>
      <w:r>
        <w:rPr>
          <w:rFonts w:ascii="Times New Roman" w:hAnsi="Times New Roman"/>
          <w:sz w:val="24"/>
          <w:szCs w:val="24"/>
          <w:lang w:val="en-GB"/>
        </w:rPr>
        <w:t>Step 6</w:t>
      </w:r>
      <w:r w:rsidR="0087756F" w:rsidRPr="00BB7E17">
        <w:rPr>
          <w:rFonts w:ascii="Times New Roman" w:hAnsi="Times New Roman"/>
          <w:sz w:val="24"/>
          <w:szCs w:val="24"/>
          <w:lang w:val="en-GB"/>
        </w:rPr>
        <w:t>.</w:t>
      </w:r>
      <w:r w:rsidR="0087756F" w:rsidRPr="0004131C">
        <w:rPr>
          <w:rFonts w:ascii="Times New Roman" w:hAnsi="Times New Roman"/>
          <w:sz w:val="24"/>
          <w:szCs w:val="24"/>
          <w:lang w:val="en-GB"/>
        </w:rPr>
        <w:t xml:space="preserve">  Use large stones (preferably of 30cmdiameter or more) for casing the dam wall.</w:t>
      </w:r>
    </w:p>
    <w:p w:rsidR="00BB7E17" w:rsidRDefault="0087756F" w:rsidP="0087756F">
      <w:pPr>
        <w:pStyle w:val="ListParagraph"/>
        <w:spacing w:before="100" w:beforeAutospacing="1" w:after="100" w:afterAutospacing="1" w:line="360" w:lineRule="auto"/>
        <w:ind w:hanging="436"/>
        <w:jc w:val="both"/>
        <w:rPr>
          <w:rFonts w:ascii="Times New Roman" w:hAnsi="Times New Roman"/>
          <w:sz w:val="24"/>
          <w:szCs w:val="24"/>
          <w:lang w:val="en-GB"/>
        </w:rPr>
      </w:pPr>
      <w:r w:rsidRPr="0004131C">
        <w:rPr>
          <w:rFonts w:ascii="Times New Roman" w:hAnsi="Times New Roman"/>
          <w:sz w:val="24"/>
          <w:szCs w:val="24"/>
          <w:lang w:val="en-GB"/>
        </w:rPr>
        <w:t xml:space="preserve">        Work along</w:t>
      </w:r>
      <w:r>
        <w:rPr>
          <w:rFonts w:ascii="Times New Roman" w:hAnsi="Times New Roman"/>
          <w:sz w:val="24"/>
          <w:szCs w:val="24"/>
          <w:lang w:val="en-GB"/>
        </w:rPr>
        <w:t xml:space="preserve"> the whole length in layers. Use</w:t>
      </w:r>
      <w:r w:rsidRPr="0004131C">
        <w:rPr>
          <w:rFonts w:ascii="Times New Roman" w:hAnsi="Times New Roman"/>
          <w:sz w:val="24"/>
          <w:szCs w:val="24"/>
          <w:lang w:val="en-GB"/>
        </w:rPr>
        <w:t xml:space="preserve"> smaller st</w:t>
      </w:r>
      <w:r>
        <w:rPr>
          <w:rFonts w:ascii="Times New Roman" w:hAnsi="Times New Roman"/>
          <w:sz w:val="24"/>
          <w:szCs w:val="24"/>
          <w:lang w:val="en-GB"/>
        </w:rPr>
        <w:t xml:space="preserve">ones to pack the centre. </w:t>
      </w:r>
    </w:p>
    <w:p w:rsidR="0087756F" w:rsidRPr="0004131C" w:rsidRDefault="00BB7E17" w:rsidP="0087756F">
      <w:pPr>
        <w:pStyle w:val="ListParagraph"/>
        <w:spacing w:before="100" w:beforeAutospacing="1" w:after="100" w:afterAutospacing="1" w:line="360" w:lineRule="auto"/>
        <w:ind w:hanging="436"/>
        <w:jc w:val="both"/>
        <w:rPr>
          <w:rFonts w:ascii="Times New Roman" w:hAnsi="Times New Roman"/>
          <w:sz w:val="24"/>
          <w:szCs w:val="24"/>
        </w:rPr>
      </w:pPr>
      <w:r>
        <w:rPr>
          <w:rFonts w:ascii="Times New Roman" w:hAnsi="Times New Roman"/>
          <w:sz w:val="24"/>
          <w:szCs w:val="24"/>
          <w:lang w:val="en-GB"/>
        </w:rPr>
        <w:t xml:space="preserve">Step </w:t>
      </w:r>
      <w:r w:rsidR="00D02CB3">
        <w:rPr>
          <w:rFonts w:ascii="Times New Roman" w:hAnsi="Times New Roman"/>
          <w:sz w:val="24"/>
          <w:szCs w:val="24"/>
          <w:lang w:val="en-GB"/>
        </w:rPr>
        <w:t>7</w:t>
      </w:r>
      <w:r>
        <w:rPr>
          <w:rFonts w:ascii="Times New Roman" w:hAnsi="Times New Roman"/>
          <w:sz w:val="24"/>
          <w:szCs w:val="24"/>
          <w:lang w:val="en-GB"/>
        </w:rPr>
        <w:t xml:space="preserve">. </w:t>
      </w:r>
      <w:r w:rsidR="0087756F">
        <w:rPr>
          <w:rFonts w:ascii="Times New Roman" w:hAnsi="Times New Roman"/>
          <w:sz w:val="24"/>
          <w:szCs w:val="24"/>
          <w:lang w:val="en-GB"/>
        </w:rPr>
        <w:t xml:space="preserve">Finish </w:t>
      </w:r>
      <w:r w:rsidR="0087756F" w:rsidRPr="0004131C">
        <w:rPr>
          <w:rFonts w:ascii="Times New Roman" w:hAnsi="Times New Roman"/>
          <w:sz w:val="24"/>
          <w:szCs w:val="24"/>
          <w:lang w:val="en-GB"/>
        </w:rPr>
        <w:t>with a top layer of large stones. Check with awater tube level if crest is level throughoutits length</w:t>
      </w:r>
    </w:p>
    <w:p w:rsidR="0087756F" w:rsidRPr="0020589C" w:rsidRDefault="00D02CB3" w:rsidP="0020589C">
      <w:pPr>
        <w:pStyle w:val="ListParagraph"/>
        <w:spacing w:before="100" w:beforeAutospacing="1" w:after="100" w:afterAutospacing="1" w:line="360" w:lineRule="auto"/>
        <w:ind w:hanging="436"/>
        <w:jc w:val="both"/>
        <w:rPr>
          <w:rFonts w:ascii="Times New Roman" w:hAnsi="Times New Roman"/>
          <w:sz w:val="24"/>
          <w:szCs w:val="24"/>
        </w:rPr>
      </w:pPr>
      <w:r>
        <w:rPr>
          <w:rFonts w:ascii="Times New Roman" w:hAnsi="Times New Roman"/>
          <w:sz w:val="24"/>
          <w:szCs w:val="24"/>
          <w:lang w:val="en-GB"/>
        </w:rPr>
        <w:t>Step 8</w:t>
      </w:r>
      <w:r w:rsidR="0087756F" w:rsidRPr="0004131C">
        <w:rPr>
          <w:rFonts w:ascii="Times New Roman" w:hAnsi="Times New Roman"/>
          <w:sz w:val="24"/>
          <w:szCs w:val="24"/>
          <w:lang w:val="en-GB"/>
        </w:rPr>
        <w:t xml:space="preserve">. </w:t>
      </w:r>
      <w:r w:rsidR="0087756F" w:rsidRPr="0004131C">
        <w:rPr>
          <w:rFonts w:ascii="Times New Roman" w:hAnsi="Times New Roman"/>
          <w:sz w:val="24"/>
          <w:szCs w:val="24"/>
        </w:rPr>
        <w:t>Arrange rough stone layers below the constructed dam to act as an apron to check scoring below the dam and to break the force of the water falling through the spillway.</w:t>
      </w:r>
      <w:r w:rsidR="0087756F" w:rsidRPr="0020589C">
        <w:rPr>
          <w:rFonts w:ascii="Times New Roman" w:hAnsi="Times New Roman"/>
          <w:sz w:val="24"/>
          <w:szCs w:val="24"/>
        </w:rPr>
        <w:t>(1.5 * height of check dam)</w:t>
      </w:r>
    </w:p>
    <w:p w:rsidR="00BB7E17" w:rsidRPr="0004131C" w:rsidRDefault="00D02CB3" w:rsidP="00BB7E17">
      <w:pPr>
        <w:pStyle w:val="ListParagraph"/>
        <w:spacing w:before="100" w:beforeAutospacing="1" w:after="100" w:afterAutospacing="1" w:line="360" w:lineRule="auto"/>
        <w:ind w:hanging="436"/>
        <w:rPr>
          <w:rFonts w:ascii="Times New Roman" w:hAnsi="Times New Roman"/>
          <w:sz w:val="24"/>
          <w:szCs w:val="24"/>
          <w:lang w:bidi="ar-SA"/>
        </w:rPr>
      </w:pPr>
      <w:r>
        <w:rPr>
          <w:rFonts w:ascii="Times New Roman" w:hAnsi="Times New Roman"/>
          <w:sz w:val="24"/>
          <w:szCs w:val="24"/>
          <w:lang w:val="en-GB" w:bidi="ar-SA"/>
        </w:rPr>
        <w:t>Step 9</w:t>
      </w:r>
      <w:r w:rsidR="00BB7E17" w:rsidRPr="0020589C">
        <w:rPr>
          <w:rFonts w:ascii="Times New Roman" w:hAnsi="Times New Roman"/>
          <w:sz w:val="24"/>
          <w:szCs w:val="24"/>
          <w:lang w:val="en-GB" w:bidi="ar-SA"/>
        </w:rPr>
        <w:t>.</w:t>
      </w:r>
      <w:r w:rsidR="00BB7E17" w:rsidRPr="0004131C">
        <w:rPr>
          <w:rFonts w:ascii="Times New Roman" w:hAnsi="Times New Roman"/>
          <w:sz w:val="24"/>
          <w:szCs w:val="24"/>
          <w:lang w:val="en-GB" w:bidi="ar-SA"/>
        </w:rPr>
        <w:t xml:space="preserve"> Reshape the head and sides of the gully to a slope ratio of 1:1 and plant with grasses, shrubs and trees</w:t>
      </w:r>
      <w:r w:rsidR="0020589C">
        <w:rPr>
          <w:rFonts w:ascii="Times New Roman" w:hAnsi="Times New Roman"/>
          <w:sz w:val="24"/>
          <w:szCs w:val="24"/>
          <w:lang w:val="en-GB" w:bidi="ar-SA"/>
        </w:rPr>
        <w:t>.</w:t>
      </w:r>
    </w:p>
    <w:p w:rsidR="0070617F" w:rsidRDefault="003D5887" w:rsidP="00350467">
      <w:pPr>
        <w:spacing w:after="0" w:line="360" w:lineRule="auto"/>
        <w:rPr>
          <w:rFonts w:ascii="Times New Roman" w:hAnsi="Times New Roman"/>
          <w:sz w:val="24"/>
          <w:szCs w:val="24"/>
        </w:rPr>
      </w:pPr>
      <w:r>
        <w:rPr>
          <w:rFonts w:ascii="Times New Roman" w:hAnsi="Times New Roman"/>
          <w:sz w:val="24"/>
          <w:szCs w:val="24"/>
        </w:rPr>
        <w:lastRenderedPageBreak/>
        <w:t xml:space="preserve">2.2. </w:t>
      </w:r>
      <w:r w:rsidRPr="001611D2">
        <w:rPr>
          <w:rFonts w:ascii="Times New Roman" w:hAnsi="Times New Roman"/>
          <w:b/>
          <w:sz w:val="24"/>
          <w:szCs w:val="24"/>
        </w:rPr>
        <w:t xml:space="preserve">Procedure of construction </w:t>
      </w:r>
      <w:r w:rsidR="00DC5671">
        <w:rPr>
          <w:rFonts w:ascii="Times New Roman" w:hAnsi="Times New Roman"/>
          <w:b/>
          <w:sz w:val="24"/>
          <w:szCs w:val="24"/>
        </w:rPr>
        <w:t xml:space="preserve">dry stone </w:t>
      </w:r>
      <w:r w:rsidR="00A45E35">
        <w:rPr>
          <w:rFonts w:ascii="Times New Roman" w:hAnsi="Times New Roman"/>
          <w:b/>
          <w:sz w:val="24"/>
          <w:szCs w:val="24"/>
        </w:rPr>
        <w:t>measure (</w:t>
      </w:r>
      <w:r w:rsidRPr="001611D2">
        <w:rPr>
          <w:rFonts w:ascii="Times New Roman" w:hAnsi="Times New Roman"/>
          <w:b/>
          <w:sz w:val="24"/>
          <w:szCs w:val="24"/>
        </w:rPr>
        <w:t>DSM</w:t>
      </w:r>
      <w:r w:rsidR="00DC5671">
        <w:rPr>
          <w:rFonts w:ascii="Times New Roman" w:hAnsi="Times New Roman"/>
          <w:b/>
          <w:sz w:val="24"/>
          <w:szCs w:val="24"/>
        </w:rPr>
        <w:t>)</w:t>
      </w:r>
    </w:p>
    <w:p w:rsidR="003D5887" w:rsidRDefault="00F8068D" w:rsidP="00F8068D">
      <w:pPr>
        <w:spacing w:after="0" w:line="360" w:lineRule="auto"/>
        <w:ind w:firstLine="284"/>
        <w:rPr>
          <w:rFonts w:ascii="Times New Roman" w:hAnsi="Times New Roman"/>
          <w:sz w:val="24"/>
          <w:szCs w:val="24"/>
        </w:rPr>
      </w:pPr>
      <w:r>
        <w:rPr>
          <w:rFonts w:ascii="Times New Roman" w:hAnsi="Times New Roman"/>
          <w:sz w:val="24"/>
          <w:szCs w:val="24"/>
        </w:rPr>
        <w:t xml:space="preserve">1. </w:t>
      </w:r>
      <w:r w:rsidR="003D5887">
        <w:rPr>
          <w:rFonts w:ascii="Times New Roman" w:hAnsi="Times New Roman"/>
          <w:sz w:val="24"/>
          <w:szCs w:val="24"/>
        </w:rPr>
        <w:t xml:space="preserve"> Tool and equipment’s </w:t>
      </w:r>
    </w:p>
    <w:p w:rsidR="003D5887" w:rsidRDefault="003D5887" w:rsidP="00A072E1">
      <w:pPr>
        <w:pStyle w:val="ListParagraph"/>
        <w:numPr>
          <w:ilvl w:val="0"/>
          <w:numId w:val="29"/>
        </w:numPr>
        <w:spacing w:after="0" w:line="360" w:lineRule="auto"/>
        <w:rPr>
          <w:rFonts w:ascii="Times New Roman" w:hAnsi="Times New Roman"/>
          <w:sz w:val="24"/>
          <w:szCs w:val="24"/>
        </w:rPr>
      </w:pPr>
      <w:r>
        <w:rPr>
          <w:rFonts w:ascii="Times New Roman" w:hAnsi="Times New Roman"/>
          <w:sz w:val="24"/>
          <w:szCs w:val="24"/>
        </w:rPr>
        <w:t xml:space="preserve">Meter </w:t>
      </w:r>
    </w:p>
    <w:p w:rsidR="003D5887" w:rsidRDefault="003D5887" w:rsidP="00A072E1">
      <w:pPr>
        <w:pStyle w:val="ListParagraph"/>
        <w:numPr>
          <w:ilvl w:val="0"/>
          <w:numId w:val="29"/>
        </w:numPr>
        <w:spacing w:after="0" w:line="360" w:lineRule="auto"/>
        <w:rPr>
          <w:rFonts w:ascii="Times New Roman" w:hAnsi="Times New Roman"/>
          <w:sz w:val="24"/>
          <w:szCs w:val="24"/>
        </w:rPr>
      </w:pPr>
      <w:r>
        <w:rPr>
          <w:rFonts w:ascii="Times New Roman" w:hAnsi="Times New Roman"/>
          <w:sz w:val="24"/>
          <w:szCs w:val="24"/>
        </w:rPr>
        <w:t xml:space="preserve">Pix axes </w:t>
      </w:r>
    </w:p>
    <w:p w:rsidR="003D5887" w:rsidRDefault="003D5887" w:rsidP="00A072E1">
      <w:pPr>
        <w:pStyle w:val="ListParagraph"/>
        <w:numPr>
          <w:ilvl w:val="0"/>
          <w:numId w:val="29"/>
        </w:numPr>
        <w:spacing w:after="0" w:line="360" w:lineRule="auto"/>
        <w:rPr>
          <w:rFonts w:ascii="Times New Roman" w:hAnsi="Times New Roman"/>
          <w:sz w:val="24"/>
          <w:szCs w:val="24"/>
        </w:rPr>
      </w:pPr>
      <w:r>
        <w:rPr>
          <w:rFonts w:ascii="Times New Roman" w:hAnsi="Times New Roman"/>
          <w:sz w:val="24"/>
          <w:szCs w:val="24"/>
        </w:rPr>
        <w:t xml:space="preserve">Rope </w:t>
      </w:r>
    </w:p>
    <w:p w:rsidR="003D5887" w:rsidRDefault="003D5887" w:rsidP="00A072E1">
      <w:pPr>
        <w:pStyle w:val="ListParagraph"/>
        <w:numPr>
          <w:ilvl w:val="0"/>
          <w:numId w:val="29"/>
        </w:numPr>
        <w:spacing w:after="0" w:line="360" w:lineRule="auto"/>
        <w:rPr>
          <w:rFonts w:ascii="Times New Roman" w:hAnsi="Times New Roman"/>
          <w:sz w:val="24"/>
          <w:szCs w:val="24"/>
        </w:rPr>
      </w:pPr>
      <w:r>
        <w:rPr>
          <w:rFonts w:ascii="Times New Roman" w:hAnsi="Times New Roman"/>
          <w:sz w:val="24"/>
          <w:szCs w:val="24"/>
        </w:rPr>
        <w:t>Pegs</w:t>
      </w:r>
    </w:p>
    <w:p w:rsidR="003D5887" w:rsidRDefault="003D5887" w:rsidP="00A072E1">
      <w:pPr>
        <w:pStyle w:val="ListParagraph"/>
        <w:numPr>
          <w:ilvl w:val="0"/>
          <w:numId w:val="29"/>
        </w:numPr>
        <w:spacing w:after="0" w:line="360" w:lineRule="auto"/>
        <w:rPr>
          <w:rFonts w:ascii="Times New Roman" w:hAnsi="Times New Roman"/>
          <w:sz w:val="24"/>
          <w:szCs w:val="24"/>
        </w:rPr>
      </w:pPr>
      <w:r>
        <w:rPr>
          <w:rFonts w:ascii="Times New Roman" w:hAnsi="Times New Roman"/>
          <w:sz w:val="24"/>
          <w:szCs w:val="24"/>
        </w:rPr>
        <w:t xml:space="preserve">Water level </w:t>
      </w:r>
    </w:p>
    <w:p w:rsidR="00F8068D" w:rsidRDefault="003D5887" w:rsidP="00A072E1">
      <w:pPr>
        <w:pStyle w:val="ListParagraph"/>
        <w:numPr>
          <w:ilvl w:val="0"/>
          <w:numId w:val="31"/>
        </w:numPr>
        <w:spacing w:after="0" w:line="360" w:lineRule="auto"/>
        <w:rPr>
          <w:rFonts w:ascii="Times New Roman" w:hAnsi="Times New Roman"/>
          <w:b/>
          <w:sz w:val="24"/>
          <w:szCs w:val="24"/>
        </w:rPr>
      </w:pPr>
      <w:r w:rsidRPr="00F8068D">
        <w:rPr>
          <w:rFonts w:ascii="Times New Roman" w:hAnsi="Times New Roman"/>
          <w:b/>
          <w:sz w:val="24"/>
          <w:szCs w:val="24"/>
        </w:rPr>
        <w:t>Procedure of construction of DSM</w:t>
      </w:r>
    </w:p>
    <w:p w:rsidR="00F8068D" w:rsidRPr="00513782" w:rsidRDefault="00F8068D" w:rsidP="00A072E1">
      <w:pPr>
        <w:pStyle w:val="ListParagraph"/>
        <w:numPr>
          <w:ilvl w:val="0"/>
          <w:numId w:val="35"/>
        </w:numPr>
        <w:spacing w:after="0" w:line="360" w:lineRule="auto"/>
        <w:rPr>
          <w:rFonts w:ascii="Times New Roman" w:hAnsi="Times New Roman"/>
          <w:sz w:val="24"/>
          <w:szCs w:val="24"/>
        </w:rPr>
      </w:pPr>
      <w:r w:rsidRPr="00513782">
        <w:rPr>
          <w:rFonts w:ascii="Times New Roman" w:hAnsi="Times New Roman"/>
          <w:sz w:val="24"/>
          <w:szCs w:val="24"/>
        </w:rPr>
        <w:t xml:space="preserve">Site selection </w:t>
      </w:r>
    </w:p>
    <w:p w:rsidR="009D25BF" w:rsidRPr="00513782" w:rsidRDefault="0018618F" w:rsidP="00A072E1">
      <w:pPr>
        <w:pStyle w:val="ListParagraph"/>
        <w:numPr>
          <w:ilvl w:val="0"/>
          <w:numId w:val="35"/>
        </w:numPr>
        <w:spacing w:line="360" w:lineRule="auto"/>
        <w:rPr>
          <w:rFonts w:ascii="Times New Roman" w:hAnsi="Times New Roman"/>
          <w:sz w:val="24"/>
          <w:szCs w:val="24"/>
        </w:rPr>
      </w:pPr>
      <w:r w:rsidRPr="00513782">
        <w:rPr>
          <w:rFonts w:ascii="Times New Roman" w:hAnsi="Times New Roman"/>
          <w:sz w:val="24"/>
          <w:szCs w:val="24"/>
        </w:rPr>
        <w:t>Demarcating the position of the DSM that is planned in a straight line, at 90° to the gully and using a spirit level. Low and short DSM can be done by eye</w:t>
      </w:r>
    </w:p>
    <w:p w:rsidR="009D25BF" w:rsidRPr="00513782" w:rsidRDefault="0018618F" w:rsidP="00A072E1">
      <w:pPr>
        <w:pStyle w:val="ListParagraph"/>
        <w:numPr>
          <w:ilvl w:val="0"/>
          <w:numId w:val="35"/>
        </w:numPr>
        <w:spacing w:line="360" w:lineRule="auto"/>
        <w:rPr>
          <w:rFonts w:ascii="Times New Roman" w:hAnsi="Times New Roman"/>
          <w:sz w:val="24"/>
          <w:szCs w:val="24"/>
        </w:rPr>
      </w:pPr>
      <w:r w:rsidRPr="00513782">
        <w:rPr>
          <w:rFonts w:ascii="Times New Roman" w:hAnsi="Times New Roman"/>
          <w:sz w:val="24"/>
          <w:szCs w:val="24"/>
        </w:rPr>
        <w:t>Before the construction begins at least 50 % of the stones should be on site.</w:t>
      </w:r>
    </w:p>
    <w:p w:rsidR="00513782" w:rsidRDefault="0018618F" w:rsidP="00A072E1">
      <w:pPr>
        <w:pStyle w:val="ListParagraph"/>
        <w:numPr>
          <w:ilvl w:val="0"/>
          <w:numId w:val="35"/>
        </w:numPr>
        <w:spacing w:line="360" w:lineRule="auto"/>
        <w:rPr>
          <w:rFonts w:ascii="Times New Roman" w:hAnsi="Times New Roman"/>
          <w:sz w:val="24"/>
          <w:szCs w:val="24"/>
        </w:rPr>
      </w:pPr>
      <w:r w:rsidRPr="00513782">
        <w:rPr>
          <w:rFonts w:ascii="Times New Roman" w:hAnsi="Times New Roman"/>
          <w:sz w:val="24"/>
          <w:szCs w:val="24"/>
        </w:rPr>
        <w:t>Start construction by placing big stones below the rope that is demarcating the upper border line of the structure. Big stones have an a</w:t>
      </w:r>
      <w:r w:rsidR="00513782">
        <w:rPr>
          <w:rFonts w:ascii="Times New Roman" w:hAnsi="Times New Roman"/>
          <w:sz w:val="24"/>
          <w:szCs w:val="24"/>
        </w:rPr>
        <w:t>pproximate size of 30 by 30 cm.</w:t>
      </w:r>
    </w:p>
    <w:p w:rsidR="009D25BF" w:rsidRPr="00513782" w:rsidRDefault="0018618F" w:rsidP="00A072E1">
      <w:pPr>
        <w:pStyle w:val="ListParagraph"/>
        <w:numPr>
          <w:ilvl w:val="0"/>
          <w:numId w:val="35"/>
        </w:numPr>
        <w:spacing w:line="360" w:lineRule="auto"/>
        <w:rPr>
          <w:rFonts w:ascii="Times New Roman" w:hAnsi="Times New Roman"/>
          <w:sz w:val="24"/>
          <w:szCs w:val="24"/>
        </w:rPr>
      </w:pPr>
      <w:r w:rsidRPr="00513782">
        <w:rPr>
          <w:rFonts w:ascii="Times New Roman" w:hAnsi="Times New Roman"/>
          <w:sz w:val="24"/>
          <w:szCs w:val="24"/>
        </w:rPr>
        <w:t xml:space="preserve">Excavate a small ditch and place the big stones into it at the downstream end of the structure. Consider for the ditch a distance to the </w:t>
      </w:r>
      <w:r w:rsidR="00513782">
        <w:rPr>
          <w:rFonts w:ascii="Times New Roman" w:hAnsi="Times New Roman"/>
          <w:sz w:val="24"/>
          <w:szCs w:val="24"/>
        </w:rPr>
        <w:t>up line with the ration between</w:t>
      </w:r>
      <w:r w:rsidRPr="00513782">
        <w:rPr>
          <w:rFonts w:ascii="Times New Roman" w:hAnsi="Times New Roman"/>
          <w:sz w:val="24"/>
          <w:szCs w:val="24"/>
        </w:rPr>
        <w:t>1:3 up to 1:5 (height: width).</w:t>
      </w:r>
    </w:p>
    <w:p w:rsidR="009D25BF" w:rsidRPr="00513782" w:rsidRDefault="0018618F" w:rsidP="00A072E1">
      <w:pPr>
        <w:pStyle w:val="ListParagraph"/>
        <w:numPr>
          <w:ilvl w:val="0"/>
          <w:numId w:val="35"/>
        </w:numPr>
        <w:spacing w:line="360" w:lineRule="auto"/>
        <w:rPr>
          <w:rFonts w:ascii="Times New Roman" w:hAnsi="Times New Roman"/>
          <w:sz w:val="24"/>
          <w:szCs w:val="24"/>
        </w:rPr>
      </w:pPr>
      <w:r w:rsidRPr="00513782">
        <w:rPr>
          <w:rFonts w:ascii="Times New Roman" w:hAnsi="Times New Roman"/>
          <w:sz w:val="24"/>
          <w:szCs w:val="24"/>
        </w:rPr>
        <w:t>Smaller stones should be used to fill the structure</w:t>
      </w:r>
    </w:p>
    <w:p w:rsidR="009D25BF" w:rsidRPr="00513782" w:rsidRDefault="0018618F" w:rsidP="00A072E1">
      <w:pPr>
        <w:pStyle w:val="ListParagraph"/>
        <w:numPr>
          <w:ilvl w:val="0"/>
          <w:numId w:val="35"/>
        </w:numPr>
        <w:spacing w:line="360" w:lineRule="auto"/>
        <w:rPr>
          <w:rFonts w:ascii="Times New Roman" w:hAnsi="Times New Roman"/>
          <w:sz w:val="24"/>
          <w:szCs w:val="24"/>
        </w:rPr>
      </w:pPr>
      <w:r w:rsidRPr="00513782">
        <w:rPr>
          <w:rFonts w:ascii="Times New Roman" w:hAnsi="Times New Roman"/>
          <w:sz w:val="24"/>
          <w:szCs w:val="24"/>
        </w:rPr>
        <w:t>Once the planned height is reached cover it with big flat or round stones from the top to the bottom</w:t>
      </w:r>
      <w:r w:rsidR="000654D3">
        <w:rPr>
          <w:rFonts w:ascii="Times New Roman" w:hAnsi="Times New Roman"/>
          <w:sz w:val="24"/>
          <w:szCs w:val="24"/>
        </w:rPr>
        <w:t>.</w:t>
      </w:r>
    </w:p>
    <w:p w:rsidR="00F8068D" w:rsidRPr="00513782" w:rsidRDefault="00F8068D" w:rsidP="00513782">
      <w:pPr>
        <w:pStyle w:val="ListParagraph"/>
        <w:spacing w:after="0" w:line="360" w:lineRule="auto"/>
        <w:ind w:left="1211"/>
        <w:rPr>
          <w:rFonts w:ascii="Times New Roman" w:hAnsi="Times New Roman"/>
          <w:sz w:val="24"/>
          <w:szCs w:val="24"/>
        </w:rPr>
      </w:pPr>
    </w:p>
    <w:p w:rsidR="0070617F" w:rsidRPr="00F8068D" w:rsidRDefault="0070617F" w:rsidP="0018618F">
      <w:pPr>
        <w:pStyle w:val="ListParagraph"/>
        <w:numPr>
          <w:ilvl w:val="0"/>
          <w:numId w:val="5"/>
        </w:numPr>
        <w:spacing w:after="0" w:line="360" w:lineRule="auto"/>
        <w:rPr>
          <w:rFonts w:ascii="Times New Roman" w:hAnsi="Times New Roman"/>
          <w:sz w:val="24"/>
          <w:szCs w:val="24"/>
        </w:rPr>
      </w:pPr>
      <w:r w:rsidRPr="00F8068D">
        <w:rPr>
          <w:rFonts w:ascii="Times New Roman" w:hAnsi="Times New Roman"/>
          <w:b/>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2F1855" w:rsidRPr="00350467" w:rsidTr="00642154">
        <w:tc>
          <w:tcPr>
            <w:tcW w:w="1998" w:type="dxa"/>
            <w:shd w:val="clear" w:color="auto" w:fill="C6D9F1"/>
          </w:tcPr>
          <w:p w:rsidR="002F1855" w:rsidRPr="00350467" w:rsidRDefault="002F1855" w:rsidP="00350467">
            <w:pPr>
              <w:pStyle w:val="Heading3"/>
            </w:pPr>
            <w:bookmarkStart w:id="29" w:name="_Toc113291868"/>
            <w:r w:rsidRPr="00350467">
              <w:lastRenderedPageBreak/>
              <w:t>LAP TEST</w:t>
            </w:r>
            <w:bookmarkEnd w:id="28"/>
            <w:r w:rsidR="0072062E">
              <w:t>-2</w:t>
            </w:r>
            <w:bookmarkEnd w:id="29"/>
          </w:p>
        </w:tc>
        <w:tc>
          <w:tcPr>
            <w:tcW w:w="7380" w:type="dxa"/>
            <w:shd w:val="clear" w:color="auto" w:fill="C6D9F1"/>
          </w:tcPr>
          <w:p w:rsidR="002F1855" w:rsidRPr="00350467" w:rsidRDefault="002F1855" w:rsidP="00350467">
            <w:pPr>
              <w:spacing w:after="0" w:line="360" w:lineRule="auto"/>
              <w:ind w:firstLine="170"/>
              <w:jc w:val="center"/>
              <w:rPr>
                <w:rFonts w:ascii="Times New Roman" w:hAnsi="Times New Roman"/>
                <w:b/>
                <w:sz w:val="24"/>
                <w:szCs w:val="24"/>
              </w:rPr>
            </w:pPr>
            <w:r w:rsidRPr="00350467">
              <w:rPr>
                <w:rFonts w:ascii="Times New Roman" w:hAnsi="Times New Roman"/>
                <w:b/>
                <w:sz w:val="24"/>
                <w:szCs w:val="24"/>
              </w:rPr>
              <w:t>Performance Test</w:t>
            </w:r>
          </w:p>
        </w:tc>
      </w:tr>
    </w:tbl>
    <w:p w:rsidR="002F1855" w:rsidRPr="00350467" w:rsidRDefault="002F1855" w:rsidP="00350467">
      <w:pPr>
        <w:spacing w:after="0" w:line="360" w:lineRule="auto"/>
        <w:rPr>
          <w:rFonts w:ascii="Times New Roman" w:hAnsi="Times New Roman"/>
          <w:sz w:val="24"/>
          <w:szCs w:val="24"/>
        </w:rPr>
      </w:pPr>
    </w:p>
    <w:p w:rsidR="002F1855" w:rsidRPr="00350467" w:rsidRDefault="002F1855" w:rsidP="00350467">
      <w:pPr>
        <w:spacing w:after="0" w:line="360" w:lineRule="auto"/>
        <w:rPr>
          <w:rFonts w:ascii="Times New Roman" w:hAnsi="Times New Roman"/>
          <w:sz w:val="24"/>
          <w:szCs w:val="24"/>
        </w:rPr>
      </w:pPr>
      <w:r w:rsidRPr="00350467">
        <w:rPr>
          <w:rFonts w:ascii="Times New Roman" w:hAnsi="Times New Roman"/>
          <w:sz w:val="24"/>
          <w:szCs w:val="24"/>
        </w:rPr>
        <w:t>Name……………………………….           ID……………………………..                                                     Date…………………………………….</w:t>
      </w:r>
    </w:p>
    <w:p w:rsidR="002F1855" w:rsidRPr="00350467" w:rsidRDefault="002F1855" w:rsidP="00350467">
      <w:pPr>
        <w:spacing w:after="0" w:line="360" w:lineRule="auto"/>
        <w:jc w:val="both"/>
        <w:rPr>
          <w:rFonts w:ascii="Times New Roman" w:hAnsi="Times New Roman"/>
          <w:sz w:val="24"/>
          <w:szCs w:val="24"/>
        </w:rPr>
      </w:pPr>
    </w:p>
    <w:p w:rsidR="002F1855" w:rsidRPr="00350467" w:rsidRDefault="002F1855" w:rsidP="00350467">
      <w:pPr>
        <w:spacing w:after="0" w:line="360" w:lineRule="auto"/>
        <w:jc w:val="both"/>
        <w:rPr>
          <w:rFonts w:ascii="Times New Roman" w:hAnsi="Times New Roman"/>
          <w:sz w:val="24"/>
          <w:szCs w:val="24"/>
        </w:rPr>
      </w:pPr>
      <w:r w:rsidRPr="00350467">
        <w:rPr>
          <w:rFonts w:ascii="Times New Roman" w:hAnsi="Times New Roman"/>
          <w:sz w:val="24"/>
          <w:szCs w:val="24"/>
        </w:rPr>
        <w:t>Time started: ________________________ Time finished:  ________________</w:t>
      </w:r>
    </w:p>
    <w:p w:rsidR="002F1855" w:rsidRPr="00350467" w:rsidRDefault="002F1855" w:rsidP="00350467">
      <w:pPr>
        <w:tabs>
          <w:tab w:val="left" w:pos="1530"/>
        </w:tabs>
        <w:spacing w:after="0" w:line="360" w:lineRule="auto"/>
        <w:ind w:left="1530" w:right="209" w:hanging="1530"/>
        <w:jc w:val="both"/>
        <w:rPr>
          <w:rFonts w:ascii="Times New Roman" w:hAnsi="Times New Roman"/>
          <w:b/>
          <w:bCs/>
          <w:iCs/>
          <w:sz w:val="24"/>
          <w:szCs w:val="24"/>
        </w:rPr>
      </w:pPr>
    </w:p>
    <w:p w:rsidR="002F1855" w:rsidRPr="00350467" w:rsidRDefault="002F1855" w:rsidP="00350467">
      <w:pPr>
        <w:tabs>
          <w:tab w:val="left" w:pos="1530"/>
        </w:tabs>
        <w:spacing w:after="0" w:line="360" w:lineRule="auto"/>
        <w:ind w:left="1530" w:right="209" w:hanging="1530"/>
        <w:jc w:val="both"/>
        <w:rPr>
          <w:rFonts w:ascii="Times New Roman" w:hAnsi="Times New Roman"/>
          <w:sz w:val="24"/>
          <w:szCs w:val="24"/>
        </w:rPr>
      </w:pPr>
      <w:r w:rsidRPr="00350467">
        <w:rPr>
          <w:rFonts w:ascii="Times New Roman" w:hAnsi="Times New Roman"/>
          <w:b/>
          <w:bCs/>
          <w:iCs/>
          <w:sz w:val="24"/>
          <w:szCs w:val="24"/>
        </w:rPr>
        <w:t>Instructions:</w:t>
      </w:r>
      <w:r w:rsidRPr="00350467">
        <w:rPr>
          <w:rFonts w:ascii="Times New Roman" w:hAnsi="Times New Roman"/>
          <w:sz w:val="24"/>
          <w:szCs w:val="24"/>
        </w:rPr>
        <w:t xml:space="preserve"> Given necessary templates, tools and materials you are required to perform the following tasks within </w:t>
      </w:r>
      <w:r w:rsidR="00BF2ADA">
        <w:rPr>
          <w:rFonts w:ascii="Times New Roman" w:hAnsi="Times New Roman"/>
          <w:b/>
          <w:sz w:val="24"/>
          <w:szCs w:val="24"/>
        </w:rPr>
        <w:t>12</w:t>
      </w:r>
      <w:r w:rsidR="00E50BC8">
        <w:rPr>
          <w:rFonts w:ascii="Times New Roman" w:hAnsi="Times New Roman"/>
          <w:b/>
          <w:sz w:val="24"/>
          <w:szCs w:val="24"/>
        </w:rPr>
        <w:t>:00</w:t>
      </w:r>
      <w:r w:rsidRPr="00350467">
        <w:rPr>
          <w:rFonts w:ascii="Times New Roman" w:hAnsi="Times New Roman"/>
          <w:sz w:val="24"/>
          <w:szCs w:val="24"/>
        </w:rPr>
        <w:t>hour. The project is expected from each student to do it.</w:t>
      </w:r>
    </w:p>
    <w:p w:rsidR="002F1855" w:rsidRPr="00350467" w:rsidRDefault="002F1855" w:rsidP="00350467">
      <w:pPr>
        <w:spacing w:after="0" w:line="360" w:lineRule="auto"/>
        <w:jc w:val="both"/>
        <w:rPr>
          <w:rFonts w:ascii="Times New Roman" w:hAnsi="Times New Roman"/>
          <w:b/>
          <w:sz w:val="24"/>
          <w:szCs w:val="24"/>
        </w:rPr>
      </w:pPr>
    </w:p>
    <w:p w:rsidR="002F1855" w:rsidRDefault="002F1855" w:rsidP="00350467">
      <w:pPr>
        <w:spacing w:after="0" w:line="360" w:lineRule="auto"/>
        <w:jc w:val="both"/>
        <w:rPr>
          <w:rFonts w:ascii="Times New Roman" w:hAnsi="Times New Roman"/>
          <w:b/>
          <w:sz w:val="24"/>
          <w:szCs w:val="24"/>
        </w:rPr>
      </w:pPr>
      <w:r w:rsidRPr="00350467">
        <w:rPr>
          <w:rFonts w:ascii="Times New Roman" w:hAnsi="Times New Roman"/>
          <w:b/>
          <w:sz w:val="24"/>
          <w:szCs w:val="24"/>
        </w:rPr>
        <w:t xml:space="preserve">Task-1 </w:t>
      </w:r>
      <w:r w:rsidR="00E50BC8" w:rsidRPr="00E50BC8">
        <w:rPr>
          <w:rFonts w:ascii="Times New Roman" w:hAnsi="Times New Roman"/>
          <w:b/>
          <w:sz w:val="24"/>
          <w:szCs w:val="24"/>
        </w:rPr>
        <w:t>perform stone check dam</w:t>
      </w:r>
    </w:p>
    <w:p w:rsidR="000654D3" w:rsidRDefault="000654D3" w:rsidP="00350467">
      <w:pPr>
        <w:spacing w:after="0" w:line="360" w:lineRule="auto"/>
        <w:jc w:val="both"/>
        <w:rPr>
          <w:rFonts w:ascii="Times New Roman" w:hAnsi="Times New Roman"/>
          <w:b/>
          <w:sz w:val="24"/>
          <w:szCs w:val="24"/>
        </w:rPr>
      </w:pPr>
      <w:r>
        <w:rPr>
          <w:rFonts w:ascii="Times New Roman" w:hAnsi="Times New Roman"/>
          <w:b/>
          <w:sz w:val="24"/>
          <w:szCs w:val="24"/>
        </w:rPr>
        <w:t xml:space="preserve">Task-2Construct Dry stone measure </w:t>
      </w:r>
    </w:p>
    <w:p w:rsidR="000654D3" w:rsidRPr="00350467" w:rsidRDefault="000654D3" w:rsidP="00350467">
      <w:pPr>
        <w:spacing w:after="0" w:line="360" w:lineRule="auto"/>
        <w:jc w:val="both"/>
        <w:rPr>
          <w:rFonts w:ascii="Times New Roman" w:hAnsi="Times New Roman"/>
          <w:b/>
          <w:sz w:val="24"/>
          <w:szCs w:val="24"/>
        </w:rPr>
      </w:pPr>
    </w:p>
    <w:p w:rsidR="00CA31FF" w:rsidRDefault="002F1855" w:rsidP="00350467">
      <w:pPr>
        <w:spacing w:after="0" w:line="360" w:lineRule="auto"/>
        <w:rPr>
          <w:rFonts w:ascii="Times New Roman" w:hAnsi="Times New Roman"/>
          <w:sz w:val="24"/>
          <w:szCs w:val="24"/>
        </w:rPr>
      </w:pPr>
      <w:r w:rsidRPr="00350467">
        <w:rPr>
          <w:rFonts w:ascii="Times New Roman" w:hAnsi="Times New Roman"/>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2F460B" w:rsidRPr="0080517E" w:rsidTr="00236769">
        <w:trPr>
          <w:trHeight w:val="557"/>
        </w:trPr>
        <w:tc>
          <w:tcPr>
            <w:tcW w:w="2178" w:type="dxa"/>
            <w:shd w:val="clear" w:color="auto" w:fill="D99594"/>
          </w:tcPr>
          <w:p w:rsidR="002F460B" w:rsidRPr="0080517E" w:rsidRDefault="002F460B" w:rsidP="00236769">
            <w:pPr>
              <w:spacing w:after="0"/>
              <w:rPr>
                <w:rFonts w:ascii="Times New Roman" w:hAnsi="Times New Roman"/>
                <w:b/>
                <w:sz w:val="40"/>
                <w:szCs w:val="40"/>
              </w:rPr>
            </w:pPr>
            <w:r w:rsidRPr="0080517E">
              <w:rPr>
                <w:rFonts w:ascii="Times New Roman" w:hAnsi="Times New Roman"/>
                <w:b/>
                <w:sz w:val="40"/>
                <w:szCs w:val="40"/>
              </w:rPr>
              <w:lastRenderedPageBreak/>
              <w:t>LG #</w:t>
            </w:r>
            <w:r>
              <w:rPr>
                <w:rFonts w:ascii="Times New Roman" w:hAnsi="Times New Roman"/>
                <w:b/>
                <w:sz w:val="40"/>
                <w:szCs w:val="40"/>
              </w:rPr>
              <w:t>3</w:t>
            </w:r>
          </w:p>
        </w:tc>
        <w:tc>
          <w:tcPr>
            <w:tcW w:w="7380" w:type="dxa"/>
            <w:shd w:val="clear" w:color="auto" w:fill="C6D9F1"/>
          </w:tcPr>
          <w:p w:rsidR="002F460B" w:rsidRPr="002F460B" w:rsidRDefault="002F460B" w:rsidP="001018DA">
            <w:pPr>
              <w:pStyle w:val="Heading1"/>
              <w:rPr>
                <w:rFonts w:eastAsia="Calibri"/>
              </w:rPr>
            </w:pPr>
            <w:bookmarkStart w:id="30" w:name="_Toc113291869"/>
            <w:r w:rsidRPr="002F460B">
              <w:t xml:space="preserve">LO #3- </w:t>
            </w:r>
            <w:r w:rsidR="00C93DD4">
              <w:t xml:space="preserve">Finalize Erosion and </w:t>
            </w:r>
            <w:r w:rsidR="00DF3ACC">
              <w:t>Sediment C</w:t>
            </w:r>
            <w:r w:rsidRPr="002F460B">
              <w:t>ontrol work</w:t>
            </w:r>
            <w:bookmarkEnd w:id="30"/>
          </w:p>
        </w:tc>
      </w:tr>
    </w:tbl>
    <w:p w:rsidR="002F460B" w:rsidRPr="00350467" w:rsidRDefault="002F460B" w:rsidP="002F460B">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2F460B" w:rsidRPr="00350467" w:rsidTr="00236769">
        <w:trPr>
          <w:trHeight w:val="267"/>
        </w:trPr>
        <w:tc>
          <w:tcPr>
            <w:tcW w:w="9576" w:type="dxa"/>
            <w:shd w:val="clear" w:color="auto" w:fill="C6D9F1"/>
          </w:tcPr>
          <w:p w:rsidR="002F460B" w:rsidRPr="00350467" w:rsidRDefault="002F460B" w:rsidP="001018DA">
            <w:pPr>
              <w:pStyle w:val="Heading2"/>
              <w:numPr>
                <w:ilvl w:val="0"/>
                <w:numId w:val="0"/>
              </w:numPr>
            </w:pPr>
            <w:bookmarkStart w:id="31" w:name="_Toc113291870"/>
            <w:r w:rsidRPr="00350467">
              <w:t>Instruction sheet</w:t>
            </w:r>
            <w:bookmarkEnd w:id="31"/>
          </w:p>
        </w:tc>
      </w:tr>
      <w:tr w:rsidR="002F460B" w:rsidRPr="00350467" w:rsidTr="00236769">
        <w:trPr>
          <w:trHeight w:val="3374"/>
        </w:trPr>
        <w:tc>
          <w:tcPr>
            <w:tcW w:w="9576" w:type="dxa"/>
          </w:tcPr>
          <w:p w:rsidR="002F460B" w:rsidRPr="00350467" w:rsidRDefault="002F460B" w:rsidP="00236769">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 xml:space="preserve">This learning guide is developed to provide you the necessary information regarding the following </w:t>
            </w:r>
            <w:r w:rsidRPr="00350467">
              <w:rPr>
                <w:rFonts w:ascii="Times New Roman" w:hAnsi="Times New Roman"/>
                <w:sz w:val="24"/>
                <w:szCs w:val="24"/>
              </w:rPr>
              <w:t xml:space="preserve">content </w:t>
            </w:r>
            <w:r w:rsidRPr="00350467">
              <w:rPr>
                <w:rFonts w:ascii="Times New Roman" w:hAnsi="Times New Roman"/>
                <w:bCs/>
                <w:sz w:val="24"/>
                <w:szCs w:val="24"/>
              </w:rPr>
              <w:t>coverage and topics:</w:t>
            </w:r>
          </w:p>
          <w:p w:rsidR="00C32D38" w:rsidRPr="00C32D38" w:rsidRDefault="00C32D38" w:rsidP="00FA565F">
            <w:pPr>
              <w:numPr>
                <w:ilvl w:val="0"/>
                <w:numId w:val="1"/>
              </w:numPr>
              <w:spacing w:after="0" w:line="360" w:lineRule="auto"/>
              <w:rPr>
                <w:rFonts w:ascii="Times New Roman" w:eastAsia="Calibri" w:hAnsi="Times New Roman"/>
                <w:sz w:val="24"/>
                <w:szCs w:val="24"/>
              </w:rPr>
            </w:pPr>
            <w:r w:rsidRPr="00C32D38">
              <w:rPr>
                <w:rFonts w:ascii="Times New Roman" w:eastAsia="Calibri" w:hAnsi="Times New Roman"/>
                <w:sz w:val="24"/>
                <w:szCs w:val="24"/>
              </w:rPr>
              <w:t xml:space="preserve">Cleaning and checking </w:t>
            </w:r>
            <w:r w:rsidRPr="00FA565F">
              <w:rPr>
                <w:rFonts w:ascii="Times New Roman" w:eastAsia="Calibri" w:hAnsi="Times New Roman"/>
                <w:sz w:val="24"/>
                <w:szCs w:val="24"/>
              </w:rPr>
              <w:t>all equipment and materials</w:t>
            </w:r>
          </w:p>
          <w:p w:rsidR="00C32D38" w:rsidRPr="00C32D38" w:rsidRDefault="00C32D38" w:rsidP="00FA565F">
            <w:pPr>
              <w:numPr>
                <w:ilvl w:val="0"/>
                <w:numId w:val="1"/>
              </w:numPr>
              <w:spacing w:after="0" w:line="360" w:lineRule="auto"/>
              <w:rPr>
                <w:rFonts w:ascii="Times New Roman" w:eastAsia="Calibri" w:hAnsi="Times New Roman"/>
                <w:sz w:val="24"/>
                <w:szCs w:val="24"/>
              </w:rPr>
            </w:pPr>
            <w:r w:rsidRPr="00C32D38">
              <w:rPr>
                <w:rFonts w:ascii="Times New Roman" w:eastAsia="Calibri" w:hAnsi="Times New Roman"/>
                <w:sz w:val="24"/>
                <w:szCs w:val="24"/>
              </w:rPr>
              <w:t xml:space="preserve">Recording and documenting all assessment and measurements </w:t>
            </w:r>
          </w:p>
          <w:p w:rsidR="00C32D38" w:rsidRDefault="00C32D38" w:rsidP="00FA565F">
            <w:pPr>
              <w:numPr>
                <w:ilvl w:val="0"/>
                <w:numId w:val="1"/>
              </w:numPr>
              <w:spacing w:after="0" w:line="360" w:lineRule="auto"/>
              <w:rPr>
                <w:rFonts w:ascii="Times New Roman" w:eastAsia="Calibri" w:hAnsi="Times New Roman"/>
                <w:sz w:val="24"/>
                <w:szCs w:val="24"/>
              </w:rPr>
            </w:pPr>
            <w:r w:rsidRPr="00C32D38">
              <w:rPr>
                <w:rFonts w:ascii="Times New Roman" w:eastAsia="Calibri" w:hAnsi="Times New Roman"/>
                <w:sz w:val="24"/>
                <w:szCs w:val="24"/>
              </w:rPr>
              <w:t xml:space="preserve">Reporting the </w:t>
            </w:r>
            <w:r w:rsidRPr="00FA565F">
              <w:rPr>
                <w:rFonts w:ascii="Times New Roman" w:eastAsia="Calibri" w:hAnsi="Times New Roman"/>
                <w:sz w:val="24"/>
                <w:szCs w:val="24"/>
              </w:rPr>
              <w:t xml:space="preserve">use of resources </w:t>
            </w:r>
          </w:p>
          <w:p w:rsidR="00FA565F" w:rsidRPr="00FA565F" w:rsidRDefault="00FA565F" w:rsidP="00FA565F">
            <w:pPr>
              <w:spacing w:after="0" w:line="360" w:lineRule="auto"/>
              <w:ind w:left="720"/>
              <w:rPr>
                <w:rFonts w:ascii="Times New Roman" w:eastAsia="Calibri" w:hAnsi="Times New Roman"/>
                <w:sz w:val="18"/>
                <w:szCs w:val="24"/>
              </w:rPr>
            </w:pPr>
          </w:p>
          <w:p w:rsidR="002F460B" w:rsidRPr="00350467" w:rsidRDefault="002F460B" w:rsidP="00C32D38">
            <w:pPr>
              <w:autoSpaceDE w:val="0"/>
              <w:autoSpaceDN w:val="0"/>
              <w:adjustRightInd w:val="0"/>
              <w:spacing w:after="0" w:line="360" w:lineRule="auto"/>
              <w:jc w:val="both"/>
              <w:rPr>
                <w:rFonts w:ascii="Times New Roman" w:hAnsi="Times New Roman"/>
                <w:bCs/>
                <w:sz w:val="24"/>
                <w:szCs w:val="24"/>
              </w:rPr>
            </w:pPr>
            <w:r w:rsidRPr="00350467">
              <w:rPr>
                <w:rFonts w:ascii="Times New Roman" w:hAnsi="Times New Roman"/>
                <w:bCs/>
                <w:sz w:val="24"/>
                <w:szCs w:val="24"/>
              </w:rPr>
              <w:t>This guide will also assist you to attain the learning outcomes stated in the cover page. Specifically, upon completion of this learning guide, you will be able to:</w:t>
            </w:r>
          </w:p>
          <w:p w:rsidR="00C32D38" w:rsidRPr="00C32D38" w:rsidRDefault="00C32D38" w:rsidP="00FA565F">
            <w:pPr>
              <w:numPr>
                <w:ilvl w:val="0"/>
                <w:numId w:val="1"/>
              </w:numPr>
              <w:spacing w:after="0" w:line="360" w:lineRule="auto"/>
              <w:rPr>
                <w:rFonts w:ascii="Times New Roman" w:eastAsia="Calibri" w:hAnsi="Times New Roman"/>
                <w:sz w:val="24"/>
                <w:szCs w:val="24"/>
              </w:rPr>
            </w:pPr>
            <w:r>
              <w:rPr>
                <w:rFonts w:ascii="Times New Roman" w:eastAsia="Calibri" w:hAnsi="Times New Roman"/>
                <w:sz w:val="24"/>
                <w:szCs w:val="24"/>
              </w:rPr>
              <w:t>Clean and check</w:t>
            </w:r>
            <w:r w:rsidRPr="00FA565F">
              <w:rPr>
                <w:rFonts w:ascii="Times New Roman" w:eastAsia="Calibri" w:hAnsi="Times New Roman"/>
                <w:sz w:val="24"/>
                <w:szCs w:val="24"/>
              </w:rPr>
              <w:t>all equipment and materials</w:t>
            </w:r>
          </w:p>
          <w:p w:rsidR="00C32D38" w:rsidRPr="00C32D38" w:rsidRDefault="00C32D38" w:rsidP="00FA565F">
            <w:pPr>
              <w:numPr>
                <w:ilvl w:val="0"/>
                <w:numId w:val="1"/>
              </w:numPr>
              <w:spacing w:after="0" w:line="360" w:lineRule="auto"/>
              <w:rPr>
                <w:rFonts w:ascii="Times New Roman" w:eastAsia="Calibri" w:hAnsi="Times New Roman"/>
                <w:sz w:val="24"/>
                <w:szCs w:val="24"/>
              </w:rPr>
            </w:pPr>
            <w:r>
              <w:rPr>
                <w:rFonts w:ascii="Times New Roman" w:eastAsia="Calibri" w:hAnsi="Times New Roman"/>
                <w:sz w:val="24"/>
                <w:szCs w:val="24"/>
              </w:rPr>
              <w:t>Record and document</w:t>
            </w:r>
            <w:r w:rsidRPr="00C32D38">
              <w:rPr>
                <w:rFonts w:ascii="Times New Roman" w:eastAsia="Calibri" w:hAnsi="Times New Roman"/>
                <w:sz w:val="24"/>
                <w:szCs w:val="24"/>
              </w:rPr>
              <w:t xml:space="preserve"> all assessment and measurements </w:t>
            </w:r>
          </w:p>
          <w:p w:rsidR="002F460B" w:rsidRPr="00C32D38" w:rsidRDefault="00C32D38" w:rsidP="00FA565F">
            <w:pPr>
              <w:numPr>
                <w:ilvl w:val="0"/>
                <w:numId w:val="1"/>
              </w:numPr>
              <w:spacing w:after="0" w:line="360" w:lineRule="auto"/>
              <w:rPr>
                <w:rFonts w:eastAsia="Calibri"/>
              </w:rPr>
            </w:pPr>
            <w:r>
              <w:rPr>
                <w:rFonts w:ascii="Times New Roman" w:eastAsia="Calibri" w:hAnsi="Times New Roman"/>
                <w:sz w:val="24"/>
                <w:szCs w:val="24"/>
              </w:rPr>
              <w:t>Report</w:t>
            </w:r>
            <w:r w:rsidRPr="00C32D38">
              <w:rPr>
                <w:rFonts w:ascii="Times New Roman" w:eastAsia="Calibri" w:hAnsi="Times New Roman"/>
                <w:sz w:val="24"/>
                <w:szCs w:val="24"/>
              </w:rPr>
              <w:t xml:space="preserve"> the </w:t>
            </w:r>
            <w:r w:rsidRPr="00FA565F">
              <w:rPr>
                <w:rFonts w:ascii="Times New Roman" w:eastAsia="Calibri" w:hAnsi="Times New Roman"/>
                <w:sz w:val="24"/>
                <w:szCs w:val="24"/>
              </w:rPr>
              <w:t>use of resources</w:t>
            </w:r>
          </w:p>
        </w:tc>
      </w:tr>
      <w:tr w:rsidR="002F460B" w:rsidRPr="00350467" w:rsidTr="00236769">
        <w:trPr>
          <w:trHeight w:val="242"/>
        </w:trPr>
        <w:tc>
          <w:tcPr>
            <w:tcW w:w="9576" w:type="dxa"/>
          </w:tcPr>
          <w:p w:rsidR="002F460B" w:rsidRPr="00350467" w:rsidRDefault="002F460B" w:rsidP="00236769">
            <w:pPr>
              <w:tabs>
                <w:tab w:val="left" w:pos="900"/>
                <w:tab w:val="left" w:pos="1350"/>
              </w:tabs>
              <w:spacing w:after="0" w:line="360" w:lineRule="auto"/>
              <w:rPr>
                <w:rFonts w:ascii="Times New Roman" w:hAnsi="Times New Roman"/>
                <w:bCs/>
                <w:sz w:val="24"/>
                <w:szCs w:val="24"/>
              </w:rPr>
            </w:pPr>
            <w:r w:rsidRPr="00350467">
              <w:rPr>
                <w:rFonts w:ascii="Times New Roman" w:hAnsi="Times New Roman"/>
                <w:b/>
                <w:bCs/>
                <w:sz w:val="24"/>
                <w:szCs w:val="24"/>
              </w:rPr>
              <w:t xml:space="preserve">Learning Instructions: </w:t>
            </w:r>
          </w:p>
        </w:tc>
      </w:tr>
      <w:tr w:rsidR="002F460B" w:rsidRPr="00350467" w:rsidTr="00236769">
        <w:trPr>
          <w:trHeight w:val="2483"/>
        </w:trPr>
        <w:tc>
          <w:tcPr>
            <w:tcW w:w="9576" w:type="dxa"/>
          </w:tcPr>
          <w:p w:rsidR="002F460B" w:rsidRPr="00350467" w:rsidRDefault="002F460B" w:rsidP="00A072E1">
            <w:pPr>
              <w:numPr>
                <w:ilvl w:val="0"/>
                <w:numId w:val="7"/>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2F460B" w:rsidRPr="00350467" w:rsidRDefault="002F460B" w:rsidP="00A072E1">
            <w:pPr>
              <w:numPr>
                <w:ilvl w:val="0"/>
                <w:numId w:val="7"/>
              </w:numPr>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2F460B" w:rsidRPr="00350467" w:rsidRDefault="002F460B" w:rsidP="00A072E1">
            <w:pPr>
              <w:numPr>
                <w:ilvl w:val="0"/>
                <w:numId w:val="7"/>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2F460B" w:rsidRPr="00350467" w:rsidRDefault="002F460B" w:rsidP="00A072E1">
            <w:pPr>
              <w:numPr>
                <w:ilvl w:val="0"/>
                <w:numId w:val="7"/>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2F460B" w:rsidRPr="00350467" w:rsidRDefault="002F460B" w:rsidP="00A072E1">
            <w:pPr>
              <w:numPr>
                <w:ilvl w:val="0"/>
                <w:numId w:val="7"/>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2F460B" w:rsidRPr="00350467" w:rsidRDefault="002F460B" w:rsidP="00A072E1">
            <w:pPr>
              <w:numPr>
                <w:ilvl w:val="0"/>
                <w:numId w:val="7"/>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Do the “LAP test” </w:t>
            </w:r>
          </w:p>
        </w:tc>
      </w:tr>
    </w:tbl>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r w:rsidRPr="0035046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F460B" w:rsidRPr="00350467" w:rsidTr="00236769">
        <w:trPr>
          <w:trHeight w:val="530"/>
        </w:trPr>
        <w:tc>
          <w:tcPr>
            <w:tcW w:w="9000" w:type="dxa"/>
            <w:shd w:val="clear" w:color="auto" w:fill="C6D9F1"/>
            <w:vAlign w:val="center"/>
          </w:tcPr>
          <w:p w:rsidR="002F460B" w:rsidRPr="00350467" w:rsidRDefault="002F460B" w:rsidP="0018183A">
            <w:pPr>
              <w:pStyle w:val="Heading2"/>
              <w:numPr>
                <w:ilvl w:val="0"/>
                <w:numId w:val="0"/>
              </w:numPr>
            </w:pPr>
            <w:bookmarkStart w:id="32" w:name="_Toc113291871"/>
            <w:r w:rsidRPr="00350467">
              <w:lastRenderedPageBreak/>
              <w:t xml:space="preserve">Information </w:t>
            </w:r>
            <w:r w:rsidR="007B2ABE">
              <w:t>Sheet 3</w:t>
            </w:r>
            <w:bookmarkEnd w:id="32"/>
          </w:p>
        </w:tc>
      </w:tr>
    </w:tbl>
    <w:p w:rsidR="002F460B" w:rsidRPr="00350467" w:rsidRDefault="002F460B" w:rsidP="002F460B">
      <w:pPr>
        <w:spacing w:after="0" w:line="360" w:lineRule="auto"/>
        <w:rPr>
          <w:rFonts w:ascii="Times New Roman" w:hAnsi="Times New Roman"/>
          <w:b/>
          <w:sz w:val="24"/>
          <w:szCs w:val="24"/>
        </w:rPr>
      </w:pPr>
    </w:p>
    <w:p w:rsidR="007B2ABE" w:rsidRDefault="007B2ABE" w:rsidP="0018183A">
      <w:pPr>
        <w:pStyle w:val="Heading2"/>
        <w:numPr>
          <w:ilvl w:val="0"/>
          <w:numId w:val="0"/>
        </w:numPr>
        <w:ind w:left="1004" w:hanging="360"/>
        <w:rPr>
          <w:rFonts w:eastAsia="Calibri"/>
          <w:highlight w:val="green"/>
        </w:rPr>
      </w:pPr>
    </w:p>
    <w:p w:rsidR="007B2ABE" w:rsidRPr="0018183A" w:rsidRDefault="00DD0B5D" w:rsidP="00A072E1">
      <w:pPr>
        <w:pStyle w:val="ListParagraph"/>
        <w:numPr>
          <w:ilvl w:val="0"/>
          <w:numId w:val="64"/>
        </w:numPr>
        <w:ind w:left="851" w:hanging="425"/>
        <w:rPr>
          <w:rFonts w:ascii="Times New Roman" w:hAnsi="Times New Roman"/>
          <w:b/>
          <w:sz w:val="24"/>
          <w:szCs w:val="24"/>
        </w:rPr>
      </w:pPr>
      <w:r w:rsidRPr="0018183A">
        <w:rPr>
          <w:rFonts w:ascii="Times New Roman" w:eastAsia="Calibri" w:hAnsi="Times New Roman"/>
          <w:b/>
          <w:sz w:val="24"/>
          <w:szCs w:val="24"/>
        </w:rPr>
        <w:t xml:space="preserve">Cleaning and checking </w:t>
      </w:r>
      <w:r w:rsidRPr="0018183A">
        <w:rPr>
          <w:rFonts w:ascii="Times New Roman" w:hAnsi="Times New Roman"/>
          <w:b/>
          <w:sz w:val="24"/>
          <w:szCs w:val="24"/>
        </w:rPr>
        <w:t>all equipment and materials</w:t>
      </w:r>
    </w:p>
    <w:p w:rsidR="00E70DA5" w:rsidRPr="0061646B" w:rsidRDefault="00E70DA5" w:rsidP="00AD3846">
      <w:p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hAnsi="Times New Roman"/>
          <w:sz w:val="23"/>
          <w:szCs w:val="23"/>
        </w:rPr>
        <w:t xml:space="preserve">After </w:t>
      </w:r>
      <w:r w:rsidRPr="0061646B">
        <w:rPr>
          <w:rFonts w:ascii="Times New Roman" w:eastAsia="Calibri" w:hAnsi="Times New Roman"/>
          <w:sz w:val="24"/>
          <w:szCs w:val="24"/>
          <w:lang w:eastAsia="de-DE" w:bidi="ar-SA"/>
        </w:rPr>
        <w:t xml:space="preserve">completion of the </w:t>
      </w:r>
      <w:r w:rsidR="00667AC4">
        <w:rPr>
          <w:rFonts w:ascii="Times New Roman" w:eastAsia="Calibri" w:hAnsi="Times New Roman"/>
          <w:sz w:val="24"/>
          <w:szCs w:val="24"/>
          <w:lang w:eastAsia="de-DE" w:bidi="ar-SA"/>
        </w:rPr>
        <w:t>erosion and sediment control</w:t>
      </w:r>
      <w:r>
        <w:rPr>
          <w:rFonts w:ascii="Times New Roman" w:eastAsia="Calibri" w:hAnsi="Times New Roman"/>
          <w:sz w:val="24"/>
          <w:szCs w:val="24"/>
          <w:lang w:eastAsia="de-DE" w:bidi="ar-SA"/>
        </w:rPr>
        <w:t>,</w:t>
      </w:r>
      <w:r>
        <w:rPr>
          <w:rFonts w:ascii="Times New Roman" w:hAnsi="Times New Roman"/>
          <w:sz w:val="23"/>
          <w:szCs w:val="23"/>
        </w:rPr>
        <w:t>t</w:t>
      </w:r>
      <w:r w:rsidRPr="001410AC">
        <w:rPr>
          <w:rFonts w:ascii="Times New Roman" w:hAnsi="Times New Roman"/>
          <w:sz w:val="23"/>
          <w:szCs w:val="23"/>
        </w:rPr>
        <w:t xml:space="preserve">ools and equipment are </w:t>
      </w:r>
      <w:r>
        <w:rPr>
          <w:rFonts w:ascii="Times New Roman" w:hAnsi="Times New Roman"/>
          <w:sz w:val="23"/>
          <w:szCs w:val="23"/>
        </w:rPr>
        <w:t xml:space="preserve">required to be </w:t>
      </w:r>
      <w:r w:rsidRPr="001410AC">
        <w:rPr>
          <w:rFonts w:ascii="Times New Roman" w:hAnsi="Times New Roman"/>
          <w:sz w:val="23"/>
          <w:szCs w:val="23"/>
        </w:rPr>
        <w:t>cleaned</w:t>
      </w:r>
      <w:r w:rsidR="008B4DC7">
        <w:rPr>
          <w:rFonts w:ascii="Times New Roman" w:hAnsi="Times New Roman"/>
          <w:sz w:val="23"/>
          <w:szCs w:val="23"/>
        </w:rPr>
        <w:t xml:space="preserve"> and checked</w:t>
      </w:r>
      <w:r w:rsidRPr="001410AC">
        <w:rPr>
          <w:rFonts w:ascii="Times New Roman" w:hAnsi="Times New Roman"/>
          <w:sz w:val="23"/>
          <w:szCs w:val="23"/>
        </w:rPr>
        <w:t>, maintained and stored according to manufacturers’ specifications and supervisor's instructions.</w:t>
      </w:r>
      <w:r w:rsidRPr="001410AC">
        <w:rPr>
          <w:rFonts w:ascii="Times New Roman" w:eastAsia="Calibri" w:hAnsi="Times New Roman"/>
          <w:sz w:val="24"/>
          <w:szCs w:val="24"/>
          <w:lang w:eastAsia="de-DE" w:bidi="ar-SA"/>
        </w:rPr>
        <w:t>This may include</w:t>
      </w:r>
      <w:r>
        <w:rPr>
          <w:rFonts w:ascii="Times New Roman" w:eastAsia="Calibri" w:hAnsi="Times New Roman"/>
          <w:sz w:val="24"/>
          <w:szCs w:val="24"/>
          <w:lang w:eastAsia="de-DE" w:bidi="ar-SA"/>
        </w:rPr>
        <w:t xml:space="preserve"> the activities of:</w:t>
      </w:r>
    </w:p>
    <w:p w:rsidR="00E70DA5" w:rsidRDefault="00E70DA5" w:rsidP="00A072E1">
      <w:pPr>
        <w:pStyle w:val="ListParagraph"/>
        <w:numPr>
          <w:ilvl w:val="0"/>
          <w:numId w:val="65"/>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eastAsia="Calibri" w:hAnsi="Times New Roman"/>
          <w:sz w:val="24"/>
          <w:szCs w:val="24"/>
          <w:lang w:eastAsia="de-DE" w:bidi="ar-SA"/>
        </w:rPr>
        <w:t>C</w:t>
      </w:r>
      <w:r w:rsidRPr="0061646B">
        <w:rPr>
          <w:rFonts w:ascii="Times New Roman" w:eastAsia="Calibri" w:hAnsi="Times New Roman"/>
          <w:sz w:val="24"/>
          <w:szCs w:val="24"/>
          <w:lang w:eastAsia="de-DE" w:bidi="ar-SA"/>
        </w:rPr>
        <w:t>heck</w:t>
      </w:r>
      <w:r>
        <w:rPr>
          <w:rFonts w:ascii="Times New Roman" w:eastAsia="Calibri" w:hAnsi="Times New Roman"/>
          <w:sz w:val="24"/>
          <w:szCs w:val="24"/>
          <w:lang w:eastAsia="de-DE" w:bidi="ar-SA"/>
        </w:rPr>
        <w:t>ing the presence of all material so as not leave on site</w:t>
      </w:r>
    </w:p>
    <w:p w:rsidR="00E70DA5" w:rsidRDefault="00E70DA5" w:rsidP="00A072E1">
      <w:pPr>
        <w:pStyle w:val="ListParagraph"/>
        <w:numPr>
          <w:ilvl w:val="0"/>
          <w:numId w:val="65"/>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eastAsia="Calibri" w:hAnsi="Times New Roman"/>
          <w:sz w:val="24"/>
          <w:szCs w:val="24"/>
          <w:lang w:eastAsia="de-DE" w:bidi="ar-SA"/>
        </w:rPr>
        <w:t>C</w:t>
      </w:r>
      <w:r w:rsidRPr="0061646B">
        <w:rPr>
          <w:rFonts w:ascii="Times New Roman" w:eastAsia="Calibri" w:hAnsi="Times New Roman"/>
          <w:sz w:val="24"/>
          <w:szCs w:val="24"/>
          <w:lang w:eastAsia="de-DE" w:bidi="ar-SA"/>
        </w:rPr>
        <w:t>lean</w:t>
      </w:r>
      <w:r>
        <w:rPr>
          <w:rFonts w:ascii="Times New Roman" w:eastAsia="Calibri" w:hAnsi="Times New Roman"/>
          <w:sz w:val="24"/>
          <w:szCs w:val="24"/>
          <w:lang w:eastAsia="de-DE" w:bidi="ar-SA"/>
        </w:rPr>
        <w:t xml:space="preserve">ing </w:t>
      </w:r>
      <w:r w:rsidRPr="0061646B">
        <w:rPr>
          <w:rFonts w:ascii="Times New Roman" w:eastAsia="Calibri" w:hAnsi="Times New Roman"/>
          <w:sz w:val="24"/>
          <w:szCs w:val="24"/>
          <w:lang w:eastAsia="de-DE" w:bidi="ar-SA"/>
        </w:rPr>
        <w:t>all tool and equipment</w:t>
      </w:r>
      <w:r>
        <w:rPr>
          <w:rFonts w:ascii="Times New Roman" w:eastAsia="Calibri" w:hAnsi="Times New Roman"/>
          <w:sz w:val="24"/>
          <w:szCs w:val="24"/>
          <w:lang w:eastAsia="de-DE" w:bidi="ar-SA"/>
        </w:rPr>
        <w:t xml:space="preserve"> as in order to prevent rust and increase life span.</w:t>
      </w:r>
    </w:p>
    <w:p w:rsidR="00E70DA5" w:rsidRPr="001410AC" w:rsidRDefault="00E70DA5" w:rsidP="00A072E1">
      <w:pPr>
        <w:pStyle w:val="ListParagraph"/>
        <w:numPr>
          <w:ilvl w:val="0"/>
          <w:numId w:val="65"/>
        </w:numPr>
        <w:autoSpaceDE w:val="0"/>
        <w:autoSpaceDN w:val="0"/>
        <w:adjustRightInd w:val="0"/>
        <w:spacing w:after="0" w:line="360" w:lineRule="auto"/>
        <w:jc w:val="both"/>
        <w:rPr>
          <w:rFonts w:ascii="Times New Roman" w:eastAsia="Calibri" w:hAnsi="Times New Roman"/>
          <w:sz w:val="24"/>
          <w:szCs w:val="24"/>
          <w:lang w:eastAsia="de-DE" w:bidi="ar-SA"/>
        </w:rPr>
      </w:pPr>
      <w:r w:rsidRPr="001410AC">
        <w:rPr>
          <w:rFonts w:ascii="Times New Roman" w:eastAsia="Calibri" w:hAnsi="Times New Roman"/>
          <w:sz w:val="24"/>
          <w:szCs w:val="24"/>
          <w:lang w:eastAsia="de-DE" w:bidi="ar-SA"/>
        </w:rPr>
        <w:t>Maintain th</w:t>
      </w:r>
      <w:r>
        <w:rPr>
          <w:rFonts w:ascii="Times New Roman" w:eastAsia="Calibri" w:hAnsi="Times New Roman"/>
          <w:sz w:val="24"/>
          <w:szCs w:val="24"/>
          <w:lang w:eastAsia="de-DE" w:bidi="ar-SA"/>
        </w:rPr>
        <w:t>e broken tools and equipment’s before storage in order to make read for next work.</w:t>
      </w:r>
    </w:p>
    <w:p w:rsidR="00E70DA5" w:rsidRDefault="00E70DA5" w:rsidP="00A072E1">
      <w:pPr>
        <w:pStyle w:val="ListParagraph"/>
        <w:numPr>
          <w:ilvl w:val="0"/>
          <w:numId w:val="65"/>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eastAsia="Calibri" w:hAnsi="Times New Roman"/>
          <w:sz w:val="24"/>
          <w:szCs w:val="24"/>
          <w:lang w:eastAsia="de-DE" w:bidi="ar-SA"/>
        </w:rPr>
        <w:t xml:space="preserve">Hold the tool and equipment properly in order to keep it from damage </w:t>
      </w:r>
    </w:p>
    <w:p w:rsidR="00E70DA5" w:rsidRDefault="00E70DA5" w:rsidP="00A072E1">
      <w:pPr>
        <w:pStyle w:val="ListParagraph"/>
        <w:numPr>
          <w:ilvl w:val="0"/>
          <w:numId w:val="65"/>
        </w:numPr>
        <w:autoSpaceDE w:val="0"/>
        <w:autoSpaceDN w:val="0"/>
        <w:adjustRightInd w:val="0"/>
        <w:spacing w:after="0" w:line="360" w:lineRule="auto"/>
        <w:jc w:val="both"/>
        <w:rPr>
          <w:rFonts w:ascii="Times New Roman" w:eastAsia="Calibri" w:hAnsi="Times New Roman"/>
          <w:sz w:val="24"/>
          <w:szCs w:val="24"/>
          <w:lang w:eastAsia="de-DE" w:bidi="ar-SA"/>
        </w:rPr>
      </w:pPr>
      <w:r>
        <w:rPr>
          <w:rFonts w:ascii="Times New Roman" w:eastAsia="Calibri" w:hAnsi="Times New Roman"/>
          <w:sz w:val="24"/>
          <w:szCs w:val="24"/>
          <w:lang w:eastAsia="de-DE" w:bidi="ar-SA"/>
        </w:rPr>
        <w:t>Return all the tools and equipment into the store</w:t>
      </w:r>
    </w:p>
    <w:p w:rsidR="007B2ABE" w:rsidRDefault="007B2ABE" w:rsidP="007B2ABE">
      <w:pPr>
        <w:pStyle w:val="ListParagraph"/>
        <w:ind w:left="567"/>
        <w:rPr>
          <w:rFonts w:ascii="Times New Roman" w:hAnsi="Times New Roman"/>
          <w:sz w:val="24"/>
          <w:szCs w:val="24"/>
          <w:highlight w:val="green"/>
        </w:rPr>
      </w:pPr>
    </w:p>
    <w:p w:rsidR="007B2ABE" w:rsidRPr="00AD3846" w:rsidRDefault="007B2ABE" w:rsidP="00A072E1">
      <w:pPr>
        <w:pStyle w:val="ListParagraph"/>
        <w:numPr>
          <w:ilvl w:val="0"/>
          <w:numId w:val="64"/>
        </w:numPr>
        <w:ind w:left="851" w:hanging="425"/>
        <w:rPr>
          <w:rFonts w:ascii="Times New Roman" w:hAnsi="Times New Roman"/>
          <w:b/>
          <w:sz w:val="24"/>
          <w:szCs w:val="24"/>
        </w:rPr>
      </w:pPr>
      <w:r w:rsidRPr="00AD3846">
        <w:rPr>
          <w:rFonts w:ascii="Times New Roman" w:eastAsia="Calibri" w:hAnsi="Times New Roman"/>
          <w:b/>
          <w:sz w:val="24"/>
          <w:szCs w:val="24"/>
        </w:rPr>
        <w:t>Recording and documenting all assessment and measurements</w:t>
      </w:r>
    </w:p>
    <w:p w:rsidR="00FB79E9" w:rsidRPr="00FB79E9" w:rsidRDefault="00FB79E9" w:rsidP="00FB79E9">
      <w:pPr>
        <w:spacing w:line="360" w:lineRule="auto"/>
        <w:jc w:val="both"/>
        <w:rPr>
          <w:rStyle w:val="hgkelc"/>
          <w:rFonts w:ascii="Times New Roman" w:hAnsi="Times New Roman"/>
          <w:bCs/>
          <w:sz w:val="24"/>
          <w:szCs w:val="24"/>
          <w:lang/>
        </w:rPr>
      </w:pPr>
      <w:r w:rsidRPr="00C21628">
        <w:rPr>
          <w:rFonts w:ascii="Times New Roman" w:hAnsi="Times New Roman"/>
          <w:b/>
          <w:sz w:val="24"/>
          <w:szCs w:val="24"/>
        </w:rPr>
        <w:t>Recording</w:t>
      </w:r>
      <w:r w:rsidRPr="00FB79E9">
        <w:rPr>
          <w:rFonts w:ascii="Times New Roman" w:hAnsi="Times New Roman"/>
          <w:sz w:val="24"/>
          <w:szCs w:val="24"/>
        </w:rPr>
        <w:t xml:space="preserve"> is the process of capturing data or translating information to a recording format stored on some storage medium, which is often referred to as a record. </w:t>
      </w:r>
    </w:p>
    <w:p w:rsidR="00E70DA5" w:rsidRPr="00FB79E9" w:rsidRDefault="00E70DA5" w:rsidP="00E70DA5">
      <w:pPr>
        <w:spacing w:line="360" w:lineRule="auto"/>
        <w:jc w:val="both"/>
        <w:rPr>
          <w:rFonts w:ascii="Times New Roman" w:hAnsi="Times New Roman"/>
          <w:bCs/>
          <w:sz w:val="24"/>
          <w:szCs w:val="24"/>
          <w:lang/>
        </w:rPr>
      </w:pPr>
      <w:r w:rsidRPr="00AA30F7">
        <w:rPr>
          <w:rStyle w:val="hgkelc"/>
          <w:rFonts w:ascii="Times New Roman" w:hAnsi="Times New Roman"/>
          <w:b/>
          <w:bCs/>
          <w:sz w:val="24"/>
          <w:szCs w:val="24"/>
          <w:lang/>
        </w:rPr>
        <w:t xml:space="preserve">Document </w:t>
      </w:r>
      <w:r w:rsidRPr="00AA30F7">
        <w:rPr>
          <w:rStyle w:val="hgkelc"/>
          <w:rFonts w:ascii="Times New Roman" w:hAnsi="Times New Roman"/>
          <w:bCs/>
          <w:sz w:val="24"/>
          <w:szCs w:val="24"/>
          <w:lang/>
        </w:rPr>
        <w:t>is a written or printed paper that gives information about something</w:t>
      </w:r>
      <w:r w:rsidRPr="00AA30F7">
        <w:rPr>
          <w:rStyle w:val="hgkelc"/>
          <w:rFonts w:ascii="Times New Roman" w:hAnsi="Times New Roman"/>
          <w:sz w:val="24"/>
          <w:szCs w:val="24"/>
          <w:lang/>
        </w:rPr>
        <w:t xml:space="preserve">. The purpose of a document is </w:t>
      </w:r>
      <w:r w:rsidRPr="00AA30F7">
        <w:rPr>
          <w:rStyle w:val="hgkelc"/>
          <w:rFonts w:ascii="Times New Roman" w:hAnsi="Times New Roman"/>
          <w:bCs/>
          <w:sz w:val="24"/>
          <w:szCs w:val="24"/>
          <w:lang/>
        </w:rPr>
        <w:t>to facilitate the transfer of information from its author to its readers</w:t>
      </w:r>
      <w:r w:rsidRPr="00AA30F7">
        <w:rPr>
          <w:rStyle w:val="hgkelc"/>
          <w:rFonts w:ascii="Times New Roman" w:hAnsi="Times New Roman"/>
          <w:sz w:val="24"/>
          <w:szCs w:val="24"/>
          <w:lang/>
        </w:rPr>
        <w:t>.</w:t>
      </w:r>
      <w:r w:rsidRPr="00AA30F7">
        <w:rPr>
          <w:rFonts w:ascii="Times New Roman" w:hAnsi="Times New Roman"/>
          <w:sz w:val="24"/>
          <w:szCs w:val="24"/>
          <w:lang/>
        </w:rPr>
        <w:t xml:space="preserve"> In this case it is </w:t>
      </w:r>
      <w:r w:rsidRPr="00AA30F7">
        <w:rPr>
          <w:rFonts w:ascii="Times New Roman" w:hAnsi="Times New Roman"/>
          <w:sz w:val="24"/>
          <w:szCs w:val="24"/>
        </w:rPr>
        <w:t xml:space="preserve">process of </w:t>
      </w:r>
      <w:r w:rsidR="007A1975">
        <w:rPr>
          <w:rFonts w:ascii="Times New Roman" w:hAnsi="Times New Roman"/>
          <w:sz w:val="24"/>
          <w:szCs w:val="24"/>
        </w:rPr>
        <w:t xml:space="preserve">recording </w:t>
      </w:r>
      <w:r>
        <w:rPr>
          <w:rFonts w:ascii="Times New Roman" w:hAnsi="Times New Roman"/>
          <w:sz w:val="24"/>
          <w:szCs w:val="24"/>
        </w:rPr>
        <w:t xml:space="preserve">every assessment of </w:t>
      </w:r>
      <w:r w:rsidR="007A1975">
        <w:rPr>
          <w:rFonts w:ascii="Times New Roman" w:hAnsi="Times New Roman"/>
          <w:sz w:val="24"/>
          <w:szCs w:val="24"/>
        </w:rPr>
        <w:t xml:space="preserve">the causes of erosion, severity of </w:t>
      </w:r>
      <w:r>
        <w:rPr>
          <w:rFonts w:ascii="Times New Roman" w:hAnsi="Times New Roman"/>
          <w:sz w:val="24"/>
          <w:szCs w:val="24"/>
        </w:rPr>
        <w:t xml:space="preserve">erosion and sediment </w:t>
      </w:r>
      <w:r w:rsidR="007A1975">
        <w:rPr>
          <w:rFonts w:ascii="Times New Roman" w:hAnsi="Times New Roman"/>
          <w:sz w:val="24"/>
          <w:szCs w:val="24"/>
        </w:rPr>
        <w:t xml:space="preserve">as well as erosion and sediment control </w:t>
      </w:r>
      <w:r>
        <w:rPr>
          <w:rFonts w:ascii="Times New Roman" w:hAnsi="Times New Roman"/>
          <w:sz w:val="24"/>
          <w:szCs w:val="24"/>
        </w:rPr>
        <w:t>measure to be take</w:t>
      </w:r>
      <w:r w:rsidR="007A1975">
        <w:rPr>
          <w:rFonts w:ascii="Times New Roman" w:hAnsi="Times New Roman"/>
          <w:sz w:val="24"/>
          <w:szCs w:val="24"/>
        </w:rPr>
        <w:t xml:space="preserve">n. </w:t>
      </w:r>
    </w:p>
    <w:p w:rsidR="007B2ABE" w:rsidRPr="00AD3846" w:rsidRDefault="007B2ABE" w:rsidP="00A072E1">
      <w:pPr>
        <w:pStyle w:val="ListParagraph"/>
        <w:numPr>
          <w:ilvl w:val="0"/>
          <w:numId w:val="64"/>
        </w:numPr>
        <w:ind w:left="851" w:hanging="425"/>
        <w:rPr>
          <w:rFonts w:ascii="Times New Roman" w:hAnsi="Times New Roman"/>
          <w:b/>
          <w:sz w:val="24"/>
          <w:szCs w:val="24"/>
        </w:rPr>
      </w:pPr>
      <w:r w:rsidRPr="00AD3846">
        <w:rPr>
          <w:rFonts w:ascii="Times New Roman" w:eastAsia="Calibri" w:hAnsi="Times New Roman"/>
          <w:b/>
          <w:sz w:val="24"/>
          <w:szCs w:val="24"/>
        </w:rPr>
        <w:t xml:space="preserve">Reporting the </w:t>
      </w:r>
      <w:r w:rsidRPr="00AD3846">
        <w:rPr>
          <w:rFonts w:ascii="Times New Roman" w:hAnsi="Times New Roman"/>
          <w:b/>
          <w:sz w:val="24"/>
          <w:szCs w:val="24"/>
        </w:rPr>
        <w:t>use of resources</w:t>
      </w:r>
    </w:p>
    <w:p w:rsidR="00165B82" w:rsidRDefault="00E70DA5" w:rsidP="00E70DA5">
      <w:pPr>
        <w:spacing w:line="360" w:lineRule="auto"/>
        <w:jc w:val="both"/>
        <w:rPr>
          <w:rFonts w:ascii="Times New Roman" w:eastAsia="Calibri" w:hAnsi="Times New Roman"/>
          <w:sz w:val="24"/>
          <w:szCs w:val="24"/>
        </w:rPr>
      </w:pPr>
      <w:r w:rsidRPr="00E70DA5">
        <w:rPr>
          <w:rFonts w:ascii="Times New Roman" w:hAnsi="Times New Roman"/>
          <w:b/>
          <w:sz w:val="24"/>
          <w:szCs w:val="24"/>
        </w:rPr>
        <w:t>A report</w:t>
      </w:r>
      <w:r w:rsidRPr="00E70DA5">
        <w:rPr>
          <w:rFonts w:ascii="Times New Roman" w:hAnsi="Times New Roman"/>
          <w:sz w:val="24"/>
          <w:szCs w:val="24"/>
        </w:rPr>
        <w:t xml:space="preserve"> is a statement of the results of an investigation of any matter on which definite information is required. </w:t>
      </w:r>
      <w:r w:rsidRPr="00E70DA5">
        <w:rPr>
          <w:rFonts w:ascii="Times New Roman" w:eastAsia="Calibri" w:hAnsi="Times New Roman"/>
          <w:sz w:val="24"/>
          <w:szCs w:val="24"/>
        </w:rPr>
        <w:t xml:space="preserve">During we undertake </w:t>
      </w:r>
      <w:r w:rsidR="00165B82">
        <w:rPr>
          <w:rFonts w:ascii="Times New Roman" w:eastAsia="Calibri" w:hAnsi="Times New Roman"/>
          <w:sz w:val="24"/>
          <w:szCs w:val="24"/>
        </w:rPr>
        <w:t>erosion and sediment control procedure, we have to</w:t>
      </w:r>
      <w:r w:rsidR="00165B82" w:rsidRPr="00E70DA5">
        <w:rPr>
          <w:rFonts w:ascii="Times New Roman" w:eastAsia="Calibri" w:hAnsi="Times New Roman"/>
          <w:sz w:val="24"/>
          <w:szCs w:val="24"/>
        </w:rPr>
        <w:t xml:space="preserve">report </w:t>
      </w:r>
      <w:r w:rsidR="00165B82">
        <w:rPr>
          <w:rFonts w:ascii="Times New Roman" w:eastAsia="Calibri" w:hAnsi="Times New Roman"/>
          <w:sz w:val="24"/>
          <w:szCs w:val="24"/>
        </w:rPr>
        <w:t xml:space="preserve">severity of erosion, causes and effects </w:t>
      </w:r>
      <w:r w:rsidR="00165B82" w:rsidRPr="00E70DA5">
        <w:rPr>
          <w:rFonts w:ascii="Times New Roman" w:eastAsia="Calibri" w:hAnsi="Times New Roman"/>
          <w:sz w:val="24"/>
          <w:szCs w:val="24"/>
        </w:rPr>
        <w:t>properly to our supervisor or to any concerned body.</w:t>
      </w:r>
    </w:p>
    <w:p w:rsidR="00E70DA5" w:rsidRPr="008A6AA6" w:rsidRDefault="00E70DA5" w:rsidP="00AD3846">
      <w:pPr>
        <w:pStyle w:val="Heading2"/>
        <w:numPr>
          <w:ilvl w:val="0"/>
          <w:numId w:val="0"/>
        </w:numPr>
      </w:pPr>
      <w:bookmarkStart w:id="33" w:name="_Toc113291872"/>
      <w:r w:rsidRPr="008A6AA6">
        <w:t>Outline of a Report format</w:t>
      </w:r>
      <w:bookmarkEnd w:id="33"/>
    </w:p>
    <w:p w:rsidR="00AD3846" w:rsidRPr="00AD3846" w:rsidRDefault="00E70DA5" w:rsidP="00A072E1">
      <w:pPr>
        <w:pStyle w:val="ListParagraph"/>
        <w:numPr>
          <w:ilvl w:val="0"/>
          <w:numId w:val="65"/>
        </w:numPr>
        <w:autoSpaceDE w:val="0"/>
        <w:autoSpaceDN w:val="0"/>
        <w:adjustRightInd w:val="0"/>
        <w:spacing w:after="0" w:line="360" w:lineRule="auto"/>
        <w:jc w:val="both"/>
        <w:rPr>
          <w:rFonts w:ascii="Times New Roman" w:eastAsia="Calibri" w:hAnsi="Times New Roman"/>
          <w:sz w:val="24"/>
          <w:szCs w:val="24"/>
          <w:lang w:eastAsia="de-DE" w:bidi="ar-SA"/>
        </w:rPr>
      </w:pPr>
      <w:r w:rsidRPr="00AD3846">
        <w:rPr>
          <w:rFonts w:ascii="Times New Roman" w:eastAsia="Calibri" w:hAnsi="Times New Roman"/>
          <w:b/>
          <w:sz w:val="24"/>
          <w:szCs w:val="24"/>
          <w:lang w:eastAsia="de-DE" w:bidi="ar-SA"/>
        </w:rPr>
        <w:lastRenderedPageBreak/>
        <w:t>Title:</w:t>
      </w:r>
      <w:r w:rsidRPr="00AD3846">
        <w:rPr>
          <w:rFonts w:ascii="Times New Roman" w:eastAsia="Calibri" w:hAnsi="Times New Roman"/>
          <w:sz w:val="24"/>
          <w:szCs w:val="24"/>
          <w:lang w:eastAsia="de-DE" w:bidi="ar-SA"/>
        </w:rPr>
        <w:t xml:space="preserve"> - is terms of reference on which we write a report. </w:t>
      </w:r>
    </w:p>
    <w:p w:rsidR="00AD3846" w:rsidRDefault="00E70DA5" w:rsidP="00A072E1">
      <w:pPr>
        <w:pStyle w:val="ListParagraph"/>
        <w:numPr>
          <w:ilvl w:val="0"/>
          <w:numId w:val="65"/>
        </w:numPr>
        <w:autoSpaceDE w:val="0"/>
        <w:autoSpaceDN w:val="0"/>
        <w:adjustRightInd w:val="0"/>
        <w:spacing w:after="0" w:line="360" w:lineRule="auto"/>
        <w:jc w:val="both"/>
        <w:rPr>
          <w:rFonts w:ascii="Times New Roman" w:hAnsi="Times New Roman"/>
          <w:sz w:val="24"/>
          <w:szCs w:val="24"/>
        </w:rPr>
      </w:pPr>
      <w:r w:rsidRPr="00AD3846">
        <w:rPr>
          <w:rFonts w:ascii="Times New Roman" w:eastAsia="Calibri" w:hAnsi="Times New Roman"/>
          <w:b/>
          <w:sz w:val="24"/>
          <w:szCs w:val="24"/>
          <w:lang w:eastAsia="de-DE" w:bidi="ar-SA"/>
        </w:rPr>
        <w:t>Acknowledgements</w:t>
      </w:r>
      <w:r w:rsidRPr="00AD3846">
        <w:rPr>
          <w:rFonts w:ascii="Times New Roman" w:hAnsi="Times New Roman"/>
          <w:b/>
          <w:sz w:val="24"/>
          <w:szCs w:val="24"/>
        </w:rPr>
        <w:t>:</w:t>
      </w:r>
      <w:r w:rsidRPr="00AD3846">
        <w:rPr>
          <w:rFonts w:ascii="Times New Roman" w:hAnsi="Times New Roman"/>
          <w:sz w:val="24"/>
          <w:szCs w:val="24"/>
        </w:rPr>
        <w:t xml:space="preserve"> - is as an expression of thanks somebody for their contribution. </w:t>
      </w:r>
    </w:p>
    <w:p w:rsidR="00AD3846" w:rsidRPr="00AD3846" w:rsidRDefault="00E70DA5" w:rsidP="00A072E1">
      <w:pPr>
        <w:pStyle w:val="ListParagraph"/>
        <w:numPr>
          <w:ilvl w:val="0"/>
          <w:numId w:val="65"/>
        </w:numPr>
        <w:autoSpaceDE w:val="0"/>
        <w:autoSpaceDN w:val="0"/>
        <w:adjustRightInd w:val="0"/>
        <w:spacing w:after="0" w:line="360" w:lineRule="auto"/>
        <w:jc w:val="both"/>
        <w:rPr>
          <w:rFonts w:ascii="Times New Roman" w:eastAsia="Calibri" w:hAnsi="Times New Roman"/>
          <w:b/>
          <w:sz w:val="24"/>
          <w:szCs w:val="24"/>
          <w:lang w:eastAsia="de-DE" w:bidi="ar-SA"/>
        </w:rPr>
      </w:pPr>
      <w:r w:rsidRPr="00AD3846">
        <w:rPr>
          <w:rFonts w:ascii="Times New Roman" w:eastAsia="Calibri" w:hAnsi="Times New Roman"/>
          <w:b/>
          <w:sz w:val="24"/>
          <w:szCs w:val="24"/>
          <w:lang w:eastAsia="de-DE" w:bidi="ar-SA"/>
        </w:rPr>
        <w:t xml:space="preserve">Contents: - </w:t>
      </w:r>
      <w:r w:rsidRPr="00AD3846">
        <w:rPr>
          <w:rFonts w:ascii="Times New Roman" w:eastAsia="Calibri" w:hAnsi="Times New Roman"/>
          <w:sz w:val="24"/>
          <w:szCs w:val="24"/>
          <w:lang w:eastAsia="de-DE" w:bidi="ar-SA"/>
        </w:rPr>
        <w:t>a list of idea contained in the report.</w:t>
      </w:r>
    </w:p>
    <w:p w:rsidR="00AD3846" w:rsidRPr="00AD3846" w:rsidRDefault="00E70DA5" w:rsidP="00A072E1">
      <w:pPr>
        <w:pStyle w:val="ListParagraph"/>
        <w:numPr>
          <w:ilvl w:val="0"/>
          <w:numId w:val="65"/>
        </w:numPr>
        <w:autoSpaceDE w:val="0"/>
        <w:autoSpaceDN w:val="0"/>
        <w:adjustRightInd w:val="0"/>
        <w:spacing w:after="0" w:line="360" w:lineRule="auto"/>
        <w:jc w:val="both"/>
        <w:rPr>
          <w:rFonts w:ascii="Times New Roman" w:eastAsia="Calibri" w:hAnsi="Times New Roman"/>
          <w:b/>
          <w:sz w:val="24"/>
          <w:szCs w:val="24"/>
          <w:lang w:eastAsia="de-DE" w:bidi="ar-SA"/>
        </w:rPr>
      </w:pPr>
      <w:r w:rsidRPr="00AD3846">
        <w:rPr>
          <w:rFonts w:ascii="Times New Roman" w:eastAsia="Calibri" w:hAnsi="Times New Roman"/>
          <w:b/>
          <w:sz w:val="24"/>
          <w:szCs w:val="24"/>
          <w:lang w:eastAsia="de-DE" w:bidi="ar-SA"/>
        </w:rPr>
        <w:t xml:space="preserve">Introduction: - </w:t>
      </w:r>
      <w:r w:rsidRPr="00AD3846">
        <w:rPr>
          <w:rFonts w:ascii="Times New Roman" w:eastAsia="Calibri" w:hAnsi="Times New Roman"/>
          <w:sz w:val="24"/>
          <w:szCs w:val="24"/>
          <w:lang w:eastAsia="de-DE" w:bidi="ar-SA"/>
        </w:rPr>
        <w:t>brief background information, problems and scope of terms.</w:t>
      </w:r>
    </w:p>
    <w:p w:rsidR="00AD3846" w:rsidRPr="00AD3846" w:rsidRDefault="00E70DA5" w:rsidP="00A072E1">
      <w:pPr>
        <w:pStyle w:val="ListParagraph"/>
        <w:numPr>
          <w:ilvl w:val="0"/>
          <w:numId w:val="65"/>
        </w:numPr>
        <w:autoSpaceDE w:val="0"/>
        <w:autoSpaceDN w:val="0"/>
        <w:adjustRightInd w:val="0"/>
        <w:spacing w:after="0" w:line="360" w:lineRule="auto"/>
        <w:jc w:val="both"/>
        <w:rPr>
          <w:rFonts w:ascii="Times New Roman" w:eastAsia="Calibri" w:hAnsi="Times New Roman"/>
          <w:b/>
          <w:sz w:val="24"/>
          <w:szCs w:val="24"/>
          <w:lang w:eastAsia="de-DE" w:bidi="ar-SA"/>
        </w:rPr>
      </w:pPr>
      <w:r w:rsidRPr="00AD3846">
        <w:rPr>
          <w:rFonts w:ascii="Times New Roman" w:eastAsia="Calibri" w:hAnsi="Times New Roman"/>
          <w:b/>
          <w:sz w:val="24"/>
          <w:szCs w:val="24"/>
          <w:lang w:eastAsia="de-DE" w:bidi="ar-SA"/>
        </w:rPr>
        <w:t xml:space="preserve">Methodology: - </w:t>
      </w:r>
      <w:r w:rsidRPr="00AD3846">
        <w:rPr>
          <w:rFonts w:ascii="Times New Roman" w:eastAsia="Calibri" w:hAnsi="Times New Roman"/>
          <w:sz w:val="24"/>
          <w:szCs w:val="24"/>
          <w:lang w:eastAsia="de-DE" w:bidi="ar-SA"/>
        </w:rPr>
        <w:t>procedure or method used to do that terms.</w:t>
      </w:r>
    </w:p>
    <w:p w:rsidR="00E70DA5" w:rsidRPr="00AD3846" w:rsidRDefault="00E70DA5" w:rsidP="00A072E1">
      <w:pPr>
        <w:pStyle w:val="ListParagraph"/>
        <w:numPr>
          <w:ilvl w:val="0"/>
          <w:numId w:val="65"/>
        </w:numPr>
        <w:autoSpaceDE w:val="0"/>
        <w:autoSpaceDN w:val="0"/>
        <w:adjustRightInd w:val="0"/>
        <w:spacing w:after="0" w:line="360" w:lineRule="auto"/>
        <w:jc w:val="both"/>
        <w:rPr>
          <w:rFonts w:ascii="Times New Roman" w:eastAsia="Calibri" w:hAnsi="Times New Roman"/>
          <w:b/>
          <w:sz w:val="24"/>
          <w:szCs w:val="24"/>
          <w:lang w:eastAsia="de-DE" w:bidi="ar-SA"/>
        </w:rPr>
      </w:pPr>
      <w:r w:rsidRPr="00AD3846">
        <w:rPr>
          <w:rFonts w:ascii="Times New Roman" w:eastAsia="Calibri" w:hAnsi="Times New Roman"/>
          <w:b/>
          <w:sz w:val="24"/>
          <w:szCs w:val="24"/>
          <w:lang w:eastAsia="de-DE" w:bidi="ar-SA"/>
        </w:rPr>
        <w:t>Results and Discussion</w:t>
      </w:r>
      <w:r w:rsidR="006D11E8" w:rsidRPr="00AD3846">
        <w:rPr>
          <w:rFonts w:ascii="Times New Roman" w:eastAsia="Calibri" w:hAnsi="Times New Roman"/>
          <w:b/>
          <w:sz w:val="24"/>
          <w:szCs w:val="24"/>
          <w:lang w:eastAsia="de-DE" w:bidi="ar-SA"/>
        </w:rPr>
        <w:t>: -</w:t>
      </w:r>
      <w:r w:rsidRPr="00AD3846">
        <w:rPr>
          <w:rFonts w:ascii="Times New Roman" w:eastAsia="Calibri" w:hAnsi="Times New Roman"/>
          <w:sz w:val="24"/>
          <w:szCs w:val="24"/>
          <w:lang w:eastAsia="de-DE" w:bidi="ar-SA"/>
        </w:rPr>
        <w:t>giving key information on out puts of findings.</w:t>
      </w:r>
    </w:p>
    <w:p w:rsidR="00AD3846" w:rsidRPr="00AD3846" w:rsidRDefault="00E70DA5" w:rsidP="00A072E1">
      <w:pPr>
        <w:pStyle w:val="ListParagraph"/>
        <w:numPr>
          <w:ilvl w:val="0"/>
          <w:numId w:val="65"/>
        </w:numPr>
        <w:autoSpaceDE w:val="0"/>
        <w:autoSpaceDN w:val="0"/>
        <w:adjustRightInd w:val="0"/>
        <w:spacing w:after="0" w:line="360" w:lineRule="auto"/>
        <w:jc w:val="both"/>
        <w:rPr>
          <w:rFonts w:ascii="Times New Roman" w:eastAsia="Calibri" w:hAnsi="Times New Roman"/>
          <w:sz w:val="24"/>
          <w:szCs w:val="24"/>
          <w:lang w:eastAsia="de-DE" w:bidi="ar-SA"/>
        </w:rPr>
      </w:pPr>
      <w:r w:rsidRPr="00AD3846">
        <w:rPr>
          <w:rFonts w:ascii="Times New Roman" w:eastAsia="Calibri" w:hAnsi="Times New Roman"/>
          <w:b/>
          <w:sz w:val="24"/>
          <w:szCs w:val="24"/>
          <w:lang w:eastAsia="de-DE" w:bidi="ar-SA"/>
        </w:rPr>
        <w:t xml:space="preserve">Conclusion: - </w:t>
      </w:r>
      <w:r w:rsidRPr="00AD3846">
        <w:rPr>
          <w:rFonts w:ascii="Times New Roman" w:eastAsia="Calibri" w:hAnsi="Times New Roman"/>
          <w:sz w:val="24"/>
          <w:szCs w:val="24"/>
          <w:lang w:eastAsia="de-DE" w:bidi="ar-SA"/>
        </w:rPr>
        <w:t xml:space="preserve">covers the writer’s judgment based on information in the body of the report. </w:t>
      </w:r>
    </w:p>
    <w:p w:rsidR="00E70DA5" w:rsidRPr="00AD3846" w:rsidRDefault="00E70DA5" w:rsidP="00A072E1">
      <w:pPr>
        <w:pStyle w:val="ListParagraph"/>
        <w:numPr>
          <w:ilvl w:val="0"/>
          <w:numId w:val="65"/>
        </w:numPr>
        <w:autoSpaceDE w:val="0"/>
        <w:autoSpaceDN w:val="0"/>
        <w:adjustRightInd w:val="0"/>
        <w:spacing w:after="0" w:line="360" w:lineRule="auto"/>
        <w:jc w:val="both"/>
        <w:rPr>
          <w:rFonts w:ascii="Times New Roman" w:eastAsia="Calibri" w:hAnsi="Times New Roman"/>
          <w:b/>
          <w:sz w:val="24"/>
          <w:szCs w:val="24"/>
          <w:lang w:eastAsia="de-DE" w:bidi="ar-SA"/>
        </w:rPr>
      </w:pPr>
      <w:r w:rsidRPr="00AD3846">
        <w:rPr>
          <w:rFonts w:ascii="Times New Roman" w:eastAsia="Calibri" w:hAnsi="Times New Roman"/>
          <w:b/>
          <w:sz w:val="24"/>
          <w:szCs w:val="24"/>
          <w:lang w:eastAsia="de-DE" w:bidi="ar-SA"/>
        </w:rPr>
        <w:t xml:space="preserve">Recommendations: - </w:t>
      </w:r>
      <w:r w:rsidRPr="00AD3846">
        <w:rPr>
          <w:rFonts w:ascii="Times New Roman" w:eastAsia="Calibri" w:hAnsi="Times New Roman"/>
          <w:sz w:val="24"/>
          <w:szCs w:val="24"/>
          <w:lang w:eastAsia="de-DE" w:bidi="ar-SA"/>
        </w:rPr>
        <w:t>gives solutions to the problems and suggests possible courses of action as a result of conclusions</w:t>
      </w:r>
    </w:p>
    <w:p w:rsidR="00E70DA5" w:rsidRPr="00AD3846" w:rsidRDefault="00E70DA5" w:rsidP="00A072E1">
      <w:pPr>
        <w:pStyle w:val="ListParagraph"/>
        <w:numPr>
          <w:ilvl w:val="0"/>
          <w:numId w:val="66"/>
        </w:numPr>
        <w:autoSpaceDE w:val="0"/>
        <w:autoSpaceDN w:val="0"/>
        <w:adjustRightInd w:val="0"/>
        <w:spacing w:after="0" w:line="360" w:lineRule="auto"/>
        <w:jc w:val="both"/>
        <w:rPr>
          <w:rFonts w:ascii="Times New Roman" w:eastAsia="Calibri" w:hAnsi="Times New Roman"/>
          <w:sz w:val="24"/>
          <w:szCs w:val="24"/>
          <w:lang w:eastAsia="de-DE" w:bidi="ar-SA"/>
        </w:rPr>
      </w:pPr>
      <w:r w:rsidRPr="00AD3846">
        <w:rPr>
          <w:rFonts w:ascii="Times New Roman" w:eastAsia="Calibri" w:hAnsi="Times New Roman"/>
          <w:sz w:val="24"/>
          <w:szCs w:val="24"/>
          <w:lang w:eastAsia="de-DE" w:bidi="ar-SA"/>
        </w:rPr>
        <w:t>What should be done?</w:t>
      </w:r>
    </w:p>
    <w:p w:rsidR="00E70DA5" w:rsidRPr="00AD3846" w:rsidRDefault="00E70DA5" w:rsidP="00A072E1">
      <w:pPr>
        <w:pStyle w:val="ListParagraph"/>
        <w:numPr>
          <w:ilvl w:val="0"/>
          <w:numId w:val="66"/>
        </w:numPr>
        <w:autoSpaceDE w:val="0"/>
        <w:autoSpaceDN w:val="0"/>
        <w:adjustRightInd w:val="0"/>
        <w:spacing w:after="0" w:line="360" w:lineRule="auto"/>
        <w:jc w:val="both"/>
        <w:rPr>
          <w:rFonts w:ascii="Times New Roman" w:eastAsia="Calibri" w:hAnsi="Times New Roman"/>
          <w:sz w:val="24"/>
          <w:szCs w:val="24"/>
          <w:lang w:eastAsia="de-DE" w:bidi="ar-SA"/>
        </w:rPr>
      </w:pPr>
      <w:r w:rsidRPr="00AD3846">
        <w:rPr>
          <w:rFonts w:ascii="Times New Roman" w:eastAsia="Calibri" w:hAnsi="Times New Roman"/>
          <w:sz w:val="24"/>
          <w:szCs w:val="24"/>
          <w:lang w:eastAsia="de-DE" w:bidi="ar-SA"/>
        </w:rPr>
        <w:t>Who should take action?</w:t>
      </w:r>
    </w:p>
    <w:p w:rsidR="00E70DA5" w:rsidRPr="00AD3846" w:rsidRDefault="00E70DA5" w:rsidP="00A072E1">
      <w:pPr>
        <w:pStyle w:val="ListParagraph"/>
        <w:numPr>
          <w:ilvl w:val="0"/>
          <w:numId w:val="66"/>
        </w:numPr>
        <w:autoSpaceDE w:val="0"/>
        <w:autoSpaceDN w:val="0"/>
        <w:adjustRightInd w:val="0"/>
        <w:spacing w:after="0" w:line="360" w:lineRule="auto"/>
        <w:jc w:val="both"/>
        <w:rPr>
          <w:rFonts w:ascii="Times New Roman" w:eastAsia="Calibri" w:hAnsi="Times New Roman"/>
          <w:sz w:val="24"/>
          <w:szCs w:val="24"/>
          <w:lang w:eastAsia="de-DE" w:bidi="ar-SA"/>
        </w:rPr>
      </w:pPr>
      <w:r w:rsidRPr="00AD3846">
        <w:rPr>
          <w:rFonts w:ascii="Times New Roman" w:eastAsia="Calibri" w:hAnsi="Times New Roman"/>
          <w:sz w:val="24"/>
          <w:szCs w:val="24"/>
          <w:lang w:eastAsia="de-DE" w:bidi="ar-SA"/>
        </w:rPr>
        <w:t>When and how it should be done?</w:t>
      </w:r>
    </w:p>
    <w:p w:rsidR="00E70DA5" w:rsidRPr="00AD3846" w:rsidRDefault="00E70DA5" w:rsidP="00A072E1">
      <w:pPr>
        <w:pStyle w:val="ListParagraph"/>
        <w:numPr>
          <w:ilvl w:val="0"/>
          <w:numId w:val="65"/>
        </w:numPr>
        <w:autoSpaceDE w:val="0"/>
        <w:autoSpaceDN w:val="0"/>
        <w:adjustRightInd w:val="0"/>
        <w:spacing w:after="0" w:line="360" w:lineRule="auto"/>
        <w:jc w:val="both"/>
        <w:rPr>
          <w:rFonts w:ascii="Times New Roman" w:eastAsia="Calibri" w:hAnsi="Times New Roman"/>
          <w:b/>
          <w:sz w:val="24"/>
          <w:szCs w:val="24"/>
          <w:lang w:eastAsia="de-DE" w:bidi="ar-SA"/>
        </w:rPr>
      </w:pPr>
      <w:r w:rsidRPr="00AD3846">
        <w:rPr>
          <w:rFonts w:ascii="Times New Roman" w:eastAsia="Calibri" w:hAnsi="Times New Roman"/>
          <w:b/>
          <w:sz w:val="24"/>
          <w:szCs w:val="24"/>
          <w:lang w:eastAsia="de-DE" w:bidi="ar-SA"/>
        </w:rPr>
        <w:t xml:space="preserve">References: - </w:t>
      </w:r>
      <w:r w:rsidRPr="00AD3846">
        <w:rPr>
          <w:rFonts w:ascii="Times New Roman" w:eastAsia="Calibri" w:hAnsi="Times New Roman"/>
          <w:sz w:val="24"/>
          <w:szCs w:val="24"/>
          <w:lang w:eastAsia="de-DE" w:bidi="ar-SA"/>
        </w:rPr>
        <w:t>includes all sources of information used in the report and often those used for background reading as well.</w:t>
      </w:r>
    </w:p>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pStyle w:val="ListParagraph"/>
        <w:spacing w:after="0" w:line="360" w:lineRule="auto"/>
        <w:rPr>
          <w:rFonts w:ascii="Times New Roman" w:hAnsi="Times New Roman"/>
          <w:b/>
          <w:bCs/>
          <w:sz w:val="24"/>
          <w:szCs w:val="24"/>
        </w:rPr>
      </w:pPr>
    </w:p>
    <w:p w:rsidR="002F460B" w:rsidRPr="00350467" w:rsidRDefault="002F460B" w:rsidP="002F460B">
      <w:pPr>
        <w:pStyle w:val="ListParagraph"/>
        <w:spacing w:after="0" w:line="360" w:lineRule="auto"/>
        <w:ind w:left="540"/>
        <w:rPr>
          <w:rFonts w:ascii="Times New Roman" w:hAnsi="Times New Roman"/>
          <w:b/>
          <w:bCs/>
          <w:sz w:val="24"/>
          <w:szCs w:val="24"/>
        </w:rPr>
      </w:pPr>
    </w:p>
    <w:p w:rsidR="002F460B" w:rsidRPr="00350467" w:rsidRDefault="002F460B" w:rsidP="002F460B">
      <w:pPr>
        <w:pStyle w:val="ListParagraph"/>
        <w:spacing w:after="0" w:line="360" w:lineRule="auto"/>
        <w:ind w:left="540"/>
        <w:rPr>
          <w:rFonts w:ascii="Times New Roman" w:hAnsi="Times New Roman"/>
          <w:b/>
          <w:bCs/>
          <w:sz w:val="24"/>
          <w:szCs w:val="24"/>
        </w:rPr>
      </w:pPr>
    </w:p>
    <w:p w:rsidR="002F460B" w:rsidRPr="00350467" w:rsidRDefault="002F460B" w:rsidP="002F460B">
      <w:pPr>
        <w:pStyle w:val="ListParagraph"/>
        <w:spacing w:after="0" w:line="360" w:lineRule="auto"/>
        <w:ind w:left="540"/>
        <w:rPr>
          <w:rFonts w:ascii="Times New Roman" w:hAnsi="Times New Roman"/>
          <w:b/>
          <w:bCs/>
          <w:sz w:val="24"/>
          <w:szCs w:val="24"/>
        </w:rPr>
      </w:pPr>
    </w:p>
    <w:p w:rsidR="002F460B" w:rsidRPr="00350467" w:rsidRDefault="002F460B" w:rsidP="002F460B">
      <w:pPr>
        <w:pStyle w:val="ListParagraph"/>
        <w:spacing w:after="0" w:line="360" w:lineRule="auto"/>
        <w:ind w:left="540"/>
        <w:rPr>
          <w:rFonts w:ascii="Times New Roman" w:hAnsi="Times New Roman"/>
          <w:b/>
          <w:bCs/>
          <w:sz w:val="24"/>
          <w:szCs w:val="24"/>
        </w:rPr>
      </w:pPr>
    </w:p>
    <w:p w:rsidR="002F460B" w:rsidRPr="00350467" w:rsidRDefault="002F460B" w:rsidP="002F460B">
      <w:pPr>
        <w:pStyle w:val="ListParagraph"/>
        <w:spacing w:after="0" w:line="360" w:lineRule="auto"/>
        <w:ind w:left="540"/>
        <w:rPr>
          <w:rFonts w:ascii="Times New Roman" w:hAnsi="Times New Roman"/>
          <w:b/>
          <w:bCs/>
          <w:sz w:val="24"/>
          <w:szCs w:val="24"/>
        </w:rPr>
      </w:pPr>
    </w:p>
    <w:p w:rsidR="002F460B" w:rsidRPr="00350467" w:rsidRDefault="002F460B" w:rsidP="002F460B">
      <w:pPr>
        <w:pStyle w:val="ListParagraph"/>
        <w:spacing w:after="0" w:line="360" w:lineRule="auto"/>
        <w:ind w:left="540"/>
        <w:rPr>
          <w:rFonts w:ascii="Times New Roman" w:hAnsi="Times New Roman"/>
          <w:b/>
          <w:bCs/>
          <w:sz w:val="24"/>
          <w:szCs w:val="24"/>
        </w:rPr>
      </w:pPr>
    </w:p>
    <w:p w:rsidR="002F460B" w:rsidRPr="00350467" w:rsidRDefault="002F460B" w:rsidP="002F460B">
      <w:pPr>
        <w:spacing w:after="0" w:line="360" w:lineRule="auto"/>
        <w:jc w:val="center"/>
        <w:rPr>
          <w:rFonts w:ascii="Times New Roman" w:hAnsi="Times New Roman"/>
          <w:b/>
          <w:bCs/>
          <w:sz w:val="24"/>
          <w:szCs w:val="24"/>
        </w:rPr>
      </w:pPr>
    </w:p>
    <w:p w:rsidR="002F460B" w:rsidRPr="00350467" w:rsidRDefault="002F460B" w:rsidP="002F460B">
      <w:pPr>
        <w:spacing w:after="0" w:line="360" w:lineRule="auto"/>
        <w:rPr>
          <w:rFonts w:ascii="Times New Roman" w:hAnsi="Times New Roman"/>
          <w:sz w:val="24"/>
          <w:szCs w:val="24"/>
        </w:rPr>
      </w:pPr>
      <w:r w:rsidRPr="00350467">
        <w:rPr>
          <w:rFonts w:ascii="Times New Roman" w:hAnsi="Times New Roman"/>
          <w:b/>
          <w:bCs/>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2F460B" w:rsidRPr="00350467" w:rsidTr="00236769">
        <w:trPr>
          <w:trHeight w:val="593"/>
        </w:trPr>
        <w:tc>
          <w:tcPr>
            <w:tcW w:w="3119" w:type="dxa"/>
            <w:shd w:val="clear" w:color="auto" w:fill="C6D9F1"/>
            <w:vAlign w:val="center"/>
          </w:tcPr>
          <w:p w:rsidR="002F460B" w:rsidRPr="00350467" w:rsidRDefault="002F460B" w:rsidP="00236769">
            <w:pPr>
              <w:pStyle w:val="Heading3"/>
            </w:pPr>
            <w:bookmarkStart w:id="34" w:name="_Toc113291873"/>
            <w:r w:rsidRPr="00350467">
              <w:lastRenderedPageBreak/>
              <w:t xml:space="preserve">Self-Check – </w:t>
            </w:r>
            <w:r w:rsidR="00075A8A">
              <w:t>3</w:t>
            </w:r>
            <w:bookmarkEnd w:id="34"/>
          </w:p>
        </w:tc>
        <w:tc>
          <w:tcPr>
            <w:tcW w:w="5858" w:type="dxa"/>
            <w:shd w:val="clear" w:color="auto" w:fill="C6D9F1"/>
            <w:vAlign w:val="center"/>
          </w:tcPr>
          <w:p w:rsidR="002F460B" w:rsidRPr="00350467" w:rsidRDefault="002F460B" w:rsidP="00236769">
            <w:pPr>
              <w:spacing w:after="0" w:line="360" w:lineRule="auto"/>
              <w:ind w:right="-108" w:hanging="108"/>
              <w:jc w:val="center"/>
              <w:rPr>
                <w:rFonts w:ascii="Times New Roman" w:hAnsi="Times New Roman"/>
                <w:b/>
                <w:sz w:val="24"/>
                <w:szCs w:val="24"/>
              </w:rPr>
            </w:pPr>
            <w:r w:rsidRPr="00350467">
              <w:rPr>
                <w:rFonts w:ascii="Times New Roman" w:hAnsi="Times New Roman"/>
                <w:b/>
                <w:sz w:val="24"/>
                <w:szCs w:val="24"/>
              </w:rPr>
              <w:t xml:space="preserve">Written test </w:t>
            </w:r>
          </w:p>
        </w:tc>
      </w:tr>
    </w:tbl>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jc w:val="both"/>
        <w:rPr>
          <w:rFonts w:ascii="Times New Roman" w:hAnsi="Times New Roman"/>
          <w:sz w:val="24"/>
          <w:szCs w:val="24"/>
        </w:rPr>
      </w:pPr>
      <w:r w:rsidRPr="00350467">
        <w:rPr>
          <w:rFonts w:ascii="Times New Roman" w:hAnsi="Times New Roman"/>
          <w:sz w:val="24"/>
          <w:szCs w:val="24"/>
        </w:rPr>
        <w:t>Name……………………………………………   ID………………………… Date…….</w:t>
      </w:r>
    </w:p>
    <w:p w:rsidR="002F460B" w:rsidRPr="00350467" w:rsidRDefault="002F460B" w:rsidP="002F460B">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2F460B" w:rsidRPr="00350467" w:rsidRDefault="002F460B" w:rsidP="002F460B">
      <w:pPr>
        <w:overflowPunct w:val="0"/>
        <w:autoSpaceDE w:val="0"/>
        <w:autoSpaceDN w:val="0"/>
        <w:adjustRightInd w:val="0"/>
        <w:spacing w:after="0" w:line="360" w:lineRule="auto"/>
        <w:jc w:val="both"/>
        <w:textAlignment w:val="baseline"/>
        <w:rPr>
          <w:rFonts w:ascii="Times New Roman" w:hAnsi="Times New Roman"/>
          <w:sz w:val="24"/>
          <w:szCs w:val="24"/>
        </w:rPr>
      </w:pPr>
      <w:r w:rsidRPr="00350467">
        <w:rPr>
          <w:rFonts w:ascii="Times New Roman" w:hAnsi="Times New Roman"/>
          <w:b/>
          <w:iCs/>
          <w:sz w:val="24"/>
          <w:szCs w:val="24"/>
        </w:rPr>
        <w:t>Directions:</w:t>
      </w:r>
      <w:r w:rsidRPr="00350467">
        <w:rPr>
          <w:rFonts w:ascii="Times New Roman" w:hAnsi="Times New Roman"/>
          <w:sz w:val="24"/>
          <w:szCs w:val="24"/>
        </w:rPr>
        <w:t xml:space="preserve">  Answer all the questions listed below. </w:t>
      </w:r>
    </w:p>
    <w:p w:rsidR="002F460B" w:rsidRPr="00350467" w:rsidRDefault="002F460B" w:rsidP="002F460B">
      <w:pPr>
        <w:spacing w:after="0" w:line="360" w:lineRule="auto"/>
        <w:jc w:val="both"/>
        <w:rPr>
          <w:rFonts w:ascii="Times New Roman" w:hAnsi="Times New Roman"/>
          <w:b/>
          <w:sz w:val="24"/>
          <w:szCs w:val="24"/>
        </w:rPr>
      </w:pPr>
    </w:p>
    <w:p w:rsidR="002F460B" w:rsidRPr="006E6F4C" w:rsidRDefault="002F460B" w:rsidP="002F460B">
      <w:pPr>
        <w:spacing w:after="0" w:line="360" w:lineRule="auto"/>
        <w:jc w:val="both"/>
        <w:rPr>
          <w:rFonts w:ascii="Times New Roman" w:hAnsi="Times New Roman"/>
          <w:b/>
          <w:sz w:val="24"/>
          <w:szCs w:val="24"/>
        </w:rPr>
      </w:pPr>
      <w:r w:rsidRPr="006E6F4C">
        <w:rPr>
          <w:rFonts w:ascii="Times New Roman" w:hAnsi="Times New Roman"/>
          <w:b/>
          <w:sz w:val="24"/>
          <w:szCs w:val="24"/>
        </w:rPr>
        <w:t>Test I: Short Answer Questions</w:t>
      </w:r>
    </w:p>
    <w:p w:rsidR="00575B2E" w:rsidRDefault="00575B2E" w:rsidP="00A072E1">
      <w:pPr>
        <w:pStyle w:val="ListParagraph"/>
        <w:numPr>
          <w:ilvl w:val="0"/>
          <w:numId w:val="22"/>
        </w:numPr>
        <w:spacing w:after="0" w:line="360" w:lineRule="auto"/>
        <w:rPr>
          <w:rFonts w:ascii="Times New Roman" w:hAnsi="Times New Roman"/>
          <w:sz w:val="24"/>
          <w:szCs w:val="24"/>
        </w:rPr>
      </w:pPr>
      <w:r>
        <w:rPr>
          <w:rFonts w:ascii="Times New Roman" w:hAnsi="Times New Roman"/>
          <w:sz w:val="24"/>
          <w:szCs w:val="24"/>
        </w:rPr>
        <w:t>Explain the differenc</w:t>
      </w:r>
      <w:r w:rsidR="005126F8">
        <w:rPr>
          <w:rFonts w:ascii="Times New Roman" w:hAnsi="Times New Roman"/>
          <w:sz w:val="24"/>
          <w:szCs w:val="24"/>
        </w:rPr>
        <w:t>e between record and document?(2</w:t>
      </w:r>
      <w:r w:rsidR="003C1553">
        <w:rPr>
          <w:rFonts w:ascii="Times New Roman" w:hAnsi="Times New Roman"/>
          <w:sz w:val="24"/>
          <w:szCs w:val="24"/>
        </w:rPr>
        <w:t>point</w:t>
      </w:r>
      <w:r>
        <w:rPr>
          <w:rFonts w:ascii="Times New Roman" w:hAnsi="Times New Roman"/>
          <w:sz w:val="24"/>
          <w:szCs w:val="24"/>
        </w:rPr>
        <w:t>)</w:t>
      </w:r>
    </w:p>
    <w:p w:rsidR="002F460B" w:rsidRDefault="00567A9F" w:rsidP="00A072E1">
      <w:pPr>
        <w:pStyle w:val="ListParagraph"/>
        <w:numPr>
          <w:ilvl w:val="0"/>
          <w:numId w:val="22"/>
        </w:numPr>
        <w:spacing w:after="0" w:line="360" w:lineRule="auto"/>
        <w:rPr>
          <w:rFonts w:ascii="Times New Roman" w:hAnsi="Times New Roman"/>
          <w:sz w:val="24"/>
          <w:szCs w:val="24"/>
        </w:rPr>
      </w:pPr>
      <w:r>
        <w:rPr>
          <w:rFonts w:ascii="Times New Roman" w:hAnsi="Times New Roman"/>
          <w:sz w:val="24"/>
          <w:szCs w:val="24"/>
        </w:rPr>
        <w:t>Write the outline of report format?</w:t>
      </w:r>
      <w:r w:rsidR="005126F8">
        <w:rPr>
          <w:rFonts w:ascii="Times New Roman" w:hAnsi="Times New Roman"/>
          <w:sz w:val="24"/>
          <w:szCs w:val="24"/>
        </w:rPr>
        <w:t>(2</w:t>
      </w:r>
      <w:r w:rsidR="003C1553">
        <w:rPr>
          <w:rFonts w:ascii="Times New Roman" w:hAnsi="Times New Roman"/>
          <w:sz w:val="24"/>
          <w:szCs w:val="24"/>
        </w:rPr>
        <w:t>point</w:t>
      </w:r>
      <w:r w:rsidR="00575B2E">
        <w:rPr>
          <w:rFonts w:ascii="Times New Roman" w:hAnsi="Times New Roman"/>
          <w:sz w:val="24"/>
          <w:szCs w:val="24"/>
        </w:rPr>
        <w:t>)</w:t>
      </w:r>
    </w:p>
    <w:p w:rsidR="00575B2E" w:rsidRPr="00C30623" w:rsidRDefault="00C30623" w:rsidP="00A072E1">
      <w:pPr>
        <w:pStyle w:val="ListParagraph"/>
        <w:numPr>
          <w:ilvl w:val="0"/>
          <w:numId w:val="22"/>
        </w:numPr>
        <w:spacing w:after="0" w:line="360" w:lineRule="auto"/>
        <w:rPr>
          <w:rFonts w:ascii="Times New Roman" w:hAnsi="Times New Roman"/>
          <w:sz w:val="24"/>
          <w:szCs w:val="24"/>
        </w:rPr>
      </w:pPr>
      <w:r w:rsidRPr="00C30623">
        <w:rPr>
          <w:rFonts w:ascii="Times New Roman" w:hAnsi="Times New Roman"/>
          <w:sz w:val="24"/>
          <w:szCs w:val="24"/>
        </w:rPr>
        <w:t>What is the benefits of cleaning and checking tools and equipment’s after work?</w:t>
      </w:r>
      <w:r w:rsidR="005126F8">
        <w:rPr>
          <w:rFonts w:ascii="Times New Roman" w:hAnsi="Times New Roman"/>
          <w:sz w:val="24"/>
          <w:szCs w:val="24"/>
        </w:rPr>
        <w:t>(1</w:t>
      </w:r>
      <w:r w:rsidR="003C1553">
        <w:rPr>
          <w:rFonts w:ascii="Times New Roman" w:hAnsi="Times New Roman"/>
          <w:sz w:val="24"/>
          <w:szCs w:val="24"/>
        </w:rPr>
        <w:t>point</w:t>
      </w:r>
      <w:r w:rsidR="005126F8">
        <w:rPr>
          <w:rFonts w:ascii="Times New Roman" w:hAnsi="Times New Roman"/>
          <w:sz w:val="24"/>
          <w:szCs w:val="24"/>
        </w:rPr>
        <w:t>)</w:t>
      </w:r>
    </w:p>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p>
    <w:p w:rsidR="002F460B" w:rsidRPr="00350467" w:rsidRDefault="009670D4" w:rsidP="002F460B">
      <w:pPr>
        <w:spacing w:after="0" w:line="360" w:lineRule="auto"/>
        <w:rPr>
          <w:rFonts w:ascii="Times New Roman" w:hAnsi="Times New Roman"/>
          <w:sz w:val="24"/>
          <w:szCs w:val="24"/>
        </w:rPr>
      </w:pPr>
      <w:r>
        <w:rPr>
          <w:rFonts w:ascii="Times New Roman" w:hAnsi="Times New Roman"/>
          <w:noProof/>
          <w:sz w:val="24"/>
          <w:szCs w:val="24"/>
          <w:lang w:bidi="ar-SA"/>
        </w:rPr>
        <w:pict>
          <v:shape id="Text Box 3" o:spid="_x0000_s1028" type="#_x0000_t202" style="position:absolute;margin-left:-20.7pt;margin-top:23pt;width:456.5pt;height:34.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g5iuAIAAMA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" filled="f" stroked="f">
            <v:textbox>
              <w:txbxContent>
                <w:p w:rsidR="00802658" w:rsidRPr="00852609" w:rsidRDefault="00802658" w:rsidP="002F460B">
                  <w:pP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rsidR="00802658" w:rsidRPr="00D046BB" w:rsidRDefault="00802658" w:rsidP="002F460B">
                  <w:pPr>
                    <w:rPr>
                      <w:b/>
                    </w:rPr>
                  </w:pPr>
                </w:p>
                <w:p w:rsidR="00802658" w:rsidRDefault="00802658" w:rsidP="002F460B">
                  <w:pPr>
                    <w:ind w:left="720" w:hanging="720"/>
                  </w:pPr>
                  <w:r w:rsidRPr="00783730">
                    <w:t xml:space="preserve">You can ask you teacher for the </w:t>
                  </w:r>
                  <w:r>
                    <w:t>copy of the correct answers.</w:t>
                  </w:r>
                </w:p>
                <w:p w:rsidR="00802658" w:rsidRPr="00783730" w:rsidRDefault="00802658" w:rsidP="002F460B">
                  <w:pPr>
                    <w:ind w:left="720" w:hanging="720"/>
                  </w:pPr>
                </w:p>
              </w:txbxContent>
            </v:textbox>
          </v:shape>
        </w:pict>
      </w:r>
    </w:p>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r w:rsidRPr="00350467">
        <w:rPr>
          <w:rFonts w:ascii="Times New Roman" w:hAnsi="Times New Roman"/>
          <w:sz w:val="24"/>
          <w:szCs w:val="24"/>
        </w:rPr>
        <w:t>You can ask you teacher for the copy of the correct answers.</w:t>
      </w:r>
    </w:p>
    <w:p w:rsidR="002F460B" w:rsidRPr="00350467" w:rsidRDefault="002F460B" w:rsidP="002F460B">
      <w:pPr>
        <w:spacing w:after="0" w:line="360" w:lineRule="auto"/>
        <w:rPr>
          <w:rFonts w:ascii="Times New Roman" w:hAnsi="Times New Roman"/>
          <w:b/>
          <w:sz w:val="24"/>
          <w:szCs w:val="24"/>
        </w:rPr>
      </w:pPr>
      <w:r w:rsidRPr="00350467">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2F460B" w:rsidRPr="00350467" w:rsidTr="00236769">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2F460B" w:rsidRPr="001F73A8" w:rsidRDefault="002F460B" w:rsidP="00AD3846">
            <w:pPr>
              <w:pStyle w:val="Heading2"/>
              <w:numPr>
                <w:ilvl w:val="0"/>
                <w:numId w:val="0"/>
              </w:numPr>
            </w:pPr>
            <w:bookmarkStart w:id="35" w:name="_Toc113291874"/>
            <w:r w:rsidRPr="00350467">
              <w:lastRenderedPageBreak/>
              <w:t>Operation Sheet -</w:t>
            </w:r>
            <w:r w:rsidR="00075A8A">
              <w:t>3</w:t>
            </w:r>
            <w:bookmarkEnd w:id="35"/>
          </w:p>
        </w:tc>
      </w:tr>
    </w:tbl>
    <w:p w:rsidR="002F460B" w:rsidRPr="00350467" w:rsidRDefault="002F460B" w:rsidP="002F460B">
      <w:pPr>
        <w:autoSpaceDE w:val="0"/>
        <w:autoSpaceDN w:val="0"/>
        <w:adjustRightInd w:val="0"/>
        <w:spacing w:after="0" w:line="360" w:lineRule="auto"/>
        <w:rPr>
          <w:rFonts w:ascii="Times New Roman" w:hAnsi="Times New Roman"/>
          <w:bCs/>
          <w:sz w:val="24"/>
          <w:szCs w:val="24"/>
        </w:rPr>
      </w:pPr>
    </w:p>
    <w:p w:rsidR="0095205F" w:rsidRPr="00AD3846" w:rsidRDefault="0095205F" w:rsidP="00A072E1">
      <w:pPr>
        <w:pStyle w:val="ListParagraph"/>
        <w:numPr>
          <w:ilvl w:val="0"/>
          <w:numId w:val="15"/>
        </w:numPr>
        <w:autoSpaceDE w:val="0"/>
        <w:autoSpaceDN w:val="0"/>
        <w:adjustRightInd w:val="0"/>
        <w:spacing w:after="0" w:line="360" w:lineRule="auto"/>
        <w:jc w:val="both"/>
        <w:rPr>
          <w:rFonts w:ascii="Times New Roman" w:hAnsi="Times New Roman"/>
          <w:b/>
          <w:bCs/>
          <w:sz w:val="24"/>
          <w:szCs w:val="24"/>
        </w:rPr>
      </w:pPr>
      <w:r w:rsidRPr="00AD3846">
        <w:rPr>
          <w:rFonts w:ascii="Times New Roman" w:hAnsi="Times New Roman"/>
          <w:b/>
          <w:bCs/>
          <w:sz w:val="24"/>
          <w:szCs w:val="24"/>
        </w:rPr>
        <w:t xml:space="preserve">Procedures for writing a report up on completion of work on erosion and sediment control procedures </w:t>
      </w:r>
    </w:p>
    <w:p w:rsidR="0095205F" w:rsidRPr="0095205F" w:rsidRDefault="0095205F" w:rsidP="00A072E1">
      <w:pPr>
        <w:numPr>
          <w:ilvl w:val="0"/>
          <w:numId w:val="23"/>
        </w:numPr>
        <w:autoSpaceDE w:val="0"/>
        <w:autoSpaceDN w:val="0"/>
        <w:adjustRightInd w:val="0"/>
        <w:spacing w:after="0" w:line="360" w:lineRule="auto"/>
        <w:contextualSpacing/>
        <w:rPr>
          <w:rFonts w:ascii="Times New Roman" w:hAnsi="Times New Roman"/>
          <w:b/>
          <w:sz w:val="24"/>
          <w:szCs w:val="24"/>
        </w:rPr>
      </w:pPr>
      <w:r w:rsidRPr="0095205F">
        <w:rPr>
          <w:rFonts w:ascii="Times New Roman" w:hAnsi="Times New Roman"/>
          <w:b/>
          <w:sz w:val="24"/>
          <w:szCs w:val="24"/>
        </w:rPr>
        <w:t xml:space="preserve">Tools and equipment </w:t>
      </w:r>
    </w:p>
    <w:p w:rsidR="0095205F" w:rsidRPr="0095205F" w:rsidRDefault="0095205F" w:rsidP="00A072E1">
      <w:pPr>
        <w:numPr>
          <w:ilvl w:val="0"/>
          <w:numId w:val="24"/>
        </w:numPr>
        <w:autoSpaceDE w:val="0"/>
        <w:autoSpaceDN w:val="0"/>
        <w:adjustRightInd w:val="0"/>
        <w:spacing w:after="0" w:line="360" w:lineRule="auto"/>
        <w:contextualSpacing/>
        <w:rPr>
          <w:rFonts w:ascii="Times New Roman" w:hAnsi="Times New Roman"/>
          <w:sz w:val="24"/>
          <w:szCs w:val="24"/>
        </w:rPr>
      </w:pPr>
      <w:r w:rsidRPr="0095205F">
        <w:rPr>
          <w:rFonts w:ascii="Times New Roman" w:hAnsi="Times New Roman"/>
          <w:sz w:val="24"/>
          <w:szCs w:val="24"/>
        </w:rPr>
        <w:t xml:space="preserve">Pen </w:t>
      </w:r>
    </w:p>
    <w:p w:rsidR="0095205F" w:rsidRDefault="0095205F" w:rsidP="00A072E1">
      <w:pPr>
        <w:numPr>
          <w:ilvl w:val="0"/>
          <w:numId w:val="24"/>
        </w:numPr>
        <w:autoSpaceDE w:val="0"/>
        <w:autoSpaceDN w:val="0"/>
        <w:adjustRightInd w:val="0"/>
        <w:spacing w:after="0" w:line="360" w:lineRule="auto"/>
        <w:contextualSpacing/>
        <w:rPr>
          <w:rFonts w:ascii="Times New Roman" w:hAnsi="Times New Roman"/>
          <w:sz w:val="24"/>
          <w:szCs w:val="24"/>
        </w:rPr>
      </w:pPr>
      <w:r w:rsidRPr="0095205F">
        <w:rPr>
          <w:rFonts w:ascii="Times New Roman" w:hAnsi="Times New Roman"/>
          <w:sz w:val="24"/>
          <w:szCs w:val="24"/>
        </w:rPr>
        <w:t>Not book</w:t>
      </w:r>
    </w:p>
    <w:p w:rsidR="0095205F" w:rsidRPr="0095205F" w:rsidRDefault="0095205F" w:rsidP="00A072E1">
      <w:pPr>
        <w:numPr>
          <w:ilvl w:val="0"/>
          <w:numId w:val="24"/>
        </w:numPr>
        <w:autoSpaceDE w:val="0"/>
        <w:autoSpaceDN w:val="0"/>
        <w:adjustRightInd w:val="0"/>
        <w:spacing w:after="0" w:line="360" w:lineRule="auto"/>
        <w:contextualSpacing/>
        <w:rPr>
          <w:rFonts w:ascii="Times New Roman" w:hAnsi="Times New Roman"/>
          <w:sz w:val="24"/>
          <w:szCs w:val="24"/>
        </w:rPr>
      </w:pPr>
      <w:r w:rsidRPr="0095205F">
        <w:rPr>
          <w:rFonts w:ascii="Times New Roman" w:hAnsi="Times New Roman"/>
          <w:sz w:val="24"/>
          <w:szCs w:val="24"/>
        </w:rPr>
        <w:t xml:space="preserve">Computer </w:t>
      </w:r>
    </w:p>
    <w:p w:rsidR="0095205F" w:rsidRPr="0095205F" w:rsidRDefault="0095205F" w:rsidP="00A072E1">
      <w:pPr>
        <w:numPr>
          <w:ilvl w:val="0"/>
          <w:numId w:val="24"/>
        </w:numPr>
        <w:autoSpaceDE w:val="0"/>
        <w:autoSpaceDN w:val="0"/>
        <w:adjustRightInd w:val="0"/>
        <w:spacing w:after="0" w:line="360" w:lineRule="auto"/>
        <w:contextualSpacing/>
        <w:rPr>
          <w:rFonts w:ascii="Times New Roman" w:hAnsi="Times New Roman"/>
          <w:sz w:val="24"/>
          <w:szCs w:val="24"/>
        </w:rPr>
      </w:pPr>
      <w:r w:rsidRPr="0095205F">
        <w:rPr>
          <w:rFonts w:ascii="Times New Roman" w:hAnsi="Times New Roman"/>
          <w:sz w:val="24"/>
          <w:szCs w:val="24"/>
        </w:rPr>
        <w:t xml:space="preserve">Printer </w:t>
      </w:r>
    </w:p>
    <w:p w:rsidR="0095205F" w:rsidRPr="0095205F" w:rsidRDefault="0095205F" w:rsidP="00A072E1">
      <w:pPr>
        <w:numPr>
          <w:ilvl w:val="0"/>
          <w:numId w:val="24"/>
        </w:numPr>
        <w:autoSpaceDE w:val="0"/>
        <w:autoSpaceDN w:val="0"/>
        <w:adjustRightInd w:val="0"/>
        <w:spacing w:after="0" w:line="360" w:lineRule="auto"/>
        <w:contextualSpacing/>
        <w:rPr>
          <w:rFonts w:ascii="Times New Roman" w:hAnsi="Times New Roman"/>
          <w:sz w:val="24"/>
          <w:szCs w:val="24"/>
        </w:rPr>
      </w:pPr>
      <w:r w:rsidRPr="0095205F">
        <w:rPr>
          <w:rFonts w:ascii="Times New Roman" w:hAnsi="Times New Roman"/>
          <w:sz w:val="24"/>
          <w:szCs w:val="24"/>
        </w:rPr>
        <w:t>Paper</w:t>
      </w:r>
    </w:p>
    <w:p w:rsidR="0095205F" w:rsidRPr="0095205F" w:rsidRDefault="0095205F" w:rsidP="00A072E1">
      <w:pPr>
        <w:numPr>
          <w:ilvl w:val="0"/>
          <w:numId w:val="23"/>
        </w:numPr>
        <w:autoSpaceDE w:val="0"/>
        <w:autoSpaceDN w:val="0"/>
        <w:adjustRightInd w:val="0"/>
        <w:spacing w:after="0" w:line="360" w:lineRule="auto"/>
        <w:contextualSpacing/>
        <w:rPr>
          <w:rFonts w:ascii="Times New Roman" w:hAnsi="Times New Roman"/>
          <w:b/>
          <w:sz w:val="24"/>
          <w:szCs w:val="24"/>
        </w:rPr>
      </w:pPr>
      <w:r w:rsidRPr="0095205F">
        <w:rPr>
          <w:rFonts w:ascii="Times New Roman" w:hAnsi="Times New Roman"/>
          <w:b/>
          <w:sz w:val="24"/>
          <w:szCs w:val="24"/>
        </w:rPr>
        <w:t>Techniques</w:t>
      </w:r>
      <w:r w:rsidRPr="0095205F">
        <w:rPr>
          <w:rFonts w:ascii="Times New Roman" w:hAnsi="Times New Roman"/>
          <w:b/>
          <w:bCs/>
          <w:sz w:val="24"/>
          <w:szCs w:val="24"/>
        </w:rPr>
        <w:t>/Procedures for writing a report</w:t>
      </w:r>
    </w:p>
    <w:p w:rsidR="0095205F" w:rsidRPr="0095205F" w:rsidRDefault="0095205F" w:rsidP="00A072E1">
      <w:pPr>
        <w:numPr>
          <w:ilvl w:val="0"/>
          <w:numId w:val="25"/>
        </w:numPr>
        <w:spacing w:line="360" w:lineRule="auto"/>
        <w:rPr>
          <w:rFonts w:ascii="Times New Roman" w:eastAsia="Calibri" w:hAnsi="Times New Roman"/>
          <w:sz w:val="24"/>
          <w:szCs w:val="24"/>
        </w:rPr>
      </w:pPr>
      <w:r w:rsidRPr="0095205F">
        <w:rPr>
          <w:rFonts w:ascii="Times New Roman" w:eastAsia="Calibri" w:hAnsi="Times New Roman"/>
          <w:sz w:val="24"/>
          <w:szCs w:val="24"/>
        </w:rPr>
        <w:t>clarifying your terms of reference</w:t>
      </w:r>
    </w:p>
    <w:p w:rsidR="0095205F" w:rsidRPr="0095205F" w:rsidRDefault="0095205F" w:rsidP="00A072E1">
      <w:pPr>
        <w:numPr>
          <w:ilvl w:val="0"/>
          <w:numId w:val="25"/>
        </w:numPr>
        <w:spacing w:line="360" w:lineRule="auto"/>
        <w:rPr>
          <w:rFonts w:ascii="Times New Roman" w:eastAsia="Calibri" w:hAnsi="Times New Roman"/>
          <w:sz w:val="24"/>
          <w:szCs w:val="24"/>
        </w:rPr>
      </w:pPr>
      <w:r w:rsidRPr="0095205F">
        <w:rPr>
          <w:rFonts w:ascii="Times New Roman" w:eastAsia="Calibri" w:hAnsi="Times New Roman"/>
          <w:sz w:val="24"/>
          <w:szCs w:val="24"/>
        </w:rPr>
        <w:t xml:space="preserve"> planning your work</w:t>
      </w:r>
    </w:p>
    <w:p w:rsidR="0095205F" w:rsidRPr="0095205F" w:rsidRDefault="0095205F" w:rsidP="00A072E1">
      <w:pPr>
        <w:numPr>
          <w:ilvl w:val="0"/>
          <w:numId w:val="25"/>
        </w:numPr>
        <w:spacing w:line="360" w:lineRule="auto"/>
        <w:rPr>
          <w:rFonts w:ascii="Times New Roman" w:eastAsia="Calibri" w:hAnsi="Times New Roman"/>
          <w:sz w:val="24"/>
          <w:szCs w:val="24"/>
        </w:rPr>
      </w:pPr>
      <w:r w:rsidRPr="0095205F">
        <w:rPr>
          <w:rFonts w:ascii="Times New Roman" w:eastAsia="Calibri" w:hAnsi="Times New Roman"/>
          <w:sz w:val="24"/>
          <w:szCs w:val="24"/>
        </w:rPr>
        <w:t>collecting your information</w:t>
      </w:r>
    </w:p>
    <w:p w:rsidR="0095205F" w:rsidRPr="0095205F" w:rsidRDefault="0095205F" w:rsidP="00A072E1">
      <w:pPr>
        <w:numPr>
          <w:ilvl w:val="0"/>
          <w:numId w:val="25"/>
        </w:numPr>
        <w:spacing w:line="360" w:lineRule="auto"/>
        <w:rPr>
          <w:rFonts w:ascii="Times New Roman" w:eastAsia="Calibri" w:hAnsi="Times New Roman"/>
          <w:sz w:val="24"/>
          <w:szCs w:val="24"/>
        </w:rPr>
      </w:pPr>
      <w:r w:rsidRPr="0095205F">
        <w:rPr>
          <w:rFonts w:ascii="Times New Roman" w:eastAsia="Calibri" w:hAnsi="Times New Roman"/>
          <w:sz w:val="24"/>
          <w:szCs w:val="24"/>
        </w:rPr>
        <w:t>organizing and structuring your information</w:t>
      </w:r>
    </w:p>
    <w:p w:rsidR="0095205F" w:rsidRPr="0095205F" w:rsidRDefault="0095205F" w:rsidP="00A072E1">
      <w:pPr>
        <w:numPr>
          <w:ilvl w:val="0"/>
          <w:numId w:val="25"/>
        </w:numPr>
        <w:spacing w:line="360" w:lineRule="auto"/>
        <w:rPr>
          <w:rFonts w:ascii="Times New Roman" w:eastAsia="Calibri" w:hAnsi="Times New Roman"/>
          <w:sz w:val="24"/>
          <w:szCs w:val="24"/>
        </w:rPr>
      </w:pPr>
      <w:r w:rsidRPr="0095205F">
        <w:rPr>
          <w:rFonts w:ascii="Times New Roman" w:eastAsia="Calibri" w:hAnsi="Times New Roman"/>
          <w:sz w:val="24"/>
          <w:szCs w:val="24"/>
        </w:rPr>
        <w:t>writing the first draft</w:t>
      </w:r>
    </w:p>
    <w:p w:rsidR="0095205F" w:rsidRPr="0095205F" w:rsidRDefault="0095205F" w:rsidP="00A072E1">
      <w:pPr>
        <w:numPr>
          <w:ilvl w:val="0"/>
          <w:numId w:val="25"/>
        </w:numPr>
        <w:spacing w:line="360" w:lineRule="auto"/>
        <w:rPr>
          <w:rFonts w:ascii="Times New Roman" w:eastAsia="Calibri" w:hAnsi="Times New Roman"/>
          <w:sz w:val="24"/>
          <w:szCs w:val="24"/>
        </w:rPr>
      </w:pPr>
      <w:r w:rsidRPr="0095205F">
        <w:rPr>
          <w:rFonts w:ascii="Times New Roman" w:eastAsia="Calibri" w:hAnsi="Times New Roman"/>
          <w:sz w:val="24"/>
          <w:szCs w:val="24"/>
        </w:rPr>
        <w:t>Checking and re-drafting</w:t>
      </w:r>
    </w:p>
    <w:p w:rsidR="0095205F" w:rsidRPr="0095205F" w:rsidRDefault="0095205F" w:rsidP="00A072E1">
      <w:pPr>
        <w:numPr>
          <w:ilvl w:val="0"/>
          <w:numId w:val="25"/>
        </w:numPr>
        <w:spacing w:line="360" w:lineRule="auto"/>
        <w:rPr>
          <w:rFonts w:ascii="Times New Roman" w:eastAsia="Calibri" w:hAnsi="Times New Roman"/>
          <w:sz w:val="24"/>
          <w:szCs w:val="24"/>
        </w:rPr>
      </w:pPr>
      <w:r w:rsidRPr="0095205F">
        <w:rPr>
          <w:rFonts w:ascii="Times New Roman" w:eastAsia="Calibri" w:hAnsi="Times New Roman"/>
          <w:sz w:val="24"/>
          <w:szCs w:val="24"/>
        </w:rPr>
        <w:t xml:space="preserve">Finalize and submit to concerned body/supervisors </w:t>
      </w:r>
    </w:p>
    <w:p w:rsidR="0095205F" w:rsidRPr="0095205F" w:rsidRDefault="0095205F" w:rsidP="0095205F">
      <w:pPr>
        <w:autoSpaceDE w:val="0"/>
        <w:autoSpaceDN w:val="0"/>
        <w:adjustRightInd w:val="0"/>
        <w:spacing w:after="0" w:line="360" w:lineRule="auto"/>
        <w:ind w:left="360"/>
        <w:contextualSpacing/>
        <w:rPr>
          <w:rFonts w:ascii="Times New Roman" w:hAnsi="Times New Roman"/>
          <w:b/>
          <w:sz w:val="24"/>
          <w:szCs w:val="24"/>
        </w:rPr>
      </w:pPr>
    </w:p>
    <w:p w:rsidR="00290403" w:rsidRDefault="0095205F" w:rsidP="0095205F">
      <w:pPr>
        <w:autoSpaceDE w:val="0"/>
        <w:autoSpaceDN w:val="0"/>
        <w:adjustRightInd w:val="0"/>
        <w:spacing w:after="0" w:line="360" w:lineRule="auto"/>
        <w:rPr>
          <w:rFonts w:ascii="Times New Roman" w:hAnsi="Times New Roman"/>
          <w:sz w:val="24"/>
          <w:szCs w:val="24"/>
        </w:rPr>
      </w:pPr>
      <w:r w:rsidRPr="0095205F">
        <w:rPr>
          <w:rFonts w:ascii="Times New Roman" w:hAnsi="Times New Roman"/>
          <w:sz w:val="24"/>
          <w:szCs w:val="24"/>
        </w:rPr>
        <w:br/>
      </w:r>
    </w:p>
    <w:p w:rsidR="00290403" w:rsidRDefault="00290403">
      <w:pPr>
        <w:spacing w:after="0" w:line="240" w:lineRule="auto"/>
        <w:rPr>
          <w:rFonts w:ascii="Times New Roman" w:hAnsi="Times New Roman"/>
          <w:sz w:val="24"/>
          <w:szCs w:val="24"/>
        </w:rPr>
      </w:pPr>
      <w:r>
        <w:rPr>
          <w:rFonts w:ascii="Times New Roman" w:hAnsi="Times New Roman"/>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2F460B" w:rsidRPr="00350467" w:rsidTr="00236769">
        <w:tc>
          <w:tcPr>
            <w:tcW w:w="1998" w:type="dxa"/>
            <w:shd w:val="clear" w:color="auto" w:fill="C6D9F1"/>
          </w:tcPr>
          <w:p w:rsidR="002F460B" w:rsidRPr="00350467" w:rsidRDefault="002F460B" w:rsidP="00236769">
            <w:pPr>
              <w:pStyle w:val="Heading3"/>
            </w:pPr>
            <w:bookmarkStart w:id="36" w:name="_Toc113291875"/>
            <w:r w:rsidRPr="00350467">
              <w:lastRenderedPageBreak/>
              <w:t>LAP TEST</w:t>
            </w:r>
            <w:r w:rsidR="00075A8A">
              <w:t>-3</w:t>
            </w:r>
            <w:bookmarkEnd w:id="36"/>
          </w:p>
        </w:tc>
        <w:tc>
          <w:tcPr>
            <w:tcW w:w="7380" w:type="dxa"/>
            <w:shd w:val="clear" w:color="auto" w:fill="C6D9F1"/>
          </w:tcPr>
          <w:p w:rsidR="002F460B" w:rsidRPr="00350467" w:rsidRDefault="002F460B" w:rsidP="00236769">
            <w:pPr>
              <w:spacing w:after="0" w:line="360" w:lineRule="auto"/>
              <w:ind w:firstLine="170"/>
              <w:jc w:val="center"/>
              <w:rPr>
                <w:rFonts w:ascii="Times New Roman" w:hAnsi="Times New Roman"/>
                <w:b/>
                <w:sz w:val="24"/>
                <w:szCs w:val="24"/>
              </w:rPr>
            </w:pPr>
            <w:r w:rsidRPr="00350467">
              <w:rPr>
                <w:rFonts w:ascii="Times New Roman" w:hAnsi="Times New Roman"/>
                <w:b/>
                <w:sz w:val="24"/>
                <w:szCs w:val="24"/>
              </w:rPr>
              <w:t>Performance Test</w:t>
            </w:r>
          </w:p>
        </w:tc>
      </w:tr>
    </w:tbl>
    <w:p w:rsidR="002F460B" w:rsidRPr="00350467" w:rsidRDefault="002F460B" w:rsidP="002F460B">
      <w:pPr>
        <w:spacing w:after="0" w:line="360" w:lineRule="auto"/>
        <w:rPr>
          <w:rFonts w:ascii="Times New Roman" w:hAnsi="Times New Roman"/>
          <w:sz w:val="24"/>
          <w:szCs w:val="24"/>
        </w:rPr>
      </w:pPr>
    </w:p>
    <w:p w:rsidR="002F460B" w:rsidRPr="00350467" w:rsidRDefault="002F460B" w:rsidP="002F460B">
      <w:pPr>
        <w:spacing w:after="0" w:line="360" w:lineRule="auto"/>
        <w:rPr>
          <w:rFonts w:ascii="Times New Roman" w:hAnsi="Times New Roman"/>
          <w:sz w:val="24"/>
          <w:szCs w:val="24"/>
        </w:rPr>
      </w:pPr>
      <w:r w:rsidRPr="00350467">
        <w:rPr>
          <w:rFonts w:ascii="Times New Roman" w:hAnsi="Times New Roman"/>
          <w:sz w:val="24"/>
          <w:szCs w:val="24"/>
        </w:rPr>
        <w:t>Name……………………………….           ID……………………………..                                                     Date…………………………………….</w:t>
      </w:r>
    </w:p>
    <w:p w:rsidR="002F460B" w:rsidRPr="00350467" w:rsidRDefault="002F460B" w:rsidP="002F460B">
      <w:pPr>
        <w:spacing w:after="0" w:line="360" w:lineRule="auto"/>
        <w:jc w:val="both"/>
        <w:rPr>
          <w:rFonts w:ascii="Times New Roman" w:hAnsi="Times New Roman"/>
          <w:sz w:val="24"/>
          <w:szCs w:val="24"/>
        </w:rPr>
      </w:pPr>
    </w:p>
    <w:p w:rsidR="002F460B" w:rsidRPr="00350467" w:rsidRDefault="002F460B" w:rsidP="002F460B">
      <w:pPr>
        <w:spacing w:after="0" w:line="360" w:lineRule="auto"/>
        <w:jc w:val="both"/>
        <w:rPr>
          <w:rFonts w:ascii="Times New Roman" w:hAnsi="Times New Roman"/>
          <w:sz w:val="24"/>
          <w:szCs w:val="24"/>
        </w:rPr>
      </w:pPr>
      <w:r w:rsidRPr="00350467">
        <w:rPr>
          <w:rFonts w:ascii="Times New Roman" w:hAnsi="Times New Roman"/>
          <w:sz w:val="24"/>
          <w:szCs w:val="24"/>
        </w:rPr>
        <w:t>Time started: ________________________ Time finished:  ________________</w:t>
      </w:r>
    </w:p>
    <w:p w:rsidR="002F460B" w:rsidRPr="00350467" w:rsidRDefault="002F460B" w:rsidP="002F460B">
      <w:pPr>
        <w:tabs>
          <w:tab w:val="left" w:pos="1530"/>
        </w:tabs>
        <w:spacing w:after="0" w:line="360" w:lineRule="auto"/>
        <w:ind w:left="1530" w:right="209" w:hanging="1530"/>
        <w:jc w:val="both"/>
        <w:rPr>
          <w:rFonts w:ascii="Times New Roman" w:hAnsi="Times New Roman"/>
          <w:b/>
          <w:bCs/>
          <w:iCs/>
          <w:sz w:val="24"/>
          <w:szCs w:val="24"/>
        </w:rPr>
      </w:pPr>
    </w:p>
    <w:p w:rsidR="002F460B" w:rsidRPr="00350467" w:rsidRDefault="002F460B" w:rsidP="002F460B">
      <w:pPr>
        <w:tabs>
          <w:tab w:val="left" w:pos="1530"/>
        </w:tabs>
        <w:spacing w:after="0" w:line="360" w:lineRule="auto"/>
        <w:ind w:left="1530" w:right="209" w:hanging="1530"/>
        <w:jc w:val="both"/>
        <w:rPr>
          <w:rFonts w:ascii="Times New Roman" w:hAnsi="Times New Roman"/>
          <w:sz w:val="24"/>
          <w:szCs w:val="24"/>
        </w:rPr>
      </w:pPr>
      <w:r w:rsidRPr="00350467">
        <w:rPr>
          <w:rFonts w:ascii="Times New Roman" w:hAnsi="Times New Roman"/>
          <w:b/>
          <w:bCs/>
          <w:iCs/>
          <w:sz w:val="24"/>
          <w:szCs w:val="24"/>
        </w:rPr>
        <w:t>Instructions:</w:t>
      </w:r>
      <w:r w:rsidRPr="00350467">
        <w:rPr>
          <w:rFonts w:ascii="Times New Roman" w:hAnsi="Times New Roman"/>
          <w:sz w:val="24"/>
          <w:szCs w:val="24"/>
        </w:rPr>
        <w:t xml:space="preserve"> Given necessary templates, tools and materials you are required to perform the following tasks within </w:t>
      </w:r>
      <w:r w:rsidR="001A2FF3">
        <w:rPr>
          <w:rFonts w:ascii="Times New Roman" w:hAnsi="Times New Roman"/>
          <w:sz w:val="24"/>
          <w:szCs w:val="24"/>
        </w:rPr>
        <w:t>4</w:t>
      </w:r>
      <w:r w:rsidR="00290403" w:rsidRPr="00290403">
        <w:rPr>
          <w:rFonts w:ascii="Times New Roman" w:hAnsi="Times New Roman"/>
          <w:sz w:val="24"/>
          <w:szCs w:val="24"/>
        </w:rPr>
        <w:t>:00</w:t>
      </w:r>
      <w:r w:rsidRPr="00350467">
        <w:rPr>
          <w:rFonts w:ascii="Times New Roman" w:hAnsi="Times New Roman"/>
          <w:sz w:val="24"/>
          <w:szCs w:val="24"/>
        </w:rPr>
        <w:t>hour. The project is expected from each student to do it.</w:t>
      </w:r>
    </w:p>
    <w:p w:rsidR="002F460B" w:rsidRPr="00350467" w:rsidRDefault="002F460B" w:rsidP="002F460B">
      <w:pPr>
        <w:spacing w:after="0" w:line="360" w:lineRule="auto"/>
        <w:jc w:val="both"/>
        <w:rPr>
          <w:rFonts w:ascii="Times New Roman" w:hAnsi="Times New Roman"/>
          <w:b/>
          <w:sz w:val="24"/>
          <w:szCs w:val="24"/>
        </w:rPr>
      </w:pPr>
    </w:p>
    <w:p w:rsidR="002F460B" w:rsidRPr="00350467" w:rsidRDefault="002F460B" w:rsidP="002F460B">
      <w:pPr>
        <w:spacing w:after="0" w:line="360" w:lineRule="auto"/>
        <w:jc w:val="both"/>
        <w:rPr>
          <w:rFonts w:ascii="Times New Roman" w:hAnsi="Times New Roman"/>
          <w:b/>
          <w:sz w:val="24"/>
          <w:szCs w:val="24"/>
        </w:rPr>
      </w:pPr>
      <w:r w:rsidRPr="00350467">
        <w:rPr>
          <w:rFonts w:ascii="Times New Roman" w:hAnsi="Times New Roman"/>
          <w:b/>
          <w:sz w:val="24"/>
          <w:szCs w:val="24"/>
        </w:rPr>
        <w:t xml:space="preserve">Task-1 </w:t>
      </w:r>
      <w:r w:rsidR="00CA2676">
        <w:rPr>
          <w:rFonts w:ascii="Times New Roman" w:hAnsi="Times New Roman"/>
          <w:sz w:val="24"/>
          <w:szCs w:val="24"/>
        </w:rPr>
        <w:t>p</w:t>
      </w:r>
      <w:r w:rsidR="008476BF">
        <w:rPr>
          <w:rFonts w:ascii="Times New Roman" w:hAnsi="Times New Roman"/>
          <w:sz w:val="24"/>
          <w:szCs w:val="24"/>
        </w:rPr>
        <w:t xml:space="preserve">erform report </w:t>
      </w:r>
      <w:r w:rsidR="009427E1">
        <w:rPr>
          <w:rFonts w:ascii="Times New Roman" w:hAnsi="Times New Roman"/>
          <w:sz w:val="24"/>
          <w:szCs w:val="24"/>
        </w:rPr>
        <w:t>writing on</w:t>
      </w:r>
      <w:r w:rsidR="009B3FC6">
        <w:rPr>
          <w:rFonts w:ascii="Times New Roman" w:hAnsi="Times New Roman"/>
          <w:sz w:val="24"/>
          <w:szCs w:val="24"/>
        </w:rPr>
        <w:t xml:space="preserve"> LAP test one and two</w:t>
      </w:r>
    </w:p>
    <w:p w:rsidR="002F460B" w:rsidRPr="00350467" w:rsidRDefault="002F460B" w:rsidP="002F460B">
      <w:pPr>
        <w:spacing w:after="0" w:line="360" w:lineRule="auto"/>
        <w:rPr>
          <w:rFonts w:ascii="Times New Roman" w:hAnsi="Times New Roman"/>
          <w:sz w:val="24"/>
          <w:szCs w:val="24"/>
        </w:rPr>
      </w:pPr>
      <w:r w:rsidRPr="00350467">
        <w:rPr>
          <w:rFonts w:ascii="Times New Roman" w:hAnsi="Times New Roman"/>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CA31FF" w:rsidRPr="00350467" w:rsidTr="005655DA">
        <w:trPr>
          <w:trHeight w:val="530"/>
        </w:trPr>
        <w:tc>
          <w:tcPr>
            <w:tcW w:w="8911" w:type="dxa"/>
            <w:shd w:val="clear" w:color="auto" w:fill="F3F3F3"/>
            <w:vAlign w:val="center"/>
          </w:tcPr>
          <w:p w:rsidR="00CA31FF" w:rsidRPr="00350467" w:rsidRDefault="00694030" w:rsidP="001018DA">
            <w:pPr>
              <w:pStyle w:val="Heading1"/>
            </w:pPr>
            <w:r w:rsidRPr="00350467">
              <w:lastRenderedPageBreak/>
              <w:br w:type="page"/>
            </w:r>
            <w:r w:rsidR="00CA31FF" w:rsidRPr="00350467">
              <w:br w:type="page"/>
            </w:r>
            <w:bookmarkStart w:id="37" w:name="_Toc46829266"/>
            <w:bookmarkStart w:id="38" w:name="_Toc113291876"/>
            <w:r w:rsidR="00CA31FF" w:rsidRPr="00350467">
              <w:t>Reference Materials</w:t>
            </w:r>
            <w:bookmarkEnd w:id="37"/>
            <w:bookmarkEnd w:id="38"/>
          </w:p>
        </w:tc>
      </w:tr>
    </w:tbl>
    <w:p w:rsidR="001F4AD5" w:rsidRDefault="001F4AD5" w:rsidP="00350467">
      <w:pPr>
        <w:spacing w:after="0" w:line="360" w:lineRule="auto"/>
        <w:ind w:left="540"/>
        <w:jc w:val="both"/>
        <w:rPr>
          <w:rFonts w:ascii="Times New Roman" w:hAnsi="Times New Roman"/>
          <w:sz w:val="24"/>
          <w:szCs w:val="24"/>
        </w:rPr>
      </w:pPr>
    </w:p>
    <w:p w:rsidR="00E57076" w:rsidRDefault="009670D4" w:rsidP="001611D2">
      <w:pPr>
        <w:ind w:left="567" w:hanging="567"/>
      </w:pPr>
      <w:hyperlink r:id="rId39" w:history="1">
        <w:r w:rsidR="00036567" w:rsidRPr="00940FDB">
          <w:rPr>
            <w:rStyle w:val="Hyperlink"/>
            <w:rFonts w:ascii="Times New Roman" w:hAnsi="Times New Roman"/>
            <w:sz w:val="24"/>
            <w:szCs w:val="24"/>
          </w:rPr>
          <w:t>https://courses.lumenlearning.com/geo/chapter/reading-causes-of-soil-erosion/(access</w:t>
        </w:r>
      </w:hyperlink>
      <w:r w:rsidR="00390D9E" w:rsidRPr="00560396">
        <w:t>date: August 30, 2022).</w:t>
      </w:r>
    </w:p>
    <w:p w:rsidR="00EB310E" w:rsidRDefault="009670D4" w:rsidP="001611D2">
      <w:pPr>
        <w:spacing w:after="0" w:line="360" w:lineRule="auto"/>
        <w:ind w:left="540" w:hanging="540"/>
        <w:jc w:val="both"/>
        <w:rPr>
          <w:rFonts w:ascii="Times New Roman" w:hAnsi="Times New Roman"/>
          <w:sz w:val="24"/>
          <w:szCs w:val="24"/>
        </w:rPr>
      </w:pPr>
      <w:hyperlink r:id="rId40" w:history="1">
        <w:r w:rsidR="00EB310E" w:rsidRPr="00940FDB">
          <w:rPr>
            <w:rStyle w:val="Hyperlink"/>
            <w:rFonts w:ascii="Times New Roman" w:hAnsi="Times New Roman"/>
            <w:sz w:val="24"/>
            <w:szCs w:val="24"/>
          </w:rPr>
          <w:t>http://omafra.gov.on.ca/english/engineer/facts/12-053.htm(access</w:t>
        </w:r>
      </w:hyperlink>
      <w:r w:rsidR="00EB310E">
        <w:rPr>
          <w:rFonts w:ascii="Times New Roman" w:hAnsi="Times New Roman"/>
          <w:sz w:val="24"/>
          <w:szCs w:val="24"/>
        </w:rPr>
        <w:t xml:space="preserve"> date: August 31, 2022)</w:t>
      </w:r>
    </w:p>
    <w:p w:rsidR="00D82A54" w:rsidRDefault="009670D4" w:rsidP="001611D2">
      <w:pPr>
        <w:spacing w:after="0" w:line="360" w:lineRule="auto"/>
        <w:ind w:left="567" w:hanging="567"/>
        <w:jc w:val="both"/>
        <w:rPr>
          <w:rFonts w:ascii="Times New Roman" w:hAnsi="Times New Roman"/>
          <w:sz w:val="24"/>
          <w:szCs w:val="24"/>
        </w:rPr>
      </w:pPr>
      <w:hyperlink r:id="rId41" w:history="1">
        <w:r w:rsidR="00DA6E07" w:rsidRPr="00235067">
          <w:rPr>
            <w:rStyle w:val="Hyperlink"/>
            <w:rFonts w:ascii="Times New Roman" w:hAnsi="Times New Roman"/>
            <w:sz w:val="24"/>
            <w:szCs w:val="24"/>
          </w:rPr>
          <w:t>https://www.environment.nsw.gov.au/-/media/OEH/Corporate-Site/Documents/Land-and-soil/guidelines-erosion-sediment-control-building-sites.pdf(accsess</w:t>
        </w:r>
      </w:hyperlink>
      <w:r w:rsidR="00A72A23">
        <w:rPr>
          <w:rFonts w:ascii="Times New Roman" w:hAnsi="Times New Roman"/>
          <w:sz w:val="24"/>
          <w:szCs w:val="24"/>
        </w:rPr>
        <w:t xml:space="preserve"> date: September </w:t>
      </w:r>
      <w:r w:rsidR="00D82A54">
        <w:rPr>
          <w:rFonts w:ascii="Times New Roman" w:hAnsi="Times New Roman"/>
          <w:sz w:val="24"/>
          <w:szCs w:val="24"/>
        </w:rPr>
        <w:t>2, 2022)</w:t>
      </w:r>
    </w:p>
    <w:p w:rsidR="00DA6E07" w:rsidRDefault="009670D4" w:rsidP="001611D2">
      <w:pPr>
        <w:spacing w:after="0" w:line="360" w:lineRule="auto"/>
        <w:ind w:left="426" w:hanging="426"/>
        <w:jc w:val="both"/>
        <w:rPr>
          <w:rFonts w:ascii="Times New Roman" w:hAnsi="Times New Roman"/>
          <w:sz w:val="24"/>
          <w:szCs w:val="24"/>
        </w:rPr>
      </w:pPr>
      <w:hyperlink r:id="rId42" w:history="1">
        <w:r w:rsidR="00DA6E07" w:rsidRPr="00235067">
          <w:rPr>
            <w:rStyle w:val="Hyperlink"/>
            <w:rFonts w:ascii="Times New Roman" w:hAnsi="Times New Roman"/>
            <w:sz w:val="24"/>
            <w:szCs w:val="24"/>
          </w:rPr>
          <w:t>https://intrans.iastate.edu/app/uploads/sites/15/2020/12/Chapter_07-2020.pdf(access</w:t>
        </w:r>
      </w:hyperlink>
      <w:r w:rsidR="00DA6E07">
        <w:rPr>
          <w:rFonts w:ascii="Times New Roman" w:hAnsi="Times New Roman"/>
          <w:sz w:val="24"/>
          <w:szCs w:val="24"/>
        </w:rPr>
        <w:t>date: September 2, 2022)</w:t>
      </w:r>
    </w:p>
    <w:p w:rsidR="001611D2" w:rsidRPr="0004018C" w:rsidRDefault="001611D2" w:rsidP="001611D2">
      <w:pPr>
        <w:spacing w:after="0" w:line="360" w:lineRule="auto"/>
        <w:ind w:left="709" w:hanging="709"/>
        <w:jc w:val="both"/>
        <w:rPr>
          <w:rFonts w:ascii="Times New Roman" w:hAnsi="Times New Roman"/>
          <w:bCs/>
          <w:color w:val="000000"/>
          <w:sz w:val="24"/>
          <w:szCs w:val="24"/>
        </w:rPr>
      </w:pPr>
      <w:r w:rsidRPr="0004018C">
        <w:rPr>
          <w:rFonts w:ascii="Times New Roman" w:hAnsi="Times New Roman"/>
          <w:bCs/>
          <w:color w:val="000000"/>
          <w:sz w:val="24"/>
          <w:szCs w:val="24"/>
        </w:rPr>
        <w:t>MoA. (2016). Guideline for development agents on Soil and Water Conservation in Ethiopia. 2</w:t>
      </w:r>
      <w:r w:rsidRPr="0004018C">
        <w:rPr>
          <w:rFonts w:ascii="Times New Roman" w:hAnsi="Times New Roman"/>
          <w:bCs/>
          <w:color w:val="000000"/>
          <w:sz w:val="24"/>
          <w:szCs w:val="24"/>
          <w:vertAlign w:val="superscript"/>
        </w:rPr>
        <w:t>nd</w:t>
      </w:r>
      <w:r w:rsidRPr="0004018C">
        <w:rPr>
          <w:rFonts w:ascii="Times New Roman" w:hAnsi="Times New Roman"/>
          <w:bCs/>
          <w:color w:val="000000"/>
          <w:sz w:val="24"/>
          <w:szCs w:val="24"/>
        </w:rPr>
        <w:t xml:space="preserve"> edition.  </w:t>
      </w:r>
    </w:p>
    <w:p w:rsidR="00CA31FF" w:rsidRPr="00350467" w:rsidRDefault="00CA31FF" w:rsidP="00350467">
      <w:pPr>
        <w:spacing w:after="0" w:line="360" w:lineRule="auto"/>
        <w:rPr>
          <w:rFonts w:ascii="Times New Roman" w:hAnsi="Times New Roman"/>
          <w:b/>
          <w:color w:val="0B01CF"/>
          <w:sz w:val="24"/>
          <w:szCs w:val="24"/>
        </w:rPr>
      </w:pPr>
    </w:p>
    <w:p w:rsidR="00380D78" w:rsidRPr="00350467" w:rsidRDefault="00380D78" w:rsidP="00350467">
      <w:pPr>
        <w:spacing w:after="0" w:line="360" w:lineRule="auto"/>
        <w:rPr>
          <w:rFonts w:ascii="Times New Roman" w:hAnsi="Times New Roman"/>
          <w:b/>
          <w:color w:val="0B01CF"/>
          <w:sz w:val="24"/>
          <w:szCs w:val="24"/>
        </w:rPr>
      </w:pPr>
    </w:p>
    <w:p w:rsidR="007676B6" w:rsidRPr="00350467" w:rsidRDefault="00694030" w:rsidP="00350467">
      <w:pPr>
        <w:spacing w:after="0" w:line="360" w:lineRule="auto"/>
        <w:rPr>
          <w:rFonts w:ascii="Times New Roman" w:hAnsi="Times New Roman"/>
          <w:sz w:val="24"/>
          <w:szCs w:val="24"/>
        </w:rPr>
      </w:pPr>
      <w:r w:rsidRPr="00350467">
        <w:rPr>
          <w:rFonts w:ascii="Times New Roman" w:hAnsi="Times New Roman"/>
          <w:b/>
          <w:sz w:val="24"/>
          <w:szCs w:val="24"/>
        </w:rPr>
        <w:br w:type="page"/>
      </w:r>
    </w:p>
    <w:p w:rsidR="007676B6" w:rsidRDefault="007676B6" w:rsidP="007F4BCC">
      <w:pPr>
        <w:spacing w:after="0" w:line="360" w:lineRule="auto"/>
        <w:jc w:val="center"/>
        <w:rPr>
          <w:rFonts w:ascii="Times New Roman" w:hAnsi="Times New Roman"/>
          <w:b/>
          <w:sz w:val="24"/>
          <w:szCs w:val="24"/>
        </w:rPr>
      </w:pPr>
      <w:r w:rsidRPr="00350467">
        <w:rPr>
          <w:rFonts w:ascii="Times New Roman" w:hAnsi="Times New Roman"/>
          <w:b/>
          <w:sz w:val="24"/>
          <w:szCs w:val="24"/>
        </w:rPr>
        <w:lastRenderedPageBreak/>
        <w:t>AKNOWLEDGEMENT</w:t>
      </w:r>
    </w:p>
    <w:p w:rsidR="00AC6DC4" w:rsidRPr="00350467" w:rsidRDefault="00AC6DC4" w:rsidP="00350467">
      <w:pPr>
        <w:spacing w:after="0" w:line="360" w:lineRule="auto"/>
        <w:jc w:val="center"/>
        <w:rPr>
          <w:rFonts w:ascii="Times New Roman" w:hAnsi="Times New Roman"/>
          <w:b/>
          <w:sz w:val="24"/>
          <w:szCs w:val="24"/>
        </w:rPr>
      </w:pPr>
    </w:p>
    <w:p w:rsidR="007676B6" w:rsidRPr="00350467" w:rsidRDefault="00A2622A" w:rsidP="00350467">
      <w:pPr>
        <w:spacing w:after="0" w:line="360" w:lineRule="auto"/>
        <w:jc w:val="both"/>
        <w:rPr>
          <w:rFonts w:ascii="Times New Roman" w:hAnsi="Times New Roman"/>
          <w:sz w:val="24"/>
          <w:szCs w:val="24"/>
        </w:rPr>
      </w:pPr>
      <w:r w:rsidRPr="00787121">
        <w:rPr>
          <w:rFonts w:ascii="Times New Roman" w:hAnsi="Times New Roman"/>
          <w:b/>
          <w:bCs/>
          <w:sz w:val="24"/>
          <w:szCs w:val="24"/>
        </w:rPr>
        <w:t xml:space="preserve">Ministry of Labor and </w:t>
      </w:r>
      <w:r w:rsidR="00787121" w:rsidRPr="00787121">
        <w:rPr>
          <w:rFonts w:ascii="Times New Roman" w:hAnsi="Times New Roman"/>
          <w:b/>
          <w:bCs/>
          <w:sz w:val="24"/>
          <w:szCs w:val="24"/>
        </w:rPr>
        <w:t>Skills wish</w:t>
      </w:r>
      <w:r w:rsidR="007676B6" w:rsidRPr="00787121">
        <w:rPr>
          <w:rFonts w:ascii="Times New Roman" w:hAnsi="Times New Roman"/>
          <w:sz w:val="24"/>
          <w:szCs w:val="24"/>
        </w:rPr>
        <w:t>to extend thanks and appreciation to the many representatives of TVET instructors and respective industry experts who donated their time and expertise to the development of this Teaching, Training and Learning Materials (TTLM).</w:t>
      </w:r>
    </w:p>
    <w:p w:rsidR="00A43056" w:rsidRPr="00350467" w:rsidRDefault="00A43056" w:rsidP="00350467">
      <w:pPr>
        <w:spacing w:after="0" w:line="360" w:lineRule="auto"/>
        <w:jc w:val="both"/>
        <w:rPr>
          <w:rFonts w:ascii="Times New Roman" w:hAnsi="Times New Roman"/>
          <w:sz w:val="24"/>
          <w:szCs w:val="24"/>
        </w:rPr>
      </w:pPr>
    </w:p>
    <w:p w:rsidR="007676B6" w:rsidRPr="00350467" w:rsidRDefault="007676B6" w:rsidP="00350467">
      <w:pPr>
        <w:spacing w:after="0" w:line="360" w:lineRule="auto"/>
        <w:rPr>
          <w:rFonts w:ascii="Times New Roman" w:hAnsi="Times New Roman"/>
          <w:color w:val="000000"/>
          <w:sz w:val="24"/>
          <w:szCs w:val="24"/>
        </w:rPr>
      </w:pPr>
    </w:p>
    <w:p w:rsidR="007676B6" w:rsidRPr="00350467" w:rsidRDefault="007676B6" w:rsidP="00350467">
      <w:pPr>
        <w:spacing w:after="0" w:line="360" w:lineRule="auto"/>
        <w:rPr>
          <w:rFonts w:ascii="Times New Roman" w:hAnsi="Times New Roman"/>
          <w:color w:val="000000"/>
          <w:sz w:val="24"/>
          <w:szCs w:val="24"/>
        </w:rPr>
      </w:pPr>
    </w:p>
    <w:p w:rsidR="007676B6" w:rsidRPr="00350467" w:rsidRDefault="007676B6" w:rsidP="00350467">
      <w:pPr>
        <w:spacing w:after="0" w:line="360" w:lineRule="auto"/>
        <w:rPr>
          <w:rFonts w:ascii="Times New Roman" w:hAnsi="Times New Roman"/>
          <w:b/>
          <w:sz w:val="24"/>
          <w:szCs w:val="24"/>
        </w:rPr>
      </w:pPr>
      <w:r w:rsidRPr="00350467">
        <w:rPr>
          <w:rFonts w:ascii="Times New Roman" w:hAnsi="Times New Roman"/>
          <w:b/>
          <w:sz w:val="24"/>
          <w:szCs w:val="24"/>
        </w:rPr>
        <w:br w:type="page"/>
      </w:r>
    </w:p>
    <w:p w:rsidR="0080517E" w:rsidRDefault="0080517E" w:rsidP="00350467">
      <w:pPr>
        <w:spacing w:after="0" w:line="360" w:lineRule="auto"/>
        <w:jc w:val="center"/>
        <w:rPr>
          <w:rFonts w:ascii="Times New Roman" w:hAnsi="Times New Roman"/>
          <w:b/>
          <w:sz w:val="24"/>
          <w:szCs w:val="24"/>
        </w:rPr>
        <w:sectPr w:rsidR="0080517E" w:rsidSect="00842BDF">
          <w:headerReference w:type="default" r:id="rId43"/>
          <w:footerReference w:type="default" r:id="rId44"/>
          <w:headerReference w:type="first" r:id="rId45"/>
          <w:footerReference w:type="first" r:id="rId46"/>
          <w:pgSz w:w="12240" w:h="15840"/>
          <w:pgMar w:top="1260" w:right="1440" w:bottom="1440" w:left="1440" w:header="0" w:footer="0" w:gutter="0"/>
          <w:pgNumType w:start="1"/>
          <w:cols w:space="720"/>
          <w:titlePg/>
          <w:docGrid w:linePitch="360"/>
        </w:sectPr>
      </w:pPr>
    </w:p>
    <w:p w:rsidR="00380D78" w:rsidRPr="00350467" w:rsidRDefault="001F4AD5" w:rsidP="00350467">
      <w:pPr>
        <w:spacing w:after="0" w:line="360" w:lineRule="auto"/>
        <w:jc w:val="center"/>
        <w:rPr>
          <w:rFonts w:ascii="Times New Roman" w:hAnsi="Times New Roman"/>
          <w:b/>
          <w:sz w:val="24"/>
          <w:szCs w:val="24"/>
        </w:rPr>
      </w:pPr>
      <w:r w:rsidRPr="00350467">
        <w:rPr>
          <w:rFonts w:ascii="Times New Roman" w:hAnsi="Times New Roman"/>
          <w:b/>
          <w:sz w:val="24"/>
          <w:szCs w:val="24"/>
        </w:rPr>
        <w:lastRenderedPageBreak/>
        <w:t xml:space="preserve">The </w:t>
      </w:r>
      <w:r w:rsidR="0080517E">
        <w:rPr>
          <w:rFonts w:ascii="Times New Roman" w:hAnsi="Times New Roman"/>
          <w:b/>
          <w:sz w:val="24"/>
          <w:szCs w:val="24"/>
        </w:rPr>
        <w:t>experts</w:t>
      </w:r>
      <w:r w:rsidRPr="00350467">
        <w:rPr>
          <w:rFonts w:ascii="Times New Roman" w:hAnsi="Times New Roman"/>
          <w:b/>
          <w:sz w:val="24"/>
          <w:szCs w:val="24"/>
        </w:rPr>
        <w:t xml:space="preserve">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7"/>
        <w:gridCol w:w="2162"/>
        <w:gridCol w:w="1559"/>
        <w:gridCol w:w="3260"/>
        <w:gridCol w:w="1134"/>
        <w:gridCol w:w="1701"/>
        <w:gridCol w:w="2984"/>
      </w:tblGrid>
      <w:tr w:rsidR="009349B5" w:rsidRPr="009349B5" w:rsidTr="009349B5">
        <w:trPr>
          <w:trHeight w:val="383"/>
          <w:jc w:val="center"/>
        </w:trPr>
        <w:tc>
          <w:tcPr>
            <w:tcW w:w="527" w:type="dxa"/>
          </w:tcPr>
          <w:p w:rsidR="0080517E" w:rsidRPr="009349B5" w:rsidRDefault="0080517E" w:rsidP="009755A2">
            <w:pPr>
              <w:spacing w:after="0" w:line="360" w:lineRule="auto"/>
              <w:rPr>
                <w:rFonts w:ascii="Times New Roman" w:hAnsi="Times New Roman"/>
                <w:b/>
                <w:bCs/>
                <w:caps/>
                <w:lang w:eastAsia="de-DE"/>
              </w:rPr>
            </w:pPr>
            <w:r w:rsidRPr="009349B5">
              <w:rPr>
                <w:rFonts w:ascii="Times New Roman" w:hAnsi="Times New Roman"/>
                <w:b/>
                <w:bCs/>
                <w:lang w:eastAsia="de-DE"/>
              </w:rPr>
              <w:t xml:space="preserve">No </w:t>
            </w:r>
          </w:p>
        </w:tc>
        <w:tc>
          <w:tcPr>
            <w:tcW w:w="2162" w:type="dxa"/>
          </w:tcPr>
          <w:p w:rsidR="0080517E" w:rsidRPr="009349B5" w:rsidRDefault="0080517E" w:rsidP="009755A2">
            <w:pPr>
              <w:spacing w:after="0" w:line="360" w:lineRule="auto"/>
              <w:rPr>
                <w:rFonts w:ascii="Times New Roman" w:hAnsi="Times New Roman"/>
                <w:b/>
                <w:bCs/>
                <w:caps/>
                <w:lang w:eastAsia="de-DE"/>
              </w:rPr>
            </w:pPr>
            <w:r w:rsidRPr="009349B5">
              <w:rPr>
                <w:rFonts w:ascii="Times New Roman" w:hAnsi="Times New Roman"/>
                <w:b/>
                <w:bCs/>
                <w:lang w:eastAsia="de-DE"/>
              </w:rPr>
              <w:t xml:space="preserve">Name </w:t>
            </w:r>
          </w:p>
        </w:tc>
        <w:tc>
          <w:tcPr>
            <w:tcW w:w="1559" w:type="dxa"/>
          </w:tcPr>
          <w:p w:rsidR="0080517E" w:rsidRPr="009349B5" w:rsidRDefault="0080517E" w:rsidP="009755A2">
            <w:pPr>
              <w:spacing w:after="0" w:line="360" w:lineRule="auto"/>
              <w:rPr>
                <w:rFonts w:ascii="Times New Roman" w:hAnsi="Times New Roman"/>
                <w:b/>
                <w:bCs/>
                <w:caps/>
                <w:lang w:eastAsia="de-DE"/>
              </w:rPr>
            </w:pPr>
            <w:r w:rsidRPr="009349B5">
              <w:rPr>
                <w:rFonts w:ascii="Times New Roman" w:hAnsi="Times New Roman"/>
                <w:b/>
                <w:bCs/>
                <w:lang w:eastAsia="de-DE"/>
              </w:rPr>
              <w:t>Qualification</w:t>
            </w:r>
          </w:p>
        </w:tc>
        <w:tc>
          <w:tcPr>
            <w:tcW w:w="3260" w:type="dxa"/>
          </w:tcPr>
          <w:p w:rsidR="0080517E" w:rsidRPr="009349B5" w:rsidRDefault="0080517E" w:rsidP="009755A2">
            <w:pPr>
              <w:spacing w:after="0" w:line="360" w:lineRule="auto"/>
              <w:rPr>
                <w:rFonts w:ascii="Times New Roman" w:hAnsi="Times New Roman"/>
                <w:b/>
                <w:bCs/>
                <w:lang w:eastAsia="de-DE"/>
              </w:rPr>
            </w:pPr>
            <w:r w:rsidRPr="009349B5">
              <w:rPr>
                <w:rFonts w:ascii="Times New Roman" w:hAnsi="Times New Roman"/>
                <w:b/>
                <w:bCs/>
                <w:lang w:eastAsia="de-DE"/>
              </w:rPr>
              <w:t>Educational background</w:t>
            </w:r>
          </w:p>
        </w:tc>
        <w:tc>
          <w:tcPr>
            <w:tcW w:w="1134" w:type="dxa"/>
          </w:tcPr>
          <w:p w:rsidR="0080517E" w:rsidRPr="009349B5" w:rsidRDefault="0080517E" w:rsidP="009755A2">
            <w:pPr>
              <w:spacing w:after="0" w:line="360" w:lineRule="auto"/>
              <w:rPr>
                <w:rFonts w:ascii="Times New Roman" w:hAnsi="Times New Roman"/>
                <w:b/>
                <w:bCs/>
                <w:caps/>
                <w:lang w:eastAsia="de-DE"/>
              </w:rPr>
            </w:pPr>
            <w:r w:rsidRPr="009349B5">
              <w:rPr>
                <w:rFonts w:ascii="Times New Roman" w:hAnsi="Times New Roman"/>
                <w:b/>
                <w:bCs/>
                <w:lang w:eastAsia="de-DE"/>
              </w:rPr>
              <w:t xml:space="preserve">Region </w:t>
            </w:r>
          </w:p>
        </w:tc>
        <w:tc>
          <w:tcPr>
            <w:tcW w:w="1701" w:type="dxa"/>
          </w:tcPr>
          <w:p w:rsidR="0080517E" w:rsidRPr="009349B5" w:rsidRDefault="0080517E" w:rsidP="009755A2">
            <w:pPr>
              <w:spacing w:after="0" w:line="360" w:lineRule="auto"/>
              <w:rPr>
                <w:rFonts w:ascii="Times New Roman" w:hAnsi="Times New Roman"/>
                <w:b/>
              </w:rPr>
            </w:pPr>
            <w:r w:rsidRPr="009349B5">
              <w:rPr>
                <w:rFonts w:ascii="Times New Roman" w:hAnsi="Times New Roman"/>
                <w:b/>
              </w:rPr>
              <w:t>Phone number</w:t>
            </w:r>
          </w:p>
        </w:tc>
        <w:tc>
          <w:tcPr>
            <w:tcW w:w="2984" w:type="dxa"/>
          </w:tcPr>
          <w:p w:rsidR="0080517E" w:rsidRPr="009349B5" w:rsidRDefault="0080517E" w:rsidP="009755A2">
            <w:pPr>
              <w:spacing w:after="0" w:line="360" w:lineRule="auto"/>
              <w:rPr>
                <w:rFonts w:ascii="Times New Roman" w:hAnsi="Times New Roman"/>
                <w:b/>
                <w:bCs/>
                <w:caps/>
                <w:lang w:eastAsia="de-DE"/>
              </w:rPr>
            </w:pPr>
            <w:r w:rsidRPr="009349B5">
              <w:rPr>
                <w:rFonts w:ascii="Times New Roman" w:hAnsi="Times New Roman"/>
                <w:b/>
              </w:rPr>
              <w:t>E-mail</w:t>
            </w:r>
          </w:p>
        </w:tc>
      </w:tr>
      <w:tr w:rsidR="009349B5" w:rsidRPr="009349B5" w:rsidTr="009349B5">
        <w:trPr>
          <w:trHeight w:val="383"/>
          <w:jc w:val="center"/>
        </w:trPr>
        <w:tc>
          <w:tcPr>
            <w:tcW w:w="527" w:type="dxa"/>
          </w:tcPr>
          <w:p w:rsidR="0031069D" w:rsidRPr="00094F71" w:rsidRDefault="0031069D" w:rsidP="0031069D">
            <w:pPr>
              <w:spacing w:after="0" w:line="360" w:lineRule="auto"/>
              <w:rPr>
                <w:rFonts w:ascii="Times New Roman" w:hAnsi="Times New Roman"/>
                <w:b/>
                <w:bCs/>
                <w:caps/>
                <w:lang w:eastAsia="de-DE"/>
              </w:rPr>
            </w:pPr>
            <w:r w:rsidRPr="00094F71">
              <w:rPr>
                <w:rFonts w:ascii="Times New Roman" w:hAnsi="Times New Roman"/>
                <w:b/>
                <w:bCs/>
                <w:caps/>
                <w:lang w:eastAsia="de-DE"/>
              </w:rPr>
              <w:t>1</w:t>
            </w:r>
          </w:p>
        </w:tc>
        <w:tc>
          <w:tcPr>
            <w:tcW w:w="2162" w:type="dxa"/>
          </w:tcPr>
          <w:p w:rsidR="0031069D" w:rsidRPr="009349B5" w:rsidRDefault="0031069D" w:rsidP="0031069D">
            <w:pPr>
              <w:spacing w:after="0" w:line="360" w:lineRule="auto"/>
              <w:rPr>
                <w:rFonts w:ascii="Times New Roman" w:hAnsi="Times New Roman"/>
              </w:rPr>
            </w:pPr>
            <w:r w:rsidRPr="00BC7F0F">
              <w:rPr>
                <w:rFonts w:ascii="Times New Roman" w:hAnsi="Times New Roman"/>
                <w:b/>
                <w:sz w:val="24"/>
              </w:rPr>
              <w:t xml:space="preserve">Ziyad Rube </w:t>
            </w:r>
          </w:p>
        </w:tc>
        <w:tc>
          <w:tcPr>
            <w:tcW w:w="1559" w:type="dxa"/>
          </w:tcPr>
          <w:p w:rsidR="0031069D" w:rsidRPr="009349B5" w:rsidRDefault="0031069D" w:rsidP="0031069D">
            <w:pPr>
              <w:spacing w:after="0" w:line="360" w:lineRule="auto"/>
              <w:jc w:val="center"/>
              <w:rPr>
                <w:rFonts w:ascii="Times New Roman" w:hAnsi="Times New Roman"/>
              </w:rPr>
            </w:pPr>
            <w:r w:rsidRPr="009349B5">
              <w:rPr>
                <w:rFonts w:ascii="Times New Roman" w:hAnsi="Times New Roman"/>
                <w:b/>
              </w:rPr>
              <w:t xml:space="preserve">MSc </w:t>
            </w:r>
          </w:p>
        </w:tc>
        <w:tc>
          <w:tcPr>
            <w:tcW w:w="3260" w:type="dxa"/>
          </w:tcPr>
          <w:p w:rsidR="0031069D" w:rsidRPr="009349B5" w:rsidRDefault="0031069D" w:rsidP="0031069D">
            <w:pPr>
              <w:spacing w:after="0" w:line="360" w:lineRule="auto"/>
              <w:rPr>
                <w:rFonts w:ascii="Times New Roman" w:hAnsi="Times New Roman"/>
              </w:rPr>
            </w:pPr>
            <w:r w:rsidRPr="009349B5">
              <w:rPr>
                <w:rFonts w:ascii="Times New Roman" w:hAnsi="Times New Roman"/>
                <w:b/>
              </w:rPr>
              <w:t>Water Resource Engineering &amp; Management</w:t>
            </w:r>
          </w:p>
        </w:tc>
        <w:tc>
          <w:tcPr>
            <w:tcW w:w="1134" w:type="dxa"/>
          </w:tcPr>
          <w:p w:rsidR="0031069D" w:rsidRPr="009349B5" w:rsidRDefault="0031069D" w:rsidP="0031069D">
            <w:pPr>
              <w:spacing w:after="0" w:line="360" w:lineRule="auto"/>
              <w:rPr>
                <w:rFonts w:ascii="Times New Roman" w:hAnsi="Times New Roman"/>
              </w:rPr>
            </w:pPr>
            <w:r w:rsidRPr="009349B5">
              <w:rPr>
                <w:rFonts w:ascii="Times New Roman" w:hAnsi="Times New Roman"/>
                <w:b/>
              </w:rPr>
              <w:t>Afar</w:t>
            </w:r>
          </w:p>
        </w:tc>
        <w:tc>
          <w:tcPr>
            <w:tcW w:w="1701" w:type="dxa"/>
          </w:tcPr>
          <w:p w:rsidR="002E25C6" w:rsidRPr="009349B5" w:rsidRDefault="0031069D" w:rsidP="0031069D">
            <w:pPr>
              <w:spacing w:after="0"/>
              <w:rPr>
                <w:rFonts w:ascii="Times New Roman" w:hAnsi="Times New Roman"/>
                <w:b/>
                <w:lang w:eastAsia="de-DE"/>
              </w:rPr>
            </w:pPr>
            <w:r w:rsidRPr="009349B5">
              <w:rPr>
                <w:rFonts w:ascii="Times New Roman" w:hAnsi="Times New Roman"/>
                <w:b/>
                <w:lang w:eastAsia="de-DE"/>
              </w:rPr>
              <w:t>0921484656/</w:t>
            </w:r>
          </w:p>
          <w:p w:rsidR="0031069D" w:rsidRPr="009349B5" w:rsidRDefault="0031069D" w:rsidP="0031069D">
            <w:pPr>
              <w:spacing w:after="0"/>
              <w:rPr>
                <w:rFonts w:ascii="Times New Roman" w:hAnsi="Times New Roman"/>
                <w:b/>
                <w:lang w:eastAsia="de-DE"/>
              </w:rPr>
            </w:pPr>
            <w:r w:rsidRPr="009349B5">
              <w:rPr>
                <w:rFonts w:ascii="Times New Roman" w:hAnsi="Times New Roman"/>
                <w:b/>
                <w:lang w:eastAsia="de-DE"/>
              </w:rPr>
              <w:t>0962639851</w:t>
            </w:r>
          </w:p>
          <w:p w:rsidR="0031069D" w:rsidRPr="009349B5" w:rsidRDefault="0031069D" w:rsidP="0031069D">
            <w:pPr>
              <w:spacing w:after="0" w:line="360" w:lineRule="auto"/>
              <w:rPr>
                <w:rFonts w:ascii="Times New Roman" w:hAnsi="Times New Roman"/>
                <w:lang w:eastAsia="de-DE"/>
              </w:rPr>
            </w:pPr>
          </w:p>
        </w:tc>
        <w:tc>
          <w:tcPr>
            <w:tcW w:w="2984"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color w:val="00B0F0"/>
                <w:lang w:eastAsia="de-DE"/>
              </w:rPr>
              <w:t>yoomnaaf51@gmail.com</w:t>
            </w:r>
          </w:p>
        </w:tc>
      </w:tr>
      <w:tr w:rsidR="009349B5" w:rsidRPr="009349B5" w:rsidTr="009349B5">
        <w:trPr>
          <w:trHeight w:val="400"/>
          <w:jc w:val="center"/>
        </w:trPr>
        <w:tc>
          <w:tcPr>
            <w:tcW w:w="527" w:type="dxa"/>
          </w:tcPr>
          <w:p w:rsidR="0031069D" w:rsidRPr="009349B5" w:rsidRDefault="0031069D" w:rsidP="0031069D">
            <w:pPr>
              <w:spacing w:after="0" w:line="360" w:lineRule="auto"/>
              <w:rPr>
                <w:rFonts w:ascii="Times New Roman" w:hAnsi="Times New Roman"/>
                <w:b/>
                <w:bCs/>
                <w:caps/>
                <w:lang w:eastAsia="de-DE"/>
              </w:rPr>
            </w:pPr>
            <w:r w:rsidRPr="009349B5">
              <w:rPr>
                <w:rFonts w:ascii="Times New Roman" w:hAnsi="Times New Roman"/>
                <w:b/>
                <w:bCs/>
                <w:caps/>
                <w:lang w:eastAsia="de-DE"/>
              </w:rPr>
              <w:t>2</w:t>
            </w:r>
          </w:p>
        </w:tc>
        <w:tc>
          <w:tcPr>
            <w:tcW w:w="2162" w:type="dxa"/>
          </w:tcPr>
          <w:p w:rsidR="0031069D" w:rsidRPr="009349B5" w:rsidRDefault="0031069D" w:rsidP="0031069D">
            <w:pPr>
              <w:spacing w:after="0" w:line="360" w:lineRule="auto"/>
              <w:rPr>
                <w:rFonts w:ascii="Times New Roman" w:hAnsi="Times New Roman"/>
                <w:bCs/>
                <w:caps/>
                <w:lang w:eastAsia="de-DE"/>
              </w:rPr>
            </w:pPr>
            <w:r w:rsidRPr="009349B5">
              <w:rPr>
                <w:rFonts w:ascii="Times New Roman" w:hAnsi="Times New Roman"/>
              </w:rPr>
              <w:t>Korme Tusuru</w:t>
            </w:r>
          </w:p>
        </w:tc>
        <w:tc>
          <w:tcPr>
            <w:tcW w:w="1559" w:type="dxa"/>
          </w:tcPr>
          <w:p w:rsidR="0031069D" w:rsidRPr="009349B5" w:rsidRDefault="0031069D" w:rsidP="0031069D">
            <w:pPr>
              <w:spacing w:after="0" w:line="360" w:lineRule="auto"/>
              <w:jc w:val="center"/>
              <w:rPr>
                <w:rFonts w:ascii="Times New Roman" w:hAnsi="Times New Roman"/>
                <w:bCs/>
                <w:lang w:eastAsia="de-DE"/>
              </w:rPr>
            </w:pPr>
            <w:r w:rsidRPr="009349B5">
              <w:rPr>
                <w:rFonts w:ascii="Times New Roman" w:hAnsi="Times New Roman"/>
              </w:rPr>
              <w:t xml:space="preserve">MSc </w:t>
            </w:r>
          </w:p>
        </w:tc>
        <w:tc>
          <w:tcPr>
            <w:tcW w:w="3260" w:type="dxa"/>
          </w:tcPr>
          <w:p w:rsidR="0031069D" w:rsidRPr="009349B5" w:rsidRDefault="0031069D" w:rsidP="0031069D">
            <w:pPr>
              <w:spacing w:after="0" w:line="360" w:lineRule="auto"/>
              <w:rPr>
                <w:rFonts w:ascii="Times New Roman" w:hAnsi="Times New Roman"/>
              </w:rPr>
            </w:pPr>
            <w:r w:rsidRPr="009349B5">
              <w:rPr>
                <w:rFonts w:ascii="Times New Roman" w:hAnsi="Times New Roman"/>
                <w:bCs/>
                <w:lang w:eastAsia="de-DE"/>
              </w:rPr>
              <w:t>Biodiversity and conservation Management</w:t>
            </w:r>
          </w:p>
        </w:tc>
        <w:tc>
          <w:tcPr>
            <w:tcW w:w="1134"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rPr>
              <w:t>Oromia</w:t>
            </w:r>
          </w:p>
        </w:tc>
        <w:tc>
          <w:tcPr>
            <w:tcW w:w="1701"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lang w:eastAsia="de-DE"/>
              </w:rPr>
              <w:t>+251916145234</w:t>
            </w:r>
          </w:p>
        </w:tc>
        <w:tc>
          <w:tcPr>
            <w:tcW w:w="2984" w:type="dxa"/>
          </w:tcPr>
          <w:p w:rsidR="0031069D" w:rsidRPr="009349B5" w:rsidRDefault="009670D4" w:rsidP="0031069D">
            <w:pPr>
              <w:spacing w:after="0" w:line="360" w:lineRule="auto"/>
              <w:rPr>
                <w:rFonts w:ascii="Times New Roman" w:hAnsi="Times New Roman"/>
                <w:lang w:eastAsia="de-DE"/>
              </w:rPr>
            </w:pPr>
            <w:hyperlink r:id="rId47" w:history="1">
              <w:r w:rsidR="0031069D" w:rsidRPr="009349B5">
                <w:rPr>
                  <w:rStyle w:val="Hyperlink"/>
                  <w:rFonts w:ascii="Times New Roman" w:hAnsi="Times New Roman"/>
                  <w:lang w:eastAsia="de-DE"/>
                </w:rPr>
                <w:t>bilisumakorme@gmail.com</w:t>
              </w:r>
            </w:hyperlink>
          </w:p>
        </w:tc>
      </w:tr>
      <w:tr w:rsidR="009349B5" w:rsidRPr="009349B5" w:rsidTr="009349B5">
        <w:trPr>
          <w:trHeight w:val="400"/>
          <w:jc w:val="center"/>
        </w:trPr>
        <w:tc>
          <w:tcPr>
            <w:tcW w:w="527" w:type="dxa"/>
          </w:tcPr>
          <w:p w:rsidR="0031069D" w:rsidRPr="009349B5" w:rsidRDefault="0031069D" w:rsidP="0031069D">
            <w:pPr>
              <w:spacing w:after="0" w:line="360" w:lineRule="auto"/>
              <w:rPr>
                <w:rFonts w:ascii="Times New Roman" w:hAnsi="Times New Roman"/>
                <w:b/>
                <w:bCs/>
                <w:caps/>
                <w:lang w:eastAsia="de-DE"/>
              </w:rPr>
            </w:pPr>
            <w:r w:rsidRPr="009349B5">
              <w:rPr>
                <w:rFonts w:ascii="Times New Roman" w:hAnsi="Times New Roman"/>
                <w:b/>
                <w:bCs/>
                <w:caps/>
                <w:lang w:eastAsia="de-DE"/>
              </w:rPr>
              <w:t>3</w:t>
            </w:r>
          </w:p>
        </w:tc>
        <w:tc>
          <w:tcPr>
            <w:tcW w:w="2162"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Gelasa Tola</w:t>
            </w:r>
          </w:p>
        </w:tc>
        <w:tc>
          <w:tcPr>
            <w:tcW w:w="1559" w:type="dxa"/>
          </w:tcPr>
          <w:p w:rsidR="0031069D" w:rsidRPr="009349B5" w:rsidRDefault="0031069D" w:rsidP="0031069D">
            <w:pPr>
              <w:spacing w:after="0" w:line="360" w:lineRule="auto"/>
              <w:jc w:val="center"/>
              <w:rPr>
                <w:rFonts w:ascii="Times New Roman" w:hAnsi="Times New Roman"/>
                <w:lang w:eastAsia="de-DE"/>
              </w:rPr>
            </w:pPr>
            <w:r w:rsidRPr="009349B5">
              <w:rPr>
                <w:rFonts w:ascii="Times New Roman" w:hAnsi="Times New Roman"/>
              </w:rPr>
              <w:t xml:space="preserve">MSc </w:t>
            </w:r>
          </w:p>
        </w:tc>
        <w:tc>
          <w:tcPr>
            <w:tcW w:w="3260" w:type="dxa"/>
          </w:tcPr>
          <w:p w:rsidR="0031069D" w:rsidRPr="009349B5" w:rsidRDefault="0031069D" w:rsidP="0031069D">
            <w:pPr>
              <w:spacing w:after="0" w:line="360" w:lineRule="auto"/>
              <w:rPr>
                <w:rFonts w:ascii="Times New Roman" w:hAnsi="Times New Roman"/>
                <w:bCs/>
                <w:lang w:eastAsia="de-DE"/>
              </w:rPr>
            </w:pPr>
            <w:r w:rsidRPr="009349B5">
              <w:rPr>
                <w:rFonts w:ascii="Times New Roman" w:hAnsi="Times New Roman"/>
                <w:bCs/>
                <w:lang w:eastAsia="de-DE"/>
              </w:rPr>
              <w:t>Biodiversity &amp; conservation Management</w:t>
            </w:r>
          </w:p>
        </w:tc>
        <w:tc>
          <w:tcPr>
            <w:tcW w:w="1134"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lang w:eastAsia="de-DE"/>
              </w:rPr>
              <w:t>Oromia</w:t>
            </w:r>
          </w:p>
        </w:tc>
        <w:tc>
          <w:tcPr>
            <w:tcW w:w="1701"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lang w:eastAsia="de-DE"/>
              </w:rPr>
              <w:t>0920049614</w:t>
            </w:r>
          </w:p>
        </w:tc>
        <w:tc>
          <w:tcPr>
            <w:tcW w:w="2984" w:type="dxa"/>
          </w:tcPr>
          <w:p w:rsidR="0031069D" w:rsidRPr="009349B5" w:rsidRDefault="00AD537A" w:rsidP="0031069D">
            <w:pPr>
              <w:spacing w:after="0" w:line="360" w:lineRule="auto"/>
              <w:rPr>
                <w:rFonts w:ascii="Times New Roman" w:hAnsi="Times New Roman"/>
                <w:lang w:eastAsia="de-DE"/>
              </w:rPr>
            </w:pPr>
            <w:r>
              <w:rPr>
                <w:rFonts w:ascii="Times New Roman" w:hAnsi="Times New Roman"/>
                <w:color w:val="00B0F0"/>
                <w:lang w:eastAsia="de-DE"/>
              </w:rPr>
              <w:t>tola</w:t>
            </w:r>
            <w:r w:rsidR="0031069D" w:rsidRPr="009349B5">
              <w:rPr>
                <w:rFonts w:ascii="Times New Roman" w:hAnsi="Times New Roman"/>
                <w:color w:val="00B0F0"/>
                <w:lang w:eastAsia="de-DE"/>
              </w:rPr>
              <w:t>gelasa@gmail.com</w:t>
            </w:r>
          </w:p>
        </w:tc>
      </w:tr>
      <w:tr w:rsidR="009349B5" w:rsidRPr="009349B5" w:rsidTr="009349B5">
        <w:trPr>
          <w:trHeight w:val="400"/>
          <w:jc w:val="center"/>
        </w:trPr>
        <w:tc>
          <w:tcPr>
            <w:tcW w:w="527" w:type="dxa"/>
          </w:tcPr>
          <w:p w:rsidR="0031069D" w:rsidRPr="009349B5" w:rsidRDefault="0031069D" w:rsidP="0031069D">
            <w:pPr>
              <w:spacing w:after="0" w:line="360" w:lineRule="auto"/>
              <w:rPr>
                <w:rFonts w:ascii="Times New Roman" w:hAnsi="Times New Roman"/>
                <w:b/>
                <w:bCs/>
                <w:caps/>
                <w:lang w:eastAsia="de-DE"/>
              </w:rPr>
            </w:pPr>
            <w:r w:rsidRPr="009349B5">
              <w:rPr>
                <w:rFonts w:ascii="Times New Roman" w:hAnsi="Times New Roman"/>
                <w:b/>
                <w:bCs/>
                <w:caps/>
                <w:lang w:eastAsia="de-DE"/>
              </w:rPr>
              <w:t>4</w:t>
            </w:r>
          </w:p>
        </w:tc>
        <w:tc>
          <w:tcPr>
            <w:tcW w:w="2162" w:type="dxa"/>
          </w:tcPr>
          <w:p w:rsidR="0031069D" w:rsidRPr="00BC107A" w:rsidRDefault="0031069D" w:rsidP="0031069D">
            <w:pPr>
              <w:spacing w:after="0" w:line="360" w:lineRule="auto"/>
              <w:rPr>
                <w:rFonts w:ascii="Times New Roman" w:hAnsi="Times New Roman"/>
                <w:b/>
              </w:rPr>
            </w:pPr>
            <w:r w:rsidRPr="00BC107A">
              <w:rPr>
                <w:rFonts w:ascii="Times New Roman" w:hAnsi="Times New Roman"/>
                <w:b/>
                <w:sz w:val="24"/>
              </w:rPr>
              <w:t>Gezahegn Tadesse</w:t>
            </w:r>
          </w:p>
        </w:tc>
        <w:tc>
          <w:tcPr>
            <w:tcW w:w="1559" w:type="dxa"/>
          </w:tcPr>
          <w:p w:rsidR="0031069D" w:rsidRPr="00BC107A" w:rsidRDefault="0031069D" w:rsidP="0031069D">
            <w:pPr>
              <w:spacing w:after="0" w:line="360" w:lineRule="auto"/>
              <w:jc w:val="center"/>
              <w:rPr>
                <w:rFonts w:ascii="Times New Roman" w:hAnsi="Times New Roman"/>
                <w:b/>
              </w:rPr>
            </w:pPr>
            <w:r w:rsidRPr="00BC107A">
              <w:rPr>
                <w:rFonts w:ascii="Times New Roman" w:hAnsi="Times New Roman"/>
                <w:b/>
              </w:rPr>
              <w:t xml:space="preserve">MSc </w:t>
            </w:r>
          </w:p>
        </w:tc>
        <w:tc>
          <w:tcPr>
            <w:tcW w:w="3260" w:type="dxa"/>
          </w:tcPr>
          <w:p w:rsidR="0031069D" w:rsidRPr="00BC107A" w:rsidRDefault="0031069D" w:rsidP="0031069D">
            <w:pPr>
              <w:spacing w:after="0" w:line="360" w:lineRule="auto"/>
              <w:rPr>
                <w:rFonts w:ascii="Times New Roman" w:hAnsi="Times New Roman"/>
                <w:b/>
                <w:lang w:eastAsia="de-DE"/>
              </w:rPr>
            </w:pPr>
            <w:r w:rsidRPr="00BC107A">
              <w:rPr>
                <w:rFonts w:ascii="Times New Roman" w:hAnsi="Times New Roman"/>
                <w:b/>
              </w:rPr>
              <w:t>Drainage &amp;Watershed Management</w:t>
            </w:r>
          </w:p>
        </w:tc>
        <w:tc>
          <w:tcPr>
            <w:tcW w:w="1134" w:type="dxa"/>
          </w:tcPr>
          <w:p w:rsidR="0031069D" w:rsidRPr="00BC107A" w:rsidRDefault="0031069D" w:rsidP="0031069D">
            <w:pPr>
              <w:spacing w:after="0" w:line="360" w:lineRule="auto"/>
              <w:rPr>
                <w:rFonts w:ascii="Times New Roman" w:hAnsi="Times New Roman"/>
                <w:b/>
              </w:rPr>
            </w:pPr>
            <w:r w:rsidRPr="00BC107A">
              <w:rPr>
                <w:rFonts w:ascii="Times New Roman" w:hAnsi="Times New Roman"/>
                <w:b/>
              </w:rPr>
              <w:t>Alage</w:t>
            </w:r>
          </w:p>
        </w:tc>
        <w:tc>
          <w:tcPr>
            <w:tcW w:w="1701" w:type="dxa"/>
          </w:tcPr>
          <w:p w:rsidR="0031069D" w:rsidRPr="00BC107A" w:rsidRDefault="0031069D" w:rsidP="0031069D">
            <w:pPr>
              <w:spacing w:after="0" w:line="360" w:lineRule="auto"/>
              <w:rPr>
                <w:rFonts w:ascii="Times New Roman" w:hAnsi="Times New Roman"/>
                <w:b/>
                <w:lang w:eastAsia="de-DE"/>
              </w:rPr>
            </w:pPr>
            <w:r w:rsidRPr="00BC107A">
              <w:rPr>
                <w:rFonts w:ascii="Times New Roman" w:hAnsi="Times New Roman"/>
                <w:b/>
                <w:lang w:eastAsia="de-DE"/>
              </w:rPr>
              <w:t>09684</w:t>
            </w:r>
            <w:bookmarkStart w:id="39" w:name="_GoBack"/>
            <w:bookmarkEnd w:id="39"/>
            <w:r w:rsidRPr="00BC107A">
              <w:rPr>
                <w:rFonts w:ascii="Times New Roman" w:hAnsi="Times New Roman"/>
                <w:b/>
                <w:lang w:eastAsia="de-DE"/>
              </w:rPr>
              <w:t>45006</w:t>
            </w:r>
          </w:p>
        </w:tc>
        <w:tc>
          <w:tcPr>
            <w:tcW w:w="2984"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color w:val="00B0F0"/>
                <w:lang w:eastAsia="de-DE"/>
              </w:rPr>
              <w:t>sihine29@gmail.com</w:t>
            </w:r>
          </w:p>
        </w:tc>
      </w:tr>
      <w:tr w:rsidR="009349B5" w:rsidRPr="009349B5" w:rsidTr="009349B5">
        <w:trPr>
          <w:trHeight w:val="400"/>
          <w:jc w:val="center"/>
        </w:trPr>
        <w:tc>
          <w:tcPr>
            <w:tcW w:w="527" w:type="dxa"/>
          </w:tcPr>
          <w:p w:rsidR="0031069D" w:rsidRPr="009349B5" w:rsidRDefault="0031069D" w:rsidP="0031069D">
            <w:pPr>
              <w:spacing w:after="0" w:line="360" w:lineRule="auto"/>
              <w:rPr>
                <w:rFonts w:ascii="Times New Roman" w:hAnsi="Times New Roman"/>
                <w:b/>
                <w:bCs/>
                <w:caps/>
                <w:lang w:eastAsia="de-DE"/>
              </w:rPr>
            </w:pPr>
            <w:r w:rsidRPr="009349B5">
              <w:rPr>
                <w:rFonts w:ascii="Times New Roman" w:hAnsi="Times New Roman"/>
                <w:b/>
                <w:bCs/>
                <w:caps/>
                <w:lang w:eastAsia="de-DE"/>
              </w:rPr>
              <w:t>5</w:t>
            </w:r>
          </w:p>
        </w:tc>
        <w:tc>
          <w:tcPr>
            <w:tcW w:w="2162"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Geleta Bekele</w:t>
            </w:r>
          </w:p>
        </w:tc>
        <w:tc>
          <w:tcPr>
            <w:tcW w:w="1559" w:type="dxa"/>
          </w:tcPr>
          <w:p w:rsidR="0031069D" w:rsidRPr="009349B5" w:rsidRDefault="0031069D" w:rsidP="0031069D">
            <w:pPr>
              <w:spacing w:after="0" w:line="360" w:lineRule="auto"/>
              <w:jc w:val="center"/>
              <w:rPr>
                <w:rFonts w:ascii="Times New Roman" w:hAnsi="Times New Roman"/>
              </w:rPr>
            </w:pPr>
            <w:r w:rsidRPr="009349B5">
              <w:rPr>
                <w:rFonts w:ascii="Times New Roman" w:hAnsi="Times New Roman"/>
              </w:rPr>
              <w:t xml:space="preserve">BSc </w:t>
            </w:r>
          </w:p>
        </w:tc>
        <w:tc>
          <w:tcPr>
            <w:tcW w:w="3260"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Forestry</w:t>
            </w:r>
          </w:p>
        </w:tc>
        <w:tc>
          <w:tcPr>
            <w:tcW w:w="1134"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Afar</w:t>
            </w:r>
          </w:p>
        </w:tc>
        <w:tc>
          <w:tcPr>
            <w:tcW w:w="1701"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lang w:eastAsia="de-DE"/>
              </w:rPr>
              <w:t>0925482964</w:t>
            </w:r>
          </w:p>
        </w:tc>
        <w:tc>
          <w:tcPr>
            <w:tcW w:w="2984"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color w:val="00B0F0"/>
                <w:lang w:eastAsia="de-DE"/>
              </w:rPr>
              <w:t>geletabk12019@gmail.com</w:t>
            </w:r>
          </w:p>
        </w:tc>
      </w:tr>
      <w:tr w:rsidR="009349B5" w:rsidRPr="009349B5" w:rsidTr="009349B5">
        <w:trPr>
          <w:trHeight w:val="400"/>
          <w:jc w:val="center"/>
        </w:trPr>
        <w:tc>
          <w:tcPr>
            <w:tcW w:w="527" w:type="dxa"/>
          </w:tcPr>
          <w:p w:rsidR="0031069D" w:rsidRPr="009349B5" w:rsidRDefault="0031069D" w:rsidP="0031069D">
            <w:pPr>
              <w:spacing w:after="0" w:line="360" w:lineRule="auto"/>
              <w:rPr>
                <w:rFonts w:ascii="Times New Roman" w:hAnsi="Times New Roman"/>
                <w:b/>
                <w:bCs/>
                <w:caps/>
                <w:lang w:eastAsia="de-DE"/>
              </w:rPr>
            </w:pPr>
            <w:r w:rsidRPr="009349B5">
              <w:rPr>
                <w:rFonts w:ascii="Times New Roman" w:hAnsi="Times New Roman"/>
                <w:b/>
                <w:bCs/>
                <w:caps/>
                <w:lang w:eastAsia="de-DE"/>
              </w:rPr>
              <w:t>6</w:t>
            </w:r>
          </w:p>
        </w:tc>
        <w:tc>
          <w:tcPr>
            <w:tcW w:w="2162"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Degarege Mitkie</w:t>
            </w:r>
          </w:p>
        </w:tc>
        <w:tc>
          <w:tcPr>
            <w:tcW w:w="1559" w:type="dxa"/>
          </w:tcPr>
          <w:p w:rsidR="0031069D" w:rsidRPr="009349B5" w:rsidRDefault="0031069D" w:rsidP="0031069D">
            <w:pPr>
              <w:spacing w:after="0" w:line="360" w:lineRule="auto"/>
              <w:jc w:val="center"/>
              <w:rPr>
                <w:rFonts w:ascii="Times New Roman" w:hAnsi="Times New Roman"/>
              </w:rPr>
            </w:pPr>
            <w:r w:rsidRPr="009349B5">
              <w:rPr>
                <w:rFonts w:ascii="Times New Roman" w:hAnsi="Times New Roman"/>
              </w:rPr>
              <w:t xml:space="preserve">BSc </w:t>
            </w:r>
          </w:p>
        </w:tc>
        <w:tc>
          <w:tcPr>
            <w:tcW w:w="3260" w:type="dxa"/>
          </w:tcPr>
          <w:p w:rsidR="0031069D" w:rsidRPr="009349B5" w:rsidRDefault="0031069D" w:rsidP="0031069D">
            <w:pPr>
              <w:spacing w:after="0" w:line="360" w:lineRule="auto"/>
              <w:rPr>
                <w:rFonts w:ascii="Times New Roman" w:hAnsi="Times New Roman"/>
              </w:rPr>
            </w:pPr>
            <w:r w:rsidRPr="009349B5">
              <w:rPr>
                <w:rFonts w:ascii="Times New Roman" w:hAnsi="Times New Roman"/>
                <w:lang w:eastAsia="de-DE"/>
              </w:rPr>
              <w:t>Water Resource &amp; Irrigation Engineering</w:t>
            </w:r>
          </w:p>
        </w:tc>
        <w:tc>
          <w:tcPr>
            <w:tcW w:w="1134"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South West</w:t>
            </w:r>
          </w:p>
        </w:tc>
        <w:tc>
          <w:tcPr>
            <w:tcW w:w="1701"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lang w:eastAsia="de-DE"/>
              </w:rPr>
              <w:t>0921281867</w:t>
            </w:r>
          </w:p>
        </w:tc>
        <w:tc>
          <w:tcPr>
            <w:tcW w:w="2984"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color w:val="00B0F0"/>
                <w:lang w:eastAsia="de-DE"/>
              </w:rPr>
              <w:t>mitkiedegarege@gmail.com</w:t>
            </w:r>
          </w:p>
        </w:tc>
      </w:tr>
      <w:tr w:rsidR="009349B5" w:rsidRPr="009349B5" w:rsidTr="009349B5">
        <w:trPr>
          <w:trHeight w:val="400"/>
          <w:jc w:val="center"/>
        </w:trPr>
        <w:tc>
          <w:tcPr>
            <w:tcW w:w="527" w:type="dxa"/>
          </w:tcPr>
          <w:p w:rsidR="0031069D" w:rsidRPr="009349B5" w:rsidRDefault="0031069D" w:rsidP="0031069D">
            <w:pPr>
              <w:spacing w:after="0" w:line="360" w:lineRule="auto"/>
              <w:rPr>
                <w:rFonts w:ascii="Times New Roman" w:hAnsi="Times New Roman"/>
                <w:b/>
                <w:bCs/>
                <w:caps/>
                <w:lang w:eastAsia="de-DE"/>
              </w:rPr>
            </w:pPr>
            <w:r w:rsidRPr="009349B5">
              <w:rPr>
                <w:rFonts w:ascii="Times New Roman" w:hAnsi="Times New Roman"/>
                <w:b/>
                <w:bCs/>
                <w:caps/>
                <w:lang w:eastAsia="de-DE"/>
              </w:rPr>
              <w:t>7</w:t>
            </w:r>
          </w:p>
        </w:tc>
        <w:tc>
          <w:tcPr>
            <w:tcW w:w="2162"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Getnet Asmare</w:t>
            </w:r>
          </w:p>
        </w:tc>
        <w:tc>
          <w:tcPr>
            <w:tcW w:w="1559" w:type="dxa"/>
          </w:tcPr>
          <w:p w:rsidR="0031069D" w:rsidRPr="009349B5" w:rsidRDefault="0031069D" w:rsidP="0031069D">
            <w:pPr>
              <w:spacing w:after="0" w:line="360" w:lineRule="auto"/>
              <w:jc w:val="center"/>
              <w:rPr>
                <w:rFonts w:ascii="Times New Roman" w:hAnsi="Times New Roman"/>
              </w:rPr>
            </w:pPr>
            <w:r w:rsidRPr="009349B5">
              <w:rPr>
                <w:rFonts w:ascii="Times New Roman" w:hAnsi="Times New Roman"/>
              </w:rPr>
              <w:t xml:space="preserve">MSc </w:t>
            </w:r>
          </w:p>
        </w:tc>
        <w:tc>
          <w:tcPr>
            <w:tcW w:w="3260"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Production Forestry</w:t>
            </w:r>
          </w:p>
        </w:tc>
        <w:tc>
          <w:tcPr>
            <w:tcW w:w="1134"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Amhara</w:t>
            </w:r>
          </w:p>
        </w:tc>
        <w:tc>
          <w:tcPr>
            <w:tcW w:w="1701"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lang w:eastAsia="de-DE"/>
              </w:rPr>
              <w:t>0912846540</w:t>
            </w:r>
          </w:p>
        </w:tc>
        <w:tc>
          <w:tcPr>
            <w:tcW w:w="2984"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color w:val="00B0F0"/>
                <w:lang w:eastAsia="de-DE"/>
              </w:rPr>
              <w:t>getnetasmare40@gmail.com</w:t>
            </w:r>
          </w:p>
        </w:tc>
      </w:tr>
      <w:tr w:rsidR="009349B5" w:rsidRPr="009349B5" w:rsidTr="009349B5">
        <w:trPr>
          <w:trHeight w:val="400"/>
          <w:jc w:val="center"/>
        </w:trPr>
        <w:tc>
          <w:tcPr>
            <w:tcW w:w="527" w:type="dxa"/>
          </w:tcPr>
          <w:p w:rsidR="0031069D" w:rsidRPr="009349B5" w:rsidRDefault="0031069D" w:rsidP="0031069D">
            <w:pPr>
              <w:spacing w:after="0" w:line="360" w:lineRule="auto"/>
              <w:rPr>
                <w:rFonts w:ascii="Times New Roman" w:hAnsi="Times New Roman"/>
                <w:b/>
                <w:bCs/>
                <w:caps/>
                <w:lang w:eastAsia="de-DE"/>
              </w:rPr>
            </w:pPr>
            <w:r w:rsidRPr="009349B5">
              <w:rPr>
                <w:rFonts w:ascii="Times New Roman" w:hAnsi="Times New Roman"/>
                <w:b/>
                <w:bCs/>
                <w:caps/>
                <w:lang w:eastAsia="de-DE"/>
              </w:rPr>
              <w:t>8</w:t>
            </w:r>
          </w:p>
        </w:tc>
        <w:tc>
          <w:tcPr>
            <w:tcW w:w="2162"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Kifle Tolossa</w:t>
            </w:r>
          </w:p>
        </w:tc>
        <w:tc>
          <w:tcPr>
            <w:tcW w:w="1559" w:type="dxa"/>
          </w:tcPr>
          <w:p w:rsidR="0031069D" w:rsidRPr="009349B5" w:rsidRDefault="0031069D" w:rsidP="0031069D">
            <w:pPr>
              <w:spacing w:after="0" w:line="360" w:lineRule="auto"/>
              <w:jc w:val="center"/>
              <w:rPr>
                <w:rFonts w:ascii="Times New Roman" w:hAnsi="Times New Roman"/>
              </w:rPr>
            </w:pPr>
            <w:r w:rsidRPr="009349B5">
              <w:rPr>
                <w:rFonts w:ascii="Times New Roman" w:hAnsi="Times New Roman"/>
              </w:rPr>
              <w:t xml:space="preserve">MSc </w:t>
            </w:r>
          </w:p>
        </w:tc>
        <w:tc>
          <w:tcPr>
            <w:tcW w:w="3260"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Soil Science</w:t>
            </w:r>
          </w:p>
        </w:tc>
        <w:tc>
          <w:tcPr>
            <w:tcW w:w="1134"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Oromia</w:t>
            </w:r>
          </w:p>
        </w:tc>
        <w:tc>
          <w:tcPr>
            <w:tcW w:w="1701"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lang w:eastAsia="de-DE"/>
              </w:rPr>
              <w:t>0910895568</w:t>
            </w:r>
          </w:p>
        </w:tc>
        <w:tc>
          <w:tcPr>
            <w:tcW w:w="2984"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color w:val="00B0F0"/>
                <w:lang w:eastAsia="de-DE"/>
              </w:rPr>
              <w:t>kifletolossadechasa@gmail.com</w:t>
            </w:r>
          </w:p>
        </w:tc>
      </w:tr>
      <w:tr w:rsidR="009349B5" w:rsidRPr="009349B5" w:rsidTr="009349B5">
        <w:trPr>
          <w:trHeight w:val="400"/>
          <w:jc w:val="center"/>
        </w:trPr>
        <w:tc>
          <w:tcPr>
            <w:tcW w:w="527" w:type="dxa"/>
          </w:tcPr>
          <w:p w:rsidR="0031069D" w:rsidRPr="009349B5" w:rsidRDefault="0031069D" w:rsidP="0031069D">
            <w:pPr>
              <w:spacing w:after="0" w:line="360" w:lineRule="auto"/>
              <w:rPr>
                <w:rFonts w:ascii="Times New Roman" w:hAnsi="Times New Roman"/>
                <w:b/>
                <w:bCs/>
                <w:caps/>
                <w:lang w:eastAsia="de-DE"/>
              </w:rPr>
            </w:pPr>
            <w:r w:rsidRPr="009349B5">
              <w:rPr>
                <w:rFonts w:ascii="Times New Roman" w:hAnsi="Times New Roman"/>
                <w:b/>
                <w:bCs/>
                <w:caps/>
                <w:lang w:eastAsia="de-DE"/>
              </w:rPr>
              <w:t>9</w:t>
            </w:r>
          </w:p>
        </w:tc>
        <w:tc>
          <w:tcPr>
            <w:tcW w:w="2162"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Tolessa Sori</w:t>
            </w:r>
          </w:p>
        </w:tc>
        <w:tc>
          <w:tcPr>
            <w:tcW w:w="1559" w:type="dxa"/>
          </w:tcPr>
          <w:p w:rsidR="0031069D" w:rsidRPr="009349B5" w:rsidRDefault="0031069D" w:rsidP="0031069D">
            <w:pPr>
              <w:spacing w:after="0" w:line="360" w:lineRule="auto"/>
              <w:jc w:val="center"/>
              <w:rPr>
                <w:rFonts w:ascii="Times New Roman" w:hAnsi="Times New Roman"/>
              </w:rPr>
            </w:pPr>
            <w:r w:rsidRPr="009349B5">
              <w:rPr>
                <w:rFonts w:ascii="Times New Roman" w:hAnsi="Times New Roman"/>
              </w:rPr>
              <w:t xml:space="preserve">MSc </w:t>
            </w:r>
          </w:p>
        </w:tc>
        <w:tc>
          <w:tcPr>
            <w:tcW w:w="3260"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Forest &amp; Natural Management</w:t>
            </w:r>
          </w:p>
        </w:tc>
        <w:tc>
          <w:tcPr>
            <w:tcW w:w="1134"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South West</w:t>
            </w:r>
          </w:p>
        </w:tc>
        <w:tc>
          <w:tcPr>
            <w:tcW w:w="1701"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rPr>
              <w:t>0917007821</w:t>
            </w:r>
          </w:p>
        </w:tc>
        <w:tc>
          <w:tcPr>
            <w:tcW w:w="2984"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color w:val="00B0F0"/>
                <w:lang w:eastAsia="de-DE"/>
              </w:rPr>
              <w:t>tolosa.sori@gmail.com</w:t>
            </w:r>
          </w:p>
        </w:tc>
      </w:tr>
      <w:tr w:rsidR="009349B5" w:rsidRPr="009349B5" w:rsidTr="009349B5">
        <w:trPr>
          <w:trHeight w:val="400"/>
          <w:jc w:val="center"/>
        </w:trPr>
        <w:tc>
          <w:tcPr>
            <w:tcW w:w="527" w:type="dxa"/>
          </w:tcPr>
          <w:p w:rsidR="0031069D" w:rsidRPr="009349B5" w:rsidRDefault="0031069D" w:rsidP="0031069D">
            <w:pPr>
              <w:spacing w:after="0" w:line="360" w:lineRule="auto"/>
              <w:rPr>
                <w:rFonts w:ascii="Times New Roman" w:hAnsi="Times New Roman"/>
                <w:b/>
                <w:bCs/>
                <w:caps/>
                <w:lang w:eastAsia="de-DE"/>
              </w:rPr>
            </w:pPr>
            <w:r w:rsidRPr="009349B5">
              <w:rPr>
                <w:rFonts w:ascii="Times New Roman" w:hAnsi="Times New Roman"/>
                <w:b/>
                <w:bCs/>
                <w:caps/>
                <w:lang w:eastAsia="de-DE"/>
              </w:rPr>
              <w:t>10</w:t>
            </w:r>
          </w:p>
        </w:tc>
        <w:tc>
          <w:tcPr>
            <w:tcW w:w="2162"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Yeshitila Wondosen</w:t>
            </w:r>
          </w:p>
        </w:tc>
        <w:tc>
          <w:tcPr>
            <w:tcW w:w="1559" w:type="dxa"/>
          </w:tcPr>
          <w:p w:rsidR="0031069D" w:rsidRPr="009349B5" w:rsidRDefault="0031069D" w:rsidP="0031069D">
            <w:pPr>
              <w:spacing w:after="0" w:line="360" w:lineRule="auto"/>
              <w:jc w:val="center"/>
              <w:rPr>
                <w:rFonts w:ascii="Times New Roman" w:hAnsi="Times New Roman"/>
              </w:rPr>
            </w:pPr>
            <w:r w:rsidRPr="009349B5">
              <w:rPr>
                <w:rFonts w:ascii="Times New Roman" w:hAnsi="Times New Roman"/>
              </w:rPr>
              <w:t xml:space="preserve">MSc </w:t>
            </w:r>
          </w:p>
        </w:tc>
        <w:tc>
          <w:tcPr>
            <w:tcW w:w="3260"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Climate change &amp; Development</w:t>
            </w:r>
          </w:p>
        </w:tc>
        <w:tc>
          <w:tcPr>
            <w:tcW w:w="1134"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Benshangul Gumuz</w:t>
            </w:r>
          </w:p>
        </w:tc>
        <w:tc>
          <w:tcPr>
            <w:tcW w:w="1701"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lang w:eastAsia="de-DE"/>
              </w:rPr>
              <w:t>0911071229</w:t>
            </w:r>
          </w:p>
        </w:tc>
        <w:tc>
          <w:tcPr>
            <w:tcW w:w="2984"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color w:val="00B0F0"/>
                <w:lang w:eastAsia="de-DE"/>
              </w:rPr>
              <w:t>yeshiwondo@gmail.com</w:t>
            </w:r>
          </w:p>
        </w:tc>
      </w:tr>
      <w:tr w:rsidR="009349B5" w:rsidRPr="009349B5" w:rsidTr="009349B5">
        <w:trPr>
          <w:trHeight w:val="400"/>
          <w:jc w:val="center"/>
        </w:trPr>
        <w:tc>
          <w:tcPr>
            <w:tcW w:w="527" w:type="dxa"/>
          </w:tcPr>
          <w:p w:rsidR="0031069D" w:rsidRPr="009349B5" w:rsidRDefault="0031069D" w:rsidP="0031069D">
            <w:pPr>
              <w:spacing w:after="0" w:line="360" w:lineRule="auto"/>
              <w:rPr>
                <w:rFonts w:ascii="Times New Roman" w:hAnsi="Times New Roman"/>
                <w:b/>
                <w:bCs/>
                <w:caps/>
                <w:lang w:eastAsia="de-DE"/>
              </w:rPr>
            </w:pPr>
            <w:r w:rsidRPr="009349B5">
              <w:rPr>
                <w:rFonts w:ascii="Times New Roman" w:hAnsi="Times New Roman"/>
                <w:b/>
                <w:bCs/>
                <w:caps/>
                <w:lang w:eastAsia="de-DE"/>
              </w:rPr>
              <w:t>11</w:t>
            </w:r>
          </w:p>
        </w:tc>
        <w:tc>
          <w:tcPr>
            <w:tcW w:w="2162"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Zeleke Dessie</w:t>
            </w:r>
          </w:p>
        </w:tc>
        <w:tc>
          <w:tcPr>
            <w:tcW w:w="1559" w:type="dxa"/>
          </w:tcPr>
          <w:p w:rsidR="0031069D" w:rsidRPr="009349B5" w:rsidRDefault="0031069D" w:rsidP="0031069D">
            <w:pPr>
              <w:spacing w:after="0" w:line="360" w:lineRule="auto"/>
              <w:jc w:val="center"/>
              <w:rPr>
                <w:rFonts w:ascii="Times New Roman" w:hAnsi="Times New Roman"/>
              </w:rPr>
            </w:pPr>
            <w:r w:rsidRPr="009349B5">
              <w:rPr>
                <w:rFonts w:ascii="Times New Roman" w:hAnsi="Times New Roman"/>
              </w:rPr>
              <w:t xml:space="preserve">MSc </w:t>
            </w:r>
          </w:p>
        </w:tc>
        <w:tc>
          <w:tcPr>
            <w:tcW w:w="3260"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Agroforestry</w:t>
            </w:r>
          </w:p>
        </w:tc>
        <w:tc>
          <w:tcPr>
            <w:tcW w:w="1134" w:type="dxa"/>
          </w:tcPr>
          <w:p w:rsidR="0031069D" w:rsidRPr="009349B5" w:rsidRDefault="0031069D" w:rsidP="0031069D">
            <w:pPr>
              <w:spacing w:after="0" w:line="360" w:lineRule="auto"/>
              <w:rPr>
                <w:rFonts w:ascii="Times New Roman" w:hAnsi="Times New Roman"/>
              </w:rPr>
            </w:pPr>
            <w:r w:rsidRPr="009349B5">
              <w:rPr>
                <w:rFonts w:ascii="Times New Roman" w:hAnsi="Times New Roman"/>
              </w:rPr>
              <w:t>Oromia</w:t>
            </w:r>
          </w:p>
        </w:tc>
        <w:tc>
          <w:tcPr>
            <w:tcW w:w="1701" w:type="dxa"/>
          </w:tcPr>
          <w:p w:rsidR="0031069D" w:rsidRPr="009349B5" w:rsidRDefault="0031069D" w:rsidP="0031069D">
            <w:pPr>
              <w:spacing w:after="0" w:line="360" w:lineRule="auto"/>
              <w:rPr>
                <w:rFonts w:ascii="Times New Roman" w:hAnsi="Times New Roman"/>
                <w:lang w:eastAsia="de-DE"/>
              </w:rPr>
            </w:pPr>
            <w:r w:rsidRPr="009349B5">
              <w:rPr>
                <w:rFonts w:ascii="Times New Roman" w:hAnsi="Times New Roman"/>
                <w:lang w:eastAsia="de-DE"/>
              </w:rPr>
              <w:t>0911091388</w:t>
            </w:r>
          </w:p>
        </w:tc>
        <w:tc>
          <w:tcPr>
            <w:tcW w:w="2984" w:type="dxa"/>
          </w:tcPr>
          <w:p w:rsidR="0031069D" w:rsidRPr="009349B5" w:rsidRDefault="009670D4" w:rsidP="0031069D">
            <w:pPr>
              <w:spacing w:after="0" w:line="360" w:lineRule="auto"/>
              <w:rPr>
                <w:rFonts w:ascii="Times New Roman" w:hAnsi="Times New Roman"/>
                <w:lang w:eastAsia="de-DE"/>
              </w:rPr>
            </w:pPr>
            <w:hyperlink r:id="rId48" w:history="1">
              <w:r w:rsidR="0031069D" w:rsidRPr="009349B5">
                <w:rPr>
                  <w:rStyle w:val="Hyperlink"/>
                  <w:rFonts w:ascii="Times New Roman" w:hAnsi="Times New Roman"/>
                  <w:lang w:eastAsia="de-DE"/>
                </w:rPr>
                <w:t>zelekedessie@gmail.com</w:t>
              </w:r>
            </w:hyperlink>
          </w:p>
        </w:tc>
      </w:tr>
    </w:tbl>
    <w:p w:rsidR="00380D78" w:rsidRPr="00350467" w:rsidRDefault="00380D78" w:rsidP="00350467">
      <w:pPr>
        <w:spacing w:after="0" w:line="360" w:lineRule="auto"/>
        <w:rPr>
          <w:rFonts w:ascii="Times New Roman" w:hAnsi="Times New Roman"/>
          <w:b/>
          <w:sz w:val="24"/>
          <w:szCs w:val="24"/>
        </w:rPr>
      </w:pPr>
    </w:p>
    <w:sectPr w:rsidR="00380D78" w:rsidRPr="00350467" w:rsidSect="0080517E">
      <w:footerReference w:type="first" r:id="rId49"/>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791F" w:rsidRDefault="0048791F" w:rsidP="0049148C">
      <w:pPr>
        <w:spacing w:after="0" w:line="240" w:lineRule="auto"/>
      </w:pPr>
      <w:r>
        <w:separator/>
      </w:r>
    </w:p>
  </w:endnote>
  <w:endnote w:type="continuationSeparator" w:id="1">
    <w:p w:rsidR="0048791F" w:rsidRDefault="0048791F"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CC"/>
    <w:family w:val="swiss"/>
    <w:notTrueType/>
    <w:pitch w:val="variable"/>
    <w:sig w:usb0="00000201" w:usb1="00000000" w:usb2="00000000" w:usb3="00000000" w:csb0="00000004"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inion-Regular">
    <w:altName w:val="Times New Roman"/>
    <w:panose1 w:val="00000000000000000000"/>
    <w:charset w:val="00"/>
    <w:family w:val="roman"/>
    <w:notTrueType/>
    <w:pitch w:val="default"/>
    <w:sig w:usb0="00000000" w:usb1="00000000" w:usb2="00000000" w:usb3="00000000" w:csb0="00000000" w:csb1="00000000"/>
  </w:font>
  <w:font w:name="FrutigerLTPro-BoldCn">
    <w:altName w:val="Times New Roman"/>
    <w:panose1 w:val="00000000000000000000"/>
    <w:charset w:val="00"/>
    <w:family w:val="roman"/>
    <w:notTrueType/>
    <w:pitch w:val="default"/>
    <w:sig w:usb0="00000000" w:usb1="00000000" w:usb2="00000000" w:usb3="00000000" w:csb0="00000000" w:csb1="00000000"/>
  </w:font>
  <w:font w:name="SymbolMT">
    <w:altName w:val="Times New Roman"/>
    <w:panose1 w:val="00000000000000000000"/>
    <w:charset w:val="00"/>
    <w:family w:val="roman"/>
    <w:notTrueType/>
    <w:pitch w:val="default"/>
    <w:sig w:usb0="00000000" w:usb1="00000000" w:usb2="00000000" w:usb3="00000000" w:csb0="00000000"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TimesNewRomanPS-BoldM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0743389"/>
      <w:docPartObj>
        <w:docPartGallery w:val="Page Numbers (Bottom of Page)"/>
        <w:docPartUnique/>
      </w:docPartObj>
    </w:sdtPr>
    <w:sdtEndPr>
      <w:rPr>
        <w:noProof/>
      </w:rPr>
    </w:sdtEndPr>
    <w:sdtContent>
      <w:p w:rsidR="003419AC" w:rsidRDefault="009670D4">
        <w:pPr>
          <w:pStyle w:val="Footer"/>
          <w:jc w:val="center"/>
        </w:pPr>
        <w:r>
          <w:fldChar w:fldCharType="begin"/>
        </w:r>
        <w:r w:rsidR="003419AC">
          <w:instrText xml:space="preserve"> PAGE   \* MERGEFORMAT </w:instrText>
        </w:r>
        <w:r>
          <w:fldChar w:fldCharType="separate"/>
        </w:r>
        <w:r w:rsidR="00143DA8">
          <w:rPr>
            <w:noProof/>
          </w:rPr>
          <w:t>ii</w:t>
        </w:r>
        <w:r>
          <w:rPr>
            <w:noProof/>
          </w:rPr>
          <w:fldChar w:fldCharType="end"/>
        </w:r>
      </w:p>
    </w:sdtContent>
  </w:sdt>
  <w:p w:rsidR="00842BDF" w:rsidRDefault="00842BD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9AC" w:rsidRDefault="003419AC" w:rsidP="003419AC">
    <w:pPr>
      <w:pStyle w:val="Footer"/>
      <w:tabs>
        <w:tab w:val="clear" w:pos="4680"/>
        <w:tab w:val="clear" w:pos="9360"/>
        <w:tab w:val="left" w:pos="2985"/>
      </w:tabs>
    </w:pPr>
    <w: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1993838"/>
      <w:docPartObj>
        <w:docPartGallery w:val="Page Numbers (Bottom of Page)"/>
        <w:docPartUnique/>
      </w:docPartObj>
    </w:sdtPr>
    <w:sdtEndPr>
      <w:rPr>
        <w:noProof/>
      </w:rPr>
    </w:sdtEndPr>
    <w:sdtContent>
      <w:p w:rsidR="003419AC" w:rsidRDefault="009670D4">
        <w:pPr>
          <w:pStyle w:val="Footer"/>
          <w:jc w:val="center"/>
        </w:pPr>
        <w:r>
          <w:fldChar w:fldCharType="begin"/>
        </w:r>
        <w:r w:rsidR="003419AC">
          <w:instrText xml:space="preserve"> PAGE   \* MERGEFORMAT </w:instrText>
        </w:r>
        <w:r>
          <w:fldChar w:fldCharType="separate"/>
        </w:r>
        <w:r w:rsidR="00143DA8">
          <w:rPr>
            <w:noProof/>
          </w:rPr>
          <w:t>i</w:t>
        </w:r>
        <w:r>
          <w:rPr>
            <w:noProof/>
          </w:rPr>
          <w:fldChar w:fldCharType="end"/>
        </w:r>
      </w:p>
    </w:sdtContent>
  </w:sdt>
  <w:p w:rsidR="003419AC" w:rsidRDefault="003419AC" w:rsidP="003419AC">
    <w:pPr>
      <w:pStyle w:val="Footer"/>
      <w:tabs>
        <w:tab w:val="clear" w:pos="4680"/>
        <w:tab w:val="clear" w:pos="9360"/>
        <w:tab w:val="left" w:pos="2985"/>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0123541"/>
      <w:docPartObj>
        <w:docPartGallery w:val="Page Numbers (Bottom of Page)"/>
        <w:docPartUnique/>
      </w:docPartObj>
    </w:sdtPr>
    <w:sdtEndPr>
      <w:rPr>
        <w:noProof/>
      </w:rPr>
    </w:sdtEndPr>
    <w:sdtContent>
      <w:p w:rsidR="00DC162C" w:rsidRDefault="00DC162C">
        <w:pPr>
          <w:pStyle w:val="Footer"/>
          <w:jc w:val="center"/>
          <w:rPr>
            <w:noProof/>
          </w:rP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DC162C" w:rsidRPr="00332FFD" w:rsidTr="00AD3846">
          <w:trPr>
            <w:cantSplit/>
            <w:trHeight w:val="284"/>
            <w:jc w:val="center"/>
          </w:trPr>
          <w:tc>
            <w:tcPr>
              <w:tcW w:w="1927" w:type="dxa"/>
              <w:vMerge w:val="restart"/>
            </w:tcPr>
            <w:p w:rsidR="00DC162C" w:rsidRPr="00511BED" w:rsidRDefault="00DC162C" w:rsidP="00DC162C">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9670D4"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9670D4" w:rsidRPr="00511BED">
                <w:rPr>
                  <w:rFonts w:ascii="Times New Roman" w:hAnsi="Times New Roman"/>
                  <w:b/>
                  <w:bCs/>
                  <w:sz w:val="24"/>
                  <w:szCs w:val="28"/>
                  <w:lang w:eastAsia="de-DE"/>
                </w:rPr>
                <w:fldChar w:fldCharType="separate"/>
              </w:r>
              <w:r w:rsidR="00143DA8">
                <w:rPr>
                  <w:rFonts w:ascii="Times New Roman" w:hAnsi="Times New Roman"/>
                  <w:b/>
                  <w:bCs/>
                  <w:noProof/>
                  <w:sz w:val="24"/>
                  <w:szCs w:val="28"/>
                  <w:lang w:eastAsia="de-DE"/>
                </w:rPr>
                <w:t>45</w:t>
              </w:r>
              <w:r w:rsidR="009670D4"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9670D4"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9670D4" w:rsidRPr="00511BED">
                <w:rPr>
                  <w:rFonts w:ascii="Times New Roman" w:hAnsi="Times New Roman"/>
                  <w:b/>
                  <w:bCs/>
                  <w:sz w:val="24"/>
                  <w:szCs w:val="28"/>
                  <w:lang w:eastAsia="de-DE"/>
                </w:rPr>
                <w:fldChar w:fldCharType="separate"/>
              </w:r>
              <w:r w:rsidR="00143DA8">
                <w:rPr>
                  <w:rFonts w:ascii="Times New Roman" w:hAnsi="Times New Roman"/>
                  <w:b/>
                  <w:bCs/>
                  <w:noProof/>
                  <w:sz w:val="24"/>
                  <w:szCs w:val="28"/>
                  <w:lang w:eastAsia="de-DE"/>
                </w:rPr>
                <w:t>48</w:t>
              </w:r>
              <w:r w:rsidR="009670D4" w:rsidRPr="00511BED">
                <w:rPr>
                  <w:rFonts w:ascii="Times New Roman" w:hAnsi="Times New Roman"/>
                  <w:b/>
                  <w:bCs/>
                  <w:sz w:val="24"/>
                  <w:szCs w:val="28"/>
                  <w:lang w:eastAsia="de-DE"/>
                </w:rPr>
                <w:fldChar w:fldCharType="end"/>
              </w:r>
            </w:p>
            <w:p w:rsidR="00DC162C" w:rsidRPr="00511BED" w:rsidRDefault="00DC162C" w:rsidP="00DC162C">
              <w:pPr>
                <w:tabs>
                  <w:tab w:val="center" w:pos="4680"/>
                </w:tabs>
                <w:spacing w:after="0" w:line="240" w:lineRule="auto"/>
                <w:jc w:val="center"/>
                <w:rPr>
                  <w:rFonts w:cs="Arial"/>
                  <w:b/>
                  <w:bCs/>
                  <w:sz w:val="24"/>
                  <w:szCs w:val="28"/>
                  <w:lang w:eastAsia="de-DE"/>
                </w:rPr>
              </w:pPr>
            </w:p>
          </w:tc>
          <w:tc>
            <w:tcPr>
              <w:tcW w:w="2283" w:type="dxa"/>
              <w:vMerge w:val="restart"/>
            </w:tcPr>
            <w:p w:rsidR="00DC162C" w:rsidRPr="00511BED" w:rsidRDefault="00DC162C" w:rsidP="00DC162C">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DC162C" w:rsidRPr="00511BED" w:rsidRDefault="00DC162C" w:rsidP="00DC162C">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DC162C" w:rsidRPr="00511BED" w:rsidRDefault="00DC162C" w:rsidP="00DC162C">
              <w:pPr>
                <w:tabs>
                  <w:tab w:val="center" w:pos="4680"/>
                  <w:tab w:val="right" w:pos="9360"/>
                </w:tabs>
                <w:spacing w:after="0" w:line="240" w:lineRule="auto"/>
                <w:jc w:val="center"/>
                <w:rPr>
                  <w:rFonts w:cs="Arial"/>
                  <w:b/>
                  <w:bCs/>
                  <w:sz w:val="24"/>
                  <w:szCs w:val="28"/>
                  <w:lang w:eastAsia="de-DE"/>
                </w:rPr>
              </w:pPr>
              <w:r w:rsidRPr="00613154">
                <w:rPr>
                  <w:rFonts w:cs="Arial"/>
                  <w:b/>
                  <w:bCs/>
                  <w:sz w:val="24"/>
                  <w:szCs w:val="28"/>
                  <w:lang w:eastAsia="de-DE"/>
                </w:rPr>
                <w:t>Natural Resources Conservation And Development</w:t>
              </w:r>
              <w:r>
                <w:rPr>
                  <w:rFonts w:cs="Arial"/>
                  <w:b/>
                  <w:bCs/>
                  <w:sz w:val="24"/>
                  <w:szCs w:val="28"/>
                  <w:lang w:eastAsia="de-DE"/>
                </w:rPr>
                <w:t xml:space="preserve"> Level 2</w:t>
              </w:r>
            </w:p>
          </w:tc>
          <w:tc>
            <w:tcPr>
              <w:tcW w:w="1980" w:type="dxa"/>
            </w:tcPr>
            <w:p w:rsidR="00DC162C" w:rsidRPr="00511BED" w:rsidRDefault="00DC162C" w:rsidP="00DC162C">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DC162C" w:rsidRPr="00332FFD" w:rsidTr="00AD3846">
          <w:trPr>
            <w:cantSplit/>
            <w:trHeight w:val="313"/>
            <w:jc w:val="center"/>
          </w:trPr>
          <w:tc>
            <w:tcPr>
              <w:tcW w:w="1927" w:type="dxa"/>
              <w:vMerge/>
            </w:tcPr>
            <w:p w:rsidR="00DC162C" w:rsidRPr="00511BED" w:rsidRDefault="00DC162C" w:rsidP="00DC162C">
              <w:pPr>
                <w:spacing w:after="0" w:line="240" w:lineRule="auto"/>
                <w:jc w:val="center"/>
                <w:rPr>
                  <w:rFonts w:ascii="Times New Roman" w:hAnsi="Times New Roman"/>
                  <w:b/>
                  <w:bCs/>
                  <w:sz w:val="24"/>
                  <w:szCs w:val="28"/>
                  <w:lang w:eastAsia="de-DE"/>
                </w:rPr>
              </w:pPr>
            </w:p>
          </w:tc>
          <w:tc>
            <w:tcPr>
              <w:tcW w:w="2283" w:type="dxa"/>
              <w:vMerge/>
            </w:tcPr>
            <w:p w:rsidR="00DC162C" w:rsidRPr="00511BED" w:rsidRDefault="00DC162C" w:rsidP="00DC162C">
              <w:pPr>
                <w:spacing w:after="0" w:line="240" w:lineRule="auto"/>
                <w:jc w:val="center"/>
                <w:rPr>
                  <w:rFonts w:cs="Arial"/>
                  <w:b/>
                  <w:bCs/>
                  <w:sz w:val="24"/>
                  <w:szCs w:val="28"/>
                  <w:lang w:eastAsia="de-DE"/>
                </w:rPr>
              </w:pPr>
            </w:p>
          </w:tc>
          <w:tc>
            <w:tcPr>
              <w:tcW w:w="2989" w:type="dxa"/>
              <w:vMerge/>
            </w:tcPr>
            <w:p w:rsidR="00DC162C" w:rsidRPr="00511BED" w:rsidRDefault="00DC162C" w:rsidP="00DC162C">
              <w:pPr>
                <w:tabs>
                  <w:tab w:val="center" w:pos="4680"/>
                  <w:tab w:val="right" w:pos="9360"/>
                </w:tabs>
                <w:spacing w:after="0" w:line="240" w:lineRule="auto"/>
                <w:jc w:val="center"/>
                <w:rPr>
                  <w:rFonts w:cs="Arial"/>
                  <w:b/>
                  <w:bCs/>
                  <w:sz w:val="24"/>
                  <w:szCs w:val="28"/>
                  <w:lang w:eastAsia="de-DE"/>
                </w:rPr>
              </w:pPr>
            </w:p>
          </w:tc>
          <w:tc>
            <w:tcPr>
              <w:tcW w:w="1980" w:type="dxa"/>
            </w:tcPr>
            <w:p w:rsidR="00DC162C" w:rsidRPr="00511BED" w:rsidRDefault="00DC162C" w:rsidP="00DC162C">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 xml:space="preserve">September </w:t>
              </w:r>
              <w:r w:rsidRPr="00511BED">
                <w:rPr>
                  <w:rFonts w:cs="Arial"/>
                  <w:b/>
                  <w:bCs/>
                  <w:sz w:val="24"/>
                  <w:szCs w:val="28"/>
                  <w:lang w:eastAsia="de-DE"/>
                </w:rPr>
                <w:t>, 2022</w:t>
              </w:r>
            </w:p>
          </w:tc>
        </w:tr>
      </w:tbl>
      <w:p w:rsidR="00DC162C" w:rsidRDefault="009670D4">
        <w:pPr>
          <w:pStyle w:val="Footer"/>
          <w:jc w:val="center"/>
        </w:pPr>
      </w:p>
    </w:sdtContent>
  </w:sdt>
  <w:p w:rsidR="00DC162C" w:rsidRDefault="00DC162C">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802658" w:rsidRPr="00332FFD" w:rsidTr="00802658">
      <w:trPr>
        <w:cantSplit/>
        <w:trHeight w:val="284"/>
      </w:trPr>
      <w:tc>
        <w:tcPr>
          <w:tcW w:w="1927" w:type="dxa"/>
          <w:vMerge w:val="restart"/>
        </w:tcPr>
        <w:p w:rsidR="00802658" w:rsidRPr="00511BED" w:rsidRDefault="00802658" w:rsidP="0068020F">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9670D4"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9670D4" w:rsidRPr="00511BED">
            <w:rPr>
              <w:rFonts w:ascii="Times New Roman" w:hAnsi="Times New Roman"/>
              <w:b/>
              <w:bCs/>
              <w:sz w:val="24"/>
              <w:szCs w:val="28"/>
              <w:lang w:eastAsia="de-DE"/>
            </w:rPr>
            <w:fldChar w:fldCharType="separate"/>
          </w:r>
          <w:r w:rsidR="00143DA8">
            <w:rPr>
              <w:rFonts w:ascii="Times New Roman" w:hAnsi="Times New Roman"/>
              <w:b/>
              <w:bCs/>
              <w:noProof/>
              <w:sz w:val="24"/>
              <w:szCs w:val="28"/>
              <w:lang w:eastAsia="de-DE"/>
            </w:rPr>
            <w:t>1</w:t>
          </w:r>
          <w:r w:rsidR="009670D4"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9670D4"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9670D4" w:rsidRPr="00511BED">
            <w:rPr>
              <w:rFonts w:ascii="Times New Roman" w:hAnsi="Times New Roman"/>
              <w:b/>
              <w:bCs/>
              <w:sz w:val="24"/>
              <w:szCs w:val="28"/>
              <w:lang w:eastAsia="de-DE"/>
            </w:rPr>
            <w:fldChar w:fldCharType="separate"/>
          </w:r>
          <w:r w:rsidR="00143DA8">
            <w:rPr>
              <w:rFonts w:ascii="Times New Roman" w:hAnsi="Times New Roman"/>
              <w:b/>
              <w:bCs/>
              <w:noProof/>
              <w:sz w:val="24"/>
              <w:szCs w:val="28"/>
              <w:lang w:eastAsia="de-DE"/>
            </w:rPr>
            <w:t>48</w:t>
          </w:r>
          <w:r w:rsidR="009670D4" w:rsidRPr="00511BED">
            <w:rPr>
              <w:rFonts w:ascii="Times New Roman" w:hAnsi="Times New Roman"/>
              <w:b/>
              <w:bCs/>
              <w:sz w:val="24"/>
              <w:szCs w:val="28"/>
              <w:lang w:eastAsia="de-DE"/>
            </w:rPr>
            <w:fldChar w:fldCharType="end"/>
          </w:r>
        </w:p>
        <w:p w:rsidR="00802658" w:rsidRPr="00511BED" w:rsidRDefault="00802658" w:rsidP="0068020F">
          <w:pPr>
            <w:tabs>
              <w:tab w:val="center" w:pos="4680"/>
            </w:tabs>
            <w:spacing w:after="0" w:line="240" w:lineRule="auto"/>
            <w:jc w:val="center"/>
            <w:rPr>
              <w:rFonts w:cs="Arial"/>
              <w:b/>
              <w:bCs/>
              <w:sz w:val="24"/>
              <w:szCs w:val="28"/>
              <w:lang w:eastAsia="de-DE"/>
            </w:rPr>
          </w:pPr>
        </w:p>
      </w:tc>
      <w:tc>
        <w:tcPr>
          <w:tcW w:w="2283" w:type="dxa"/>
          <w:vMerge w:val="restart"/>
        </w:tcPr>
        <w:p w:rsidR="00802658" w:rsidRPr="00511BED" w:rsidRDefault="00802658" w:rsidP="0068020F">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802658" w:rsidRPr="00511BED" w:rsidRDefault="00802658" w:rsidP="0068020F">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802658" w:rsidRPr="00511BED" w:rsidRDefault="00802658" w:rsidP="0068020F">
          <w:pPr>
            <w:tabs>
              <w:tab w:val="center" w:pos="4680"/>
              <w:tab w:val="right" w:pos="9360"/>
            </w:tabs>
            <w:spacing w:after="0" w:line="240" w:lineRule="auto"/>
            <w:jc w:val="center"/>
            <w:rPr>
              <w:rFonts w:cs="Arial"/>
              <w:b/>
              <w:bCs/>
              <w:sz w:val="24"/>
              <w:szCs w:val="28"/>
              <w:lang w:eastAsia="de-DE"/>
            </w:rPr>
          </w:pPr>
          <w:r w:rsidRPr="00613154">
            <w:rPr>
              <w:rFonts w:cs="Arial"/>
              <w:b/>
              <w:bCs/>
              <w:sz w:val="24"/>
              <w:szCs w:val="28"/>
              <w:lang w:eastAsia="de-DE"/>
            </w:rPr>
            <w:t>Natural Resources Conservation And Development</w:t>
          </w:r>
          <w:r>
            <w:rPr>
              <w:rFonts w:cs="Arial"/>
              <w:b/>
              <w:bCs/>
              <w:sz w:val="24"/>
              <w:szCs w:val="28"/>
              <w:lang w:eastAsia="de-DE"/>
            </w:rPr>
            <w:t xml:space="preserve"> Level 2</w:t>
          </w:r>
        </w:p>
      </w:tc>
      <w:tc>
        <w:tcPr>
          <w:tcW w:w="1980" w:type="dxa"/>
        </w:tcPr>
        <w:p w:rsidR="00802658" w:rsidRPr="00511BED" w:rsidRDefault="00802658" w:rsidP="0068020F">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802658" w:rsidRPr="00332FFD" w:rsidTr="00802658">
      <w:trPr>
        <w:cantSplit/>
        <w:trHeight w:val="313"/>
      </w:trPr>
      <w:tc>
        <w:tcPr>
          <w:tcW w:w="1927" w:type="dxa"/>
          <w:vMerge/>
        </w:tcPr>
        <w:p w:rsidR="00802658" w:rsidRPr="00511BED" w:rsidRDefault="00802658" w:rsidP="0068020F">
          <w:pPr>
            <w:spacing w:after="0" w:line="240" w:lineRule="auto"/>
            <w:jc w:val="center"/>
            <w:rPr>
              <w:rFonts w:ascii="Times New Roman" w:hAnsi="Times New Roman"/>
              <w:b/>
              <w:bCs/>
              <w:sz w:val="24"/>
              <w:szCs w:val="28"/>
              <w:lang w:eastAsia="de-DE"/>
            </w:rPr>
          </w:pPr>
        </w:p>
      </w:tc>
      <w:tc>
        <w:tcPr>
          <w:tcW w:w="2283" w:type="dxa"/>
          <w:vMerge/>
        </w:tcPr>
        <w:p w:rsidR="00802658" w:rsidRPr="00511BED" w:rsidRDefault="00802658" w:rsidP="0068020F">
          <w:pPr>
            <w:spacing w:after="0" w:line="240" w:lineRule="auto"/>
            <w:jc w:val="center"/>
            <w:rPr>
              <w:rFonts w:cs="Arial"/>
              <w:b/>
              <w:bCs/>
              <w:sz w:val="24"/>
              <w:szCs w:val="28"/>
              <w:lang w:eastAsia="de-DE"/>
            </w:rPr>
          </w:pPr>
        </w:p>
      </w:tc>
      <w:tc>
        <w:tcPr>
          <w:tcW w:w="2989" w:type="dxa"/>
          <w:vMerge/>
        </w:tcPr>
        <w:p w:rsidR="00802658" w:rsidRPr="00511BED" w:rsidRDefault="00802658" w:rsidP="0068020F">
          <w:pPr>
            <w:tabs>
              <w:tab w:val="center" w:pos="4680"/>
              <w:tab w:val="right" w:pos="9360"/>
            </w:tabs>
            <w:spacing w:after="0" w:line="240" w:lineRule="auto"/>
            <w:jc w:val="center"/>
            <w:rPr>
              <w:rFonts w:cs="Arial"/>
              <w:b/>
              <w:bCs/>
              <w:sz w:val="24"/>
              <w:szCs w:val="28"/>
              <w:lang w:eastAsia="de-DE"/>
            </w:rPr>
          </w:pPr>
        </w:p>
      </w:tc>
      <w:tc>
        <w:tcPr>
          <w:tcW w:w="1980" w:type="dxa"/>
        </w:tcPr>
        <w:p w:rsidR="00802658" w:rsidRPr="00511BED" w:rsidRDefault="00DC162C" w:rsidP="0068020F">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00802658" w:rsidRPr="00511BED">
            <w:rPr>
              <w:rFonts w:cs="Arial"/>
              <w:b/>
              <w:bCs/>
              <w:sz w:val="24"/>
              <w:szCs w:val="28"/>
              <w:lang w:eastAsia="de-DE"/>
            </w:rPr>
            <w:t>, 2022</w:t>
          </w:r>
        </w:p>
      </w:tc>
    </w:tr>
  </w:tbl>
  <w:p w:rsidR="00802658" w:rsidRDefault="00802658">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AD3846" w:rsidRPr="00332FFD" w:rsidTr="00AD3846">
      <w:trPr>
        <w:cantSplit/>
        <w:trHeight w:val="284"/>
        <w:jc w:val="center"/>
      </w:trPr>
      <w:tc>
        <w:tcPr>
          <w:tcW w:w="1927" w:type="dxa"/>
          <w:vMerge w:val="restart"/>
        </w:tcPr>
        <w:p w:rsidR="00AD3846" w:rsidRPr="00511BED" w:rsidRDefault="00AD3846" w:rsidP="00AD3846">
          <w:pPr>
            <w:spacing w:after="0" w:line="240" w:lineRule="auto"/>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9670D4"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9670D4" w:rsidRPr="00511BED">
            <w:rPr>
              <w:rFonts w:ascii="Times New Roman" w:hAnsi="Times New Roman"/>
              <w:b/>
              <w:bCs/>
              <w:sz w:val="24"/>
              <w:szCs w:val="28"/>
              <w:lang w:eastAsia="de-DE"/>
            </w:rPr>
            <w:fldChar w:fldCharType="separate"/>
          </w:r>
          <w:r w:rsidR="00143DA8">
            <w:rPr>
              <w:rFonts w:ascii="Times New Roman" w:hAnsi="Times New Roman"/>
              <w:b/>
              <w:bCs/>
              <w:noProof/>
              <w:sz w:val="24"/>
              <w:szCs w:val="28"/>
              <w:lang w:eastAsia="de-DE"/>
            </w:rPr>
            <w:t>46</w:t>
          </w:r>
          <w:r w:rsidR="009670D4"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9670D4"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9670D4" w:rsidRPr="00511BED">
            <w:rPr>
              <w:rFonts w:ascii="Times New Roman" w:hAnsi="Times New Roman"/>
              <w:b/>
              <w:bCs/>
              <w:sz w:val="24"/>
              <w:szCs w:val="28"/>
              <w:lang w:eastAsia="de-DE"/>
            </w:rPr>
            <w:fldChar w:fldCharType="separate"/>
          </w:r>
          <w:r w:rsidR="00143DA8">
            <w:rPr>
              <w:rFonts w:ascii="Times New Roman" w:hAnsi="Times New Roman"/>
              <w:b/>
              <w:bCs/>
              <w:noProof/>
              <w:sz w:val="24"/>
              <w:szCs w:val="28"/>
              <w:lang w:eastAsia="de-DE"/>
            </w:rPr>
            <w:t>48</w:t>
          </w:r>
          <w:r w:rsidR="009670D4" w:rsidRPr="00511BED">
            <w:rPr>
              <w:rFonts w:ascii="Times New Roman" w:hAnsi="Times New Roman"/>
              <w:b/>
              <w:bCs/>
              <w:sz w:val="24"/>
              <w:szCs w:val="28"/>
              <w:lang w:eastAsia="de-DE"/>
            </w:rPr>
            <w:fldChar w:fldCharType="end"/>
          </w:r>
        </w:p>
        <w:p w:rsidR="00AD3846" w:rsidRPr="00511BED" w:rsidRDefault="00AD3846" w:rsidP="0068020F">
          <w:pPr>
            <w:tabs>
              <w:tab w:val="center" w:pos="4680"/>
            </w:tabs>
            <w:spacing w:after="0" w:line="240" w:lineRule="auto"/>
            <w:jc w:val="center"/>
            <w:rPr>
              <w:rFonts w:cs="Arial"/>
              <w:b/>
              <w:bCs/>
              <w:sz w:val="24"/>
              <w:szCs w:val="28"/>
              <w:lang w:eastAsia="de-DE"/>
            </w:rPr>
          </w:pPr>
        </w:p>
      </w:tc>
      <w:tc>
        <w:tcPr>
          <w:tcW w:w="2283" w:type="dxa"/>
          <w:vMerge w:val="restart"/>
        </w:tcPr>
        <w:p w:rsidR="00AD3846" w:rsidRPr="00511BED" w:rsidRDefault="00AD3846" w:rsidP="0068020F">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AD3846" w:rsidRPr="00511BED" w:rsidRDefault="00AD3846" w:rsidP="0068020F">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AD3846" w:rsidRPr="00511BED" w:rsidRDefault="00AD3846" w:rsidP="0068020F">
          <w:pPr>
            <w:tabs>
              <w:tab w:val="center" w:pos="4680"/>
              <w:tab w:val="right" w:pos="9360"/>
            </w:tabs>
            <w:spacing w:after="0" w:line="240" w:lineRule="auto"/>
            <w:jc w:val="center"/>
            <w:rPr>
              <w:rFonts w:cs="Arial"/>
              <w:b/>
              <w:bCs/>
              <w:sz w:val="24"/>
              <w:szCs w:val="28"/>
              <w:lang w:eastAsia="de-DE"/>
            </w:rPr>
          </w:pPr>
          <w:r w:rsidRPr="00613154">
            <w:rPr>
              <w:rFonts w:cs="Arial"/>
              <w:b/>
              <w:bCs/>
              <w:sz w:val="24"/>
              <w:szCs w:val="28"/>
              <w:lang w:eastAsia="de-DE"/>
            </w:rPr>
            <w:t>Natural Resources Conservation And Development</w:t>
          </w:r>
          <w:r>
            <w:rPr>
              <w:rFonts w:cs="Arial"/>
              <w:b/>
              <w:bCs/>
              <w:sz w:val="24"/>
              <w:szCs w:val="28"/>
              <w:lang w:eastAsia="de-DE"/>
            </w:rPr>
            <w:t xml:space="preserve"> Level 2</w:t>
          </w:r>
        </w:p>
      </w:tc>
      <w:tc>
        <w:tcPr>
          <w:tcW w:w="1980" w:type="dxa"/>
        </w:tcPr>
        <w:p w:rsidR="00AD3846" w:rsidRPr="00511BED" w:rsidRDefault="00AD3846" w:rsidP="0068020F">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AD3846" w:rsidRPr="00332FFD" w:rsidTr="00AD3846">
      <w:trPr>
        <w:cantSplit/>
        <w:trHeight w:val="313"/>
        <w:jc w:val="center"/>
      </w:trPr>
      <w:tc>
        <w:tcPr>
          <w:tcW w:w="1927" w:type="dxa"/>
          <w:vMerge/>
        </w:tcPr>
        <w:p w:rsidR="00AD3846" w:rsidRPr="00511BED" w:rsidRDefault="00AD3846" w:rsidP="0068020F">
          <w:pPr>
            <w:spacing w:after="0" w:line="240" w:lineRule="auto"/>
            <w:jc w:val="center"/>
            <w:rPr>
              <w:rFonts w:ascii="Times New Roman" w:hAnsi="Times New Roman"/>
              <w:b/>
              <w:bCs/>
              <w:sz w:val="24"/>
              <w:szCs w:val="28"/>
              <w:lang w:eastAsia="de-DE"/>
            </w:rPr>
          </w:pPr>
        </w:p>
      </w:tc>
      <w:tc>
        <w:tcPr>
          <w:tcW w:w="2283" w:type="dxa"/>
          <w:vMerge/>
        </w:tcPr>
        <w:p w:rsidR="00AD3846" w:rsidRPr="00511BED" w:rsidRDefault="00AD3846" w:rsidP="0068020F">
          <w:pPr>
            <w:spacing w:after="0" w:line="240" w:lineRule="auto"/>
            <w:jc w:val="center"/>
            <w:rPr>
              <w:rFonts w:cs="Arial"/>
              <w:b/>
              <w:bCs/>
              <w:sz w:val="24"/>
              <w:szCs w:val="28"/>
              <w:lang w:eastAsia="de-DE"/>
            </w:rPr>
          </w:pPr>
        </w:p>
      </w:tc>
      <w:tc>
        <w:tcPr>
          <w:tcW w:w="2989" w:type="dxa"/>
          <w:vMerge/>
        </w:tcPr>
        <w:p w:rsidR="00AD3846" w:rsidRPr="00511BED" w:rsidRDefault="00AD3846" w:rsidP="0068020F">
          <w:pPr>
            <w:tabs>
              <w:tab w:val="center" w:pos="4680"/>
              <w:tab w:val="right" w:pos="9360"/>
            </w:tabs>
            <w:spacing w:after="0" w:line="240" w:lineRule="auto"/>
            <w:jc w:val="center"/>
            <w:rPr>
              <w:rFonts w:cs="Arial"/>
              <w:b/>
              <w:bCs/>
              <w:sz w:val="24"/>
              <w:szCs w:val="28"/>
              <w:lang w:eastAsia="de-DE"/>
            </w:rPr>
          </w:pPr>
        </w:p>
      </w:tc>
      <w:tc>
        <w:tcPr>
          <w:tcW w:w="1980" w:type="dxa"/>
        </w:tcPr>
        <w:p w:rsidR="00AD3846" w:rsidRPr="00511BED" w:rsidRDefault="00AD3846" w:rsidP="0068020F">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 xml:space="preserve">September </w:t>
          </w:r>
          <w:r w:rsidRPr="00511BED">
            <w:rPr>
              <w:rFonts w:cs="Arial"/>
              <w:b/>
              <w:bCs/>
              <w:sz w:val="24"/>
              <w:szCs w:val="28"/>
              <w:lang w:eastAsia="de-DE"/>
            </w:rPr>
            <w:t>, 2022</w:t>
          </w:r>
        </w:p>
      </w:tc>
    </w:tr>
  </w:tbl>
  <w:p w:rsidR="00AD3846" w:rsidRDefault="00AD384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791F" w:rsidRDefault="0048791F" w:rsidP="0049148C">
      <w:pPr>
        <w:spacing w:after="0" w:line="240" w:lineRule="auto"/>
      </w:pPr>
      <w:r>
        <w:separator/>
      </w:r>
    </w:p>
  </w:footnote>
  <w:footnote w:type="continuationSeparator" w:id="1">
    <w:p w:rsidR="0048791F" w:rsidRDefault="0048791F"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2658" w:rsidRDefault="00802658" w:rsidP="00F77264">
    <w:pPr>
      <w:pStyle w:val="Header"/>
      <w:jc w:val="center"/>
    </w:pPr>
  </w:p>
  <w:p w:rsidR="00802658" w:rsidRDefault="00802658" w:rsidP="00F77264">
    <w:pPr>
      <w:pStyle w:val="Header"/>
      <w:jc w:val="center"/>
    </w:pPr>
    <w:r w:rsidRPr="006F5514">
      <w:rPr>
        <w:rFonts w:ascii="Visual Geez Unicode" w:eastAsia="Calibri" w:hAnsi="Visual Geez Unicode" w:cs="Nyala"/>
        <w:b/>
        <w:bCs/>
        <w:noProof/>
        <w:sz w:val="52"/>
        <w:lang w:bidi="ar-SA"/>
      </w:rPr>
      <w:drawing>
        <wp:inline distT="0" distB="0" distL="0" distR="0">
          <wp:extent cx="1822450" cy="783849"/>
          <wp:effectExtent l="19050" t="0" r="6350" b="0"/>
          <wp:docPr id="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2658" w:rsidRDefault="00143DA8" w:rsidP="00F77264">
    <w:pPr>
      <w:pStyle w:val="Header"/>
      <w:jc w:val="center"/>
    </w:pPr>
    <w:r w:rsidRPr="00143DA8">
      <w:drawing>
        <wp:inline distT="0" distB="0" distL="0" distR="0">
          <wp:extent cx="2952750" cy="800100"/>
          <wp:effectExtent l="0" t="0" r="0" b="0"/>
          <wp:docPr id="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9AC" w:rsidRDefault="00143DA8" w:rsidP="00F77264">
    <w:pPr>
      <w:pStyle w:val="Header"/>
      <w:jc w:val="center"/>
    </w:pPr>
    <w:r w:rsidRPr="00143DA8">
      <w:rPr>
        <w:noProof/>
        <w:lang w:bidi="ar-SA"/>
      </w:rPr>
      <w:drawing>
        <wp:inline distT="0" distB="0" distL="0" distR="0">
          <wp:extent cx="2952750" cy="800100"/>
          <wp:effectExtent l="0" t="0" r="0" b="0"/>
          <wp:docPr id="3"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62C" w:rsidRDefault="00DC162C" w:rsidP="00F77264">
    <w:pPr>
      <w:pStyle w:val="Header"/>
      <w:jc w:val="center"/>
    </w:pPr>
  </w:p>
  <w:p w:rsidR="00DC162C" w:rsidRDefault="00143DA8" w:rsidP="00F77264">
    <w:pPr>
      <w:pStyle w:val="Header"/>
      <w:jc w:val="center"/>
    </w:pPr>
    <w:r w:rsidRPr="00143DA8">
      <w:rPr>
        <w:rFonts w:ascii="Visual Geez Unicode" w:eastAsia="Calibri" w:hAnsi="Visual Geez Unicode" w:cs="Nyala"/>
        <w:b/>
        <w:bCs/>
        <w:noProof/>
        <w:sz w:val="52"/>
        <w:lang w:bidi="ar-SA"/>
      </w:rPr>
      <w:drawing>
        <wp:inline distT="0" distB="0" distL="0" distR="0">
          <wp:extent cx="2952750" cy="800100"/>
          <wp:effectExtent l="0" t="0" r="0" b="0"/>
          <wp:docPr id="16"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2658" w:rsidRDefault="00143DA8" w:rsidP="00F77264">
    <w:pPr>
      <w:pStyle w:val="Header"/>
      <w:jc w:val="center"/>
    </w:pPr>
    <w:r w:rsidRPr="00143DA8">
      <w:rPr>
        <w:noProof/>
        <w:lang w:bidi="ar-SA"/>
      </w:rPr>
      <w:drawing>
        <wp:inline distT="0" distB="0" distL="0" distR="0">
          <wp:extent cx="2952750" cy="800100"/>
          <wp:effectExtent l="0" t="0" r="0" b="0"/>
          <wp:docPr id="6"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339B3"/>
    <w:multiLevelType w:val="hybridMultilevel"/>
    <w:tmpl w:val="AA8E9364"/>
    <w:lvl w:ilvl="0" w:tplc="0409000D">
      <w:start w:val="1"/>
      <w:numFmt w:val="bullet"/>
      <w:lvlText w:val=""/>
      <w:lvlJc w:val="left"/>
      <w:pPr>
        <w:tabs>
          <w:tab w:val="num" w:pos="928"/>
        </w:tabs>
        <w:ind w:left="928" w:hanging="360"/>
      </w:pPr>
      <w:rPr>
        <w:rFonts w:ascii="Wingdings" w:hAnsi="Wingdings" w:hint="default"/>
      </w:rPr>
    </w:lvl>
    <w:lvl w:ilvl="1" w:tplc="57642A7A" w:tentative="1">
      <w:start w:val="1"/>
      <w:numFmt w:val="upperLetter"/>
      <w:lvlText w:val="%2."/>
      <w:lvlJc w:val="left"/>
      <w:pPr>
        <w:tabs>
          <w:tab w:val="num" w:pos="1440"/>
        </w:tabs>
        <w:ind w:left="1440" w:hanging="360"/>
      </w:pPr>
    </w:lvl>
    <w:lvl w:ilvl="2" w:tplc="F61E805E" w:tentative="1">
      <w:start w:val="1"/>
      <w:numFmt w:val="upperLetter"/>
      <w:lvlText w:val="%3."/>
      <w:lvlJc w:val="left"/>
      <w:pPr>
        <w:tabs>
          <w:tab w:val="num" w:pos="2160"/>
        </w:tabs>
        <w:ind w:left="2160" w:hanging="360"/>
      </w:pPr>
    </w:lvl>
    <w:lvl w:ilvl="3" w:tplc="23748DF8" w:tentative="1">
      <w:start w:val="1"/>
      <w:numFmt w:val="upperLetter"/>
      <w:lvlText w:val="%4."/>
      <w:lvlJc w:val="left"/>
      <w:pPr>
        <w:tabs>
          <w:tab w:val="num" w:pos="2880"/>
        </w:tabs>
        <w:ind w:left="2880" w:hanging="360"/>
      </w:pPr>
    </w:lvl>
    <w:lvl w:ilvl="4" w:tplc="F0CC7E84" w:tentative="1">
      <w:start w:val="1"/>
      <w:numFmt w:val="upperLetter"/>
      <w:lvlText w:val="%5."/>
      <w:lvlJc w:val="left"/>
      <w:pPr>
        <w:tabs>
          <w:tab w:val="num" w:pos="3600"/>
        </w:tabs>
        <w:ind w:left="3600" w:hanging="360"/>
      </w:pPr>
    </w:lvl>
    <w:lvl w:ilvl="5" w:tplc="246A64F8" w:tentative="1">
      <w:start w:val="1"/>
      <w:numFmt w:val="upperLetter"/>
      <w:lvlText w:val="%6."/>
      <w:lvlJc w:val="left"/>
      <w:pPr>
        <w:tabs>
          <w:tab w:val="num" w:pos="4320"/>
        </w:tabs>
        <w:ind w:left="4320" w:hanging="360"/>
      </w:pPr>
    </w:lvl>
    <w:lvl w:ilvl="6" w:tplc="FAAC3404" w:tentative="1">
      <w:start w:val="1"/>
      <w:numFmt w:val="upperLetter"/>
      <w:lvlText w:val="%7."/>
      <w:lvlJc w:val="left"/>
      <w:pPr>
        <w:tabs>
          <w:tab w:val="num" w:pos="5040"/>
        </w:tabs>
        <w:ind w:left="5040" w:hanging="360"/>
      </w:pPr>
    </w:lvl>
    <w:lvl w:ilvl="7" w:tplc="F6DACF44" w:tentative="1">
      <w:start w:val="1"/>
      <w:numFmt w:val="upperLetter"/>
      <w:lvlText w:val="%8."/>
      <w:lvlJc w:val="left"/>
      <w:pPr>
        <w:tabs>
          <w:tab w:val="num" w:pos="5760"/>
        </w:tabs>
        <w:ind w:left="5760" w:hanging="360"/>
      </w:pPr>
    </w:lvl>
    <w:lvl w:ilvl="8" w:tplc="F210DB2A" w:tentative="1">
      <w:start w:val="1"/>
      <w:numFmt w:val="upperLetter"/>
      <w:lvlText w:val="%9."/>
      <w:lvlJc w:val="left"/>
      <w:pPr>
        <w:tabs>
          <w:tab w:val="num" w:pos="6480"/>
        </w:tabs>
        <w:ind w:left="6480" w:hanging="360"/>
      </w:pPr>
    </w:lvl>
  </w:abstractNum>
  <w:abstractNum w:abstractNumId="1">
    <w:nsid w:val="087F2200"/>
    <w:multiLevelType w:val="hybridMultilevel"/>
    <w:tmpl w:val="04B88896"/>
    <w:lvl w:ilvl="0" w:tplc="BA5CF6F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9C14FC5"/>
    <w:multiLevelType w:val="hybridMultilevel"/>
    <w:tmpl w:val="769E0816"/>
    <w:lvl w:ilvl="0" w:tplc="491E79F0">
      <w:start w:val="1"/>
      <w:numFmt w:val="decimal"/>
      <w:lvlText w:val="%1"/>
      <w:lvlJc w:val="left"/>
      <w:pPr>
        <w:ind w:left="1069" w:hanging="360"/>
      </w:pPr>
      <w:rPr>
        <w:rFont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
    <w:nsid w:val="0A7E463A"/>
    <w:multiLevelType w:val="multilevel"/>
    <w:tmpl w:val="D2025422"/>
    <w:lvl w:ilvl="0">
      <w:start w:val="1"/>
      <w:numFmt w:val="bullet"/>
      <w:lvlText w:val=""/>
      <w:lvlJc w:val="left"/>
      <w:pPr>
        <w:ind w:left="1211" w:hanging="360"/>
      </w:pPr>
      <w:rPr>
        <w:rFonts w:ascii="Wingdings" w:hAnsi="Wingdings" w:hint="default"/>
      </w:rPr>
    </w:lvl>
    <w:lvl w:ilvl="1">
      <w:start w:val="2"/>
      <w:numFmt w:val="decimal"/>
      <w:isLgl/>
      <w:lvlText w:val="%1.%2"/>
      <w:lvlJc w:val="left"/>
      <w:pPr>
        <w:ind w:left="644"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0AD1328C"/>
    <w:multiLevelType w:val="hybridMultilevel"/>
    <w:tmpl w:val="E4FC5488"/>
    <w:lvl w:ilvl="0" w:tplc="04090001">
      <w:start w:val="1"/>
      <w:numFmt w:val="bullet"/>
      <w:lvlText w:val=""/>
      <w:lvlJc w:val="left"/>
      <w:pPr>
        <w:ind w:left="720" w:hanging="360"/>
      </w:pPr>
      <w:rPr>
        <w:rFonts w:ascii="Symbol" w:hAnsi="Symbol" w:hint="default"/>
      </w:rPr>
    </w:lvl>
    <w:lvl w:ilvl="1" w:tplc="DE66B098">
      <w:start w:val="1"/>
      <w:numFmt w:val="bullet"/>
      <w:lvlText w:val=""/>
      <w:lvlJc w:val="left"/>
      <w:pPr>
        <w:ind w:left="1440" w:hanging="360"/>
      </w:pPr>
      <w:rPr>
        <w:rFonts w:ascii="Symbol" w:hAnsi="Symbol" w:hint="default"/>
        <w:color w:val="FF0000"/>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F61E8A"/>
    <w:multiLevelType w:val="multilevel"/>
    <w:tmpl w:val="1EF4E5E0"/>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eastAsia="Calibri" w:hint="default"/>
      </w:rPr>
    </w:lvl>
    <w:lvl w:ilvl="2">
      <w:start w:val="1"/>
      <w:numFmt w:val="decimal"/>
      <w:isLgl/>
      <w:lvlText w:val="%1.%2.%3."/>
      <w:lvlJc w:val="left"/>
      <w:pPr>
        <w:ind w:left="1080" w:hanging="720"/>
      </w:pPr>
      <w:rPr>
        <w:rFonts w:eastAsia="Calibri" w:hint="default"/>
      </w:rPr>
    </w:lvl>
    <w:lvl w:ilvl="3">
      <w:start w:val="1"/>
      <w:numFmt w:val="decimal"/>
      <w:isLgl/>
      <w:lvlText w:val="%1.%2.%3.%4."/>
      <w:lvlJc w:val="left"/>
      <w:pPr>
        <w:ind w:left="1080" w:hanging="720"/>
      </w:pPr>
      <w:rPr>
        <w:rFonts w:eastAsia="Calibri" w:hint="default"/>
      </w:rPr>
    </w:lvl>
    <w:lvl w:ilvl="4">
      <w:start w:val="1"/>
      <w:numFmt w:val="decimal"/>
      <w:isLgl/>
      <w:lvlText w:val="%1.%2.%3.%4.%5."/>
      <w:lvlJc w:val="left"/>
      <w:pPr>
        <w:ind w:left="1440" w:hanging="1080"/>
      </w:pPr>
      <w:rPr>
        <w:rFonts w:eastAsia="Calibri" w:hint="default"/>
      </w:rPr>
    </w:lvl>
    <w:lvl w:ilvl="5">
      <w:start w:val="1"/>
      <w:numFmt w:val="decimal"/>
      <w:isLgl/>
      <w:lvlText w:val="%1.%2.%3.%4.%5.%6."/>
      <w:lvlJc w:val="left"/>
      <w:pPr>
        <w:ind w:left="1440" w:hanging="1080"/>
      </w:pPr>
      <w:rPr>
        <w:rFonts w:eastAsia="Calibri" w:hint="default"/>
      </w:rPr>
    </w:lvl>
    <w:lvl w:ilvl="6">
      <w:start w:val="1"/>
      <w:numFmt w:val="decimal"/>
      <w:isLgl/>
      <w:lvlText w:val="%1.%2.%3.%4.%5.%6.%7."/>
      <w:lvlJc w:val="left"/>
      <w:pPr>
        <w:ind w:left="1800" w:hanging="1440"/>
      </w:pPr>
      <w:rPr>
        <w:rFonts w:eastAsia="Calibri" w:hint="default"/>
      </w:rPr>
    </w:lvl>
    <w:lvl w:ilvl="7">
      <w:start w:val="1"/>
      <w:numFmt w:val="decimal"/>
      <w:isLgl/>
      <w:lvlText w:val="%1.%2.%3.%4.%5.%6.%7.%8."/>
      <w:lvlJc w:val="left"/>
      <w:pPr>
        <w:ind w:left="1800" w:hanging="1440"/>
      </w:pPr>
      <w:rPr>
        <w:rFonts w:eastAsia="Calibri" w:hint="default"/>
      </w:rPr>
    </w:lvl>
    <w:lvl w:ilvl="8">
      <w:start w:val="1"/>
      <w:numFmt w:val="decimal"/>
      <w:isLgl/>
      <w:lvlText w:val="%1.%2.%3.%4.%5.%6.%7.%8.%9."/>
      <w:lvlJc w:val="left"/>
      <w:pPr>
        <w:ind w:left="2160" w:hanging="1800"/>
      </w:pPr>
      <w:rPr>
        <w:rFonts w:eastAsia="Calibri" w:hint="default"/>
      </w:rPr>
    </w:lvl>
  </w:abstractNum>
  <w:abstractNum w:abstractNumId="6">
    <w:nsid w:val="10CA53B8"/>
    <w:multiLevelType w:val="multilevel"/>
    <w:tmpl w:val="7AE63E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123245CD"/>
    <w:multiLevelType w:val="hybridMultilevel"/>
    <w:tmpl w:val="4F3654F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3F22BC"/>
    <w:multiLevelType w:val="multilevel"/>
    <w:tmpl w:val="C5FAA53E"/>
    <w:lvl w:ilvl="0">
      <w:start w:val="1"/>
      <w:numFmt w:val="decimal"/>
      <w:lvlText w:val="%1."/>
      <w:lvlJc w:val="left"/>
      <w:pPr>
        <w:tabs>
          <w:tab w:val="num" w:pos="1069"/>
        </w:tabs>
        <w:ind w:left="1069" w:hanging="360"/>
      </w:pPr>
    </w:lvl>
    <w:lvl w:ilvl="1">
      <w:start w:val="1"/>
      <w:numFmt w:val="decimal"/>
      <w:isLgl/>
      <w:lvlText w:val="%1.%2."/>
      <w:lvlJc w:val="left"/>
      <w:pPr>
        <w:ind w:left="1287" w:hanging="540"/>
      </w:pPr>
      <w:rPr>
        <w:rFonts w:hint="default"/>
      </w:rPr>
    </w:lvl>
    <w:lvl w:ilvl="2">
      <w:start w:val="2"/>
      <w:numFmt w:val="decimal"/>
      <w:isLgl/>
      <w:lvlText w:val="%1.%2.%3."/>
      <w:lvlJc w:val="left"/>
      <w:pPr>
        <w:ind w:left="1505" w:hanging="720"/>
      </w:pPr>
      <w:rPr>
        <w:rFonts w:hint="default"/>
      </w:rPr>
    </w:lvl>
    <w:lvl w:ilvl="3">
      <w:start w:val="1"/>
      <w:numFmt w:val="decimal"/>
      <w:isLgl/>
      <w:lvlText w:val="%1.%2.%3.%4."/>
      <w:lvlJc w:val="left"/>
      <w:pPr>
        <w:ind w:left="1543" w:hanging="720"/>
      </w:pPr>
      <w:rPr>
        <w:rFonts w:hint="default"/>
      </w:rPr>
    </w:lvl>
    <w:lvl w:ilvl="4">
      <w:start w:val="1"/>
      <w:numFmt w:val="decimal"/>
      <w:isLgl/>
      <w:lvlText w:val="%1.%2.%3.%4.%5."/>
      <w:lvlJc w:val="left"/>
      <w:pPr>
        <w:ind w:left="1941" w:hanging="1080"/>
      </w:pPr>
      <w:rPr>
        <w:rFonts w:hint="default"/>
      </w:rPr>
    </w:lvl>
    <w:lvl w:ilvl="5">
      <w:start w:val="1"/>
      <w:numFmt w:val="decimal"/>
      <w:isLgl/>
      <w:lvlText w:val="%1.%2.%3.%4.%5.%6."/>
      <w:lvlJc w:val="left"/>
      <w:pPr>
        <w:ind w:left="1979" w:hanging="1080"/>
      </w:pPr>
      <w:rPr>
        <w:rFonts w:hint="default"/>
      </w:rPr>
    </w:lvl>
    <w:lvl w:ilvl="6">
      <w:start w:val="1"/>
      <w:numFmt w:val="decimal"/>
      <w:isLgl/>
      <w:lvlText w:val="%1.%2.%3.%4.%5.%6.%7."/>
      <w:lvlJc w:val="left"/>
      <w:pPr>
        <w:ind w:left="2377" w:hanging="1440"/>
      </w:pPr>
      <w:rPr>
        <w:rFonts w:hint="default"/>
      </w:rPr>
    </w:lvl>
    <w:lvl w:ilvl="7">
      <w:start w:val="1"/>
      <w:numFmt w:val="decimal"/>
      <w:isLgl/>
      <w:lvlText w:val="%1.%2.%3.%4.%5.%6.%7.%8."/>
      <w:lvlJc w:val="left"/>
      <w:pPr>
        <w:ind w:left="2415" w:hanging="1440"/>
      </w:pPr>
      <w:rPr>
        <w:rFonts w:hint="default"/>
      </w:rPr>
    </w:lvl>
    <w:lvl w:ilvl="8">
      <w:start w:val="1"/>
      <w:numFmt w:val="decimal"/>
      <w:isLgl/>
      <w:lvlText w:val="%1.%2.%3.%4.%5.%6.%7.%8.%9."/>
      <w:lvlJc w:val="left"/>
      <w:pPr>
        <w:ind w:left="2813" w:hanging="1800"/>
      </w:pPr>
      <w:rPr>
        <w:rFonts w:hint="default"/>
      </w:rPr>
    </w:lvl>
  </w:abstractNum>
  <w:abstractNum w:abstractNumId="9">
    <w:nsid w:val="14925155"/>
    <w:multiLevelType w:val="hybridMultilevel"/>
    <w:tmpl w:val="F71228F4"/>
    <w:lvl w:ilvl="0" w:tplc="0409000D">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0">
    <w:nsid w:val="179B4C73"/>
    <w:multiLevelType w:val="hybridMultilevel"/>
    <w:tmpl w:val="FDB222C0"/>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1">
    <w:nsid w:val="1A0B4285"/>
    <w:multiLevelType w:val="hybridMultilevel"/>
    <w:tmpl w:val="3654B74E"/>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1AB8489C"/>
    <w:multiLevelType w:val="hybridMultilevel"/>
    <w:tmpl w:val="78560078"/>
    <w:lvl w:ilvl="0" w:tplc="C706CB72">
      <w:start w:val="1"/>
      <w:numFmt w:val="upperLetter"/>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3">
    <w:nsid w:val="1C0A55DC"/>
    <w:multiLevelType w:val="hybridMultilevel"/>
    <w:tmpl w:val="3ABA3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E0E25A2"/>
    <w:multiLevelType w:val="hybridMultilevel"/>
    <w:tmpl w:val="E472870A"/>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5">
    <w:nsid w:val="1E4743BD"/>
    <w:multiLevelType w:val="hybridMultilevel"/>
    <w:tmpl w:val="C220F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E7E010F"/>
    <w:multiLevelType w:val="hybridMultilevel"/>
    <w:tmpl w:val="E26CEB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3123557"/>
    <w:multiLevelType w:val="hybridMultilevel"/>
    <w:tmpl w:val="A2BA60FE"/>
    <w:lvl w:ilvl="0" w:tplc="B95CA656">
      <w:start w:val="1"/>
      <w:numFmt w:val="upperLetter"/>
      <w:lvlText w:val="%1."/>
      <w:lvlJc w:val="left"/>
      <w:pPr>
        <w:ind w:left="862" w:hanging="360"/>
      </w:pPr>
      <w:rPr>
        <w:rFonts w:hint="default"/>
        <w:b/>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8">
    <w:nsid w:val="244241FA"/>
    <w:multiLevelType w:val="hybridMultilevel"/>
    <w:tmpl w:val="1FFE9E76"/>
    <w:lvl w:ilvl="0" w:tplc="F95C006A">
      <w:start w:val="1"/>
      <w:numFmt w:val="upperLetter"/>
      <w:lvlText w:val="(%1)"/>
      <w:lvlJc w:val="left"/>
      <w:pPr>
        <w:ind w:left="674" w:hanging="39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nsid w:val="2632752C"/>
    <w:multiLevelType w:val="hybridMultilevel"/>
    <w:tmpl w:val="BEF673C0"/>
    <w:lvl w:ilvl="0" w:tplc="04090001">
      <w:start w:val="1"/>
      <w:numFmt w:val="bullet"/>
      <w:lvlText w:val=""/>
      <w:lvlJc w:val="left"/>
      <w:pPr>
        <w:tabs>
          <w:tab w:val="num" w:pos="720"/>
        </w:tabs>
        <w:ind w:left="720" w:hanging="360"/>
      </w:pPr>
      <w:rPr>
        <w:rFonts w:ascii="Symbol" w:hAnsi="Symbol" w:hint="default"/>
      </w:rPr>
    </w:lvl>
    <w:lvl w:ilvl="1" w:tplc="18A6DA78" w:tentative="1">
      <w:start w:val="1"/>
      <w:numFmt w:val="bullet"/>
      <w:lvlText w:val=""/>
      <w:lvlJc w:val="left"/>
      <w:pPr>
        <w:tabs>
          <w:tab w:val="num" w:pos="1440"/>
        </w:tabs>
        <w:ind w:left="1440" w:hanging="360"/>
      </w:pPr>
      <w:rPr>
        <w:rFonts w:ascii="Wingdings" w:hAnsi="Wingdings" w:hint="default"/>
      </w:rPr>
    </w:lvl>
    <w:lvl w:ilvl="2" w:tplc="DC2E8A6E" w:tentative="1">
      <w:start w:val="1"/>
      <w:numFmt w:val="bullet"/>
      <w:lvlText w:val=""/>
      <w:lvlJc w:val="left"/>
      <w:pPr>
        <w:tabs>
          <w:tab w:val="num" w:pos="2160"/>
        </w:tabs>
        <w:ind w:left="2160" w:hanging="360"/>
      </w:pPr>
      <w:rPr>
        <w:rFonts w:ascii="Wingdings" w:hAnsi="Wingdings" w:hint="default"/>
      </w:rPr>
    </w:lvl>
    <w:lvl w:ilvl="3" w:tplc="0BDA2E2A" w:tentative="1">
      <w:start w:val="1"/>
      <w:numFmt w:val="bullet"/>
      <w:lvlText w:val=""/>
      <w:lvlJc w:val="left"/>
      <w:pPr>
        <w:tabs>
          <w:tab w:val="num" w:pos="2880"/>
        </w:tabs>
        <w:ind w:left="2880" w:hanging="360"/>
      </w:pPr>
      <w:rPr>
        <w:rFonts w:ascii="Wingdings" w:hAnsi="Wingdings" w:hint="default"/>
      </w:rPr>
    </w:lvl>
    <w:lvl w:ilvl="4" w:tplc="5FE8E370" w:tentative="1">
      <w:start w:val="1"/>
      <w:numFmt w:val="bullet"/>
      <w:lvlText w:val=""/>
      <w:lvlJc w:val="left"/>
      <w:pPr>
        <w:tabs>
          <w:tab w:val="num" w:pos="3600"/>
        </w:tabs>
        <w:ind w:left="3600" w:hanging="360"/>
      </w:pPr>
      <w:rPr>
        <w:rFonts w:ascii="Wingdings" w:hAnsi="Wingdings" w:hint="default"/>
      </w:rPr>
    </w:lvl>
    <w:lvl w:ilvl="5" w:tplc="CE1CA3DA" w:tentative="1">
      <w:start w:val="1"/>
      <w:numFmt w:val="bullet"/>
      <w:lvlText w:val=""/>
      <w:lvlJc w:val="left"/>
      <w:pPr>
        <w:tabs>
          <w:tab w:val="num" w:pos="4320"/>
        </w:tabs>
        <w:ind w:left="4320" w:hanging="360"/>
      </w:pPr>
      <w:rPr>
        <w:rFonts w:ascii="Wingdings" w:hAnsi="Wingdings" w:hint="default"/>
      </w:rPr>
    </w:lvl>
    <w:lvl w:ilvl="6" w:tplc="879CD8D4" w:tentative="1">
      <w:start w:val="1"/>
      <w:numFmt w:val="bullet"/>
      <w:lvlText w:val=""/>
      <w:lvlJc w:val="left"/>
      <w:pPr>
        <w:tabs>
          <w:tab w:val="num" w:pos="5040"/>
        </w:tabs>
        <w:ind w:left="5040" w:hanging="360"/>
      </w:pPr>
      <w:rPr>
        <w:rFonts w:ascii="Wingdings" w:hAnsi="Wingdings" w:hint="default"/>
      </w:rPr>
    </w:lvl>
    <w:lvl w:ilvl="7" w:tplc="C136DF18" w:tentative="1">
      <w:start w:val="1"/>
      <w:numFmt w:val="bullet"/>
      <w:lvlText w:val=""/>
      <w:lvlJc w:val="left"/>
      <w:pPr>
        <w:tabs>
          <w:tab w:val="num" w:pos="5760"/>
        </w:tabs>
        <w:ind w:left="5760" w:hanging="360"/>
      </w:pPr>
      <w:rPr>
        <w:rFonts w:ascii="Wingdings" w:hAnsi="Wingdings" w:hint="default"/>
      </w:rPr>
    </w:lvl>
    <w:lvl w:ilvl="8" w:tplc="3724B56C" w:tentative="1">
      <w:start w:val="1"/>
      <w:numFmt w:val="bullet"/>
      <w:lvlText w:val=""/>
      <w:lvlJc w:val="left"/>
      <w:pPr>
        <w:tabs>
          <w:tab w:val="num" w:pos="6480"/>
        </w:tabs>
        <w:ind w:left="6480" w:hanging="360"/>
      </w:pPr>
      <w:rPr>
        <w:rFonts w:ascii="Wingdings" w:hAnsi="Wingdings" w:hint="default"/>
      </w:rPr>
    </w:lvl>
  </w:abstractNum>
  <w:abstractNum w:abstractNumId="20">
    <w:nsid w:val="2815750D"/>
    <w:multiLevelType w:val="hybridMultilevel"/>
    <w:tmpl w:val="7CE60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8B26509"/>
    <w:multiLevelType w:val="hybridMultilevel"/>
    <w:tmpl w:val="968E726A"/>
    <w:lvl w:ilvl="0" w:tplc="0409000F">
      <w:start w:val="1"/>
      <w:numFmt w:val="decimal"/>
      <w:lvlText w:val="%1."/>
      <w:lvlJc w:val="left"/>
      <w:pPr>
        <w:ind w:left="1495" w:hanging="360"/>
      </w:pPr>
      <w:rPr>
        <w:rFonts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22">
    <w:nsid w:val="29240518"/>
    <w:multiLevelType w:val="hybridMultilevel"/>
    <w:tmpl w:val="588427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2DC62DC6"/>
    <w:multiLevelType w:val="hybridMultilevel"/>
    <w:tmpl w:val="9E3E59E2"/>
    <w:lvl w:ilvl="0" w:tplc="0409000D">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FAA4C20"/>
    <w:multiLevelType w:val="hybridMultilevel"/>
    <w:tmpl w:val="0F64D58C"/>
    <w:lvl w:ilvl="0" w:tplc="1E90DA34">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335D2D72"/>
    <w:multiLevelType w:val="hybridMultilevel"/>
    <w:tmpl w:val="9B9ACA28"/>
    <w:lvl w:ilvl="0" w:tplc="72082988">
      <w:start w:val="1"/>
      <w:numFmt w:val="upp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6">
    <w:nsid w:val="33D2484B"/>
    <w:multiLevelType w:val="hybridMultilevel"/>
    <w:tmpl w:val="4A7600E0"/>
    <w:lvl w:ilvl="0" w:tplc="EED2AEE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50C506F"/>
    <w:multiLevelType w:val="hybridMultilevel"/>
    <w:tmpl w:val="4866FA80"/>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nsid w:val="3A093D5E"/>
    <w:multiLevelType w:val="hybridMultilevel"/>
    <w:tmpl w:val="E812BE84"/>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9">
    <w:nsid w:val="3A482D1C"/>
    <w:multiLevelType w:val="hybridMultilevel"/>
    <w:tmpl w:val="96E2D238"/>
    <w:lvl w:ilvl="0" w:tplc="59D25A08">
      <w:start w:val="1"/>
      <w:numFmt w:val="upperLetter"/>
      <w:lvlText w:val="%1."/>
      <w:lvlJc w:val="left"/>
      <w:pPr>
        <w:tabs>
          <w:tab w:val="num" w:pos="1495"/>
        </w:tabs>
        <w:ind w:left="1495" w:hanging="360"/>
      </w:pPr>
    </w:lvl>
    <w:lvl w:ilvl="1" w:tplc="7AC68DD2">
      <w:start w:val="1"/>
      <w:numFmt w:val="upperLetter"/>
      <w:lvlText w:val="%2."/>
      <w:lvlJc w:val="left"/>
      <w:pPr>
        <w:tabs>
          <w:tab w:val="num" w:pos="786"/>
        </w:tabs>
        <w:ind w:left="786" w:hanging="360"/>
      </w:pPr>
    </w:lvl>
    <w:lvl w:ilvl="2" w:tplc="2B9EA57E">
      <w:start w:val="1"/>
      <w:numFmt w:val="decimal"/>
      <w:lvlText w:val="%3."/>
      <w:lvlJc w:val="left"/>
      <w:pPr>
        <w:ind w:left="1069" w:hanging="360"/>
      </w:pPr>
      <w:rPr>
        <w:rFonts w:hint="default"/>
      </w:rPr>
    </w:lvl>
    <w:lvl w:ilvl="3" w:tplc="06F67C68" w:tentative="1">
      <w:start w:val="1"/>
      <w:numFmt w:val="upperLetter"/>
      <w:lvlText w:val="%4."/>
      <w:lvlJc w:val="left"/>
      <w:pPr>
        <w:tabs>
          <w:tab w:val="num" w:pos="2880"/>
        </w:tabs>
        <w:ind w:left="2880" w:hanging="360"/>
      </w:pPr>
    </w:lvl>
    <w:lvl w:ilvl="4" w:tplc="146A8A0E" w:tentative="1">
      <w:start w:val="1"/>
      <w:numFmt w:val="upperLetter"/>
      <w:lvlText w:val="%5."/>
      <w:lvlJc w:val="left"/>
      <w:pPr>
        <w:tabs>
          <w:tab w:val="num" w:pos="3600"/>
        </w:tabs>
        <w:ind w:left="3600" w:hanging="360"/>
      </w:pPr>
    </w:lvl>
    <w:lvl w:ilvl="5" w:tplc="E0B6281C" w:tentative="1">
      <w:start w:val="1"/>
      <w:numFmt w:val="upperLetter"/>
      <w:lvlText w:val="%6."/>
      <w:lvlJc w:val="left"/>
      <w:pPr>
        <w:tabs>
          <w:tab w:val="num" w:pos="4320"/>
        </w:tabs>
        <w:ind w:left="4320" w:hanging="360"/>
      </w:pPr>
    </w:lvl>
    <w:lvl w:ilvl="6" w:tplc="38F68AE0" w:tentative="1">
      <w:start w:val="1"/>
      <w:numFmt w:val="upperLetter"/>
      <w:lvlText w:val="%7."/>
      <w:lvlJc w:val="left"/>
      <w:pPr>
        <w:tabs>
          <w:tab w:val="num" w:pos="5040"/>
        </w:tabs>
        <w:ind w:left="5040" w:hanging="360"/>
      </w:pPr>
    </w:lvl>
    <w:lvl w:ilvl="7" w:tplc="5C3CBEFA" w:tentative="1">
      <w:start w:val="1"/>
      <w:numFmt w:val="upperLetter"/>
      <w:lvlText w:val="%8."/>
      <w:lvlJc w:val="left"/>
      <w:pPr>
        <w:tabs>
          <w:tab w:val="num" w:pos="5760"/>
        </w:tabs>
        <w:ind w:left="5760" w:hanging="360"/>
      </w:pPr>
    </w:lvl>
    <w:lvl w:ilvl="8" w:tplc="EDDE25B2" w:tentative="1">
      <w:start w:val="1"/>
      <w:numFmt w:val="upperLetter"/>
      <w:lvlText w:val="%9."/>
      <w:lvlJc w:val="left"/>
      <w:pPr>
        <w:tabs>
          <w:tab w:val="num" w:pos="6480"/>
        </w:tabs>
        <w:ind w:left="6480" w:hanging="360"/>
      </w:pPr>
    </w:lvl>
  </w:abstractNum>
  <w:abstractNum w:abstractNumId="30">
    <w:nsid w:val="3B1F5A66"/>
    <w:multiLevelType w:val="hybridMultilevel"/>
    <w:tmpl w:val="7A906306"/>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3C1A79FA"/>
    <w:multiLevelType w:val="multilevel"/>
    <w:tmpl w:val="965E2EF4"/>
    <w:lvl w:ilvl="0">
      <w:start w:val="1"/>
      <w:numFmt w:val="decimal"/>
      <w:lvlText w:val="%1."/>
      <w:lvlJc w:val="left"/>
      <w:pPr>
        <w:ind w:left="360" w:hanging="360"/>
      </w:pPr>
      <w:rPr>
        <w:rFonts w:eastAsia="Calibri" w:hint="default"/>
      </w:rPr>
    </w:lvl>
    <w:lvl w:ilvl="1">
      <w:start w:val="1"/>
      <w:numFmt w:val="decimal"/>
      <w:pStyle w:val="Heading2"/>
      <w:lvlText w:val="1.%2"/>
      <w:lvlJc w:val="left"/>
      <w:pPr>
        <w:ind w:left="1004" w:hanging="360"/>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2652" w:hanging="720"/>
      </w:pPr>
      <w:rPr>
        <w:rFonts w:eastAsia="Calibri" w:hint="default"/>
      </w:rPr>
    </w:lvl>
    <w:lvl w:ilvl="4">
      <w:start w:val="1"/>
      <w:numFmt w:val="decimal"/>
      <w:lvlText w:val="%1.%2.%3.%4.%5."/>
      <w:lvlJc w:val="left"/>
      <w:pPr>
        <w:ind w:left="3656" w:hanging="1080"/>
      </w:pPr>
      <w:rPr>
        <w:rFonts w:eastAsia="Calibri" w:hint="default"/>
      </w:rPr>
    </w:lvl>
    <w:lvl w:ilvl="5">
      <w:start w:val="1"/>
      <w:numFmt w:val="decimal"/>
      <w:lvlText w:val="%1.%2.%3.%4.%5.%6."/>
      <w:lvlJc w:val="left"/>
      <w:pPr>
        <w:ind w:left="4300" w:hanging="1080"/>
      </w:pPr>
      <w:rPr>
        <w:rFonts w:eastAsia="Calibri" w:hint="default"/>
      </w:rPr>
    </w:lvl>
    <w:lvl w:ilvl="6">
      <w:start w:val="1"/>
      <w:numFmt w:val="decimal"/>
      <w:lvlText w:val="%1.%2.%3.%4.%5.%6.%7."/>
      <w:lvlJc w:val="left"/>
      <w:pPr>
        <w:ind w:left="5304" w:hanging="1440"/>
      </w:pPr>
      <w:rPr>
        <w:rFonts w:eastAsia="Calibri" w:hint="default"/>
      </w:rPr>
    </w:lvl>
    <w:lvl w:ilvl="7">
      <w:start w:val="1"/>
      <w:numFmt w:val="decimal"/>
      <w:lvlText w:val="%1.%2.%3.%4.%5.%6.%7.%8."/>
      <w:lvlJc w:val="left"/>
      <w:pPr>
        <w:ind w:left="5948" w:hanging="1440"/>
      </w:pPr>
      <w:rPr>
        <w:rFonts w:eastAsia="Calibri" w:hint="default"/>
      </w:rPr>
    </w:lvl>
    <w:lvl w:ilvl="8">
      <w:start w:val="1"/>
      <w:numFmt w:val="decimal"/>
      <w:lvlText w:val="%1.%2.%3.%4.%5.%6.%7.%8.%9."/>
      <w:lvlJc w:val="left"/>
      <w:pPr>
        <w:ind w:left="6952" w:hanging="1800"/>
      </w:pPr>
      <w:rPr>
        <w:rFonts w:eastAsia="Calibri" w:hint="default"/>
      </w:rPr>
    </w:lvl>
  </w:abstractNum>
  <w:abstractNum w:abstractNumId="33">
    <w:nsid w:val="3C216B65"/>
    <w:multiLevelType w:val="hybridMultilevel"/>
    <w:tmpl w:val="9A42578E"/>
    <w:lvl w:ilvl="0" w:tplc="0409000D">
      <w:start w:val="1"/>
      <w:numFmt w:val="bullet"/>
      <w:lvlText w:val=""/>
      <w:lvlJc w:val="left"/>
      <w:pPr>
        <w:ind w:left="1845" w:hanging="360"/>
      </w:pPr>
      <w:rPr>
        <w:rFonts w:ascii="Wingdings" w:hAnsi="Wingdings"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abstractNum w:abstractNumId="34">
    <w:nsid w:val="40F12BCB"/>
    <w:multiLevelType w:val="hybridMultilevel"/>
    <w:tmpl w:val="6F406E60"/>
    <w:lvl w:ilvl="0" w:tplc="0409000F">
      <w:start w:val="1"/>
      <w:numFmt w:val="decimal"/>
      <w:lvlText w:val="%1."/>
      <w:lvlJc w:val="left"/>
      <w:pPr>
        <w:ind w:left="1211"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439A31A7"/>
    <w:multiLevelType w:val="hybridMultilevel"/>
    <w:tmpl w:val="4F1A0520"/>
    <w:lvl w:ilvl="0" w:tplc="04090003">
      <w:start w:val="1"/>
      <w:numFmt w:val="bullet"/>
      <w:lvlText w:val="o"/>
      <w:lvlJc w:val="left"/>
      <w:pPr>
        <w:ind w:left="778" w:hanging="360"/>
      </w:pPr>
      <w:rPr>
        <w:rFonts w:ascii="Courier New" w:hAnsi="Courier New" w:cs="Courier New" w:hint="default"/>
      </w:rPr>
    </w:lvl>
    <w:lvl w:ilvl="1" w:tplc="00F4EE9A">
      <w:numFmt w:val="bullet"/>
      <w:lvlText w:val="•"/>
      <w:lvlJc w:val="left"/>
      <w:pPr>
        <w:ind w:left="1498" w:hanging="360"/>
      </w:pPr>
      <w:rPr>
        <w:rFonts w:ascii="Times New Roman" w:eastAsiaTheme="minorEastAsia" w:hAnsi="Times New Roman" w:cs="Times New Roman"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36">
    <w:nsid w:val="45FD378D"/>
    <w:multiLevelType w:val="hybridMultilevel"/>
    <w:tmpl w:val="DC5C3CC0"/>
    <w:lvl w:ilvl="0" w:tplc="0409000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nsid w:val="46A44C51"/>
    <w:multiLevelType w:val="hybridMultilevel"/>
    <w:tmpl w:val="30B4F7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48605884"/>
    <w:multiLevelType w:val="hybridMultilevel"/>
    <w:tmpl w:val="37286A78"/>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9">
    <w:nsid w:val="4BF008EB"/>
    <w:multiLevelType w:val="hybridMultilevel"/>
    <w:tmpl w:val="79485A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514E7478"/>
    <w:multiLevelType w:val="multilevel"/>
    <w:tmpl w:val="9D6CCC58"/>
    <w:lvl w:ilvl="0">
      <w:start w:val="1"/>
      <w:numFmt w:val="decimal"/>
      <w:lvlText w:val="%1."/>
      <w:lvlJc w:val="left"/>
      <w:pPr>
        <w:ind w:left="720" w:hanging="360"/>
      </w:pPr>
      <w:rPr>
        <w:rFonts w:ascii="TimesNewRomanPSMT" w:hAnsi="TimesNewRomanPSMT" w:hint="default"/>
        <w:color w:val="000000"/>
      </w:rPr>
    </w:lvl>
    <w:lvl w:ilvl="1">
      <w:start w:val="7"/>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nsid w:val="51F30B50"/>
    <w:multiLevelType w:val="hybridMultilevel"/>
    <w:tmpl w:val="79286030"/>
    <w:lvl w:ilvl="0" w:tplc="5842673A">
      <w:start w:val="1"/>
      <w:numFmt w:val="decimal"/>
      <w:lvlText w:val="2.%1"/>
      <w:lvlJc w:val="left"/>
      <w:pPr>
        <w:ind w:left="12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5D051FC"/>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43">
    <w:nsid w:val="581D1E9A"/>
    <w:multiLevelType w:val="hybridMultilevel"/>
    <w:tmpl w:val="60F64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9281266"/>
    <w:multiLevelType w:val="multilevel"/>
    <w:tmpl w:val="6922A4CE"/>
    <w:lvl w:ilvl="0">
      <w:start w:val="1"/>
      <w:numFmt w:val="decimal"/>
      <w:lvlText w:val="%1."/>
      <w:lvlJc w:val="left"/>
      <w:pPr>
        <w:ind w:left="540" w:hanging="540"/>
      </w:pPr>
      <w:rPr>
        <w:rFonts w:hint="default"/>
      </w:rPr>
    </w:lvl>
    <w:lvl w:ilvl="1">
      <w:start w:val="3"/>
      <w:numFmt w:val="decimal"/>
      <w:lvlText w:val="%1.%2."/>
      <w:lvlJc w:val="left"/>
      <w:pPr>
        <w:ind w:left="1184" w:hanging="540"/>
      </w:pPr>
      <w:rPr>
        <w:rFonts w:hint="default"/>
      </w:rPr>
    </w:lvl>
    <w:lvl w:ilvl="2">
      <w:start w:val="1"/>
      <w:numFmt w:val="decimal"/>
      <w:lvlText w:val="1.3.%3"/>
      <w:lvlJc w:val="left"/>
      <w:pPr>
        <w:ind w:left="2008"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abstractNum w:abstractNumId="45">
    <w:nsid w:val="5E646A7F"/>
    <w:multiLevelType w:val="hybridMultilevel"/>
    <w:tmpl w:val="AA74A38C"/>
    <w:lvl w:ilvl="0" w:tplc="04209BFC">
      <w:start w:val="1"/>
      <w:numFmt w:val="decimal"/>
      <w:lvlText w:val="3.%1"/>
      <w:lvlJc w:val="left"/>
      <w:pPr>
        <w:ind w:left="12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EE94FFA"/>
    <w:multiLevelType w:val="hybridMultilevel"/>
    <w:tmpl w:val="E45662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0C9575B"/>
    <w:multiLevelType w:val="hybridMultilevel"/>
    <w:tmpl w:val="1D885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19908CD"/>
    <w:multiLevelType w:val="hybridMultilevel"/>
    <w:tmpl w:val="AA82CC0E"/>
    <w:lvl w:ilvl="0" w:tplc="9FBC6964">
      <w:start w:val="1"/>
      <w:numFmt w:val="upperLetter"/>
      <w:lvlText w:val="%1."/>
      <w:lvlJc w:val="left"/>
      <w:pPr>
        <w:ind w:left="862" w:hanging="360"/>
      </w:pPr>
      <w:rPr>
        <w:rFonts w:hint="default"/>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49">
    <w:nsid w:val="62372ECE"/>
    <w:multiLevelType w:val="hybridMultilevel"/>
    <w:tmpl w:val="B4467042"/>
    <w:lvl w:ilvl="0" w:tplc="16EA4F20">
      <w:start w:val="1"/>
      <w:numFmt w:val="decimal"/>
      <w:lvlText w:val="%1."/>
      <w:lvlJc w:val="left"/>
      <w:pPr>
        <w:tabs>
          <w:tab w:val="num" w:pos="720"/>
        </w:tabs>
        <w:ind w:left="720" w:hanging="360"/>
      </w:pPr>
    </w:lvl>
    <w:lvl w:ilvl="1" w:tplc="EC3A2A72" w:tentative="1">
      <w:start w:val="1"/>
      <w:numFmt w:val="decimal"/>
      <w:lvlText w:val="%2."/>
      <w:lvlJc w:val="left"/>
      <w:pPr>
        <w:tabs>
          <w:tab w:val="num" w:pos="1440"/>
        </w:tabs>
        <w:ind w:left="1440" w:hanging="360"/>
      </w:pPr>
    </w:lvl>
    <w:lvl w:ilvl="2" w:tplc="A84AB6EA" w:tentative="1">
      <w:start w:val="1"/>
      <w:numFmt w:val="decimal"/>
      <w:lvlText w:val="%3."/>
      <w:lvlJc w:val="left"/>
      <w:pPr>
        <w:tabs>
          <w:tab w:val="num" w:pos="2160"/>
        </w:tabs>
        <w:ind w:left="2160" w:hanging="360"/>
      </w:pPr>
    </w:lvl>
    <w:lvl w:ilvl="3" w:tplc="D256D0FE" w:tentative="1">
      <w:start w:val="1"/>
      <w:numFmt w:val="decimal"/>
      <w:lvlText w:val="%4."/>
      <w:lvlJc w:val="left"/>
      <w:pPr>
        <w:tabs>
          <w:tab w:val="num" w:pos="2880"/>
        </w:tabs>
        <w:ind w:left="2880" w:hanging="360"/>
      </w:pPr>
    </w:lvl>
    <w:lvl w:ilvl="4" w:tplc="5D1093FE" w:tentative="1">
      <w:start w:val="1"/>
      <w:numFmt w:val="decimal"/>
      <w:lvlText w:val="%5."/>
      <w:lvlJc w:val="left"/>
      <w:pPr>
        <w:tabs>
          <w:tab w:val="num" w:pos="3600"/>
        </w:tabs>
        <w:ind w:left="3600" w:hanging="360"/>
      </w:pPr>
    </w:lvl>
    <w:lvl w:ilvl="5" w:tplc="F1FE3AAA" w:tentative="1">
      <w:start w:val="1"/>
      <w:numFmt w:val="decimal"/>
      <w:lvlText w:val="%6."/>
      <w:lvlJc w:val="left"/>
      <w:pPr>
        <w:tabs>
          <w:tab w:val="num" w:pos="4320"/>
        </w:tabs>
        <w:ind w:left="4320" w:hanging="360"/>
      </w:pPr>
    </w:lvl>
    <w:lvl w:ilvl="6" w:tplc="17F8C7FA" w:tentative="1">
      <w:start w:val="1"/>
      <w:numFmt w:val="decimal"/>
      <w:lvlText w:val="%7."/>
      <w:lvlJc w:val="left"/>
      <w:pPr>
        <w:tabs>
          <w:tab w:val="num" w:pos="5040"/>
        </w:tabs>
        <w:ind w:left="5040" w:hanging="360"/>
      </w:pPr>
    </w:lvl>
    <w:lvl w:ilvl="7" w:tplc="63B22D02" w:tentative="1">
      <w:start w:val="1"/>
      <w:numFmt w:val="decimal"/>
      <w:lvlText w:val="%8."/>
      <w:lvlJc w:val="left"/>
      <w:pPr>
        <w:tabs>
          <w:tab w:val="num" w:pos="5760"/>
        </w:tabs>
        <w:ind w:left="5760" w:hanging="360"/>
      </w:pPr>
    </w:lvl>
    <w:lvl w:ilvl="8" w:tplc="F9586882" w:tentative="1">
      <w:start w:val="1"/>
      <w:numFmt w:val="decimal"/>
      <w:lvlText w:val="%9."/>
      <w:lvlJc w:val="left"/>
      <w:pPr>
        <w:tabs>
          <w:tab w:val="num" w:pos="6480"/>
        </w:tabs>
        <w:ind w:left="6480" w:hanging="360"/>
      </w:pPr>
    </w:lvl>
  </w:abstractNum>
  <w:abstractNum w:abstractNumId="50">
    <w:nsid w:val="63A3419C"/>
    <w:multiLevelType w:val="multilevel"/>
    <w:tmpl w:val="90D82A90"/>
    <w:lvl w:ilvl="0">
      <w:start w:val="2"/>
      <w:numFmt w:val="decimal"/>
      <w:lvlText w:val="%1."/>
      <w:lvlJc w:val="left"/>
      <w:pPr>
        <w:ind w:left="540" w:hanging="540"/>
      </w:pPr>
      <w:rPr>
        <w:rFonts w:hint="default"/>
      </w:rPr>
    </w:lvl>
    <w:lvl w:ilvl="1">
      <w:start w:val="1"/>
      <w:numFmt w:val="decimal"/>
      <w:lvlText w:val="%1.%2."/>
      <w:lvlJc w:val="left"/>
      <w:pPr>
        <w:ind w:left="932" w:hanging="540"/>
      </w:pPr>
      <w:rPr>
        <w:rFonts w:hint="default"/>
      </w:rPr>
    </w:lvl>
    <w:lvl w:ilvl="2">
      <w:start w:val="2"/>
      <w:numFmt w:val="decimal"/>
      <w:lvlText w:val="%1.%2.%3."/>
      <w:lvlJc w:val="left"/>
      <w:pPr>
        <w:ind w:left="1504" w:hanging="720"/>
      </w:pPr>
      <w:rPr>
        <w:rFonts w:hint="default"/>
      </w:rPr>
    </w:lvl>
    <w:lvl w:ilvl="3">
      <w:start w:val="1"/>
      <w:numFmt w:val="decimal"/>
      <w:lvlText w:val="%1.%2.%3.%4."/>
      <w:lvlJc w:val="left"/>
      <w:pPr>
        <w:ind w:left="1896" w:hanging="720"/>
      </w:pPr>
      <w:rPr>
        <w:rFonts w:hint="default"/>
      </w:rPr>
    </w:lvl>
    <w:lvl w:ilvl="4">
      <w:start w:val="1"/>
      <w:numFmt w:val="decimal"/>
      <w:lvlText w:val="%1.%2.%3.%4.%5."/>
      <w:lvlJc w:val="left"/>
      <w:pPr>
        <w:ind w:left="2648" w:hanging="1080"/>
      </w:pPr>
      <w:rPr>
        <w:rFonts w:hint="default"/>
      </w:rPr>
    </w:lvl>
    <w:lvl w:ilvl="5">
      <w:start w:val="1"/>
      <w:numFmt w:val="decimal"/>
      <w:lvlText w:val="%1.%2.%3.%4.%5.%6."/>
      <w:lvlJc w:val="left"/>
      <w:pPr>
        <w:ind w:left="3040" w:hanging="1080"/>
      </w:pPr>
      <w:rPr>
        <w:rFonts w:hint="default"/>
      </w:rPr>
    </w:lvl>
    <w:lvl w:ilvl="6">
      <w:start w:val="1"/>
      <w:numFmt w:val="decimal"/>
      <w:lvlText w:val="%1.%2.%3.%4.%5.%6.%7."/>
      <w:lvlJc w:val="left"/>
      <w:pPr>
        <w:ind w:left="3792" w:hanging="1440"/>
      </w:pPr>
      <w:rPr>
        <w:rFonts w:hint="default"/>
      </w:rPr>
    </w:lvl>
    <w:lvl w:ilvl="7">
      <w:start w:val="1"/>
      <w:numFmt w:val="decimal"/>
      <w:lvlText w:val="%1.%2.%3.%4.%5.%6.%7.%8."/>
      <w:lvlJc w:val="left"/>
      <w:pPr>
        <w:ind w:left="4184" w:hanging="1440"/>
      </w:pPr>
      <w:rPr>
        <w:rFonts w:hint="default"/>
      </w:rPr>
    </w:lvl>
    <w:lvl w:ilvl="8">
      <w:start w:val="1"/>
      <w:numFmt w:val="decimal"/>
      <w:lvlText w:val="%1.%2.%3.%4.%5.%6.%7.%8.%9."/>
      <w:lvlJc w:val="left"/>
      <w:pPr>
        <w:ind w:left="4936" w:hanging="1800"/>
      </w:pPr>
      <w:rPr>
        <w:rFonts w:hint="default"/>
      </w:rPr>
    </w:lvl>
  </w:abstractNum>
  <w:abstractNum w:abstractNumId="51">
    <w:nsid w:val="63D95AD8"/>
    <w:multiLevelType w:val="hybridMultilevel"/>
    <w:tmpl w:val="C4FA2F6A"/>
    <w:lvl w:ilvl="0" w:tplc="04090001">
      <w:start w:val="1"/>
      <w:numFmt w:val="bullet"/>
      <w:lvlText w:val=""/>
      <w:lvlJc w:val="left"/>
      <w:pPr>
        <w:tabs>
          <w:tab w:val="num" w:pos="1211"/>
        </w:tabs>
        <w:ind w:left="1211" w:hanging="360"/>
      </w:pPr>
      <w:rPr>
        <w:rFonts w:ascii="Symbol" w:hAnsi="Symbol" w:hint="default"/>
      </w:rPr>
    </w:lvl>
    <w:lvl w:ilvl="1" w:tplc="1C0C6680" w:tentative="1">
      <w:start w:val="1"/>
      <w:numFmt w:val="bullet"/>
      <w:lvlText w:val=""/>
      <w:lvlJc w:val="left"/>
      <w:pPr>
        <w:tabs>
          <w:tab w:val="num" w:pos="1931"/>
        </w:tabs>
        <w:ind w:left="1931" w:hanging="360"/>
      </w:pPr>
      <w:rPr>
        <w:rFonts w:ascii="Wingdings" w:hAnsi="Wingdings" w:hint="default"/>
      </w:rPr>
    </w:lvl>
    <w:lvl w:ilvl="2" w:tplc="AA18D7C8" w:tentative="1">
      <w:start w:val="1"/>
      <w:numFmt w:val="bullet"/>
      <w:lvlText w:val=""/>
      <w:lvlJc w:val="left"/>
      <w:pPr>
        <w:tabs>
          <w:tab w:val="num" w:pos="2651"/>
        </w:tabs>
        <w:ind w:left="2651" w:hanging="360"/>
      </w:pPr>
      <w:rPr>
        <w:rFonts w:ascii="Wingdings" w:hAnsi="Wingdings" w:hint="default"/>
      </w:rPr>
    </w:lvl>
    <w:lvl w:ilvl="3" w:tplc="BE7E9C2C" w:tentative="1">
      <w:start w:val="1"/>
      <w:numFmt w:val="bullet"/>
      <w:lvlText w:val=""/>
      <w:lvlJc w:val="left"/>
      <w:pPr>
        <w:tabs>
          <w:tab w:val="num" w:pos="3371"/>
        </w:tabs>
        <w:ind w:left="3371" w:hanging="360"/>
      </w:pPr>
      <w:rPr>
        <w:rFonts w:ascii="Wingdings" w:hAnsi="Wingdings" w:hint="default"/>
      </w:rPr>
    </w:lvl>
    <w:lvl w:ilvl="4" w:tplc="C2F6DCBA" w:tentative="1">
      <w:start w:val="1"/>
      <w:numFmt w:val="bullet"/>
      <w:lvlText w:val=""/>
      <w:lvlJc w:val="left"/>
      <w:pPr>
        <w:tabs>
          <w:tab w:val="num" w:pos="4091"/>
        </w:tabs>
        <w:ind w:left="4091" w:hanging="360"/>
      </w:pPr>
      <w:rPr>
        <w:rFonts w:ascii="Wingdings" w:hAnsi="Wingdings" w:hint="default"/>
      </w:rPr>
    </w:lvl>
    <w:lvl w:ilvl="5" w:tplc="4474A38C" w:tentative="1">
      <w:start w:val="1"/>
      <w:numFmt w:val="bullet"/>
      <w:lvlText w:val=""/>
      <w:lvlJc w:val="left"/>
      <w:pPr>
        <w:tabs>
          <w:tab w:val="num" w:pos="4811"/>
        </w:tabs>
        <w:ind w:left="4811" w:hanging="360"/>
      </w:pPr>
      <w:rPr>
        <w:rFonts w:ascii="Wingdings" w:hAnsi="Wingdings" w:hint="default"/>
      </w:rPr>
    </w:lvl>
    <w:lvl w:ilvl="6" w:tplc="9EE09754" w:tentative="1">
      <w:start w:val="1"/>
      <w:numFmt w:val="bullet"/>
      <w:lvlText w:val=""/>
      <w:lvlJc w:val="left"/>
      <w:pPr>
        <w:tabs>
          <w:tab w:val="num" w:pos="5531"/>
        </w:tabs>
        <w:ind w:left="5531" w:hanging="360"/>
      </w:pPr>
      <w:rPr>
        <w:rFonts w:ascii="Wingdings" w:hAnsi="Wingdings" w:hint="default"/>
      </w:rPr>
    </w:lvl>
    <w:lvl w:ilvl="7" w:tplc="E7B6D36A" w:tentative="1">
      <w:start w:val="1"/>
      <w:numFmt w:val="bullet"/>
      <w:lvlText w:val=""/>
      <w:lvlJc w:val="left"/>
      <w:pPr>
        <w:tabs>
          <w:tab w:val="num" w:pos="6251"/>
        </w:tabs>
        <w:ind w:left="6251" w:hanging="360"/>
      </w:pPr>
      <w:rPr>
        <w:rFonts w:ascii="Wingdings" w:hAnsi="Wingdings" w:hint="default"/>
      </w:rPr>
    </w:lvl>
    <w:lvl w:ilvl="8" w:tplc="31CA5A8C" w:tentative="1">
      <w:start w:val="1"/>
      <w:numFmt w:val="bullet"/>
      <w:lvlText w:val=""/>
      <w:lvlJc w:val="left"/>
      <w:pPr>
        <w:tabs>
          <w:tab w:val="num" w:pos="6971"/>
        </w:tabs>
        <w:ind w:left="6971" w:hanging="360"/>
      </w:pPr>
      <w:rPr>
        <w:rFonts w:ascii="Wingdings" w:hAnsi="Wingdings" w:hint="default"/>
      </w:rPr>
    </w:lvl>
  </w:abstractNum>
  <w:abstractNum w:abstractNumId="52">
    <w:nsid w:val="641012E1"/>
    <w:multiLevelType w:val="hybridMultilevel"/>
    <w:tmpl w:val="1B18DE46"/>
    <w:lvl w:ilvl="0" w:tplc="04090009">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4706572"/>
    <w:multiLevelType w:val="hybridMultilevel"/>
    <w:tmpl w:val="27A06C98"/>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54">
    <w:nsid w:val="67B25DE2"/>
    <w:multiLevelType w:val="hybridMultilevel"/>
    <w:tmpl w:val="E5AC9CB0"/>
    <w:lvl w:ilvl="0" w:tplc="0409000D">
      <w:start w:val="1"/>
      <w:numFmt w:val="bullet"/>
      <w:lvlText w:val=""/>
      <w:lvlJc w:val="left"/>
      <w:pPr>
        <w:ind w:left="1344" w:hanging="360"/>
      </w:pPr>
      <w:rPr>
        <w:rFonts w:ascii="Wingdings" w:hAnsi="Wingdings" w:hint="default"/>
      </w:rPr>
    </w:lvl>
    <w:lvl w:ilvl="1" w:tplc="04090003" w:tentative="1">
      <w:start w:val="1"/>
      <w:numFmt w:val="bullet"/>
      <w:lvlText w:val="o"/>
      <w:lvlJc w:val="left"/>
      <w:pPr>
        <w:ind w:left="2064" w:hanging="360"/>
      </w:pPr>
      <w:rPr>
        <w:rFonts w:ascii="Courier New" w:hAnsi="Courier New" w:cs="Courier New" w:hint="default"/>
      </w:rPr>
    </w:lvl>
    <w:lvl w:ilvl="2" w:tplc="04090005" w:tentative="1">
      <w:start w:val="1"/>
      <w:numFmt w:val="bullet"/>
      <w:lvlText w:val=""/>
      <w:lvlJc w:val="left"/>
      <w:pPr>
        <w:ind w:left="2784" w:hanging="360"/>
      </w:pPr>
      <w:rPr>
        <w:rFonts w:ascii="Wingdings" w:hAnsi="Wingdings" w:hint="default"/>
      </w:rPr>
    </w:lvl>
    <w:lvl w:ilvl="3" w:tplc="04090001" w:tentative="1">
      <w:start w:val="1"/>
      <w:numFmt w:val="bullet"/>
      <w:lvlText w:val=""/>
      <w:lvlJc w:val="left"/>
      <w:pPr>
        <w:ind w:left="3504" w:hanging="360"/>
      </w:pPr>
      <w:rPr>
        <w:rFonts w:ascii="Symbol" w:hAnsi="Symbol" w:hint="default"/>
      </w:rPr>
    </w:lvl>
    <w:lvl w:ilvl="4" w:tplc="04090003" w:tentative="1">
      <w:start w:val="1"/>
      <w:numFmt w:val="bullet"/>
      <w:lvlText w:val="o"/>
      <w:lvlJc w:val="left"/>
      <w:pPr>
        <w:ind w:left="4224" w:hanging="360"/>
      </w:pPr>
      <w:rPr>
        <w:rFonts w:ascii="Courier New" w:hAnsi="Courier New" w:cs="Courier New" w:hint="default"/>
      </w:rPr>
    </w:lvl>
    <w:lvl w:ilvl="5" w:tplc="04090005" w:tentative="1">
      <w:start w:val="1"/>
      <w:numFmt w:val="bullet"/>
      <w:lvlText w:val=""/>
      <w:lvlJc w:val="left"/>
      <w:pPr>
        <w:ind w:left="4944" w:hanging="360"/>
      </w:pPr>
      <w:rPr>
        <w:rFonts w:ascii="Wingdings" w:hAnsi="Wingdings" w:hint="default"/>
      </w:rPr>
    </w:lvl>
    <w:lvl w:ilvl="6" w:tplc="04090001" w:tentative="1">
      <w:start w:val="1"/>
      <w:numFmt w:val="bullet"/>
      <w:lvlText w:val=""/>
      <w:lvlJc w:val="left"/>
      <w:pPr>
        <w:ind w:left="5664" w:hanging="360"/>
      </w:pPr>
      <w:rPr>
        <w:rFonts w:ascii="Symbol" w:hAnsi="Symbol" w:hint="default"/>
      </w:rPr>
    </w:lvl>
    <w:lvl w:ilvl="7" w:tplc="04090003" w:tentative="1">
      <w:start w:val="1"/>
      <w:numFmt w:val="bullet"/>
      <w:lvlText w:val="o"/>
      <w:lvlJc w:val="left"/>
      <w:pPr>
        <w:ind w:left="6384" w:hanging="360"/>
      </w:pPr>
      <w:rPr>
        <w:rFonts w:ascii="Courier New" w:hAnsi="Courier New" w:cs="Courier New" w:hint="default"/>
      </w:rPr>
    </w:lvl>
    <w:lvl w:ilvl="8" w:tplc="04090005" w:tentative="1">
      <w:start w:val="1"/>
      <w:numFmt w:val="bullet"/>
      <w:lvlText w:val=""/>
      <w:lvlJc w:val="left"/>
      <w:pPr>
        <w:ind w:left="7104" w:hanging="360"/>
      </w:pPr>
      <w:rPr>
        <w:rFonts w:ascii="Wingdings" w:hAnsi="Wingdings" w:hint="default"/>
      </w:rPr>
    </w:lvl>
  </w:abstractNum>
  <w:abstractNum w:abstractNumId="55">
    <w:nsid w:val="67C65A64"/>
    <w:multiLevelType w:val="multilevel"/>
    <w:tmpl w:val="16F86848"/>
    <w:lvl w:ilvl="0">
      <w:start w:val="2"/>
      <w:numFmt w:val="decimal"/>
      <w:lvlText w:val="%1."/>
      <w:lvlJc w:val="left"/>
      <w:pPr>
        <w:ind w:left="540" w:hanging="540"/>
      </w:pPr>
      <w:rPr>
        <w:rFonts w:hint="default"/>
      </w:rPr>
    </w:lvl>
    <w:lvl w:ilvl="1">
      <w:start w:val="2"/>
      <w:numFmt w:val="decimal"/>
      <w:lvlText w:val="%1.%2."/>
      <w:lvlJc w:val="left"/>
      <w:pPr>
        <w:ind w:left="736" w:hanging="540"/>
      </w:pPr>
      <w:rPr>
        <w:rFonts w:hint="default"/>
      </w:rPr>
    </w:lvl>
    <w:lvl w:ilvl="2">
      <w:start w:val="1"/>
      <w:numFmt w:val="decimal"/>
      <w:lvlText w:val="2.2.%3"/>
      <w:lvlJc w:val="left"/>
      <w:pPr>
        <w:ind w:left="1112" w:hanging="720"/>
      </w:pPr>
      <w:rPr>
        <w:rFonts w:hint="default"/>
        <w:b/>
      </w:rPr>
    </w:lvl>
    <w:lvl w:ilvl="3">
      <w:start w:val="1"/>
      <w:numFmt w:val="decimal"/>
      <w:lvlText w:val="%1.%2.%3.%4."/>
      <w:lvlJc w:val="left"/>
      <w:pPr>
        <w:ind w:left="1308" w:hanging="720"/>
      </w:pPr>
      <w:rPr>
        <w:rFonts w:hint="default"/>
      </w:rPr>
    </w:lvl>
    <w:lvl w:ilvl="4">
      <w:start w:val="1"/>
      <w:numFmt w:val="decimal"/>
      <w:lvlText w:val="%1.%2.%3.%4.%5."/>
      <w:lvlJc w:val="left"/>
      <w:pPr>
        <w:ind w:left="1864" w:hanging="1080"/>
      </w:pPr>
      <w:rPr>
        <w:rFonts w:hint="default"/>
      </w:rPr>
    </w:lvl>
    <w:lvl w:ilvl="5">
      <w:start w:val="1"/>
      <w:numFmt w:val="decimal"/>
      <w:lvlText w:val="%1.%2.%3.%4.%5.%6."/>
      <w:lvlJc w:val="left"/>
      <w:pPr>
        <w:ind w:left="2060" w:hanging="1080"/>
      </w:pPr>
      <w:rPr>
        <w:rFonts w:hint="default"/>
      </w:rPr>
    </w:lvl>
    <w:lvl w:ilvl="6">
      <w:start w:val="1"/>
      <w:numFmt w:val="decimal"/>
      <w:lvlText w:val="%1.%2.%3.%4.%5.%6.%7."/>
      <w:lvlJc w:val="left"/>
      <w:pPr>
        <w:ind w:left="2616" w:hanging="1440"/>
      </w:pPr>
      <w:rPr>
        <w:rFonts w:hint="default"/>
      </w:rPr>
    </w:lvl>
    <w:lvl w:ilvl="7">
      <w:start w:val="1"/>
      <w:numFmt w:val="decimal"/>
      <w:lvlText w:val="%1.%2.%3.%4.%5.%6.%7.%8."/>
      <w:lvlJc w:val="left"/>
      <w:pPr>
        <w:ind w:left="2812" w:hanging="1440"/>
      </w:pPr>
      <w:rPr>
        <w:rFonts w:hint="default"/>
      </w:rPr>
    </w:lvl>
    <w:lvl w:ilvl="8">
      <w:start w:val="1"/>
      <w:numFmt w:val="decimal"/>
      <w:lvlText w:val="%1.%2.%3.%4.%5.%6.%7.%8.%9."/>
      <w:lvlJc w:val="left"/>
      <w:pPr>
        <w:ind w:left="3368" w:hanging="1800"/>
      </w:pPr>
      <w:rPr>
        <w:rFonts w:hint="default"/>
      </w:rPr>
    </w:lvl>
  </w:abstractNum>
  <w:abstractNum w:abstractNumId="56">
    <w:nsid w:val="6AD128A1"/>
    <w:multiLevelType w:val="hybridMultilevel"/>
    <w:tmpl w:val="3EDE259E"/>
    <w:lvl w:ilvl="0" w:tplc="9B3AA8B2">
      <w:start w:val="1"/>
      <w:numFmt w:val="decimal"/>
      <w:lvlText w:val="2.1. %1"/>
      <w:lvlJc w:val="left"/>
      <w:pPr>
        <w:ind w:left="12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B2E7F00"/>
    <w:multiLevelType w:val="hybridMultilevel"/>
    <w:tmpl w:val="13E80B8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8">
    <w:nsid w:val="6D4D775E"/>
    <w:multiLevelType w:val="hybridMultilevel"/>
    <w:tmpl w:val="630E8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E201B37"/>
    <w:multiLevelType w:val="hybridMultilevel"/>
    <w:tmpl w:val="AB742A20"/>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60">
    <w:nsid w:val="76AB543D"/>
    <w:multiLevelType w:val="hybridMultilevel"/>
    <w:tmpl w:val="EAA2E542"/>
    <w:lvl w:ilvl="0" w:tplc="8530271E">
      <w:start w:val="1"/>
      <w:numFmt w:val="decimal"/>
      <w:lvlText w:val="1.%1"/>
      <w:lvlJc w:val="left"/>
      <w:pPr>
        <w:ind w:left="100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7676E6D"/>
    <w:multiLevelType w:val="hybridMultilevel"/>
    <w:tmpl w:val="510CA636"/>
    <w:lvl w:ilvl="0" w:tplc="65A85E14">
      <w:start w:val="1"/>
      <w:numFmt w:val="bullet"/>
      <w:lvlText w:val=""/>
      <w:lvlJc w:val="left"/>
      <w:pPr>
        <w:ind w:left="720" w:hanging="360"/>
      </w:pPr>
      <w:rPr>
        <w:rFonts w:ascii="Symbol" w:hAnsi="Symbol" w:hint="default"/>
      </w:rPr>
    </w:lvl>
    <w:lvl w:ilvl="1" w:tplc="0409000D">
      <w:start w:val="1"/>
      <w:numFmt w:val="bullet"/>
      <w:lvlText w:val=""/>
      <w:lvlJc w:val="left"/>
      <w:pPr>
        <w:ind w:left="1495"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7F00785"/>
    <w:multiLevelType w:val="hybridMultilevel"/>
    <w:tmpl w:val="4752A244"/>
    <w:lvl w:ilvl="0" w:tplc="F50425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4">
    <w:nsid w:val="79B20604"/>
    <w:multiLevelType w:val="hybridMultilevel"/>
    <w:tmpl w:val="DD64D2AA"/>
    <w:lvl w:ilvl="0" w:tplc="C2AAA2FC">
      <w:start w:val="1"/>
      <w:numFmt w:val="decimal"/>
      <w:lvlText w:val="2.%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5">
    <w:nsid w:val="7E597E62"/>
    <w:multiLevelType w:val="hybridMultilevel"/>
    <w:tmpl w:val="B8B2125E"/>
    <w:lvl w:ilvl="0" w:tplc="59D25A08">
      <w:start w:val="1"/>
      <w:numFmt w:val="upperLetter"/>
      <w:lvlText w:val="%1."/>
      <w:lvlJc w:val="left"/>
      <w:pPr>
        <w:tabs>
          <w:tab w:val="num" w:pos="720"/>
        </w:tabs>
        <w:ind w:left="720" w:hanging="360"/>
      </w:pPr>
    </w:lvl>
    <w:lvl w:ilvl="1" w:tplc="0409000D">
      <w:start w:val="1"/>
      <w:numFmt w:val="bullet"/>
      <w:lvlText w:val=""/>
      <w:lvlJc w:val="left"/>
      <w:pPr>
        <w:tabs>
          <w:tab w:val="num" w:pos="1069"/>
        </w:tabs>
        <w:ind w:left="1069" w:hanging="360"/>
      </w:pPr>
      <w:rPr>
        <w:rFonts w:ascii="Wingdings" w:hAnsi="Wingdings" w:hint="default"/>
      </w:rPr>
    </w:lvl>
    <w:lvl w:ilvl="2" w:tplc="319A56A8" w:tentative="1">
      <w:start w:val="1"/>
      <w:numFmt w:val="upperLetter"/>
      <w:lvlText w:val="%3."/>
      <w:lvlJc w:val="left"/>
      <w:pPr>
        <w:tabs>
          <w:tab w:val="num" w:pos="2160"/>
        </w:tabs>
        <w:ind w:left="2160" w:hanging="360"/>
      </w:pPr>
    </w:lvl>
    <w:lvl w:ilvl="3" w:tplc="06F67C68" w:tentative="1">
      <w:start w:val="1"/>
      <w:numFmt w:val="upperLetter"/>
      <w:lvlText w:val="%4."/>
      <w:lvlJc w:val="left"/>
      <w:pPr>
        <w:tabs>
          <w:tab w:val="num" w:pos="2880"/>
        </w:tabs>
        <w:ind w:left="2880" w:hanging="360"/>
      </w:pPr>
    </w:lvl>
    <w:lvl w:ilvl="4" w:tplc="146A8A0E" w:tentative="1">
      <w:start w:val="1"/>
      <w:numFmt w:val="upperLetter"/>
      <w:lvlText w:val="%5."/>
      <w:lvlJc w:val="left"/>
      <w:pPr>
        <w:tabs>
          <w:tab w:val="num" w:pos="3600"/>
        </w:tabs>
        <w:ind w:left="3600" w:hanging="360"/>
      </w:pPr>
    </w:lvl>
    <w:lvl w:ilvl="5" w:tplc="E0B6281C" w:tentative="1">
      <w:start w:val="1"/>
      <w:numFmt w:val="upperLetter"/>
      <w:lvlText w:val="%6."/>
      <w:lvlJc w:val="left"/>
      <w:pPr>
        <w:tabs>
          <w:tab w:val="num" w:pos="4320"/>
        </w:tabs>
        <w:ind w:left="4320" w:hanging="360"/>
      </w:pPr>
    </w:lvl>
    <w:lvl w:ilvl="6" w:tplc="38F68AE0" w:tentative="1">
      <w:start w:val="1"/>
      <w:numFmt w:val="upperLetter"/>
      <w:lvlText w:val="%7."/>
      <w:lvlJc w:val="left"/>
      <w:pPr>
        <w:tabs>
          <w:tab w:val="num" w:pos="5040"/>
        </w:tabs>
        <w:ind w:left="5040" w:hanging="360"/>
      </w:pPr>
    </w:lvl>
    <w:lvl w:ilvl="7" w:tplc="5C3CBEFA" w:tentative="1">
      <w:start w:val="1"/>
      <w:numFmt w:val="upperLetter"/>
      <w:lvlText w:val="%8."/>
      <w:lvlJc w:val="left"/>
      <w:pPr>
        <w:tabs>
          <w:tab w:val="num" w:pos="5760"/>
        </w:tabs>
        <w:ind w:left="5760" w:hanging="360"/>
      </w:pPr>
    </w:lvl>
    <w:lvl w:ilvl="8" w:tplc="EDDE25B2" w:tentative="1">
      <w:start w:val="1"/>
      <w:numFmt w:val="upperLetter"/>
      <w:lvlText w:val="%9."/>
      <w:lvlJc w:val="left"/>
      <w:pPr>
        <w:tabs>
          <w:tab w:val="num" w:pos="6480"/>
        </w:tabs>
        <w:ind w:left="6480" w:hanging="360"/>
      </w:pPr>
    </w:lvl>
  </w:abstractNum>
  <w:num w:numId="1">
    <w:abstractNumId w:val="4"/>
  </w:num>
  <w:num w:numId="2">
    <w:abstractNumId w:val="31"/>
  </w:num>
  <w:num w:numId="3">
    <w:abstractNumId w:val="38"/>
  </w:num>
  <w:num w:numId="4">
    <w:abstractNumId w:val="64"/>
  </w:num>
  <w:num w:numId="5">
    <w:abstractNumId w:val="42"/>
  </w:num>
  <w:num w:numId="6">
    <w:abstractNumId w:val="63"/>
  </w:num>
  <w:num w:numId="7">
    <w:abstractNumId w:val="36"/>
  </w:num>
  <w:num w:numId="8">
    <w:abstractNumId w:val="29"/>
  </w:num>
  <w:num w:numId="9">
    <w:abstractNumId w:val="8"/>
  </w:num>
  <w:num w:numId="10">
    <w:abstractNumId w:val="65"/>
  </w:num>
  <w:num w:numId="11">
    <w:abstractNumId w:val="16"/>
  </w:num>
  <w:num w:numId="12">
    <w:abstractNumId w:val="35"/>
  </w:num>
  <w:num w:numId="13">
    <w:abstractNumId w:val="54"/>
  </w:num>
  <w:num w:numId="14">
    <w:abstractNumId w:val="27"/>
  </w:num>
  <w:num w:numId="15">
    <w:abstractNumId w:val="52"/>
  </w:num>
  <w:num w:numId="16">
    <w:abstractNumId w:val="10"/>
  </w:num>
  <w:num w:numId="17">
    <w:abstractNumId w:val="18"/>
  </w:num>
  <w:num w:numId="18">
    <w:abstractNumId w:val="12"/>
  </w:num>
  <w:num w:numId="19">
    <w:abstractNumId w:val="30"/>
  </w:num>
  <w:num w:numId="20">
    <w:abstractNumId w:val="40"/>
  </w:num>
  <w:num w:numId="21">
    <w:abstractNumId w:val="3"/>
  </w:num>
  <w:num w:numId="22">
    <w:abstractNumId w:val="6"/>
  </w:num>
  <w:num w:numId="23">
    <w:abstractNumId w:val="7"/>
  </w:num>
  <w:num w:numId="24">
    <w:abstractNumId w:val="23"/>
  </w:num>
  <w:num w:numId="25">
    <w:abstractNumId w:val="21"/>
  </w:num>
  <w:num w:numId="26">
    <w:abstractNumId w:val="37"/>
  </w:num>
  <w:num w:numId="27">
    <w:abstractNumId w:val="49"/>
  </w:num>
  <w:num w:numId="28">
    <w:abstractNumId w:val="28"/>
  </w:num>
  <w:num w:numId="29">
    <w:abstractNumId w:val="9"/>
  </w:num>
  <w:num w:numId="30">
    <w:abstractNumId w:val="5"/>
  </w:num>
  <w:num w:numId="31">
    <w:abstractNumId w:val="26"/>
  </w:num>
  <w:num w:numId="32">
    <w:abstractNumId w:val="1"/>
  </w:num>
  <w:num w:numId="33">
    <w:abstractNumId w:val="50"/>
  </w:num>
  <w:num w:numId="34">
    <w:abstractNumId w:val="55"/>
  </w:num>
  <w:num w:numId="35">
    <w:abstractNumId w:val="34"/>
  </w:num>
  <w:num w:numId="36">
    <w:abstractNumId w:val="32"/>
  </w:num>
  <w:num w:numId="37">
    <w:abstractNumId w:val="60"/>
  </w:num>
  <w:num w:numId="38">
    <w:abstractNumId w:val="39"/>
  </w:num>
  <w:num w:numId="39">
    <w:abstractNumId w:val="24"/>
  </w:num>
  <w:num w:numId="40">
    <w:abstractNumId w:val="0"/>
  </w:num>
  <w:num w:numId="41">
    <w:abstractNumId w:val="48"/>
  </w:num>
  <w:num w:numId="42">
    <w:abstractNumId w:val="14"/>
  </w:num>
  <w:num w:numId="43">
    <w:abstractNumId w:val="25"/>
  </w:num>
  <w:num w:numId="44">
    <w:abstractNumId w:val="44"/>
  </w:num>
  <w:num w:numId="45">
    <w:abstractNumId w:val="61"/>
  </w:num>
  <w:num w:numId="46">
    <w:abstractNumId w:val="46"/>
  </w:num>
  <w:num w:numId="47">
    <w:abstractNumId w:val="2"/>
  </w:num>
  <w:num w:numId="48">
    <w:abstractNumId w:val="41"/>
  </w:num>
  <w:num w:numId="49">
    <w:abstractNumId w:val="56"/>
  </w:num>
  <w:num w:numId="50">
    <w:abstractNumId w:val="53"/>
  </w:num>
  <w:num w:numId="51">
    <w:abstractNumId w:val="20"/>
  </w:num>
  <w:num w:numId="52">
    <w:abstractNumId w:val="62"/>
  </w:num>
  <w:num w:numId="53">
    <w:abstractNumId w:val="22"/>
  </w:num>
  <w:num w:numId="54">
    <w:abstractNumId w:val="19"/>
  </w:num>
  <w:num w:numId="55">
    <w:abstractNumId w:val="51"/>
  </w:num>
  <w:num w:numId="56">
    <w:abstractNumId w:val="17"/>
  </w:num>
  <w:num w:numId="57">
    <w:abstractNumId w:val="15"/>
  </w:num>
  <w:num w:numId="58">
    <w:abstractNumId w:val="11"/>
  </w:num>
  <w:num w:numId="59">
    <w:abstractNumId w:val="57"/>
  </w:num>
  <w:num w:numId="60">
    <w:abstractNumId w:val="47"/>
  </w:num>
  <w:num w:numId="61">
    <w:abstractNumId w:val="58"/>
  </w:num>
  <w:num w:numId="62">
    <w:abstractNumId w:val="43"/>
  </w:num>
  <w:num w:numId="63">
    <w:abstractNumId w:val="13"/>
  </w:num>
  <w:num w:numId="64">
    <w:abstractNumId w:val="45"/>
  </w:num>
  <w:num w:numId="65">
    <w:abstractNumId w:val="59"/>
  </w:num>
  <w:num w:numId="66">
    <w:abstractNumId w:val="33"/>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sDQ1NDYwMzEzsTQxMDBU0lEKTi0uzszPAykwrAUAhxMSeCwAAAA="/>
  </w:docVars>
  <w:rsids>
    <w:rsidRoot w:val="0049148C"/>
    <w:rsid w:val="00003638"/>
    <w:rsid w:val="0000372E"/>
    <w:rsid w:val="00003CE1"/>
    <w:rsid w:val="00004D3F"/>
    <w:rsid w:val="00005DDA"/>
    <w:rsid w:val="00011C77"/>
    <w:rsid w:val="00012181"/>
    <w:rsid w:val="000128D1"/>
    <w:rsid w:val="00014C5C"/>
    <w:rsid w:val="00015016"/>
    <w:rsid w:val="000230FA"/>
    <w:rsid w:val="00026BCC"/>
    <w:rsid w:val="00030A61"/>
    <w:rsid w:val="000310D0"/>
    <w:rsid w:val="0003178B"/>
    <w:rsid w:val="00033877"/>
    <w:rsid w:val="000341C1"/>
    <w:rsid w:val="00034CF8"/>
    <w:rsid w:val="00036567"/>
    <w:rsid w:val="000401B8"/>
    <w:rsid w:val="0004131C"/>
    <w:rsid w:val="00047748"/>
    <w:rsid w:val="000478AA"/>
    <w:rsid w:val="00047DBC"/>
    <w:rsid w:val="00050FAA"/>
    <w:rsid w:val="00053802"/>
    <w:rsid w:val="00055C02"/>
    <w:rsid w:val="00057D17"/>
    <w:rsid w:val="00057EC9"/>
    <w:rsid w:val="00061E71"/>
    <w:rsid w:val="000640EB"/>
    <w:rsid w:val="000648D3"/>
    <w:rsid w:val="000654D3"/>
    <w:rsid w:val="00071178"/>
    <w:rsid w:val="000737B8"/>
    <w:rsid w:val="00075A8A"/>
    <w:rsid w:val="00077355"/>
    <w:rsid w:val="0008022C"/>
    <w:rsid w:val="0008093B"/>
    <w:rsid w:val="00080FC2"/>
    <w:rsid w:val="00081B4E"/>
    <w:rsid w:val="00081FB8"/>
    <w:rsid w:val="00082416"/>
    <w:rsid w:val="00084F69"/>
    <w:rsid w:val="0008532E"/>
    <w:rsid w:val="000854A4"/>
    <w:rsid w:val="00085BB0"/>
    <w:rsid w:val="00085D61"/>
    <w:rsid w:val="00090F49"/>
    <w:rsid w:val="00094F71"/>
    <w:rsid w:val="00097E66"/>
    <w:rsid w:val="000B0A33"/>
    <w:rsid w:val="000B1716"/>
    <w:rsid w:val="000B3D53"/>
    <w:rsid w:val="000B3D74"/>
    <w:rsid w:val="000B44E5"/>
    <w:rsid w:val="000C4540"/>
    <w:rsid w:val="000C4EFF"/>
    <w:rsid w:val="000C55A4"/>
    <w:rsid w:val="000D110A"/>
    <w:rsid w:val="000D223C"/>
    <w:rsid w:val="000E3862"/>
    <w:rsid w:val="000E7086"/>
    <w:rsid w:val="000E7919"/>
    <w:rsid w:val="000E7CB7"/>
    <w:rsid w:val="000F0832"/>
    <w:rsid w:val="000F2DB9"/>
    <w:rsid w:val="000F5359"/>
    <w:rsid w:val="000F605F"/>
    <w:rsid w:val="000F6254"/>
    <w:rsid w:val="000F6BE9"/>
    <w:rsid w:val="001018DA"/>
    <w:rsid w:val="00102727"/>
    <w:rsid w:val="00103D46"/>
    <w:rsid w:val="00106B87"/>
    <w:rsid w:val="001114D8"/>
    <w:rsid w:val="001175EE"/>
    <w:rsid w:val="00124DC4"/>
    <w:rsid w:val="001263EE"/>
    <w:rsid w:val="00130381"/>
    <w:rsid w:val="001349DE"/>
    <w:rsid w:val="00136488"/>
    <w:rsid w:val="00137F30"/>
    <w:rsid w:val="00143DA8"/>
    <w:rsid w:val="00144457"/>
    <w:rsid w:val="00144491"/>
    <w:rsid w:val="0015070D"/>
    <w:rsid w:val="00152AF4"/>
    <w:rsid w:val="0015497D"/>
    <w:rsid w:val="00154E04"/>
    <w:rsid w:val="001569DD"/>
    <w:rsid w:val="001609C0"/>
    <w:rsid w:val="001611D2"/>
    <w:rsid w:val="00161939"/>
    <w:rsid w:val="00162069"/>
    <w:rsid w:val="00165B82"/>
    <w:rsid w:val="001674BF"/>
    <w:rsid w:val="001731C3"/>
    <w:rsid w:val="00177B11"/>
    <w:rsid w:val="00177BAC"/>
    <w:rsid w:val="001815EA"/>
    <w:rsid w:val="0018183A"/>
    <w:rsid w:val="0018618F"/>
    <w:rsid w:val="00190230"/>
    <w:rsid w:val="0019567D"/>
    <w:rsid w:val="00195865"/>
    <w:rsid w:val="001967F1"/>
    <w:rsid w:val="001A2377"/>
    <w:rsid w:val="001A2FF3"/>
    <w:rsid w:val="001A3CFD"/>
    <w:rsid w:val="001A4C9C"/>
    <w:rsid w:val="001A521A"/>
    <w:rsid w:val="001A7D41"/>
    <w:rsid w:val="001B0442"/>
    <w:rsid w:val="001B40C4"/>
    <w:rsid w:val="001B518D"/>
    <w:rsid w:val="001B556E"/>
    <w:rsid w:val="001B7576"/>
    <w:rsid w:val="001C0AB0"/>
    <w:rsid w:val="001C13DA"/>
    <w:rsid w:val="001C2992"/>
    <w:rsid w:val="001C4D0C"/>
    <w:rsid w:val="001C633D"/>
    <w:rsid w:val="001D7A83"/>
    <w:rsid w:val="001E144E"/>
    <w:rsid w:val="001F0640"/>
    <w:rsid w:val="001F4AD5"/>
    <w:rsid w:val="001F73A8"/>
    <w:rsid w:val="00205119"/>
    <w:rsid w:val="0020589C"/>
    <w:rsid w:val="00206E72"/>
    <w:rsid w:val="00212FB3"/>
    <w:rsid w:val="00215101"/>
    <w:rsid w:val="00217B11"/>
    <w:rsid w:val="00222540"/>
    <w:rsid w:val="0022759D"/>
    <w:rsid w:val="002313D8"/>
    <w:rsid w:val="002327F4"/>
    <w:rsid w:val="00232949"/>
    <w:rsid w:val="00232F87"/>
    <w:rsid w:val="00234DD5"/>
    <w:rsid w:val="00234E4C"/>
    <w:rsid w:val="00236769"/>
    <w:rsid w:val="002368F9"/>
    <w:rsid w:val="00241257"/>
    <w:rsid w:val="00241446"/>
    <w:rsid w:val="0024520A"/>
    <w:rsid w:val="00247087"/>
    <w:rsid w:val="00247558"/>
    <w:rsid w:val="0025121F"/>
    <w:rsid w:val="0025325B"/>
    <w:rsid w:val="0025613C"/>
    <w:rsid w:val="002567DA"/>
    <w:rsid w:val="00265D80"/>
    <w:rsid w:val="0027140E"/>
    <w:rsid w:val="002718EB"/>
    <w:rsid w:val="00272F6D"/>
    <w:rsid w:val="00274935"/>
    <w:rsid w:val="002809B5"/>
    <w:rsid w:val="0028145F"/>
    <w:rsid w:val="00281AD0"/>
    <w:rsid w:val="00285183"/>
    <w:rsid w:val="00285748"/>
    <w:rsid w:val="00285949"/>
    <w:rsid w:val="00287D69"/>
    <w:rsid w:val="00290403"/>
    <w:rsid w:val="0029110E"/>
    <w:rsid w:val="002912EE"/>
    <w:rsid w:val="00291FE8"/>
    <w:rsid w:val="0029279B"/>
    <w:rsid w:val="00292C57"/>
    <w:rsid w:val="00293113"/>
    <w:rsid w:val="0029776B"/>
    <w:rsid w:val="002A0196"/>
    <w:rsid w:val="002A17D2"/>
    <w:rsid w:val="002A233F"/>
    <w:rsid w:val="002B18B6"/>
    <w:rsid w:val="002B211D"/>
    <w:rsid w:val="002B39AF"/>
    <w:rsid w:val="002B430A"/>
    <w:rsid w:val="002C393D"/>
    <w:rsid w:val="002C5F38"/>
    <w:rsid w:val="002C6DD8"/>
    <w:rsid w:val="002C79D2"/>
    <w:rsid w:val="002D16A6"/>
    <w:rsid w:val="002D1E2B"/>
    <w:rsid w:val="002D613E"/>
    <w:rsid w:val="002D65D4"/>
    <w:rsid w:val="002E17F0"/>
    <w:rsid w:val="002E25C6"/>
    <w:rsid w:val="002E290A"/>
    <w:rsid w:val="002E4255"/>
    <w:rsid w:val="002E5CD8"/>
    <w:rsid w:val="002F069B"/>
    <w:rsid w:val="002F1855"/>
    <w:rsid w:val="002F1E15"/>
    <w:rsid w:val="002F2228"/>
    <w:rsid w:val="002F460B"/>
    <w:rsid w:val="002F4D24"/>
    <w:rsid w:val="002F70C4"/>
    <w:rsid w:val="00303FDF"/>
    <w:rsid w:val="0031069D"/>
    <w:rsid w:val="00312E12"/>
    <w:rsid w:val="00313815"/>
    <w:rsid w:val="00317C11"/>
    <w:rsid w:val="00320834"/>
    <w:rsid w:val="0032094F"/>
    <w:rsid w:val="003256CC"/>
    <w:rsid w:val="00326C41"/>
    <w:rsid w:val="00332FFD"/>
    <w:rsid w:val="0033323B"/>
    <w:rsid w:val="003344FF"/>
    <w:rsid w:val="00334940"/>
    <w:rsid w:val="00335D7B"/>
    <w:rsid w:val="003419AC"/>
    <w:rsid w:val="003474BA"/>
    <w:rsid w:val="00350467"/>
    <w:rsid w:val="00350B7A"/>
    <w:rsid w:val="0035289D"/>
    <w:rsid w:val="00352DB2"/>
    <w:rsid w:val="0036554A"/>
    <w:rsid w:val="0036584E"/>
    <w:rsid w:val="003740D1"/>
    <w:rsid w:val="00376BA2"/>
    <w:rsid w:val="0038085F"/>
    <w:rsid w:val="00380D78"/>
    <w:rsid w:val="00381F4C"/>
    <w:rsid w:val="00390674"/>
    <w:rsid w:val="00390D9E"/>
    <w:rsid w:val="003917E5"/>
    <w:rsid w:val="00393954"/>
    <w:rsid w:val="003963D9"/>
    <w:rsid w:val="0039751D"/>
    <w:rsid w:val="00397577"/>
    <w:rsid w:val="003A436D"/>
    <w:rsid w:val="003A481E"/>
    <w:rsid w:val="003A4FB6"/>
    <w:rsid w:val="003A50C2"/>
    <w:rsid w:val="003A554E"/>
    <w:rsid w:val="003B1D13"/>
    <w:rsid w:val="003B541F"/>
    <w:rsid w:val="003B5657"/>
    <w:rsid w:val="003B5D9F"/>
    <w:rsid w:val="003B67A9"/>
    <w:rsid w:val="003C1553"/>
    <w:rsid w:val="003C7AC6"/>
    <w:rsid w:val="003D06F8"/>
    <w:rsid w:val="003D2F20"/>
    <w:rsid w:val="003D34AC"/>
    <w:rsid w:val="003D4ABE"/>
    <w:rsid w:val="003D54F5"/>
    <w:rsid w:val="003D5887"/>
    <w:rsid w:val="003D5EC8"/>
    <w:rsid w:val="003D6A52"/>
    <w:rsid w:val="003D724A"/>
    <w:rsid w:val="003E2028"/>
    <w:rsid w:val="003E2B81"/>
    <w:rsid w:val="003E3D06"/>
    <w:rsid w:val="003E512A"/>
    <w:rsid w:val="003E7C0E"/>
    <w:rsid w:val="003F03E8"/>
    <w:rsid w:val="003F2ACD"/>
    <w:rsid w:val="003F4BD7"/>
    <w:rsid w:val="003F7F50"/>
    <w:rsid w:val="00400EF2"/>
    <w:rsid w:val="00403345"/>
    <w:rsid w:val="0040456B"/>
    <w:rsid w:val="00405C74"/>
    <w:rsid w:val="00410EF1"/>
    <w:rsid w:val="00411B8A"/>
    <w:rsid w:val="00412453"/>
    <w:rsid w:val="004130D7"/>
    <w:rsid w:val="004151E1"/>
    <w:rsid w:val="004156D5"/>
    <w:rsid w:val="00421F70"/>
    <w:rsid w:val="00423FB5"/>
    <w:rsid w:val="0042569A"/>
    <w:rsid w:val="00425AAA"/>
    <w:rsid w:val="00426E39"/>
    <w:rsid w:val="00430255"/>
    <w:rsid w:val="00431A22"/>
    <w:rsid w:val="00435F61"/>
    <w:rsid w:val="00436C76"/>
    <w:rsid w:val="00440085"/>
    <w:rsid w:val="0044419E"/>
    <w:rsid w:val="00444807"/>
    <w:rsid w:val="00444814"/>
    <w:rsid w:val="00445A6C"/>
    <w:rsid w:val="00446D69"/>
    <w:rsid w:val="004502BB"/>
    <w:rsid w:val="00460D07"/>
    <w:rsid w:val="0046307D"/>
    <w:rsid w:val="004672E0"/>
    <w:rsid w:val="0047055A"/>
    <w:rsid w:val="004725FF"/>
    <w:rsid w:val="00475967"/>
    <w:rsid w:val="0047696F"/>
    <w:rsid w:val="004772A8"/>
    <w:rsid w:val="00482EC0"/>
    <w:rsid w:val="00485354"/>
    <w:rsid w:val="0048791F"/>
    <w:rsid w:val="00487D33"/>
    <w:rsid w:val="0049148C"/>
    <w:rsid w:val="00494AA5"/>
    <w:rsid w:val="00495600"/>
    <w:rsid w:val="0049611D"/>
    <w:rsid w:val="00496784"/>
    <w:rsid w:val="004A532F"/>
    <w:rsid w:val="004B0437"/>
    <w:rsid w:val="004B20E6"/>
    <w:rsid w:val="004C278D"/>
    <w:rsid w:val="004C2792"/>
    <w:rsid w:val="004C283F"/>
    <w:rsid w:val="004C3A55"/>
    <w:rsid w:val="004C5120"/>
    <w:rsid w:val="004C6064"/>
    <w:rsid w:val="004C6AD2"/>
    <w:rsid w:val="004D1BA7"/>
    <w:rsid w:val="004D1F8B"/>
    <w:rsid w:val="004D5202"/>
    <w:rsid w:val="004D6BC1"/>
    <w:rsid w:val="004E09DA"/>
    <w:rsid w:val="004E3988"/>
    <w:rsid w:val="004E582E"/>
    <w:rsid w:val="004E590A"/>
    <w:rsid w:val="004E6FDD"/>
    <w:rsid w:val="004E7264"/>
    <w:rsid w:val="004E7844"/>
    <w:rsid w:val="004E7970"/>
    <w:rsid w:val="004F01B8"/>
    <w:rsid w:val="00500F3F"/>
    <w:rsid w:val="005025CE"/>
    <w:rsid w:val="00504295"/>
    <w:rsid w:val="00507F8D"/>
    <w:rsid w:val="00511682"/>
    <w:rsid w:val="00511A75"/>
    <w:rsid w:val="00511BED"/>
    <w:rsid w:val="005126F8"/>
    <w:rsid w:val="00513782"/>
    <w:rsid w:val="00513F73"/>
    <w:rsid w:val="005168FD"/>
    <w:rsid w:val="00524816"/>
    <w:rsid w:val="00525913"/>
    <w:rsid w:val="00525E2E"/>
    <w:rsid w:val="00532429"/>
    <w:rsid w:val="0053295B"/>
    <w:rsid w:val="00533A7A"/>
    <w:rsid w:val="005376C8"/>
    <w:rsid w:val="00537FC6"/>
    <w:rsid w:val="00546B2C"/>
    <w:rsid w:val="00551AA3"/>
    <w:rsid w:val="00554F29"/>
    <w:rsid w:val="005576E2"/>
    <w:rsid w:val="00560396"/>
    <w:rsid w:val="00560ECA"/>
    <w:rsid w:val="00563525"/>
    <w:rsid w:val="00563ED7"/>
    <w:rsid w:val="005654B4"/>
    <w:rsid w:val="005655DA"/>
    <w:rsid w:val="00565E4B"/>
    <w:rsid w:val="005663C3"/>
    <w:rsid w:val="00567A9F"/>
    <w:rsid w:val="00575B2E"/>
    <w:rsid w:val="0057755B"/>
    <w:rsid w:val="005805E1"/>
    <w:rsid w:val="00580E1A"/>
    <w:rsid w:val="00582BF4"/>
    <w:rsid w:val="00584C16"/>
    <w:rsid w:val="005906CB"/>
    <w:rsid w:val="00594AA5"/>
    <w:rsid w:val="00595C76"/>
    <w:rsid w:val="005A3A92"/>
    <w:rsid w:val="005A50A1"/>
    <w:rsid w:val="005A6A4B"/>
    <w:rsid w:val="005A7266"/>
    <w:rsid w:val="005A7B2E"/>
    <w:rsid w:val="005A7CDA"/>
    <w:rsid w:val="005B5828"/>
    <w:rsid w:val="005B58F9"/>
    <w:rsid w:val="005B5BAF"/>
    <w:rsid w:val="005B7099"/>
    <w:rsid w:val="005B7494"/>
    <w:rsid w:val="005C6F49"/>
    <w:rsid w:val="005D109B"/>
    <w:rsid w:val="005D1244"/>
    <w:rsid w:val="005D290A"/>
    <w:rsid w:val="005D6863"/>
    <w:rsid w:val="005D72CF"/>
    <w:rsid w:val="005E3571"/>
    <w:rsid w:val="005E519C"/>
    <w:rsid w:val="005F04F2"/>
    <w:rsid w:val="005F12A7"/>
    <w:rsid w:val="005F4B49"/>
    <w:rsid w:val="005F5A19"/>
    <w:rsid w:val="005F5F77"/>
    <w:rsid w:val="006001E0"/>
    <w:rsid w:val="00600724"/>
    <w:rsid w:val="006063E3"/>
    <w:rsid w:val="00610154"/>
    <w:rsid w:val="00624E9C"/>
    <w:rsid w:val="006253C4"/>
    <w:rsid w:val="00625FE3"/>
    <w:rsid w:val="006348B5"/>
    <w:rsid w:val="00642154"/>
    <w:rsid w:val="0064723C"/>
    <w:rsid w:val="00653BAE"/>
    <w:rsid w:val="006550C1"/>
    <w:rsid w:val="0065718A"/>
    <w:rsid w:val="00657728"/>
    <w:rsid w:val="006609E6"/>
    <w:rsid w:val="00661E8B"/>
    <w:rsid w:val="006624D0"/>
    <w:rsid w:val="00662EA5"/>
    <w:rsid w:val="0066385C"/>
    <w:rsid w:val="00664A87"/>
    <w:rsid w:val="00666621"/>
    <w:rsid w:val="00667AC4"/>
    <w:rsid w:val="00671999"/>
    <w:rsid w:val="00671ED2"/>
    <w:rsid w:val="0067618F"/>
    <w:rsid w:val="0068020F"/>
    <w:rsid w:val="00682D23"/>
    <w:rsid w:val="00682EDE"/>
    <w:rsid w:val="006857D3"/>
    <w:rsid w:val="006871A1"/>
    <w:rsid w:val="00694030"/>
    <w:rsid w:val="0069648A"/>
    <w:rsid w:val="006A1221"/>
    <w:rsid w:val="006A1FE8"/>
    <w:rsid w:val="006A2081"/>
    <w:rsid w:val="006A48F1"/>
    <w:rsid w:val="006B0FB3"/>
    <w:rsid w:val="006B57DF"/>
    <w:rsid w:val="006C0179"/>
    <w:rsid w:val="006C32DB"/>
    <w:rsid w:val="006C563C"/>
    <w:rsid w:val="006D11E8"/>
    <w:rsid w:val="006D5B4B"/>
    <w:rsid w:val="006D5E44"/>
    <w:rsid w:val="006E1AD2"/>
    <w:rsid w:val="006E315B"/>
    <w:rsid w:val="006E5C8C"/>
    <w:rsid w:val="006E5CA7"/>
    <w:rsid w:val="006E5F68"/>
    <w:rsid w:val="006E6459"/>
    <w:rsid w:val="006E6F4C"/>
    <w:rsid w:val="006F2B0B"/>
    <w:rsid w:val="006F5514"/>
    <w:rsid w:val="00705BCB"/>
    <w:rsid w:val="0070617F"/>
    <w:rsid w:val="00706F3E"/>
    <w:rsid w:val="00710870"/>
    <w:rsid w:val="007137E6"/>
    <w:rsid w:val="00717196"/>
    <w:rsid w:val="0072062E"/>
    <w:rsid w:val="0072290C"/>
    <w:rsid w:val="00724938"/>
    <w:rsid w:val="00725CAE"/>
    <w:rsid w:val="00732ACE"/>
    <w:rsid w:val="0073427E"/>
    <w:rsid w:val="00737282"/>
    <w:rsid w:val="00741457"/>
    <w:rsid w:val="0074304F"/>
    <w:rsid w:val="007470BD"/>
    <w:rsid w:val="00747A61"/>
    <w:rsid w:val="007506CE"/>
    <w:rsid w:val="00766A10"/>
    <w:rsid w:val="00766A4D"/>
    <w:rsid w:val="007674DD"/>
    <w:rsid w:val="007676B6"/>
    <w:rsid w:val="007701E8"/>
    <w:rsid w:val="0077114C"/>
    <w:rsid w:val="00773E03"/>
    <w:rsid w:val="007777FA"/>
    <w:rsid w:val="00781A28"/>
    <w:rsid w:val="00784A69"/>
    <w:rsid w:val="00784BD3"/>
    <w:rsid w:val="00787121"/>
    <w:rsid w:val="007878D0"/>
    <w:rsid w:val="007902A0"/>
    <w:rsid w:val="007A14F7"/>
    <w:rsid w:val="007A1975"/>
    <w:rsid w:val="007A25DE"/>
    <w:rsid w:val="007A5299"/>
    <w:rsid w:val="007A572C"/>
    <w:rsid w:val="007B0938"/>
    <w:rsid w:val="007B09C9"/>
    <w:rsid w:val="007B1181"/>
    <w:rsid w:val="007B2ABE"/>
    <w:rsid w:val="007B47B3"/>
    <w:rsid w:val="007C17EA"/>
    <w:rsid w:val="007C3D77"/>
    <w:rsid w:val="007C48BE"/>
    <w:rsid w:val="007C6395"/>
    <w:rsid w:val="007C69B9"/>
    <w:rsid w:val="007C6F91"/>
    <w:rsid w:val="007C77DB"/>
    <w:rsid w:val="007D3055"/>
    <w:rsid w:val="007D3F74"/>
    <w:rsid w:val="007E0782"/>
    <w:rsid w:val="007E11D2"/>
    <w:rsid w:val="007E1FAE"/>
    <w:rsid w:val="007E3022"/>
    <w:rsid w:val="007E583A"/>
    <w:rsid w:val="007E64C7"/>
    <w:rsid w:val="007E6949"/>
    <w:rsid w:val="007E7126"/>
    <w:rsid w:val="007F09B8"/>
    <w:rsid w:val="007F4286"/>
    <w:rsid w:val="007F4A74"/>
    <w:rsid w:val="007F4BCC"/>
    <w:rsid w:val="008001B6"/>
    <w:rsid w:val="00800AF2"/>
    <w:rsid w:val="00802658"/>
    <w:rsid w:val="0080405A"/>
    <w:rsid w:val="008042C9"/>
    <w:rsid w:val="00804C3A"/>
    <w:rsid w:val="00804E69"/>
    <w:rsid w:val="0080517E"/>
    <w:rsid w:val="008079F4"/>
    <w:rsid w:val="00807A21"/>
    <w:rsid w:val="00812DCF"/>
    <w:rsid w:val="008203A7"/>
    <w:rsid w:val="00825028"/>
    <w:rsid w:val="008308DA"/>
    <w:rsid w:val="0083596C"/>
    <w:rsid w:val="00836B86"/>
    <w:rsid w:val="0084079F"/>
    <w:rsid w:val="008412E6"/>
    <w:rsid w:val="00842BDF"/>
    <w:rsid w:val="0084397A"/>
    <w:rsid w:val="008442CE"/>
    <w:rsid w:val="008449E3"/>
    <w:rsid w:val="00846E07"/>
    <w:rsid w:val="008476BF"/>
    <w:rsid w:val="008512B7"/>
    <w:rsid w:val="00851CE1"/>
    <w:rsid w:val="0085241C"/>
    <w:rsid w:val="0085467F"/>
    <w:rsid w:val="00864071"/>
    <w:rsid w:val="0086689D"/>
    <w:rsid w:val="0087461B"/>
    <w:rsid w:val="008752CB"/>
    <w:rsid w:val="00876830"/>
    <w:rsid w:val="0087756F"/>
    <w:rsid w:val="0088160C"/>
    <w:rsid w:val="008841F6"/>
    <w:rsid w:val="008853D9"/>
    <w:rsid w:val="0088551E"/>
    <w:rsid w:val="00887017"/>
    <w:rsid w:val="008A0D5C"/>
    <w:rsid w:val="008A4160"/>
    <w:rsid w:val="008A7F63"/>
    <w:rsid w:val="008B4DC7"/>
    <w:rsid w:val="008B545C"/>
    <w:rsid w:val="008B5510"/>
    <w:rsid w:val="008B7E18"/>
    <w:rsid w:val="008C69A9"/>
    <w:rsid w:val="008C7949"/>
    <w:rsid w:val="008D022F"/>
    <w:rsid w:val="008D0AB0"/>
    <w:rsid w:val="008D2DC1"/>
    <w:rsid w:val="008D45BC"/>
    <w:rsid w:val="008D485B"/>
    <w:rsid w:val="008E34A4"/>
    <w:rsid w:val="008E405D"/>
    <w:rsid w:val="008E4538"/>
    <w:rsid w:val="008E453B"/>
    <w:rsid w:val="008E7505"/>
    <w:rsid w:val="008F13B2"/>
    <w:rsid w:val="008F2E28"/>
    <w:rsid w:val="008F6EBF"/>
    <w:rsid w:val="008F7DF3"/>
    <w:rsid w:val="00902A96"/>
    <w:rsid w:val="00905B2C"/>
    <w:rsid w:val="00907E44"/>
    <w:rsid w:val="009159AA"/>
    <w:rsid w:val="00923CF6"/>
    <w:rsid w:val="00924853"/>
    <w:rsid w:val="00926AD6"/>
    <w:rsid w:val="009329D2"/>
    <w:rsid w:val="009349B5"/>
    <w:rsid w:val="00936964"/>
    <w:rsid w:val="0094133D"/>
    <w:rsid w:val="009423F6"/>
    <w:rsid w:val="009425F6"/>
    <w:rsid w:val="0094278B"/>
    <w:rsid w:val="009427E1"/>
    <w:rsid w:val="00946AF0"/>
    <w:rsid w:val="00950D14"/>
    <w:rsid w:val="009519AE"/>
    <w:rsid w:val="0095205F"/>
    <w:rsid w:val="00952828"/>
    <w:rsid w:val="00952AA5"/>
    <w:rsid w:val="0095590A"/>
    <w:rsid w:val="009651DC"/>
    <w:rsid w:val="00966A77"/>
    <w:rsid w:val="00966F8E"/>
    <w:rsid w:val="009670D4"/>
    <w:rsid w:val="00967A82"/>
    <w:rsid w:val="009726E5"/>
    <w:rsid w:val="0097448B"/>
    <w:rsid w:val="0097486C"/>
    <w:rsid w:val="009755A2"/>
    <w:rsid w:val="009779FF"/>
    <w:rsid w:val="00977D1B"/>
    <w:rsid w:val="00977E58"/>
    <w:rsid w:val="00980B90"/>
    <w:rsid w:val="00987EF7"/>
    <w:rsid w:val="00991546"/>
    <w:rsid w:val="00996482"/>
    <w:rsid w:val="009A29E2"/>
    <w:rsid w:val="009A2B0F"/>
    <w:rsid w:val="009A3BAB"/>
    <w:rsid w:val="009A792B"/>
    <w:rsid w:val="009B158F"/>
    <w:rsid w:val="009B18A4"/>
    <w:rsid w:val="009B3FC6"/>
    <w:rsid w:val="009B41DF"/>
    <w:rsid w:val="009B468C"/>
    <w:rsid w:val="009C0917"/>
    <w:rsid w:val="009C1C5C"/>
    <w:rsid w:val="009C6630"/>
    <w:rsid w:val="009C6F6A"/>
    <w:rsid w:val="009D25BF"/>
    <w:rsid w:val="009D2701"/>
    <w:rsid w:val="009D44D3"/>
    <w:rsid w:val="009D67C9"/>
    <w:rsid w:val="009E466C"/>
    <w:rsid w:val="009F0DC9"/>
    <w:rsid w:val="009F1D42"/>
    <w:rsid w:val="009F54F1"/>
    <w:rsid w:val="00A05811"/>
    <w:rsid w:val="00A072E1"/>
    <w:rsid w:val="00A110D1"/>
    <w:rsid w:val="00A12AD0"/>
    <w:rsid w:val="00A133A1"/>
    <w:rsid w:val="00A13ADE"/>
    <w:rsid w:val="00A1662F"/>
    <w:rsid w:val="00A20271"/>
    <w:rsid w:val="00A22408"/>
    <w:rsid w:val="00A226FF"/>
    <w:rsid w:val="00A2622A"/>
    <w:rsid w:val="00A30BFF"/>
    <w:rsid w:val="00A30E5A"/>
    <w:rsid w:val="00A34E52"/>
    <w:rsid w:val="00A34F39"/>
    <w:rsid w:val="00A350C9"/>
    <w:rsid w:val="00A3680F"/>
    <w:rsid w:val="00A43056"/>
    <w:rsid w:val="00A43CCC"/>
    <w:rsid w:val="00A45E35"/>
    <w:rsid w:val="00A50F05"/>
    <w:rsid w:val="00A53CE4"/>
    <w:rsid w:val="00A55FBB"/>
    <w:rsid w:val="00A56738"/>
    <w:rsid w:val="00A61FF8"/>
    <w:rsid w:val="00A64869"/>
    <w:rsid w:val="00A716AB"/>
    <w:rsid w:val="00A72A23"/>
    <w:rsid w:val="00A74142"/>
    <w:rsid w:val="00A743B5"/>
    <w:rsid w:val="00A757D7"/>
    <w:rsid w:val="00A75AF3"/>
    <w:rsid w:val="00A762E4"/>
    <w:rsid w:val="00A76500"/>
    <w:rsid w:val="00A765A7"/>
    <w:rsid w:val="00A779DE"/>
    <w:rsid w:val="00A80815"/>
    <w:rsid w:val="00A83416"/>
    <w:rsid w:val="00A84507"/>
    <w:rsid w:val="00A85B16"/>
    <w:rsid w:val="00A8666E"/>
    <w:rsid w:val="00A86B02"/>
    <w:rsid w:val="00A937E5"/>
    <w:rsid w:val="00A94519"/>
    <w:rsid w:val="00A9489D"/>
    <w:rsid w:val="00A969B8"/>
    <w:rsid w:val="00AA1862"/>
    <w:rsid w:val="00AA6227"/>
    <w:rsid w:val="00AA67AE"/>
    <w:rsid w:val="00AB23E7"/>
    <w:rsid w:val="00AB3C1C"/>
    <w:rsid w:val="00AB72F4"/>
    <w:rsid w:val="00AB7AFF"/>
    <w:rsid w:val="00AC0195"/>
    <w:rsid w:val="00AC6699"/>
    <w:rsid w:val="00AC6DC4"/>
    <w:rsid w:val="00AD185F"/>
    <w:rsid w:val="00AD3846"/>
    <w:rsid w:val="00AD4494"/>
    <w:rsid w:val="00AD482B"/>
    <w:rsid w:val="00AD537A"/>
    <w:rsid w:val="00AD7BBA"/>
    <w:rsid w:val="00AE01E2"/>
    <w:rsid w:val="00AE30C1"/>
    <w:rsid w:val="00AE482B"/>
    <w:rsid w:val="00AE7103"/>
    <w:rsid w:val="00AF098C"/>
    <w:rsid w:val="00AF0EA0"/>
    <w:rsid w:val="00AF2565"/>
    <w:rsid w:val="00AF5F37"/>
    <w:rsid w:val="00B00E08"/>
    <w:rsid w:val="00B21393"/>
    <w:rsid w:val="00B246D0"/>
    <w:rsid w:val="00B26292"/>
    <w:rsid w:val="00B271BB"/>
    <w:rsid w:val="00B32710"/>
    <w:rsid w:val="00B36665"/>
    <w:rsid w:val="00B3710D"/>
    <w:rsid w:val="00B42D72"/>
    <w:rsid w:val="00B4631B"/>
    <w:rsid w:val="00B530F2"/>
    <w:rsid w:val="00B53196"/>
    <w:rsid w:val="00B63C37"/>
    <w:rsid w:val="00B64EF2"/>
    <w:rsid w:val="00B65A11"/>
    <w:rsid w:val="00B65D7C"/>
    <w:rsid w:val="00B679E4"/>
    <w:rsid w:val="00B7211B"/>
    <w:rsid w:val="00B74BB1"/>
    <w:rsid w:val="00B74E99"/>
    <w:rsid w:val="00B75FCC"/>
    <w:rsid w:val="00B770F3"/>
    <w:rsid w:val="00B8011A"/>
    <w:rsid w:val="00B80E8B"/>
    <w:rsid w:val="00B838A4"/>
    <w:rsid w:val="00B874B6"/>
    <w:rsid w:val="00B97734"/>
    <w:rsid w:val="00BA1589"/>
    <w:rsid w:val="00BA2579"/>
    <w:rsid w:val="00BA4076"/>
    <w:rsid w:val="00BB074A"/>
    <w:rsid w:val="00BB0AE0"/>
    <w:rsid w:val="00BB19C9"/>
    <w:rsid w:val="00BB3447"/>
    <w:rsid w:val="00BB3ABD"/>
    <w:rsid w:val="00BB4752"/>
    <w:rsid w:val="00BB625A"/>
    <w:rsid w:val="00BB6637"/>
    <w:rsid w:val="00BB7D93"/>
    <w:rsid w:val="00BB7E17"/>
    <w:rsid w:val="00BC107A"/>
    <w:rsid w:val="00BC288E"/>
    <w:rsid w:val="00BC2F8E"/>
    <w:rsid w:val="00BC556B"/>
    <w:rsid w:val="00BC6706"/>
    <w:rsid w:val="00BC7F0F"/>
    <w:rsid w:val="00BD171C"/>
    <w:rsid w:val="00BD1B3F"/>
    <w:rsid w:val="00BD2021"/>
    <w:rsid w:val="00BD248B"/>
    <w:rsid w:val="00BD32A5"/>
    <w:rsid w:val="00BD3CE6"/>
    <w:rsid w:val="00BD4D44"/>
    <w:rsid w:val="00BD6124"/>
    <w:rsid w:val="00BD662D"/>
    <w:rsid w:val="00BD7229"/>
    <w:rsid w:val="00BD79B5"/>
    <w:rsid w:val="00BD7EA6"/>
    <w:rsid w:val="00BE4012"/>
    <w:rsid w:val="00BE4F90"/>
    <w:rsid w:val="00BE52E2"/>
    <w:rsid w:val="00BE7492"/>
    <w:rsid w:val="00BF1880"/>
    <w:rsid w:val="00BF2ADA"/>
    <w:rsid w:val="00BF6C8F"/>
    <w:rsid w:val="00BF770A"/>
    <w:rsid w:val="00C032F2"/>
    <w:rsid w:val="00C04EC0"/>
    <w:rsid w:val="00C0517A"/>
    <w:rsid w:val="00C0795F"/>
    <w:rsid w:val="00C138DF"/>
    <w:rsid w:val="00C2068B"/>
    <w:rsid w:val="00C21628"/>
    <w:rsid w:val="00C21DCA"/>
    <w:rsid w:val="00C2250F"/>
    <w:rsid w:val="00C30623"/>
    <w:rsid w:val="00C32D38"/>
    <w:rsid w:val="00C33F8C"/>
    <w:rsid w:val="00C35DBC"/>
    <w:rsid w:val="00C40443"/>
    <w:rsid w:val="00C40FC3"/>
    <w:rsid w:val="00C425F8"/>
    <w:rsid w:val="00C42FFC"/>
    <w:rsid w:val="00C443E2"/>
    <w:rsid w:val="00C4561D"/>
    <w:rsid w:val="00C474BA"/>
    <w:rsid w:val="00C50821"/>
    <w:rsid w:val="00C56577"/>
    <w:rsid w:val="00C663A0"/>
    <w:rsid w:val="00C73730"/>
    <w:rsid w:val="00C73B4A"/>
    <w:rsid w:val="00C74608"/>
    <w:rsid w:val="00C74D3D"/>
    <w:rsid w:val="00C84F63"/>
    <w:rsid w:val="00C911B3"/>
    <w:rsid w:val="00C91320"/>
    <w:rsid w:val="00C93DD4"/>
    <w:rsid w:val="00C94200"/>
    <w:rsid w:val="00C9705A"/>
    <w:rsid w:val="00CA2676"/>
    <w:rsid w:val="00CA31FF"/>
    <w:rsid w:val="00CA4032"/>
    <w:rsid w:val="00CA4B42"/>
    <w:rsid w:val="00CA57D6"/>
    <w:rsid w:val="00CB3C32"/>
    <w:rsid w:val="00CC513B"/>
    <w:rsid w:val="00CD0317"/>
    <w:rsid w:val="00CD06B4"/>
    <w:rsid w:val="00CD1AF3"/>
    <w:rsid w:val="00CD2B98"/>
    <w:rsid w:val="00CD48BA"/>
    <w:rsid w:val="00CE03D5"/>
    <w:rsid w:val="00CE051F"/>
    <w:rsid w:val="00CE2035"/>
    <w:rsid w:val="00CE24FD"/>
    <w:rsid w:val="00CE280E"/>
    <w:rsid w:val="00CE42C8"/>
    <w:rsid w:val="00CE43A2"/>
    <w:rsid w:val="00CF0275"/>
    <w:rsid w:val="00CF577D"/>
    <w:rsid w:val="00CF6667"/>
    <w:rsid w:val="00D000A8"/>
    <w:rsid w:val="00D02CB3"/>
    <w:rsid w:val="00D043E7"/>
    <w:rsid w:val="00D11AB5"/>
    <w:rsid w:val="00D1311C"/>
    <w:rsid w:val="00D16186"/>
    <w:rsid w:val="00D24CE4"/>
    <w:rsid w:val="00D311E3"/>
    <w:rsid w:val="00D31296"/>
    <w:rsid w:val="00D34390"/>
    <w:rsid w:val="00D35A86"/>
    <w:rsid w:val="00D53CF0"/>
    <w:rsid w:val="00D553F6"/>
    <w:rsid w:val="00D5614F"/>
    <w:rsid w:val="00D606F7"/>
    <w:rsid w:val="00D615FF"/>
    <w:rsid w:val="00D62D16"/>
    <w:rsid w:val="00D64032"/>
    <w:rsid w:val="00D70A00"/>
    <w:rsid w:val="00D74C80"/>
    <w:rsid w:val="00D752F9"/>
    <w:rsid w:val="00D828E0"/>
    <w:rsid w:val="00D82A54"/>
    <w:rsid w:val="00D82D15"/>
    <w:rsid w:val="00D84AFC"/>
    <w:rsid w:val="00D87C7A"/>
    <w:rsid w:val="00D87C99"/>
    <w:rsid w:val="00D913D4"/>
    <w:rsid w:val="00D9231F"/>
    <w:rsid w:val="00D94A1E"/>
    <w:rsid w:val="00D94A72"/>
    <w:rsid w:val="00D9591A"/>
    <w:rsid w:val="00DA1F1A"/>
    <w:rsid w:val="00DA6E07"/>
    <w:rsid w:val="00DB0F53"/>
    <w:rsid w:val="00DB19E3"/>
    <w:rsid w:val="00DB357E"/>
    <w:rsid w:val="00DC125B"/>
    <w:rsid w:val="00DC162C"/>
    <w:rsid w:val="00DC5671"/>
    <w:rsid w:val="00DC5DCD"/>
    <w:rsid w:val="00DC6074"/>
    <w:rsid w:val="00DC6EC8"/>
    <w:rsid w:val="00DD0B5D"/>
    <w:rsid w:val="00DD0B65"/>
    <w:rsid w:val="00DE3C0C"/>
    <w:rsid w:val="00DE3D5D"/>
    <w:rsid w:val="00DE5A33"/>
    <w:rsid w:val="00DE6F42"/>
    <w:rsid w:val="00DF04BE"/>
    <w:rsid w:val="00DF3ACC"/>
    <w:rsid w:val="00DF5944"/>
    <w:rsid w:val="00DF5EAB"/>
    <w:rsid w:val="00DF6C25"/>
    <w:rsid w:val="00DF7B85"/>
    <w:rsid w:val="00E01056"/>
    <w:rsid w:val="00E01575"/>
    <w:rsid w:val="00E02603"/>
    <w:rsid w:val="00E0711E"/>
    <w:rsid w:val="00E113DB"/>
    <w:rsid w:val="00E159E4"/>
    <w:rsid w:val="00E20627"/>
    <w:rsid w:val="00E2249F"/>
    <w:rsid w:val="00E22A14"/>
    <w:rsid w:val="00E30ABE"/>
    <w:rsid w:val="00E321EB"/>
    <w:rsid w:val="00E331B8"/>
    <w:rsid w:val="00E35836"/>
    <w:rsid w:val="00E37B04"/>
    <w:rsid w:val="00E40AEE"/>
    <w:rsid w:val="00E42D5F"/>
    <w:rsid w:val="00E431D7"/>
    <w:rsid w:val="00E43BC3"/>
    <w:rsid w:val="00E476E6"/>
    <w:rsid w:val="00E508F4"/>
    <w:rsid w:val="00E50BC8"/>
    <w:rsid w:val="00E51606"/>
    <w:rsid w:val="00E53264"/>
    <w:rsid w:val="00E53A13"/>
    <w:rsid w:val="00E54AC0"/>
    <w:rsid w:val="00E5674E"/>
    <w:rsid w:val="00E57076"/>
    <w:rsid w:val="00E57528"/>
    <w:rsid w:val="00E614DF"/>
    <w:rsid w:val="00E61A7D"/>
    <w:rsid w:val="00E66798"/>
    <w:rsid w:val="00E67245"/>
    <w:rsid w:val="00E70756"/>
    <w:rsid w:val="00E709EE"/>
    <w:rsid w:val="00E70DA5"/>
    <w:rsid w:val="00E73B89"/>
    <w:rsid w:val="00E762D6"/>
    <w:rsid w:val="00E76F4E"/>
    <w:rsid w:val="00E8007B"/>
    <w:rsid w:val="00E81000"/>
    <w:rsid w:val="00E81624"/>
    <w:rsid w:val="00E81C7F"/>
    <w:rsid w:val="00E81EE4"/>
    <w:rsid w:val="00E87BEA"/>
    <w:rsid w:val="00E87C4A"/>
    <w:rsid w:val="00E9399E"/>
    <w:rsid w:val="00E94560"/>
    <w:rsid w:val="00E94851"/>
    <w:rsid w:val="00E95163"/>
    <w:rsid w:val="00EA13A3"/>
    <w:rsid w:val="00EA3186"/>
    <w:rsid w:val="00EA4F2B"/>
    <w:rsid w:val="00EA620E"/>
    <w:rsid w:val="00EB1713"/>
    <w:rsid w:val="00EB310E"/>
    <w:rsid w:val="00EB4EB3"/>
    <w:rsid w:val="00EB6434"/>
    <w:rsid w:val="00EB653E"/>
    <w:rsid w:val="00EC4B29"/>
    <w:rsid w:val="00EC6683"/>
    <w:rsid w:val="00EC6D3F"/>
    <w:rsid w:val="00EC7ABE"/>
    <w:rsid w:val="00EC7CC7"/>
    <w:rsid w:val="00ED3D31"/>
    <w:rsid w:val="00EE3310"/>
    <w:rsid w:val="00EE4F38"/>
    <w:rsid w:val="00EF03A6"/>
    <w:rsid w:val="00EF1CF3"/>
    <w:rsid w:val="00EF64C2"/>
    <w:rsid w:val="00F000F8"/>
    <w:rsid w:val="00F02950"/>
    <w:rsid w:val="00F029EA"/>
    <w:rsid w:val="00F046A9"/>
    <w:rsid w:val="00F05B30"/>
    <w:rsid w:val="00F110BB"/>
    <w:rsid w:val="00F12C12"/>
    <w:rsid w:val="00F130FB"/>
    <w:rsid w:val="00F2140E"/>
    <w:rsid w:val="00F251A0"/>
    <w:rsid w:val="00F267F5"/>
    <w:rsid w:val="00F26CC9"/>
    <w:rsid w:val="00F3489F"/>
    <w:rsid w:val="00F35A18"/>
    <w:rsid w:val="00F3736D"/>
    <w:rsid w:val="00F427AE"/>
    <w:rsid w:val="00F43EFB"/>
    <w:rsid w:val="00F445AD"/>
    <w:rsid w:val="00F447BC"/>
    <w:rsid w:val="00F47499"/>
    <w:rsid w:val="00F52A07"/>
    <w:rsid w:val="00F54340"/>
    <w:rsid w:val="00F57ADC"/>
    <w:rsid w:val="00F6081C"/>
    <w:rsid w:val="00F609A3"/>
    <w:rsid w:val="00F61A96"/>
    <w:rsid w:val="00F63300"/>
    <w:rsid w:val="00F63F89"/>
    <w:rsid w:val="00F64027"/>
    <w:rsid w:val="00F65499"/>
    <w:rsid w:val="00F66BA8"/>
    <w:rsid w:val="00F66D2D"/>
    <w:rsid w:val="00F73961"/>
    <w:rsid w:val="00F75723"/>
    <w:rsid w:val="00F77264"/>
    <w:rsid w:val="00F800CA"/>
    <w:rsid w:val="00F8068D"/>
    <w:rsid w:val="00F80A21"/>
    <w:rsid w:val="00F81EB0"/>
    <w:rsid w:val="00F82E04"/>
    <w:rsid w:val="00F83FF7"/>
    <w:rsid w:val="00F843F4"/>
    <w:rsid w:val="00F8485B"/>
    <w:rsid w:val="00F860AD"/>
    <w:rsid w:val="00F8727C"/>
    <w:rsid w:val="00F904C2"/>
    <w:rsid w:val="00F90681"/>
    <w:rsid w:val="00F926CA"/>
    <w:rsid w:val="00F92D43"/>
    <w:rsid w:val="00F96208"/>
    <w:rsid w:val="00FA2B66"/>
    <w:rsid w:val="00FA3862"/>
    <w:rsid w:val="00FA565F"/>
    <w:rsid w:val="00FA5939"/>
    <w:rsid w:val="00FA5DA0"/>
    <w:rsid w:val="00FB32AE"/>
    <w:rsid w:val="00FB5DDB"/>
    <w:rsid w:val="00FB6590"/>
    <w:rsid w:val="00FB79E9"/>
    <w:rsid w:val="00FC1B38"/>
    <w:rsid w:val="00FC1E60"/>
    <w:rsid w:val="00FD34F2"/>
    <w:rsid w:val="00FD3DB2"/>
    <w:rsid w:val="00FD4FD4"/>
    <w:rsid w:val="00FE05E3"/>
    <w:rsid w:val="00FE07EE"/>
    <w:rsid w:val="00FE113E"/>
    <w:rsid w:val="00FE3B1A"/>
    <w:rsid w:val="00FE3E4E"/>
    <w:rsid w:val="00FE5156"/>
    <w:rsid w:val="00FF419B"/>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1018DA"/>
    <w:pPr>
      <w:spacing w:before="240" w:after="240"/>
      <w:ind w:left="-1298" w:firstLine="992"/>
      <w:jc w:val="center"/>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B679E4"/>
    <w:pPr>
      <w:numPr>
        <w:ilvl w:val="1"/>
        <w:numId w:val="36"/>
      </w:numPr>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72062E"/>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B679E4"/>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72062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1018DA"/>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hgkelc">
    <w:name w:val="hgkelc"/>
    <w:basedOn w:val="DefaultParagraphFont"/>
    <w:rsid w:val="007A572C"/>
  </w:style>
  <w:style w:type="character" w:customStyle="1" w:styleId="fontstyle01">
    <w:name w:val="fontstyle01"/>
    <w:basedOn w:val="DefaultParagraphFont"/>
    <w:rsid w:val="001C0AB0"/>
    <w:rPr>
      <w:rFonts w:ascii="Minion-Regular" w:hAnsi="Minion-Regular" w:hint="default"/>
      <w:b w:val="0"/>
      <w:bCs w:val="0"/>
      <w:i w:val="0"/>
      <w:iCs w:val="0"/>
      <w:color w:val="242021"/>
      <w:sz w:val="18"/>
      <w:szCs w:val="18"/>
    </w:rPr>
  </w:style>
  <w:style w:type="character" w:customStyle="1" w:styleId="fontstyle21">
    <w:name w:val="fontstyle21"/>
    <w:basedOn w:val="DefaultParagraphFont"/>
    <w:rsid w:val="00682D23"/>
    <w:rPr>
      <w:rFonts w:ascii="FrutigerLTPro-BoldCn" w:hAnsi="FrutigerLTPro-BoldCn" w:hint="default"/>
      <w:b/>
      <w:bCs/>
      <w:i w:val="0"/>
      <w:iCs w:val="0"/>
      <w:color w:val="3C3C3B"/>
      <w:sz w:val="18"/>
      <w:szCs w:val="18"/>
    </w:rPr>
  </w:style>
  <w:style w:type="character" w:customStyle="1" w:styleId="fontstyle31">
    <w:name w:val="fontstyle31"/>
    <w:basedOn w:val="DefaultParagraphFont"/>
    <w:rsid w:val="00DD0B65"/>
    <w:rPr>
      <w:rFonts w:ascii="SymbolMT" w:hAnsi="SymbolMT" w:hint="default"/>
      <w:b w:val="0"/>
      <w:bCs w:val="0"/>
      <w:i w:val="0"/>
      <w:iCs w:val="0"/>
      <w:color w:val="000000"/>
      <w:sz w:val="20"/>
      <w:szCs w:val="20"/>
    </w:rPr>
  </w:style>
  <w:style w:type="character" w:customStyle="1" w:styleId="fontstyle11">
    <w:name w:val="fontstyle11"/>
    <w:basedOn w:val="DefaultParagraphFont"/>
    <w:rsid w:val="00A75AF3"/>
    <w:rPr>
      <w:rFonts w:ascii="SymbolMT" w:hAnsi="SymbolMT" w:hint="default"/>
      <w:b w:val="0"/>
      <w:bCs w:val="0"/>
      <w:i w:val="0"/>
      <w:iCs w:val="0"/>
      <w:color w:val="000000"/>
      <w:sz w:val="20"/>
      <w:szCs w:val="20"/>
    </w:rPr>
  </w:style>
</w:styles>
</file>

<file path=word/webSettings.xml><?xml version="1.0" encoding="utf-8"?>
<w:webSettings xmlns:r="http://schemas.openxmlformats.org/officeDocument/2006/relationships" xmlns:w="http://schemas.openxmlformats.org/wordprocessingml/2006/main">
  <w:divs>
    <w:div w:id="79723577">
      <w:bodyDiv w:val="1"/>
      <w:marLeft w:val="0"/>
      <w:marRight w:val="0"/>
      <w:marTop w:val="0"/>
      <w:marBottom w:val="0"/>
      <w:divBdr>
        <w:top w:val="none" w:sz="0" w:space="0" w:color="auto"/>
        <w:left w:val="none" w:sz="0" w:space="0" w:color="auto"/>
        <w:bottom w:val="none" w:sz="0" w:space="0" w:color="auto"/>
        <w:right w:val="none" w:sz="0" w:space="0" w:color="auto"/>
      </w:divBdr>
    </w:div>
    <w:div w:id="121850080">
      <w:bodyDiv w:val="1"/>
      <w:marLeft w:val="0"/>
      <w:marRight w:val="0"/>
      <w:marTop w:val="0"/>
      <w:marBottom w:val="0"/>
      <w:divBdr>
        <w:top w:val="none" w:sz="0" w:space="0" w:color="auto"/>
        <w:left w:val="none" w:sz="0" w:space="0" w:color="auto"/>
        <w:bottom w:val="none" w:sz="0" w:space="0" w:color="auto"/>
        <w:right w:val="none" w:sz="0" w:space="0" w:color="auto"/>
      </w:divBdr>
      <w:divsChild>
        <w:div w:id="851798951">
          <w:marLeft w:val="274"/>
          <w:marRight w:val="0"/>
          <w:marTop w:val="150"/>
          <w:marBottom w:val="0"/>
          <w:divBdr>
            <w:top w:val="none" w:sz="0" w:space="0" w:color="auto"/>
            <w:left w:val="none" w:sz="0" w:space="0" w:color="auto"/>
            <w:bottom w:val="none" w:sz="0" w:space="0" w:color="auto"/>
            <w:right w:val="none" w:sz="0" w:space="0" w:color="auto"/>
          </w:divBdr>
        </w:div>
        <w:div w:id="305626288">
          <w:marLeft w:val="274"/>
          <w:marRight w:val="0"/>
          <w:marTop w:val="150"/>
          <w:marBottom w:val="0"/>
          <w:divBdr>
            <w:top w:val="none" w:sz="0" w:space="0" w:color="auto"/>
            <w:left w:val="none" w:sz="0" w:space="0" w:color="auto"/>
            <w:bottom w:val="none" w:sz="0" w:space="0" w:color="auto"/>
            <w:right w:val="none" w:sz="0" w:space="0" w:color="auto"/>
          </w:divBdr>
        </w:div>
      </w:divsChild>
    </w:div>
    <w:div w:id="228153207">
      <w:bodyDiv w:val="1"/>
      <w:marLeft w:val="0"/>
      <w:marRight w:val="0"/>
      <w:marTop w:val="0"/>
      <w:marBottom w:val="0"/>
      <w:divBdr>
        <w:top w:val="none" w:sz="0" w:space="0" w:color="auto"/>
        <w:left w:val="none" w:sz="0" w:space="0" w:color="auto"/>
        <w:bottom w:val="none" w:sz="0" w:space="0" w:color="auto"/>
        <w:right w:val="none" w:sz="0" w:space="0" w:color="auto"/>
      </w:divBdr>
    </w:div>
    <w:div w:id="243346028">
      <w:bodyDiv w:val="1"/>
      <w:marLeft w:val="0"/>
      <w:marRight w:val="0"/>
      <w:marTop w:val="0"/>
      <w:marBottom w:val="0"/>
      <w:divBdr>
        <w:top w:val="none" w:sz="0" w:space="0" w:color="auto"/>
        <w:left w:val="none" w:sz="0" w:space="0" w:color="auto"/>
        <w:bottom w:val="none" w:sz="0" w:space="0" w:color="auto"/>
        <w:right w:val="none" w:sz="0" w:space="0" w:color="auto"/>
      </w:divBdr>
      <w:divsChild>
        <w:div w:id="397438967">
          <w:marLeft w:val="965"/>
          <w:marRight w:val="0"/>
          <w:marTop w:val="134"/>
          <w:marBottom w:val="0"/>
          <w:divBdr>
            <w:top w:val="none" w:sz="0" w:space="0" w:color="auto"/>
            <w:left w:val="none" w:sz="0" w:space="0" w:color="auto"/>
            <w:bottom w:val="none" w:sz="0" w:space="0" w:color="auto"/>
            <w:right w:val="none" w:sz="0" w:space="0" w:color="auto"/>
          </w:divBdr>
        </w:div>
      </w:divsChild>
    </w:div>
    <w:div w:id="312486659">
      <w:bodyDiv w:val="1"/>
      <w:marLeft w:val="0"/>
      <w:marRight w:val="0"/>
      <w:marTop w:val="0"/>
      <w:marBottom w:val="0"/>
      <w:divBdr>
        <w:top w:val="none" w:sz="0" w:space="0" w:color="auto"/>
        <w:left w:val="none" w:sz="0" w:space="0" w:color="auto"/>
        <w:bottom w:val="none" w:sz="0" w:space="0" w:color="auto"/>
        <w:right w:val="none" w:sz="0" w:space="0" w:color="auto"/>
      </w:divBdr>
      <w:divsChild>
        <w:div w:id="1973366865">
          <w:marLeft w:val="547"/>
          <w:marRight w:val="0"/>
          <w:marTop w:val="0"/>
          <w:marBottom w:val="0"/>
          <w:divBdr>
            <w:top w:val="none" w:sz="0" w:space="0" w:color="auto"/>
            <w:left w:val="none" w:sz="0" w:space="0" w:color="auto"/>
            <w:bottom w:val="none" w:sz="0" w:space="0" w:color="auto"/>
            <w:right w:val="none" w:sz="0" w:space="0" w:color="auto"/>
          </w:divBdr>
        </w:div>
        <w:div w:id="92283238">
          <w:marLeft w:val="547"/>
          <w:marRight w:val="0"/>
          <w:marTop w:val="0"/>
          <w:marBottom w:val="0"/>
          <w:divBdr>
            <w:top w:val="none" w:sz="0" w:space="0" w:color="auto"/>
            <w:left w:val="none" w:sz="0" w:space="0" w:color="auto"/>
            <w:bottom w:val="none" w:sz="0" w:space="0" w:color="auto"/>
            <w:right w:val="none" w:sz="0" w:space="0" w:color="auto"/>
          </w:divBdr>
        </w:div>
        <w:div w:id="2125880832">
          <w:marLeft w:val="547"/>
          <w:marRight w:val="0"/>
          <w:marTop w:val="0"/>
          <w:marBottom w:val="0"/>
          <w:divBdr>
            <w:top w:val="none" w:sz="0" w:space="0" w:color="auto"/>
            <w:left w:val="none" w:sz="0" w:space="0" w:color="auto"/>
            <w:bottom w:val="none" w:sz="0" w:space="0" w:color="auto"/>
            <w:right w:val="none" w:sz="0" w:space="0" w:color="auto"/>
          </w:divBdr>
        </w:div>
        <w:div w:id="287663554">
          <w:marLeft w:val="547"/>
          <w:marRight w:val="0"/>
          <w:marTop w:val="0"/>
          <w:marBottom w:val="0"/>
          <w:divBdr>
            <w:top w:val="none" w:sz="0" w:space="0" w:color="auto"/>
            <w:left w:val="none" w:sz="0" w:space="0" w:color="auto"/>
            <w:bottom w:val="none" w:sz="0" w:space="0" w:color="auto"/>
            <w:right w:val="none" w:sz="0" w:space="0" w:color="auto"/>
          </w:divBdr>
        </w:div>
        <w:div w:id="1959216577">
          <w:marLeft w:val="547"/>
          <w:marRight w:val="0"/>
          <w:marTop w:val="0"/>
          <w:marBottom w:val="0"/>
          <w:divBdr>
            <w:top w:val="none" w:sz="0" w:space="0" w:color="auto"/>
            <w:left w:val="none" w:sz="0" w:space="0" w:color="auto"/>
            <w:bottom w:val="none" w:sz="0" w:space="0" w:color="auto"/>
            <w:right w:val="none" w:sz="0" w:space="0" w:color="auto"/>
          </w:divBdr>
        </w:div>
      </w:divsChild>
    </w:div>
    <w:div w:id="365716360">
      <w:bodyDiv w:val="1"/>
      <w:marLeft w:val="0"/>
      <w:marRight w:val="0"/>
      <w:marTop w:val="0"/>
      <w:marBottom w:val="0"/>
      <w:divBdr>
        <w:top w:val="none" w:sz="0" w:space="0" w:color="auto"/>
        <w:left w:val="none" w:sz="0" w:space="0" w:color="auto"/>
        <w:bottom w:val="none" w:sz="0" w:space="0" w:color="auto"/>
        <w:right w:val="none" w:sz="0" w:space="0" w:color="auto"/>
      </w:divBdr>
      <w:divsChild>
        <w:div w:id="285938251">
          <w:marLeft w:val="274"/>
          <w:marRight w:val="0"/>
          <w:marTop w:val="150"/>
          <w:marBottom w:val="0"/>
          <w:divBdr>
            <w:top w:val="none" w:sz="0" w:space="0" w:color="auto"/>
            <w:left w:val="none" w:sz="0" w:space="0" w:color="auto"/>
            <w:bottom w:val="none" w:sz="0" w:space="0" w:color="auto"/>
            <w:right w:val="none" w:sz="0" w:space="0" w:color="auto"/>
          </w:divBdr>
        </w:div>
        <w:div w:id="1985697364">
          <w:marLeft w:val="274"/>
          <w:marRight w:val="0"/>
          <w:marTop w:val="150"/>
          <w:marBottom w:val="0"/>
          <w:divBdr>
            <w:top w:val="none" w:sz="0" w:space="0" w:color="auto"/>
            <w:left w:val="none" w:sz="0" w:space="0" w:color="auto"/>
            <w:bottom w:val="none" w:sz="0" w:space="0" w:color="auto"/>
            <w:right w:val="none" w:sz="0" w:space="0" w:color="auto"/>
          </w:divBdr>
        </w:div>
        <w:div w:id="1540556577">
          <w:marLeft w:val="274"/>
          <w:marRight w:val="0"/>
          <w:marTop w:val="150"/>
          <w:marBottom w:val="0"/>
          <w:divBdr>
            <w:top w:val="none" w:sz="0" w:space="0" w:color="auto"/>
            <w:left w:val="none" w:sz="0" w:space="0" w:color="auto"/>
            <w:bottom w:val="none" w:sz="0" w:space="0" w:color="auto"/>
            <w:right w:val="none" w:sz="0" w:space="0" w:color="auto"/>
          </w:divBdr>
        </w:div>
        <w:div w:id="974138021">
          <w:marLeft w:val="274"/>
          <w:marRight w:val="0"/>
          <w:marTop w:val="150"/>
          <w:marBottom w:val="0"/>
          <w:divBdr>
            <w:top w:val="none" w:sz="0" w:space="0" w:color="auto"/>
            <w:left w:val="none" w:sz="0" w:space="0" w:color="auto"/>
            <w:bottom w:val="none" w:sz="0" w:space="0" w:color="auto"/>
            <w:right w:val="none" w:sz="0" w:space="0" w:color="auto"/>
          </w:divBdr>
        </w:div>
      </w:divsChild>
    </w:div>
    <w:div w:id="378094127">
      <w:bodyDiv w:val="1"/>
      <w:marLeft w:val="0"/>
      <w:marRight w:val="0"/>
      <w:marTop w:val="0"/>
      <w:marBottom w:val="0"/>
      <w:divBdr>
        <w:top w:val="none" w:sz="0" w:space="0" w:color="auto"/>
        <w:left w:val="none" w:sz="0" w:space="0" w:color="auto"/>
        <w:bottom w:val="none" w:sz="0" w:space="0" w:color="auto"/>
        <w:right w:val="none" w:sz="0" w:space="0" w:color="auto"/>
      </w:divBdr>
    </w:div>
    <w:div w:id="390202378">
      <w:bodyDiv w:val="1"/>
      <w:marLeft w:val="0"/>
      <w:marRight w:val="0"/>
      <w:marTop w:val="0"/>
      <w:marBottom w:val="0"/>
      <w:divBdr>
        <w:top w:val="none" w:sz="0" w:space="0" w:color="auto"/>
        <w:left w:val="none" w:sz="0" w:space="0" w:color="auto"/>
        <w:bottom w:val="none" w:sz="0" w:space="0" w:color="auto"/>
        <w:right w:val="none" w:sz="0" w:space="0" w:color="auto"/>
      </w:divBdr>
    </w:div>
    <w:div w:id="462770074">
      <w:bodyDiv w:val="1"/>
      <w:marLeft w:val="0"/>
      <w:marRight w:val="0"/>
      <w:marTop w:val="0"/>
      <w:marBottom w:val="0"/>
      <w:divBdr>
        <w:top w:val="none" w:sz="0" w:space="0" w:color="auto"/>
        <w:left w:val="none" w:sz="0" w:space="0" w:color="auto"/>
        <w:bottom w:val="none" w:sz="0" w:space="0" w:color="auto"/>
        <w:right w:val="none" w:sz="0" w:space="0" w:color="auto"/>
      </w:divBdr>
      <w:divsChild>
        <w:div w:id="332145710">
          <w:marLeft w:val="360"/>
          <w:marRight w:val="0"/>
          <w:marTop w:val="200"/>
          <w:marBottom w:val="0"/>
          <w:divBdr>
            <w:top w:val="none" w:sz="0" w:space="0" w:color="auto"/>
            <w:left w:val="none" w:sz="0" w:space="0" w:color="auto"/>
            <w:bottom w:val="none" w:sz="0" w:space="0" w:color="auto"/>
            <w:right w:val="none" w:sz="0" w:space="0" w:color="auto"/>
          </w:divBdr>
        </w:div>
      </w:divsChild>
    </w:div>
    <w:div w:id="521673639">
      <w:bodyDiv w:val="1"/>
      <w:marLeft w:val="0"/>
      <w:marRight w:val="0"/>
      <w:marTop w:val="0"/>
      <w:marBottom w:val="0"/>
      <w:divBdr>
        <w:top w:val="none" w:sz="0" w:space="0" w:color="auto"/>
        <w:left w:val="none" w:sz="0" w:space="0" w:color="auto"/>
        <w:bottom w:val="none" w:sz="0" w:space="0" w:color="auto"/>
        <w:right w:val="none" w:sz="0" w:space="0" w:color="auto"/>
      </w:divBdr>
    </w:div>
    <w:div w:id="603078428">
      <w:bodyDiv w:val="1"/>
      <w:marLeft w:val="0"/>
      <w:marRight w:val="0"/>
      <w:marTop w:val="0"/>
      <w:marBottom w:val="0"/>
      <w:divBdr>
        <w:top w:val="none" w:sz="0" w:space="0" w:color="auto"/>
        <w:left w:val="none" w:sz="0" w:space="0" w:color="auto"/>
        <w:bottom w:val="none" w:sz="0" w:space="0" w:color="auto"/>
        <w:right w:val="none" w:sz="0" w:space="0" w:color="auto"/>
      </w:divBdr>
      <w:divsChild>
        <w:div w:id="482620628">
          <w:marLeft w:val="1440"/>
          <w:marRight w:val="0"/>
          <w:marTop w:val="134"/>
          <w:marBottom w:val="0"/>
          <w:divBdr>
            <w:top w:val="none" w:sz="0" w:space="0" w:color="auto"/>
            <w:left w:val="none" w:sz="0" w:space="0" w:color="auto"/>
            <w:bottom w:val="none" w:sz="0" w:space="0" w:color="auto"/>
            <w:right w:val="none" w:sz="0" w:space="0" w:color="auto"/>
          </w:divBdr>
        </w:div>
        <w:div w:id="820459945">
          <w:marLeft w:val="1440"/>
          <w:marRight w:val="0"/>
          <w:marTop w:val="134"/>
          <w:marBottom w:val="0"/>
          <w:divBdr>
            <w:top w:val="none" w:sz="0" w:space="0" w:color="auto"/>
            <w:left w:val="none" w:sz="0" w:space="0" w:color="auto"/>
            <w:bottom w:val="none" w:sz="0" w:space="0" w:color="auto"/>
            <w:right w:val="none" w:sz="0" w:space="0" w:color="auto"/>
          </w:divBdr>
        </w:div>
        <w:div w:id="1863670312">
          <w:marLeft w:val="965"/>
          <w:marRight w:val="0"/>
          <w:marTop w:val="134"/>
          <w:marBottom w:val="0"/>
          <w:divBdr>
            <w:top w:val="none" w:sz="0" w:space="0" w:color="auto"/>
            <w:left w:val="none" w:sz="0" w:space="0" w:color="auto"/>
            <w:bottom w:val="none" w:sz="0" w:space="0" w:color="auto"/>
            <w:right w:val="none" w:sz="0" w:space="0" w:color="auto"/>
          </w:divBdr>
        </w:div>
        <w:div w:id="892622355">
          <w:marLeft w:val="965"/>
          <w:marRight w:val="0"/>
          <w:marTop w:val="134"/>
          <w:marBottom w:val="0"/>
          <w:divBdr>
            <w:top w:val="none" w:sz="0" w:space="0" w:color="auto"/>
            <w:left w:val="none" w:sz="0" w:space="0" w:color="auto"/>
            <w:bottom w:val="none" w:sz="0" w:space="0" w:color="auto"/>
            <w:right w:val="none" w:sz="0" w:space="0" w:color="auto"/>
          </w:divBdr>
        </w:div>
        <w:div w:id="1816296901">
          <w:marLeft w:val="965"/>
          <w:marRight w:val="0"/>
          <w:marTop w:val="134"/>
          <w:marBottom w:val="0"/>
          <w:divBdr>
            <w:top w:val="none" w:sz="0" w:space="0" w:color="auto"/>
            <w:left w:val="none" w:sz="0" w:space="0" w:color="auto"/>
            <w:bottom w:val="none" w:sz="0" w:space="0" w:color="auto"/>
            <w:right w:val="none" w:sz="0" w:space="0" w:color="auto"/>
          </w:divBdr>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21766357">
      <w:bodyDiv w:val="1"/>
      <w:marLeft w:val="0"/>
      <w:marRight w:val="0"/>
      <w:marTop w:val="0"/>
      <w:marBottom w:val="0"/>
      <w:divBdr>
        <w:top w:val="none" w:sz="0" w:space="0" w:color="auto"/>
        <w:left w:val="none" w:sz="0" w:space="0" w:color="auto"/>
        <w:bottom w:val="none" w:sz="0" w:space="0" w:color="auto"/>
        <w:right w:val="none" w:sz="0" w:space="0" w:color="auto"/>
      </w:divBdr>
      <w:divsChild>
        <w:div w:id="1271551351">
          <w:marLeft w:val="547"/>
          <w:marRight w:val="0"/>
          <w:marTop w:val="154"/>
          <w:marBottom w:val="0"/>
          <w:divBdr>
            <w:top w:val="none" w:sz="0" w:space="0" w:color="auto"/>
            <w:left w:val="none" w:sz="0" w:space="0" w:color="auto"/>
            <w:bottom w:val="none" w:sz="0" w:space="0" w:color="auto"/>
            <w:right w:val="none" w:sz="0" w:space="0" w:color="auto"/>
          </w:divBdr>
        </w:div>
        <w:div w:id="1672682367">
          <w:marLeft w:val="547"/>
          <w:marRight w:val="0"/>
          <w:marTop w:val="134"/>
          <w:marBottom w:val="0"/>
          <w:divBdr>
            <w:top w:val="none" w:sz="0" w:space="0" w:color="auto"/>
            <w:left w:val="none" w:sz="0" w:space="0" w:color="auto"/>
            <w:bottom w:val="none" w:sz="0" w:space="0" w:color="auto"/>
            <w:right w:val="none" w:sz="0" w:space="0" w:color="auto"/>
          </w:divBdr>
        </w:div>
        <w:div w:id="2113359873">
          <w:marLeft w:val="547"/>
          <w:marRight w:val="0"/>
          <w:marTop w:val="134"/>
          <w:marBottom w:val="0"/>
          <w:divBdr>
            <w:top w:val="none" w:sz="0" w:space="0" w:color="auto"/>
            <w:left w:val="none" w:sz="0" w:space="0" w:color="auto"/>
            <w:bottom w:val="none" w:sz="0" w:space="0" w:color="auto"/>
            <w:right w:val="none" w:sz="0" w:space="0" w:color="auto"/>
          </w:divBdr>
        </w:div>
        <w:div w:id="315229949">
          <w:marLeft w:val="547"/>
          <w:marRight w:val="0"/>
          <w:marTop w:val="134"/>
          <w:marBottom w:val="0"/>
          <w:divBdr>
            <w:top w:val="none" w:sz="0" w:space="0" w:color="auto"/>
            <w:left w:val="none" w:sz="0" w:space="0" w:color="auto"/>
            <w:bottom w:val="none" w:sz="0" w:space="0" w:color="auto"/>
            <w:right w:val="none" w:sz="0" w:space="0" w:color="auto"/>
          </w:divBdr>
        </w:div>
      </w:divsChild>
    </w:div>
    <w:div w:id="658769681">
      <w:bodyDiv w:val="1"/>
      <w:marLeft w:val="0"/>
      <w:marRight w:val="0"/>
      <w:marTop w:val="0"/>
      <w:marBottom w:val="0"/>
      <w:divBdr>
        <w:top w:val="none" w:sz="0" w:space="0" w:color="auto"/>
        <w:left w:val="none" w:sz="0" w:space="0" w:color="auto"/>
        <w:bottom w:val="none" w:sz="0" w:space="0" w:color="auto"/>
        <w:right w:val="none" w:sz="0" w:space="0" w:color="auto"/>
      </w:divBdr>
    </w:div>
    <w:div w:id="767115661">
      <w:bodyDiv w:val="1"/>
      <w:marLeft w:val="0"/>
      <w:marRight w:val="0"/>
      <w:marTop w:val="0"/>
      <w:marBottom w:val="0"/>
      <w:divBdr>
        <w:top w:val="none" w:sz="0" w:space="0" w:color="auto"/>
        <w:left w:val="none" w:sz="0" w:space="0" w:color="auto"/>
        <w:bottom w:val="none" w:sz="0" w:space="0" w:color="auto"/>
        <w:right w:val="none" w:sz="0" w:space="0" w:color="auto"/>
      </w:divBdr>
    </w:div>
    <w:div w:id="787163287">
      <w:bodyDiv w:val="1"/>
      <w:marLeft w:val="0"/>
      <w:marRight w:val="0"/>
      <w:marTop w:val="0"/>
      <w:marBottom w:val="0"/>
      <w:divBdr>
        <w:top w:val="none" w:sz="0" w:space="0" w:color="auto"/>
        <w:left w:val="none" w:sz="0" w:space="0" w:color="auto"/>
        <w:bottom w:val="none" w:sz="0" w:space="0" w:color="auto"/>
        <w:right w:val="none" w:sz="0" w:space="0" w:color="auto"/>
      </w:divBdr>
    </w:div>
    <w:div w:id="787578575">
      <w:bodyDiv w:val="1"/>
      <w:marLeft w:val="0"/>
      <w:marRight w:val="0"/>
      <w:marTop w:val="0"/>
      <w:marBottom w:val="0"/>
      <w:divBdr>
        <w:top w:val="none" w:sz="0" w:space="0" w:color="auto"/>
        <w:left w:val="none" w:sz="0" w:space="0" w:color="auto"/>
        <w:bottom w:val="none" w:sz="0" w:space="0" w:color="auto"/>
        <w:right w:val="none" w:sz="0" w:space="0" w:color="auto"/>
      </w:divBdr>
      <w:divsChild>
        <w:div w:id="1490513782">
          <w:marLeft w:val="965"/>
          <w:marRight w:val="0"/>
          <w:marTop w:val="154"/>
          <w:marBottom w:val="0"/>
          <w:divBdr>
            <w:top w:val="none" w:sz="0" w:space="0" w:color="auto"/>
            <w:left w:val="none" w:sz="0" w:space="0" w:color="auto"/>
            <w:bottom w:val="none" w:sz="0" w:space="0" w:color="auto"/>
            <w:right w:val="none" w:sz="0" w:space="0" w:color="auto"/>
          </w:divBdr>
        </w:div>
        <w:div w:id="388773951">
          <w:marLeft w:val="965"/>
          <w:marRight w:val="0"/>
          <w:marTop w:val="154"/>
          <w:marBottom w:val="0"/>
          <w:divBdr>
            <w:top w:val="none" w:sz="0" w:space="0" w:color="auto"/>
            <w:left w:val="none" w:sz="0" w:space="0" w:color="auto"/>
            <w:bottom w:val="none" w:sz="0" w:space="0" w:color="auto"/>
            <w:right w:val="none" w:sz="0" w:space="0" w:color="auto"/>
          </w:divBdr>
        </w:div>
        <w:div w:id="606961137">
          <w:marLeft w:val="965"/>
          <w:marRight w:val="0"/>
          <w:marTop w:val="154"/>
          <w:marBottom w:val="0"/>
          <w:divBdr>
            <w:top w:val="none" w:sz="0" w:space="0" w:color="auto"/>
            <w:left w:val="none" w:sz="0" w:space="0" w:color="auto"/>
            <w:bottom w:val="none" w:sz="0" w:space="0" w:color="auto"/>
            <w:right w:val="none" w:sz="0" w:space="0" w:color="auto"/>
          </w:divBdr>
        </w:div>
      </w:divsChild>
    </w:div>
    <w:div w:id="814875012">
      <w:bodyDiv w:val="1"/>
      <w:marLeft w:val="0"/>
      <w:marRight w:val="0"/>
      <w:marTop w:val="0"/>
      <w:marBottom w:val="0"/>
      <w:divBdr>
        <w:top w:val="none" w:sz="0" w:space="0" w:color="auto"/>
        <w:left w:val="none" w:sz="0" w:space="0" w:color="auto"/>
        <w:bottom w:val="none" w:sz="0" w:space="0" w:color="auto"/>
        <w:right w:val="none" w:sz="0" w:space="0" w:color="auto"/>
      </w:divBdr>
      <w:divsChild>
        <w:div w:id="434404318">
          <w:marLeft w:val="0"/>
          <w:marRight w:val="0"/>
          <w:marTop w:val="0"/>
          <w:marBottom w:val="0"/>
          <w:divBdr>
            <w:top w:val="none" w:sz="0" w:space="0" w:color="auto"/>
            <w:left w:val="none" w:sz="0" w:space="0" w:color="auto"/>
            <w:bottom w:val="none" w:sz="0" w:space="0" w:color="auto"/>
            <w:right w:val="none" w:sz="0" w:space="0" w:color="auto"/>
          </w:divBdr>
        </w:div>
      </w:divsChild>
    </w:div>
    <w:div w:id="878707252">
      <w:bodyDiv w:val="1"/>
      <w:marLeft w:val="0"/>
      <w:marRight w:val="0"/>
      <w:marTop w:val="0"/>
      <w:marBottom w:val="0"/>
      <w:divBdr>
        <w:top w:val="none" w:sz="0" w:space="0" w:color="auto"/>
        <w:left w:val="none" w:sz="0" w:space="0" w:color="auto"/>
        <w:bottom w:val="none" w:sz="0" w:space="0" w:color="auto"/>
        <w:right w:val="none" w:sz="0" w:space="0" w:color="auto"/>
      </w:divBdr>
    </w:div>
    <w:div w:id="892816521">
      <w:bodyDiv w:val="1"/>
      <w:marLeft w:val="0"/>
      <w:marRight w:val="0"/>
      <w:marTop w:val="0"/>
      <w:marBottom w:val="0"/>
      <w:divBdr>
        <w:top w:val="none" w:sz="0" w:space="0" w:color="auto"/>
        <w:left w:val="none" w:sz="0" w:space="0" w:color="auto"/>
        <w:bottom w:val="none" w:sz="0" w:space="0" w:color="auto"/>
        <w:right w:val="none" w:sz="0" w:space="0" w:color="auto"/>
      </w:divBdr>
      <w:divsChild>
        <w:div w:id="1458333917">
          <w:marLeft w:val="274"/>
          <w:marRight w:val="0"/>
          <w:marTop w:val="150"/>
          <w:marBottom w:val="0"/>
          <w:divBdr>
            <w:top w:val="none" w:sz="0" w:space="0" w:color="auto"/>
            <w:left w:val="none" w:sz="0" w:space="0" w:color="auto"/>
            <w:bottom w:val="none" w:sz="0" w:space="0" w:color="auto"/>
            <w:right w:val="none" w:sz="0" w:space="0" w:color="auto"/>
          </w:divBdr>
        </w:div>
        <w:div w:id="350644567">
          <w:marLeft w:val="274"/>
          <w:marRight w:val="0"/>
          <w:marTop w:val="150"/>
          <w:marBottom w:val="0"/>
          <w:divBdr>
            <w:top w:val="none" w:sz="0" w:space="0" w:color="auto"/>
            <w:left w:val="none" w:sz="0" w:space="0" w:color="auto"/>
            <w:bottom w:val="none" w:sz="0" w:space="0" w:color="auto"/>
            <w:right w:val="none" w:sz="0" w:space="0" w:color="auto"/>
          </w:divBdr>
        </w:div>
        <w:div w:id="984043922">
          <w:marLeft w:val="274"/>
          <w:marRight w:val="0"/>
          <w:marTop w:val="150"/>
          <w:marBottom w:val="0"/>
          <w:divBdr>
            <w:top w:val="none" w:sz="0" w:space="0" w:color="auto"/>
            <w:left w:val="none" w:sz="0" w:space="0" w:color="auto"/>
            <w:bottom w:val="none" w:sz="0" w:space="0" w:color="auto"/>
            <w:right w:val="none" w:sz="0" w:space="0" w:color="auto"/>
          </w:divBdr>
        </w:div>
        <w:div w:id="427163806">
          <w:marLeft w:val="274"/>
          <w:marRight w:val="0"/>
          <w:marTop w:val="150"/>
          <w:marBottom w:val="0"/>
          <w:divBdr>
            <w:top w:val="none" w:sz="0" w:space="0" w:color="auto"/>
            <w:left w:val="none" w:sz="0" w:space="0" w:color="auto"/>
            <w:bottom w:val="none" w:sz="0" w:space="0" w:color="auto"/>
            <w:right w:val="none" w:sz="0" w:space="0" w:color="auto"/>
          </w:divBdr>
        </w:div>
      </w:divsChild>
    </w:div>
    <w:div w:id="918366867">
      <w:bodyDiv w:val="1"/>
      <w:marLeft w:val="0"/>
      <w:marRight w:val="0"/>
      <w:marTop w:val="0"/>
      <w:marBottom w:val="0"/>
      <w:divBdr>
        <w:top w:val="none" w:sz="0" w:space="0" w:color="auto"/>
        <w:left w:val="none" w:sz="0" w:space="0" w:color="auto"/>
        <w:bottom w:val="none" w:sz="0" w:space="0" w:color="auto"/>
        <w:right w:val="none" w:sz="0" w:space="0" w:color="auto"/>
      </w:divBdr>
      <w:divsChild>
        <w:div w:id="878738038">
          <w:marLeft w:val="0"/>
          <w:marRight w:val="0"/>
          <w:marTop w:val="0"/>
          <w:marBottom w:val="0"/>
          <w:divBdr>
            <w:top w:val="none" w:sz="0" w:space="0" w:color="auto"/>
            <w:left w:val="none" w:sz="0" w:space="0" w:color="auto"/>
            <w:bottom w:val="none" w:sz="0" w:space="0" w:color="auto"/>
            <w:right w:val="none" w:sz="0" w:space="0" w:color="auto"/>
          </w:divBdr>
        </w:div>
      </w:divsChild>
    </w:div>
    <w:div w:id="944774864">
      <w:bodyDiv w:val="1"/>
      <w:marLeft w:val="0"/>
      <w:marRight w:val="0"/>
      <w:marTop w:val="0"/>
      <w:marBottom w:val="0"/>
      <w:divBdr>
        <w:top w:val="none" w:sz="0" w:space="0" w:color="auto"/>
        <w:left w:val="none" w:sz="0" w:space="0" w:color="auto"/>
        <w:bottom w:val="none" w:sz="0" w:space="0" w:color="auto"/>
        <w:right w:val="none" w:sz="0" w:space="0" w:color="auto"/>
      </w:divBdr>
    </w:div>
    <w:div w:id="1027028075">
      <w:bodyDiv w:val="1"/>
      <w:marLeft w:val="0"/>
      <w:marRight w:val="0"/>
      <w:marTop w:val="0"/>
      <w:marBottom w:val="0"/>
      <w:divBdr>
        <w:top w:val="none" w:sz="0" w:space="0" w:color="auto"/>
        <w:left w:val="none" w:sz="0" w:space="0" w:color="auto"/>
        <w:bottom w:val="none" w:sz="0" w:space="0" w:color="auto"/>
        <w:right w:val="none" w:sz="0" w:space="0" w:color="auto"/>
      </w:divBdr>
      <w:divsChild>
        <w:div w:id="2128311095">
          <w:marLeft w:val="547"/>
          <w:marRight w:val="0"/>
          <w:marTop w:val="134"/>
          <w:marBottom w:val="0"/>
          <w:divBdr>
            <w:top w:val="none" w:sz="0" w:space="0" w:color="auto"/>
            <w:left w:val="none" w:sz="0" w:space="0" w:color="auto"/>
            <w:bottom w:val="none" w:sz="0" w:space="0" w:color="auto"/>
            <w:right w:val="none" w:sz="0" w:space="0" w:color="auto"/>
          </w:divBdr>
        </w:div>
      </w:divsChild>
    </w:div>
    <w:div w:id="1050298498">
      <w:bodyDiv w:val="1"/>
      <w:marLeft w:val="0"/>
      <w:marRight w:val="0"/>
      <w:marTop w:val="0"/>
      <w:marBottom w:val="0"/>
      <w:divBdr>
        <w:top w:val="none" w:sz="0" w:space="0" w:color="auto"/>
        <w:left w:val="none" w:sz="0" w:space="0" w:color="auto"/>
        <w:bottom w:val="none" w:sz="0" w:space="0" w:color="auto"/>
        <w:right w:val="none" w:sz="0" w:space="0" w:color="auto"/>
      </w:divBdr>
      <w:divsChild>
        <w:div w:id="259487201">
          <w:marLeft w:val="0"/>
          <w:marRight w:val="0"/>
          <w:marTop w:val="0"/>
          <w:marBottom w:val="0"/>
          <w:divBdr>
            <w:top w:val="none" w:sz="0" w:space="0" w:color="auto"/>
            <w:left w:val="none" w:sz="0" w:space="0" w:color="auto"/>
            <w:bottom w:val="none" w:sz="0" w:space="0" w:color="auto"/>
            <w:right w:val="none" w:sz="0" w:space="0" w:color="auto"/>
          </w:divBdr>
          <w:divsChild>
            <w:div w:id="502404638">
              <w:marLeft w:val="0"/>
              <w:marRight w:val="0"/>
              <w:marTop w:val="0"/>
              <w:marBottom w:val="0"/>
              <w:divBdr>
                <w:top w:val="none" w:sz="0" w:space="0" w:color="auto"/>
                <w:left w:val="none" w:sz="0" w:space="0" w:color="auto"/>
                <w:bottom w:val="none" w:sz="0" w:space="0" w:color="auto"/>
                <w:right w:val="none" w:sz="0" w:space="0" w:color="auto"/>
              </w:divBdr>
            </w:div>
          </w:divsChild>
        </w:div>
        <w:div w:id="1957827583">
          <w:marLeft w:val="0"/>
          <w:marRight w:val="0"/>
          <w:marTop w:val="0"/>
          <w:marBottom w:val="0"/>
          <w:divBdr>
            <w:top w:val="none" w:sz="0" w:space="0" w:color="auto"/>
            <w:left w:val="none" w:sz="0" w:space="0" w:color="auto"/>
            <w:bottom w:val="none" w:sz="0" w:space="0" w:color="auto"/>
            <w:right w:val="none" w:sz="0" w:space="0" w:color="auto"/>
          </w:divBdr>
          <w:divsChild>
            <w:div w:id="1663506720">
              <w:marLeft w:val="0"/>
              <w:marRight w:val="0"/>
              <w:marTop w:val="0"/>
              <w:marBottom w:val="0"/>
              <w:divBdr>
                <w:top w:val="none" w:sz="0" w:space="0" w:color="auto"/>
                <w:left w:val="none" w:sz="0" w:space="0" w:color="auto"/>
                <w:bottom w:val="none" w:sz="0" w:space="0" w:color="auto"/>
                <w:right w:val="none" w:sz="0" w:space="0" w:color="auto"/>
              </w:divBdr>
              <w:divsChild>
                <w:div w:id="1081485027">
                  <w:marLeft w:val="0"/>
                  <w:marRight w:val="0"/>
                  <w:marTop w:val="0"/>
                  <w:marBottom w:val="0"/>
                  <w:divBdr>
                    <w:top w:val="none" w:sz="0" w:space="0" w:color="auto"/>
                    <w:left w:val="none" w:sz="0" w:space="0" w:color="auto"/>
                    <w:bottom w:val="none" w:sz="0" w:space="0" w:color="auto"/>
                    <w:right w:val="none" w:sz="0" w:space="0" w:color="auto"/>
                  </w:divBdr>
                  <w:divsChild>
                    <w:div w:id="381180085">
                      <w:marLeft w:val="0"/>
                      <w:marRight w:val="0"/>
                      <w:marTop w:val="0"/>
                      <w:marBottom w:val="0"/>
                      <w:divBdr>
                        <w:top w:val="none" w:sz="0" w:space="0" w:color="auto"/>
                        <w:left w:val="none" w:sz="0" w:space="0" w:color="auto"/>
                        <w:bottom w:val="none" w:sz="0" w:space="0" w:color="auto"/>
                        <w:right w:val="none" w:sz="0" w:space="0" w:color="auto"/>
                      </w:divBdr>
                      <w:divsChild>
                        <w:div w:id="1619944566">
                          <w:marLeft w:val="0"/>
                          <w:marRight w:val="0"/>
                          <w:marTop w:val="0"/>
                          <w:marBottom w:val="0"/>
                          <w:divBdr>
                            <w:top w:val="none" w:sz="0" w:space="0" w:color="auto"/>
                            <w:left w:val="none" w:sz="0" w:space="0" w:color="auto"/>
                            <w:bottom w:val="none" w:sz="0" w:space="0" w:color="auto"/>
                            <w:right w:val="none" w:sz="0" w:space="0" w:color="auto"/>
                          </w:divBdr>
                          <w:divsChild>
                            <w:div w:id="1977103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30677">
      <w:bodyDiv w:val="1"/>
      <w:marLeft w:val="0"/>
      <w:marRight w:val="0"/>
      <w:marTop w:val="0"/>
      <w:marBottom w:val="0"/>
      <w:divBdr>
        <w:top w:val="none" w:sz="0" w:space="0" w:color="auto"/>
        <w:left w:val="none" w:sz="0" w:space="0" w:color="auto"/>
        <w:bottom w:val="none" w:sz="0" w:space="0" w:color="auto"/>
        <w:right w:val="none" w:sz="0" w:space="0" w:color="auto"/>
      </w:divBdr>
    </w:div>
    <w:div w:id="1208033999">
      <w:bodyDiv w:val="1"/>
      <w:marLeft w:val="0"/>
      <w:marRight w:val="0"/>
      <w:marTop w:val="0"/>
      <w:marBottom w:val="0"/>
      <w:divBdr>
        <w:top w:val="none" w:sz="0" w:space="0" w:color="auto"/>
        <w:left w:val="none" w:sz="0" w:space="0" w:color="auto"/>
        <w:bottom w:val="none" w:sz="0" w:space="0" w:color="auto"/>
        <w:right w:val="none" w:sz="0" w:space="0" w:color="auto"/>
      </w:divBdr>
    </w:div>
    <w:div w:id="1241021964">
      <w:bodyDiv w:val="1"/>
      <w:marLeft w:val="0"/>
      <w:marRight w:val="0"/>
      <w:marTop w:val="0"/>
      <w:marBottom w:val="0"/>
      <w:divBdr>
        <w:top w:val="none" w:sz="0" w:space="0" w:color="auto"/>
        <w:left w:val="none" w:sz="0" w:space="0" w:color="auto"/>
        <w:bottom w:val="none" w:sz="0" w:space="0" w:color="auto"/>
        <w:right w:val="none" w:sz="0" w:space="0" w:color="auto"/>
      </w:divBdr>
    </w:div>
    <w:div w:id="1252278957">
      <w:bodyDiv w:val="1"/>
      <w:marLeft w:val="0"/>
      <w:marRight w:val="0"/>
      <w:marTop w:val="0"/>
      <w:marBottom w:val="0"/>
      <w:divBdr>
        <w:top w:val="none" w:sz="0" w:space="0" w:color="auto"/>
        <w:left w:val="none" w:sz="0" w:space="0" w:color="auto"/>
        <w:bottom w:val="none" w:sz="0" w:space="0" w:color="auto"/>
        <w:right w:val="none" w:sz="0" w:space="0" w:color="auto"/>
      </w:divBdr>
    </w:div>
    <w:div w:id="1288200274">
      <w:bodyDiv w:val="1"/>
      <w:marLeft w:val="0"/>
      <w:marRight w:val="0"/>
      <w:marTop w:val="0"/>
      <w:marBottom w:val="0"/>
      <w:divBdr>
        <w:top w:val="none" w:sz="0" w:space="0" w:color="auto"/>
        <w:left w:val="none" w:sz="0" w:space="0" w:color="auto"/>
        <w:bottom w:val="none" w:sz="0" w:space="0" w:color="auto"/>
        <w:right w:val="none" w:sz="0" w:space="0" w:color="auto"/>
      </w:divBdr>
      <w:divsChild>
        <w:div w:id="780807059">
          <w:marLeft w:val="0"/>
          <w:marRight w:val="0"/>
          <w:marTop w:val="0"/>
          <w:marBottom w:val="0"/>
          <w:divBdr>
            <w:top w:val="none" w:sz="0" w:space="0" w:color="auto"/>
            <w:left w:val="none" w:sz="0" w:space="0" w:color="auto"/>
            <w:bottom w:val="none" w:sz="0" w:space="0" w:color="auto"/>
            <w:right w:val="none" w:sz="0" w:space="0" w:color="auto"/>
          </w:divBdr>
        </w:div>
      </w:divsChild>
    </w:div>
    <w:div w:id="1289623892">
      <w:bodyDiv w:val="1"/>
      <w:marLeft w:val="0"/>
      <w:marRight w:val="0"/>
      <w:marTop w:val="0"/>
      <w:marBottom w:val="0"/>
      <w:divBdr>
        <w:top w:val="none" w:sz="0" w:space="0" w:color="auto"/>
        <w:left w:val="none" w:sz="0" w:space="0" w:color="auto"/>
        <w:bottom w:val="none" w:sz="0" w:space="0" w:color="auto"/>
        <w:right w:val="none" w:sz="0" w:space="0" w:color="auto"/>
      </w:divBdr>
    </w:div>
    <w:div w:id="1364330812">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3575485">
      <w:bodyDiv w:val="1"/>
      <w:marLeft w:val="0"/>
      <w:marRight w:val="0"/>
      <w:marTop w:val="0"/>
      <w:marBottom w:val="0"/>
      <w:divBdr>
        <w:top w:val="none" w:sz="0" w:space="0" w:color="auto"/>
        <w:left w:val="none" w:sz="0" w:space="0" w:color="auto"/>
        <w:bottom w:val="none" w:sz="0" w:space="0" w:color="auto"/>
        <w:right w:val="none" w:sz="0" w:space="0" w:color="auto"/>
      </w:divBdr>
      <w:divsChild>
        <w:div w:id="1728726703">
          <w:marLeft w:val="547"/>
          <w:marRight w:val="0"/>
          <w:marTop w:val="134"/>
          <w:marBottom w:val="0"/>
          <w:divBdr>
            <w:top w:val="none" w:sz="0" w:space="0" w:color="auto"/>
            <w:left w:val="none" w:sz="0" w:space="0" w:color="auto"/>
            <w:bottom w:val="none" w:sz="0" w:space="0" w:color="auto"/>
            <w:right w:val="none" w:sz="0" w:space="0" w:color="auto"/>
          </w:divBdr>
        </w:div>
      </w:divsChild>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87283271">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07014840">
      <w:bodyDiv w:val="1"/>
      <w:marLeft w:val="0"/>
      <w:marRight w:val="0"/>
      <w:marTop w:val="0"/>
      <w:marBottom w:val="0"/>
      <w:divBdr>
        <w:top w:val="none" w:sz="0" w:space="0" w:color="auto"/>
        <w:left w:val="none" w:sz="0" w:space="0" w:color="auto"/>
        <w:bottom w:val="none" w:sz="0" w:space="0" w:color="auto"/>
        <w:right w:val="none" w:sz="0" w:space="0" w:color="auto"/>
      </w:divBdr>
    </w:div>
    <w:div w:id="1526601020">
      <w:bodyDiv w:val="1"/>
      <w:marLeft w:val="0"/>
      <w:marRight w:val="0"/>
      <w:marTop w:val="0"/>
      <w:marBottom w:val="0"/>
      <w:divBdr>
        <w:top w:val="none" w:sz="0" w:space="0" w:color="auto"/>
        <w:left w:val="none" w:sz="0" w:space="0" w:color="auto"/>
        <w:bottom w:val="none" w:sz="0" w:space="0" w:color="auto"/>
        <w:right w:val="none" w:sz="0" w:space="0" w:color="auto"/>
      </w:divBdr>
    </w:div>
    <w:div w:id="1556576719">
      <w:bodyDiv w:val="1"/>
      <w:marLeft w:val="0"/>
      <w:marRight w:val="0"/>
      <w:marTop w:val="0"/>
      <w:marBottom w:val="0"/>
      <w:divBdr>
        <w:top w:val="none" w:sz="0" w:space="0" w:color="auto"/>
        <w:left w:val="none" w:sz="0" w:space="0" w:color="auto"/>
        <w:bottom w:val="none" w:sz="0" w:space="0" w:color="auto"/>
        <w:right w:val="none" w:sz="0" w:space="0" w:color="auto"/>
      </w:divBdr>
    </w:div>
    <w:div w:id="1561744022">
      <w:bodyDiv w:val="1"/>
      <w:marLeft w:val="0"/>
      <w:marRight w:val="0"/>
      <w:marTop w:val="0"/>
      <w:marBottom w:val="0"/>
      <w:divBdr>
        <w:top w:val="none" w:sz="0" w:space="0" w:color="auto"/>
        <w:left w:val="none" w:sz="0" w:space="0" w:color="auto"/>
        <w:bottom w:val="none" w:sz="0" w:space="0" w:color="auto"/>
        <w:right w:val="none" w:sz="0" w:space="0" w:color="auto"/>
      </w:divBdr>
      <w:divsChild>
        <w:div w:id="1508444850">
          <w:marLeft w:val="0"/>
          <w:marRight w:val="0"/>
          <w:marTop w:val="0"/>
          <w:marBottom w:val="0"/>
          <w:divBdr>
            <w:top w:val="none" w:sz="0" w:space="0" w:color="auto"/>
            <w:left w:val="none" w:sz="0" w:space="0" w:color="auto"/>
            <w:bottom w:val="none" w:sz="0" w:space="0" w:color="auto"/>
            <w:right w:val="none" w:sz="0" w:space="0" w:color="auto"/>
          </w:divBdr>
        </w:div>
      </w:divsChild>
    </w:div>
    <w:div w:id="1622418565">
      <w:bodyDiv w:val="1"/>
      <w:marLeft w:val="0"/>
      <w:marRight w:val="0"/>
      <w:marTop w:val="0"/>
      <w:marBottom w:val="0"/>
      <w:divBdr>
        <w:top w:val="none" w:sz="0" w:space="0" w:color="auto"/>
        <w:left w:val="none" w:sz="0" w:space="0" w:color="auto"/>
        <w:bottom w:val="none" w:sz="0" w:space="0" w:color="auto"/>
        <w:right w:val="none" w:sz="0" w:space="0" w:color="auto"/>
      </w:divBdr>
    </w:div>
    <w:div w:id="1629890567">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18503042">
      <w:bodyDiv w:val="1"/>
      <w:marLeft w:val="0"/>
      <w:marRight w:val="0"/>
      <w:marTop w:val="0"/>
      <w:marBottom w:val="0"/>
      <w:divBdr>
        <w:top w:val="none" w:sz="0" w:space="0" w:color="auto"/>
        <w:left w:val="none" w:sz="0" w:space="0" w:color="auto"/>
        <w:bottom w:val="none" w:sz="0" w:space="0" w:color="auto"/>
        <w:right w:val="none" w:sz="0" w:space="0" w:color="auto"/>
      </w:divBdr>
    </w:div>
    <w:div w:id="1723095082">
      <w:bodyDiv w:val="1"/>
      <w:marLeft w:val="0"/>
      <w:marRight w:val="0"/>
      <w:marTop w:val="0"/>
      <w:marBottom w:val="0"/>
      <w:divBdr>
        <w:top w:val="none" w:sz="0" w:space="0" w:color="auto"/>
        <w:left w:val="none" w:sz="0" w:space="0" w:color="auto"/>
        <w:bottom w:val="none" w:sz="0" w:space="0" w:color="auto"/>
        <w:right w:val="none" w:sz="0" w:space="0" w:color="auto"/>
      </w:divBdr>
      <w:divsChild>
        <w:div w:id="1069494902">
          <w:marLeft w:val="0"/>
          <w:marRight w:val="0"/>
          <w:marTop w:val="0"/>
          <w:marBottom w:val="0"/>
          <w:divBdr>
            <w:top w:val="none" w:sz="0" w:space="0" w:color="auto"/>
            <w:left w:val="none" w:sz="0" w:space="0" w:color="auto"/>
            <w:bottom w:val="none" w:sz="0" w:space="0" w:color="auto"/>
            <w:right w:val="none" w:sz="0" w:space="0" w:color="auto"/>
          </w:divBdr>
        </w:div>
      </w:divsChild>
    </w:div>
    <w:div w:id="1887254072">
      <w:bodyDiv w:val="1"/>
      <w:marLeft w:val="0"/>
      <w:marRight w:val="0"/>
      <w:marTop w:val="0"/>
      <w:marBottom w:val="0"/>
      <w:divBdr>
        <w:top w:val="none" w:sz="0" w:space="0" w:color="auto"/>
        <w:left w:val="none" w:sz="0" w:space="0" w:color="auto"/>
        <w:bottom w:val="none" w:sz="0" w:space="0" w:color="auto"/>
        <w:right w:val="none" w:sz="0" w:space="0" w:color="auto"/>
      </w:divBdr>
    </w:div>
    <w:div w:id="1933853212">
      <w:bodyDiv w:val="1"/>
      <w:marLeft w:val="0"/>
      <w:marRight w:val="0"/>
      <w:marTop w:val="0"/>
      <w:marBottom w:val="0"/>
      <w:divBdr>
        <w:top w:val="none" w:sz="0" w:space="0" w:color="auto"/>
        <w:left w:val="none" w:sz="0" w:space="0" w:color="auto"/>
        <w:bottom w:val="none" w:sz="0" w:space="0" w:color="auto"/>
        <w:right w:val="none" w:sz="0" w:space="0" w:color="auto"/>
      </w:divBdr>
    </w:div>
    <w:div w:id="1946502351">
      <w:bodyDiv w:val="1"/>
      <w:marLeft w:val="0"/>
      <w:marRight w:val="0"/>
      <w:marTop w:val="0"/>
      <w:marBottom w:val="0"/>
      <w:divBdr>
        <w:top w:val="none" w:sz="0" w:space="0" w:color="auto"/>
        <w:left w:val="none" w:sz="0" w:space="0" w:color="auto"/>
        <w:bottom w:val="none" w:sz="0" w:space="0" w:color="auto"/>
        <w:right w:val="none" w:sz="0" w:space="0" w:color="auto"/>
      </w:divBdr>
      <w:divsChild>
        <w:div w:id="5835607">
          <w:marLeft w:val="274"/>
          <w:marRight w:val="0"/>
          <w:marTop w:val="150"/>
          <w:marBottom w:val="0"/>
          <w:divBdr>
            <w:top w:val="none" w:sz="0" w:space="0" w:color="auto"/>
            <w:left w:val="none" w:sz="0" w:space="0" w:color="auto"/>
            <w:bottom w:val="none" w:sz="0" w:space="0" w:color="auto"/>
            <w:right w:val="none" w:sz="0" w:space="0" w:color="auto"/>
          </w:divBdr>
        </w:div>
        <w:div w:id="2018997425">
          <w:marLeft w:val="605"/>
          <w:marRight w:val="0"/>
          <w:marTop w:val="150"/>
          <w:marBottom w:val="0"/>
          <w:divBdr>
            <w:top w:val="none" w:sz="0" w:space="0" w:color="auto"/>
            <w:left w:val="none" w:sz="0" w:space="0" w:color="auto"/>
            <w:bottom w:val="none" w:sz="0" w:space="0" w:color="auto"/>
            <w:right w:val="none" w:sz="0" w:space="0" w:color="auto"/>
          </w:divBdr>
        </w:div>
        <w:div w:id="330136611">
          <w:marLeft w:val="605"/>
          <w:marRight w:val="0"/>
          <w:marTop w:val="150"/>
          <w:marBottom w:val="0"/>
          <w:divBdr>
            <w:top w:val="none" w:sz="0" w:space="0" w:color="auto"/>
            <w:left w:val="none" w:sz="0" w:space="0" w:color="auto"/>
            <w:bottom w:val="none" w:sz="0" w:space="0" w:color="auto"/>
            <w:right w:val="none" w:sz="0" w:space="0" w:color="auto"/>
          </w:divBdr>
        </w:div>
      </w:divsChild>
    </w:div>
    <w:div w:id="2064253747">
      <w:bodyDiv w:val="1"/>
      <w:marLeft w:val="0"/>
      <w:marRight w:val="0"/>
      <w:marTop w:val="0"/>
      <w:marBottom w:val="0"/>
      <w:divBdr>
        <w:top w:val="none" w:sz="0" w:space="0" w:color="auto"/>
        <w:left w:val="none" w:sz="0" w:space="0" w:color="auto"/>
        <w:bottom w:val="none" w:sz="0" w:space="0" w:color="auto"/>
        <w:right w:val="none" w:sz="0" w:space="0" w:color="auto"/>
      </w:divBdr>
    </w:div>
    <w:div w:id="2075270730">
      <w:bodyDiv w:val="1"/>
      <w:marLeft w:val="0"/>
      <w:marRight w:val="0"/>
      <w:marTop w:val="0"/>
      <w:marBottom w:val="0"/>
      <w:divBdr>
        <w:top w:val="none" w:sz="0" w:space="0" w:color="auto"/>
        <w:left w:val="none" w:sz="0" w:space="0" w:color="auto"/>
        <w:bottom w:val="none" w:sz="0" w:space="0" w:color="auto"/>
        <w:right w:val="none" w:sz="0" w:space="0" w:color="auto"/>
      </w:divBdr>
    </w:div>
    <w:div w:id="2102679593">
      <w:bodyDiv w:val="1"/>
      <w:marLeft w:val="0"/>
      <w:marRight w:val="0"/>
      <w:marTop w:val="0"/>
      <w:marBottom w:val="0"/>
      <w:divBdr>
        <w:top w:val="none" w:sz="0" w:space="0" w:color="auto"/>
        <w:left w:val="none" w:sz="0" w:space="0" w:color="auto"/>
        <w:bottom w:val="none" w:sz="0" w:space="0" w:color="auto"/>
        <w:right w:val="none" w:sz="0" w:space="0" w:color="auto"/>
      </w:divBdr>
    </w:div>
    <w:div w:id="2126539793">
      <w:bodyDiv w:val="1"/>
      <w:marLeft w:val="0"/>
      <w:marRight w:val="0"/>
      <w:marTop w:val="0"/>
      <w:marBottom w:val="0"/>
      <w:divBdr>
        <w:top w:val="none" w:sz="0" w:space="0" w:color="auto"/>
        <w:left w:val="none" w:sz="0" w:space="0" w:color="auto"/>
        <w:bottom w:val="none" w:sz="0" w:space="0" w:color="auto"/>
        <w:right w:val="none" w:sz="0" w:space="0" w:color="auto"/>
      </w:divBdr>
    </w:div>
    <w:div w:id="2136563807">
      <w:bodyDiv w:val="1"/>
      <w:marLeft w:val="0"/>
      <w:marRight w:val="0"/>
      <w:marTop w:val="0"/>
      <w:marBottom w:val="0"/>
      <w:divBdr>
        <w:top w:val="none" w:sz="0" w:space="0" w:color="auto"/>
        <w:left w:val="none" w:sz="0" w:space="0" w:color="auto"/>
        <w:bottom w:val="none" w:sz="0" w:space="0" w:color="auto"/>
        <w:right w:val="none" w:sz="0" w:space="0" w:color="auto"/>
      </w:divBdr>
      <w:divsChild>
        <w:div w:id="1486967592">
          <w:marLeft w:val="547"/>
          <w:marRight w:val="0"/>
          <w:marTop w:val="154"/>
          <w:marBottom w:val="0"/>
          <w:divBdr>
            <w:top w:val="none" w:sz="0" w:space="0" w:color="auto"/>
            <w:left w:val="none" w:sz="0" w:space="0" w:color="auto"/>
            <w:bottom w:val="none" w:sz="0" w:space="0" w:color="auto"/>
            <w:right w:val="none" w:sz="0" w:space="0" w:color="auto"/>
          </w:divBdr>
        </w:div>
        <w:div w:id="112750860">
          <w:marLeft w:val="547"/>
          <w:marRight w:val="0"/>
          <w:marTop w:val="154"/>
          <w:marBottom w:val="0"/>
          <w:divBdr>
            <w:top w:val="none" w:sz="0" w:space="0" w:color="auto"/>
            <w:left w:val="none" w:sz="0" w:space="0" w:color="auto"/>
            <w:bottom w:val="none" w:sz="0" w:space="0" w:color="auto"/>
            <w:right w:val="none" w:sz="0" w:space="0" w:color="auto"/>
          </w:divBdr>
        </w:div>
      </w:divsChild>
    </w:div>
    <w:div w:id="2141217191">
      <w:bodyDiv w:val="1"/>
      <w:marLeft w:val="0"/>
      <w:marRight w:val="0"/>
      <w:marTop w:val="0"/>
      <w:marBottom w:val="0"/>
      <w:divBdr>
        <w:top w:val="none" w:sz="0" w:space="0" w:color="auto"/>
        <w:left w:val="none" w:sz="0" w:space="0" w:color="auto"/>
        <w:bottom w:val="none" w:sz="0" w:space="0" w:color="auto"/>
        <w:right w:val="none" w:sz="0" w:space="0" w:color="auto"/>
      </w:divBdr>
      <w:divsChild>
        <w:div w:id="1455179130">
          <w:marLeft w:val="274"/>
          <w:marRight w:val="0"/>
          <w:marTop w:val="150"/>
          <w:marBottom w:val="0"/>
          <w:divBdr>
            <w:top w:val="none" w:sz="0" w:space="0" w:color="auto"/>
            <w:left w:val="none" w:sz="0" w:space="0" w:color="auto"/>
            <w:bottom w:val="none" w:sz="0" w:space="0" w:color="auto"/>
            <w:right w:val="none" w:sz="0" w:space="0" w:color="auto"/>
          </w:divBdr>
        </w:div>
        <w:div w:id="1725521090">
          <w:marLeft w:val="274"/>
          <w:marRight w:val="0"/>
          <w:marTop w:val="150"/>
          <w:marBottom w:val="0"/>
          <w:divBdr>
            <w:top w:val="none" w:sz="0" w:space="0" w:color="auto"/>
            <w:left w:val="none" w:sz="0" w:space="0" w:color="auto"/>
            <w:bottom w:val="none" w:sz="0" w:space="0" w:color="auto"/>
            <w:right w:val="none" w:sz="0" w:space="0" w:color="auto"/>
          </w:divBdr>
        </w:div>
        <w:div w:id="1685397031">
          <w:marLeft w:val="274"/>
          <w:marRight w:val="0"/>
          <w:marTop w:val="150"/>
          <w:marBottom w:val="0"/>
          <w:divBdr>
            <w:top w:val="none" w:sz="0" w:space="0" w:color="auto"/>
            <w:left w:val="none" w:sz="0" w:space="0" w:color="auto"/>
            <w:bottom w:val="none" w:sz="0" w:space="0" w:color="auto"/>
            <w:right w:val="none" w:sz="0" w:space="0" w:color="auto"/>
          </w:divBdr>
        </w:div>
        <w:div w:id="1932271098">
          <w:marLeft w:val="274"/>
          <w:marRight w:val="0"/>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6.png"/><Relationship Id="rId26" Type="http://schemas.openxmlformats.org/officeDocument/2006/relationships/hyperlink" Target="https://en.wikipedia.org/wiki/Erosion" TargetMode="External"/><Relationship Id="rId39" Type="http://schemas.openxmlformats.org/officeDocument/2006/relationships/hyperlink" Target="https://courses.lumenlearning.com/geo/chapter/reading-causes-of-soil-erosion/(access" TargetMode="External"/><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image" Target="media/image16.jpeg"/><Relationship Id="rId42" Type="http://schemas.openxmlformats.org/officeDocument/2006/relationships/hyperlink" Target="https://intrans.iastate.edu/app/uploads/sites/15/2020/12/Chapter_07-2020.pdf(access" TargetMode="External"/><Relationship Id="rId47" Type="http://schemas.openxmlformats.org/officeDocument/2006/relationships/hyperlink" Target="mailto:bilisumakorme@gmail.com" TargetMode="Externa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image" Target="media/image11.jpeg"/><Relationship Id="rId33" Type="http://schemas.openxmlformats.org/officeDocument/2006/relationships/image" Target="media/image15.png"/><Relationship Id="rId38" Type="http://schemas.openxmlformats.org/officeDocument/2006/relationships/image" Target="media/image20.jpeg"/><Relationship Id="rId46"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www.lawinsider.com/dictionary/rill-erosion" TargetMode="External"/><Relationship Id="rId29" Type="http://schemas.openxmlformats.org/officeDocument/2006/relationships/hyperlink" Target="https://en.wikipedia.org/wiki/Coast" TargetMode="External"/><Relationship Id="rId41" Type="http://schemas.openxmlformats.org/officeDocument/2006/relationships/hyperlink" Target="https://www.environment.nsw.gov.au/-/media/OEH/Corporate-Site/Documents/Land-and-soil/guidelines-erosion-sediment-control-building-sites.pdf(accses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0.jpeg"/><Relationship Id="rId32" Type="http://schemas.openxmlformats.org/officeDocument/2006/relationships/image" Target="media/image14.jpeg"/><Relationship Id="rId37" Type="http://schemas.openxmlformats.org/officeDocument/2006/relationships/image" Target="media/image19.png"/><Relationship Id="rId40" Type="http://schemas.openxmlformats.org/officeDocument/2006/relationships/hyperlink" Target="http://omafra.gov.on.ca/english/engineer/facts/12-053.htm(access" TargetMode="External"/><Relationship Id="rId45" Type="http://schemas.openxmlformats.org/officeDocument/2006/relationships/header" Target="header5.xml"/><Relationship Id="rId53"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https://www.lawinsider.com/dictionary/rill-erosion" TargetMode="External"/><Relationship Id="rId23" Type="http://schemas.openxmlformats.org/officeDocument/2006/relationships/image" Target="media/image9.png"/><Relationship Id="rId28" Type="http://schemas.openxmlformats.org/officeDocument/2006/relationships/hyperlink" Target="https://en.wikipedia.org/wiki/Land_development" TargetMode="External"/><Relationship Id="rId36" Type="http://schemas.openxmlformats.org/officeDocument/2006/relationships/image" Target="media/image18.png"/><Relationship Id="rId49" Type="http://schemas.openxmlformats.org/officeDocument/2006/relationships/footer" Target="footer6.xml"/><Relationship Id="rId10" Type="http://schemas.openxmlformats.org/officeDocument/2006/relationships/footer" Target="footer1.xml"/><Relationship Id="rId19" Type="http://schemas.openxmlformats.org/officeDocument/2006/relationships/hyperlink" Target="https://www.lawinsider.com/dictionary/rill-erosion" TargetMode="External"/><Relationship Id="rId31" Type="http://schemas.openxmlformats.org/officeDocument/2006/relationships/image" Target="media/image13.jpeg"/><Relationship Id="rId44" Type="http://schemas.openxmlformats.org/officeDocument/2006/relationships/footer" Target="footer4.xml"/><Relationship Id="rId52"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8.png"/><Relationship Id="rId27" Type="http://schemas.openxmlformats.org/officeDocument/2006/relationships/hyperlink" Target="https://en.wikipedia.org/wiki/Agriculture" TargetMode="External"/><Relationship Id="rId30" Type="http://schemas.openxmlformats.org/officeDocument/2006/relationships/image" Target="media/image12.png"/><Relationship Id="rId35" Type="http://schemas.openxmlformats.org/officeDocument/2006/relationships/image" Target="media/image17.png"/><Relationship Id="rId43" Type="http://schemas.openxmlformats.org/officeDocument/2006/relationships/header" Target="header4.xml"/><Relationship Id="rId48" Type="http://schemas.openxmlformats.org/officeDocument/2006/relationships/hyperlink" Target="mailto:zelekedessie@gmail.com" TargetMode="External"/><Relationship Id="rId8" Type="http://schemas.openxmlformats.org/officeDocument/2006/relationships/image" Target="media/image1.png"/><Relationship Id="rId51"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C9D7FC-EC05-49ED-81A1-010BE4A77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48</Pages>
  <Words>7500</Words>
  <Characters>42751</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50151</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7040</cp:lastModifiedBy>
  <cp:revision>11</cp:revision>
  <cp:lastPrinted>2022-10-06T06:59:00Z</cp:lastPrinted>
  <dcterms:created xsi:type="dcterms:W3CDTF">2022-09-05T16:51:00Z</dcterms:created>
  <dcterms:modified xsi:type="dcterms:W3CDTF">2022-10-06T06:59:00Z</dcterms:modified>
</cp:coreProperties>
</file>