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84A753" w14:textId="75FAF889" w:rsidR="00390ADF" w:rsidRPr="00157FF4" w:rsidRDefault="00157FF4" w:rsidP="00CE4A34">
      <w:pPr>
        <w:tabs>
          <w:tab w:val="left" w:pos="1830"/>
        </w:tabs>
        <w:spacing w:before="20" w:after="20" w:line="300" w:lineRule="auto"/>
        <w:jc w:val="center"/>
        <w:rPr>
          <w:b/>
          <w:bCs/>
          <w:caps/>
          <w:sz w:val="44"/>
          <w:szCs w:val="48"/>
        </w:rPr>
      </w:pPr>
      <w:r w:rsidRPr="00157FF4">
        <w:rPr>
          <w:b/>
          <w:bCs/>
          <w:sz w:val="44"/>
          <w:szCs w:val="48"/>
          <w:lang w:val="en-GB"/>
        </w:rPr>
        <w:t>Automotive Electrical &amp; Electronics</w:t>
      </w:r>
      <w:r w:rsidRPr="00157FF4">
        <w:rPr>
          <w:b/>
          <w:sz w:val="44"/>
          <w:szCs w:val="48"/>
        </w:rPr>
        <w:t xml:space="preserve"> Level</w:t>
      </w:r>
      <w:r w:rsidRPr="00157FF4">
        <w:rPr>
          <w:b/>
          <w:caps/>
          <w:sz w:val="44"/>
          <w:szCs w:val="48"/>
        </w:rPr>
        <w:t xml:space="preserve"> – </w:t>
      </w:r>
      <w:r w:rsidRPr="00157FF4">
        <w:rPr>
          <w:b/>
          <w:bCs/>
          <w:caps/>
          <w:sz w:val="44"/>
          <w:szCs w:val="48"/>
        </w:rPr>
        <w:t>II</w:t>
      </w:r>
    </w:p>
    <w:p w14:paraId="76031722" w14:textId="73ABBEE4" w:rsidR="00157FF4" w:rsidRPr="00377474" w:rsidRDefault="00390ADF" w:rsidP="00157FF4">
      <w:pPr>
        <w:tabs>
          <w:tab w:val="left" w:pos="1830"/>
        </w:tabs>
        <w:spacing w:before="20" w:after="20" w:line="300" w:lineRule="auto"/>
        <w:jc w:val="center"/>
        <w:rPr>
          <w:b/>
          <w:i/>
          <w:iCs/>
          <w:sz w:val="36"/>
          <w:szCs w:val="36"/>
        </w:rPr>
      </w:pPr>
      <w:r w:rsidRPr="00377474">
        <w:rPr>
          <w:b/>
          <w:i/>
          <w:iCs/>
          <w:sz w:val="36"/>
          <w:szCs w:val="36"/>
        </w:rPr>
        <w:t xml:space="preserve">Based on </w:t>
      </w:r>
      <w:r w:rsidR="00E16D07">
        <w:rPr>
          <w:b/>
          <w:i/>
          <w:iCs/>
          <w:sz w:val="36"/>
          <w:szCs w:val="36"/>
        </w:rPr>
        <w:t>March</w:t>
      </w:r>
      <w:r w:rsidRPr="00377474">
        <w:rPr>
          <w:b/>
          <w:i/>
          <w:iCs/>
          <w:sz w:val="36"/>
          <w:szCs w:val="36"/>
        </w:rPr>
        <w:t>, 202</w:t>
      </w:r>
      <w:r w:rsidR="008E075A">
        <w:rPr>
          <w:b/>
          <w:i/>
          <w:iCs/>
          <w:sz w:val="36"/>
          <w:szCs w:val="36"/>
        </w:rPr>
        <w:t xml:space="preserve">2 </w:t>
      </w:r>
      <w:r w:rsidR="001D2C16" w:rsidRPr="00377474">
        <w:rPr>
          <w:b/>
          <w:i/>
          <w:iCs/>
          <w:sz w:val="36"/>
          <w:szCs w:val="36"/>
        </w:rPr>
        <w:t>curriculum</w:t>
      </w:r>
      <w:r w:rsidRPr="00377474">
        <w:rPr>
          <w:b/>
          <w:i/>
          <w:iCs/>
          <w:sz w:val="36"/>
          <w:szCs w:val="36"/>
        </w:rPr>
        <w:t xml:space="preserve"> (V-</w:t>
      </w:r>
      <w:r w:rsidR="004E2763" w:rsidRPr="00377474">
        <w:rPr>
          <w:b/>
          <w:i/>
          <w:iCs/>
          <w:sz w:val="36"/>
          <w:szCs w:val="36"/>
        </w:rPr>
        <w:t>1</w:t>
      </w:r>
      <w:r w:rsidRPr="00377474">
        <w:rPr>
          <w:b/>
          <w:i/>
          <w:iCs/>
          <w:sz w:val="36"/>
          <w:szCs w:val="36"/>
        </w:rPr>
        <w:t xml:space="preserve">)  </w:t>
      </w:r>
    </w:p>
    <w:p w14:paraId="5910EBA4" w14:textId="77777777" w:rsidR="00E902DF" w:rsidRPr="00390ADF" w:rsidRDefault="00E902DF" w:rsidP="00157FF4">
      <w:pPr>
        <w:tabs>
          <w:tab w:val="left" w:pos="1830"/>
        </w:tabs>
        <w:spacing w:before="20" w:after="20" w:line="300" w:lineRule="auto"/>
        <w:jc w:val="center"/>
        <w:rPr>
          <w:b/>
          <w:sz w:val="36"/>
          <w:szCs w:val="36"/>
        </w:rPr>
      </w:pPr>
    </w:p>
    <w:p w14:paraId="6508B486" w14:textId="54CF171E" w:rsidR="00AE728E" w:rsidRDefault="00E902DF">
      <w:pPr>
        <w:rPr>
          <w:sz w:val="36"/>
          <w:szCs w:val="36"/>
        </w:rPr>
      </w:pPr>
      <w:r w:rsidRPr="00E902DF">
        <w:rPr>
          <w:noProof/>
          <w:sz w:val="36"/>
          <w:szCs w:val="36"/>
        </w:rPr>
        <w:drawing>
          <wp:inline distT="0" distB="0" distL="0" distR="0" wp14:anchorId="7A06141F" wp14:editId="7169D754">
            <wp:extent cx="6152322" cy="3677285"/>
            <wp:effectExtent l="0" t="0" r="1270" b="0"/>
            <wp:docPr id="16388" name="Picture 3">
              <a:extLst xmlns:a="http://schemas.openxmlformats.org/drawingml/2006/main">
                <a:ext uri="{FF2B5EF4-FFF2-40B4-BE49-F238E27FC236}">
                  <a16:creationId xmlns:a16="http://schemas.microsoft.com/office/drawing/2014/main" id="{AE19C777-5119-4CBC-81A6-FD576F1041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8" name="Picture 3">
                      <a:extLst>
                        <a:ext uri="{FF2B5EF4-FFF2-40B4-BE49-F238E27FC236}">
                          <a16:creationId xmlns:a16="http://schemas.microsoft.com/office/drawing/2014/main" id="{AE19C777-5119-4CBC-81A6-FD576F10417F}"/>
                        </a:ext>
                      </a:extLst>
                    </pic:cNvPr>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81487" cy="3694717"/>
                    </a:xfrm>
                    <a:prstGeom prst="rect">
                      <a:avLst/>
                    </a:prstGeom>
                    <a:noFill/>
                    <a:ln>
                      <a:noFill/>
                    </a:ln>
                  </pic:spPr>
                </pic:pic>
              </a:graphicData>
            </a:graphic>
          </wp:inline>
        </w:drawing>
      </w:r>
    </w:p>
    <w:p w14:paraId="27B6AC52" w14:textId="25FD9823" w:rsidR="00E902DF" w:rsidRDefault="00E902DF">
      <w:pPr>
        <w:rPr>
          <w:sz w:val="36"/>
          <w:szCs w:val="36"/>
        </w:rPr>
      </w:pPr>
    </w:p>
    <w:p w14:paraId="45EE453F" w14:textId="77777777" w:rsidR="00711FD8" w:rsidRDefault="00711FD8">
      <w:pPr>
        <w:rPr>
          <w:b/>
          <w:sz w:val="28"/>
          <w:szCs w:val="28"/>
        </w:rPr>
      </w:pPr>
    </w:p>
    <w:p w14:paraId="0CC24219" w14:textId="0DB3CDE3" w:rsidR="00E902DF" w:rsidRPr="00C774A2" w:rsidRDefault="00E902DF">
      <w:pPr>
        <w:rPr>
          <w:b/>
          <w:sz w:val="28"/>
          <w:szCs w:val="28"/>
        </w:rPr>
      </w:pPr>
      <w:r w:rsidRPr="00C774A2">
        <w:rPr>
          <w:b/>
          <w:sz w:val="28"/>
          <w:szCs w:val="28"/>
        </w:rPr>
        <w:t>Module Title: -</w:t>
      </w:r>
      <w:r w:rsidR="00711DCC" w:rsidRPr="00C774A2">
        <w:rPr>
          <w:bCs/>
          <w:sz w:val="28"/>
          <w:szCs w:val="28"/>
        </w:rPr>
        <w:t xml:space="preserve"> </w:t>
      </w:r>
      <w:r w:rsidR="00711DCC" w:rsidRPr="00C774A2">
        <w:rPr>
          <w:b/>
          <w:sz w:val="28"/>
          <w:szCs w:val="28"/>
        </w:rPr>
        <w:t>Inspecting and Repairing Starting System</w:t>
      </w:r>
    </w:p>
    <w:p w14:paraId="15D33516" w14:textId="62A83E5E" w:rsidR="00E902DF" w:rsidRPr="00C774A2" w:rsidRDefault="00E902DF">
      <w:pPr>
        <w:rPr>
          <w:b/>
          <w:sz w:val="28"/>
          <w:szCs w:val="28"/>
        </w:rPr>
      </w:pPr>
    </w:p>
    <w:p w14:paraId="0035B077" w14:textId="2ACC5CD5" w:rsidR="00E902DF" w:rsidRDefault="00E902DF">
      <w:pPr>
        <w:rPr>
          <w:b/>
          <w:bCs/>
          <w:sz w:val="28"/>
          <w:szCs w:val="28"/>
          <w:lang w:val="en-GB"/>
        </w:rPr>
      </w:pPr>
      <w:r w:rsidRPr="00C774A2">
        <w:rPr>
          <w:b/>
          <w:sz w:val="28"/>
          <w:szCs w:val="28"/>
        </w:rPr>
        <w:t xml:space="preserve">Module </w:t>
      </w:r>
      <w:r w:rsidR="00201B3B" w:rsidRPr="00C774A2">
        <w:rPr>
          <w:b/>
          <w:sz w:val="28"/>
          <w:szCs w:val="28"/>
        </w:rPr>
        <w:t>code: -</w:t>
      </w:r>
      <w:r w:rsidR="00711DCC" w:rsidRPr="00C774A2">
        <w:rPr>
          <w:b/>
          <w:sz w:val="28"/>
          <w:szCs w:val="28"/>
        </w:rPr>
        <w:t xml:space="preserve"> </w:t>
      </w:r>
      <w:hyperlink w:anchor="EIS_AEE2_03_1221" w:history="1">
        <w:r w:rsidR="00711DCC" w:rsidRPr="00C774A2">
          <w:rPr>
            <w:b/>
            <w:bCs/>
            <w:sz w:val="28"/>
            <w:szCs w:val="28"/>
            <w:lang w:val="en-GB"/>
          </w:rPr>
          <w:t>EIS AEE2 M03 0322</w:t>
        </w:r>
      </w:hyperlink>
    </w:p>
    <w:p w14:paraId="22DA79D4" w14:textId="77777777" w:rsidR="00201B3B" w:rsidRPr="00C774A2" w:rsidRDefault="00201B3B">
      <w:pPr>
        <w:rPr>
          <w:b/>
          <w:sz w:val="28"/>
          <w:szCs w:val="28"/>
        </w:rPr>
      </w:pPr>
    </w:p>
    <w:p w14:paraId="2BDF6593" w14:textId="53997C75" w:rsidR="00E902DF" w:rsidRPr="00201B3B" w:rsidRDefault="00E902DF">
      <w:pPr>
        <w:rPr>
          <w:b/>
          <w:sz w:val="28"/>
          <w:szCs w:val="28"/>
        </w:rPr>
      </w:pPr>
      <w:r w:rsidRPr="00201B3B">
        <w:rPr>
          <w:b/>
          <w:sz w:val="28"/>
          <w:szCs w:val="28"/>
        </w:rPr>
        <w:t xml:space="preserve">Nominal </w:t>
      </w:r>
      <w:r w:rsidR="00201B3B" w:rsidRPr="00201B3B">
        <w:rPr>
          <w:b/>
          <w:sz w:val="28"/>
          <w:szCs w:val="28"/>
        </w:rPr>
        <w:t>duration: -</w:t>
      </w:r>
      <w:r w:rsidR="00711DCC" w:rsidRPr="00201B3B">
        <w:rPr>
          <w:b/>
          <w:sz w:val="28"/>
          <w:szCs w:val="28"/>
        </w:rPr>
        <w:t xml:space="preserve"> </w:t>
      </w:r>
      <w:r w:rsidR="00A50A79" w:rsidRPr="00201B3B">
        <w:rPr>
          <w:b/>
          <w:sz w:val="28"/>
          <w:szCs w:val="28"/>
        </w:rPr>
        <w:t>40</w:t>
      </w:r>
      <w:r w:rsidR="00C774A2" w:rsidRPr="00201B3B">
        <w:rPr>
          <w:b/>
          <w:sz w:val="28"/>
          <w:szCs w:val="28"/>
        </w:rPr>
        <w:t xml:space="preserve"> Hours</w:t>
      </w:r>
    </w:p>
    <w:p w14:paraId="4A12559C" w14:textId="3C6B0CFA" w:rsidR="00C774A2" w:rsidRDefault="00C774A2"/>
    <w:p w14:paraId="370BE2F0" w14:textId="77777777" w:rsidR="00A50A79" w:rsidRPr="00C774A2" w:rsidRDefault="00A50A79">
      <w:pPr>
        <w:rPr>
          <w:b/>
          <w:sz w:val="28"/>
          <w:szCs w:val="28"/>
        </w:rPr>
      </w:pPr>
    </w:p>
    <w:p w14:paraId="62BBA33D" w14:textId="7E0595F0" w:rsidR="00E902DF" w:rsidRPr="00AE120C" w:rsidRDefault="00E902DF" w:rsidP="00E902DF">
      <w:pPr>
        <w:tabs>
          <w:tab w:val="left" w:pos="2880"/>
        </w:tabs>
        <w:spacing w:line="360" w:lineRule="auto"/>
        <w:rPr>
          <w:b/>
          <w:bCs/>
          <w:szCs w:val="40"/>
        </w:rPr>
      </w:pPr>
      <w:r w:rsidRPr="00AE120C">
        <w:rPr>
          <w:b/>
          <w:szCs w:val="40"/>
        </w:rPr>
        <w:t xml:space="preserve">Prepared by: Ministry of </w:t>
      </w:r>
      <w:r w:rsidR="00377474" w:rsidRPr="00AE120C">
        <w:rPr>
          <w:b/>
          <w:szCs w:val="40"/>
        </w:rPr>
        <w:t>Labor</w:t>
      </w:r>
      <w:r w:rsidRPr="00AE120C">
        <w:rPr>
          <w:b/>
          <w:szCs w:val="40"/>
        </w:rPr>
        <w:t xml:space="preserve"> and Skill</w:t>
      </w:r>
    </w:p>
    <w:p w14:paraId="5D343CE3" w14:textId="02F98DEB" w:rsidR="00E902DF" w:rsidRPr="00A121FA" w:rsidRDefault="00E902DF" w:rsidP="00E902DF">
      <w:pPr>
        <w:tabs>
          <w:tab w:val="left" w:pos="3600"/>
        </w:tabs>
        <w:spacing w:line="360" w:lineRule="auto"/>
        <w:jc w:val="right"/>
        <w:rPr>
          <w:b/>
        </w:rPr>
      </w:pPr>
      <w:r>
        <w:rPr>
          <w:sz w:val="36"/>
          <w:szCs w:val="36"/>
        </w:rPr>
        <w:t xml:space="preserve">                                                             </w:t>
      </w:r>
      <w:r w:rsidR="00E16D07">
        <w:rPr>
          <w:b/>
        </w:rPr>
        <w:t>September</w:t>
      </w:r>
      <w:r w:rsidRPr="00A121FA">
        <w:rPr>
          <w:b/>
        </w:rPr>
        <w:t>, 2022</w:t>
      </w:r>
    </w:p>
    <w:p w14:paraId="3810AA01" w14:textId="381DA42B" w:rsidR="00E902DF" w:rsidRDefault="00E902DF" w:rsidP="00E902DF">
      <w:pPr>
        <w:tabs>
          <w:tab w:val="left" w:pos="3600"/>
        </w:tabs>
        <w:spacing w:line="360" w:lineRule="auto"/>
        <w:jc w:val="right"/>
        <w:rPr>
          <w:b/>
        </w:rPr>
      </w:pPr>
      <w:r>
        <w:rPr>
          <w:b/>
        </w:rPr>
        <w:t>Addis Ababa</w:t>
      </w:r>
      <w:r w:rsidRPr="00A121FA">
        <w:rPr>
          <w:b/>
        </w:rPr>
        <w:t>, Ethiopia</w:t>
      </w:r>
    </w:p>
    <w:p w14:paraId="642FDDF6" w14:textId="77777777" w:rsidR="00CE4A34" w:rsidRDefault="00CE4A34" w:rsidP="00E902DF">
      <w:pPr>
        <w:tabs>
          <w:tab w:val="left" w:pos="3600"/>
        </w:tabs>
        <w:spacing w:line="360" w:lineRule="auto"/>
        <w:jc w:val="right"/>
        <w:rPr>
          <w:b/>
        </w:rPr>
      </w:pPr>
    </w:p>
    <w:p w14:paraId="4C63E6DE" w14:textId="77777777" w:rsidR="00BF4CBB" w:rsidRDefault="00BF4CBB" w:rsidP="00E902DF">
      <w:pPr>
        <w:tabs>
          <w:tab w:val="left" w:pos="3600"/>
        </w:tabs>
        <w:spacing w:line="360" w:lineRule="auto"/>
        <w:jc w:val="center"/>
        <w:rPr>
          <w:b/>
        </w:rPr>
      </w:pPr>
    </w:p>
    <w:p w14:paraId="69525972" w14:textId="77CB46B1" w:rsidR="00E902DF" w:rsidRDefault="00E902DF" w:rsidP="00E902DF">
      <w:pPr>
        <w:tabs>
          <w:tab w:val="left" w:pos="3600"/>
        </w:tabs>
        <w:spacing w:line="360" w:lineRule="auto"/>
        <w:jc w:val="center"/>
        <w:rPr>
          <w:b/>
        </w:rPr>
      </w:pPr>
      <w:r w:rsidRPr="00352745">
        <w:rPr>
          <w:b/>
        </w:rPr>
        <w:t>Table of Content</w:t>
      </w:r>
    </w:p>
    <w:sdt>
      <w:sdtPr>
        <w:rPr>
          <w:rFonts w:ascii="Times New Roman" w:eastAsia="Times New Roman" w:hAnsi="Times New Roman" w:cs="Times New Roman"/>
          <w:color w:val="auto"/>
          <w:sz w:val="24"/>
          <w:szCs w:val="24"/>
        </w:rPr>
        <w:id w:val="-1291818574"/>
        <w:docPartObj>
          <w:docPartGallery w:val="Table of Contents"/>
          <w:docPartUnique/>
        </w:docPartObj>
      </w:sdtPr>
      <w:sdtEndPr>
        <w:rPr>
          <w:b/>
          <w:bCs/>
          <w:noProof/>
        </w:rPr>
      </w:sdtEndPr>
      <w:sdtContent>
        <w:p w14:paraId="67632B48" w14:textId="49D9AECE" w:rsidR="00773432" w:rsidRDefault="00773432" w:rsidP="002B65A4">
          <w:pPr>
            <w:pStyle w:val="TOCHeading"/>
          </w:pPr>
          <w:r>
            <w:t>Contents</w:t>
          </w:r>
        </w:p>
        <w:p w14:paraId="5EBF8BA1" w14:textId="27411317" w:rsidR="00D5681D" w:rsidRDefault="00773432">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113063764" w:history="1">
            <w:r w:rsidR="00D5681D" w:rsidRPr="00D54CF0">
              <w:rPr>
                <w:rStyle w:val="Hyperlink"/>
                <w:noProof/>
                <w:lang w:bidi="en-US"/>
              </w:rPr>
              <w:t>Acknowledgment</w:t>
            </w:r>
            <w:r w:rsidR="00D5681D">
              <w:rPr>
                <w:noProof/>
                <w:webHidden/>
              </w:rPr>
              <w:tab/>
            </w:r>
            <w:r w:rsidR="00D5681D">
              <w:rPr>
                <w:noProof/>
                <w:webHidden/>
              </w:rPr>
              <w:fldChar w:fldCharType="begin"/>
            </w:r>
            <w:r w:rsidR="00D5681D">
              <w:rPr>
                <w:noProof/>
                <w:webHidden/>
              </w:rPr>
              <w:instrText xml:space="preserve"> PAGEREF _Toc113063764 \h </w:instrText>
            </w:r>
            <w:r w:rsidR="00D5681D">
              <w:rPr>
                <w:noProof/>
                <w:webHidden/>
              </w:rPr>
            </w:r>
            <w:r w:rsidR="00D5681D">
              <w:rPr>
                <w:noProof/>
                <w:webHidden/>
              </w:rPr>
              <w:fldChar w:fldCharType="separate"/>
            </w:r>
            <w:r w:rsidR="00E0020D">
              <w:rPr>
                <w:noProof/>
                <w:webHidden/>
              </w:rPr>
              <w:t>4</w:t>
            </w:r>
            <w:r w:rsidR="00D5681D">
              <w:rPr>
                <w:noProof/>
                <w:webHidden/>
              </w:rPr>
              <w:fldChar w:fldCharType="end"/>
            </w:r>
          </w:hyperlink>
        </w:p>
        <w:p w14:paraId="755C884F" w14:textId="2147B8C1"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765" w:history="1">
            <w:r w:rsidR="00D5681D" w:rsidRPr="00D54CF0">
              <w:rPr>
                <w:rStyle w:val="Hyperlink"/>
                <w:noProof/>
                <w:lang w:bidi="en-US"/>
              </w:rPr>
              <w:t>Acronym</w:t>
            </w:r>
            <w:r w:rsidR="00D5681D">
              <w:rPr>
                <w:noProof/>
                <w:webHidden/>
              </w:rPr>
              <w:tab/>
            </w:r>
            <w:r w:rsidR="00D5681D">
              <w:rPr>
                <w:noProof/>
                <w:webHidden/>
              </w:rPr>
              <w:fldChar w:fldCharType="begin"/>
            </w:r>
            <w:r w:rsidR="00D5681D">
              <w:rPr>
                <w:noProof/>
                <w:webHidden/>
              </w:rPr>
              <w:instrText xml:space="preserve"> PAGEREF _Toc113063765 \h </w:instrText>
            </w:r>
            <w:r w:rsidR="00D5681D">
              <w:rPr>
                <w:noProof/>
                <w:webHidden/>
              </w:rPr>
            </w:r>
            <w:r w:rsidR="00D5681D">
              <w:rPr>
                <w:noProof/>
                <w:webHidden/>
              </w:rPr>
              <w:fldChar w:fldCharType="separate"/>
            </w:r>
            <w:r w:rsidR="00E0020D">
              <w:rPr>
                <w:noProof/>
                <w:webHidden/>
              </w:rPr>
              <w:t>5</w:t>
            </w:r>
            <w:r w:rsidR="00D5681D">
              <w:rPr>
                <w:noProof/>
                <w:webHidden/>
              </w:rPr>
              <w:fldChar w:fldCharType="end"/>
            </w:r>
          </w:hyperlink>
        </w:p>
        <w:p w14:paraId="79E64352" w14:textId="05F7AB85"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766" w:history="1">
            <w:r w:rsidR="00D5681D" w:rsidRPr="00D54CF0">
              <w:rPr>
                <w:rStyle w:val="Hyperlink"/>
                <w:noProof/>
                <w:lang w:bidi="en-US"/>
              </w:rPr>
              <w:t>Introduction to the Module</w:t>
            </w:r>
            <w:r w:rsidR="00D5681D">
              <w:rPr>
                <w:noProof/>
                <w:webHidden/>
              </w:rPr>
              <w:tab/>
            </w:r>
            <w:r w:rsidR="00D5681D">
              <w:rPr>
                <w:noProof/>
                <w:webHidden/>
              </w:rPr>
              <w:fldChar w:fldCharType="begin"/>
            </w:r>
            <w:r w:rsidR="00D5681D">
              <w:rPr>
                <w:noProof/>
                <w:webHidden/>
              </w:rPr>
              <w:instrText xml:space="preserve"> PAGEREF _Toc113063766 \h </w:instrText>
            </w:r>
            <w:r w:rsidR="00D5681D">
              <w:rPr>
                <w:noProof/>
                <w:webHidden/>
              </w:rPr>
            </w:r>
            <w:r w:rsidR="00D5681D">
              <w:rPr>
                <w:noProof/>
                <w:webHidden/>
              </w:rPr>
              <w:fldChar w:fldCharType="separate"/>
            </w:r>
            <w:r w:rsidR="00E0020D">
              <w:rPr>
                <w:noProof/>
                <w:webHidden/>
              </w:rPr>
              <w:t>6</w:t>
            </w:r>
            <w:r w:rsidR="00D5681D">
              <w:rPr>
                <w:noProof/>
                <w:webHidden/>
              </w:rPr>
              <w:fldChar w:fldCharType="end"/>
            </w:r>
          </w:hyperlink>
        </w:p>
        <w:p w14:paraId="7710734F" w14:textId="6A1BEEE0"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777" w:history="1">
            <w:r w:rsidR="00D5681D" w:rsidRPr="00D54CF0">
              <w:rPr>
                <w:rStyle w:val="Hyperlink"/>
                <w:noProof/>
                <w:lang w:bidi="en-US"/>
              </w:rPr>
              <w:t>Module Instruction:</w:t>
            </w:r>
            <w:r w:rsidR="00D5681D">
              <w:rPr>
                <w:noProof/>
                <w:webHidden/>
              </w:rPr>
              <w:tab/>
            </w:r>
            <w:r w:rsidR="00D5681D">
              <w:rPr>
                <w:noProof/>
                <w:webHidden/>
              </w:rPr>
              <w:fldChar w:fldCharType="begin"/>
            </w:r>
            <w:r w:rsidR="00D5681D">
              <w:rPr>
                <w:noProof/>
                <w:webHidden/>
              </w:rPr>
              <w:instrText xml:space="preserve"> PAGEREF _Toc113063777 \h </w:instrText>
            </w:r>
            <w:r w:rsidR="00D5681D">
              <w:rPr>
                <w:noProof/>
                <w:webHidden/>
              </w:rPr>
            </w:r>
            <w:r w:rsidR="00D5681D">
              <w:rPr>
                <w:noProof/>
                <w:webHidden/>
              </w:rPr>
              <w:fldChar w:fldCharType="separate"/>
            </w:r>
            <w:r w:rsidR="00E0020D">
              <w:rPr>
                <w:noProof/>
                <w:webHidden/>
              </w:rPr>
              <w:t>7</w:t>
            </w:r>
            <w:r w:rsidR="00D5681D">
              <w:rPr>
                <w:noProof/>
                <w:webHidden/>
              </w:rPr>
              <w:fldChar w:fldCharType="end"/>
            </w:r>
          </w:hyperlink>
        </w:p>
        <w:p w14:paraId="4D24A206" w14:textId="62494C31"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778" w:history="1">
            <w:r w:rsidR="00D5681D" w:rsidRPr="00D54CF0">
              <w:rPr>
                <w:rStyle w:val="Hyperlink"/>
                <w:noProof/>
                <w:lang w:bidi="en-US"/>
              </w:rPr>
              <w:t>Unit one:  Overview of starting system</w:t>
            </w:r>
            <w:r w:rsidR="00D5681D">
              <w:rPr>
                <w:noProof/>
                <w:webHidden/>
              </w:rPr>
              <w:tab/>
            </w:r>
            <w:r w:rsidR="00D5681D">
              <w:rPr>
                <w:noProof/>
                <w:webHidden/>
              </w:rPr>
              <w:fldChar w:fldCharType="begin"/>
            </w:r>
            <w:r w:rsidR="00D5681D">
              <w:rPr>
                <w:noProof/>
                <w:webHidden/>
              </w:rPr>
              <w:instrText xml:space="preserve"> PAGEREF _Toc113063778 \h </w:instrText>
            </w:r>
            <w:r w:rsidR="00D5681D">
              <w:rPr>
                <w:noProof/>
                <w:webHidden/>
              </w:rPr>
            </w:r>
            <w:r w:rsidR="00D5681D">
              <w:rPr>
                <w:noProof/>
                <w:webHidden/>
              </w:rPr>
              <w:fldChar w:fldCharType="separate"/>
            </w:r>
            <w:r w:rsidR="00E0020D">
              <w:rPr>
                <w:noProof/>
                <w:webHidden/>
              </w:rPr>
              <w:t>8</w:t>
            </w:r>
            <w:r w:rsidR="00D5681D">
              <w:rPr>
                <w:noProof/>
                <w:webHidden/>
              </w:rPr>
              <w:fldChar w:fldCharType="end"/>
            </w:r>
          </w:hyperlink>
        </w:p>
        <w:p w14:paraId="116891A1" w14:textId="6D8F3C91"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79" w:history="1">
            <w:r w:rsidR="00D5681D" w:rsidRPr="00D54CF0">
              <w:rPr>
                <w:rStyle w:val="Hyperlink"/>
                <w:noProof/>
              </w:rPr>
              <w:t xml:space="preserve">1.1 </w:t>
            </w:r>
            <w:r w:rsidR="00D5681D" w:rsidRPr="00D54CF0">
              <w:rPr>
                <w:rStyle w:val="Hyperlink"/>
                <w:noProof/>
                <w:lang w:val="en-ZA"/>
              </w:rPr>
              <w:t>Safety on starting system</w:t>
            </w:r>
            <w:r w:rsidR="00D5681D">
              <w:rPr>
                <w:noProof/>
                <w:webHidden/>
              </w:rPr>
              <w:tab/>
            </w:r>
            <w:r w:rsidR="00D5681D">
              <w:rPr>
                <w:noProof/>
                <w:webHidden/>
              </w:rPr>
              <w:fldChar w:fldCharType="begin"/>
            </w:r>
            <w:r w:rsidR="00D5681D">
              <w:rPr>
                <w:noProof/>
                <w:webHidden/>
              </w:rPr>
              <w:instrText xml:space="preserve"> PAGEREF _Toc113063779 \h </w:instrText>
            </w:r>
            <w:r w:rsidR="00D5681D">
              <w:rPr>
                <w:noProof/>
                <w:webHidden/>
              </w:rPr>
            </w:r>
            <w:r w:rsidR="00D5681D">
              <w:rPr>
                <w:noProof/>
                <w:webHidden/>
              </w:rPr>
              <w:fldChar w:fldCharType="separate"/>
            </w:r>
            <w:r w:rsidR="00E0020D">
              <w:rPr>
                <w:noProof/>
                <w:webHidden/>
              </w:rPr>
              <w:t>9</w:t>
            </w:r>
            <w:r w:rsidR="00D5681D">
              <w:rPr>
                <w:noProof/>
                <w:webHidden/>
              </w:rPr>
              <w:fldChar w:fldCharType="end"/>
            </w:r>
          </w:hyperlink>
        </w:p>
        <w:p w14:paraId="73A791F8" w14:textId="24D17297"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80" w:history="1">
            <w:r w:rsidR="00D5681D" w:rsidRPr="00D54CF0">
              <w:rPr>
                <w:rStyle w:val="Hyperlink"/>
                <w:noProof/>
              </w:rPr>
              <w:t>1.2 Purpose of starting system</w:t>
            </w:r>
            <w:r w:rsidR="00D5681D">
              <w:rPr>
                <w:noProof/>
                <w:webHidden/>
              </w:rPr>
              <w:tab/>
            </w:r>
            <w:r w:rsidR="00D5681D">
              <w:rPr>
                <w:noProof/>
                <w:webHidden/>
              </w:rPr>
              <w:fldChar w:fldCharType="begin"/>
            </w:r>
            <w:r w:rsidR="00D5681D">
              <w:rPr>
                <w:noProof/>
                <w:webHidden/>
              </w:rPr>
              <w:instrText xml:space="preserve"> PAGEREF _Toc113063780 \h </w:instrText>
            </w:r>
            <w:r w:rsidR="00D5681D">
              <w:rPr>
                <w:noProof/>
                <w:webHidden/>
              </w:rPr>
            </w:r>
            <w:r w:rsidR="00D5681D">
              <w:rPr>
                <w:noProof/>
                <w:webHidden/>
              </w:rPr>
              <w:fldChar w:fldCharType="separate"/>
            </w:r>
            <w:r w:rsidR="00E0020D">
              <w:rPr>
                <w:noProof/>
                <w:webHidden/>
              </w:rPr>
              <w:t>10</w:t>
            </w:r>
            <w:r w:rsidR="00D5681D">
              <w:rPr>
                <w:noProof/>
                <w:webHidden/>
              </w:rPr>
              <w:fldChar w:fldCharType="end"/>
            </w:r>
          </w:hyperlink>
        </w:p>
        <w:p w14:paraId="22480F11" w14:textId="51A0FF66"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82" w:history="1">
            <w:r w:rsidR="00D5681D" w:rsidRPr="00D54CF0">
              <w:rPr>
                <w:rStyle w:val="Hyperlink"/>
                <w:noProof/>
                <w:lang w:val="en-ZA" w:bidi="en-US"/>
              </w:rPr>
              <w:t>1.3. Component of starting system and its function</w:t>
            </w:r>
            <w:r w:rsidR="00D5681D">
              <w:rPr>
                <w:noProof/>
                <w:webHidden/>
              </w:rPr>
              <w:tab/>
            </w:r>
            <w:r w:rsidR="00D5681D">
              <w:rPr>
                <w:noProof/>
                <w:webHidden/>
              </w:rPr>
              <w:fldChar w:fldCharType="begin"/>
            </w:r>
            <w:r w:rsidR="00D5681D">
              <w:rPr>
                <w:noProof/>
                <w:webHidden/>
              </w:rPr>
              <w:instrText xml:space="preserve"> PAGEREF _Toc113063782 \h </w:instrText>
            </w:r>
            <w:r w:rsidR="00D5681D">
              <w:rPr>
                <w:noProof/>
                <w:webHidden/>
              </w:rPr>
            </w:r>
            <w:r w:rsidR="00D5681D">
              <w:rPr>
                <w:noProof/>
                <w:webHidden/>
              </w:rPr>
              <w:fldChar w:fldCharType="separate"/>
            </w:r>
            <w:r w:rsidR="00E0020D">
              <w:rPr>
                <w:noProof/>
                <w:webHidden/>
              </w:rPr>
              <w:t>11</w:t>
            </w:r>
            <w:r w:rsidR="00D5681D">
              <w:rPr>
                <w:noProof/>
                <w:webHidden/>
              </w:rPr>
              <w:fldChar w:fldCharType="end"/>
            </w:r>
          </w:hyperlink>
        </w:p>
        <w:p w14:paraId="7545CB86" w14:textId="55301E99"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85" w:history="1">
            <w:r w:rsidR="00D5681D" w:rsidRPr="00D54CF0">
              <w:rPr>
                <w:rStyle w:val="Hyperlink"/>
                <w:noProof/>
              </w:rPr>
              <w:t>1.4. Working principle of starter motor and system</w:t>
            </w:r>
            <w:r w:rsidR="00D5681D">
              <w:rPr>
                <w:noProof/>
                <w:webHidden/>
              </w:rPr>
              <w:tab/>
            </w:r>
            <w:r w:rsidR="00D5681D">
              <w:rPr>
                <w:noProof/>
                <w:webHidden/>
              </w:rPr>
              <w:fldChar w:fldCharType="begin"/>
            </w:r>
            <w:r w:rsidR="00D5681D">
              <w:rPr>
                <w:noProof/>
                <w:webHidden/>
              </w:rPr>
              <w:instrText xml:space="preserve"> PAGEREF _Toc113063785 \h </w:instrText>
            </w:r>
            <w:r w:rsidR="00D5681D">
              <w:rPr>
                <w:noProof/>
                <w:webHidden/>
              </w:rPr>
            </w:r>
            <w:r w:rsidR="00D5681D">
              <w:rPr>
                <w:noProof/>
                <w:webHidden/>
              </w:rPr>
              <w:fldChar w:fldCharType="separate"/>
            </w:r>
            <w:r w:rsidR="00E0020D">
              <w:rPr>
                <w:noProof/>
                <w:webHidden/>
              </w:rPr>
              <w:t>17</w:t>
            </w:r>
            <w:r w:rsidR="00D5681D">
              <w:rPr>
                <w:noProof/>
                <w:webHidden/>
              </w:rPr>
              <w:fldChar w:fldCharType="end"/>
            </w:r>
          </w:hyperlink>
        </w:p>
        <w:p w14:paraId="119DDB01" w14:textId="1107003F"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86" w:history="1">
            <w:r w:rsidR="00D5681D" w:rsidRPr="00D54CF0">
              <w:rPr>
                <w:rStyle w:val="Hyperlink"/>
                <w:noProof/>
              </w:rPr>
              <w:t>1.5. Tools and Equipment</w:t>
            </w:r>
            <w:r w:rsidR="00D5681D">
              <w:rPr>
                <w:noProof/>
                <w:webHidden/>
              </w:rPr>
              <w:tab/>
            </w:r>
            <w:r w:rsidR="00D5681D">
              <w:rPr>
                <w:noProof/>
                <w:webHidden/>
              </w:rPr>
              <w:fldChar w:fldCharType="begin"/>
            </w:r>
            <w:r w:rsidR="00D5681D">
              <w:rPr>
                <w:noProof/>
                <w:webHidden/>
              </w:rPr>
              <w:instrText xml:space="preserve"> PAGEREF _Toc113063786 \h </w:instrText>
            </w:r>
            <w:r w:rsidR="00D5681D">
              <w:rPr>
                <w:noProof/>
                <w:webHidden/>
              </w:rPr>
            </w:r>
            <w:r w:rsidR="00D5681D">
              <w:rPr>
                <w:noProof/>
                <w:webHidden/>
              </w:rPr>
              <w:fldChar w:fldCharType="separate"/>
            </w:r>
            <w:r w:rsidR="00E0020D">
              <w:rPr>
                <w:noProof/>
                <w:webHidden/>
              </w:rPr>
              <w:t>25</w:t>
            </w:r>
            <w:r w:rsidR="00D5681D">
              <w:rPr>
                <w:noProof/>
                <w:webHidden/>
              </w:rPr>
              <w:fldChar w:fldCharType="end"/>
            </w:r>
          </w:hyperlink>
        </w:p>
        <w:p w14:paraId="6FE78190" w14:textId="466FA4C6"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87" w:history="1">
            <w:r w:rsidR="00D5681D" w:rsidRPr="00D54CF0">
              <w:rPr>
                <w:rStyle w:val="Hyperlink"/>
                <w:noProof/>
              </w:rPr>
              <w:t>Self-Check 1</w:t>
            </w:r>
            <w:r w:rsidR="00D5681D">
              <w:rPr>
                <w:noProof/>
                <w:webHidden/>
              </w:rPr>
              <w:tab/>
            </w:r>
            <w:r w:rsidR="00D5681D">
              <w:rPr>
                <w:noProof/>
                <w:webHidden/>
              </w:rPr>
              <w:fldChar w:fldCharType="begin"/>
            </w:r>
            <w:r w:rsidR="00D5681D">
              <w:rPr>
                <w:noProof/>
                <w:webHidden/>
              </w:rPr>
              <w:instrText xml:space="preserve"> PAGEREF _Toc113063787 \h </w:instrText>
            </w:r>
            <w:r w:rsidR="00D5681D">
              <w:rPr>
                <w:noProof/>
                <w:webHidden/>
              </w:rPr>
            </w:r>
            <w:r w:rsidR="00D5681D">
              <w:rPr>
                <w:noProof/>
                <w:webHidden/>
              </w:rPr>
              <w:fldChar w:fldCharType="separate"/>
            </w:r>
            <w:r w:rsidR="00E0020D">
              <w:rPr>
                <w:noProof/>
                <w:webHidden/>
              </w:rPr>
              <w:t>27</w:t>
            </w:r>
            <w:r w:rsidR="00D5681D">
              <w:rPr>
                <w:noProof/>
                <w:webHidden/>
              </w:rPr>
              <w:fldChar w:fldCharType="end"/>
            </w:r>
          </w:hyperlink>
        </w:p>
        <w:p w14:paraId="1F62671A" w14:textId="5FD70392"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788" w:history="1">
            <w:r w:rsidR="00D5681D" w:rsidRPr="00D54CF0">
              <w:rPr>
                <w:rStyle w:val="Hyperlink"/>
                <w:noProof/>
                <w:lang w:bidi="en-US"/>
              </w:rPr>
              <w:t xml:space="preserve">Unit Two: </w:t>
            </w:r>
            <w:r w:rsidR="00D5681D" w:rsidRPr="00D54CF0">
              <w:rPr>
                <w:rStyle w:val="Hyperlink"/>
                <w:noProof/>
                <w:lang w:val="en-GB" w:bidi="en-US"/>
              </w:rPr>
              <w:t xml:space="preserve"> Overhauling and dismantle starting system</w:t>
            </w:r>
            <w:r w:rsidR="00D5681D">
              <w:rPr>
                <w:noProof/>
                <w:webHidden/>
              </w:rPr>
              <w:tab/>
            </w:r>
            <w:r w:rsidR="00D5681D">
              <w:rPr>
                <w:noProof/>
                <w:webHidden/>
              </w:rPr>
              <w:fldChar w:fldCharType="begin"/>
            </w:r>
            <w:r w:rsidR="00D5681D">
              <w:rPr>
                <w:noProof/>
                <w:webHidden/>
              </w:rPr>
              <w:instrText xml:space="preserve"> PAGEREF _Toc113063788 \h </w:instrText>
            </w:r>
            <w:r w:rsidR="00D5681D">
              <w:rPr>
                <w:noProof/>
                <w:webHidden/>
              </w:rPr>
            </w:r>
            <w:r w:rsidR="00D5681D">
              <w:rPr>
                <w:noProof/>
                <w:webHidden/>
              </w:rPr>
              <w:fldChar w:fldCharType="separate"/>
            </w:r>
            <w:r w:rsidR="00E0020D">
              <w:rPr>
                <w:noProof/>
                <w:webHidden/>
              </w:rPr>
              <w:t>28</w:t>
            </w:r>
            <w:r w:rsidR="00D5681D">
              <w:rPr>
                <w:noProof/>
                <w:webHidden/>
              </w:rPr>
              <w:fldChar w:fldCharType="end"/>
            </w:r>
          </w:hyperlink>
        </w:p>
        <w:p w14:paraId="1D1A189B" w14:textId="5CFCA208"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789" w:history="1">
            <w:r w:rsidR="00D5681D" w:rsidRPr="00D54CF0">
              <w:rPr>
                <w:rStyle w:val="Hyperlink"/>
                <w:noProof/>
              </w:rPr>
              <w:t>2.1</w:t>
            </w:r>
            <w:r w:rsidR="00D5681D">
              <w:rPr>
                <w:rFonts w:asciiTheme="minorHAnsi" w:eastAsiaTheme="minorEastAsia" w:hAnsiTheme="minorHAnsi" w:cstheme="minorBidi"/>
                <w:noProof/>
                <w:sz w:val="22"/>
                <w:szCs w:val="22"/>
              </w:rPr>
              <w:tab/>
            </w:r>
            <w:r w:rsidR="00D5681D" w:rsidRPr="00D54CF0">
              <w:rPr>
                <w:rStyle w:val="Hyperlink"/>
                <w:noProof/>
              </w:rPr>
              <w:t>Overhaul Starter motor and system component</w:t>
            </w:r>
            <w:r w:rsidR="00D5681D">
              <w:rPr>
                <w:noProof/>
                <w:webHidden/>
              </w:rPr>
              <w:tab/>
            </w:r>
            <w:r w:rsidR="00D5681D">
              <w:rPr>
                <w:noProof/>
                <w:webHidden/>
              </w:rPr>
              <w:fldChar w:fldCharType="begin"/>
            </w:r>
            <w:r w:rsidR="00D5681D">
              <w:rPr>
                <w:noProof/>
                <w:webHidden/>
              </w:rPr>
              <w:instrText xml:space="preserve"> PAGEREF _Toc113063789 \h </w:instrText>
            </w:r>
            <w:r w:rsidR="00D5681D">
              <w:rPr>
                <w:noProof/>
                <w:webHidden/>
              </w:rPr>
            </w:r>
            <w:r w:rsidR="00D5681D">
              <w:rPr>
                <w:noProof/>
                <w:webHidden/>
              </w:rPr>
              <w:fldChar w:fldCharType="separate"/>
            </w:r>
            <w:r w:rsidR="00E0020D">
              <w:rPr>
                <w:noProof/>
                <w:webHidden/>
              </w:rPr>
              <w:t>28</w:t>
            </w:r>
            <w:r w:rsidR="00D5681D">
              <w:rPr>
                <w:noProof/>
                <w:webHidden/>
              </w:rPr>
              <w:fldChar w:fldCharType="end"/>
            </w:r>
          </w:hyperlink>
        </w:p>
        <w:p w14:paraId="0D2EA2B7" w14:textId="6BC6FF1D"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790" w:history="1">
            <w:r w:rsidR="00D5681D" w:rsidRPr="00D54CF0">
              <w:rPr>
                <w:rStyle w:val="Hyperlink"/>
                <w:noProof/>
              </w:rPr>
              <w:t>2.2.</w:t>
            </w:r>
            <w:r w:rsidR="00D5681D">
              <w:rPr>
                <w:rFonts w:asciiTheme="minorHAnsi" w:eastAsiaTheme="minorEastAsia" w:hAnsiTheme="minorHAnsi" w:cstheme="minorBidi"/>
                <w:noProof/>
                <w:sz w:val="22"/>
                <w:szCs w:val="22"/>
              </w:rPr>
              <w:tab/>
            </w:r>
            <w:r w:rsidR="00D5681D" w:rsidRPr="00D54CF0">
              <w:rPr>
                <w:rStyle w:val="Hyperlink"/>
                <w:noProof/>
              </w:rPr>
              <w:t>Disassembling Starter motor and Components</w:t>
            </w:r>
            <w:r w:rsidR="00D5681D">
              <w:rPr>
                <w:noProof/>
                <w:webHidden/>
              </w:rPr>
              <w:tab/>
            </w:r>
            <w:r w:rsidR="00D5681D">
              <w:rPr>
                <w:noProof/>
                <w:webHidden/>
              </w:rPr>
              <w:fldChar w:fldCharType="begin"/>
            </w:r>
            <w:r w:rsidR="00D5681D">
              <w:rPr>
                <w:noProof/>
                <w:webHidden/>
              </w:rPr>
              <w:instrText xml:space="preserve"> PAGEREF _Toc113063790 \h </w:instrText>
            </w:r>
            <w:r w:rsidR="00D5681D">
              <w:rPr>
                <w:noProof/>
                <w:webHidden/>
              </w:rPr>
            </w:r>
            <w:r w:rsidR="00D5681D">
              <w:rPr>
                <w:noProof/>
                <w:webHidden/>
              </w:rPr>
              <w:fldChar w:fldCharType="separate"/>
            </w:r>
            <w:r w:rsidR="00E0020D">
              <w:rPr>
                <w:noProof/>
                <w:webHidden/>
              </w:rPr>
              <w:t>29</w:t>
            </w:r>
            <w:r w:rsidR="00D5681D">
              <w:rPr>
                <w:noProof/>
                <w:webHidden/>
              </w:rPr>
              <w:fldChar w:fldCharType="end"/>
            </w:r>
          </w:hyperlink>
        </w:p>
        <w:p w14:paraId="148A272D" w14:textId="4AE5576A"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792" w:history="1">
            <w:r w:rsidR="00D5681D" w:rsidRPr="00D54CF0">
              <w:rPr>
                <w:rStyle w:val="Hyperlink"/>
                <w:noProof/>
              </w:rPr>
              <w:t>2.3.</w:t>
            </w:r>
            <w:r w:rsidR="00D5681D">
              <w:rPr>
                <w:rFonts w:asciiTheme="minorHAnsi" w:eastAsiaTheme="minorEastAsia" w:hAnsiTheme="minorHAnsi" w:cstheme="minorBidi"/>
                <w:noProof/>
                <w:sz w:val="22"/>
                <w:szCs w:val="22"/>
              </w:rPr>
              <w:tab/>
            </w:r>
            <w:r w:rsidR="00D5681D" w:rsidRPr="00D54CF0">
              <w:rPr>
                <w:rStyle w:val="Hyperlink"/>
                <w:noProof/>
              </w:rPr>
              <w:t>Cleaning starter motor and System components</w:t>
            </w:r>
            <w:r w:rsidR="00D5681D">
              <w:rPr>
                <w:noProof/>
                <w:webHidden/>
              </w:rPr>
              <w:tab/>
            </w:r>
            <w:r w:rsidR="00D5681D">
              <w:rPr>
                <w:noProof/>
                <w:webHidden/>
              </w:rPr>
              <w:fldChar w:fldCharType="begin"/>
            </w:r>
            <w:r w:rsidR="00D5681D">
              <w:rPr>
                <w:noProof/>
                <w:webHidden/>
              </w:rPr>
              <w:instrText xml:space="preserve"> PAGEREF _Toc113063792 \h </w:instrText>
            </w:r>
            <w:r w:rsidR="00D5681D">
              <w:rPr>
                <w:noProof/>
                <w:webHidden/>
              </w:rPr>
            </w:r>
            <w:r w:rsidR="00D5681D">
              <w:rPr>
                <w:noProof/>
                <w:webHidden/>
              </w:rPr>
              <w:fldChar w:fldCharType="separate"/>
            </w:r>
            <w:r w:rsidR="00E0020D">
              <w:rPr>
                <w:noProof/>
                <w:webHidden/>
              </w:rPr>
              <w:t>32</w:t>
            </w:r>
            <w:r w:rsidR="00D5681D">
              <w:rPr>
                <w:noProof/>
                <w:webHidden/>
              </w:rPr>
              <w:fldChar w:fldCharType="end"/>
            </w:r>
          </w:hyperlink>
          <w:bookmarkStart w:id="0" w:name="_GoBack"/>
          <w:bookmarkEnd w:id="0"/>
        </w:p>
        <w:p w14:paraId="130DA837" w14:textId="408265B8"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93" w:history="1">
            <w:r w:rsidR="00D5681D" w:rsidRPr="00D54CF0">
              <w:rPr>
                <w:rStyle w:val="Hyperlink"/>
                <w:noProof/>
              </w:rPr>
              <w:t>Self-Check 2</w:t>
            </w:r>
            <w:r w:rsidR="00D5681D">
              <w:rPr>
                <w:noProof/>
                <w:webHidden/>
              </w:rPr>
              <w:tab/>
            </w:r>
            <w:r w:rsidR="00D5681D">
              <w:rPr>
                <w:noProof/>
                <w:webHidden/>
              </w:rPr>
              <w:fldChar w:fldCharType="begin"/>
            </w:r>
            <w:r w:rsidR="00D5681D">
              <w:rPr>
                <w:noProof/>
                <w:webHidden/>
              </w:rPr>
              <w:instrText xml:space="preserve"> PAGEREF _Toc113063793 \h </w:instrText>
            </w:r>
            <w:r w:rsidR="00D5681D">
              <w:rPr>
                <w:noProof/>
                <w:webHidden/>
              </w:rPr>
            </w:r>
            <w:r w:rsidR="00D5681D">
              <w:rPr>
                <w:noProof/>
                <w:webHidden/>
              </w:rPr>
              <w:fldChar w:fldCharType="separate"/>
            </w:r>
            <w:r w:rsidR="00E0020D">
              <w:rPr>
                <w:noProof/>
                <w:webHidden/>
              </w:rPr>
              <w:t>33</w:t>
            </w:r>
            <w:r w:rsidR="00D5681D">
              <w:rPr>
                <w:noProof/>
                <w:webHidden/>
              </w:rPr>
              <w:fldChar w:fldCharType="end"/>
            </w:r>
          </w:hyperlink>
        </w:p>
        <w:p w14:paraId="0DFB08AC" w14:textId="4037E415"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94" w:history="1">
            <w:r w:rsidR="00D5681D" w:rsidRPr="00D54CF0">
              <w:rPr>
                <w:rStyle w:val="Hyperlink"/>
                <w:noProof/>
              </w:rPr>
              <w:t>Operation Sheet</w:t>
            </w:r>
            <w:r w:rsidR="00D5681D">
              <w:rPr>
                <w:noProof/>
                <w:webHidden/>
              </w:rPr>
              <w:tab/>
            </w:r>
            <w:r w:rsidR="00D5681D">
              <w:rPr>
                <w:noProof/>
                <w:webHidden/>
              </w:rPr>
              <w:fldChar w:fldCharType="begin"/>
            </w:r>
            <w:r w:rsidR="00D5681D">
              <w:rPr>
                <w:noProof/>
                <w:webHidden/>
              </w:rPr>
              <w:instrText xml:space="preserve"> PAGEREF _Toc113063794 \h </w:instrText>
            </w:r>
            <w:r w:rsidR="00D5681D">
              <w:rPr>
                <w:noProof/>
                <w:webHidden/>
              </w:rPr>
            </w:r>
            <w:r w:rsidR="00D5681D">
              <w:rPr>
                <w:noProof/>
                <w:webHidden/>
              </w:rPr>
              <w:fldChar w:fldCharType="separate"/>
            </w:r>
            <w:r w:rsidR="00E0020D">
              <w:rPr>
                <w:noProof/>
                <w:webHidden/>
              </w:rPr>
              <w:t>34</w:t>
            </w:r>
            <w:r w:rsidR="00D5681D">
              <w:rPr>
                <w:noProof/>
                <w:webHidden/>
              </w:rPr>
              <w:fldChar w:fldCharType="end"/>
            </w:r>
          </w:hyperlink>
        </w:p>
        <w:p w14:paraId="728854EB" w14:textId="1877B15E"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795" w:history="1">
            <w:r w:rsidR="00D5681D" w:rsidRPr="00D54CF0">
              <w:rPr>
                <w:rStyle w:val="Hyperlink"/>
                <w:noProof/>
              </w:rPr>
              <w:t>Lap Test-2</w:t>
            </w:r>
            <w:r w:rsidR="00D5681D">
              <w:rPr>
                <w:noProof/>
                <w:webHidden/>
              </w:rPr>
              <w:tab/>
            </w:r>
            <w:r w:rsidR="00D5681D">
              <w:rPr>
                <w:noProof/>
                <w:webHidden/>
              </w:rPr>
              <w:fldChar w:fldCharType="begin"/>
            </w:r>
            <w:r w:rsidR="00D5681D">
              <w:rPr>
                <w:noProof/>
                <w:webHidden/>
              </w:rPr>
              <w:instrText xml:space="preserve"> PAGEREF _Toc113063795 \h </w:instrText>
            </w:r>
            <w:r w:rsidR="00D5681D">
              <w:rPr>
                <w:noProof/>
                <w:webHidden/>
              </w:rPr>
            </w:r>
            <w:r w:rsidR="00D5681D">
              <w:rPr>
                <w:noProof/>
                <w:webHidden/>
              </w:rPr>
              <w:fldChar w:fldCharType="separate"/>
            </w:r>
            <w:r w:rsidR="00E0020D">
              <w:rPr>
                <w:noProof/>
                <w:webHidden/>
              </w:rPr>
              <w:t>34</w:t>
            </w:r>
            <w:r w:rsidR="00D5681D">
              <w:rPr>
                <w:noProof/>
                <w:webHidden/>
              </w:rPr>
              <w:fldChar w:fldCharType="end"/>
            </w:r>
          </w:hyperlink>
        </w:p>
        <w:p w14:paraId="732EC28A" w14:textId="11459F53"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796" w:history="1">
            <w:r w:rsidR="00D5681D" w:rsidRPr="00D54CF0">
              <w:rPr>
                <w:rStyle w:val="Hyperlink"/>
                <w:noProof/>
                <w:lang w:bidi="en-US"/>
              </w:rPr>
              <w:t xml:space="preserve">Unit Three: </w:t>
            </w:r>
            <w:r w:rsidR="00D5681D" w:rsidRPr="00D54CF0">
              <w:rPr>
                <w:rStyle w:val="Hyperlink"/>
                <w:noProof/>
                <w:lang w:val="en-GB" w:bidi="en-US"/>
              </w:rPr>
              <w:t>Inspecting, Testing, Repairing and Replacing starting systems</w:t>
            </w:r>
            <w:r w:rsidR="00D5681D">
              <w:rPr>
                <w:noProof/>
                <w:webHidden/>
              </w:rPr>
              <w:tab/>
            </w:r>
            <w:r w:rsidR="00D5681D">
              <w:rPr>
                <w:noProof/>
                <w:webHidden/>
              </w:rPr>
              <w:fldChar w:fldCharType="begin"/>
            </w:r>
            <w:r w:rsidR="00D5681D">
              <w:rPr>
                <w:noProof/>
                <w:webHidden/>
              </w:rPr>
              <w:instrText xml:space="preserve"> PAGEREF _Toc113063796 \h </w:instrText>
            </w:r>
            <w:r w:rsidR="00D5681D">
              <w:rPr>
                <w:noProof/>
                <w:webHidden/>
              </w:rPr>
            </w:r>
            <w:r w:rsidR="00D5681D">
              <w:rPr>
                <w:noProof/>
                <w:webHidden/>
              </w:rPr>
              <w:fldChar w:fldCharType="separate"/>
            </w:r>
            <w:r w:rsidR="00E0020D">
              <w:rPr>
                <w:noProof/>
                <w:webHidden/>
              </w:rPr>
              <w:t>35</w:t>
            </w:r>
            <w:r w:rsidR="00D5681D">
              <w:rPr>
                <w:noProof/>
                <w:webHidden/>
              </w:rPr>
              <w:fldChar w:fldCharType="end"/>
            </w:r>
          </w:hyperlink>
        </w:p>
        <w:p w14:paraId="63EA1C0C" w14:textId="472C0D26"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797" w:history="1">
            <w:r w:rsidR="00D5681D" w:rsidRPr="00D54CF0">
              <w:rPr>
                <w:rStyle w:val="Hyperlink"/>
                <w:noProof/>
                <w:lang w:val="en-ZA"/>
              </w:rPr>
              <w:t>3.1.</w:t>
            </w:r>
            <w:r w:rsidR="00D5681D">
              <w:rPr>
                <w:rFonts w:asciiTheme="minorHAnsi" w:eastAsiaTheme="minorEastAsia" w:hAnsiTheme="minorHAnsi" w:cstheme="minorBidi"/>
                <w:noProof/>
                <w:sz w:val="22"/>
                <w:szCs w:val="22"/>
              </w:rPr>
              <w:tab/>
            </w:r>
            <w:r w:rsidR="00D5681D" w:rsidRPr="00D54CF0">
              <w:rPr>
                <w:rStyle w:val="Hyperlink"/>
                <w:noProof/>
                <w:lang w:val="en-ZA"/>
              </w:rPr>
              <w:t>Inspecting Starting system circuit</w:t>
            </w:r>
            <w:r w:rsidR="00D5681D">
              <w:rPr>
                <w:noProof/>
                <w:webHidden/>
              </w:rPr>
              <w:tab/>
            </w:r>
            <w:r w:rsidR="00D5681D">
              <w:rPr>
                <w:noProof/>
                <w:webHidden/>
              </w:rPr>
              <w:fldChar w:fldCharType="begin"/>
            </w:r>
            <w:r w:rsidR="00D5681D">
              <w:rPr>
                <w:noProof/>
                <w:webHidden/>
              </w:rPr>
              <w:instrText xml:space="preserve"> PAGEREF _Toc113063797 \h </w:instrText>
            </w:r>
            <w:r w:rsidR="00D5681D">
              <w:rPr>
                <w:noProof/>
                <w:webHidden/>
              </w:rPr>
            </w:r>
            <w:r w:rsidR="00D5681D">
              <w:rPr>
                <w:noProof/>
                <w:webHidden/>
              </w:rPr>
              <w:fldChar w:fldCharType="separate"/>
            </w:r>
            <w:r w:rsidR="00E0020D">
              <w:rPr>
                <w:noProof/>
                <w:webHidden/>
              </w:rPr>
              <w:t>36</w:t>
            </w:r>
            <w:r w:rsidR="00D5681D">
              <w:rPr>
                <w:noProof/>
                <w:webHidden/>
              </w:rPr>
              <w:fldChar w:fldCharType="end"/>
            </w:r>
          </w:hyperlink>
        </w:p>
        <w:p w14:paraId="2742D233" w14:textId="4CD5928D"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798" w:history="1">
            <w:r w:rsidR="00D5681D" w:rsidRPr="00D54CF0">
              <w:rPr>
                <w:rStyle w:val="Hyperlink"/>
                <w:noProof/>
                <w:lang w:val="en-ZA"/>
              </w:rPr>
              <w:t>3.2.</w:t>
            </w:r>
            <w:r w:rsidR="00D5681D">
              <w:rPr>
                <w:rFonts w:asciiTheme="minorHAnsi" w:eastAsiaTheme="minorEastAsia" w:hAnsiTheme="minorHAnsi" w:cstheme="minorBidi"/>
                <w:noProof/>
                <w:sz w:val="22"/>
                <w:szCs w:val="22"/>
              </w:rPr>
              <w:tab/>
            </w:r>
            <w:r w:rsidR="00D5681D" w:rsidRPr="00D54CF0">
              <w:rPr>
                <w:rStyle w:val="Hyperlink"/>
                <w:noProof/>
                <w:lang w:val="en-ZA"/>
              </w:rPr>
              <w:t>Testing starter motor and associated component</w:t>
            </w:r>
            <w:r w:rsidR="00D5681D">
              <w:rPr>
                <w:noProof/>
                <w:webHidden/>
              </w:rPr>
              <w:tab/>
            </w:r>
            <w:r w:rsidR="00D5681D">
              <w:rPr>
                <w:noProof/>
                <w:webHidden/>
              </w:rPr>
              <w:fldChar w:fldCharType="begin"/>
            </w:r>
            <w:r w:rsidR="00D5681D">
              <w:rPr>
                <w:noProof/>
                <w:webHidden/>
              </w:rPr>
              <w:instrText xml:space="preserve"> PAGEREF _Toc113063798 \h </w:instrText>
            </w:r>
            <w:r w:rsidR="00D5681D">
              <w:rPr>
                <w:noProof/>
                <w:webHidden/>
              </w:rPr>
            </w:r>
            <w:r w:rsidR="00D5681D">
              <w:rPr>
                <w:noProof/>
                <w:webHidden/>
              </w:rPr>
              <w:fldChar w:fldCharType="separate"/>
            </w:r>
            <w:r w:rsidR="00E0020D">
              <w:rPr>
                <w:noProof/>
                <w:webHidden/>
              </w:rPr>
              <w:t>36</w:t>
            </w:r>
            <w:r w:rsidR="00D5681D">
              <w:rPr>
                <w:noProof/>
                <w:webHidden/>
              </w:rPr>
              <w:fldChar w:fldCharType="end"/>
            </w:r>
          </w:hyperlink>
        </w:p>
        <w:p w14:paraId="4986C033" w14:textId="70EF2D29"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799" w:history="1">
            <w:r w:rsidR="00D5681D" w:rsidRPr="00D54CF0">
              <w:rPr>
                <w:rStyle w:val="Hyperlink"/>
                <w:b/>
                <w:bCs/>
                <w:noProof/>
                <w:lang w:val="en-ZA" w:bidi="en-US"/>
              </w:rPr>
              <w:t>3.3.</w:t>
            </w:r>
            <w:r w:rsidR="00D5681D">
              <w:rPr>
                <w:rFonts w:asciiTheme="minorHAnsi" w:eastAsiaTheme="minorEastAsia" w:hAnsiTheme="minorHAnsi" w:cstheme="minorBidi"/>
                <w:noProof/>
                <w:sz w:val="22"/>
                <w:szCs w:val="22"/>
              </w:rPr>
              <w:tab/>
            </w:r>
            <w:r w:rsidR="00D5681D" w:rsidRPr="00BF4CBB">
              <w:rPr>
                <w:rStyle w:val="Hyperlink"/>
                <w:noProof/>
                <w:lang w:val="en-ZA" w:bidi="en-US"/>
              </w:rPr>
              <w:t>Starter motor repair procedure</w:t>
            </w:r>
            <w:r w:rsidR="00D5681D">
              <w:rPr>
                <w:noProof/>
                <w:webHidden/>
              </w:rPr>
              <w:tab/>
            </w:r>
            <w:r w:rsidR="00D5681D">
              <w:rPr>
                <w:noProof/>
                <w:webHidden/>
              </w:rPr>
              <w:fldChar w:fldCharType="begin"/>
            </w:r>
            <w:r w:rsidR="00D5681D">
              <w:rPr>
                <w:noProof/>
                <w:webHidden/>
              </w:rPr>
              <w:instrText xml:space="preserve"> PAGEREF _Toc113063799 \h </w:instrText>
            </w:r>
            <w:r w:rsidR="00D5681D">
              <w:rPr>
                <w:noProof/>
                <w:webHidden/>
              </w:rPr>
            </w:r>
            <w:r w:rsidR="00D5681D">
              <w:rPr>
                <w:noProof/>
                <w:webHidden/>
              </w:rPr>
              <w:fldChar w:fldCharType="separate"/>
            </w:r>
            <w:r w:rsidR="00E0020D">
              <w:rPr>
                <w:noProof/>
                <w:webHidden/>
              </w:rPr>
              <w:t>42</w:t>
            </w:r>
            <w:r w:rsidR="00D5681D">
              <w:rPr>
                <w:noProof/>
                <w:webHidden/>
              </w:rPr>
              <w:fldChar w:fldCharType="end"/>
            </w:r>
          </w:hyperlink>
        </w:p>
        <w:p w14:paraId="51883DEB" w14:textId="1B529929"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800" w:history="1">
            <w:r w:rsidR="00D5681D" w:rsidRPr="00D54CF0">
              <w:rPr>
                <w:rStyle w:val="Hyperlink"/>
                <w:noProof/>
                <w:lang w:val="en-ZA" w:bidi="en-US"/>
              </w:rPr>
              <w:t>3.4.</w:t>
            </w:r>
            <w:r w:rsidR="00D5681D">
              <w:rPr>
                <w:rFonts w:asciiTheme="minorHAnsi" w:eastAsiaTheme="minorEastAsia" w:hAnsiTheme="minorHAnsi" w:cstheme="minorBidi"/>
                <w:noProof/>
                <w:sz w:val="22"/>
                <w:szCs w:val="22"/>
              </w:rPr>
              <w:tab/>
            </w:r>
            <w:r w:rsidR="00D5681D" w:rsidRPr="00D54CF0">
              <w:rPr>
                <w:rStyle w:val="Hyperlink"/>
                <w:noProof/>
                <w:lang w:val="en-ZA" w:bidi="en-US"/>
              </w:rPr>
              <w:t>Repair and Replace starting systems and associated components</w:t>
            </w:r>
            <w:r w:rsidR="00D5681D">
              <w:rPr>
                <w:noProof/>
                <w:webHidden/>
              </w:rPr>
              <w:tab/>
            </w:r>
            <w:r w:rsidR="00D5681D">
              <w:rPr>
                <w:noProof/>
                <w:webHidden/>
              </w:rPr>
              <w:fldChar w:fldCharType="begin"/>
            </w:r>
            <w:r w:rsidR="00D5681D">
              <w:rPr>
                <w:noProof/>
                <w:webHidden/>
              </w:rPr>
              <w:instrText xml:space="preserve"> PAGEREF _Toc113063800 \h </w:instrText>
            </w:r>
            <w:r w:rsidR="00D5681D">
              <w:rPr>
                <w:noProof/>
                <w:webHidden/>
              </w:rPr>
            </w:r>
            <w:r w:rsidR="00D5681D">
              <w:rPr>
                <w:noProof/>
                <w:webHidden/>
              </w:rPr>
              <w:fldChar w:fldCharType="separate"/>
            </w:r>
            <w:r w:rsidR="00E0020D">
              <w:rPr>
                <w:noProof/>
                <w:webHidden/>
              </w:rPr>
              <w:t>42</w:t>
            </w:r>
            <w:r w:rsidR="00D5681D">
              <w:rPr>
                <w:noProof/>
                <w:webHidden/>
              </w:rPr>
              <w:fldChar w:fldCharType="end"/>
            </w:r>
          </w:hyperlink>
        </w:p>
        <w:p w14:paraId="72BC2E98" w14:textId="536B0054"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801" w:history="1">
            <w:r w:rsidR="00D5681D" w:rsidRPr="00D54CF0">
              <w:rPr>
                <w:rStyle w:val="Hyperlink"/>
                <w:noProof/>
                <w:lang w:val="en-ZA" w:bidi="en-US"/>
              </w:rPr>
              <w:t>3.5.</w:t>
            </w:r>
            <w:r w:rsidR="00D5681D">
              <w:rPr>
                <w:rFonts w:asciiTheme="minorHAnsi" w:eastAsiaTheme="minorEastAsia" w:hAnsiTheme="minorHAnsi" w:cstheme="minorBidi"/>
                <w:noProof/>
                <w:sz w:val="22"/>
                <w:szCs w:val="22"/>
              </w:rPr>
              <w:tab/>
            </w:r>
            <w:r w:rsidR="00D5681D" w:rsidRPr="00D54CF0">
              <w:rPr>
                <w:rStyle w:val="Hyperlink"/>
                <w:noProof/>
                <w:lang w:val="en-ZA" w:bidi="en-US"/>
              </w:rPr>
              <w:t>Reassemble starter motor</w:t>
            </w:r>
            <w:r w:rsidR="00D5681D">
              <w:rPr>
                <w:noProof/>
                <w:webHidden/>
              </w:rPr>
              <w:tab/>
            </w:r>
            <w:r w:rsidR="00D5681D">
              <w:rPr>
                <w:noProof/>
                <w:webHidden/>
              </w:rPr>
              <w:fldChar w:fldCharType="begin"/>
            </w:r>
            <w:r w:rsidR="00D5681D">
              <w:rPr>
                <w:noProof/>
                <w:webHidden/>
              </w:rPr>
              <w:instrText xml:space="preserve"> PAGEREF _Toc113063801 \h </w:instrText>
            </w:r>
            <w:r w:rsidR="00D5681D">
              <w:rPr>
                <w:noProof/>
                <w:webHidden/>
              </w:rPr>
            </w:r>
            <w:r w:rsidR="00D5681D">
              <w:rPr>
                <w:noProof/>
                <w:webHidden/>
              </w:rPr>
              <w:fldChar w:fldCharType="separate"/>
            </w:r>
            <w:r w:rsidR="00E0020D">
              <w:rPr>
                <w:noProof/>
                <w:webHidden/>
              </w:rPr>
              <w:t>44</w:t>
            </w:r>
            <w:r w:rsidR="00D5681D">
              <w:rPr>
                <w:noProof/>
                <w:webHidden/>
              </w:rPr>
              <w:fldChar w:fldCharType="end"/>
            </w:r>
          </w:hyperlink>
        </w:p>
        <w:p w14:paraId="38546F56" w14:textId="39AD3134"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802" w:history="1">
            <w:r w:rsidR="00D5681D" w:rsidRPr="00D54CF0">
              <w:rPr>
                <w:rStyle w:val="Hyperlink"/>
                <w:noProof/>
                <w:lang w:val="en-ZA"/>
              </w:rPr>
              <w:t>3.6.</w:t>
            </w:r>
            <w:r w:rsidR="00D5681D">
              <w:rPr>
                <w:rFonts w:asciiTheme="minorHAnsi" w:eastAsiaTheme="minorEastAsia" w:hAnsiTheme="minorHAnsi" w:cstheme="minorBidi"/>
                <w:noProof/>
                <w:sz w:val="22"/>
                <w:szCs w:val="22"/>
              </w:rPr>
              <w:tab/>
            </w:r>
            <w:r w:rsidR="00D5681D" w:rsidRPr="00D54CF0">
              <w:rPr>
                <w:rStyle w:val="Hyperlink"/>
                <w:noProof/>
                <w:lang w:val="en-ZA"/>
              </w:rPr>
              <w:t>Starting System Trouble shooting</w:t>
            </w:r>
            <w:r w:rsidR="00D5681D">
              <w:rPr>
                <w:noProof/>
                <w:webHidden/>
              </w:rPr>
              <w:tab/>
            </w:r>
            <w:r w:rsidR="00D5681D">
              <w:rPr>
                <w:noProof/>
                <w:webHidden/>
              </w:rPr>
              <w:fldChar w:fldCharType="begin"/>
            </w:r>
            <w:r w:rsidR="00D5681D">
              <w:rPr>
                <w:noProof/>
                <w:webHidden/>
              </w:rPr>
              <w:instrText xml:space="preserve"> PAGEREF _Toc113063802 \h </w:instrText>
            </w:r>
            <w:r w:rsidR="00D5681D">
              <w:rPr>
                <w:noProof/>
                <w:webHidden/>
              </w:rPr>
            </w:r>
            <w:r w:rsidR="00D5681D">
              <w:rPr>
                <w:noProof/>
                <w:webHidden/>
              </w:rPr>
              <w:fldChar w:fldCharType="separate"/>
            </w:r>
            <w:r w:rsidR="00E0020D">
              <w:rPr>
                <w:noProof/>
                <w:webHidden/>
              </w:rPr>
              <w:t>44</w:t>
            </w:r>
            <w:r w:rsidR="00D5681D">
              <w:rPr>
                <w:noProof/>
                <w:webHidden/>
              </w:rPr>
              <w:fldChar w:fldCharType="end"/>
            </w:r>
          </w:hyperlink>
        </w:p>
        <w:p w14:paraId="1A40024C" w14:textId="35D2D3FF"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803" w:history="1">
            <w:r w:rsidR="00D5681D" w:rsidRPr="00D54CF0">
              <w:rPr>
                <w:rStyle w:val="Hyperlink"/>
                <w:noProof/>
              </w:rPr>
              <w:t>Self-Check 3</w:t>
            </w:r>
            <w:r w:rsidR="00D5681D">
              <w:rPr>
                <w:noProof/>
                <w:webHidden/>
              </w:rPr>
              <w:tab/>
            </w:r>
            <w:r w:rsidR="00D5681D">
              <w:rPr>
                <w:noProof/>
                <w:webHidden/>
              </w:rPr>
              <w:fldChar w:fldCharType="begin"/>
            </w:r>
            <w:r w:rsidR="00D5681D">
              <w:rPr>
                <w:noProof/>
                <w:webHidden/>
              </w:rPr>
              <w:instrText xml:space="preserve"> PAGEREF _Toc113063803 \h </w:instrText>
            </w:r>
            <w:r w:rsidR="00D5681D">
              <w:rPr>
                <w:noProof/>
                <w:webHidden/>
              </w:rPr>
            </w:r>
            <w:r w:rsidR="00D5681D">
              <w:rPr>
                <w:noProof/>
                <w:webHidden/>
              </w:rPr>
              <w:fldChar w:fldCharType="separate"/>
            </w:r>
            <w:r w:rsidR="00E0020D">
              <w:rPr>
                <w:noProof/>
                <w:webHidden/>
              </w:rPr>
              <w:t>46</w:t>
            </w:r>
            <w:r w:rsidR="00D5681D">
              <w:rPr>
                <w:noProof/>
                <w:webHidden/>
              </w:rPr>
              <w:fldChar w:fldCharType="end"/>
            </w:r>
          </w:hyperlink>
        </w:p>
        <w:p w14:paraId="24A4DF19" w14:textId="650A441F"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804" w:history="1">
            <w:r w:rsidR="00D5681D" w:rsidRPr="00D54CF0">
              <w:rPr>
                <w:rStyle w:val="Hyperlink"/>
                <w:noProof/>
              </w:rPr>
              <w:t>Operation Sheet</w:t>
            </w:r>
            <w:r w:rsidR="00D5681D">
              <w:rPr>
                <w:noProof/>
                <w:webHidden/>
              </w:rPr>
              <w:tab/>
            </w:r>
            <w:r w:rsidR="00D5681D">
              <w:rPr>
                <w:noProof/>
                <w:webHidden/>
              </w:rPr>
              <w:fldChar w:fldCharType="begin"/>
            </w:r>
            <w:r w:rsidR="00D5681D">
              <w:rPr>
                <w:noProof/>
                <w:webHidden/>
              </w:rPr>
              <w:instrText xml:space="preserve"> PAGEREF _Toc113063804 \h </w:instrText>
            </w:r>
            <w:r w:rsidR="00D5681D">
              <w:rPr>
                <w:noProof/>
                <w:webHidden/>
              </w:rPr>
            </w:r>
            <w:r w:rsidR="00D5681D">
              <w:rPr>
                <w:noProof/>
                <w:webHidden/>
              </w:rPr>
              <w:fldChar w:fldCharType="separate"/>
            </w:r>
            <w:r w:rsidR="00E0020D">
              <w:rPr>
                <w:noProof/>
                <w:webHidden/>
              </w:rPr>
              <w:t>47</w:t>
            </w:r>
            <w:r w:rsidR="00D5681D">
              <w:rPr>
                <w:noProof/>
                <w:webHidden/>
              </w:rPr>
              <w:fldChar w:fldCharType="end"/>
            </w:r>
          </w:hyperlink>
        </w:p>
        <w:p w14:paraId="640F927A" w14:textId="31BF5922"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805" w:history="1">
            <w:r w:rsidR="00D5681D" w:rsidRPr="00D54CF0">
              <w:rPr>
                <w:rStyle w:val="Hyperlink"/>
                <w:noProof/>
                <w:lang w:bidi="en-US"/>
              </w:rPr>
              <w:t>Lap Test-3</w:t>
            </w:r>
            <w:r w:rsidR="00D5681D">
              <w:rPr>
                <w:noProof/>
                <w:webHidden/>
              </w:rPr>
              <w:tab/>
            </w:r>
            <w:r w:rsidR="00D5681D">
              <w:rPr>
                <w:noProof/>
                <w:webHidden/>
              </w:rPr>
              <w:fldChar w:fldCharType="begin"/>
            </w:r>
            <w:r w:rsidR="00D5681D">
              <w:rPr>
                <w:noProof/>
                <w:webHidden/>
              </w:rPr>
              <w:instrText xml:space="preserve"> PAGEREF _Toc113063805 \h </w:instrText>
            </w:r>
            <w:r w:rsidR="00D5681D">
              <w:rPr>
                <w:noProof/>
                <w:webHidden/>
              </w:rPr>
            </w:r>
            <w:r w:rsidR="00D5681D">
              <w:rPr>
                <w:noProof/>
                <w:webHidden/>
              </w:rPr>
              <w:fldChar w:fldCharType="separate"/>
            </w:r>
            <w:r w:rsidR="00E0020D">
              <w:rPr>
                <w:noProof/>
                <w:webHidden/>
              </w:rPr>
              <w:t>52</w:t>
            </w:r>
            <w:r w:rsidR="00D5681D">
              <w:rPr>
                <w:noProof/>
                <w:webHidden/>
              </w:rPr>
              <w:fldChar w:fldCharType="end"/>
            </w:r>
          </w:hyperlink>
        </w:p>
        <w:p w14:paraId="44734EB4" w14:textId="513E2519" w:rsidR="00D5681D" w:rsidRDefault="00F12613">
          <w:pPr>
            <w:pStyle w:val="TOC1"/>
            <w:tabs>
              <w:tab w:val="right" w:leader="dot" w:pos="9350"/>
            </w:tabs>
            <w:rPr>
              <w:rFonts w:asciiTheme="minorHAnsi" w:eastAsiaTheme="minorEastAsia" w:hAnsiTheme="minorHAnsi" w:cstheme="minorBidi"/>
              <w:noProof/>
              <w:sz w:val="22"/>
              <w:szCs w:val="22"/>
            </w:rPr>
          </w:pPr>
          <w:hyperlink w:anchor="_Toc113063806" w:history="1">
            <w:r w:rsidR="00D5681D" w:rsidRPr="00D54CF0">
              <w:rPr>
                <w:rStyle w:val="Hyperlink"/>
                <w:noProof/>
                <w:lang w:bidi="en-US"/>
              </w:rPr>
              <w:t>Unit Four: Cleanup work area and maintain equipment</w:t>
            </w:r>
            <w:r w:rsidR="00D5681D">
              <w:rPr>
                <w:noProof/>
                <w:webHidden/>
              </w:rPr>
              <w:tab/>
            </w:r>
            <w:r w:rsidR="00D5681D">
              <w:rPr>
                <w:noProof/>
                <w:webHidden/>
              </w:rPr>
              <w:fldChar w:fldCharType="begin"/>
            </w:r>
            <w:r w:rsidR="00D5681D">
              <w:rPr>
                <w:noProof/>
                <w:webHidden/>
              </w:rPr>
              <w:instrText xml:space="preserve"> PAGEREF _Toc113063806 \h </w:instrText>
            </w:r>
            <w:r w:rsidR="00D5681D">
              <w:rPr>
                <w:noProof/>
                <w:webHidden/>
              </w:rPr>
            </w:r>
            <w:r w:rsidR="00D5681D">
              <w:rPr>
                <w:noProof/>
                <w:webHidden/>
              </w:rPr>
              <w:fldChar w:fldCharType="separate"/>
            </w:r>
            <w:r w:rsidR="00E0020D">
              <w:rPr>
                <w:noProof/>
                <w:webHidden/>
              </w:rPr>
              <w:t>53</w:t>
            </w:r>
            <w:r w:rsidR="00D5681D">
              <w:rPr>
                <w:noProof/>
                <w:webHidden/>
              </w:rPr>
              <w:fldChar w:fldCharType="end"/>
            </w:r>
          </w:hyperlink>
        </w:p>
        <w:p w14:paraId="169F16F3" w14:textId="2F111B51"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807" w:history="1">
            <w:r w:rsidR="00D5681D" w:rsidRPr="00D54CF0">
              <w:rPr>
                <w:rStyle w:val="Hyperlink"/>
                <w:noProof/>
              </w:rPr>
              <w:t>4.1. Removing methods of waste and scrap</w:t>
            </w:r>
            <w:r w:rsidR="00D5681D">
              <w:rPr>
                <w:noProof/>
                <w:webHidden/>
              </w:rPr>
              <w:tab/>
            </w:r>
            <w:r w:rsidR="00D5681D">
              <w:rPr>
                <w:noProof/>
                <w:webHidden/>
              </w:rPr>
              <w:fldChar w:fldCharType="begin"/>
            </w:r>
            <w:r w:rsidR="00D5681D">
              <w:rPr>
                <w:noProof/>
                <w:webHidden/>
              </w:rPr>
              <w:instrText xml:space="preserve"> PAGEREF _Toc113063807 \h </w:instrText>
            </w:r>
            <w:r w:rsidR="00D5681D">
              <w:rPr>
                <w:noProof/>
                <w:webHidden/>
              </w:rPr>
            </w:r>
            <w:r w:rsidR="00D5681D">
              <w:rPr>
                <w:noProof/>
                <w:webHidden/>
              </w:rPr>
              <w:fldChar w:fldCharType="separate"/>
            </w:r>
            <w:r w:rsidR="00E0020D">
              <w:rPr>
                <w:noProof/>
                <w:webHidden/>
              </w:rPr>
              <w:t>53</w:t>
            </w:r>
            <w:r w:rsidR="00D5681D">
              <w:rPr>
                <w:noProof/>
                <w:webHidden/>
              </w:rPr>
              <w:fldChar w:fldCharType="end"/>
            </w:r>
          </w:hyperlink>
        </w:p>
        <w:p w14:paraId="70402DA9" w14:textId="63F0948B" w:rsidR="00D5681D" w:rsidRDefault="00F12613">
          <w:pPr>
            <w:pStyle w:val="TOC2"/>
            <w:tabs>
              <w:tab w:val="left" w:pos="880"/>
              <w:tab w:val="right" w:leader="dot" w:pos="9350"/>
            </w:tabs>
            <w:rPr>
              <w:rFonts w:asciiTheme="minorHAnsi" w:eastAsiaTheme="minorEastAsia" w:hAnsiTheme="minorHAnsi" w:cstheme="minorBidi"/>
              <w:noProof/>
              <w:sz w:val="22"/>
              <w:szCs w:val="22"/>
            </w:rPr>
          </w:pPr>
          <w:hyperlink w:anchor="_Toc113063808" w:history="1">
            <w:r w:rsidR="00D5681D" w:rsidRPr="00D54CF0">
              <w:rPr>
                <w:rStyle w:val="Hyperlink"/>
                <w:noProof/>
                <w:lang w:val="en-ZA"/>
              </w:rPr>
              <w:t>4.2.</w:t>
            </w:r>
            <w:r w:rsidR="00D5681D">
              <w:rPr>
                <w:rFonts w:asciiTheme="minorHAnsi" w:eastAsiaTheme="minorEastAsia" w:hAnsiTheme="minorHAnsi" w:cstheme="minorBidi"/>
                <w:noProof/>
                <w:sz w:val="22"/>
                <w:szCs w:val="22"/>
              </w:rPr>
              <w:tab/>
            </w:r>
            <w:r w:rsidR="00D5681D" w:rsidRPr="00D54CF0">
              <w:rPr>
                <w:rStyle w:val="Hyperlink"/>
                <w:noProof/>
                <w:lang w:val="en-ZA"/>
              </w:rPr>
              <w:t>Cleaning and inspecting equipment and work area</w:t>
            </w:r>
            <w:r w:rsidR="00D5681D">
              <w:rPr>
                <w:noProof/>
                <w:webHidden/>
              </w:rPr>
              <w:tab/>
            </w:r>
            <w:r w:rsidR="00D5681D">
              <w:rPr>
                <w:noProof/>
                <w:webHidden/>
              </w:rPr>
              <w:fldChar w:fldCharType="begin"/>
            </w:r>
            <w:r w:rsidR="00D5681D">
              <w:rPr>
                <w:noProof/>
                <w:webHidden/>
              </w:rPr>
              <w:instrText xml:space="preserve"> PAGEREF _Toc113063808 \h </w:instrText>
            </w:r>
            <w:r w:rsidR="00D5681D">
              <w:rPr>
                <w:noProof/>
                <w:webHidden/>
              </w:rPr>
            </w:r>
            <w:r w:rsidR="00D5681D">
              <w:rPr>
                <w:noProof/>
                <w:webHidden/>
              </w:rPr>
              <w:fldChar w:fldCharType="separate"/>
            </w:r>
            <w:r w:rsidR="00E0020D">
              <w:rPr>
                <w:noProof/>
                <w:webHidden/>
              </w:rPr>
              <w:t>54</w:t>
            </w:r>
            <w:r w:rsidR="00D5681D">
              <w:rPr>
                <w:noProof/>
                <w:webHidden/>
              </w:rPr>
              <w:fldChar w:fldCharType="end"/>
            </w:r>
          </w:hyperlink>
        </w:p>
        <w:p w14:paraId="69248DE0" w14:textId="7C0F2856"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809" w:history="1">
            <w:r w:rsidR="00D5681D" w:rsidRPr="00D54CF0">
              <w:rPr>
                <w:rStyle w:val="Hyperlink"/>
                <w:noProof/>
              </w:rPr>
              <w:t>Self-Check -4</w:t>
            </w:r>
            <w:r w:rsidR="00D5681D">
              <w:rPr>
                <w:noProof/>
                <w:webHidden/>
              </w:rPr>
              <w:tab/>
            </w:r>
            <w:r w:rsidR="00D5681D">
              <w:rPr>
                <w:noProof/>
                <w:webHidden/>
              </w:rPr>
              <w:fldChar w:fldCharType="begin"/>
            </w:r>
            <w:r w:rsidR="00D5681D">
              <w:rPr>
                <w:noProof/>
                <w:webHidden/>
              </w:rPr>
              <w:instrText xml:space="preserve"> PAGEREF _Toc113063809 \h </w:instrText>
            </w:r>
            <w:r w:rsidR="00D5681D">
              <w:rPr>
                <w:noProof/>
                <w:webHidden/>
              </w:rPr>
            </w:r>
            <w:r w:rsidR="00D5681D">
              <w:rPr>
                <w:noProof/>
                <w:webHidden/>
              </w:rPr>
              <w:fldChar w:fldCharType="separate"/>
            </w:r>
            <w:r w:rsidR="00E0020D">
              <w:rPr>
                <w:noProof/>
                <w:webHidden/>
              </w:rPr>
              <w:t>56</w:t>
            </w:r>
            <w:r w:rsidR="00D5681D">
              <w:rPr>
                <w:noProof/>
                <w:webHidden/>
              </w:rPr>
              <w:fldChar w:fldCharType="end"/>
            </w:r>
          </w:hyperlink>
        </w:p>
        <w:p w14:paraId="3A63B05A" w14:textId="39ABDCEC" w:rsidR="00D5681D" w:rsidRDefault="00F12613">
          <w:pPr>
            <w:pStyle w:val="TOC2"/>
            <w:tabs>
              <w:tab w:val="right" w:leader="dot" w:pos="9350"/>
            </w:tabs>
            <w:rPr>
              <w:rFonts w:asciiTheme="minorHAnsi" w:eastAsiaTheme="minorEastAsia" w:hAnsiTheme="minorHAnsi" w:cstheme="minorBidi"/>
              <w:noProof/>
              <w:sz w:val="22"/>
              <w:szCs w:val="22"/>
            </w:rPr>
          </w:pPr>
          <w:hyperlink w:anchor="_Toc113063810" w:history="1">
            <w:r w:rsidR="00D5681D" w:rsidRPr="00D54CF0">
              <w:rPr>
                <w:rStyle w:val="Hyperlink"/>
                <w:noProof/>
              </w:rPr>
              <w:t>Referance</w:t>
            </w:r>
            <w:r w:rsidR="00D5681D">
              <w:rPr>
                <w:noProof/>
                <w:webHidden/>
              </w:rPr>
              <w:tab/>
            </w:r>
            <w:r w:rsidR="00D5681D">
              <w:rPr>
                <w:noProof/>
                <w:webHidden/>
              </w:rPr>
              <w:fldChar w:fldCharType="begin"/>
            </w:r>
            <w:r w:rsidR="00D5681D">
              <w:rPr>
                <w:noProof/>
                <w:webHidden/>
              </w:rPr>
              <w:instrText xml:space="preserve"> PAGEREF _Toc113063810 \h </w:instrText>
            </w:r>
            <w:r w:rsidR="00D5681D">
              <w:rPr>
                <w:noProof/>
                <w:webHidden/>
              </w:rPr>
            </w:r>
            <w:r w:rsidR="00D5681D">
              <w:rPr>
                <w:noProof/>
                <w:webHidden/>
              </w:rPr>
              <w:fldChar w:fldCharType="separate"/>
            </w:r>
            <w:r w:rsidR="00E0020D">
              <w:rPr>
                <w:noProof/>
                <w:webHidden/>
              </w:rPr>
              <w:t>57</w:t>
            </w:r>
            <w:r w:rsidR="00D5681D">
              <w:rPr>
                <w:noProof/>
                <w:webHidden/>
              </w:rPr>
              <w:fldChar w:fldCharType="end"/>
            </w:r>
          </w:hyperlink>
        </w:p>
        <w:p w14:paraId="6280543A" w14:textId="1D714EB4" w:rsidR="00773432" w:rsidRDefault="00773432">
          <w:r>
            <w:rPr>
              <w:b/>
              <w:bCs/>
              <w:noProof/>
            </w:rPr>
            <w:fldChar w:fldCharType="end"/>
          </w:r>
        </w:p>
      </w:sdtContent>
    </w:sdt>
    <w:p w14:paraId="6F04FB26" w14:textId="77777777" w:rsidR="00E902DF" w:rsidRPr="00A121FA" w:rsidRDefault="00E902DF" w:rsidP="00773432">
      <w:pPr>
        <w:tabs>
          <w:tab w:val="left" w:pos="3600"/>
        </w:tabs>
        <w:spacing w:line="360" w:lineRule="auto"/>
        <w:rPr>
          <w:b/>
        </w:rPr>
      </w:pPr>
    </w:p>
    <w:p w14:paraId="5E89ACEB" w14:textId="2D23E62E" w:rsidR="00E902DF" w:rsidRDefault="00E902DF">
      <w:pPr>
        <w:rPr>
          <w:sz w:val="36"/>
          <w:szCs w:val="36"/>
        </w:rPr>
      </w:pPr>
    </w:p>
    <w:p w14:paraId="55423279" w14:textId="67973BE6" w:rsidR="00E902DF" w:rsidRDefault="00E902DF">
      <w:pPr>
        <w:rPr>
          <w:sz w:val="36"/>
          <w:szCs w:val="36"/>
        </w:rPr>
      </w:pPr>
    </w:p>
    <w:p w14:paraId="2FE1CEA2" w14:textId="04C0DBCC" w:rsidR="00E902DF" w:rsidRDefault="00E902DF">
      <w:pPr>
        <w:rPr>
          <w:sz w:val="36"/>
          <w:szCs w:val="36"/>
        </w:rPr>
      </w:pPr>
    </w:p>
    <w:p w14:paraId="75BCC466" w14:textId="65C76C19" w:rsidR="00E902DF" w:rsidRDefault="00E902DF">
      <w:pPr>
        <w:rPr>
          <w:sz w:val="36"/>
          <w:szCs w:val="36"/>
        </w:rPr>
      </w:pPr>
    </w:p>
    <w:p w14:paraId="2E8ADC6A" w14:textId="2036A67A" w:rsidR="00E902DF" w:rsidRDefault="00E902DF">
      <w:pPr>
        <w:rPr>
          <w:sz w:val="36"/>
          <w:szCs w:val="36"/>
        </w:rPr>
      </w:pPr>
    </w:p>
    <w:p w14:paraId="6B9D533C" w14:textId="0D8F187D" w:rsidR="00E902DF" w:rsidRDefault="00E902DF">
      <w:pPr>
        <w:rPr>
          <w:sz w:val="36"/>
          <w:szCs w:val="36"/>
        </w:rPr>
      </w:pPr>
    </w:p>
    <w:p w14:paraId="45AB3845" w14:textId="549A8622" w:rsidR="00E902DF" w:rsidRDefault="00E902DF">
      <w:pPr>
        <w:rPr>
          <w:sz w:val="36"/>
          <w:szCs w:val="36"/>
        </w:rPr>
      </w:pPr>
    </w:p>
    <w:p w14:paraId="7185A043" w14:textId="28586334" w:rsidR="00773432" w:rsidRDefault="00773432">
      <w:pPr>
        <w:rPr>
          <w:sz w:val="36"/>
          <w:szCs w:val="36"/>
        </w:rPr>
      </w:pPr>
    </w:p>
    <w:p w14:paraId="61E28207" w14:textId="49A332F7" w:rsidR="00912C46" w:rsidRDefault="00912C46">
      <w:pPr>
        <w:rPr>
          <w:sz w:val="36"/>
          <w:szCs w:val="36"/>
        </w:rPr>
      </w:pPr>
    </w:p>
    <w:p w14:paraId="14E70134" w14:textId="7D25E8B3" w:rsidR="00912C46" w:rsidRDefault="00912C46">
      <w:pPr>
        <w:rPr>
          <w:sz w:val="36"/>
          <w:szCs w:val="36"/>
        </w:rPr>
      </w:pPr>
    </w:p>
    <w:p w14:paraId="325D1FCD" w14:textId="3999D038" w:rsidR="00912C46" w:rsidRDefault="00912C46">
      <w:pPr>
        <w:rPr>
          <w:sz w:val="36"/>
          <w:szCs w:val="36"/>
        </w:rPr>
      </w:pPr>
    </w:p>
    <w:p w14:paraId="5CD5B887" w14:textId="0E14F820" w:rsidR="00912C46" w:rsidRDefault="00912C46">
      <w:pPr>
        <w:rPr>
          <w:sz w:val="36"/>
          <w:szCs w:val="36"/>
        </w:rPr>
      </w:pPr>
    </w:p>
    <w:p w14:paraId="557F9860" w14:textId="6A2C49AA" w:rsidR="00912C46" w:rsidRDefault="00912C46">
      <w:pPr>
        <w:rPr>
          <w:sz w:val="36"/>
          <w:szCs w:val="36"/>
        </w:rPr>
      </w:pPr>
    </w:p>
    <w:p w14:paraId="4012E6E9" w14:textId="30313E8E" w:rsidR="00BF4CBB" w:rsidRDefault="00BF4CBB">
      <w:pPr>
        <w:rPr>
          <w:sz w:val="36"/>
          <w:szCs w:val="36"/>
        </w:rPr>
      </w:pPr>
    </w:p>
    <w:p w14:paraId="6C39931E" w14:textId="77CDD550" w:rsidR="00BF4CBB" w:rsidRDefault="00BF4CBB">
      <w:pPr>
        <w:rPr>
          <w:sz w:val="36"/>
          <w:szCs w:val="36"/>
        </w:rPr>
      </w:pPr>
    </w:p>
    <w:p w14:paraId="2E7D622A" w14:textId="1B2BA1BA" w:rsidR="00BF4CBB" w:rsidRDefault="00BF4CBB">
      <w:pPr>
        <w:rPr>
          <w:sz w:val="36"/>
          <w:szCs w:val="36"/>
        </w:rPr>
      </w:pPr>
    </w:p>
    <w:p w14:paraId="73E82672" w14:textId="2C17E75D" w:rsidR="00BF4CBB" w:rsidRDefault="00BF4CBB">
      <w:pPr>
        <w:rPr>
          <w:sz w:val="36"/>
          <w:szCs w:val="36"/>
        </w:rPr>
      </w:pPr>
    </w:p>
    <w:p w14:paraId="2C13AFAE" w14:textId="0A477856" w:rsidR="00BF4CBB" w:rsidRDefault="00BF4CBB">
      <w:pPr>
        <w:rPr>
          <w:sz w:val="36"/>
          <w:szCs w:val="36"/>
        </w:rPr>
      </w:pPr>
    </w:p>
    <w:p w14:paraId="72E031B6" w14:textId="1DE01558" w:rsidR="00BF4CBB" w:rsidRDefault="00BF4CBB">
      <w:pPr>
        <w:rPr>
          <w:sz w:val="36"/>
          <w:szCs w:val="36"/>
        </w:rPr>
      </w:pPr>
    </w:p>
    <w:p w14:paraId="389F9F1F" w14:textId="5EA82D0B" w:rsidR="00BF4CBB" w:rsidRDefault="00BF4CBB">
      <w:pPr>
        <w:rPr>
          <w:sz w:val="36"/>
          <w:szCs w:val="36"/>
        </w:rPr>
      </w:pPr>
    </w:p>
    <w:p w14:paraId="74D4F574" w14:textId="28D96A03" w:rsidR="00BF4CBB" w:rsidRDefault="00BF4CBB">
      <w:pPr>
        <w:rPr>
          <w:sz w:val="36"/>
          <w:szCs w:val="36"/>
        </w:rPr>
      </w:pPr>
    </w:p>
    <w:p w14:paraId="37C4CD22" w14:textId="60E35C2C" w:rsidR="00BF4CBB" w:rsidRDefault="00BF4CBB">
      <w:pPr>
        <w:rPr>
          <w:sz w:val="36"/>
          <w:szCs w:val="36"/>
        </w:rPr>
      </w:pPr>
    </w:p>
    <w:p w14:paraId="0D53FF78" w14:textId="6A7C5F41" w:rsidR="00711FD8" w:rsidRDefault="00711FD8">
      <w:pPr>
        <w:rPr>
          <w:sz w:val="36"/>
          <w:szCs w:val="36"/>
        </w:rPr>
      </w:pPr>
    </w:p>
    <w:p w14:paraId="405F3773" w14:textId="77777777" w:rsidR="00711FD8" w:rsidRDefault="00711FD8">
      <w:pPr>
        <w:rPr>
          <w:sz w:val="36"/>
          <w:szCs w:val="36"/>
        </w:rPr>
      </w:pPr>
    </w:p>
    <w:p w14:paraId="1F18CE5E" w14:textId="15B1B163" w:rsidR="00BF4CBB" w:rsidRDefault="00BF4CBB">
      <w:pPr>
        <w:rPr>
          <w:sz w:val="36"/>
          <w:szCs w:val="36"/>
        </w:rPr>
      </w:pPr>
    </w:p>
    <w:p w14:paraId="25E099C8" w14:textId="77777777" w:rsidR="00BF4CBB" w:rsidRDefault="00BF4CBB">
      <w:pPr>
        <w:rPr>
          <w:sz w:val="36"/>
          <w:szCs w:val="36"/>
        </w:rPr>
      </w:pPr>
    </w:p>
    <w:p w14:paraId="33CA2C34" w14:textId="6E0E8647" w:rsidR="00E902DF" w:rsidRDefault="00E902DF">
      <w:pPr>
        <w:rPr>
          <w:sz w:val="36"/>
          <w:szCs w:val="36"/>
        </w:rPr>
      </w:pPr>
    </w:p>
    <w:p w14:paraId="7D05E2CB" w14:textId="77777777" w:rsidR="00E902DF" w:rsidRDefault="00E902DF" w:rsidP="002B65A4">
      <w:pPr>
        <w:pStyle w:val="Heading1"/>
        <w:framePr w:wrap="around"/>
      </w:pPr>
      <w:bookmarkStart w:id="1" w:name="_Toc113063764"/>
      <w:r w:rsidRPr="007E3B1F">
        <w:t>Acknowledgment</w:t>
      </w:r>
      <w:bookmarkEnd w:id="1"/>
    </w:p>
    <w:p w14:paraId="65DA838C" w14:textId="77777777" w:rsidR="00E902DF" w:rsidRDefault="00E902DF" w:rsidP="00E902DF">
      <w:pPr>
        <w:spacing w:line="360" w:lineRule="auto"/>
      </w:pPr>
    </w:p>
    <w:p w14:paraId="0AF5912B" w14:textId="33A14C8A" w:rsidR="00E902DF" w:rsidRDefault="00E902DF" w:rsidP="00E902DF">
      <w:pPr>
        <w:spacing w:line="360" w:lineRule="auto"/>
        <w:jc w:val="both"/>
      </w:pPr>
      <w:r w:rsidRPr="00AB1D75">
        <w:rPr>
          <w:b/>
          <w:bCs/>
        </w:rPr>
        <w:t>Ministry of Labor and Skills and Ministry of Health</w:t>
      </w:r>
      <w:r w:rsidRPr="00AB1D75">
        <w:t xml:space="preserve"> wish to extend thanks and appreciation to the many representatives of TVET instructors and respective industry experts who donated their time and expertise to the development of this Teaching, Training and Learning Materials (TTLM).</w:t>
      </w:r>
    </w:p>
    <w:p w14:paraId="4E021CA1" w14:textId="421125CE" w:rsidR="00E902DF" w:rsidRDefault="00E902DF" w:rsidP="00E902DF">
      <w:pPr>
        <w:spacing w:line="360" w:lineRule="auto"/>
        <w:jc w:val="both"/>
      </w:pPr>
    </w:p>
    <w:p w14:paraId="26E41718" w14:textId="1756C398" w:rsidR="00E902DF" w:rsidRDefault="00E902DF" w:rsidP="00E902DF">
      <w:pPr>
        <w:spacing w:line="360" w:lineRule="auto"/>
        <w:jc w:val="both"/>
      </w:pPr>
    </w:p>
    <w:p w14:paraId="769A69D2" w14:textId="1CDA81B2" w:rsidR="00E902DF" w:rsidRDefault="00E902DF" w:rsidP="00E902DF">
      <w:pPr>
        <w:spacing w:line="360" w:lineRule="auto"/>
        <w:jc w:val="both"/>
      </w:pPr>
    </w:p>
    <w:p w14:paraId="05AE4C6E" w14:textId="0AB6C55F" w:rsidR="00E902DF" w:rsidRDefault="00E902DF" w:rsidP="00E902DF">
      <w:pPr>
        <w:spacing w:line="360" w:lineRule="auto"/>
        <w:jc w:val="both"/>
      </w:pPr>
    </w:p>
    <w:p w14:paraId="20BE83D6" w14:textId="47D476AB" w:rsidR="00E902DF" w:rsidRDefault="00E902DF" w:rsidP="00E902DF">
      <w:pPr>
        <w:spacing w:line="360" w:lineRule="auto"/>
        <w:jc w:val="both"/>
      </w:pPr>
    </w:p>
    <w:p w14:paraId="3CD9545D" w14:textId="7886503E" w:rsidR="00E902DF" w:rsidRDefault="00E902DF" w:rsidP="00E902DF">
      <w:pPr>
        <w:spacing w:line="360" w:lineRule="auto"/>
        <w:jc w:val="both"/>
      </w:pPr>
    </w:p>
    <w:p w14:paraId="53C16045" w14:textId="3C9719BF" w:rsidR="00E902DF" w:rsidRDefault="00E902DF" w:rsidP="00E902DF">
      <w:pPr>
        <w:spacing w:line="360" w:lineRule="auto"/>
        <w:jc w:val="both"/>
      </w:pPr>
    </w:p>
    <w:p w14:paraId="0BC396B2" w14:textId="6978EA20" w:rsidR="00E902DF" w:rsidRDefault="00E902DF" w:rsidP="00E902DF">
      <w:pPr>
        <w:spacing w:line="360" w:lineRule="auto"/>
        <w:jc w:val="both"/>
      </w:pPr>
    </w:p>
    <w:p w14:paraId="5EBAC80E" w14:textId="3E99B9A5" w:rsidR="00E902DF" w:rsidRDefault="00E902DF" w:rsidP="00E902DF">
      <w:pPr>
        <w:spacing w:line="360" w:lineRule="auto"/>
        <w:jc w:val="both"/>
      </w:pPr>
    </w:p>
    <w:p w14:paraId="2A73D2BF" w14:textId="3868C121" w:rsidR="00E902DF" w:rsidRDefault="00E902DF" w:rsidP="00E902DF">
      <w:pPr>
        <w:spacing w:line="360" w:lineRule="auto"/>
        <w:jc w:val="both"/>
      </w:pPr>
    </w:p>
    <w:p w14:paraId="25C5DD5D" w14:textId="32CA127A" w:rsidR="00E902DF" w:rsidRDefault="00E902DF" w:rsidP="00E902DF">
      <w:pPr>
        <w:spacing w:line="360" w:lineRule="auto"/>
        <w:jc w:val="both"/>
      </w:pPr>
    </w:p>
    <w:p w14:paraId="0D33960F" w14:textId="0F1078B9" w:rsidR="00E902DF" w:rsidRDefault="00E902DF" w:rsidP="00E902DF">
      <w:pPr>
        <w:spacing w:line="360" w:lineRule="auto"/>
        <w:jc w:val="both"/>
      </w:pPr>
    </w:p>
    <w:p w14:paraId="05F3F853" w14:textId="7B8A3495" w:rsidR="00E902DF" w:rsidRDefault="00E902DF" w:rsidP="00E902DF">
      <w:pPr>
        <w:spacing w:line="360" w:lineRule="auto"/>
        <w:jc w:val="both"/>
      </w:pPr>
    </w:p>
    <w:p w14:paraId="00102D52" w14:textId="07A75991" w:rsidR="00E902DF" w:rsidRDefault="00E902DF" w:rsidP="00E902DF">
      <w:pPr>
        <w:spacing w:line="360" w:lineRule="auto"/>
        <w:jc w:val="both"/>
      </w:pPr>
    </w:p>
    <w:p w14:paraId="3A23BAB0" w14:textId="07BDBD1D" w:rsidR="00E902DF" w:rsidRDefault="00E902DF" w:rsidP="00E902DF">
      <w:pPr>
        <w:spacing w:line="360" w:lineRule="auto"/>
        <w:jc w:val="both"/>
      </w:pPr>
    </w:p>
    <w:p w14:paraId="150CB444" w14:textId="236C470F" w:rsidR="00E902DF" w:rsidRDefault="00E902DF" w:rsidP="00E902DF">
      <w:pPr>
        <w:spacing w:line="360" w:lineRule="auto"/>
        <w:jc w:val="both"/>
      </w:pPr>
    </w:p>
    <w:p w14:paraId="0BEEC053" w14:textId="6154FAA1" w:rsidR="00E902DF" w:rsidRDefault="00E902DF" w:rsidP="00E902DF">
      <w:pPr>
        <w:spacing w:line="360" w:lineRule="auto"/>
        <w:jc w:val="both"/>
      </w:pPr>
    </w:p>
    <w:p w14:paraId="141FE176" w14:textId="26191FB8" w:rsidR="00E902DF" w:rsidRDefault="00E902DF" w:rsidP="00E902DF">
      <w:pPr>
        <w:spacing w:line="360" w:lineRule="auto"/>
        <w:jc w:val="both"/>
      </w:pPr>
    </w:p>
    <w:p w14:paraId="2CE2A3FF" w14:textId="0DBA326D" w:rsidR="00E902DF" w:rsidRDefault="00E902DF" w:rsidP="00E902DF">
      <w:pPr>
        <w:spacing w:line="360" w:lineRule="auto"/>
        <w:jc w:val="both"/>
      </w:pPr>
    </w:p>
    <w:p w14:paraId="3B2D2955" w14:textId="4E978263" w:rsidR="00E902DF" w:rsidRDefault="00E902DF" w:rsidP="00E902DF">
      <w:pPr>
        <w:spacing w:line="360" w:lineRule="auto"/>
        <w:jc w:val="both"/>
      </w:pPr>
    </w:p>
    <w:p w14:paraId="2571E802" w14:textId="1DDE589D" w:rsidR="00E902DF" w:rsidRDefault="00E902DF" w:rsidP="00E902DF">
      <w:pPr>
        <w:spacing w:line="360" w:lineRule="auto"/>
        <w:jc w:val="both"/>
      </w:pPr>
    </w:p>
    <w:p w14:paraId="75FA483D" w14:textId="1DB237C2" w:rsidR="00E902DF" w:rsidRDefault="00E902DF" w:rsidP="00E902DF">
      <w:pPr>
        <w:spacing w:line="360" w:lineRule="auto"/>
        <w:jc w:val="both"/>
      </w:pPr>
    </w:p>
    <w:p w14:paraId="568E2242" w14:textId="493F98DB" w:rsidR="00A50A79" w:rsidRDefault="00A50A79" w:rsidP="00E902DF">
      <w:pPr>
        <w:spacing w:line="360" w:lineRule="auto"/>
        <w:jc w:val="both"/>
        <w:rPr>
          <w:b/>
          <w:sz w:val="28"/>
        </w:rPr>
      </w:pPr>
    </w:p>
    <w:p w14:paraId="27D7EE30" w14:textId="2D0F313E" w:rsidR="00F30475" w:rsidRDefault="00F30475" w:rsidP="00E902DF">
      <w:pPr>
        <w:spacing w:line="360" w:lineRule="auto"/>
        <w:jc w:val="both"/>
        <w:rPr>
          <w:b/>
          <w:sz w:val="28"/>
        </w:rPr>
      </w:pPr>
    </w:p>
    <w:p w14:paraId="3AE0D1E5" w14:textId="77777777" w:rsidR="00F30475" w:rsidRDefault="00F30475" w:rsidP="00E902DF">
      <w:pPr>
        <w:spacing w:line="360" w:lineRule="auto"/>
        <w:jc w:val="both"/>
        <w:rPr>
          <w:b/>
          <w:sz w:val="28"/>
        </w:rPr>
      </w:pPr>
    </w:p>
    <w:p w14:paraId="5911E105" w14:textId="5E0DE81A" w:rsidR="00E902DF" w:rsidRDefault="00E902DF" w:rsidP="002B65A4">
      <w:pPr>
        <w:pStyle w:val="Heading1"/>
        <w:framePr w:wrap="around"/>
      </w:pPr>
      <w:bookmarkStart w:id="2" w:name="_Toc113063765"/>
      <w:r w:rsidRPr="00253FA8">
        <w:t>Acronym</w:t>
      </w:r>
      <w:bookmarkEnd w:id="2"/>
    </w:p>
    <w:p w14:paraId="79F0FC62" w14:textId="77777777" w:rsidR="00F30475" w:rsidRDefault="00F30475" w:rsidP="00E902DF">
      <w:pPr>
        <w:spacing w:line="360" w:lineRule="auto"/>
        <w:jc w:val="both"/>
        <w:rPr>
          <w:b/>
          <w:sz w:val="28"/>
        </w:rPr>
      </w:pPr>
    </w:p>
    <w:p w14:paraId="014EA2EE" w14:textId="1DF5CE1D" w:rsidR="00E902DF" w:rsidRDefault="0050489C" w:rsidP="00E902DF">
      <w:pPr>
        <w:spacing w:line="360" w:lineRule="auto"/>
        <w:jc w:val="both"/>
        <w:rPr>
          <w:b/>
          <w:sz w:val="28"/>
        </w:rPr>
      </w:pPr>
      <w:r>
        <w:rPr>
          <w:b/>
          <w:sz w:val="28"/>
        </w:rPr>
        <w:t>DC</w:t>
      </w:r>
      <w:r w:rsidR="009536CF">
        <w:rPr>
          <w:b/>
          <w:sz w:val="28"/>
        </w:rPr>
        <w:t xml:space="preserve"> -    </w:t>
      </w:r>
      <w:r w:rsidR="009536CF" w:rsidRPr="009536CF">
        <w:rPr>
          <w:bCs/>
          <w:sz w:val="28"/>
        </w:rPr>
        <w:t>Direct current</w:t>
      </w:r>
    </w:p>
    <w:p w14:paraId="7696B02A" w14:textId="1B73A9C1" w:rsidR="0050489C" w:rsidRDefault="0050489C" w:rsidP="00E902DF">
      <w:pPr>
        <w:spacing w:line="360" w:lineRule="auto"/>
        <w:jc w:val="both"/>
        <w:rPr>
          <w:b/>
          <w:sz w:val="28"/>
        </w:rPr>
      </w:pPr>
      <w:r>
        <w:rPr>
          <w:b/>
          <w:sz w:val="28"/>
        </w:rPr>
        <w:t>AC</w:t>
      </w:r>
      <w:r w:rsidR="009536CF">
        <w:rPr>
          <w:b/>
          <w:sz w:val="28"/>
        </w:rPr>
        <w:t xml:space="preserve"> -     </w:t>
      </w:r>
      <w:r w:rsidR="009536CF" w:rsidRPr="009536CF">
        <w:rPr>
          <w:bCs/>
          <w:sz w:val="28"/>
        </w:rPr>
        <w:t>Alternative current</w:t>
      </w:r>
    </w:p>
    <w:p w14:paraId="09745678" w14:textId="1DFED6E9" w:rsidR="0050489C" w:rsidRDefault="0050489C" w:rsidP="00E902DF">
      <w:pPr>
        <w:spacing w:line="360" w:lineRule="auto"/>
        <w:jc w:val="both"/>
        <w:rPr>
          <w:b/>
          <w:sz w:val="28"/>
        </w:rPr>
      </w:pPr>
      <w:r>
        <w:rPr>
          <w:b/>
          <w:sz w:val="28"/>
        </w:rPr>
        <w:t>EMF</w:t>
      </w:r>
      <w:r w:rsidR="009536CF">
        <w:rPr>
          <w:b/>
          <w:sz w:val="28"/>
        </w:rPr>
        <w:t xml:space="preserve"> – </w:t>
      </w:r>
      <w:r w:rsidR="009536CF" w:rsidRPr="009536CF">
        <w:rPr>
          <w:bCs/>
          <w:sz w:val="28"/>
        </w:rPr>
        <w:t>Electro motive force</w:t>
      </w:r>
    </w:p>
    <w:p w14:paraId="18E70CEC" w14:textId="2BFD8043" w:rsidR="0050489C" w:rsidRDefault="009536CF" w:rsidP="00E902DF">
      <w:pPr>
        <w:spacing w:line="360" w:lineRule="auto"/>
        <w:jc w:val="both"/>
        <w:rPr>
          <w:b/>
          <w:sz w:val="28"/>
        </w:rPr>
      </w:pPr>
      <w:r>
        <w:rPr>
          <w:b/>
          <w:sz w:val="28"/>
        </w:rPr>
        <w:t xml:space="preserve">DMM - </w:t>
      </w:r>
      <w:r w:rsidRPr="009536CF">
        <w:rPr>
          <w:bCs/>
          <w:sz w:val="28"/>
        </w:rPr>
        <w:t>Digital multimeter</w:t>
      </w:r>
    </w:p>
    <w:p w14:paraId="1D6BD267" w14:textId="4C738B04" w:rsidR="00E902DF" w:rsidRDefault="00E902DF" w:rsidP="00E902DF">
      <w:pPr>
        <w:spacing w:line="360" w:lineRule="auto"/>
        <w:jc w:val="both"/>
        <w:rPr>
          <w:b/>
          <w:sz w:val="28"/>
        </w:rPr>
      </w:pPr>
    </w:p>
    <w:p w14:paraId="07A8EAE1" w14:textId="764765B8" w:rsidR="00E902DF" w:rsidRDefault="00E902DF" w:rsidP="00E902DF">
      <w:pPr>
        <w:spacing w:line="360" w:lineRule="auto"/>
        <w:jc w:val="both"/>
        <w:rPr>
          <w:b/>
          <w:sz w:val="28"/>
        </w:rPr>
      </w:pPr>
    </w:p>
    <w:p w14:paraId="2C163596" w14:textId="6B128B23" w:rsidR="00E902DF" w:rsidRDefault="00E902DF" w:rsidP="00E902DF">
      <w:pPr>
        <w:spacing w:line="360" w:lineRule="auto"/>
        <w:jc w:val="both"/>
        <w:rPr>
          <w:b/>
          <w:sz w:val="28"/>
        </w:rPr>
      </w:pPr>
    </w:p>
    <w:p w14:paraId="4170C124" w14:textId="1DAE4CA2" w:rsidR="00E902DF" w:rsidRDefault="00E902DF" w:rsidP="00E902DF">
      <w:pPr>
        <w:spacing w:line="360" w:lineRule="auto"/>
        <w:jc w:val="both"/>
        <w:rPr>
          <w:b/>
          <w:sz w:val="28"/>
        </w:rPr>
      </w:pPr>
    </w:p>
    <w:p w14:paraId="42BEB26D" w14:textId="28CFD5B1" w:rsidR="00E902DF" w:rsidRDefault="00E902DF" w:rsidP="00E902DF">
      <w:pPr>
        <w:spacing w:line="360" w:lineRule="auto"/>
        <w:jc w:val="both"/>
        <w:rPr>
          <w:b/>
          <w:sz w:val="28"/>
        </w:rPr>
      </w:pPr>
    </w:p>
    <w:p w14:paraId="4845B5D3" w14:textId="355D4747" w:rsidR="00E902DF" w:rsidRDefault="00E902DF" w:rsidP="00E902DF">
      <w:pPr>
        <w:spacing w:line="360" w:lineRule="auto"/>
        <w:jc w:val="both"/>
        <w:rPr>
          <w:b/>
          <w:sz w:val="28"/>
        </w:rPr>
      </w:pPr>
    </w:p>
    <w:p w14:paraId="568450A6" w14:textId="2D16D2B0" w:rsidR="00E902DF" w:rsidRDefault="00E902DF" w:rsidP="00E902DF">
      <w:pPr>
        <w:spacing w:line="360" w:lineRule="auto"/>
        <w:jc w:val="both"/>
        <w:rPr>
          <w:b/>
          <w:sz w:val="28"/>
        </w:rPr>
      </w:pPr>
    </w:p>
    <w:p w14:paraId="5F9D705E" w14:textId="35ECBC76" w:rsidR="00E902DF" w:rsidRDefault="00E902DF" w:rsidP="00E902DF">
      <w:pPr>
        <w:spacing w:line="360" w:lineRule="auto"/>
        <w:jc w:val="both"/>
        <w:rPr>
          <w:b/>
          <w:sz w:val="28"/>
        </w:rPr>
      </w:pPr>
    </w:p>
    <w:p w14:paraId="5606CD70" w14:textId="5E0421F8" w:rsidR="00E902DF" w:rsidRDefault="00E902DF" w:rsidP="00E902DF">
      <w:pPr>
        <w:spacing w:line="360" w:lineRule="auto"/>
        <w:jc w:val="both"/>
        <w:rPr>
          <w:b/>
          <w:sz w:val="28"/>
        </w:rPr>
      </w:pPr>
    </w:p>
    <w:p w14:paraId="5F981097" w14:textId="67C16777" w:rsidR="00E902DF" w:rsidRDefault="00E902DF" w:rsidP="00E902DF">
      <w:pPr>
        <w:spacing w:line="360" w:lineRule="auto"/>
        <w:jc w:val="both"/>
        <w:rPr>
          <w:b/>
          <w:sz w:val="28"/>
        </w:rPr>
      </w:pPr>
    </w:p>
    <w:p w14:paraId="01AB2EAE" w14:textId="1F2A72A6" w:rsidR="00E902DF" w:rsidRDefault="00E902DF" w:rsidP="00E902DF">
      <w:pPr>
        <w:spacing w:line="360" w:lineRule="auto"/>
        <w:jc w:val="both"/>
        <w:rPr>
          <w:b/>
          <w:sz w:val="28"/>
        </w:rPr>
      </w:pPr>
    </w:p>
    <w:p w14:paraId="3A7D0EF1" w14:textId="6AB30CB7" w:rsidR="00E902DF" w:rsidRDefault="00E902DF" w:rsidP="00E902DF">
      <w:pPr>
        <w:spacing w:line="360" w:lineRule="auto"/>
        <w:jc w:val="both"/>
        <w:rPr>
          <w:b/>
          <w:sz w:val="28"/>
        </w:rPr>
      </w:pPr>
    </w:p>
    <w:p w14:paraId="71FBA829" w14:textId="5E6F2B5F" w:rsidR="00E902DF" w:rsidRDefault="00E902DF" w:rsidP="00E902DF">
      <w:pPr>
        <w:spacing w:line="360" w:lineRule="auto"/>
        <w:jc w:val="both"/>
        <w:rPr>
          <w:b/>
          <w:sz w:val="28"/>
        </w:rPr>
      </w:pPr>
    </w:p>
    <w:p w14:paraId="69DFCCBA" w14:textId="49BDE704" w:rsidR="00E902DF" w:rsidRDefault="00E902DF" w:rsidP="00E902DF">
      <w:pPr>
        <w:spacing w:line="360" w:lineRule="auto"/>
        <w:jc w:val="both"/>
        <w:rPr>
          <w:b/>
          <w:sz w:val="28"/>
        </w:rPr>
      </w:pPr>
    </w:p>
    <w:p w14:paraId="1554706D" w14:textId="6369D59F" w:rsidR="00E902DF" w:rsidRDefault="00E902DF" w:rsidP="00E902DF">
      <w:pPr>
        <w:spacing w:line="360" w:lineRule="auto"/>
        <w:jc w:val="both"/>
        <w:rPr>
          <w:b/>
          <w:sz w:val="28"/>
        </w:rPr>
      </w:pPr>
    </w:p>
    <w:p w14:paraId="6E350E4C" w14:textId="04727C23" w:rsidR="00E902DF" w:rsidRDefault="00E902DF" w:rsidP="00E902DF">
      <w:pPr>
        <w:spacing w:line="360" w:lineRule="auto"/>
        <w:jc w:val="both"/>
        <w:rPr>
          <w:b/>
          <w:sz w:val="28"/>
        </w:rPr>
      </w:pPr>
    </w:p>
    <w:p w14:paraId="37110E60" w14:textId="2461538A" w:rsidR="00E902DF" w:rsidRDefault="00E902DF" w:rsidP="00E902DF">
      <w:pPr>
        <w:spacing w:line="360" w:lineRule="auto"/>
        <w:jc w:val="both"/>
        <w:rPr>
          <w:b/>
          <w:sz w:val="28"/>
        </w:rPr>
      </w:pPr>
    </w:p>
    <w:p w14:paraId="4C0609A3" w14:textId="2163BCDA" w:rsidR="00711FD8" w:rsidRDefault="00711FD8" w:rsidP="00E902DF">
      <w:pPr>
        <w:spacing w:line="360" w:lineRule="auto"/>
        <w:jc w:val="both"/>
        <w:rPr>
          <w:b/>
          <w:sz w:val="28"/>
        </w:rPr>
      </w:pPr>
    </w:p>
    <w:p w14:paraId="0A50AE32" w14:textId="77777777" w:rsidR="00072F5E" w:rsidRDefault="00072F5E" w:rsidP="00E902DF">
      <w:pPr>
        <w:spacing w:line="360" w:lineRule="auto"/>
        <w:jc w:val="both"/>
        <w:rPr>
          <w:b/>
          <w:sz w:val="28"/>
        </w:rPr>
      </w:pPr>
    </w:p>
    <w:p w14:paraId="4FFACC8B" w14:textId="6385CD8E" w:rsidR="00E902DF" w:rsidRDefault="00E902DF" w:rsidP="00E902DF">
      <w:pPr>
        <w:spacing w:line="360" w:lineRule="auto"/>
        <w:jc w:val="both"/>
        <w:rPr>
          <w:b/>
          <w:sz w:val="28"/>
        </w:rPr>
      </w:pPr>
    </w:p>
    <w:p w14:paraId="59FC5C27" w14:textId="372B0097" w:rsidR="00E902DF" w:rsidRPr="00E31D52" w:rsidRDefault="00B21958" w:rsidP="0032342D">
      <w:pPr>
        <w:pStyle w:val="Heading1"/>
        <w:framePr w:wrap="around"/>
        <w:spacing w:after="0" w:line="360" w:lineRule="auto"/>
      </w:pPr>
      <w:bookmarkStart w:id="3" w:name="_Toc39268788"/>
      <w:bookmarkStart w:id="4" w:name="_Toc113063766"/>
      <w:r w:rsidRPr="00E31D52">
        <w:t>Introduction to the Module</w:t>
      </w:r>
      <w:bookmarkEnd w:id="3"/>
      <w:bookmarkEnd w:id="4"/>
    </w:p>
    <w:p w14:paraId="30AD594E" w14:textId="77777777" w:rsidR="00F30475" w:rsidRDefault="00F30475" w:rsidP="0032342D">
      <w:pPr>
        <w:spacing w:line="360" w:lineRule="auto"/>
        <w:jc w:val="both"/>
      </w:pPr>
    </w:p>
    <w:p w14:paraId="7E1C99C5" w14:textId="6920C92D" w:rsidR="00F30475" w:rsidRDefault="00B430F4" w:rsidP="0032342D">
      <w:pPr>
        <w:spacing w:line="360" w:lineRule="auto"/>
        <w:jc w:val="both"/>
      </w:pPr>
      <w:r>
        <w:t xml:space="preserve">Engine start is the initial phase, and a very crucial phase in the operation of automotive engines. </w:t>
      </w:r>
      <w:r w:rsidR="00E31D52">
        <w:t>“starting system”</w:t>
      </w:r>
      <w:r>
        <w:t xml:space="preserve"> is </w:t>
      </w:r>
      <w:r w:rsidR="00E31D52">
        <w:t>the heart of the electrical system in your car, begins with the Battery. The key is inserted into the Ignition Switch and then turned to the start position. A small amount of current then passes through the Neutral Safety Switch to a Starter Relay or Starter Solenoid which allows high current to flow through the Battery Cables to the Starter Motor. The starter motor then cranks the engine so that the piston, moving downward, can create a suction that will draw a Fuel/Air mixture into the cylinder, where a spark created by the Ignition System will ignite this mixture. If the Compression in the engine is high enough and all this happens at the right Time, the engine will start.</w:t>
      </w:r>
      <w:r w:rsidRPr="00B430F4">
        <w:t xml:space="preserve"> </w:t>
      </w:r>
      <w:r>
        <w:t>The starter motor plays a vital role in this short transient period. The main function of the starter system is to supply cranking torque to the crankshaft of the I.C. engine until a sustainable RPM is achieved due to consecutive robust engine combustion events.</w:t>
      </w:r>
    </w:p>
    <w:p w14:paraId="7671B7CC" w14:textId="5F23F350" w:rsidR="00B21958" w:rsidRDefault="00B21958" w:rsidP="00B21958">
      <w:pPr>
        <w:spacing w:line="360" w:lineRule="auto"/>
        <w:rPr>
          <w:b/>
        </w:rPr>
      </w:pPr>
      <w:bookmarkStart w:id="5" w:name="_Toc113063767"/>
      <w:r w:rsidRPr="00F30475">
        <w:rPr>
          <w:rStyle w:val="Heading1Char"/>
        </w:rPr>
        <w:t xml:space="preserve">This module covers the </w:t>
      </w:r>
      <w:r w:rsidR="00F30475" w:rsidRPr="00F30475">
        <w:rPr>
          <w:rStyle w:val="Heading1Char"/>
        </w:rPr>
        <w:t>units:</w:t>
      </w:r>
      <w:bookmarkEnd w:id="5"/>
      <w:r w:rsidR="00F30475">
        <w:rPr>
          <w:b/>
        </w:rPr>
        <w:t xml:space="preserve"> -</w:t>
      </w:r>
    </w:p>
    <w:p w14:paraId="435A6C78" w14:textId="38352512" w:rsidR="00C774A2" w:rsidRPr="00F30475" w:rsidRDefault="004F68F6" w:rsidP="006D19BB">
      <w:pPr>
        <w:pStyle w:val="Heading2"/>
        <w:numPr>
          <w:ilvl w:val="0"/>
          <w:numId w:val="60"/>
        </w:numPr>
        <w:spacing w:line="360" w:lineRule="auto"/>
        <w:rPr>
          <w:rFonts w:ascii="Times New Roman" w:hAnsi="Times New Roman" w:cs="Times New Roman"/>
          <w:color w:val="auto"/>
        </w:rPr>
      </w:pPr>
      <w:bookmarkStart w:id="6" w:name="_Toc113063768"/>
      <w:bookmarkStart w:id="7" w:name="_Hlk112317909"/>
      <w:r w:rsidRPr="00F30475">
        <w:rPr>
          <w:rFonts w:ascii="Times New Roman" w:hAnsi="Times New Roman" w:cs="Times New Roman"/>
          <w:color w:val="auto"/>
        </w:rPr>
        <w:t>Overview of starting system</w:t>
      </w:r>
      <w:bookmarkEnd w:id="6"/>
    </w:p>
    <w:p w14:paraId="7F001FD1" w14:textId="42C9EA7F" w:rsidR="00C774A2" w:rsidRPr="00F30475" w:rsidRDefault="00241ECD" w:rsidP="006D19BB">
      <w:pPr>
        <w:pStyle w:val="Heading2"/>
        <w:numPr>
          <w:ilvl w:val="0"/>
          <w:numId w:val="60"/>
        </w:numPr>
        <w:spacing w:line="360" w:lineRule="auto"/>
        <w:rPr>
          <w:rFonts w:ascii="Times New Roman" w:hAnsi="Times New Roman" w:cs="Times New Roman"/>
          <w:color w:val="auto"/>
        </w:rPr>
      </w:pPr>
      <w:bookmarkStart w:id="8" w:name="_Toc113063769"/>
      <w:bookmarkEnd w:id="7"/>
      <w:r w:rsidRPr="00F30475">
        <w:rPr>
          <w:rFonts w:ascii="Times New Roman" w:hAnsi="Times New Roman" w:cs="Times New Roman"/>
          <w:color w:val="auto"/>
          <w:lang w:val="en-GB"/>
        </w:rPr>
        <w:t>Overhaul and dismantle starting system</w:t>
      </w:r>
      <w:bookmarkEnd w:id="8"/>
    </w:p>
    <w:p w14:paraId="42D1882A" w14:textId="51720B19" w:rsidR="00C774A2" w:rsidRPr="00F30475" w:rsidRDefault="00241ECD" w:rsidP="006D19BB">
      <w:pPr>
        <w:pStyle w:val="Heading2"/>
        <w:numPr>
          <w:ilvl w:val="0"/>
          <w:numId w:val="60"/>
        </w:numPr>
        <w:spacing w:line="360" w:lineRule="auto"/>
        <w:rPr>
          <w:rFonts w:ascii="Times New Roman" w:hAnsi="Times New Roman" w:cs="Times New Roman"/>
          <w:color w:val="auto"/>
        </w:rPr>
      </w:pPr>
      <w:bookmarkStart w:id="9" w:name="_Toc113063770"/>
      <w:bookmarkStart w:id="10" w:name="_Hlk112332495"/>
      <w:r w:rsidRPr="00F30475">
        <w:rPr>
          <w:rFonts w:ascii="Times New Roman" w:hAnsi="Times New Roman" w:cs="Times New Roman"/>
          <w:color w:val="auto"/>
          <w:lang w:val="en-GB"/>
        </w:rPr>
        <w:t>Inspect, Test,</w:t>
      </w:r>
      <w:r w:rsidR="004F68F6" w:rsidRPr="00F30475">
        <w:rPr>
          <w:rFonts w:ascii="Times New Roman" w:hAnsi="Times New Roman" w:cs="Times New Roman"/>
          <w:color w:val="auto"/>
          <w:lang w:val="en-GB"/>
        </w:rPr>
        <w:t xml:space="preserve"> Repair</w:t>
      </w:r>
      <w:r w:rsidRPr="00F30475">
        <w:rPr>
          <w:rFonts w:ascii="Times New Roman" w:hAnsi="Times New Roman" w:cs="Times New Roman"/>
          <w:color w:val="auto"/>
          <w:lang w:val="en-GB"/>
        </w:rPr>
        <w:t xml:space="preserve"> and</w:t>
      </w:r>
      <w:r w:rsidR="00C774A2" w:rsidRPr="00F30475">
        <w:rPr>
          <w:rFonts w:ascii="Times New Roman" w:hAnsi="Times New Roman" w:cs="Times New Roman"/>
          <w:color w:val="auto"/>
          <w:lang w:val="en-GB"/>
        </w:rPr>
        <w:t xml:space="preserve"> </w:t>
      </w:r>
      <w:r w:rsidRPr="00F30475">
        <w:rPr>
          <w:rFonts w:ascii="Times New Roman" w:hAnsi="Times New Roman" w:cs="Times New Roman"/>
          <w:color w:val="auto"/>
          <w:lang w:val="en-GB"/>
        </w:rPr>
        <w:t xml:space="preserve">Replace </w:t>
      </w:r>
      <w:r w:rsidR="00C774A2" w:rsidRPr="00F30475">
        <w:rPr>
          <w:rFonts w:ascii="Times New Roman" w:hAnsi="Times New Roman" w:cs="Times New Roman"/>
          <w:color w:val="auto"/>
          <w:lang w:val="en-GB"/>
        </w:rPr>
        <w:t>starting systems</w:t>
      </w:r>
      <w:bookmarkEnd w:id="9"/>
      <w:r w:rsidR="00C774A2" w:rsidRPr="00F30475">
        <w:rPr>
          <w:rFonts w:ascii="Times New Roman" w:hAnsi="Times New Roman" w:cs="Times New Roman"/>
          <w:color w:val="auto"/>
          <w:lang w:val="en-GB"/>
        </w:rPr>
        <w:t xml:space="preserve"> </w:t>
      </w:r>
    </w:p>
    <w:p w14:paraId="30332E61" w14:textId="749702D7" w:rsidR="00B21958" w:rsidRPr="00F30475" w:rsidRDefault="00C774A2" w:rsidP="006D19BB">
      <w:pPr>
        <w:pStyle w:val="Heading2"/>
        <w:numPr>
          <w:ilvl w:val="0"/>
          <w:numId w:val="60"/>
        </w:numPr>
        <w:spacing w:line="360" w:lineRule="auto"/>
        <w:rPr>
          <w:rFonts w:ascii="Times New Roman" w:hAnsi="Times New Roman" w:cs="Times New Roman"/>
          <w:color w:val="auto"/>
        </w:rPr>
      </w:pPr>
      <w:bookmarkStart w:id="11" w:name="_Toc113063771"/>
      <w:bookmarkStart w:id="12" w:name="_Hlk112332615"/>
      <w:bookmarkEnd w:id="10"/>
      <w:r w:rsidRPr="00F30475">
        <w:rPr>
          <w:rFonts w:ascii="Times New Roman" w:hAnsi="Times New Roman" w:cs="Times New Roman"/>
          <w:color w:val="auto"/>
          <w:lang w:val="en-GB"/>
        </w:rPr>
        <w:t xml:space="preserve">Clean up work area and </w:t>
      </w:r>
      <w:r w:rsidR="006B2398">
        <w:rPr>
          <w:rFonts w:ascii="Times New Roman" w:hAnsi="Times New Roman" w:cs="Times New Roman"/>
          <w:color w:val="auto"/>
          <w:lang w:val="en-GB"/>
        </w:rPr>
        <w:t xml:space="preserve">maintain </w:t>
      </w:r>
      <w:r w:rsidRPr="00F30475">
        <w:rPr>
          <w:rFonts w:ascii="Times New Roman" w:hAnsi="Times New Roman" w:cs="Times New Roman"/>
          <w:color w:val="auto"/>
          <w:lang w:val="en-GB"/>
        </w:rPr>
        <w:t>equipment</w:t>
      </w:r>
      <w:bookmarkEnd w:id="11"/>
    </w:p>
    <w:bookmarkEnd w:id="12"/>
    <w:p w14:paraId="6E9F7DA9" w14:textId="77A4AF1B" w:rsidR="00B21958" w:rsidRDefault="00B21958" w:rsidP="00B21958">
      <w:pPr>
        <w:spacing w:line="360" w:lineRule="auto"/>
      </w:pPr>
    </w:p>
    <w:p w14:paraId="0F1101A2" w14:textId="5B74D0AB" w:rsidR="00B21958" w:rsidRDefault="00B21958" w:rsidP="002B65A4">
      <w:pPr>
        <w:pStyle w:val="Heading1"/>
        <w:framePr w:wrap="around"/>
      </w:pPr>
      <w:bookmarkStart w:id="13" w:name="_Toc113063772"/>
      <w:r w:rsidRPr="00E6042B">
        <w:t>Learning Objective of the Module</w:t>
      </w:r>
      <w:bookmarkEnd w:id="13"/>
    </w:p>
    <w:p w14:paraId="2B762370" w14:textId="77777777" w:rsidR="00F30475" w:rsidRPr="00E6042B" w:rsidRDefault="00F30475" w:rsidP="00B21958">
      <w:pPr>
        <w:spacing w:line="360" w:lineRule="auto"/>
        <w:contextualSpacing/>
        <w:jc w:val="both"/>
        <w:rPr>
          <w:b/>
        </w:rPr>
      </w:pPr>
    </w:p>
    <w:p w14:paraId="2A27EEAA" w14:textId="4966DD3C" w:rsidR="006D15EC" w:rsidRPr="00A45F9E" w:rsidRDefault="00174FC5" w:rsidP="006D19BB">
      <w:pPr>
        <w:pStyle w:val="Heading2"/>
        <w:numPr>
          <w:ilvl w:val="0"/>
          <w:numId w:val="61"/>
        </w:numPr>
        <w:spacing w:line="360" w:lineRule="auto"/>
        <w:rPr>
          <w:rFonts w:ascii="Times New Roman" w:hAnsi="Times New Roman" w:cs="Times New Roman"/>
          <w:color w:val="auto"/>
          <w:sz w:val="24"/>
          <w:szCs w:val="24"/>
        </w:rPr>
      </w:pPr>
      <w:bookmarkStart w:id="14" w:name="_Toc113063773"/>
      <w:r w:rsidRPr="00A45F9E">
        <w:rPr>
          <w:rFonts w:ascii="Times New Roman" w:hAnsi="Times New Roman" w:cs="Times New Roman"/>
          <w:color w:val="auto"/>
          <w:sz w:val="24"/>
          <w:szCs w:val="24"/>
        </w:rPr>
        <w:t xml:space="preserve">Understand </w:t>
      </w:r>
      <w:r w:rsidR="006D15EC" w:rsidRPr="00A45F9E">
        <w:rPr>
          <w:rFonts w:ascii="Times New Roman" w:hAnsi="Times New Roman" w:cs="Times New Roman"/>
          <w:color w:val="auto"/>
          <w:sz w:val="24"/>
          <w:szCs w:val="24"/>
        </w:rPr>
        <w:t>Overview of starting system</w:t>
      </w:r>
      <w:bookmarkEnd w:id="14"/>
    </w:p>
    <w:p w14:paraId="2113A96D" w14:textId="32556B5D" w:rsidR="00037115" w:rsidRPr="00A45F9E" w:rsidRDefault="00037115" w:rsidP="006D19BB">
      <w:pPr>
        <w:pStyle w:val="Heading2"/>
        <w:numPr>
          <w:ilvl w:val="0"/>
          <w:numId w:val="61"/>
        </w:numPr>
        <w:spacing w:line="360" w:lineRule="auto"/>
        <w:rPr>
          <w:rFonts w:ascii="Times New Roman" w:hAnsi="Times New Roman" w:cs="Times New Roman"/>
          <w:color w:val="auto"/>
          <w:sz w:val="24"/>
          <w:szCs w:val="24"/>
        </w:rPr>
      </w:pPr>
      <w:bookmarkStart w:id="15" w:name="_Toc113063774"/>
      <w:r w:rsidRPr="00A45F9E">
        <w:rPr>
          <w:rFonts w:ascii="Times New Roman" w:hAnsi="Times New Roman" w:cs="Times New Roman"/>
          <w:color w:val="auto"/>
          <w:sz w:val="24"/>
          <w:szCs w:val="24"/>
          <w:lang w:val="en-GB"/>
        </w:rPr>
        <w:t>Perform Overhaul and dismantle starting system</w:t>
      </w:r>
      <w:bookmarkEnd w:id="15"/>
    </w:p>
    <w:p w14:paraId="21CCA6E4" w14:textId="5C670EED" w:rsidR="004E34D2" w:rsidRPr="00A45F9E" w:rsidRDefault="00037115" w:rsidP="006D19BB">
      <w:pPr>
        <w:pStyle w:val="Heading2"/>
        <w:numPr>
          <w:ilvl w:val="0"/>
          <w:numId w:val="61"/>
        </w:numPr>
        <w:spacing w:line="360" w:lineRule="auto"/>
        <w:rPr>
          <w:rFonts w:ascii="Times New Roman" w:hAnsi="Times New Roman" w:cs="Times New Roman"/>
          <w:color w:val="auto"/>
          <w:sz w:val="24"/>
          <w:szCs w:val="24"/>
        </w:rPr>
      </w:pPr>
      <w:bookmarkStart w:id="16" w:name="_Toc113063775"/>
      <w:r w:rsidRPr="00A45F9E">
        <w:rPr>
          <w:rFonts w:ascii="Times New Roman" w:hAnsi="Times New Roman" w:cs="Times New Roman"/>
          <w:color w:val="auto"/>
          <w:sz w:val="24"/>
          <w:szCs w:val="24"/>
        </w:rPr>
        <w:t>Apply Inspect, Test, Repair and Replace starting systems</w:t>
      </w:r>
      <w:bookmarkEnd w:id="16"/>
      <w:r w:rsidRPr="00A45F9E">
        <w:rPr>
          <w:rFonts w:ascii="Times New Roman" w:hAnsi="Times New Roman" w:cs="Times New Roman"/>
          <w:color w:val="auto"/>
          <w:sz w:val="24"/>
          <w:szCs w:val="24"/>
        </w:rPr>
        <w:t xml:space="preserve"> </w:t>
      </w:r>
    </w:p>
    <w:p w14:paraId="3080CB1C" w14:textId="63AE84F7" w:rsidR="009536CF" w:rsidRDefault="00EB59A4" w:rsidP="006D19BB">
      <w:pPr>
        <w:pStyle w:val="Heading2"/>
        <w:numPr>
          <w:ilvl w:val="0"/>
          <w:numId w:val="61"/>
        </w:numPr>
        <w:spacing w:line="360" w:lineRule="auto"/>
        <w:rPr>
          <w:rFonts w:ascii="Times New Roman" w:hAnsi="Times New Roman" w:cs="Times New Roman"/>
          <w:color w:val="auto"/>
          <w:sz w:val="24"/>
          <w:szCs w:val="24"/>
        </w:rPr>
      </w:pPr>
      <w:bookmarkStart w:id="17" w:name="_Toc113063776"/>
      <w:r w:rsidRPr="00A45F9E">
        <w:rPr>
          <w:rFonts w:ascii="Times New Roman" w:hAnsi="Times New Roman" w:cs="Times New Roman"/>
          <w:color w:val="auto"/>
          <w:sz w:val="24"/>
          <w:szCs w:val="24"/>
        </w:rPr>
        <w:t>perform</w:t>
      </w:r>
      <w:r w:rsidR="00DF1BD4" w:rsidRPr="00A45F9E">
        <w:rPr>
          <w:rFonts w:ascii="Times New Roman" w:hAnsi="Times New Roman" w:cs="Times New Roman"/>
          <w:color w:val="auto"/>
          <w:sz w:val="24"/>
          <w:szCs w:val="24"/>
        </w:rPr>
        <w:t xml:space="preserve"> Cleanup</w:t>
      </w:r>
      <w:r w:rsidR="0044564D" w:rsidRPr="00A45F9E">
        <w:rPr>
          <w:rFonts w:ascii="Times New Roman" w:hAnsi="Times New Roman" w:cs="Times New Roman"/>
          <w:color w:val="auto"/>
          <w:sz w:val="24"/>
          <w:szCs w:val="24"/>
        </w:rPr>
        <w:t xml:space="preserve"> work area and equipment</w:t>
      </w:r>
      <w:bookmarkEnd w:id="17"/>
    </w:p>
    <w:p w14:paraId="392FDE62" w14:textId="5E0FE635" w:rsidR="00A45F9E" w:rsidRDefault="00A45F9E" w:rsidP="00A45F9E"/>
    <w:p w14:paraId="22FF7259" w14:textId="77777777" w:rsidR="00BF4CBB" w:rsidRDefault="00BF4CBB" w:rsidP="00A45F9E"/>
    <w:p w14:paraId="690F9DCF" w14:textId="1725F621" w:rsidR="00A45F9E" w:rsidRDefault="00A45F9E" w:rsidP="00A45F9E"/>
    <w:p w14:paraId="266000FE" w14:textId="4C12E22B" w:rsidR="00A45F9E" w:rsidRDefault="00A45F9E" w:rsidP="00A45F9E"/>
    <w:p w14:paraId="0B7B79EB" w14:textId="1B00EE3C" w:rsidR="00A45F9E" w:rsidRDefault="00A45F9E" w:rsidP="00A45F9E"/>
    <w:p w14:paraId="7AA8DD2E" w14:textId="7B78D5BF" w:rsidR="00603860" w:rsidRDefault="00603860" w:rsidP="00A45F9E"/>
    <w:p w14:paraId="65AD0921" w14:textId="77777777" w:rsidR="00377474" w:rsidRPr="00A45F9E" w:rsidRDefault="00377474" w:rsidP="00A45F9E"/>
    <w:p w14:paraId="07D0FE43" w14:textId="77777777" w:rsidR="00A45F9E" w:rsidRPr="00A45F9E" w:rsidRDefault="00A45F9E" w:rsidP="00A45F9E"/>
    <w:p w14:paraId="44A5BAC0" w14:textId="7F81C573" w:rsidR="006D15EC" w:rsidRDefault="00B21958" w:rsidP="002B65A4">
      <w:pPr>
        <w:pStyle w:val="Heading1"/>
        <w:framePr w:wrap="around"/>
      </w:pPr>
      <w:bookmarkStart w:id="18" w:name="_Toc113063777"/>
      <w:r w:rsidRPr="00095248">
        <w:t>Module Instruction</w:t>
      </w:r>
      <w:r w:rsidR="004E34D2">
        <w:t>:</w:t>
      </w:r>
      <w:bookmarkEnd w:id="18"/>
      <w:r w:rsidR="004E34D2">
        <w:t xml:space="preserve"> </w:t>
      </w:r>
    </w:p>
    <w:p w14:paraId="24C35322" w14:textId="77777777" w:rsidR="00A45F9E" w:rsidRDefault="00A45F9E" w:rsidP="00037115">
      <w:pPr>
        <w:spacing w:line="360" w:lineRule="auto"/>
        <w:contextualSpacing/>
        <w:jc w:val="both"/>
      </w:pPr>
    </w:p>
    <w:p w14:paraId="6DDF304A" w14:textId="3183B4FE" w:rsidR="00037115" w:rsidRPr="00095248" w:rsidRDefault="00037115" w:rsidP="00037115">
      <w:pPr>
        <w:spacing w:line="360" w:lineRule="auto"/>
        <w:contextualSpacing/>
        <w:jc w:val="both"/>
      </w:pPr>
      <w:r w:rsidRPr="00095248">
        <w:t xml:space="preserve">For effective use </w:t>
      </w:r>
      <w:r w:rsidR="00EB59A4" w:rsidRPr="00095248">
        <w:t>this modules trainee</w:t>
      </w:r>
      <w:r w:rsidRPr="00095248">
        <w:t xml:space="preserve"> are expected to follow the following module instruction:</w:t>
      </w:r>
    </w:p>
    <w:p w14:paraId="264C77E0" w14:textId="77777777" w:rsidR="00037115" w:rsidRPr="00095248" w:rsidRDefault="00037115" w:rsidP="005636D5">
      <w:pPr>
        <w:pStyle w:val="ListParagraph"/>
        <w:numPr>
          <w:ilvl w:val="0"/>
          <w:numId w:val="1"/>
        </w:numPr>
        <w:autoSpaceDE w:val="0"/>
        <w:autoSpaceDN w:val="0"/>
        <w:adjustRightInd w:val="0"/>
        <w:spacing w:line="360" w:lineRule="auto"/>
        <w:jc w:val="both"/>
      </w:pPr>
      <w:r w:rsidRPr="00095248">
        <w:t>Read the information written in each unit</w:t>
      </w:r>
    </w:p>
    <w:p w14:paraId="5E9FA2EA" w14:textId="77777777" w:rsidR="00037115" w:rsidRPr="00095248" w:rsidRDefault="00037115" w:rsidP="005636D5">
      <w:pPr>
        <w:pStyle w:val="ListParagraph"/>
        <w:numPr>
          <w:ilvl w:val="0"/>
          <w:numId w:val="1"/>
        </w:numPr>
        <w:autoSpaceDE w:val="0"/>
        <w:autoSpaceDN w:val="0"/>
        <w:adjustRightInd w:val="0"/>
        <w:spacing w:line="360" w:lineRule="auto"/>
        <w:jc w:val="both"/>
      </w:pPr>
      <w:r w:rsidRPr="00095248">
        <w:t>Accomplish the Self-checks at the end of each unit</w:t>
      </w:r>
    </w:p>
    <w:p w14:paraId="2D39E358" w14:textId="77777777" w:rsidR="00037115" w:rsidRPr="00095248" w:rsidRDefault="00037115" w:rsidP="005636D5">
      <w:pPr>
        <w:pStyle w:val="ListParagraph"/>
        <w:numPr>
          <w:ilvl w:val="0"/>
          <w:numId w:val="1"/>
        </w:numPr>
        <w:autoSpaceDE w:val="0"/>
        <w:autoSpaceDN w:val="0"/>
        <w:adjustRightInd w:val="0"/>
        <w:spacing w:line="360" w:lineRule="auto"/>
        <w:jc w:val="both"/>
      </w:pPr>
      <w:r w:rsidRPr="00095248">
        <w:t xml:space="preserve">Perform Operation Sheets which were provided at the end of units </w:t>
      </w:r>
    </w:p>
    <w:p w14:paraId="20D375DF" w14:textId="77777777" w:rsidR="00037115" w:rsidRPr="00095248" w:rsidRDefault="00037115" w:rsidP="005636D5">
      <w:pPr>
        <w:pStyle w:val="ListParagraph"/>
        <w:numPr>
          <w:ilvl w:val="0"/>
          <w:numId w:val="1"/>
        </w:numPr>
        <w:autoSpaceDE w:val="0"/>
        <w:autoSpaceDN w:val="0"/>
        <w:adjustRightInd w:val="0"/>
        <w:spacing w:line="360" w:lineRule="auto"/>
        <w:jc w:val="both"/>
      </w:pPr>
      <w:r w:rsidRPr="00095248">
        <w:t>Do the “LAP test” giver at the end of each unit and</w:t>
      </w:r>
    </w:p>
    <w:p w14:paraId="6B5DA9C0" w14:textId="77777777" w:rsidR="00037115" w:rsidRPr="00095248" w:rsidRDefault="00037115" w:rsidP="005636D5">
      <w:pPr>
        <w:pStyle w:val="ListParagraph"/>
        <w:numPr>
          <w:ilvl w:val="0"/>
          <w:numId w:val="1"/>
        </w:numPr>
        <w:autoSpaceDE w:val="0"/>
        <w:autoSpaceDN w:val="0"/>
        <w:adjustRightInd w:val="0"/>
        <w:spacing w:line="360" w:lineRule="auto"/>
        <w:jc w:val="both"/>
      </w:pPr>
      <w:r w:rsidRPr="00095248">
        <w:t>Read the identified reference book for Examples and exercise</w:t>
      </w:r>
    </w:p>
    <w:p w14:paraId="632085D6" w14:textId="0E06D898" w:rsidR="00377474" w:rsidRDefault="00037115" w:rsidP="00B21958">
      <w:pPr>
        <w:spacing w:line="360" w:lineRule="auto"/>
      </w:pPr>
      <w:r w:rsidRPr="006305A1">
        <w:br w:type="page"/>
      </w:r>
    </w:p>
    <w:p w14:paraId="37AFFAB6" w14:textId="25192CF1" w:rsidR="00BF4CBB" w:rsidRPr="00072F5E" w:rsidRDefault="00711FD8" w:rsidP="00B21958">
      <w:pPr>
        <w:spacing w:line="360" w:lineRule="auto"/>
        <w:rPr>
          <w:b/>
          <w:bCs/>
        </w:rPr>
      </w:pPr>
      <w:r>
        <w:rPr>
          <w:noProof/>
        </w:rPr>
        <w:lastRenderedPageBreak/>
        <w:drawing>
          <wp:anchor distT="0" distB="0" distL="114300" distR="114300" simplePos="0" relativeHeight="251765760" behindDoc="0" locked="0" layoutInCell="1" allowOverlap="1" wp14:anchorId="0B47474C" wp14:editId="37C4D56D">
            <wp:simplePos x="0" y="0"/>
            <wp:positionH relativeFrom="margin">
              <wp:align>left</wp:align>
            </wp:positionH>
            <wp:positionV relativeFrom="page">
              <wp:posOffset>5664835</wp:posOffset>
            </wp:positionV>
            <wp:extent cx="6137910" cy="2879725"/>
            <wp:effectExtent l="0" t="0" r="0" b="0"/>
            <wp:wrapSquare wrapText="bothSides"/>
            <wp:docPr id="72819" name="Picture 7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137910" cy="2879725"/>
                    </a:xfrm>
                    <a:prstGeom prst="rect">
                      <a:avLst/>
                    </a:prstGeom>
                  </pic:spPr>
                </pic:pic>
              </a:graphicData>
            </a:graphic>
            <wp14:sizeRelH relativeFrom="margin">
              <wp14:pctWidth>0</wp14:pctWidth>
            </wp14:sizeRelH>
            <wp14:sizeRelV relativeFrom="margin">
              <wp14:pctHeight>0</wp14:pctHeight>
            </wp14:sizeRelV>
          </wp:anchor>
        </w:drawing>
      </w:r>
      <w:r w:rsidR="00072F5E">
        <w:t xml:space="preserve">                                </w:t>
      </w:r>
      <w:r w:rsidR="00072F5E" w:rsidRPr="00072F5E">
        <w:rPr>
          <w:b/>
          <w:bCs/>
        </w:rPr>
        <w:t>Over view of starter motor circuit</w:t>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F1BD4" w:rsidRPr="00A121FA" w14:paraId="2984835D" w14:textId="77777777" w:rsidTr="00663C99">
        <w:trPr>
          <w:trHeight w:val="437"/>
        </w:trPr>
        <w:tc>
          <w:tcPr>
            <w:tcW w:w="9468" w:type="dxa"/>
            <w:shd w:val="clear" w:color="auto" w:fill="D99594"/>
          </w:tcPr>
          <w:p w14:paraId="1ACC451F" w14:textId="68606AF0" w:rsidR="00DF1BD4" w:rsidRPr="008F3A32" w:rsidRDefault="00DF1BD4" w:rsidP="002B65A4">
            <w:pPr>
              <w:pStyle w:val="Heading1"/>
              <w:framePr w:hSpace="0" w:wrap="auto" w:vAnchor="margin" w:hAnchor="text" w:yAlign="inline"/>
            </w:pPr>
            <w:bookmarkStart w:id="19" w:name="_Toc39268789"/>
            <w:bookmarkStart w:id="20" w:name="_Toc113063778"/>
            <w:r w:rsidRPr="008F3A32">
              <w:t xml:space="preserve">Unit one: </w:t>
            </w:r>
            <w:bookmarkEnd w:id="19"/>
            <w:r w:rsidRPr="008F3A32">
              <w:t xml:space="preserve"> Overview of starting system</w:t>
            </w:r>
            <w:bookmarkEnd w:id="20"/>
          </w:p>
        </w:tc>
      </w:tr>
      <w:tr w:rsidR="00DF1BD4" w:rsidRPr="00A121FA" w14:paraId="31D83B0F" w14:textId="77777777" w:rsidTr="00663C99">
        <w:trPr>
          <w:trHeight w:val="755"/>
        </w:trPr>
        <w:tc>
          <w:tcPr>
            <w:tcW w:w="9468" w:type="dxa"/>
            <w:shd w:val="clear" w:color="auto" w:fill="auto"/>
          </w:tcPr>
          <w:p w14:paraId="5BB05D1A" w14:textId="77777777" w:rsidR="00DF1BD4" w:rsidRPr="00A121FA" w:rsidRDefault="00DF1BD4" w:rsidP="00663C99">
            <w:pPr>
              <w:autoSpaceDE w:val="0"/>
              <w:autoSpaceDN w:val="0"/>
              <w:adjustRightInd w:val="0"/>
              <w:spacing w:line="360" w:lineRule="auto"/>
              <w:jc w:val="both"/>
              <w:rPr>
                <w:bCs/>
              </w:rPr>
            </w:pPr>
            <w:r>
              <w:rPr>
                <w:bCs/>
              </w:rPr>
              <w:t>This unit</w:t>
            </w:r>
            <w:r w:rsidRPr="00A121FA">
              <w:rPr>
                <w:bCs/>
              </w:rPr>
              <w:t xml:space="preserve"> is developed to provide you the necessary information regarding the following </w:t>
            </w:r>
            <w:r w:rsidRPr="00A121FA">
              <w:t xml:space="preserve">content </w:t>
            </w:r>
            <w:r w:rsidRPr="00A121FA">
              <w:rPr>
                <w:bCs/>
              </w:rPr>
              <w:t>coverage and topics:</w:t>
            </w:r>
          </w:p>
          <w:p w14:paraId="17F091E1" w14:textId="70F0CE5D" w:rsidR="00DF1BD4" w:rsidRDefault="00685FF0" w:rsidP="00A5015C">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Safety </w:t>
            </w:r>
            <w:r w:rsidR="00A96EB7">
              <w:rPr>
                <w:rFonts w:ascii="Times New Roman" w:hAnsi="Times New Roman"/>
                <w:sz w:val="24"/>
                <w:szCs w:val="24"/>
                <w:lang w:val="en-ZA"/>
              </w:rPr>
              <w:t>On</w:t>
            </w:r>
            <w:r>
              <w:rPr>
                <w:rFonts w:ascii="Times New Roman" w:hAnsi="Times New Roman"/>
                <w:sz w:val="24"/>
                <w:szCs w:val="24"/>
                <w:lang w:val="en-ZA"/>
              </w:rPr>
              <w:t xml:space="preserve"> starting system</w:t>
            </w:r>
          </w:p>
          <w:p w14:paraId="127C2AD1" w14:textId="106FDEC5" w:rsidR="00685FF0" w:rsidRDefault="00685FF0" w:rsidP="00A5015C">
            <w:pPr>
              <w:pStyle w:val="NoSpacing"/>
              <w:numPr>
                <w:ilvl w:val="0"/>
                <w:numId w:val="3"/>
              </w:numPr>
              <w:spacing w:line="360" w:lineRule="auto"/>
              <w:jc w:val="both"/>
              <w:rPr>
                <w:rFonts w:ascii="Times New Roman" w:hAnsi="Times New Roman"/>
                <w:sz w:val="24"/>
                <w:szCs w:val="24"/>
                <w:lang w:val="en-ZA"/>
              </w:rPr>
            </w:pPr>
            <w:bookmarkStart w:id="21" w:name="_Hlk112338925"/>
            <w:r>
              <w:rPr>
                <w:rFonts w:ascii="Times New Roman" w:hAnsi="Times New Roman"/>
                <w:sz w:val="24"/>
                <w:szCs w:val="24"/>
                <w:lang w:val="en-ZA"/>
              </w:rPr>
              <w:t>Purpose of starting system</w:t>
            </w:r>
          </w:p>
          <w:p w14:paraId="2C47E440" w14:textId="7432A7C1" w:rsidR="00685FF0" w:rsidRDefault="00685FF0" w:rsidP="00A5015C">
            <w:pPr>
              <w:pStyle w:val="NoSpacing"/>
              <w:numPr>
                <w:ilvl w:val="0"/>
                <w:numId w:val="3"/>
              </w:numPr>
              <w:spacing w:line="360" w:lineRule="auto"/>
              <w:jc w:val="both"/>
              <w:rPr>
                <w:rFonts w:ascii="Times New Roman" w:hAnsi="Times New Roman"/>
                <w:sz w:val="24"/>
                <w:szCs w:val="24"/>
                <w:lang w:val="en-ZA"/>
              </w:rPr>
            </w:pPr>
            <w:bookmarkStart w:id="22" w:name="_Hlk112339111"/>
            <w:bookmarkEnd w:id="21"/>
            <w:r>
              <w:rPr>
                <w:rFonts w:ascii="Times New Roman" w:hAnsi="Times New Roman"/>
                <w:sz w:val="24"/>
                <w:szCs w:val="24"/>
                <w:lang w:val="en-ZA"/>
              </w:rPr>
              <w:t>Component of starting system and its function</w:t>
            </w:r>
          </w:p>
          <w:p w14:paraId="3E91E4B5" w14:textId="22C0E338" w:rsidR="00C864FB" w:rsidRPr="001C6445" w:rsidRDefault="00685FF0" w:rsidP="00A5015C">
            <w:pPr>
              <w:pStyle w:val="NoSpacing"/>
              <w:numPr>
                <w:ilvl w:val="0"/>
                <w:numId w:val="3"/>
              </w:numPr>
              <w:spacing w:line="360" w:lineRule="auto"/>
              <w:jc w:val="both"/>
              <w:rPr>
                <w:rFonts w:ascii="Times New Roman" w:hAnsi="Times New Roman"/>
                <w:sz w:val="24"/>
                <w:szCs w:val="24"/>
                <w:lang w:val="en-ZA"/>
              </w:rPr>
            </w:pPr>
            <w:bookmarkStart w:id="23" w:name="_Hlk112339235"/>
            <w:bookmarkEnd w:id="22"/>
            <w:r>
              <w:rPr>
                <w:rFonts w:ascii="Times New Roman" w:hAnsi="Times New Roman"/>
                <w:sz w:val="24"/>
                <w:szCs w:val="24"/>
                <w:lang w:val="en-ZA"/>
              </w:rPr>
              <w:t>Working principle of starting system</w:t>
            </w:r>
          </w:p>
          <w:p w14:paraId="65074E63" w14:textId="31A425D1" w:rsidR="00C864FB" w:rsidRPr="00A121FA" w:rsidRDefault="00C864FB" w:rsidP="00A5015C">
            <w:pPr>
              <w:pStyle w:val="NoSpacing"/>
              <w:numPr>
                <w:ilvl w:val="0"/>
                <w:numId w:val="3"/>
              </w:numPr>
              <w:spacing w:line="360" w:lineRule="auto"/>
              <w:jc w:val="both"/>
              <w:rPr>
                <w:rFonts w:ascii="Times New Roman" w:hAnsi="Times New Roman"/>
                <w:sz w:val="24"/>
                <w:szCs w:val="24"/>
                <w:lang w:val="en-ZA"/>
              </w:rPr>
            </w:pPr>
            <w:bookmarkStart w:id="24" w:name="_Hlk112340455"/>
            <w:bookmarkEnd w:id="23"/>
            <w:r>
              <w:rPr>
                <w:rFonts w:ascii="Times New Roman" w:hAnsi="Times New Roman"/>
                <w:sz w:val="24"/>
                <w:szCs w:val="24"/>
                <w:lang w:val="en-ZA"/>
              </w:rPr>
              <w:t xml:space="preserve">Tools and </w:t>
            </w:r>
            <w:r w:rsidR="001C6445">
              <w:rPr>
                <w:rFonts w:ascii="Times New Roman" w:hAnsi="Times New Roman"/>
                <w:sz w:val="24"/>
                <w:szCs w:val="24"/>
                <w:lang w:val="en-ZA"/>
              </w:rPr>
              <w:t>Equipment</w:t>
            </w:r>
          </w:p>
          <w:bookmarkEnd w:id="24"/>
          <w:p w14:paraId="0C5488C8" w14:textId="77777777" w:rsidR="00DF1BD4" w:rsidRPr="00A121FA" w:rsidRDefault="00DF1BD4" w:rsidP="00663C99">
            <w:pPr>
              <w:autoSpaceDE w:val="0"/>
              <w:autoSpaceDN w:val="0"/>
              <w:adjustRightInd w:val="0"/>
              <w:spacing w:line="360" w:lineRule="auto"/>
              <w:jc w:val="both"/>
              <w:rPr>
                <w:bCs/>
              </w:rPr>
            </w:pPr>
            <w:r>
              <w:rPr>
                <w:bCs/>
              </w:rPr>
              <w:t>This unit</w:t>
            </w:r>
            <w:r w:rsidRPr="00A121FA">
              <w:rPr>
                <w:bCs/>
              </w:rPr>
              <w:t xml:space="preserve"> will also assist you to attain the learning outcomes stated in the cover page. Specifically, upon completion of this learning guide, you will be able to:</w:t>
            </w:r>
          </w:p>
          <w:p w14:paraId="7583AA8E" w14:textId="6AAB3085" w:rsidR="00174FC5" w:rsidRDefault="001C6445" w:rsidP="005636D5">
            <w:pPr>
              <w:pStyle w:val="ListParagraph"/>
              <w:numPr>
                <w:ilvl w:val="0"/>
                <w:numId w:val="3"/>
              </w:numPr>
              <w:spacing w:line="360" w:lineRule="auto"/>
              <w:rPr>
                <w:lang w:val="en-ZA" w:bidi="en-US"/>
              </w:rPr>
            </w:pPr>
            <w:r>
              <w:rPr>
                <w:lang w:val="en-ZA" w:bidi="en-US"/>
              </w:rPr>
              <w:t xml:space="preserve">Apply </w:t>
            </w:r>
            <w:r w:rsidR="00174FC5" w:rsidRPr="001C6445">
              <w:rPr>
                <w:lang w:val="en-ZA" w:bidi="en-US"/>
              </w:rPr>
              <w:t>Safety for starting system</w:t>
            </w:r>
          </w:p>
          <w:p w14:paraId="188D34AA" w14:textId="536C90BC" w:rsidR="001C6445" w:rsidRDefault="00404A27" w:rsidP="005636D5">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Understand </w:t>
            </w:r>
            <w:r w:rsidR="001C6445">
              <w:rPr>
                <w:rFonts w:ascii="Times New Roman" w:hAnsi="Times New Roman"/>
                <w:sz w:val="24"/>
                <w:szCs w:val="24"/>
                <w:lang w:val="en-ZA"/>
              </w:rPr>
              <w:t>Purpose of starting system</w:t>
            </w:r>
          </w:p>
          <w:p w14:paraId="7C2A1C52" w14:textId="71A81BBC" w:rsidR="001C6445" w:rsidRDefault="004E0614" w:rsidP="005636D5">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Identify</w:t>
            </w:r>
            <w:r w:rsidR="00404A27">
              <w:rPr>
                <w:rFonts w:ascii="Times New Roman" w:hAnsi="Times New Roman"/>
                <w:sz w:val="24"/>
                <w:szCs w:val="24"/>
                <w:lang w:val="en-ZA"/>
              </w:rPr>
              <w:t xml:space="preserve"> </w:t>
            </w:r>
            <w:r w:rsidR="001C6445">
              <w:rPr>
                <w:rFonts w:ascii="Times New Roman" w:hAnsi="Times New Roman"/>
                <w:sz w:val="24"/>
                <w:szCs w:val="24"/>
                <w:lang w:val="en-ZA"/>
              </w:rPr>
              <w:t>Component of starting system and its function</w:t>
            </w:r>
          </w:p>
          <w:p w14:paraId="768D6953" w14:textId="3E9EE57B" w:rsidR="001C6445" w:rsidRPr="001C6445" w:rsidRDefault="00711FD8" w:rsidP="005636D5">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Understand</w:t>
            </w:r>
            <w:r w:rsidR="00404A27">
              <w:rPr>
                <w:rFonts w:ascii="Times New Roman" w:hAnsi="Times New Roman"/>
                <w:sz w:val="24"/>
                <w:szCs w:val="24"/>
                <w:lang w:val="en-ZA"/>
              </w:rPr>
              <w:t xml:space="preserve"> </w:t>
            </w:r>
            <w:r w:rsidR="001C6445">
              <w:rPr>
                <w:rFonts w:ascii="Times New Roman" w:hAnsi="Times New Roman"/>
                <w:sz w:val="24"/>
                <w:szCs w:val="24"/>
                <w:lang w:val="en-ZA"/>
              </w:rPr>
              <w:t>Working principle of starting system</w:t>
            </w:r>
          </w:p>
          <w:p w14:paraId="5D3E15D4" w14:textId="1DDBB041" w:rsidR="00AD76DE" w:rsidRPr="00425B48" w:rsidRDefault="00711FD8" w:rsidP="005636D5">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Use </w:t>
            </w:r>
            <w:r w:rsidR="001C6445">
              <w:rPr>
                <w:rFonts w:ascii="Times New Roman" w:hAnsi="Times New Roman"/>
                <w:sz w:val="24"/>
                <w:szCs w:val="24"/>
                <w:lang w:val="en-ZA"/>
              </w:rPr>
              <w:t>Tools and Equipment</w:t>
            </w:r>
          </w:p>
        </w:tc>
      </w:tr>
    </w:tbl>
    <w:p w14:paraId="41CC1A07" w14:textId="3ECA1345" w:rsidR="00711FD8" w:rsidRDefault="00711FD8" w:rsidP="00711FD8">
      <w:pPr>
        <w:jc w:val="both"/>
        <w:rPr>
          <w:szCs w:val="12"/>
        </w:rPr>
      </w:pPr>
    </w:p>
    <w:p w14:paraId="358390D9" w14:textId="14B2A9A8" w:rsidR="00377474" w:rsidRPr="00711FD8" w:rsidRDefault="00711FD8" w:rsidP="00711FD8">
      <w:pPr>
        <w:jc w:val="both"/>
        <w:rPr>
          <w:szCs w:val="12"/>
        </w:rPr>
      </w:pPr>
      <w:r>
        <w:rPr>
          <w:szCs w:val="12"/>
        </w:rPr>
        <w:t xml:space="preserve">             Figure 1.1 over view of starting system.</w:t>
      </w:r>
    </w:p>
    <w:p w14:paraId="1D0F1E96" w14:textId="459B0AF7" w:rsidR="00BF4CBB" w:rsidRPr="00BF4CBB" w:rsidRDefault="00BF4CBB" w:rsidP="00BF4CBB">
      <w:pPr>
        <w:jc w:val="both"/>
        <w:rPr>
          <w:szCs w:val="12"/>
        </w:rPr>
      </w:pPr>
    </w:p>
    <w:p w14:paraId="0A0F739C" w14:textId="1E397631" w:rsidR="00A45F9E" w:rsidRPr="00A718C2" w:rsidRDefault="00404A27" w:rsidP="00377474">
      <w:pPr>
        <w:pStyle w:val="Heading2"/>
        <w:spacing w:before="0" w:line="360" w:lineRule="auto"/>
        <w:jc w:val="both"/>
        <w:rPr>
          <w:rFonts w:ascii="Times New Roman" w:hAnsi="Times New Roman" w:cs="Times New Roman"/>
          <w:b/>
          <w:bCs/>
          <w:sz w:val="28"/>
          <w:szCs w:val="28"/>
          <w:lang w:val="en-ZA"/>
        </w:rPr>
      </w:pPr>
      <w:r>
        <w:t xml:space="preserve"> </w:t>
      </w:r>
      <w:bookmarkStart w:id="25" w:name="_Toc113063779"/>
      <w:r w:rsidR="00A45F9E" w:rsidRPr="00A718C2">
        <w:rPr>
          <w:rFonts w:ascii="Times New Roman" w:hAnsi="Times New Roman" w:cs="Times New Roman"/>
          <w:b/>
          <w:bCs/>
          <w:color w:val="auto"/>
          <w:sz w:val="28"/>
          <w:szCs w:val="28"/>
        </w:rPr>
        <w:t xml:space="preserve">1.1 </w:t>
      </w:r>
      <w:r w:rsidR="00011DC3" w:rsidRPr="00A718C2">
        <w:rPr>
          <w:rFonts w:ascii="Times New Roman" w:hAnsi="Times New Roman" w:cs="Times New Roman"/>
          <w:b/>
          <w:bCs/>
          <w:color w:val="auto"/>
          <w:sz w:val="28"/>
          <w:szCs w:val="28"/>
          <w:lang w:val="en-ZA"/>
        </w:rPr>
        <w:t xml:space="preserve">Safety </w:t>
      </w:r>
      <w:r w:rsidR="00C81B0F" w:rsidRPr="00A718C2">
        <w:rPr>
          <w:rFonts w:ascii="Times New Roman" w:hAnsi="Times New Roman" w:cs="Times New Roman"/>
          <w:b/>
          <w:bCs/>
          <w:color w:val="auto"/>
          <w:sz w:val="28"/>
          <w:szCs w:val="28"/>
          <w:lang w:val="en-ZA"/>
        </w:rPr>
        <w:t>on</w:t>
      </w:r>
      <w:r w:rsidR="00011DC3" w:rsidRPr="00A718C2">
        <w:rPr>
          <w:rFonts w:ascii="Times New Roman" w:hAnsi="Times New Roman" w:cs="Times New Roman"/>
          <w:b/>
          <w:bCs/>
          <w:color w:val="auto"/>
          <w:sz w:val="28"/>
          <w:szCs w:val="28"/>
          <w:lang w:val="en-ZA"/>
        </w:rPr>
        <w:t xml:space="preserve"> starting system</w:t>
      </w:r>
      <w:bookmarkEnd w:id="25"/>
      <w:r w:rsidR="00011DC3" w:rsidRPr="00A718C2">
        <w:rPr>
          <w:rFonts w:ascii="Times New Roman" w:hAnsi="Times New Roman" w:cs="Times New Roman"/>
          <w:b/>
          <w:bCs/>
          <w:color w:val="auto"/>
          <w:sz w:val="28"/>
          <w:szCs w:val="28"/>
          <w:lang w:val="en-ZA"/>
        </w:rPr>
        <w:t xml:space="preserve">  </w:t>
      </w:r>
    </w:p>
    <w:p w14:paraId="48B47715" w14:textId="31F9AAEE" w:rsidR="00F41DD6" w:rsidRPr="001853B0" w:rsidRDefault="00E14BB3" w:rsidP="00377474">
      <w:pPr>
        <w:pStyle w:val="NoSpacing"/>
        <w:spacing w:line="360" w:lineRule="auto"/>
        <w:jc w:val="both"/>
        <w:rPr>
          <w:rFonts w:ascii="Times New Roman" w:hAnsi="Times New Roman"/>
          <w:b/>
          <w:bCs/>
          <w:sz w:val="24"/>
          <w:szCs w:val="24"/>
          <w:lang w:bidi="ar-SA"/>
        </w:rPr>
      </w:pPr>
      <w:r w:rsidRPr="001853B0">
        <w:rPr>
          <w:rFonts w:ascii="Times New Roman" w:hAnsi="Times New Roman"/>
          <w:b/>
          <w:bCs/>
          <w:sz w:val="24"/>
          <w:szCs w:val="24"/>
          <w:lang w:bidi="ar-SA"/>
        </w:rPr>
        <w:t>S</w:t>
      </w:r>
      <w:r w:rsidR="0050489C" w:rsidRPr="001853B0">
        <w:rPr>
          <w:rFonts w:ascii="Times New Roman" w:hAnsi="Times New Roman"/>
          <w:b/>
          <w:bCs/>
          <w:sz w:val="24"/>
          <w:szCs w:val="24"/>
          <w:lang w:bidi="ar-SA"/>
        </w:rPr>
        <w:t>afety:</w:t>
      </w:r>
      <w:r w:rsidR="00A45F9E" w:rsidRPr="001853B0">
        <w:rPr>
          <w:rFonts w:ascii="Times New Roman" w:hAnsi="Times New Roman"/>
          <w:b/>
          <w:bCs/>
          <w:sz w:val="24"/>
          <w:szCs w:val="24"/>
          <w:lang w:bidi="ar-SA"/>
        </w:rPr>
        <w:t>-</w:t>
      </w:r>
      <w:r w:rsidR="00F116DE" w:rsidRPr="001853B0">
        <w:rPr>
          <w:rFonts w:ascii="Times New Roman" w:hAnsi="Times New Roman"/>
          <w:sz w:val="24"/>
          <w:szCs w:val="24"/>
        </w:rPr>
        <w:t xml:space="preserve"> means protecting yourself and others from possible danger and injuring in the shop, you are ' Safe' when you protect your eyes, your fingers, your hands all of yourself from danger as well as others</w:t>
      </w:r>
      <w:r w:rsidR="00F41DD6" w:rsidRPr="001853B0">
        <w:rPr>
          <w:rFonts w:ascii="Times New Roman" w:hAnsi="Times New Roman"/>
          <w:b/>
          <w:bCs/>
          <w:sz w:val="24"/>
          <w:szCs w:val="24"/>
          <w:lang w:val="en-ZA"/>
        </w:rPr>
        <w:t>.</w:t>
      </w:r>
      <w:r w:rsidR="00F41DD6" w:rsidRPr="001853B0">
        <w:rPr>
          <w:rFonts w:ascii="Times New Roman" w:hAnsi="Times New Roman"/>
          <w:color w:val="000000"/>
          <w:sz w:val="24"/>
          <w:szCs w:val="24"/>
        </w:rPr>
        <w:t xml:space="preserve">Much of your work on an automobile will be around or with the vehicle’s electrical system. To prevent personal injury or damage to the vehicle, you should always take the necessary precautions before working. When possible, you should disconnect the vehicle’s battery before disconnecting any electrical wire or component. This prevents the possibility of a fire or electrical shock. It also eliminates the possibility of an accidental short, which can ruin the car’s electrical system. Disconnect the negative or ground cable first, then disconnect the positive cable. Because electrical circuits require a ground to be complete, by removing the ground cable you eliminate the possibility of a circuit accidentally becoming completed. When reconnecting the battery, connect the positive cable first, then the negative. </w:t>
      </w:r>
    </w:p>
    <w:p w14:paraId="4E493080" w14:textId="72269ED3" w:rsidR="00F41DD6" w:rsidRPr="001853B0" w:rsidRDefault="00F41DD6" w:rsidP="001853B0">
      <w:pPr>
        <w:spacing w:line="360" w:lineRule="auto"/>
        <w:jc w:val="both"/>
        <w:rPr>
          <w:color w:val="000000"/>
        </w:rPr>
      </w:pPr>
      <w:r w:rsidRPr="001853B0">
        <w:rPr>
          <w:color w:val="000000"/>
        </w:rPr>
        <w:t>Also, remove wristwatches and rings before servicing any part of the electrical system. This helps prevent the possibility of electrical arcing and burns. When disconnecting electrical connector do not pull on the wires. When reconnecting the connectors, make sure they are securely connected.</w:t>
      </w:r>
    </w:p>
    <w:p w14:paraId="19D07E43" w14:textId="35658251" w:rsidR="006A755B" w:rsidRPr="006A755B" w:rsidRDefault="006A755B" w:rsidP="006D19BB">
      <w:pPr>
        <w:numPr>
          <w:ilvl w:val="0"/>
          <w:numId w:val="34"/>
        </w:numPr>
        <w:spacing w:before="100" w:beforeAutospacing="1" w:after="100" w:afterAutospacing="1" w:line="360" w:lineRule="auto"/>
        <w:jc w:val="both"/>
      </w:pPr>
      <w:r w:rsidRPr="006A755B">
        <w:rPr>
          <w:b/>
          <w:bCs/>
        </w:rPr>
        <w:t>Always</w:t>
      </w:r>
      <w:r w:rsidRPr="006A755B">
        <w:t xml:space="preserve"> make sure that you wear the appropriate personal protection equipment before starting the job. It is very easy to hurt yourself even when the most exhaustive protection measures are taken. </w:t>
      </w:r>
    </w:p>
    <w:p w14:paraId="6E8896FF" w14:textId="53FC256F" w:rsidR="006A755B" w:rsidRPr="006A755B" w:rsidRDefault="006A755B" w:rsidP="006D19BB">
      <w:pPr>
        <w:numPr>
          <w:ilvl w:val="0"/>
          <w:numId w:val="34"/>
        </w:numPr>
        <w:spacing w:before="100" w:beforeAutospacing="1" w:after="100" w:afterAutospacing="1" w:line="360" w:lineRule="auto"/>
        <w:jc w:val="both"/>
      </w:pPr>
      <w:r w:rsidRPr="006A755B">
        <w:t xml:space="preserve">Always ensure that your work area/environment is as safe as you can make it. Do not use damaged, broken or worn out workshop equipment. </w:t>
      </w:r>
    </w:p>
    <w:p w14:paraId="0915997E" w14:textId="438A5E34" w:rsidR="006A755B" w:rsidRPr="006A755B" w:rsidRDefault="006A755B" w:rsidP="006D19BB">
      <w:pPr>
        <w:numPr>
          <w:ilvl w:val="0"/>
          <w:numId w:val="34"/>
        </w:numPr>
        <w:spacing w:line="360" w:lineRule="auto"/>
        <w:jc w:val="both"/>
      </w:pPr>
      <w:r w:rsidRPr="006A755B">
        <w:t xml:space="preserve">Always follow any manufacturer's personal safety instructions to prevent damage to the vehicle you are servicing. </w:t>
      </w:r>
    </w:p>
    <w:p w14:paraId="54B5C0C3" w14:textId="7048D853" w:rsidR="0037139E" w:rsidRDefault="006A755B" w:rsidP="001853B0">
      <w:pPr>
        <w:spacing w:line="360" w:lineRule="auto"/>
        <w:jc w:val="both"/>
      </w:pPr>
      <w:r w:rsidRPr="006A755B">
        <w:t>Make sure that you understand and observe all legislative and personal safety procedures when carrying out the following tasks. If you are unsure of what these are, ask your supervisor</w:t>
      </w:r>
      <w:r w:rsidR="0037139E">
        <w:t>.</w:t>
      </w:r>
    </w:p>
    <w:p w14:paraId="11AC0D66" w14:textId="51731C22" w:rsidR="0037139E" w:rsidRPr="0037139E" w:rsidRDefault="0037139E" w:rsidP="006D19BB">
      <w:pPr>
        <w:pStyle w:val="ListParagraph"/>
        <w:numPr>
          <w:ilvl w:val="0"/>
          <w:numId w:val="63"/>
        </w:numPr>
        <w:jc w:val="both"/>
      </w:pPr>
      <w:r w:rsidRPr="0037139E">
        <w:t xml:space="preserve">A spark created above a battery can cause an explosion. So always follow these precautions: </w:t>
      </w:r>
    </w:p>
    <w:p w14:paraId="108AB190" w14:textId="211BB469" w:rsidR="0037139E" w:rsidRPr="0037139E" w:rsidRDefault="0037139E" w:rsidP="006D19BB">
      <w:pPr>
        <w:pStyle w:val="ListParagraph"/>
        <w:numPr>
          <w:ilvl w:val="1"/>
          <w:numId w:val="35"/>
        </w:numPr>
        <w:spacing w:before="100" w:beforeAutospacing="1" w:after="100" w:afterAutospacing="1" w:line="360" w:lineRule="auto"/>
        <w:jc w:val="both"/>
      </w:pPr>
      <w:r w:rsidRPr="0037139E">
        <w:t xml:space="preserve">Keep your face and body as far back as you can while connecting jumper leads. </w:t>
      </w:r>
    </w:p>
    <w:p w14:paraId="33CAA66F" w14:textId="77777777" w:rsidR="0037139E" w:rsidRPr="0037139E" w:rsidRDefault="0037139E" w:rsidP="006D19BB">
      <w:pPr>
        <w:numPr>
          <w:ilvl w:val="1"/>
          <w:numId w:val="35"/>
        </w:numPr>
        <w:spacing w:before="100" w:beforeAutospacing="1" w:after="100" w:afterAutospacing="1" w:line="360" w:lineRule="auto"/>
        <w:jc w:val="both"/>
      </w:pPr>
      <w:r w:rsidRPr="0037139E">
        <w:t xml:space="preserve">Connect the leads in the correct order -- positive on discharged battery; then positive on charged battery; then negative on charged battery; then negative to a </w:t>
      </w:r>
      <w:r w:rsidRPr="0037139E">
        <w:lastRenderedPageBreak/>
        <w:t xml:space="preserve">good ground on the vehicle with the discharged battery -- away from the battery itself. </w:t>
      </w:r>
    </w:p>
    <w:p w14:paraId="005FCC9A" w14:textId="77777777" w:rsidR="0037139E" w:rsidRPr="0037139E" w:rsidRDefault="0037139E" w:rsidP="006D19BB">
      <w:pPr>
        <w:numPr>
          <w:ilvl w:val="1"/>
          <w:numId w:val="35"/>
        </w:numPr>
        <w:spacing w:before="100" w:beforeAutospacing="1" w:after="100" w:afterAutospacing="1" w:line="360" w:lineRule="auto"/>
        <w:jc w:val="both"/>
      </w:pPr>
      <w:r w:rsidRPr="0037139E">
        <w:t xml:space="preserve">Do not connect the negative cable to the discharge battery because this may cause a spark. </w:t>
      </w:r>
    </w:p>
    <w:p w14:paraId="7E3649A5" w14:textId="67D23397" w:rsidR="00A45F9E" w:rsidRPr="001853B0" w:rsidRDefault="0037139E" w:rsidP="006D19BB">
      <w:pPr>
        <w:numPr>
          <w:ilvl w:val="1"/>
          <w:numId w:val="35"/>
        </w:numPr>
        <w:spacing w:before="100" w:beforeAutospacing="1" w:after="100" w:afterAutospacing="1" w:line="360" w:lineRule="auto"/>
        <w:jc w:val="both"/>
      </w:pPr>
      <w:r w:rsidRPr="0037139E">
        <w:t xml:space="preserve">Only use specially designed heavy-duty jumper cables to start a vehicle with a dead battery. Do not try to connect the batteries with any other type of cable. </w:t>
      </w:r>
    </w:p>
    <w:p w14:paraId="28762712" w14:textId="3A0D97EC" w:rsidR="00C31409" w:rsidRPr="00A718C2" w:rsidRDefault="00011DC3" w:rsidP="00A45F9E">
      <w:pPr>
        <w:pStyle w:val="Heading2"/>
        <w:rPr>
          <w:rFonts w:ascii="Times New Roman" w:hAnsi="Times New Roman" w:cs="Times New Roman"/>
          <w:b/>
          <w:bCs/>
          <w:color w:val="auto"/>
          <w:sz w:val="28"/>
          <w:szCs w:val="28"/>
        </w:rPr>
      </w:pPr>
      <w:r w:rsidRPr="00577655">
        <w:rPr>
          <w:lang w:val="en-ZA"/>
        </w:rPr>
        <w:t xml:space="preserve"> </w:t>
      </w:r>
      <w:bookmarkStart w:id="26" w:name="_Toc113063780"/>
      <w:r w:rsidR="00A45F9E" w:rsidRPr="00A718C2">
        <w:rPr>
          <w:rFonts w:ascii="Times New Roman" w:hAnsi="Times New Roman" w:cs="Times New Roman"/>
          <w:b/>
          <w:bCs/>
          <w:color w:val="auto"/>
          <w:sz w:val="28"/>
          <w:szCs w:val="28"/>
        </w:rPr>
        <w:t xml:space="preserve">1.2 </w:t>
      </w:r>
      <w:r w:rsidR="005D26E1" w:rsidRPr="00A718C2">
        <w:rPr>
          <w:rFonts w:ascii="Times New Roman" w:hAnsi="Times New Roman" w:cs="Times New Roman"/>
          <w:b/>
          <w:bCs/>
          <w:color w:val="auto"/>
          <w:sz w:val="28"/>
          <w:szCs w:val="28"/>
        </w:rPr>
        <w:t>Purpose of starting system</w:t>
      </w:r>
      <w:bookmarkEnd w:id="26"/>
    </w:p>
    <w:p w14:paraId="3E560E57" w14:textId="368A17E5" w:rsidR="00C31409" w:rsidRPr="00C31409" w:rsidRDefault="008F3A32" w:rsidP="001853B0">
      <w:pPr>
        <w:spacing w:before="60" w:after="60" w:line="360" w:lineRule="auto"/>
        <w:jc w:val="both"/>
        <w:rPr>
          <w:rFonts w:eastAsia="Calibri"/>
          <w:lang w:val="en-GB"/>
        </w:rPr>
      </w:pPr>
      <w:r w:rsidRPr="00C31409">
        <w:rPr>
          <w:rFonts w:ascii="Calibri" w:eastAsia="Calibri" w:hAnsi="Calibri"/>
          <w:noProof/>
          <w:sz w:val="22"/>
          <w:szCs w:val="22"/>
        </w:rPr>
        <w:drawing>
          <wp:anchor distT="0" distB="0" distL="114300" distR="114300" simplePos="0" relativeHeight="251659264" behindDoc="0" locked="0" layoutInCell="1" allowOverlap="1" wp14:anchorId="09B6A148" wp14:editId="11D737F0">
            <wp:simplePos x="0" y="0"/>
            <wp:positionH relativeFrom="column">
              <wp:posOffset>4305300</wp:posOffset>
            </wp:positionH>
            <wp:positionV relativeFrom="page">
              <wp:posOffset>3209925</wp:posOffset>
            </wp:positionV>
            <wp:extent cx="2345055" cy="1892300"/>
            <wp:effectExtent l="171450" t="171450" r="188595" b="1841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45055" cy="18923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C31409" w:rsidRPr="00C31409">
        <w:rPr>
          <w:rFonts w:eastAsia="Calibri"/>
          <w:lang w:val="en-GB"/>
        </w:rPr>
        <w:t xml:space="preserve">The </w:t>
      </w:r>
      <w:r w:rsidR="00C31409" w:rsidRPr="00C31409">
        <w:rPr>
          <w:rFonts w:eastAsia="Calibri"/>
          <w:b/>
          <w:lang w:val="en-GB"/>
        </w:rPr>
        <w:t>IC</w:t>
      </w:r>
      <w:r w:rsidR="00C31409" w:rsidRPr="00C31409">
        <w:rPr>
          <w:rFonts w:eastAsia="Calibri"/>
          <w:lang w:val="en-GB"/>
        </w:rPr>
        <w:t xml:space="preserve"> engines are not capable of starting by it but they require external power to crank it and help it to start. The engine must be rotated before it will start and run under its own power. The starting system is a combination of mechanical and electrical components that work together to start the engine. The starting system is designed to change electrical energy that is being stored in the battery into mechanical energy.</w:t>
      </w:r>
    </w:p>
    <w:p w14:paraId="4651DDAF" w14:textId="0F4A7A12" w:rsidR="00C31409" w:rsidRPr="00FC7672" w:rsidRDefault="00C31409" w:rsidP="001853B0">
      <w:pPr>
        <w:spacing w:before="60" w:after="60" w:line="360" w:lineRule="auto"/>
        <w:jc w:val="both"/>
        <w:rPr>
          <w:rFonts w:eastAsia="Calibri"/>
          <w:lang w:val="en-PH"/>
        </w:rPr>
      </w:pPr>
      <w:r w:rsidRPr="00C31409">
        <w:rPr>
          <w:rFonts w:eastAsia="Calibri"/>
          <w:lang w:val="en-GB"/>
        </w:rPr>
        <w:t xml:space="preserve">The </w:t>
      </w:r>
      <w:r w:rsidRPr="00994DFB">
        <w:rPr>
          <w:rFonts w:eastAsia="Calibri"/>
          <w:b/>
          <w:bCs/>
          <w:lang w:val="en-GB"/>
        </w:rPr>
        <w:t>purpose</w:t>
      </w:r>
      <w:r w:rsidRPr="00C31409">
        <w:rPr>
          <w:rFonts w:eastAsia="Calibri"/>
          <w:lang w:val="en-GB"/>
        </w:rPr>
        <w:t xml:space="preserve"> of the starting system is </w:t>
      </w:r>
      <w:r w:rsidRPr="00994DFB">
        <w:rPr>
          <w:rFonts w:eastAsia="Calibri"/>
          <w:lang w:val="en-GB"/>
        </w:rPr>
        <w:t>to convert</w:t>
      </w:r>
      <w:r w:rsidRPr="00C31409">
        <w:rPr>
          <w:rFonts w:eastAsia="Calibri"/>
          <w:lang w:val="en-GB"/>
        </w:rPr>
        <w:t xml:space="preserve"> chemical energy stored in the battery into electrical energy, then into mechanical energy in the starter motor. This mechanical energy is then transferred through gears and drives from the starter motor to the engine flywheel. After the transfer and conversion of all this energy the engine flywheel begins to rotate. The rotation must be of sufficient speed to allow the engine to form the combustible air-fuel mixture required for starting. </w:t>
      </w:r>
    </w:p>
    <w:p w14:paraId="61B8DABC" w14:textId="547A5B82" w:rsidR="00577655" w:rsidRDefault="00AA009B" w:rsidP="001853B0">
      <w:pPr>
        <w:pStyle w:val="Heading3"/>
        <w:rPr>
          <w:rFonts w:ascii="Times New Roman" w:hAnsi="Times New Roman" w:cs="Times New Roman"/>
          <w:b/>
          <w:bCs/>
          <w:color w:val="auto"/>
          <w:lang w:val="en-ZA"/>
        </w:rPr>
      </w:pPr>
      <w:bookmarkStart w:id="27" w:name="_Toc113063781"/>
      <w:r w:rsidRPr="00AA009B">
        <w:rPr>
          <w:rFonts w:ascii="Times New Roman" w:hAnsi="Times New Roman" w:cs="Times New Roman"/>
          <w:color w:val="auto"/>
          <w:lang w:val="en-ZA"/>
        </w:rPr>
        <w:t>1</w:t>
      </w:r>
      <w:r w:rsidRPr="00072F5E">
        <w:rPr>
          <w:rFonts w:ascii="Times New Roman" w:hAnsi="Times New Roman" w:cs="Times New Roman"/>
          <w:b/>
          <w:bCs/>
          <w:color w:val="auto"/>
          <w:sz w:val="28"/>
          <w:szCs w:val="28"/>
          <w:lang w:val="en-ZA"/>
        </w:rPr>
        <w:t xml:space="preserve">.2.1. </w:t>
      </w:r>
      <w:r w:rsidR="005D26E1" w:rsidRPr="00072F5E">
        <w:rPr>
          <w:rFonts w:ascii="Times New Roman" w:hAnsi="Times New Roman" w:cs="Times New Roman"/>
          <w:b/>
          <w:bCs/>
          <w:color w:val="auto"/>
          <w:sz w:val="28"/>
          <w:szCs w:val="28"/>
          <w:lang w:val="en-ZA"/>
        </w:rPr>
        <w:t>Types of starting system</w:t>
      </w:r>
      <w:bookmarkStart w:id="28" w:name="_Hlk112485611"/>
      <w:bookmarkEnd w:id="27"/>
    </w:p>
    <w:p w14:paraId="75156171" w14:textId="7AF6CFB3" w:rsidR="00711FD8" w:rsidRDefault="00711FD8" w:rsidP="00711FD8">
      <w:pPr>
        <w:rPr>
          <w:lang w:val="en-ZA"/>
        </w:rPr>
      </w:pPr>
    </w:p>
    <w:p w14:paraId="698AFEF6" w14:textId="6EA9994C" w:rsidR="00711FD8" w:rsidRDefault="003C5DFA" w:rsidP="006D19BB">
      <w:pPr>
        <w:pStyle w:val="ListParagraph"/>
        <w:numPr>
          <w:ilvl w:val="1"/>
          <w:numId w:val="34"/>
        </w:numPr>
        <w:spacing w:line="360" w:lineRule="auto"/>
        <w:jc w:val="both"/>
        <w:rPr>
          <w:lang w:val="en-ZA"/>
        </w:rPr>
      </w:pPr>
      <w:r>
        <w:rPr>
          <w:lang w:val="en-ZA"/>
        </w:rPr>
        <w:t xml:space="preserve">Electrical starting system </w:t>
      </w:r>
    </w:p>
    <w:p w14:paraId="7B6AE062" w14:textId="536A96AB" w:rsidR="003C5DFA" w:rsidRDefault="003C5DFA" w:rsidP="006D19BB">
      <w:pPr>
        <w:pStyle w:val="ListParagraph"/>
        <w:numPr>
          <w:ilvl w:val="1"/>
          <w:numId w:val="34"/>
        </w:numPr>
        <w:spacing w:line="360" w:lineRule="auto"/>
        <w:jc w:val="both"/>
        <w:rPr>
          <w:lang w:val="en-ZA"/>
        </w:rPr>
      </w:pPr>
      <w:r>
        <w:rPr>
          <w:lang w:val="en-ZA"/>
        </w:rPr>
        <w:t>Mechanical starting system</w:t>
      </w:r>
    </w:p>
    <w:p w14:paraId="75D6DE8E" w14:textId="6A9A4F5A" w:rsidR="003C5DFA" w:rsidRDefault="003C5DFA" w:rsidP="006D19BB">
      <w:pPr>
        <w:pStyle w:val="ListParagraph"/>
        <w:numPr>
          <w:ilvl w:val="1"/>
          <w:numId w:val="34"/>
        </w:numPr>
        <w:spacing w:line="360" w:lineRule="auto"/>
        <w:jc w:val="both"/>
        <w:rPr>
          <w:lang w:val="en-ZA"/>
        </w:rPr>
      </w:pPr>
      <w:r>
        <w:rPr>
          <w:lang w:val="en-ZA"/>
        </w:rPr>
        <w:t>Air cranking system</w:t>
      </w:r>
    </w:p>
    <w:p w14:paraId="159E34B6" w14:textId="4CA3277B" w:rsidR="00711FD8" w:rsidRPr="003C5DFA" w:rsidRDefault="003C5DFA" w:rsidP="006D19BB">
      <w:pPr>
        <w:pStyle w:val="ListParagraph"/>
        <w:numPr>
          <w:ilvl w:val="1"/>
          <w:numId w:val="34"/>
        </w:numPr>
        <w:spacing w:line="360" w:lineRule="auto"/>
        <w:jc w:val="both"/>
        <w:rPr>
          <w:lang w:val="en-ZA"/>
        </w:rPr>
      </w:pPr>
      <w:r>
        <w:rPr>
          <w:lang w:val="en-ZA"/>
        </w:rPr>
        <w:t>Hydraulic cranking system</w:t>
      </w:r>
    </w:p>
    <w:bookmarkEnd w:id="28"/>
    <w:p w14:paraId="2727BAC3" w14:textId="77777777" w:rsidR="001853B0" w:rsidRDefault="00577655" w:rsidP="00850856">
      <w:pPr>
        <w:numPr>
          <w:ilvl w:val="0"/>
          <w:numId w:val="6"/>
        </w:numPr>
        <w:spacing w:line="360" w:lineRule="auto"/>
        <w:jc w:val="both"/>
        <w:rPr>
          <w:b/>
          <w:lang w:val="en-PH"/>
        </w:rPr>
      </w:pPr>
      <w:r w:rsidRPr="00161C51">
        <w:rPr>
          <w:b/>
          <w:lang w:val="en-PH"/>
        </w:rPr>
        <w:t>Electrical Starting System</w:t>
      </w:r>
      <w:r>
        <w:rPr>
          <w:b/>
          <w:lang w:val="en-PH"/>
        </w:rPr>
        <w:t>: -</w:t>
      </w:r>
      <w:r>
        <w:rPr>
          <w:lang w:val="en-PH"/>
        </w:rPr>
        <w:t xml:space="preserve"> </w:t>
      </w:r>
      <w:r>
        <w:rPr>
          <w:rFonts w:ascii="Univers-Medium" w:hAnsi="Univers-Medium"/>
          <w:color w:val="000000"/>
        </w:rPr>
        <w:t xml:space="preserve">use chemical energy stored in batteries. The batteries are automatically recharged by an engine-driven alternator. Applied for Battery </w:t>
      </w:r>
      <w:r w:rsidRPr="00B677CC">
        <w:rPr>
          <w:rFonts w:ascii="Univers-Medium" w:hAnsi="Univers-Medium"/>
          <w:color w:val="000000"/>
        </w:rPr>
        <w:t xml:space="preserve">powered </w:t>
      </w:r>
      <w:r w:rsidRPr="00B677CC">
        <w:rPr>
          <w:rFonts w:ascii="Univers-Medium" w:hAnsi="Univers-Medium"/>
          <w:color w:val="000000"/>
        </w:rPr>
        <w:lastRenderedPageBreak/>
        <w:t>electric motors provide fast, convenient, push-button starting with lightweight, compact, engine-mounted components.</w:t>
      </w:r>
      <w:bookmarkStart w:id="29" w:name="_Hlk112485368"/>
    </w:p>
    <w:p w14:paraId="66337043" w14:textId="2ADF14AB" w:rsidR="003D6067" w:rsidRPr="003C5DFA" w:rsidRDefault="00072F5E" w:rsidP="003C5DFA">
      <w:pPr>
        <w:spacing w:line="360" w:lineRule="auto"/>
        <w:jc w:val="both"/>
        <w:rPr>
          <w:b/>
          <w:lang w:val="en-PH"/>
        </w:rPr>
      </w:pPr>
      <w:r>
        <w:rPr>
          <w:b/>
          <w:lang w:val="en-PH"/>
        </w:rPr>
        <w:t xml:space="preserve">    </w:t>
      </w:r>
      <w:r w:rsidR="00475242">
        <w:rPr>
          <w:b/>
          <w:lang w:val="en-PH"/>
        </w:rPr>
        <w:t xml:space="preserve">                            </w:t>
      </w:r>
      <w:r w:rsidR="003D6067" w:rsidRPr="003C5DFA">
        <w:rPr>
          <w:b/>
          <w:lang w:val="en-PH"/>
        </w:rPr>
        <w:t>Types of electrical starter motor</w:t>
      </w:r>
    </w:p>
    <w:bookmarkEnd w:id="29"/>
    <w:p w14:paraId="202F7987" w14:textId="2517F992" w:rsidR="003D6067" w:rsidRPr="00072F5E" w:rsidRDefault="003D6067" w:rsidP="006D19BB">
      <w:pPr>
        <w:pStyle w:val="ListParagraph"/>
        <w:numPr>
          <w:ilvl w:val="0"/>
          <w:numId w:val="77"/>
        </w:numPr>
        <w:spacing w:line="360" w:lineRule="auto"/>
        <w:jc w:val="both"/>
        <w:rPr>
          <w:bCs/>
        </w:rPr>
      </w:pPr>
      <w:r w:rsidRPr="00072F5E">
        <w:rPr>
          <w:bCs/>
        </w:rPr>
        <w:t>Pre-engaged starter motor</w:t>
      </w:r>
    </w:p>
    <w:p w14:paraId="5855E95D" w14:textId="5749DD84" w:rsidR="003D6067" w:rsidRPr="001853B0" w:rsidRDefault="003D6067" w:rsidP="006D19BB">
      <w:pPr>
        <w:pStyle w:val="ListParagraph"/>
        <w:numPr>
          <w:ilvl w:val="0"/>
          <w:numId w:val="77"/>
        </w:numPr>
        <w:spacing w:line="360" w:lineRule="auto"/>
        <w:jc w:val="both"/>
        <w:rPr>
          <w:bCs/>
        </w:rPr>
      </w:pPr>
      <w:r w:rsidRPr="001853B0">
        <w:rPr>
          <w:bCs/>
        </w:rPr>
        <w:t>Reduction type starter motor</w:t>
      </w:r>
    </w:p>
    <w:p w14:paraId="72E66CE6" w14:textId="6A127526" w:rsidR="003D6067" w:rsidRPr="001853B0" w:rsidRDefault="003D6067" w:rsidP="006D19BB">
      <w:pPr>
        <w:pStyle w:val="ListParagraph"/>
        <w:numPr>
          <w:ilvl w:val="0"/>
          <w:numId w:val="77"/>
        </w:numPr>
        <w:spacing w:line="360" w:lineRule="auto"/>
        <w:jc w:val="both"/>
        <w:rPr>
          <w:bCs/>
        </w:rPr>
      </w:pPr>
      <w:r w:rsidRPr="001853B0">
        <w:rPr>
          <w:bCs/>
        </w:rPr>
        <w:t>Bendix drive type starter motor (Bajaj)</w:t>
      </w:r>
    </w:p>
    <w:p w14:paraId="5ABB824D" w14:textId="2DD9C7D0" w:rsidR="001853B0" w:rsidRDefault="003D6067" w:rsidP="006D19BB">
      <w:pPr>
        <w:pStyle w:val="ListParagraph"/>
        <w:numPr>
          <w:ilvl w:val="0"/>
          <w:numId w:val="77"/>
        </w:numPr>
        <w:spacing w:line="360" w:lineRule="auto"/>
        <w:jc w:val="both"/>
        <w:rPr>
          <w:bCs/>
        </w:rPr>
      </w:pPr>
      <w:r w:rsidRPr="001853B0">
        <w:rPr>
          <w:bCs/>
        </w:rPr>
        <w:t>Permanent magnet starter motor</w:t>
      </w:r>
    </w:p>
    <w:p w14:paraId="6D92B31A" w14:textId="00C9E2E6" w:rsidR="00577655" w:rsidRPr="003C5DFA" w:rsidRDefault="00577655" w:rsidP="003C5DFA">
      <w:pPr>
        <w:pStyle w:val="ListParagraph"/>
        <w:numPr>
          <w:ilvl w:val="0"/>
          <w:numId w:val="6"/>
        </w:numPr>
        <w:spacing w:line="360" w:lineRule="auto"/>
        <w:jc w:val="both"/>
        <w:rPr>
          <w:bCs/>
        </w:rPr>
      </w:pPr>
      <w:r w:rsidRPr="003C5DFA">
        <w:rPr>
          <w:b/>
          <w:lang w:val="en-PH"/>
        </w:rPr>
        <w:t xml:space="preserve">Mechanical/Non motor Starting System: - </w:t>
      </w:r>
      <w:r>
        <w:t>a</w:t>
      </w:r>
      <w:r w:rsidRPr="00A2740F">
        <w:t xml:space="preserve"> spring starter uses potential energy stored in a spring wound up with a crank to start an engine without a battery or alternator. Turning the crank moves the pinion into mesh with the engine’s ring gear, then winds up the spring. Pulling the release lever then applies the spring tension to the pinion, turning th</w:t>
      </w:r>
      <w:r>
        <w:t>e ring gear to start the engine and</w:t>
      </w:r>
      <w:r w:rsidRPr="00A2740F">
        <w:t xml:space="preserve"> automatically disengages after operation.</w:t>
      </w:r>
      <w:r>
        <w:t xml:space="preserve"> Applied for </w:t>
      </w:r>
      <w:r w:rsidRPr="003C5DFA">
        <w:rPr>
          <w:b/>
        </w:rPr>
        <w:t>Motorcycle, Tricycle, and small size generator</w:t>
      </w:r>
      <w:r>
        <w:t>.</w:t>
      </w:r>
    </w:p>
    <w:p w14:paraId="2FEDE24F" w14:textId="0FCAA5B8" w:rsidR="00577655" w:rsidRPr="00711FD8" w:rsidRDefault="00577655" w:rsidP="00711FD8">
      <w:pPr>
        <w:pStyle w:val="ListParagraph"/>
        <w:numPr>
          <w:ilvl w:val="0"/>
          <w:numId w:val="6"/>
        </w:numPr>
        <w:spacing w:line="360" w:lineRule="auto"/>
        <w:jc w:val="both"/>
        <w:rPr>
          <w:b/>
          <w:lang w:val="en-PH"/>
        </w:rPr>
      </w:pPr>
      <w:r w:rsidRPr="00711FD8">
        <w:rPr>
          <w:b/>
          <w:lang w:val="en-PH"/>
        </w:rPr>
        <w:t xml:space="preserve">Hydraulic Starting System: - </w:t>
      </w:r>
      <w:r w:rsidRPr="00711FD8">
        <w:rPr>
          <w:rFonts w:ascii="Univers-Medium" w:hAnsi="Univers-Medium"/>
          <w:color w:val="000000"/>
        </w:rPr>
        <w:t xml:space="preserve">use hydraulic oil stored in steel pressure vessels under high pressure. The vessels are automatically </w:t>
      </w:r>
      <w:r w:rsidRPr="00711FD8">
        <w:rPr>
          <w:color w:val="000000"/>
        </w:rPr>
        <w:t xml:space="preserve">recharged by a small engine driven hydraulic pump with an integral pressure relief valve. Applied for </w:t>
      </w:r>
      <w:r w:rsidRPr="00711FD8">
        <w:rPr>
          <w:b/>
          <w:color w:val="231F20"/>
        </w:rPr>
        <w:t>Agricultural Water Pumps, Underground Locomotives, and Lifeboats</w:t>
      </w:r>
      <w:r w:rsidRPr="00711FD8">
        <w:rPr>
          <w:color w:val="231F20"/>
        </w:rPr>
        <w:t xml:space="preserve"> …etc.</w:t>
      </w:r>
    </w:p>
    <w:p w14:paraId="52945942" w14:textId="015F6AAA" w:rsidR="00A80DF0" w:rsidRPr="007D6528" w:rsidRDefault="00577655" w:rsidP="00711FD8">
      <w:pPr>
        <w:numPr>
          <w:ilvl w:val="0"/>
          <w:numId w:val="6"/>
        </w:numPr>
        <w:spacing w:line="360" w:lineRule="auto"/>
        <w:jc w:val="both"/>
        <w:rPr>
          <w:b/>
          <w:lang w:val="en-PH"/>
        </w:rPr>
      </w:pPr>
      <w:r w:rsidRPr="00161C51">
        <w:rPr>
          <w:b/>
          <w:lang w:val="en-PH"/>
        </w:rPr>
        <w:t>Air/</w:t>
      </w:r>
      <w:r w:rsidRPr="00161C51">
        <w:rPr>
          <w:b/>
          <w:bCs/>
          <w:lang w:val="en-PH"/>
        </w:rPr>
        <w:t xml:space="preserve">Pneumatic </w:t>
      </w:r>
      <w:r w:rsidRPr="00161C51">
        <w:rPr>
          <w:b/>
          <w:lang w:val="en-PH"/>
        </w:rPr>
        <w:t>Starting System</w:t>
      </w:r>
      <w:r>
        <w:rPr>
          <w:b/>
          <w:lang w:val="en-PH"/>
        </w:rPr>
        <w:t xml:space="preserve">: - </w:t>
      </w:r>
      <w:r>
        <w:rPr>
          <w:rFonts w:ascii="Univers-Medium" w:hAnsi="Univers-Medium"/>
          <w:color w:val="000000"/>
        </w:rPr>
        <w:t>use compressed air in pressure tanks. The tanks are automatically recharged by an electric motor or engine-driven air compressor. Applied to large engines in work-boats, on land where facilities have existing plant air, or where a combustible gas may be present in the atmosphere.</w:t>
      </w:r>
    </w:p>
    <w:p w14:paraId="57EF3BCA" w14:textId="775A0FCA" w:rsidR="00577655" w:rsidRPr="00C92E4A" w:rsidRDefault="00AA009B" w:rsidP="005C4919">
      <w:pPr>
        <w:pStyle w:val="Heading2"/>
        <w:spacing w:before="0" w:line="360" w:lineRule="auto"/>
        <w:jc w:val="both"/>
        <w:rPr>
          <w:rFonts w:ascii="Times New Roman" w:hAnsi="Times New Roman" w:cs="Times New Roman"/>
          <w:color w:val="auto"/>
          <w:sz w:val="28"/>
          <w:szCs w:val="28"/>
          <w:lang w:val="en-ZA" w:bidi="en-US"/>
        </w:rPr>
      </w:pPr>
      <w:bookmarkStart w:id="30" w:name="_Toc113063782"/>
      <w:r w:rsidRPr="00C92E4A">
        <w:rPr>
          <w:rFonts w:ascii="Times New Roman" w:hAnsi="Times New Roman" w:cs="Times New Roman"/>
          <w:color w:val="auto"/>
          <w:sz w:val="28"/>
          <w:szCs w:val="28"/>
          <w:lang w:val="en-ZA" w:bidi="en-US"/>
        </w:rPr>
        <w:t xml:space="preserve">1.3. </w:t>
      </w:r>
      <w:r w:rsidR="005D26E1" w:rsidRPr="00C92E4A">
        <w:rPr>
          <w:rFonts w:ascii="Times New Roman" w:hAnsi="Times New Roman" w:cs="Times New Roman"/>
          <w:b/>
          <w:bCs/>
          <w:color w:val="auto"/>
          <w:sz w:val="28"/>
          <w:szCs w:val="28"/>
          <w:lang w:val="en-ZA" w:bidi="en-US"/>
        </w:rPr>
        <w:t>Component of starting system and its function</w:t>
      </w:r>
      <w:bookmarkEnd w:id="30"/>
    </w:p>
    <w:p w14:paraId="0A85565A" w14:textId="77777777" w:rsidR="00577655" w:rsidRPr="005C4919" w:rsidRDefault="00577655" w:rsidP="005C4919">
      <w:pPr>
        <w:spacing w:line="360" w:lineRule="auto"/>
        <w:jc w:val="both"/>
        <w:rPr>
          <w:lang w:val="en-PH"/>
        </w:rPr>
      </w:pPr>
      <w:r w:rsidRPr="005C4919">
        <w:rPr>
          <w:lang w:val="en-PH"/>
        </w:rPr>
        <w:t>The starting system consists of the following components: Battery, Ignition Switch, Starter Relay, Starter Motor Assembly, EWS (if equipped), Starter Safety Switch, Cables and Wiring Harness.</w:t>
      </w:r>
    </w:p>
    <w:p w14:paraId="384E74FE" w14:textId="77777777" w:rsidR="00577655" w:rsidRDefault="00577655" w:rsidP="00850856">
      <w:pPr>
        <w:numPr>
          <w:ilvl w:val="0"/>
          <w:numId w:val="7"/>
        </w:numPr>
        <w:spacing w:line="360" w:lineRule="auto"/>
        <w:jc w:val="both"/>
        <w:rPr>
          <w:lang w:val="en-PH"/>
        </w:rPr>
      </w:pPr>
      <w:r w:rsidRPr="00161C51">
        <w:rPr>
          <w:b/>
          <w:lang w:val="en-PH"/>
        </w:rPr>
        <w:t>Battery</w:t>
      </w:r>
      <w:r w:rsidRPr="00161C51">
        <w:rPr>
          <w:lang w:val="en-PH"/>
        </w:rPr>
        <w:t xml:space="preserve"> is the primary EMF source in the </w:t>
      </w:r>
      <w:r>
        <w:rPr>
          <w:lang w:val="en-PH"/>
        </w:rPr>
        <w:t xml:space="preserve">automobile, </w:t>
      </w:r>
      <w:r w:rsidRPr="00161C51">
        <w:rPr>
          <w:lang w:val="en-PH"/>
        </w:rPr>
        <w:t xml:space="preserve">an </w:t>
      </w:r>
      <w:r>
        <w:rPr>
          <w:lang w:val="en-PH"/>
        </w:rPr>
        <w:t>E</w:t>
      </w:r>
      <w:r w:rsidRPr="00161C51">
        <w:rPr>
          <w:lang w:val="en-PH"/>
        </w:rPr>
        <w:t>lectro-</w:t>
      </w:r>
      <w:r>
        <w:rPr>
          <w:lang w:val="en-PH"/>
        </w:rPr>
        <w:t>Chemical</w:t>
      </w:r>
      <w:r w:rsidRPr="00161C51">
        <w:rPr>
          <w:lang w:val="en-PH"/>
        </w:rPr>
        <w:t xml:space="preserve"> device that provides the potential difference (voltage). State-of-charge and capacity of the battery are important factors in the ability of the engine to start, especially in cold and harsh conditions. </w:t>
      </w:r>
    </w:p>
    <w:p w14:paraId="34EAF3E3" w14:textId="20A20A26" w:rsidR="00577655" w:rsidRPr="00C225FA" w:rsidRDefault="00577655" w:rsidP="00850856">
      <w:pPr>
        <w:numPr>
          <w:ilvl w:val="0"/>
          <w:numId w:val="7"/>
        </w:numPr>
        <w:spacing w:line="360" w:lineRule="auto"/>
        <w:jc w:val="both"/>
        <w:rPr>
          <w:lang w:val="en-PH"/>
        </w:rPr>
      </w:pPr>
      <w:r w:rsidRPr="009839D9">
        <w:rPr>
          <w:b/>
          <w:bCs/>
          <w:lang w:val="en-PH"/>
        </w:rPr>
        <w:t>Ignition Switch</w:t>
      </w:r>
      <w:r w:rsidRPr="009839D9">
        <w:rPr>
          <w:lang w:val="en-PH"/>
        </w:rPr>
        <w:t xml:space="preserve"> </w:t>
      </w:r>
      <w:r w:rsidR="00C225FA">
        <w:t>it is a mechanical device used to connect or disconnect the current flow in all circuits of the vehicle</w:t>
      </w:r>
      <w:r w:rsidR="00C225FA">
        <w:rPr>
          <w:lang w:val="en-PH"/>
        </w:rPr>
        <w:t xml:space="preserve">. </w:t>
      </w:r>
      <w:r w:rsidRPr="00C225FA">
        <w:rPr>
          <w:lang w:val="en-PH"/>
        </w:rPr>
        <w:t xml:space="preserve">provides a request to the starting system to engage the starter motor. This request is handled differently depending on the year of the vehicle and </w:t>
      </w:r>
      <w:r w:rsidRPr="00C225FA">
        <w:rPr>
          <w:lang w:val="en-PH"/>
        </w:rPr>
        <w:lastRenderedPageBreak/>
        <w:t xml:space="preserve">particular systems the vehicle is fitted with. In non EWS systems the ignition switch provided power directly to the starter solenoid or a starter relay. </w:t>
      </w:r>
    </w:p>
    <w:p w14:paraId="349B2D79" w14:textId="708A9427" w:rsidR="00577655" w:rsidRPr="009839D9" w:rsidRDefault="00577655" w:rsidP="00850856">
      <w:pPr>
        <w:numPr>
          <w:ilvl w:val="0"/>
          <w:numId w:val="7"/>
        </w:numPr>
        <w:spacing w:line="360" w:lineRule="auto"/>
        <w:jc w:val="both"/>
        <w:rPr>
          <w:lang w:val="en-PH"/>
        </w:rPr>
      </w:pPr>
      <w:r w:rsidRPr="009839D9">
        <w:rPr>
          <w:b/>
          <w:bCs/>
          <w:lang w:val="en-PH"/>
        </w:rPr>
        <w:t>Starter Relay</w:t>
      </w:r>
      <w:r w:rsidRPr="009839D9">
        <w:rPr>
          <w:lang w:val="en-PH"/>
        </w:rPr>
        <w:t xml:space="preserve">: - </w:t>
      </w:r>
      <w:r w:rsidRPr="009839D9">
        <w:t>Opens or closes one circuit by responding to an electrical signal from another circuit</w:t>
      </w:r>
      <w:r w:rsidRPr="009839D9">
        <w:rPr>
          <w:lang w:val="en-PH"/>
        </w:rPr>
        <w:t xml:space="preserve">. </w:t>
      </w:r>
      <w:r w:rsidRPr="009839D9">
        <w:t>Uses a small current from the ignition switch to control a larger current through the starter solenoid</w:t>
      </w:r>
      <w:r w:rsidRPr="009839D9">
        <w:rPr>
          <w:lang w:val="en-PH"/>
        </w:rPr>
        <w:t xml:space="preserve"> </w:t>
      </w:r>
      <w:r w:rsidRPr="009839D9">
        <w:t>Reduces the load on the ignition switch.</w:t>
      </w:r>
    </w:p>
    <w:p w14:paraId="2C60629B" w14:textId="7971E0CB" w:rsidR="00C225FA" w:rsidRPr="00C225FA" w:rsidRDefault="00577655" w:rsidP="00850856">
      <w:pPr>
        <w:numPr>
          <w:ilvl w:val="0"/>
          <w:numId w:val="7"/>
        </w:numPr>
        <w:spacing w:line="360" w:lineRule="auto"/>
        <w:jc w:val="both"/>
        <w:rPr>
          <w:lang w:val="en-PH"/>
        </w:rPr>
      </w:pPr>
      <w:r w:rsidRPr="00C225FA">
        <w:rPr>
          <w:b/>
          <w:bCs/>
          <w:lang w:val="en-PH"/>
        </w:rPr>
        <w:t xml:space="preserve">Starter </w:t>
      </w:r>
      <w:r w:rsidR="00C225FA" w:rsidRPr="00C225FA">
        <w:rPr>
          <w:b/>
          <w:bCs/>
          <w:lang w:val="en-PH"/>
        </w:rPr>
        <w:t>Motor</w:t>
      </w:r>
      <w:r w:rsidR="00C225FA">
        <w:rPr>
          <w:b/>
          <w:bCs/>
          <w:lang w:val="en-PH"/>
        </w:rPr>
        <w:t xml:space="preserve">: - </w:t>
      </w:r>
      <w:r w:rsidR="00C225FA" w:rsidRPr="00C225FA">
        <w:rPr>
          <w:lang w:val="en-PH"/>
        </w:rPr>
        <w:t>it is an   electrical    device, which    converts electrical energy to mechanical energy in order to spin the engine crankshaft at the minimum speed    that   is    required   to   induce    initial combustion to produce engine power</w:t>
      </w:r>
      <w:r w:rsidR="00C225FA" w:rsidRPr="00C225FA">
        <w:rPr>
          <w:b/>
          <w:bCs/>
          <w:lang w:val="en-PH"/>
        </w:rPr>
        <w:t>.</w:t>
      </w:r>
    </w:p>
    <w:p w14:paraId="61220C39" w14:textId="77777777" w:rsidR="00577655" w:rsidRPr="00161C51" w:rsidRDefault="00577655" w:rsidP="00850856">
      <w:pPr>
        <w:numPr>
          <w:ilvl w:val="0"/>
          <w:numId w:val="7"/>
        </w:numPr>
        <w:spacing w:line="360" w:lineRule="auto"/>
        <w:jc w:val="both"/>
        <w:rPr>
          <w:lang w:val="en-PH"/>
        </w:rPr>
      </w:pPr>
      <w:r w:rsidRPr="00161C51">
        <w:rPr>
          <w:b/>
          <w:bCs/>
          <w:lang w:val="en-PH"/>
        </w:rPr>
        <w:t>Starter Safety Switch</w:t>
      </w:r>
      <w:r w:rsidRPr="00161C51">
        <w:rPr>
          <w:lang w:val="en-PH"/>
        </w:rPr>
        <w:t xml:space="preserve"> is part of the transmission range switch on automatic transmission vehicles and a clutch switch on manual transmission vehicles (beginning MY 1997). The purpose of the switch is to prevent engine start-up with the vehicle in gear or the clutch not depressed. On vehicles with EWS, this signal is sent directly to the EWS module for processing.</w:t>
      </w:r>
    </w:p>
    <w:p w14:paraId="563EB5CF" w14:textId="7096EBF0" w:rsidR="00577655" w:rsidRPr="00BC3F28" w:rsidRDefault="00577655" w:rsidP="00850856">
      <w:pPr>
        <w:numPr>
          <w:ilvl w:val="0"/>
          <w:numId w:val="7"/>
        </w:numPr>
        <w:spacing w:line="360" w:lineRule="auto"/>
        <w:jc w:val="both"/>
        <w:rPr>
          <w:lang w:val="en-PH"/>
        </w:rPr>
      </w:pPr>
      <w:r w:rsidRPr="00161C51">
        <w:rPr>
          <w:b/>
          <w:bCs/>
          <w:lang w:val="en-PH"/>
        </w:rPr>
        <w:t>Cable and Wiring Harness</w:t>
      </w:r>
      <w:r w:rsidRPr="00161C51">
        <w:rPr>
          <w:lang w:val="en-PH"/>
        </w:rPr>
        <w:t xml:space="preserve"> Cables to the starter from the battery must carry large amounts of current. The wiring harness from the ignition switch and/or EWS carry little current as they are control signals to a relay or starter solenoid. Minimum voltage drop in starter cables is necessary to ensure sufficient starter speed and torque.</w:t>
      </w:r>
      <w:r w:rsidRPr="00161C51">
        <w:rPr>
          <w:b/>
          <w:bCs/>
          <w:lang w:val="en-PH"/>
        </w:rPr>
        <w:t xml:space="preserve"> </w:t>
      </w:r>
      <w:r w:rsidRPr="00161C51">
        <w:rPr>
          <w:lang w:val="en-PH"/>
        </w:rPr>
        <w:t>Direct Drive Starter Components</w:t>
      </w:r>
      <w:r>
        <w:rPr>
          <w:lang w:val="en-PH"/>
        </w:rPr>
        <w:t>.</w:t>
      </w:r>
    </w:p>
    <w:p w14:paraId="4D81CB2A" w14:textId="564357C7" w:rsidR="005D655B" w:rsidRPr="00A718C2" w:rsidRDefault="00AA009B" w:rsidP="007D6528">
      <w:pPr>
        <w:pStyle w:val="Heading3"/>
        <w:spacing w:line="360" w:lineRule="auto"/>
        <w:jc w:val="both"/>
        <w:rPr>
          <w:rFonts w:ascii="Times New Roman" w:hAnsi="Times New Roman" w:cs="Times New Roman"/>
          <w:b/>
          <w:bCs/>
          <w:color w:val="auto"/>
          <w:sz w:val="28"/>
          <w:szCs w:val="28"/>
        </w:rPr>
      </w:pPr>
      <w:bookmarkStart w:id="31" w:name="_Toc113063783"/>
      <w:r w:rsidRPr="00A718C2">
        <w:rPr>
          <w:rFonts w:ascii="Times New Roman" w:hAnsi="Times New Roman" w:cs="Times New Roman"/>
          <w:b/>
          <w:bCs/>
          <w:color w:val="auto"/>
          <w:sz w:val="28"/>
          <w:szCs w:val="28"/>
        </w:rPr>
        <w:t>1.3.1 C</w:t>
      </w:r>
      <w:r w:rsidR="0030390A" w:rsidRPr="00A718C2">
        <w:rPr>
          <w:rFonts w:ascii="Times New Roman" w:hAnsi="Times New Roman" w:cs="Times New Roman"/>
          <w:b/>
          <w:bCs/>
          <w:color w:val="auto"/>
          <w:sz w:val="28"/>
          <w:szCs w:val="28"/>
        </w:rPr>
        <w:t>lassification</w:t>
      </w:r>
      <w:r w:rsidR="005D655B" w:rsidRPr="00A718C2">
        <w:rPr>
          <w:rFonts w:ascii="Times New Roman" w:hAnsi="Times New Roman" w:cs="Times New Roman"/>
          <w:b/>
          <w:bCs/>
          <w:color w:val="auto"/>
          <w:sz w:val="28"/>
          <w:szCs w:val="28"/>
        </w:rPr>
        <w:t xml:space="preserve"> of starter motor</w:t>
      </w:r>
      <w:bookmarkEnd w:id="31"/>
    </w:p>
    <w:p w14:paraId="022B6D7F" w14:textId="77777777" w:rsidR="0030390A" w:rsidRPr="00161C51" w:rsidRDefault="0030390A" w:rsidP="007D6528">
      <w:pPr>
        <w:spacing w:line="360" w:lineRule="auto"/>
        <w:jc w:val="both"/>
        <w:rPr>
          <w:lang w:val="en-PH"/>
        </w:rPr>
      </w:pPr>
      <w:r w:rsidRPr="00161C51">
        <w:rPr>
          <w:b/>
          <w:bCs/>
          <w:lang w:val="en-PH"/>
        </w:rPr>
        <w:t>Starter Motor</w:t>
      </w:r>
      <w:r w:rsidRPr="00161C51">
        <w:rPr>
          <w:lang w:val="en-PH"/>
        </w:rPr>
        <w:t xml:space="preserve"> vehicles are fitted with one of two types of starter motors:</w:t>
      </w:r>
    </w:p>
    <w:p w14:paraId="57145BBB" w14:textId="04779D7A" w:rsidR="0030390A" w:rsidRDefault="0030390A" w:rsidP="00850856">
      <w:pPr>
        <w:numPr>
          <w:ilvl w:val="0"/>
          <w:numId w:val="13"/>
        </w:numPr>
        <w:tabs>
          <w:tab w:val="clear" w:pos="1080"/>
        </w:tabs>
        <w:spacing w:line="360" w:lineRule="auto"/>
        <w:ind w:left="450" w:hanging="270"/>
        <w:rPr>
          <w:bCs/>
          <w:lang w:val="en-PH"/>
        </w:rPr>
      </w:pPr>
      <w:r w:rsidRPr="00DC7CD8">
        <w:rPr>
          <w:b/>
          <w:bCs/>
          <w:lang w:val="en-PH"/>
        </w:rPr>
        <w:t xml:space="preserve">Conventional </w:t>
      </w:r>
      <w:r w:rsidRPr="00B07BF8">
        <w:rPr>
          <w:b/>
          <w:bCs/>
          <w:lang w:val="en-PH"/>
        </w:rPr>
        <w:t>Drive</w:t>
      </w:r>
      <w:r w:rsidRPr="00B07BF8">
        <w:rPr>
          <w:rFonts w:ascii="Arial" w:hAnsi="Arial" w:cs="Arial"/>
          <w:b/>
          <w:color w:val="231F20"/>
          <w:sz w:val="18"/>
          <w:szCs w:val="18"/>
        </w:rPr>
        <w:t xml:space="preserve"> </w:t>
      </w:r>
      <w:r w:rsidRPr="00B07BF8">
        <w:rPr>
          <w:b/>
          <w:color w:val="231F20"/>
        </w:rPr>
        <w:t>(Direct Drive)</w:t>
      </w:r>
      <w:r w:rsidRPr="00B07BF8">
        <w:rPr>
          <w:b/>
          <w:bCs/>
          <w:lang w:val="en-PH"/>
        </w:rPr>
        <w:t>:</w:t>
      </w:r>
      <w:r>
        <w:rPr>
          <w:b/>
          <w:bCs/>
          <w:lang w:val="en-PH"/>
        </w:rPr>
        <w:t xml:space="preserve"> - </w:t>
      </w:r>
      <w:r w:rsidRPr="00DC7CD8">
        <w:rPr>
          <w:bCs/>
          <w:lang w:val="en-PH"/>
        </w:rPr>
        <w:t>in starter the pinion gear is located directly on the armature shaft. The pinion and overrunning clutch form the driver assembly. The driver assembly rides on a helical spline on the armature shaft so that when the driver is thrust by the solenoid, a combined axial and rotary motion occurs which greatly facilitates the meshing of the pinion.</w:t>
      </w:r>
    </w:p>
    <w:p w14:paraId="01654497" w14:textId="2B70CC8B" w:rsidR="004246A2" w:rsidRDefault="0030390A" w:rsidP="00072F5E">
      <w:pPr>
        <w:spacing w:line="360" w:lineRule="auto"/>
        <w:rPr>
          <w:b/>
          <w:color w:val="000000"/>
        </w:rPr>
      </w:pPr>
      <w:r w:rsidRPr="00DC7CD8">
        <w:rPr>
          <w:bCs/>
          <w:lang w:val="en-PH"/>
        </w:rPr>
        <w:t>Older models</w:t>
      </w:r>
      <w:r>
        <w:rPr>
          <w:bCs/>
          <w:lang w:val="en-PH"/>
        </w:rPr>
        <w:t xml:space="preserve"> vehicle</w:t>
      </w:r>
      <w:r w:rsidRPr="00DC7CD8">
        <w:rPr>
          <w:bCs/>
          <w:lang w:val="en-PH"/>
        </w:rPr>
        <w:t xml:space="preserve"> use conventional type starters. This type of starter drives the pinion gear directly. The pinion gear turns at the same speed as the motor shaft. These starters are heavier and draw more current than gear reduction and PS</w:t>
      </w:r>
      <w:r>
        <w:rPr>
          <w:bCs/>
          <w:lang w:val="en-PH"/>
        </w:rPr>
        <w:t xml:space="preserve"> (Planetary Reduction Segment)</w:t>
      </w:r>
      <w:r w:rsidRPr="00DC7CD8">
        <w:rPr>
          <w:bCs/>
          <w:lang w:val="en-PH"/>
        </w:rPr>
        <w:t xml:space="preserve"> type starters.</w:t>
      </w:r>
      <w:r w:rsidRPr="00410030">
        <w:rPr>
          <w:rFonts w:ascii="Arial" w:hAnsi="Arial" w:cs="Arial"/>
          <w:color w:val="000000"/>
        </w:rPr>
        <w:t xml:space="preserve"> </w:t>
      </w:r>
      <w:r w:rsidRPr="00072F5E">
        <w:rPr>
          <w:bCs/>
          <w:color w:val="000000"/>
        </w:rPr>
        <w:t>It is currently used on some Vehicle.</w:t>
      </w:r>
    </w:p>
    <w:p w14:paraId="4AF58F62" w14:textId="6CC7BD99" w:rsidR="004246A2" w:rsidRDefault="00475242" w:rsidP="004246A2">
      <w:pPr>
        <w:spacing w:line="360" w:lineRule="auto"/>
        <w:ind w:left="450"/>
        <w:rPr>
          <w:b/>
          <w:color w:val="000000"/>
        </w:rPr>
      </w:pPr>
      <w:r>
        <w:rPr>
          <w:noProof/>
        </w:rPr>
        <w:lastRenderedPageBreak/>
        <w:drawing>
          <wp:anchor distT="0" distB="0" distL="114300" distR="114300" simplePos="0" relativeHeight="251773952" behindDoc="0" locked="0" layoutInCell="1" allowOverlap="1" wp14:anchorId="2C9AF9A8" wp14:editId="3A0F8FB1">
            <wp:simplePos x="0" y="0"/>
            <wp:positionH relativeFrom="column">
              <wp:posOffset>251679</wp:posOffset>
            </wp:positionH>
            <wp:positionV relativeFrom="page">
              <wp:posOffset>1376724</wp:posOffset>
            </wp:positionV>
            <wp:extent cx="6189980" cy="3573145"/>
            <wp:effectExtent l="0" t="0" r="1270"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189980" cy="3573145"/>
                    </a:xfrm>
                    <a:prstGeom prst="rect">
                      <a:avLst/>
                    </a:prstGeom>
                  </pic:spPr>
                </pic:pic>
              </a:graphicData>
            </a:graphic>
            <wp14:sizeRelV relativeFrom="margin">
              <wp14:pctHeight>0</wp14:pctHeight>
            </wp14:sizeRelV>
          </wp:anchor>
        </w:drawing>
      </w:r>
    </w:p>
    <w:p w14:paraId="389C35BB" w14:textId="47ADACB7" w:rsidR="004246A2" w:rsidRPr="007D6528" w:rsidRDefault="004246A2" w:rsidP="004246A2">
      <w:pPr>
        <w:spacing w:line="360" w:lineRule="auto"/>
        <w:rPr>
          <w:b/>
          <w:color w:val="000000"/>
        </w:rPr>
      </w:pPr>
      <w:r>
        <w:rPr>
          <w:b/>
          <w:color w:val="000000"/>
        </w:rPr>
        <w:t xml:space="preserve">        Figure 1.</w:t>
      </w:r>
      <w:r w:rsidR="00072F5E">
        <w:rPr>
          <w:b/>
          <w:color w:val="000000"/>
        </w:rPr>
        <w:t>2. C</w:t>
      </w:r>
      <w:r>
        <w:rPr>
          <w:b/>
          <w:color w:val="000000"/>
        </w:rPr>
        <w:t>onventional starter motor</w:t>
      </w:r>
    </w:p>
    <w:p w14:paraId="41D8C63A" w14:textId="1377BCB9" w:rsidR="0030390A" w:rsidRPr="008849C8" w:rsidRDefault="0030390A" w:rsidP="00850856">
      <w:pPr>
        <w:numPr>
          <w:ilvl w:val="0"/>
          <w:numId w:val="13"/>
        </w:numPr>
        <w:tabs>
          <w:tab w:val="clear" w:pos="1080"/>
        </w:tabs>
        <w:spacing w:line="360" w:lineRule="auto"/>
        <w:ind w:left="450" w:hanging="270"/>
        <w:jc w:val="both"/>
        <w:rPr>
          <w:b/>
          <w:lang w:val="en-PH"/>
        </w:rPr>
      </w:pPr>
      <w:r w:rsidRPr="00DC7CD8">
        <w:rPr>
          <w:b/>
          <w:lang w:val="en-PH"/>
        </w:rPr>
        <w:t xml:space="preserve">Gear reduction </w:t>
      </w:r>
      <w:r w:rsidRPr="00DC7CD8">
        <w:rPr>
          <w:b/>
          <w:bCs/>
          <w:lang w:val="en-PH"/>
        </w:rPr>
        <w:t>Drive</w:t>
      </w:r>
      <w:r>
        <w:rPr>
          <w:b/>
          <w:lang w:val="en-PH"/>
        </w:rPr>
        <w:t xml:space="preserve">: - </w:t>
      </w:r>
      <w:r>
        <w:rPr>
          <w:lang w:val="en-PH"/>
        </w:rPr>
        <w:t>t</w:t>
      </w:r>
      <w:r w:rsidRPr="008849C8">
        <w:rPr>
          <w:lang w:val="en-PH"/>
        </w:rPr>
        <w:t>his</w:t>
      </w:r>
      <w:r>
        <w:rPr>
          <w:b/>
          <w:lang w:val="en-PH"/>
        </w:rPr>
        <w:t xml:space="preserve"> </w:t>
      </w:r>
      <w:r w:rsidRPr="008849C8">
        <w:rPr>
          <w:bCs/>
          <w:lang w:val="en-PH"/>
        </w:rPr>
        <w:t>Starter Motor</w:t>
      </w:r>
      <w:r w:rsidRPr="008849C8">
        <w:rPr>
          <w:lang w:val="en-PH"/>
        </w:rPr>
        <w:t xml:space="preserve"> type of starter has a compact, high−speed motor and a set of reduction gears. While the motor is smaller and weighs less than conventional starting motors, it operates at higher speed. The reduction gears transfer this torque to the pinion gear at 1/4 to 1/3 the motor speed. The pinion gear still rotates faster than the gear on a conventional starter and with much greater torque (cranking power).</w:t>
      </w:r>
    </w:p>
    <w:p w14:paraId="08BB4D0F" w14:textId="5D6B9636" w:rsidR="004246A2" w:rsidRDefault="0030390A" w:rsidP="007D6528">
      <w:pPr>
        <w:spacing w:line="360" w:lineRule="auto"/>
        <w:jc w:val="both"/>
        <w:rPr>
          <w:bCs/>
          <w:lang w:val="en-PH"/>
        </w:rPr>
      </w:pPr>
      <w:r w:rsidRPr="00161C51">
        <w:rPr>
          <w:lang w:val="en-PH"/>
        </w:rPr>
        <w:t>The reduction gear is mounted on the same shaft as the pinion gear. Unlike the conventional starter, the magnetic switch plunger acts directly on the pinion gear (not through a drive lever) to push the gear into mesh with the ring gear.</w:t>
      </w:r>
      <w:r w:rsidR="00244452">
        <w:rPr>
          <w:lang w:val="en-PH"/>
        </w:rPr>
        <w:t xml:space="preserve"> t</w:t>
      </w:r>
      <w:r w:rsidRPr="00161C51">
        <w:rPr>
          <w:lang w:val="en-PH"/>
        </w:rPr>
        <w:t xml:space="preserve">his type of starter was first used on the 1973 Corona MKII with the 4M, six-cylinder engine. </w:t>
      </w:r>
      <w:r w:rsidRPr="00161C51">
        <w:rPr>
          <w:bCs/>
          <w:lang w:val="en-PH"/>
        </w:rPr>
        <w:t>In their design and function, Gear Reduction Drives are much the same as conventional drive starters. The main difference in the gear reduction drive starter is a planetary gear set added between the field frame and the drive end shield. This design allows for the use of smaller and lighter starters.</w:t>
      </w:r>
    </w:p>
    <w:p w14:paraId="515C7CC7" w14:textId="6F2D9CAA" w:rsidR="004246A2" w:rsidRDefault="004246A2" w:rsidP="007D6528">
      <w:pPr>
        <w:spacing w:line="360" w:lineRule="auto"/>
        <w:jc w:val="both"/>
        <w:rPr>
          <w:bCs/>
          <w:lang w:val="en-PH"/>
        </w:rPr>
      </w:pPr>
      <w:r>
        <w:rPr>
          <w:noProof/>
        </w:rPr>
        <w:lastRenderedPageBreak/>
        <w:drawing>
          <wp:anchor distT="0" distB="0" distL="114300" distR="114300" simplePos="0" relativeHeight="251774976" behindDoc="0" locked="0" layoutInCell="1" allowOverlap="1" wp14:anchorId="43E007C4" wp14:editId="39250CDF">
            <wp:simplePos x="0" y="0"/>
            <wp:positionH relativeFrom="column">
              <wp:posOffset>0</wp:posOffset>
            </wp:positionH>
            <wp:positionV relativeFrom="page">
              <wp:posOffset>1303283</wp:posOffset>
            </wp:positionV>
            <wp:extent cx="6516370" cy="4119880"/>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516370" cy="4119880"/>
                    </a:xfrm>
                    <a:prstGeom prst="rect">
                      <a:avLst/>
                    </a:prstGeom>
                  </pic:spPr>
                </pic:pic>
              </a:graphicData>
            </a:graphic>
          </wp:anchor>
        </w:drawing>
      </w:r>
    </w:p>
    <w:p w14:paraId="275D7982" w14:textId="6E5244A1" w:rsidR="004246A2" w:rsidRPr="00072F5E" w:rsidRDefault="004246A2" w:rsidP="007D6528">
      <w:pPr>
        <w:spacing w:line="360" w:lineRule="auto"/>
        <w:jc w:val="both"/>
        <w:rPr>
          <w:b/>
          <w:lang w:val="en-PH"/>
        </w:rPr>
      </w:pPr>
      <w:r>
        <w:rPr>
          <w:bCs/>
          <w:lang w:val="en-PH"/>
        </w:rPr>
        <w:t xml:space="preserve">      </w:t>
      </w:r>
      <w:r w:rsidRPr="00072F5E">
        <w:rPr>
          <w:b/>
          <w:lang w:val="en-PH"/>
        </w:rPr>
        <w:t>Figure 1.</w:t>
      </w:r>
      <w:r w:rsidR="00072F5E">
        <w:rPr>
          <w:b/>
          <w:lang w:val="en-PH"/>
        </w:rPr>
        <w:t>3</w:t>
      </w:r>
      <w:r w:rsidRPr="00072F5E">
        <w:rPr>
          <w:b/>
          <w:lang w:val="en-PH"/>
        </w:rPr>
        <w:t xml:space="preserve"> </w:t>
      </w:r>
      <w:r w:rsidR="00072F5E" w:rsidRPr="00072F5E">
        <w:rPr>
          <w:b/>
          <w:lang w:val="en-PH"/>
        </w:rPr>
        <w:t>gear reduction</w:t>
      </w:r>
      <w:r w:rsidR="00072F5E" w:rsidRPr="00072F5E">
        <w:rPr>
          <w:b/>
          <w:color w:val="000000"/>
        </w:rPr>
        <w:t>starter motor</w:t>
      </w:r>
    </w:p>
    <w:p w14:paraId="2A3F1F41" w14:textId="28F0AC24" w:rsidR="004E6363" w:rsidRPr="00A718C2" w:rsidRDefault="00AA009B" w:rsidP="00AA009B">
      <w:pPr>
        <w:pStyle w:val="Heading3"/>
        <w:rPr>
          <w:rFonts w:ascii="Times New Roman" w:hAnsi="Times New Roman" w:cs="Times New Roman"/>
          <w:b/>
          <w:bCs/>
          <w:color w:val="auto"/>
          <w:sz w:val="28"/>
          <w:szCs w:val="28"/>
        </w:rPr>
      </w:pPr>
      <w:bookmarkStart w:id="32" w:name="_Toc113063784"/>
      <w:r w:rsidRPr="00A718C2">
        <w:rPr>
          <w:rFonts w:ascii="Times New Roman" w:hAnsi="Times New Roman" w:cs="Times New Roman"/>
          <w:b/>
          <w:bCs/>
          <w:color w:val="auto"/>
          <w:sz w:val="28"/>
          <w:szCs w:val="28"/>
        </w:rPr>
        <w:t xml:space="preserve">1.3.2. </w:t>
      </w:r>
      <w:r w:rsidR="0030390A" w:rsidRPr="00A718C2">
        <w:rPr>
          <w:rFonts w:ascii="Times New Roman" w:hAnsi="Times New Roman" w:cs="Times New Roman"/>
          <w:b/>
          <w:bCs/>
          <w:color w:val="auto"/>
          <w:sz w:val="28"/>
          <w:szCs w:val="28"/>
        </w:rPr>
        <w:t>Starter motor construction</w:t>
      </w:r>
      <w:bookmarkEnd w:id="32"/>
    </w:p>
    <w:p w14:paraId="0F8B8C23" w14:textId="09C30947" w:rsidR="0030390A" w:rsidRPr="00BB2874" w:rsidRDefault="0030390A" w:rsidP="00244452">
      <w:pPr>
        <w:spacing w:line="360" w:lineRule="auto"/>
        <w:jc w:val="both"/>
        <w:rPr>
          <w:lang w:val="en-GB"/>
        </w:rPr>
      </w:pPr>
      <w:r w:rsidRPr="004608C4">
        <w:rPr>
          <w:color w:val="000000"/>
        </w:rPr>
        <w:t>An engine starting system must be able to crank the engine at sufficient speed for fuel combustion to begin normal firing of the cylinders and keep the engine running. Start ability of an engine is affected by factors such as ambient temperature, engine jacket water temperature, and lubricating oil viscosity. In addition, parasitic loads, usually associated with the driven equipment, can greatly influence the start ability.</w:t>
      </w:r>
      <w:r>
        <w:rPr>
          <w:color w:val="000000"/>
        </w:rPr>
        <w:t xml:space="preserve"> So that starter motor designing and construction consider the above factors and other relevance parameters. </w:t>
      </w:r>
    </w:p>
    <w:p w14:paraId="778BDCA6" w14:textId="6D8FCA4C" w:rsidR="0030390A" w:rsidRPr="00563F3A" w:rsidRDefault="0030390A" w:rsidP="00850856">
      <w:pPr>
        <w:numPr>
          <w:ilvl w:val="0"/>
          <w:numId w:val="14"/>
        </w:numPr>
        <w:spacing w:line="360" w:lineRule="auto"/>
        <w:jc w:val="both"/>
        <w:rPr>
          <w:lang w:val="en-PH"/>
        </w:rPr>
      </w:pPr>
      <w:r w:rsidRPr="00161C51">
        <w:rPr>
          <w:b/>
          <w:bCs/>
          <w:lang w:val="en-PH"/>
        </w:rPr>
        <w:t xml:space="preserve">Electric Starter </w:t>
      </w:r>
      <w:r w:rsidR="00996AC2" w:rsidRPr="00161C51">
        <w:rPr>
          <w:b/>
          <w:bCs/>
          <w:lang w:val="en-PH"/>
        </w:rPr>
        <w:t>Motor</w:t>
      </w:r>
      <w:r w:rsidR="00996AC2">
        <w:rPr>
          <w:lang w:val="en-PH"/>
        </w:rPr>
        <w:t>: -</w:t>
      </w:r>
      <w:r>
        <w:rPr>
          <w:lang w:val="en-PH"/>
        </w:rPr>
        <w:t xml:space="preserve"> </w:t>
      </w:r>
      <w:r w:rsidRPr="00161C51">
        <w:rPr>
          <w:lang w:val="en-PH"/>
        </w:rPr>
        <w:t xml:space="preserve">provides the mechanical energy to rotate the engine through a direct or a gear reduction drive. </w:t>
      </w:r>
      <w:r w:rsidRPr="00072F5E">
        <w:rPr>
          <w:b/>
          <w:bCs/>
          <w:lang w:val="en-PH"/>
        </w:rPr>
        <w:t>The major components</w:t>
      </w:r>
      <w:r w:rsidRPr="00161C51">
        <w:rPr>
          <w:lang w:val="en-PH"/>
        </w:rPr>
        <w:t xml:space="preserve"> of the starter motor are: Armature Shaft, Armature Winding, Armature Stack, Commutator, Poles Shoes, Field Coil, Carbon Brushes, Brush Holder</w:t>
      </w:r>
    </w:p>
    <w:p w14:paraId="380741B0" w14:textId="77777777" w:rsidR="00475242" w:rsidRDefault="0030390A" w:rsidP="006D19BB">
      <w:pPr>
        <w:pStyle w:val="ListParagraph"/>
        <w:numPr>
          <w:ilvl w:val="0"/>
          <w:numId w:val="71"/>
        </w:numPr>
        <w:spacing w:line="360" w:lineRule="auto"/>
        <w:jc w:val="both"/>
        <w:rPr>
          <w:lang w:val="en-PH"/>
        </w:rPr>
      </w:pPr>
      <w:r w:rsidRPr="00914191">
        <w:rPr>
          <w:rFonts w:ascii="Calibri" w:hAnsi="Calibri"/>
          <w:noProof/>
          <w:sz w:val="22"/>
          <w:szCs w:val="22"/>
        </w:rPr>
        <w:lastRenderedPageBreak/>
        <w:drawing>
          <wp:anchor distT="0" distB="0" distL="114300" distR="114300" simplePos="0" relativeHeight="251669504" behindDoc="0" locked="0" layoutInCell="1" allowOverlap="1" wp14:anchorId="23F5A032" wp14:editId="75DA1107">
            <wp:simplePos x="0" y="0"/>
            <wp:positionH relativeFrom="column">
              <wp:posOffset>436880</wp:posOffset>
            </wp:positionH>
            <wp:positionV relativeFrom="paragraph">
              <wp:posOffset>1485900</wp:posOffset>
            </wp:positionV>
            <wp:extent cx="5943600" cy="1172210"/>
            <wp:effectExtent l="0" t="0" r="0" b="889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1172210"/>
                    </a:xfrm>
                    <a:prstGeom prst="rect">
                      <a:avLst/>
                    </a:prstGeom>
                    <a:noFill/>
                  </pic:spPr>
                </pic:pic>
              </a:graphicData>
            </a:graphic>
            <wp14:sizeRelH relativeFrom="page">
              <wp14:pctWidth>0</wp14:pctWidth>
            </wp14:sizeRelH>
            <wp14:sizeRelV relativeFrom="page">
              <wp14:pctHeight>0</wp14:pctHeight>
            </wp14:sizeRelV>
          </wp:anchor>
        </w:drawing>
      </w:r>
      <w:r w:rsidRPr="005C4919">
        <w:rPr>
          <w:b/>
          <w:bCs/>
          <w:lang w:val="en-PH"/>
        </w:rPr>
        <w:t>Armature</w:t>
      </w:r>
      <w:r w:rsidRPr="005C4919">
        <w:rPr>
          <w:lang w:val="en-PH"/>
        </w:rPr>
        <w:t xml:space="preserve"> </w:t>
      </w:r>
      <w:r w:rsidR="00996AC2" w:rsidRPr="005C4919">
        <w:rPr>
          <w:lang w:val="en-PH"/>
        </w:rPr>
        <w:t>the</w:t>
      </w:r>
      <w:r w:rsidRPr="005C4919">
        <w:rPr>
          <w:lang w:val="en-PH"/>
        </w:rPr>
        <w:t xml:space="preserve"> Armature assembly is comprised of the armature shaft, armature winding, armature stack and commutator. Thin iron stampings are laminated together to form the stack or core. The slots on the outside of the laminations hold the armature windings. The windings loop around the core and are connected to the commutator. Each commutator segment is insulated from the adjacent segments. The commutator may have up to 30 </w:t>
      </w:r>
    </w:p>
    <w:p w14:paraId="0B6097CF" w14:textId="77777777" w:rsidR="00475242" w:rsidRPr="00475242" w:rsidRDefault="00475242" w:rsidP="00475242">
      <w:pPr>
        <w:spacing w:line="360" w:lineRule="auto"/>
        <w:ind w:left="360"/>
        <w:jc w:val="both"/>
        <w:rPr>
          <w:bCs/>
          <w:lang w:val="en-PH"/>
        </w:rPr>
      </w:pPr>
    </w:p>
    <w:p w14:paraId="21F9E8B1" w14:textId="629AA3CB" w:rsidR="00475242" w:rsidRPr="00475242" w:rsidRDefault="00475242" w:rsidP="00475242">
      <w:pPr>
        <w:pStyle w:val="ListParagraph"/>
        <w:spacing w:line="360" w:lineRule="auto"/>
        <w:jc w:val="both"/>
        <w:rPr>
          <w:b/>
          <w:lang w:val="en-PH"/>
        </w:rPr>
      </w:pPr>
      <w:r>
        <w:rPr>
          <w:bCs/>
          <w:lang w:val="en-PH"/>
        </w:rPr>
        <w:t xml:space="preserve">                     </w:t>
      </w:r>
      <w:r w:rsidRPr="00475242">
        <w:rPr>
          <w:bCs/>
          <w:lang w:val="en-PH"/>
        </w:rPr>
        <w:t xml:space="preserve"> </w:t>
      </w:r>
      <w:r>
        <w:rPr>
          <w:bCs/>
          <w:lang w:val="en-PH"/>
        </w:rPr>
        <w:t xml:space="preserve">   </w:t>
      </w:r>
      <w:r w:rsidRPr="00475242">
        <w:rPr>
          <w:b/>
          <w:lang w:val="en-PH"/>
        </w:rPr>
        <w:t>Figure 1.</w:t>
      </w:r>
      <w:r>
        <w:rPr>
          <w:b/>
          <w:lang w:val="en-PH"/>
        </w:rPr>
        <w:t>4</w:t>
      </w:r>
      <w:r w:rsidRPr="00475242">
        <w:rPr>
          <w:b/>
          <w:lang w:val="en-PH"/>
        </w:rPr>
        <w:t xml:space="preserve"> </w:t>
      </w:r>
      <w:r>
        <w:rPr>
          <w:b/>
          <w:lang w:val="en-PH"/>
        </w:rPr>
        <w:t>Armature component</w:t>
      </w:r>
    </w:p>
    <w:p w14:paraId="58787351" w14:textId="096FD2E2" w:rsidR="0030390A" w:rsidRPr="005C4919" w:rsidRDefault="0030390A" w:rsidP="006D19BB">
      <w:pPr>
        <w:pStyle w:val="ListParagraph"/>
        <w:numPr>
          <w:ilvl w:val="0"/>
          <w:numId w:val="71"/>
        </w:numPr>
        <w:spacing w:line="360" w:lineRule="auto"/>
        <w:jc w:val="both"/>
        <w:rPr>
          <w:lang w:val="en-PH"/>
        </w:rPr>
      </w:pPr>
      <w:r w:rsidRPr="005C4919">
        <w:rPr>
          <w:lang w:val="en-PH"/>
        </w:rPr>
        <w:t>segments. A steel shaft is inserting in the center hole of the laminations with the commutator insulated from the shaft.</w:t>
      </w:r>
    </w:p>
    <w:p w14:paraId="09AE39DD" w14:textId="77777777" w:rsidR="005C4919" w:rsidRPr="005C4919" w:rsidRDefault="0030390A" w:rsidP="006D19BB">
      <w:pPr>
        <w:pStyle w:val="ListParagraph"/>
        <w:numPr>
          <w:ilvl w:val="0"/>
          <w:numId w:val="71"/>
        </w:numPr>
        <w:spacing w:line="360" w:lineRule="auto"/>
        <w:jc w:val="both"/>
        <w:rPr>
          <w:bCs/>
          <w:lang w:val="en-PH"/>
        </w:rPr>
      </w:pPr>
      <w:r w:rsidRPr="005C4919">
        <w:rPr>
          <w:b/>
          <w:bCs/>
          <w:lang w:val="en-PH"/>
        </w:rPr>
        <w:t>Field Coils (Magnet)</w:t>
      </w:r>
      <w:r w:rsidRPr="005C4919">
        <w:rPr>
          <w:lang w:val="en-PH"/>
        </w:rPr>
        <w:t>: Heavy copper windings that create a strong magnetic field when</w:t>
      </w:r>
      <w:r w:rsidR="005C4919">
        <w:rPr>
          <w:lang w:val="en-PH"/>
        </w:rPr>
        <w:t xml:space="preserve"> </w:t>
      </w:r>
      <w:r w:rsidR="005C4919" w:rsidRPr="007D5014">
        <w:rPr>
          <w:lang w:val="en-PH"/>
        </w:rPr>
        <w:t>field when current flows through them.</w:t>
      </w:r>
    </w:p>
    <w:p w14:paraId="0741A12A" w14:textId="6A6A438C" w:rsidR="004F1020" w:rsidRPr="005C4919" w:rsidRDefault="0030390A" w:rsidP="006D19BB">
      <w:pPr>
        <w:pStyle w:val="ListParagraph"/>
        <w:numPr>
          <w:ilvl w:val="0"/>
          <w:numId w:val="71"/>
        </w:numPr>
        <w:spacing w:line="360" w:lineRule="auto"/>
        <w:jc w:val="both"/>
        <w:rPr>
          <w:bCs/>
          <w:lang w:val="en-PH"/>
        </w:rPr>
      </w:pPr>
      <w:r w:rsidRPr="005C4919">
        <w:rPr>
          <w:lang w:val="en-PH"/>
        </w:rPr>
        <w:t xml:space="preserve"> </w:t>
      </w:r>
      <w:r w:rsidR="004F1020" w:rsidRPr="005C4919">
        <w:rPr>
          <w:b/>
          <w:bCs/>
          <w:lang w:val="en-PH"/>
        </w:rPr>
        <w:t xml:space="preserve">Pole shoes: </w:t>
      </w:r>
      <w:r w:rsidR="004F1020" w:rsidRPr="005C4919">
        <w:rPr>
          <w:bCs/>
          <w:lang w:val="en-PH"/>
        </w:rPr>
        <w:t>Iron cores for the field coils that help to increase magnetism</w:t>
      </w:r>
      <w:r w:rsidR="004F1020" w:rsidRPr="005C4919">
        <w:rPr>
          <w:b/>
          <w:bCs/>
          <w:lang w:val="en-PH"/>
        </w:rPr>
        <w:t>.</w:t>
      </w:r>
    </w:p>
    <w:p w14:paraId="7BD06C12" w14:textId="77777777" w:rsidR="004F1020" w:rsidRPr="004F3CDA" w:rsidRDefault="004F1020" w:rsidP="006D19BB">
      <w:pPr>
        <w:pStyle w:val="ListParagraph"/>
        <w:numPr>
          <w:ilvl w:val="0"/>
          <w:numId w:val="69"/>
        </w:numPr>
        <w:spacing w:line="360" w:lineRule="auto"/>
        <w:jc w:val="both"/>
        <w:rPr>
          <w:bCs/>
          <w:lang w:val="en-PH"/>
        </w:rPr>
      </w:pPr>
      <w:r w:rsidRPr="004F3CDA">
        <w:rPr>
          <w:b/>
          <w:bCs/>
          <w:lang w:val="en-PH"/>
        </w:rPr>
        <w:t xml:space="preserve">Brushes: - </w:t>
      </w:r>
      <w:r w:rsidRPr="004F3CDA">
        <w:rPr>
          <w:bCs/>
          <w:lang w:val="en-PH"/>
        </w:rPr>
        <w:t>are electrically conductive sliding contacts, usually made of copper and carbon. The brushes make contact with the commutator and as the starter begins to rotate the brushes reverse the flow of current to the armature. Starter brushes carry the full flow of current through the motor.</w:t>
      </w:r>
      <w:r w:rsidRPr="004F3CDA">
        <w:rPr>
          <w:b/>
          <w:lang w:val="en-PH"/>
        </w:rPr>
        <w:t xml:space="preserve"> </w:t>
      </w:r>
    </w:p>
    <w:p w14:paraId="05CEE800" w14:textId="77777777" w:rsidR="004F1020" w:rsidRPr="004F3CDA" w:rsidRDefault="004F1020" w:rsidP="006D19BB">
      <w:pPr>
        <w:pStyle w:val="ListParagraph"/>
        <w:numPr>
          <w:ilvl w:val="0"/>
          <w:numId w:val="69"/>
        </w:numPr>
        <w:spacing w:line="360" w:lineRule="auto"/>
        <w:jc w:val="both"/>
        <w:rPr>
          <w:bCs/>
          <w:lang w:val="en-PH"/>
        </w:rPr>
      </w:pPr>
      <w:r w:rsidRPr="004F3CDA">
        <w:rPr>
          <w:b/>
          <w:bCs/>
          <w:lang w:val="en-PH"/>
        </w:rPr>
        <w:t>Brush holders</w:t>
      </w:r>
      <w:r w:rsidRPr="004F3CDA">
        <w:rPr>
          <w:bCs/>
          <w:lang w:val="en-PH"/>
        </w:rPr>
        <w:t xml:space="preserve">: Spring loaded to keep the brushes in contact with the armature. </w:t>
      </w:r>
    </w:p>
    <w:p w14:paraId="6DA70C68" w14:textId="77777777" w:rsidR="004F1020" w:rsidRPr="004F3CDA" w:rsidRDefault="004F1020" w:rsidP="006D19BB">
      <w:pPr>
        <w:pStyle w:val="ListParagraph"/>
        <w:numPr>
          <w:ilvl w:val="0"/>
          <w:numId w:val="69"/>
        </w:numPr>
        <w:spacing w:line="360" w:lineRule="auto"/>
        <w:jc w:val="both"/>
        <w:rPr>
          <w:bCs/>
          <w:lang w:val="en-PH"/>
        </w:rPr>
      </w:pPr>
      <w:r w:rsidRPr="004F3CDA">
        <w:rPr>
          <w:b/>
          <w:bCs/>
          <w:lang w:val="en-PH"/>
        </w:rPr>
        <w:t>Brush End cap:</w:t>
      </w:r>
      <w:r w:rsidRPr="004F3CDA">
        <w:rPr>
          <w:bCs/>
          <w:lang w:val="en-PH"/>
        </w:rPr>
        <w:t xml:space="preserve"> Opposite end of the starter from the nose piece. Supports brush holder assembly and the other armature shaft bushing.</w:t>
      </w:r>
    </w:p>
    <w:p w14:paraId="3C93EBC4" w14:textId="62F9A9CD" w:rsidR="004F1020" w:rsidRPr="004F3CDA" w:rsidRDefault="004F1020" w:rsidP="006D19BB">
      <w:pPr>
        <w:pStyle w:val="ListParagraph"/>
        <w:numPr>
          <w:ilvl w:val="0"/>
          <w:numId w:val="69"/>
        </w:numPr>
        <w:spacing w:line="360" w:lineRule="auto"/>
        <w:jc w:val="both"/>
        <w:rPr>
          <w:b/>
          <w:bCs/>
          <w:lang w:val="en-PH"/>
        </w:rPr>
      </w:pPr>
      <w:r w:rsidRPr="004F3CDA">
        <w:rPr>
          <w:b/>
          <w:bCs/>
          <w:lang w:val="en-PH"/>
        </w:rPr>
        <w:t>Starter housing (Motor frame)</w:t>
      </w:r>
      <w:r w:rsidRPr="004F3CDA">
        <w:rPr>
          <w:bCs/>
          <w:lang w:val="en-PH"/>
        </w:rPr>
        <w:t xml:space="preserve">: Centre section that holds the pole shoes and field coils in place. </w:t>
      </w:r>
    </w:p>
    <w:p w14:paraId="11C88CF5" w14:textId="77777777" w:rsidR="004F1020" w:rsidRPr="004F3CDA" w:rsidRDefault="004F1020" w:rsidP="006D19BB">
      <w:pPr>
        <w:pStyle w:val="ListParagraph"/>
        <w:numPr>
          <w:ilvl w:val="0"/>
          <w:numId w:val="69"/>
        </w:numPr>
        <w:spacing w:line="360" w:lineRule="auto"/>
        <w:jc w:val="both"/>
        <w:rPr>
          <w:b/>
          <w:bCs/>
          <w:lang w:val="en-PH"/>
        </w:rPr>
      </w:pPr>
      <w:r w:rsidRPr="004F3CDA">
        <w:rPr>
          <w:b/>
          <w:bCs/>
          <w:lang w:val="en-PH"/>
        </w:rPr>
        <w:t>Nose piece (Drive end housing)</w:t>
      </w:r>
      <w:r w:rsidRPr="004F3CDA">
        <w:rPr>
          <w:bCs/>
          <w:lang w:val="en-PH"/>
        </w:rPr>
        <w:t>: the drive end of the starter where the pinion gear is located. Holds the shift lever in place and supports the armature shaft with a bushing.</w:t>
      </w:r>
    </w:p>
    <w:p w14:paraId="0FC2A91D" w14:textId="331235D6" w:rsidR="00475242" w:rsidRPr="00475242" w:rsidRDefault="004F1020" w:rsidP="006D19BB">
      <w:pPr>
        <w:pStyle w:val="ListParagraph"/>
        <w:numPr>
          <w:ilvl w:val="0"/>
          <w:numId w:val="69"/>
        </w:numPr>
        <w:spacing w:line="360" w:lineRule="auto"/>
        <w:jc w:val="both"/>
        <w:rPr>
          <w:b/>
          <w:bCs/>
          <w:lang w:val="en-PH"/>
        </w:rPr>
      </w:pPr>
      <w:r w:rsidRPr="004F3CDA">
        <w:rPr>
          <w:b/>
          <w:bCs/>
          <w:lang w:val="en-PH"/>
        </w:rPr>
        <w:t xml:space="preserve">Solenoid: - </w:t>
      </w:r>
      <w:r w:rsidRPr="004F3CDA">
        <w:rPr>
          <w:bCs/>
          <w:lang w:val="en-PH"/>
        </w:rPr>
        <w:t>h</w:t>
      </w:r>
      <w:r w:rsidRPr="004F3CDA">
        <w:rPr>
          <w:lang w:val="en-PH"/>
        </w:rPr>
        <w:t>as two windings (</w:t>
      </w:r>
      <w:r w:rsidRPr="004F3CDA">
        <w:rPr>
          <w:b/>
          <w:lang w:val="en-PH"/>
        </w:rPr>
        <w:t xml:space="preserve">Pull-In </w:t>
      </w:r>
      <w:r w:rsidRPr="004F3CDA">
        <w:rPr>
          <w:lang w:val="en-PH"/>
        </w:rPr>
        <w:t>and</w:t>
      </w:r>
      <w:r w:rsidRPr="004F3CDA">
        <w:rPr>
          <w:b/>
          <w:lang w:val="en-PH"/>
        </w:rPr>
        <w:t xml:space="preserve"> Hold-In</w:t>
      </w:r>
      <w:r w:rsidRPr="004F3CDA">
        <w:rPr>
          <w:lang w:val="en-PH"/>
        </w:rPr>
        <w:t xml:space="preserve">) that get energized by the starter control circuit and magnetically move a plunger. The plunger is connected to a heavy </w:t>
      </w:r>
    </w:p>
    <w:p w14:paraId="5CA81A4C" w14:textId="77777777" w:rsidR="00475242" w:rsidRPr="00475242" w:rsidRDefault="00475242" w:rsidP="00475242">
      <w:pPr>
        <w:pStyle w:val="ListParagraph"/>
        <w:spacing w:line="360" w:lineRule="auto"/>
        <w:jc w:val="both"/>
        <w:rPr>
          <w:b/>
          <w:bCs/>
          <w:lang w:val="en-PH"/>
        </w:rPr>
      </w:pPr>
    </w:p>
    <w:p w14:paraId="55D442CF" w14:textId="0788376B" w:rsidR="004F1020" w:rsidRPr="00994DFB" w:rsidRDefault="004F1020" w:rsidP="00475242">
      <w:pPr>
        <w:pStyle w:val="ListParagraph"/>
        <w:spacing w:line="360" w:lineRule="auto"/>
        <w:jc w:val="both"/>
        <w:rPr>
          <w:b/>
          <w:bCs/>
          <w:lang w:val="en-PH"/>
        </w:rPr>
      </w:pPr>
      <w:r w:rsidRPr="004F3CDA">
        <w:rPr>
          <w:lang w:val="en-PH"/>
        </w:rPr>
        <w:t>contact disc that is a switch. The switch will send current from the battery terminal to the field coils. The plunger could also be connected to a shift lever that will move the pinion.</w:t>
      </w:r>
    </w:p>
    <w:p w14:paraId="6992DA1C" w14:textId="39598943" w:rsidR="00994DFB" w:rsidRDefault="00994DFB" w:rsidP="00994DFB">
      <w:pPr>
        <w:pStyle w:val="ListParagraph"/>
        <w:spacing w:line="360" w:lineRule="auto"/>
        <w:jc w:val="both"/>
        <w:rPr>
          <w:b/>
          <w:bCs/>
          <w:lang w:val="en-PH"/>
        </w:rPr>
      </w:pPr>
      <w:r>
        <w:rPr>
          <w:b/>
          <w:bCs/>
          <w:lang w:val="en-PH"/>
        </w:rPr>
        <w:t xml:space="preserve">  </w:t>
      </w:r>
      <w:r w:rsidRPr="00994DFB">
        <w:rPr>
          <w:b/>
          <w:lang w:val="en-PH"/>
        </w:rPr>
        <w:t>The solenoid has two</w:t>
      </w:r>
      <w:r w:rsidRPr="00013B42">
        <w:rPr>
          <w:bCs/>
          <w:lang w:val="en-PH"/>
        </w:rPr>
        <w:t xml:space="preserve"> </w:t>
      </w:r>
      <w:r w:rsidRPr="00013B42">
        <w:rPr>
          <w:b/>
          <w:bCs/>
          <w:lang w:val="en-PH"/>
        </w:rPr>
        <w:t>functions</w:t>
      </w:r>
    </w:p>
    <w:p w14:paraId="41E7A6DA" w14:textId="77777777" w:rsidR="00994DFB" w:rsidRPr="00994DFB" w:rsidRDefault="00994DFB" w:rsidP="006D19BB">
      <w:pPr>
        <w:pStyle w:val="ListParagraph"/>
        <w:numPr>
          <w:ilvl w:val="0"/>
          <w:numId w:val="74"/>
        </w:numPr>
        <w:spacing w:line="360" w:lineRule="auto"/>
        <w:jc w:val="both"/>
        <w:rPr>
          <w:lang w:val="en-PH"/>
        </w:rPr>
      </w:pPr>
      <w:r w:rsidRPr="00994DFB">
        <w:rPr>
          <w:lang w:val="en-PH"/>
        </w:rPr>
        <w:t>Pushing the pinion forward so that it engages in the ring gear of the engine.</w:t>
      </w:r>
    </w:p>
    <w:p w14:paraId="3AF3ADD3" w14:textId="7323D401" w:rsidR="00994DFB" w:rsidRPr="00994DFB" w:rsidRDefault="00994DFB" w:rsidP="006D19BB">
      <w:pPr>
        <w:pStyle w:val="ListParagraph"/>
        <w:numPr>
          <w:ilvl w:val="0"/>
          <w:numId w:val="74"/>
        </w:numPr>
        <w:spacing w:line="360" w:lineRule="auto"/>
        <w:jc w:val="both"/>
        <w:rPr>
          <w:b/>
          <w:bCs/>
          <w:lang w:val="en-PH"/>
        </w:rPr>
      </w:pPr>
      <w:r w:rsidRPr="00994DFB">
        <w:rPr>
          <w:lang w:val="en-PH"/>
        </w:rPr>
        <w:t>Closing the moving contact, providing the main current path for the starter</w:t>
      </w:r>
      <w:r w:rsidRPr="00994DFB">
        <w:rPr>
          <w:b/>
          <w:bCs/>
          <w:lang w:val="en-PH"/>
        </w:rPr>
        <w:t>.</w:t>
      </w:r>
    </w:p>
    <w:p w14:paraId="6B141D08" w14:textId="6BA91601" w:rsidR="004F1020" w:rsidRPr="00B740EE" w:rsidRDefault="004F1020" w:rsidP="006D19BB">
      <w:pPr>
        <w:pStyle w:val="ListParagraph"/>
        <w:numPr>
          <w:ilvl w:val="0"/>
          <w:numId w:val="70"/>
        </w:numPr>
        <w:spacing w:line="360" w:lineRule="auto"/>
        <w:jc w:val="both"/>
        <w:rPr>
          <w:b/>
          <w:bCs/>
          <w:lang w:val="en-PH"/>
        </w:rPr>
      </w:pPr>
      <w:r w:rsidRPr="00B740EE">
        <w:rPr>
          <w:b/>
          <w:bCs/>
          <w:lang w:val="en-PH"/>
        </w:rPr>
        <w:t>Pinion Engaging Drive: - t</w:t>
      </w:r>
      <w:r w:rsidRPr="00B740EE">
        <w:rPr>
          <w:bCs/>
          <w:lang w:val="en-PH"/>
        </w:rPr>
        <w:t>he starter’s end shield assembly contains the Pinion Engaging Drive with pinion, overrunning clutch, engagement lever and spring. The drive mechanism is responsible for coordinating the thrust motion of the solenoid switch and the rotary motion of the electric starter motor and transferring them to the pinion.</w:t>
      </w:r>
      <w:r w:rsidRPr="00B740EE">
        <w:rPr>
          <w:b/>
          <w:bCs/>
          <w:lang w:val="en-PH"/>
        </w:rPr>
        <w:t xml:space="preserve"> </w:t>
      </w:r>
      <w:r w:rsidRPr="00B740EE">
        <w:rPr>
          <w:bCs/>
          <w:lang w:val="en-PH"/>
        </w:rPr>
        <w:t xml:space="preserve">The starter engages the ring gear on the flywheel by means of the pinion. A high conversion ratio of pinion teeth to flywheel teeth (between 10:1 and 15:1) make it possible to overcome the high cranking resistance of the engine using a relatively small but </w:t>
      </w:r>
      <w:r w:rsidR="003959D2" w:rsidRPr="00B740EE">
        <w:rPr>
          <w:bCs/>
          <w:lang w:val="en-PH"/>
        </w:rPr>
        <w:t>high-speed</w:t>
      </w:r>
      <w:r w:rsidRPr="00B740EE">
        <w:rPr>
          <w:bCs/>
          <w:lang w:val="en-PH"/>
        </w:rPr>
        <w:t xml:space="preserve"> starter motor.</w:t>
      </w:r>
    </w:p>
    <w:p w14:paraId="7DAABA75" w14:textId="77777777" w:rsidR="004F1020" w:rsidRPr="00B740EE" w:rsidRDefault="004F1020" w:rsidP="006D19BB">
      <w:pPr>
        <w:pStyle w:val="ListParagraph"/>
        <w:numPr>
          <w:ilvl w:val="0"/>
          <w:numId w:val="70"/>
        </w:numPr>
        <w:spacing w:line="360" w:lineRule="auto"/>
        <w:jc w:val="both"/>
        <w:rPr>
          <w:b/>
          <w:bCs/>
          <w:lang w:val="en-PH"/>
        </w:rPr>
      </w:pPr>
      <w:r w:rsidRPr="00B740EE">
        <w:rPr>
          <w:b/>
          <w:bCs/>
          <w:lang w:val="en-PH"/>
        </w:rPr>
        <w:t>Overrunning Clutch</w:t>
      </w:r>
      <w:r w:rsidRPr="00B740EE">
        <w:rPr>
          <w:lang w:val="en-PH"/>
        </w:rPr>
        <w:t xml:space="preserve"> In all starter designs the rotary motion is transmitted via an Overrunning Clutch. The overrunning clutch allows the pinion to be driven by the armature shaft (or planetary gear set), however it breaks the connection between the pinion and the armature shaft as soon as the accelerating engine spins the pinion faster than the starter. The overrunning clutch is located between the starter motor and the pinion and prevents the starter motor armature from being accelerated to an excessive speed when the engine starts. </w:t>
      </w:r>
    </w:p>
    <w:p w14:paraId="5BD17ED6" w14:textId="22950430" w:rsidR="004A2C26" w:rsidRPr="00994DFB" w:rsidRDefault="004F1020" w:rsidP="006D19BB">
      <w:pPr>
        <w:pStyle w:val="ListParagraph"/>
        <w:numPr>
          <w:ilvl w:val="0"/>
          <w:numId w:val="70"/>
        </w:numPr>
        <w:spacing w:line="360" w:lineRule="auto"/>
        <w:jc w:val="both"/>
        <w:rPr>
          <w:b/>
          <w:bCs/>
          <w:lang w:val="en-PH"/>
        </w:rPr>
      </w:pPr>
      <w:r w:rsidRPr="00597034">
        <w:rPr>
          <w:b/>
          <w:lang w:val="en-PH"/>
        </w:rPr>
        <w:t>Shift lever:</w:t>
      </w:r>
      <w:r w:rsidRPr="00597034">
        <w:rPr>
          <w:lang w:val="en-PH"/>
        </w:rPr>
        <w:t xml:space="preserve"> Used to push the pinion out to engage with the ring gear.</w:t>
      </w:r>
    </w:p>
    <w:p w14:paraId="2E472D73" w14:textId="521BFAD6" w:rsidR="004F1020" w:rsidRPr="00994DFB" w:rsidRDefault="004F1020" w:rsidP="00994DFB">
      <w:pPr>
        <w:spacing w:line="360" w:lineRule="auto"/>
        <w:jc w:val="both"/>
        <w:rPr>
          <w:b/>
          <w:i/>
          <w:iCs/>
          <w:sz w:val="28"/>
          <w:szCs w:val="28"/>
          <w:lang w:val="en-PH"/>
        </w:rPr>
      </w:pPr>
      <w:r w:rsidRPr="00994DFB">
        <w:rPr>
          <w:b/>
          <w:i/>
          <w:iCs/>
          <w:sz w:val="28"/>
          <w:szCs w:val="28"/>
          <w:lang w:val="en-PH"/>
        </w:rPr>
        <w:t>Gear Reduction Starter Construction</w:t>
      </w:r>
    </w:p>
    <w:p w14:paraId="5EBC128E" w14:textId="1A4D1BE3" w:rsidR="004F1020" w:rsidRPr="00994DFB" w:rsidRDefault="004F1020" w:rsidP="008A012D">
      <w:pPr>
        <w:spacing w:line="360" w:lineRule="auto"/>
        <w:jc w:val="both"/>
        <w:rPr>
          <w:bCs/>
          <w:lang w:val="en-PH"/>
        </w:rPr>
      </w:pPr>
      <w:r w:rsidRPr="00161C51">
        <w:rPr>
          <w:bCs/>
          <w:lang w:val="en-PH"/>
        </w:rPr>
        <w:t xml:space="preserve">In their design and function, </w:t>
      </w:r>
      <w:r w:rsidRPr="00072F5E">
        <w:rPr>
          <w:b/>
          <w:lang w:val="en-PH"/>
        </w:rPr>
        <w:t>Gear Reduction</w:t>
      </w:r>
      <w:r w:rsidRPr="00161C51">
        <w:rPr>
          <w:bCs/>
          <w:lang w:val="en-PH"/>
        </w:rPr>
        <w:t xml:space="preserve"> </w:t>
      </w:r>
      <w:r w:rsidRPr="00072F5E">
        <w:rPr>
          <w:b/>
          <w:lang w:val="en-PH"/>
        </w:rPr>
        <w:t>Drives</w:t>
      </w:r>
      <w:r w:rsidRPr="00161C51">
        <w:rPr>
          <w:bCs/>
          <w:lang w:val="en-PH"/>
        </w:rPr>
        <w:t xml:space="preserve"> are much the same as </w:t>
      </w:r>
      <w:r w:rsidRPr="00072F5E">
        <w:rPr>
          <w:b/>
          <w:lang w:val="en-PH"/>
        </w:rPr>
        <w:t>conventional drive</w:t>
      </w:r>
      <w:r w:rsidRPr="00161C51">
        <w:rPr>
          <w:bCs/>
          <w:lang w:val="en-PH"/>
        </w:rPr>
        <w:t xml:space="preserve"> starters. The main difference in the gear reduction drive starter is a planetary gear set added between the field frame and the drive end shield. This design allows for the use of smaller and lighter starters.</w:t>
      </w:r>
      <w:r w:rsidR="00994DFB">
        <w:rPr>
          <w:bCs/>
          <w:lang w:val="en-PH"/>
        </w:rPr>
        <w:t xml:space="preserve"> </w:t>
      </w:r>
      <w:r w:rsidRPr="00161C51">
        <w:rPr>
          <w:lang w:val="en-PH"/>
        </w:rPr>
        <w:t>Starter motor components (armature, brushes, brush holder, field coils, and pole shoes) are the same as a direct drive starter.</w:t>
      </w:r>
    </w:p>
    <w:p w14:paraId="7020BE01" w14:textId="77777777" w:rsidR="004F1020" w:rsidRPr="00161C51" w:rsidRDefault="004F1020" w:rsidP="006D19BB">
      <w:pPr>
        <w:numPr>
          <w:ilvl w:val="0"/>
          <w:numId w:val="19"/>
        </w:numPr>
        <w:spacing w:line="360" w:lineRule="auto"/>
        <w:jc w:val="both"/>
        <w:rPr>
          <w:lang w:val="en-PH"/>
        </w:rPr>
      </w:pPr>
      <w:r w:rsidRPr="00161C51">
        <w:rPr>
          <w:b/>
          <w:lang w:val="en-PH"/>
        </w:rPr>
        <w:t>Gear reduction</w:t>
      </w:r>
      <w:r w:rsidRPr="00161C51">
        <w:rPr>
          <w:lang w:val="en-PH"/>
        </w:rPr>
        <w:t>: the armature shaft will have a gear output that will drive an intermediate gear that drives the pinion gear shaft.</w:t>
      </w:r>
    </w:p>
    <w:p w14:paraId="33262633" w14:textId="77777777" w:rsidR="004F1020" w:rsidRPr="00161C51" w:rsidRDefault="004F1020" w:rsidP="006D19BB">
      <w:pPr>
        <w:numPr>
          <w:ilvl w:val="0"/>
          <w:numId w:val="19"/>
        </w:numPr>
        <w:spacing w:line="360" w:lineRule="auto"/>
        <w:jc w:val="both"/>
        <w:rPr>
          <w:lang w:val="en-PH"/>
        </w:rPr>
      </w:pPr>
      <w:r w:rsidRPr="00161C51">
        <w:rPr>
          <w:b/>
          <w:lang w:val="en-PH"/>
        </w:rPr>
        <w:lastRenderedPageBreak/>
        <w:t>Solenoid</w:t>
      </w:r>
      <w:r w:rsidRPr="00161C51">
        <w:rPr>
          <w:lang w:val="en-PH"/>
        </w:rPr>
        <w:t>: the solenoid performs the same electrical functions as the direct drive starter but may directly push the pinion gear out.</w:t>
      </w:r>
    </w:p>
    <w:p w14:paraId="5665E846" w14:textId="593A165A" w:rsidR="00C81B0F" w:rsidRPr="00282745" w:rsidRDefault="004F1020" w:rsidP="006D19BB">
      <w:pPr>
        <w:numPr>
          <w:ilvl w:val="0"/>
          <w:numId w:val="19"/>
        </w:numPr>
        <w:spacing w:line="360" w:lineRule="auto"/>
        <w:jc w:val="both"/>
        <w:rPr>
          <w:lang w:val="en-PH"/>
        </w:rPr>
      </w:pPr>
      <w:r w:rsidRPr="00161C51">
        <w:rPr>
          <w:b/>
          <w:lang w:val="en-PH"/>
        </w:rPr>
        <w:t>Overrunning clutch</w:t>
      </w:r>
      <w:r>
        <w:rPr>
          <w:lang w:val="en-PH"/>
        </w:rPr>
        <w:t xml:space="preserve">:  Same as direct drive. </w:t>
      </w:r>
    </w:p>
    <w:p w14:paraId="63371902" w14:textId="78354EB6" w:rsidR="00FC7672" w:rsidRPr="008A012D" w:rsidRDefault="00AA009B" w:rsidP="008A012D">
      <w:pPr>
        <w:pStyle w:val="Heading2"/>
        <w:spacing w:before="0" w:line="360" w:lineRule="auto"/>
        <w:jc w:val="both"/>
        <w:rPr>
          <w:rFonts w:ascii="Times New Roman" w:hAnsi="Times New Roman" w:cs="Times New Roman"/>
          <w:color w:val="auto"/>
          <w:sz w:val="28"/>
          <w:szCs w:val="28"/>
        </w:rPr>
      </w:pPr>
      <w:bookmarkStart w:id="33" w:name="_Toc113063785"/>
      <w:r w:rsidRPr="008F3A32">
        <w:rPr>
          <w:rFonts w:ascii="Times New Roman" w:hAnsi="Times New Roman" w:cs="Times New Roman"/>
          <w:color w:val="auto"/>
          <w:sz w:val="28"/>
          <w:szCs w:val="28"/>
        </w:rPr>
        <w:t>1.4</w:t>
      </w:r>
      <w:r w:rsidRPr="004A2C26">
        <w:rPr>
          <w:rFonts w:ascii="Times New Roman" w:hAnsi="Times New Roman" w:cs="Times New Roman"/>
          <w:b/>
          <w:bCs/>
          <w:color w:val="auto"/>
          <w:sz w:val="28"/>
          <w:szCs w:val="28"/>
        </w:rPr>
        <w:t xml:space="preserve">. </w:t>
      </w:r>
      <w:r w:rsidR="005D26E1" w:rsidRPr="004A2C26">
        <w:rPr>
          <w:rFonts w:ascii="Times New Roman" w:hAnsi="Times New Roman" w:cs="Times New Roman"/>
          <w:b/>
          <w:bCs/>
          <w:color w:val="auto"/>
          <w:sz w:val="28"/>
          <w:szCs w:val="28"/>
        </w:rPr>
        <w:t xml:space="preserve">Working principle of </w:t>
      </w:r>
      <w:r w:rsidR="00AC2321" w:rsidRPr="004A2C26">
        <w:rPr>
          <w:rFonts w:ascii="Times New Roman" w:hAnsi="Times New Roman" w:cs="Times New Roman"/>
          <w:b/>
          <w:bCs/>
          <w:color w:val="auto"/>
          <w:sz w:val="28"/>
          <w:szCs w:val="28"/>
        </w:rPr>
        <w:t>starter motor and</w:t>
      </w:r>
      <w:r w:rsidR="005D26E1" w:rsidRPr="004A2C26">
        <w:rPr>
          <w:rFonts w:ascii="Times New Roman" w:hAnsi="Times New Roman" w:cs="Times New Roman"/>
          <w:b/>
          <w:bCs/>
          <w:color w:val="auto"/>
          <w:sz w:val="28"/>
          <w:szCs w:val="28"/>
        </w:rPr>
        <w:t xml:space="preserve"> system</w:t>
      </w:r>
      <w:bookmarkEnd w:id="33"/>
    </w:p>
    <w:p w14:paraId="39D4324A" w14:textId="3C967AEB" w:rsidR="00E50B9E" w:rsidRDefault="004F1020" w:rsidP="008A012D">
      <w:pPr>
        <w:autoSpaceDE w:val="0"/>
        <w:autoSpaceDN w:val="0"/>
        <w:adjustRightInd w:val="0"/>
        <w:spacing w:line="360" w:lineRule="auto"/>
        <w:jc w:val="both"/>
      </w:pPr>
      <w:r w:rsidRPr="004F1020">
        <w:t>The starting system is designed to turn or crank the engine until it can operate under its own power. To do this, the starter motor is engaged to the engine’s flywheel. As it spins, it turns the engine’s crankshaft. The sole purpose of the starting system is to crank the engine fast enough to run. The engine’s ignition and fuel system provide the spark and fuel for engine operation, but they are not considered part of the starting system. They do affect how well an engine starts.</w:t>
      </w:r>
      <w:r w:rsidR="00AC2321">
        <w:t xml:space="preserve">  </w:t>
      </w:r>
    </w:p>
    <w:p w14:paraId="7856E907" w14:textId="4FD7A18A" w:rsidR="004A2C26" w:rsidRDefault="008A012D" w:rsidP="008A012D">
      <w:pPr>
        <w:autoSpaceDE w:val="0"/>
        <w:autoSpaceDN w:val="0"/>
        <w:adjustRightInd w:val="0"/>
        <w:spacing w:line="360" w:lineRule="auto"/>
        <w:jc w:val="both"/>
      </w:pPr>
      <w:r w:rsidRPr="007B7CAC">
        <w:rPr>
          <w:noProof/>
        </w:rPr>
        <w:drawing>
          <wp:anchor distT="0" distB="0" distL="114300" distR="114300" simplePos="0" relativeHeight="251749376" behindDoc="0" locked="0" layoutInCell="1" allowOverlap="1" wp14:anchorId="1B0F88D3" wp14:editId="297AFD2C">
            <wp:simplePos x="0" y="0"/>
            <wp:positionH relativeFrom="column">
              <wp:posOffset>4224655</wp:posOffset>
            </wp:positionH>
            <wp:positionV relativeFrom="paragraph">
              <wp:posOffset>137795</wp:posOffset>
            </wp:positionV>
            <wp:extent cx="2133600" cy="1386840"/>
            <wp:effectExtent l="0" t="0" r="0" b="3810"/>
            <wp:wrapSquare wrapText="bothSides"/>
            <wp:docPr id="728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33600" cy="1386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E6F88" w:rsidRPr="008E6F88">
        <w:rPr>
          <w:b/>
          <w:bCs/>
          <w:sz w:val="28"/>
          <w:szCs w:val="28"/>
        </w:rPr>
        <w:t>S</w:t>
      </w:r>
      <w:r w:rsidR="007B7CAC" w:rsidRPr="008E6F88">
        <w:rPr>
          <w:b/>
          <w:bCs/>
          <w:sz w:val="28"/>
          <w:szCs w:val="28"/>
        </w:rPr>
        <w:t xml:space="preserve">tarter </w:t>
      </w:r>
      <w:r w:rsidR="008E6F88" w:rsidRPr="008E6F88">
        <w:rPr>
          <w:b/>
          <w:bCs/>
          <w:sz w:val="28"/>
          <w:szCs w:val="28"/>
        </w:rPr>
        <w:t>relay</w:t>
      </w:r>
      <w:r w:rsidR="008E6F88">
        <w:rPr>
          <w:rFonts w:ascii="Arial" w:hAnsi="Arial" w:cs="Arial"/>
        </w:rPr>
        <w:t>: -</w:t>
      </w:r>
      <w:r w:rsidR="007B7CAC">
        <w:rPr>
          <w:rFonts w:ascii="Arial" w:hAnsi="Arial" w:cs="Arial"/>
        </w:rPr>
        <w:t xml:space="preserve"> </w:t>
      </w:r>
      <w:r w:rsidR="007B7CAC" w:rsidRPr="007B7CAC">
        <w:t>two positive cables are needed. One runs from the positive battery terminal to the relay and the second from the relay to the starter motor terminal. In any case, these cables carry the required heavy current from the battery to the starter and from the starter back to the battery</w:t>
      </w:r>
      <w:r w:rsidR="007B7CAC" w:rsidRPr="0003758A">
        <w:rPr>
          <w:rFonts w:ascii="Arial" w:hAnsi="Arial" w:cs="Arial"/>
        </w:rPr>
        <w:t>.</w:t>
      </w:r>
      <w:r w:rsidR="007B7CAC" w:rsidRPr="007B7CAC">
        <w:rPr>
          <w:b/>
          <w:bCs/>
        </w:rPr>
        <w:t xml:space="preserve"> </w:t>
      </w:r>
      <w:r w:rsidR="007B7CAC" w:rsidRPr="008E6F88">
        <w:rPr>
          <w:b/>
          <w:bCs/>
        </w:rPr>
        <w:t>Starter relays</w:t>
      </w:r>
      <w:r w:rsidR="007B7CAC" w:rsidRPr="007B7CAC">
        <w:t xml:space="preserve"> are similar</w:t>
      </w:r>
      <w:r w:rsidR="00282745">
        <w:t xml:space="preserve"> </w:t>
      </w:r>
      <w:r w:rsidR="007B7CAC" w:rsidRPr="007B7CAC">
        <w:t>to starter solenoids. However, they are not used to</w:t>
      </w:r>
      <w:r w:rsidR="00282745">
        <w:t xml:space="preserve"> </w:t>
      </w:r>
      <w:r w:rsidR="007B7CAC" w:rsidRPr="007B7CAC">
        <w:t xml:space="preserve">move the drive pinion into mesh. </w:t>
      </w:r>
      <w:r w:rsidR="004A2C26">
        <w:t xml:space="preserve">                                                    </w:t>
      </w:r>
      <w:r w:rsidR="007E7C6F">
        <w:t xml:space="preserve">         </w:t>
      </w:r>
      <w:r w:rsidR="004A2C26">
        <w:t xml:space="preserve"> </w:t>
      </w:r>
      <w:r w:rsidR="007E7C6F">
        <w:t xml:space="preserve">        </w:t>
      </w:r>
      <w:r w:rsidR="007E7C6F" w:rsidRPr="00994DFB">
        <w:t>Figure1.</w:t>
      </w:r>
      <w:r w:rsidR="00475242">
        <w:t>5</w:t>
      </w:r>
      <w:r w:rsidR="00994DFB" w:rsidRPr="00994DFB">
        <w:t xml:space="preserve"> Starter</w:t>
      </w:r>
      <w:r w:rsidR="004A2C26" w:rsidRPr="00994DFB">
        <w:t xml:space="preserve"> relay</w:t>
      </w:r>
      <w:r w:rsidR="007E7C6F" w:rsidRPr="00994DFB">
        <w:t xml:space="preserve"> </w:t>
      </w:r>
      <w:r w:rsidR="004A2C26" w:rsidRPr="00994DFB">
        <w:t>mounted on a vehicle</w:t>
      </w:r>
      <w:r w:rsidR="004A2C26" w:rsidRPr="007B7CAC">
        <w:t>.</w:t>
      </w:r>
      <w:r w:rsidR="004A2C26">
        <w:t xml:space="preserve">                                  </w:t>
      </w:r>
    </w:p>
    <w:p w14:paraId="083AC167" w14:textId="07D70CD0" w:rsidR="008A012D" w:rsidRPr="004A2C26" w:rsidRDefault="007B7CAC" w:rsidP="004A2C26">
      <w:pPr>
        <w:autoSpaceDE w:val="0"/>
        <w:autoSpaceDN w:val="0"/>
        <w:adjustRightInd w:val="0"/>
        <w:spacing w:line="360" w:lineRule="auto"/>
        <w:jc w:val="both"/>
        <w:rPr>
          <w:rFonts w:ascii="Arial" w:hAnsi="Arial" w:cs="Arial"/>
        </w:rPr>
      </w:pPr>
      <w:r w:rsidRPr="007B7CAC">
        <w:t>They are used as an</w:t>
      </w:r>
      <w:r w:rsidR="00282745">
        <w:t xml:space="preserve"> </w:t>
      </w:r>
      <w:r w:rsidRPr="007B7CAC">
        <w:t>electrical relay or switch. When current from the ignition</w:t>
      </w:r>
      <w:r w:rsidR="00282745">
        <w:t xml:space="preserve"> </w:t>
      </w:r>
      <w:r w:rsidRPr="007B7CAC">
        <w:t>switch arrives at the relay, a strong magnetic field</w:t>
      </w:r>
      <w:r w:rsidR="00282745">
        <w:t xml:space="preserve"> </w:t>
      </w:r>
      <w:r w:rsidRPr="007B7CAC">
        <w:t>is generated in the relay’s coil. This magnetic force</w:t>
      </w:r>
      <w:r w:rsidR="00282745">
        <w:t xml:space="preserve"> </w:t>
      </w:r>
      <w:r w:rsidRPr="007B7CAC">
        <w:t>pulls the plunger contact disc up against the battery</w:t>
      </w:r>
      <w:r w:rsidR="00282745">
        <w:t xml:space="preserve"> </w:t>
      </w:r>
      <w:r w:rsidRPr="007B7CAC">
        <w:t>terminal and the starter terminal of the relay, allowing</w:t>
      </w:r>
      <w:r w:rsidR="00282745">
        <w:t xml:space="preserve"> </w:t>
      </w:r>
      <w:r w:rsidRPr="007B7CAC">
        <w:t>full current flow to the starter motor.</w:t>
      </w:r>
      <w:r w:rsidR="008A012D">
        <w:rPr>
          <w:b/>
          <w:bCs/>
        </w:rPr>
        <w:t xml:space="preserve">                                                                      </w:t>
      </w:r>
    </w:p>
    <w:p w14:paraId="6D638BCD" w14:textId="3EC6AB97" w:rsidR="00994DFB" w:rsidRDefault="007744FE" w:rsidP="001615AF">
      <w:pPr>
        <w:autoSpaceDE w:val="0"/>
        <w:autoSpaceDN w:val="0"/>
        <w:adjustRightInd w:val="0"/>
        <w:spacing w:line="360" w:lineRule="auto"/>
        <w:jc w:val="both"/>
        <w:rPr>
          <w:color w:val="000000"/>
        </w:rPr>
      </w:pPr>
      <w:r w:rsidRPr="007744FE">
        <w:rPr>
          <w:b/>
          <w:bCs/>
          <w:i/>
          <w:iCs/>
          <w:sz w:val="28"/>
          <w:szCs w:val="28"/>
        </w:rPr>
        <w:t xml:space="preserve">Electric Starter Motor </w:t>
      </w:r>
      <w:r w:rsidR="004F1020" w:rsidRPr="00AC2321">
        <w:rPr>
          <w:color w:val="000000"/>
        </w:rPr>
        <w:t xml:space="preserve">The starter motor converts current into torque through the interaction of magnetic fields. The magnetic field developed at the field windings and the armature has opposite polarities. When the armature windings are placed inside the field windings, part of the armature coil is pushed in one direction as the field opposes the field in the windings. This causes the armature to begin to rotate. As the armature moves, the contact between a brush and commutator segment is broken and the brush contacts a new segment. This causes a reverse in the polarity of the magnetic field around the armature. The new opposition of magnetic fields causes the armature to rotate more. This process continues and the armature continues to rotate until current stops flowing to the armature. Many armature segments are used. This provides for a </w:t>
      </w:r>
      <w:r w:rsidR="004F1020" w:rsidRPr="00AC2321">
        <w:rPr>
          <w:color w:val="000000"/>
        </w:rPr>
        <w:lastRenderedPageBreak/>
        <w:t>uniform turning motion because as one segment rotates past a brush, another immediately takes its place. This also provides for constant torque.</w:t>
      </w:r>
    </w:p>
    <w:p w14:paraId="5BDF88FD" w14:textId="77777777" w:rsidR="007744FE" w:rsidRDefault="007744FE" w:rsidP="001615AF">
      <w:pPr>
        <w:spacing w:line="360" w:lineRule="auto"/>
        <w:jc w:val="both"/>
        <w:rPr>
          <w:color w:val="000000"/>
        </w:rPr>
      </w:pPr>
      <w:r w:rsidRPr="005D37E8">
        <w:rPr>
          <w:color w:val="000000"/>
        </w:rPr>
        <w:t xml:space="preserve">This constant reversal of current flow in the armature provides continual rotation. Direction </w:t>
      </w:r>
      <w:r>
        <w:rPr>
          <w:color w:val="000000"/>
        </w:rPr>
        <w:t xml:space="preserve">of rotation is determined using </w:t>
      </w:r>
      <w:r w:rsidRPr="005D37E8">
        <w:rPr>
          <w:b/>
          <w:bCs/>
          <w:color w:val="000000"/>
        </w:rPr>
        <w:t>Flemings Left Hand Rule</w:t>
      </w:r>
      <w:r>
        <w:rPr>
          <w:b/>
          <w:bCs/>
          <w:color w:val="000000"/>
        </w:rPr>
        <w:t xml:space="preserve">. </w:t>
      </w:r>
    </w:p>
    <w:p w14:paraId="2A842A40" w14:textId="79560D6D" w:rsidR="007744FE" w:rsidRPr="001615AF" w:rsidRDefault="001615AF" w:rsidP="001615AF">
      <w:pPr>
        <w:spacing w:line="360" w:lineRule="auto"/>
        <w:ind w:left="360"/>
        <w:jc w:val="both"/>
        <w:rPr>
          <w:b/>
          <w:color w:val="000000"/>
          <w:sz w:val="32"/>
        </w:rPr>
      </w:pPr>
      <w:r>
        <w:rPr>
          <w:b/>
          <w:color w:val="000000"/>
          <w:szCs w:val="20"/>
          <w:highlight w:val="lightGray"/>
        </w:rPr>
        <w:t xml:space="preserve">                                                        </w:t>
      </w:r>
      <w:r w:rsidR="007744FE" w:rsidRPr="009E70E4">
        <w:rPr>
          <w:b/>
          <w:color w:val="000000"/>
          <w:szCs w:val="20"/>
          <w:highlight w:val="lightGray"/>
        </w:rPr>
        <w:t>Loop Is Being Force Out Of Magnetic Field</w:t>
      </w:r>
    </w:p>
    <w:p w14:paraId="2B55A12F" w14:textId="7FBED3BA" w:rsidR="007744FE" w:rsidRPr="009E70E4" w:rsidRDefault="001615AF" w:rsidP="006D19BB">
      <w:pPr>
        <w:numPr>
          <w:ilvl w:val="0"/>
          <w:numId w:val="24"/>
        </w:numPr>
        <w:spacing w:line="360" w:lineRule="auto"/>
        <w:jc w:val="both"/>
        <w:rPr>
          <w:color w:val="000000"/>
        </w:rPr>
      </w:pPr>
      <w:r w:rsidRPr="000572DD">
        <w:rPr>
          <w:rFonts w:ascii="Calibri" w:hAnsi="Calibri"/>
          <w:noProof/>
          <w:sz w:val="22"/>
        </w:rPr>
        <w:drawing>
          <wp:anchor distT="0" distB="0" distL="114300" distR="114300" simplePos="0" relativeHeight="251777024" behindDoc="0" locked="0" layoutInCell="1" allowOverlap="1" wp14:anchorId="02A7010A" wp14:editId="195ABFBB">
            <wp:simplePos x="0" y="0"/>
            <wp:positionH relativeFrom="column">
              <wp:posOffset>3856990</wp:posOffset>
            </wp:positionH>
            <wp:positionV relativeFrom="paragraph">
              <wp:posOffset>64135</wp:posOffset>
            </wp:positionV>
            <wp:extent cx="2827020" cy="1943735"/>
            <wp:effectExtent l="0" t="0" r="0" b="0"/>
            <wp:wrapSquare wrapText="bothSides"/>
            <wp:docPr id="72812" name="Picture 72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27020" cy="1943735"/>
                    </a:xfrm>
                    <a:prstGeom prst="rect">
                      <a:avLst/>
                    </a:prstGeom>
                    <a:noFill/>
                  </pic:spPr>
                </pic:pic>
              </a:graphicData>
            </a:graphic>
            <wp14:sizeRelH relativeFrom="page">
              <wp14:pctWidth>0</wp14:pctWidth>
            </wp14:sizeRelH>
            <wp14:sizeRelV relativeFrom="page">
              <wp14:pctHeight>0</wp14:pctHeight>
            </wp14:sizeRelV>
          </wp:anchor>
        </w:drawing>
      </w:r>
      <w:r w:rsidR="007744FE" w:rsidRPr="009E70E4">
        <w:rPr>
          <w:color w:val="000000"/>
        </w:rPr>
        <w:t>Point your First finger in the direction of the magnetic Field (from N to S).</w:t>
      </w:r>
    </w:p>
    <w:p w14:paraId="0F1549F1" w14:textId="77777777" w:rsidR="007744FE" w:rsidRPr="009E70E4" w:rsidRDefault="007744FE" w:rsidP="006D19BB">
      <w:pPr>
        <w:numPr>
          <w:ilvl w:val="0"/>
          <w:numId w:val="24"/>
        </w:numPr>
        <w:spacing w:line="360" w:lineRule="auto"/>
        <w:jc w:val="both"/>
        <w:rPr>
          <w:color w:val="000000"/>
        </w:rPr>
      </w:pPr>
      <w:r w:rsidRPr="009E70E4">
        <w:rPr>
          <w:color w:val="000000"/>
        </w:rPr>
        <w:t>Rotate your hand about that finger until your second finger points in the direction of the Current (conventional current, from + to -).</w:t>
      </w:r>
    </w:p>
    <w:p w14:paraId="3EC24910" w14:textId="77777777" w:rsidR="007744FE" w:rsidRDefault="007744FE" w:rsidP="006D19BB">
      <w:pPr>
        <w:numPr>
          <w:ilvl w:val="0"/>
          <w:numId w:val="24"/>
        </w:numPr>
        <w:spacing w:line="360" w:lineRule="auto"/>
        <w:jc w:val="both"/>
        <w:rPr>
          <w:color w:val="000000"/>
        </w:rPr>
      </w:pPr>
      <w:r w:rsidRPr="005D37E8">
        <w:rPr>
          <w:color w:val="000000"/>
        </w:rPr>
        <w:t>Then your t</w:t>
      </w:r>
      <w:r>
        <w:rPr>
          <w:color w:val="000000"/>
        </w:rPr>
        <w:t xml:space="preserve">humb points in the direction of </w:t>
      </w:r>
      <w:r w:rsidRPr="005D37E8">
        <w:rPr>
          <w:color w:val="000000"/>
        </w:rPr>
        <w:t>the Movement of the wire.</w:t>
      </w:r>
    </w:p>
    <w:p w14:paraId="6290B449" w14:textId="369C12AF" w:rsidR="007744FE" w:rsidRDefault="007744FE" w:rsidP="001615AF">
      <w:pPr>
        <w:spacing w:line="360" w:lineRule="auto"/>
        <w:jc w:val="both"/>
        <w:rPr>
          <w:color w:val="000000"/>
        </w:rPr>
      </w:pPr>
      <w:r w:rsidRPr="005D37E8">
        <w:rPr>
          <w:color w:val="000000"/>
        </w:rPr>
        <w:t xml:space="preserve">To increase </w:t>
      </w:r>
      <w:r>
        <w:rPr>
          <w:color w:val="000000"/>
        </w:rPr>
        <w:t xml:space="preserve">torque and speed in the starter </w:t>
      </w:r>
      <w:r w:rsidRPr="005D37E8">
        <w:rPr>
          <w:color w:val="000000"/>
        </w:rPr>
        <w:t>motor, mo</w:t>
      </w:r>
      <w:r>
        <w:rPr>
          <w:color w:val="000000"/>
        </w:rPr>
        <w:t xml:space="preserve">re windings in the armature are </w:t>
      </w:r>
      <w:r w:rsidRPr="005D37E8">
        <w:rPr>
          <w:color w:val="000000"/>
        </w:rPr>
        <w:t>added, and the field has more pairs of magnets</w:t>
      </w:r>
      <w:r>
        <w:rPr>
          <w:color w:val="000000"/>
        </w:rPr>
        <w:t>.</w:t>
      </w:r>
    </w:p>
    <w:p w14:paraId="3B2B0796" w14:textId="1E571C23" w:rsidR="007744FE" w:rsidRDefault="007744FE" w:rsidP="001615AF">
      <w:pPr>
        <w:spacing w:line="360" w:lineRule="auto"/>
        <w:ind w:left="360"/>
        <w:jc w:val="both"/>
        <w:rPr>
          <w:color w:val="000000"/>
        </w:rPr>
      </w:pPr>
      <w:r>
        <w:rPr>
          <w:color w:val="000000"/>
        </w:rPr>
        <w:t xml:space="preserve">   </w:t>
      </w:r>
      <w:r w:rsidR="001615AF">
        <w:rPr>
          <w:color w:val="000000"/>
        </w:rPr>
        <w:t xml:space="preserve">                                             </w:t>
      </w:r>
      <w:r w:rsidRPr="009E70E4">
        <w:rPr>
          <w:color w:val="000000"/>
        </w:rPr>
        <w:t>The basic law of motors, the direction of force</w:t>
      </w:r>
      <w:r>
        <w:rPr>
          <w:color w:val="000000"/>
        </w:rPr>
        <w:t xml:space="preserve"> </w:t>
      </w:r>
    </w:p>
    <w:p w14:paraId="73ED9CBB" w14:textId="754E0236" w:rsidR="007744FE" w:rsidRPr="007744FE" w:rsidRDefault="001615AF" w:rsidP="001615AF">
      <w:pPr>
        <w:spacing w:line="360" w:lineRule="auto"/>
        <w:ind w:left="360"/>
        <w:rPr>
          <w:color w:val="000000"/>
        </w:rPr>
      </w:pPr>
      <w:r>
        <w:rPr>
          <w:color w:val="000000"/>
        </w:rPr>
        <w:t xml:space="preserve">                                                 </w:t>
      </w:r>
      <w:r w:rsidR="007744FE" w:rsidRPr="009E70E4">
        <w:rPr>
          <w:color w:val="000000"/>
        </w:rPr>
        <w:t>on a wire</w:t>
      </w:r>
      <w:r w:rsidR="007744FE">
        <w:rPr>
          <w:color w:val="000000"/>
        </w:rPr>
        <w:t xml:space="preserve"> </w:t>
      </w:r>
      <w:r w:rsidR="007744FE" w:rsidRPr="009E70E4">
        <w:rPr>
          <w:color w:val="000000"/>
        </w:rPr>
        <w:t>that is carrying current</w:t>
      </w:r>
      <w:r w:rsidR="007744FE">
        <w:rPr>
          <w:color w:val="000000"/>
        </w:rPr>
        <w:t xml:space="preserve"> when it is in a</w:t>
      </w:r>
      <w:r>
        <w:rPr>
          <w:color w:val="000000"/>
        </w:rPr>
        <w:t xml:space="preserve"> </w:t>
      </w:r>
      <w:r w:rsidR="007744FE">
        <w:rPr>
          <w:color w:val="000000"/>
        </w:rPr>
        <w:t>magnetic field.</w:t>
      </w:r>
    </w:p>
    <w:p w14:paraId="63181B29" w14:textId="5F95D831" w:rsidR="007E7C6F" w:rsidRPr="00994DFB" w:rsidRDefault="007E7C6F" w:rsidP="001615AF">
      <w:pPr>
        <w:autoSpaceDE w:val="0"/>
        <w:autoSpaceDN w:val="0"/>
        <w:adjustRightInd w:val="0"/>
        <w:spacing w:line="360" w:lineRule="auto"/>
        <w:jc w:val="both"/>
        <w:rPr>
          <w:color w:val="000000"/>
        </w:rPr>
      </w:pPr>
      <w:r w:rsidRPr="00994DFB">
        <w:rPr>
          <w:b/>
          <w:bCs/>
          <w:lang w:val="en-PH"/>
        </w:rPr>
        <w:t>Field Coils (Magnet):</w:t>
      </w:r>
      <w:r w:rsidRPr="007D5014">
        <w:rPr>
          <w:lang w:val="en-PH"/>
        </w:rPr>
        <w:t xml:space="preserve"> Heavy copper windings that create a strong magnetic field when current flows through them. </w:t>
      </w:r>
      <w:r w:rsidRPr="007E7C6F">
        <w:rPr>
          <w:b/>
          <w:lang w:val="en-PH"/>
        </w:rPr>
        <w:t>There are two types of Magnet:</w:t>
      </w:r>
    </w:p>
    <w:p w14:paraId="6C43E750" w14:textId="01C2C2D9" w:rsidR="007E7C6F" w:rsidRPr="007E7C6F" w:rsidRDefault="007E7C6F" w:rsidP="006D19BB">
      <w:pPr>
        <w:pStyle w:val="ListParagraph"/>
        <w:numPr>
          <w:ilvl w:val="0"/>
          <w:numId w:val="72"/>
        </w:numPr>
        <w:spacing w:before="60" w:after="60" w:line="276" w:lineRule="auto"/>
        <w:jc w:val="both"/>
        <w:rPr>
          <w:lang w:val="en-PH"/>
        </w:rPr>
      </w:pPr>
      <w:r>
        <w:rPr>
          <w:b/>
          <w:bCs/>
          <w:lang w:val="en-PH"/>
        </w:rPr>
        <w:t xml:space="preserve">   </w:t>
      </w:r>
      <w:r w:rsidRPr="007E7C6F">
        <w:rPr>
          <w:lang w:val="en-PH"/>
        </w:rPr>
        <w:t>Electromagnetic</w:t>
      </w:r>
    </w:p>
    <w:p w14:paraId="030F666B" w14:textId="14F24435" w:rsidR="007E7C6F" w:rsidRPr="007E7C6F" w:rsidRDefault="007E7C6F" w:rsidP="006D19BB">
      <w:pPr>
        <w:pStyle w:val="ListParagraph"/>
        <w:numPr>
          <w:ilvl w:val="0"/>
          <w:numId w:val="72"/>
        </w:numPr>
        <w:spacing w:before="60" w:after="60" w:line="276" w:lineRule="auto"/>
        <w:jc w:val="both"/>
        <w:rPr>
          <w:lang w:val="en-PH"/>
        </w:rPr>
      </w:pPr>
      <w:r w:rsidRPr="007E7C6F">
        <w:rPr>
          <w:lang w:val="en-PH"/>
        </w:rPr>
        <w:t xml:space="preserve">   Permanent magnet</w:t>
      </w:r>
    </w:p>
    <w:p w14:paraId="00D8D37E" w14:textId="2FBFA7CA" w:rsidR="007E7C6F" w:rsidRPr="007E7C6F" w:rsidRDefault="007E7C6F" w:rsidP="006D19BB">
      <w:pPr>
        <w:pStyle w:val="ListParagraph"/>
        <w:numPr>
          <w:ilvl w:val="0"/>
          <w:numId w:val="73"/>
        </w:numPr>
        <w:spacing w:before="60" w:after="60" w:line="276" w:lineRule="auto"/>
        <w:rPr>
          <w:b/>
          <w:bCs/>
          <w:lang w:val="en-PH"/>
        </w:rPr>
      </w:pPr>
      <w:r w:rsidRPr="000572DD">
        <w:rPr>
          <w:rFonts w:ascii="Calibri" w:hAnsi="Calibri"/>
          <w:noProof/>
          <w:sz w:val="22"/>
          <w:szCs w:val="22"/>
        </w:rPr>
        <w:drawing>
          <wp:anchor distT="0" distB="0" distL="114300" distR="114300" simplePos="0" relativeHeight="251770880" behindDoc="0" locked="0" layoutInCell="1" allowOverlap="1" wp14:anchorId="2EEFC6D7" wp14:editId="0A515C8F">
            <wp:simplePos x="0" y="0"/>
            <wp:positionH relativeFrom="column">
              <wp:posOffset>4645025</wp:posOffset>
            </wp:positionH>
            <wp:positionV relativeFrom="paragraph">
              <wp:posOffset>219710</wp:posOffset>
            </wp:positionV>
            <wp:extent cx="2028190" cy="1628775"/>
            <wp:effectExtent l="0" t="0" r="0" b="9525"/>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28190" cy="1628775"/>
                    </a:xfrm>
                    <a:prstGeom prst="rect">
                      <a:avLst/>
                    </a:prstGeom>
                    <a:noFill/>
                  </pic:spPr>
                </pic:pic>
              </a:graphicData>
            </a:graphic>
            <wp14:sizeRelH relativeFrom="page">
              <wp14:pctWidth>0</wp14:pctWidth>
            </wp14:sizeRelH>
            <wp14:sizeRelV relativeFrom="page">
              <wp14:pctHeight>0</wp14:pctHeight>
            </wp14:sizeRelV>
          </wp:anchor>
        </w:drawing>
      </w:r>
      <w:r w:rsidRPr="007E7C6F">
        <w:rPr>
          <w:b/>
          <w:bCs/>
          <w:lang w:val="en-PH"/>
        </w:rPr>
        <w:t>Electromagnetic</w:t>
      </w:r>
    </w:p>
    <w:p w14:paraId="19363A3B" w14:textId="68DA2936" w:rsidR="007E7C6F" w:rsidRPr="007E7C6F" w:rsidRDefault="007E7C6F" w:rsidP="007E7C6F">
      <w:pPr>
        <w:spacing w:line="360" w:lineRule="auto"/>
        <w:jc w:val="both"/>
        <w:rPr>
          <w:bCs/>
          <w:lang w:val="en-PH"/>
        </w:rPr>
      </w:pPr>
      <w:r w:rsidRPr="007E7C6F">
        <w:rPr>
          <w:bCs/>
          <w:lang w:val="en-PH"/>
        </w:rPr>
        <w:t>Wire ribbons or coils wrapped around a pole shoe, attached to the inside of the starter housing. The iron pole shoes and the iron starter housing work together to increase and concentrate the strength of the field coils, when current flows thought the field coils strong electromagnetic fields with North and South poles are created.</w:t>
      </w:r>
    </w:p>
    <w:p w14:paraId="467277F4" w14:textId="738ED4AF" w:rsidR="00475242" w:rsidRPr="00475242" w:rsidRDefault="007E7C6F" w:rsidP="00475242">
      <w:pPr>
        <w:spacing w:line="360" w:lineRule="auto"/>
        <w:jc w:val="both"/>
        <w:rPr>
          <w:color w:val="000000"/>
        </w:rPr>
      </w:pPr>
      <w:r w:rsidRPr="007E7C6F">
        <w:rPr>
          <w:color w:val="000000"/>
        </w:rPr>
        <w:t xml:space="preserve">Torque and speed of the starter motor is dependent on the wiring of the field coils. </w:t>
      </w:r>
      <w:r w:rsidR="00475242">
        <w:rPr>
          <w:color w:val="000000"/>
        </w:rPr>
        <w:t xml:space="preserve">                                                                             </w:t>
      </w:r>
    </w:p>
    <w:p w14:paraId="3070AACD" w14:textId="3485FD9D" w:rsidR="00475242" w:rsidRPr="00072F5E" w:rsidRDefault="00475242" w:rsidP="00475242">
      <w:pPr>
        <w:spacing w:line="360" w:lineRule="auto"/>
        <w:jc w:val="both"/>
        <w:rPr>
          <w:b/>
          <w:lang w:val="en-PH"/>
        </w:rPr>
      </w:pPr>
      <w:r>
        <w:rPr>
          <w:bCs/>
          <w:lang w:val="en-PH"/>
        </w:rPr>
        <w:t xml:space="preserve">                                                                                                                </w:t>
      </w:r>
      <w:r w:rsidRPr="00072F5E">
        <w:rPr>
          <w:b/>
          <w:lang w:val="en-PH"/>
        </w:rPr>
        <w:t>Figure 1.</w:t>
      </w:r>
      <w:r>
        <w:rPr>
          <w:b/>
          <w:lang w:val="en-PH"/>
        </w:rPr>
        <w:t>6</w:t>
      </w:r>
      <w:r w:rsidRPr="00072F5E">
        <w:rPr>
          <w:b/>
          <w:lang w:val="en-PH"/>
        </w:rPr>
        <w:t xml:space="preserve"> </w:t>
      </w:r>
      <w:r>
        <w:rPr>
          <w:b/>
          <w:lang w:val="en-PH"/>
        </w:rPr>
        <w:t>Feld coil holder</w:t>
      </w:r>
    </w:p>
    <w:p w14:paraId="4DFBCAF1" w14:textId="77777777" w:rsidR="001615AF" w:rsidRDefault="001615AF" w:rsidP="001615AF">
      <w:pPr>
        <w:spacing w:before="60" w:after="60"/>
        <w:rPr>
          <w:lang w:val="en-CA"/>
        </w:rPr>
      </w:pPr>
    </w:p>
    <w:p w14:paraId="48E150B6" w14:textId="77777777" w:rsidR="00475242" w:rsidRDefault="00475242" w:rsidP="001615AF">
      <w:pPr>
        <w:spacing w:before="60" w:after="60"/>
        <w:rPr>
          <w:lang w:val="en-CA"/>
        </w:rPr>
      </w:pPr>
    </w:p>
    <w:p w14:paraId="38D57B0E" w14:textId="135F44DB" w:rsidR="007E7C6F" w:rsidRPr="001615AF" w:rsidRDefault="007E7C6F" w:rsidP="001615AF">
      <w:pPr>
        <w:spacing w:before="60" w:after="60"/>
        <w:rPr>
          <w:b/>
          <w:lang w:val="en-PH"/>
        </w:rPr>
      </w:pPr>
      <w:r w:rsidRPr="001615AF">
        <w:rPr>
          <w:lang w:val="en-CA"/>
        </w:rPr>
        <w:t xml:space="preserve">DC electric motors have </w:t>
      </w:r>
      <w:r w:rsidRPr="001615AF">
        <w:rPr>
          <w:b/>
          <w:lang w:val="en-CA"/>
        </w:rPr>
        <w:t xml:space="preserve">three common types </w:t>
      </w:r>
      <w:r w:rsidRPr="001615AF">
        <w:rPr>
          <w:bCs/>
          <w:lang w:val="en-CA"/>
        </w:rPr>
        <w:t>of internal connections field coil</w:t>
      </w:r>
    </w:p>
    <w:p w14:paraId="70DE9197" w14:textId="27487C32" w:rsidR="007E7C6F" w:rsidRPr="00994DFB" w:rsidRDefault="001615AF" w:rsidP="00994DFB">
      <w:pPr>
        <w:spacing w:line="360" w:lineRule="auto"/>
        <w:jc w:val="both"/>
        <w:rPr>
          <w:b/>
          <w:i/>
          <w:iCs/>
          <w:lang w:val="en-PH"/>
        </w:rPr>
      </w:pPr>
      <w:r>
        <w:rPr>
          <w:b/>
          <w:i/>
          <w:iCs/>
          <w:lang w:val="en-PH"/>
        </w:rPr>
        <w:t xml:space="preserve">              </w:t>
      </w:r>
      <w:r w:rsidR="007E7C6F" w:rsidRPr="00994DFB">
        <w:rPr>
          <w:b/>
          <w:i/>
          <w:iCs/>
          <w:lang w:val="en-PH"/>
        </w:rPr>
        <w:t>Series Wound motors</w:t>
      </w:r>
    </w:p>
    <w:p w14:paraId="5B0A7CCA" w14:textId="75AC7697" w:rsidR="007E7C6F" w:rsidRPr="00161C51" w:rsidRDefault="001615AF" w:rsidP="00994DFB">
      <w:pPr>
        <w:spacing w:line="360" w:lineRule="auto"/>
        <w:jc w:val="both"/>
        <w:rPr>
          <w:lang w:val="en-PH"/>
        </w:rPr>
      </w:pPr>
      <w:r w:rsidRPr="000572DD">
        <w:rPr>
          <w:noProof/>
        </w:rPr>
        <w:drawing>
          <wp:anchor distT="0" distB="0" distL="114300" distR="114300" simplePos="0" relativeHeight="251767808" behindDoc="0" locked="0" layoutInCell="1" allowOverlap="1" wp14:anchorId="3FABFFB8" wp14:editId="5C7B20AA">
            <wp:simplePos x="0" y="0"/>
            <wp:positionH relativeFrom="character">
              <wp:posOffset>5464810</wp:posOffset>
            </wp:positionH>
            <wp:positionV relativeFrom="page">
              <wp:posOffset>1660525</wp:posOffset>
            </wp:positionV>
            <wp:extent cx="1113790" cy="149225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13790" cy="1492250"/>
                    </a:xfrm>
                    <a:prstGeom prst="rect">
                      <a:avLst/>
                    </a:prstGeom>
                    <a:noFill/>
                  </pic:spPr>
                </pic:pic>
              </a:graphicData>
            </a:graphic>
            <wp14:sizeRelH relativeFrom="page">
              <wp14:pctWidth>0</wp14:pctWidth>
            </wp14:sizeRelH>
            <wp14:sizeRelV relativeFrom="page">
              <wp14:pctHeight>0</wp14:pctHeight>
            </wp14:sizeRelV>
          </wp:anchor>
        </w:drawing>
      </w:r>
      <w:r w:rsidR="007E7C6F" w:rsidRPr="00161C51">
        <w:rPr>
          <w:lang w:val="en-PH"/>
        </w:rPr>
        <w:t>In series would motors the excitation and armature windings are connected in serried. The excitation current is not tapped Off, rather the armature current also passes through the excitation winding. The armature current in this type of motor generates a strong magnetic field because it is usually high when the motor starts under load.</w:t>
      </w:r>
      <w:r w:rsidR="007E7C6F">
        <w:rPr>
          <w:lang w:val="en-PH"/>
        </w:rPr>
        <w:t xml:space="preserve"> </w:t>
      </w:r>
      <w:r w:rsidR="007E7C6F" w:rsidRPr="00161C51">
        <w:rPr>
          <w:lang w:val="en-PH"/>
        </w:rPr>
        <w:t>The motors therefore develop high initial torque, which develops sharply as motor speed increases these characteristics make the motor a particular good starter motor. When used in small starters, the motor is switched on as the starter engages the engine so that it’s full torque in immediately available.</w:t>
      </w:r>
    </w:p>
    <w:p w14:paraId="3C624107" w14:textId="713F07CB" w:rsidR="007E7C6F" w:rsidRPr="00994DFB" w:rsidRDefault="00994DFB" w:rsidP="00994DFB">
      <w:pPr>
        <w:spacing w:line="360" w:lineRule="auto"/>
        <w:jc w:val="both"/>
        <w:rPr>
          <w:b/>
          <w:i/>
          <w:iCs/>
          <w:lang w:val="en-PH"/>
        </w:rPr>
      </w:pPr>
      <w:r w:rsidRPr="00994DFB">
        <w:rPr>
          <w:i/>
          <w:iCs/>
          <w:noProof/>
        </w:rPr>
        <w:drawing>
          <wp:anchor distT="0" distB="0" distL="114300" distR="114300" simplePos="0" relativeHeight="251768832" behindDoc="0" locked="0" layoutInCell="1" allowOverlap="1" wp14:anchorId="447E18F9" wp14:editId="24D64963">
            <wp:simplePos x="0" y="0"/>
            <wp:positionH relativeFrom="character">
              <wp:posOffset>5486400</wp:posOffset>
            </wp:positionH>
            <wp:positionV relativeFrom="paragraph">
              <wp:posOffset>175895</wp:posOffset>
            </wp:positionV>
            <wp:extent cx="1233805" cy="1344930"/>
            <wp:effectExtent l="0" t="0" r="4445" b="762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33805" cy="1344930"/>
                    </a:xfrm>
                    <a:prstGeom prst="rect">
                      <a:avLst/>
                    </a:prstGeom>
                    <a:noFill/>
                  </pic:spPr>
                </pic:pic>
              </a:graphicData>
            </a:graphic>
            <wp14:sizeRelH relativeFrom="page">
              <wp14:pctWidth>0</wp14:pctWidth>
            </wp14:sizeRelH>
            <wp14:sizeRelV relativeFrom="page">
              <wp14:pctHeight>0</wp14:pctHeight>
            </wp14:sizeRelV>
          </wp:anchor>
        </w:drawing>
      </w:r>
      <w:r w:rsidR="001615AF">
        <w:rPr>
          <w:b/>
          <w:i/>
          <w:iCs/>
          <w:lang w:val="en-PH"/>
        </w:rPr>
        <w:t xml:space="preserve">               </w:t>
      </w:r>
      <w:r w:rsidR="007E7C6F" w:rsidRPr="00994DFB">
        <w:rPr>
          <w:b/>
          <w:i/>
          <w:iCs/>
          <w:lang w:val="en-PH"/>
        </w:rPr>
        <w:t xml:space="preserve">Shunt wound motors </w:t>
      </w:r>
    </w:p>
    <w:p w14:paraId="6F62EFCF" w14:textId="1CA99F6C" w:rsidR="007E7C6F" w:rsidRDefault="007E7C6F" w:rsidP="00994DFB">
      <w:pPr>
        <w:spacing w:line="360" w:lineRule="auto"/>
        <w:jc w:val="both"/>
        <w:rPr>
          <w:b/>
          <w:lang w:val="en-PH"/>
        </w:rPr>
      </w:pPr>
      <w:r w:rsidRPr="00161C51">
        <w:rPr>
          <w:lang w:val="en-PH"/>
        </w:rPr>
        <w:t xml:space="preserve">In shunt wound motors the excitation winding is connected in parallel with the armature. When </w:t>
      </w:r>
      <w:r w:rsidR="002D49F7" w:rsidRPr="00161C51">
        <w:rPr>
          <w:lang w:val="en-PH"/>
        </w:rPr>
        <w:t>energized</w:t>
      </w:r>
      <w:r w:rsidRPr="00161C51">
        <w:rPr>
          <w:lang w:val="en-PH"/>
        </w:rPr>
        <w:t xml:space="preserve"> with constant voltage, excitation and speed are therefore practically of torque this would not be desirable for starter operation. </w:t>
      </w:r>
      <w:r w:rsidR="002D49F7" w:rsidRPr="00161C51">
        <w:rPr>
          <w:lang w:val="en-PH"/>
        </w:rPr>
        <w:t>However,</w:t>
      </w:r>
      <w:r w:rsidRPr="00161C51">
        <w:rPr>
          <w:lang w:val="en-PH"/>
        </w:rPr>
        <w:t xml:space="preserve"> the drop in battery voltage caused by the starter current yield a beneficially characteristics similar to that of </w:t>
      </w:r>
      <w:r w:rsidR="002D49F7" w:rsidRPr="00161C51">
        <w:rPr>
          <w:lang w:val="en-PH"/>
        </w:rPr>
        <w:t>series-wound</w:t>
      </w:r>
      <w:r w:rsidRPr="00161C51">
        <w:rPr>
          <w:lang w:val="en-PH"/>
        </w:rPr>
        <w:t xml:space="preserve"> motors.</w:t>
      </w:r>
    </w:p>
    <w:p w14:paraId="4196C6B8" w14:textId="67B4A1EE" w:rsidR="007E7C6F" w:rsidRPr="001615AF" w:rsidRDefault="001615AF" w:rsidP="00994DFB">
      <w:pPr>
        <w:spacing w:line="360" w:lineRule="auto"/>
        <w:jc w:val="both"/>
        <w:rPr>
          <w:b/>
          <w:i/>
          <w:iCs/>
          <w:lang w:val="en-PH"/>
        </w:rPr>
      </w:pPr>
      <w:r>
        <w:rPr>
          <w:b/>
          <w:i/>
          <w:iCs/>
          <w:lang w:val="en-PH"/>
        </w:rPr>
        <w:t xml:space="preserve">                </w:t>
      </w:r>
      <w:r w:rsidR="007E7C6F" w:rsidRPr="001615AF">
        <w:rPr>
          <w:b/>
          <w:i/>
          <w:iCs/>
          <w:lang w:val="en-PH"/>
        </w:rPr>
        <w:t xml:space="preserve">Compound wound motors </w:t>
      </w:r>
    </w:p>
    <w:p w14:paraId="2CF230E9" w14:textId="45B98AA6" w:rsidR="007E7C6F" w:rsidRPr="002D49F7" w:rsidRDefault="00994DFB" w:rsidP="00994DFB">
      <w:pPr>
        <w:spacing w:line="360" w:lineRule="auto"/>
        <w:jc w:val="both"/>
        <w:rPr>
          <w:lang w:val="en-PH"/>
        </w:rPr>
      </w:pPr>
      <w:r w:rsidRPr="000572DD">
        <w:rPr>
          <w:noProof/>
        </w:rPr>
        <w:drawing>
          <wp:anchor distT="0" distB="0" distL="114300" distR="114300" simplePos="0" relativeHeight="251772928" behindDoc="0" locked="0" layoutInCell="1" allowOverlap="1" wp14:anchorId="1F870D5D" wp14:editId="4EDC28A6">
            <wp:simplePos x="0" y="0"/>
            <wp:positionH relativeFrom="margin">
              <wp:posOffset>5401945</wp:posOffset>
            </wp:positionH>
            <wp:positionV relativeFrom="line">
              <wp:posOffset>159385</wp:posOffset>
            </wp:positionV>
            <wp:extent cx="1271270" cy="1418590"/>
            <wp:effectExtent l="0" t="0" r="508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1270" cy="1418590"/>
                    </a:xfrm>
                    <a:prstGeom prst="rect">
                      <a:avLst/>
                    </a:prstGeom>
                    <a:noFill/>
                  </pic:spPr>
                </pic:pic>
              </a:graphicData>
            </a:graphic>
            <wp14:sizeRelH relativeFrom="page">
              <wp14:pctWidth>0</wp14:pctWidth>
            </wp14:sizeRelH>
            <wp14:sizeRelV relativeFrom="page">
              <wp14:pctHeight>0</wp14:pctHeight>
            </wp14:sizeRelV>
          </wp:anchor>
        </w:drawing>
      </w:r>
      <w:r w:rsidR="007E7C6F" w:rsidRPr="00161C51">
        <w:rPr>
          <w:lang w:val="en-PH"/>
        </w:rPr>
        <w:t xml:space="preserve">Large starters used compound wound motors which have a shunt winding and a series </w:t>
      </w:r>
      <w:r w:rsidR="002D49F7" w:rsidRPr="00161C51">
        <w:rPr>
          <w:lang w:val="en-PH"/>
        </w:rPr>
        <w:t>winding</w:t>
      </w:r>
      <w:r w:rsidR="002D49F7" w:rsidRPr="002D49F7">
        <w:rPr>
          <w:noProof/>
        </w:rPr>
        <w:t xml:space="preserve"> </w:t>
      </w:r>
      <w:r w:rsidR="002D49F7" w:rsidRPr="00161C51">
        <w:rPr>
          <w:lang w:val="en-PH"/>
        </w:rPr>
        <w:t>which</w:t>
      </w:r>
      <w:r w:rsidR="007E7C6F" w:rsidRPr="00161C51">
        <w:rPr>
          <w:lang w:val="en-PH"/>
        </w:rPr>
        <w:t xml:space="preserve"> act in to two stages. In the first stage, the armature current is limited because the shunt winding connected in series with the armature and acts as a dropping resistance. This keeps the meshing torque of the armature low. In the second stage the full current is applied to the starter motor which then develops its full torque. The shunt winding is now connected in parallel with the armature and the series winding is connected is additionally connected is series with the armature when the pinion returns to its initial position the shunt windings stops the armature quickly.</w:t>
      </w:r>
    </w:p>
    <w:p w14:paraId="624B30CD" w14:textId="77777777" w:rsidR="007E7C6F" w:rsidRPr="00162731" w:rsidRDefault="007E7C6F" w:rsidP="002D49F7">
      <w:pPr>
        <w:spacing w:line="360" w:lineRule="auto"/>
        <w:jc w:val="both"/>
        <w:rPr>
          <w:b/>
          <w:lang w:val="en-PH"/>
        </w:rPr>
      </w:pPr>
      <w:r w:rsidRPr="00162731">
        <w:rPr>
          <w:b/>
          <w:lang w:val="en-PH"/>
        </w:rPr>
        <w:t>Motor Characteristics</w:t>
      </w:r>
    </w:p>
    <w:p w14:paraId="799C1514" w14:textId="77777777" w:rsidR="007E7C6F" w:rsidRPr="00161C51" w:rsidRDefault="007E7C6F" w:rsidP="002D49F7">
      <w:pPr>
        <w:spacing w:line="360" w:lineRule="auto"/>
        <w:jc w:val="both"/>
        <w:rPr>
          <w:lang w:val="en-PH"/>
        </w:rPr>
      </w:pPr>
      <w:r w:rsidRPr="00161C51">
        <w:rPr>
          <w:lang w:val="en-PH"/>
        </w:rPr>
        <w:t>The characteristics of a motor are those which show the relation between torque and armature current (T/Ia) this is also known as electrical characteristics, speed and armature current (</w:t>
      </w:r>
      <w:r>
        <w:rPr>
          <w:lang w:val="en-PH"/>
        </w:rPr>
        <w:t xml:space="preserve">N/Ia) speed and torque (N/T) </w:t>
      </w:r>
      <w:r w:rsidRPr="00161C51">
        <w:rPr>
          <w:lang w:val="en-PH"/>
        </w:rPr>
        <w:t xml:space="preserve">characteristics, this is also known as </w:t>
      </w:r>
      <w:r w:rsidRPr="00162731">
        <w:rPr>
          <w:b/>
          <w:lang w:val="en-PH"/>
        </w:rPr>
        <w:t>mechanical characteristics.</w:t>
      </w:r>
    </w:p>
    <w:p w14:paraId="2F67AF64" w14:textId="77777777" w:rsidR="00475242" w:rsidRDefault="00475242" w:rsidP="002D49F7">
      <w:pPr>
        <w:spacing w:line="360" w:lineRule="auto"/>
        <w:jc w:val="both"/>
        <w:rPr>
          <w:lang w:val="en-GB"/>
        </w:rPr>
      </w:pPr>
    </w:p>
    <w:p w14:paraId="73E1984C" w14:textId="06E23714" w:rsidR="007E7C6F" w:rsidRPr="00161C51" w:rsidRDefault="007E7C6F" w:rsidP="002D49F7">
      <w:pPr>
        <w:spacing w:line="360" w:lineRule="auto"/>
        <w:jc w:val="both"/>
        <w:rPr>
          <w:lang w:val="en-GB"/>
        </w:rPr>
      </w:pPr>
      <w:r w:rsidRPr="00161C51">
        <w:rPr>
          <w:lang w:val="en-GB"/>
        </w:rPr>
        <w:t>While discussing motor characteristics, the following re</w:t>
      </w:r>
      <w:r>
        <w:rPr>
          <w:lang w:val="en-GB"/>
        </w:rPr>
        <w:t xml:space="preserve">lations should be kept in mind </w:t>
      </w:r>
    </w:p>
    <w:p w14:paraId="309C9B83" w14:textId="77777777" w:rsidR="007E7C6F" w:rsidRPr="00161C51" w:rsidRDefault="007E7C6F" w:rsidP="002D49F7">
      <w:pPr>
        <w:spacing w:line="360" w:lineRule="auto"/>
        <w:jc w:val="both"/>
        <w:rPr>
          <w:lang w:val="en-GB"/>
        </w:rPr>
      </w:pPr>
      <w:r w:rsidRPr="00161C51">
        <w:rPr>
          <w:lang w:val="en-GB"/>
        </w:rPr>
        <w:t xml:space="preserve"> </w:t>
      </w:r>
      <w:r w:rsidRPr="00161C51">
        <w:rPr>
          <w:lang w:val="en-GB"/>
        </w:rPr>
        <w:tab/>
      </w:r>
      <w:r w:rsidRPr="00161C51">
        <w:rPr>
          <w:lang w:val="en-GB"/>
        </w:rPr>
        <w:object w:dxaOrig="2060" w:dyaOrig="653" w14:anchorId="370F5AB8">
          <v:shape id="_x0000_i1026" type="#_x0000_t75" style="width:103pt;height:32.65pt" o:ole="" fillcolor="window">
            <v:imagedata r:id="rId20" o:title=""/>
          </v:shape>
          <o:OLEObject Type="Embed" ProgID="Equation.3" ShapeID="_x0000_i1026" DrawAspect="Content" ObjectID="_1723887575" r:id="rId21"/>
        </w:object>
      </w:r>
    </w:p>
    <w:p w14:paraId="0306CCD5" w14:textId="77777777" w:rsidR="007E7C6F" w:rsidRPr="00161C51" w:rsidRDefault="007E7C6F" w:rsidP="002D49F7">
      <w:pPr>
        <w:spacing w:line="360" w:lineRule="auto"/>
        <w:jc w:val="both"/>
        <w:rPr>
          <w:lang w:val="en-GB"/>
        </w:rPr>
      </w:pPr>
      <w:r w:rsidRPr="00161C51">
        <w:rPr>
          <w:lang w:val="en-GB"/>
        </w:rPr>
        <w:tab/>
        <w:t xml:space="preserve">Where T = Torque </w:t>
      </w:r>
      <w:r w:rsidRPr="00161C51">
        <w:rPr>
          <w:lang w:val="en-GB"/>
        </w:rPr>
        <w:sym w:font="Symbol" w:char="F066"/>
      </w:r>
    </w:p>
    <w:p w14:paraId="36ECAB7F" w14:textId="6F36A041" w:rsidR="007E7C6F" w:rsidRPr="00161C51" w:rsidRDefault="007E7C6F" w:rsidP="002D49F7">
      <w:pPr>
        <w:spacing w:line="360" w:lineRule="auto"/>
        <w:jc w:val="both"/>
        <w:rPr>
          <w:lang w:val="en-GB"/>
        </w:rPr>
      </w:pPr>
      <w:r w:rsidRPr="00161C51">
        <w:rPr>
          <w:lang w:val="en-GB"/>
        </w:rPr>
        <w:tab/>
      </w:r>
      <w:r w:rsidRPr="00161C51">
        <w:rPr>
          <w:lang w:val="en-GB"/>
        </w:rPr>
        <w:tab/>
        <w:t xml:space="preserve"> </w:t>
      </w:r>
      <w:r w:rsidRPr="00161C51">
        <w:rPr>
          <w:lang w:val="en-GB"/>
        </w:rPr>
        <w:sym w:font="Symbol" w:char="F066"/>
      </w:r>
      <w:r w:rsidRPr="00161C51">
        <w:rPr>
          <w:lang w:val="en-GB"/>
        </w:rPr>
        <w:t xml:space="preserve"> = Flux density (magnetic)</w:t>
      </w:r>
    </w:p>
    <w:p w14:paraId="307BEFBF" w14:textId="571A7B62" w:rsidR="007E7C6F" w:rsidRPr="00161C51" w:rsidRDefault="007E7C6F" w:rsidP="002D49F7">
      <w:pPr>
        <w:spacing w:line="360" w:lineRule="auto"/>
        <w:jc w:val="both"/>
        <w:rPr>
          <w:lang w:val="en-GB"/>
        </w:rPr>
      </w:pPr>
      <w:r w:rsidRPr="00161C51">
        <w:rPr>
          <w:lang w:val="en-GB"/>
        </w:rPr>
        <w:tab/>
      </w:r>
      <w:r w:rsidRPr="00161C51">
        <w:rPr>
          <w:lang w:val="en-GB"/>
        </w:rPr>
        <w:tab/>
        <w:t>Ia = Armature current</w:t>
      </w:r>
    </w:p>
    <w:p w14:paraId="1DA93D3E" w14:textId="77777777" w:rsidR="007E7C6F" w:rsidRPr="00161C51" w:rsidRDefault="007E7C6F" w:rsidP="002D49F7">
      <w:pPr>
        <w:spacing w:line="360" w:lineRule="auto"/>
        <w:jc w:val="both"/>
        <w:rPr>
          <w:lang w:val="en-GB"/>
        </w:rPr>
      </w:pPr>
      <w:r>
        <w:rPr>
          <w:lang w:val="en-GB"/>
        </w:rPr>
        <w:tab/>
      </w:r>
      <w:r>
        <w:rPr>
          <w:lang w:val="en-GB"/>
        </w:rPr>
        <w:tab/>
        <w:t xml:space="preserve">N = </w:t>
      </w:r>
      <w:r w:rsidRPr="00161C51">
        <w:rPr>
          <w:lang w:val="en-GB"/>
        </w:rPr>
        <w:t>Speed</w:t>
      </w:r>
    </w:p>
    <w:p w14:paraId="009F389D" w14:textId="77777777" w:rsidR="007E7C6F" w:rsidRDefault="007E7C6F" w:rsidP="002D49F7">
      <w:pPr>
        <w:spacing w:line="360" w:lineRule="auto"/>
        <w:jc w:val="both"/>
        <w:rPr>
          <w:lang w:val="en-GB"/>
        </w:rPr>
      </w:pPr>
      <w:r w:rsidRPr="00161C51">
        <w:rPr>
          <w:lang w:val="en-GB"/>
        </w:rPr>
        <w:tab/>
      </w:r>
      <w:r w:rsidRPr="00161C51">
        <w:rPr>
          <w:lang w:val="en-GB"/>
        </w:rPr>
        <w:tab/>
        <w:t>Eb = Back e.m.f</w:t>
      </w:r>
    </w:p>
    <w:p w14:paraId="774B7E47" w14:textId="77777777" w:rsidR="007E7C6F" w:rsidRPr="00F93448" w:rsidRDefault="007E7C6F" w:rsidP="002D49F7">
      <w:pPr>
        <w:spacing w:line="360" w:lineRule="auto"/>
        <w:jc w:val="both"/>
        <w:rPr>
          <w:b/>
          <w:lang w:val="en-GB"/>
        </w:rPr>
      </w:pPr>
      <w:r w:rsidRPr="00F93448">
        <w:rPr>
          <w:b/>
          <w:lang w:val="en-GB"/>
        </w:rPr>
        <w:t xml:space="preserve">Compound </w:t>
      </w:r>
    </w:p>
    <w:p w14:paraId="2638602F" w14:textId="77777777" w:rsidR="007E7C6F" w:rsidRPr="00161C51" w:rsidRDefault="007E7C6F" w:rsidP="002D49F7">
      <w:pPr>
        <w:spacing w:line="360" w:lineRule="auto"/>
        <w:jc w:val="both"/>
        <w:rPr>
          <w:lang w:val="en-GB"/>
        </w:rPr>
      </w:pPr>
      <w:r w:rsidRPr="00161C51">
        <w:rPr>
          <w:lang w:val="en-GB"/>
        </w:rPr>
        <w:t>In these types of motors, series excitation helps shunt excitation. The mechanical characteristics of such motors lie between those of shunt and series motors.</w:t>
      </w:r>
    </w:p>
    <w:p w14:paraId="5BCEA9CA" w14:textId="77777777" w:rsidR="007E7C6F" w:rsidRPr="00C85A1D" w:rsidRDefault="007E7C6F" w:rsidP="002D49F7">
      <w:pPr>
        <w:spacing w:line="360" w:lineRule="auto"/>
        <w:jc w:val="both"/>
        <w:rPr>
          <w:b/>
          <w:lang w:val="en-GB"/>
        </w:rPr>
      </w:pPr>
      <w:r w:rsidRPr="00C85A1D">
        <w:rPr>
          <w:b/>
          <w:lang w:val="en-GB"/>
        </w:rPr>
        <w:t xml:space="preserve">Comparison of shunt and series motors </w:t>
      </w:r>
    </w:p>
    <w:p w14:paraId="2254857F" w14:textId="77777777" w:rsidR="007E7C6F" w:rsidRPr="00161C51" w:rsidRDefault="007E7C6F" w:rsidP="006D19BB">
      <w:pPr>
        <w:numPr>
          <w:ilvl w:val="0"/>
          <w:numId w:val="17"/>
        </w:numPr>
        <w:spacing w:line="360" w:lineRule="auto"/>
        <w:jc w:val="both"/>
        <w:rPr>
          <w:lang w:val="en-GB"/>
        </w:rPr>
      </w:pPr>
      <w:r w:rsidRPr="00161C51">
        <w:rPr>
          <w:lang w:val="en-GB"/>
        </w:rPr>
        <w:t>Series motors</w:t>
      </w:r>
    </w:p>
    <w:p w14:paraId="1F922E2F" w14:textId="77777777" w:rsidR="007E7C6F" w:rsidRPr="00161C51" w:rsidRDefault="007E7C6F" w:rsidP="006D19BB">
      <w:pPr>
        <w:numPr>
          <w:ilvl w:val="0"/>
          <w:numId w:val="15"/>
        </w:numPr>
        <w:tabs>
          <w:tab w:val="clear" w:pos="1440"/>
        </w:tabs>
        <w:spacing w:line="360" w:lineRule="auto"/>
        <w:ind w:left="1170" w:hanging="450"/>
        <w:jc w:val="both"/>
        <w:rPr>
          <w:lang w:val="en-GB"/>
        </w:rPr>
      </w:pPr>
      <w:r w:rsidRPr="00161C51">
        <w:rPr>
          <w:lang w:val="en-GB"/>
        </w:rPr>
        <w:t>have a relatively huge starting torque</w:t>
      </w:r>
    </w:p>
    <w:p w14:paraId="46027AC5" w14:textId="77777777" w:rsidR="007E7C6F" w:rsidRPr="00161C51" w:rsidRDefault="007E7C6F" w:rsidP="006D19BB">
      <w:pPr>
        <w:numPr>
          <w:ilvl w:val="0"/>
          <w:numId w:val="15"/>
        </w:numPr>
        <w:tabs>
          <w:tab w:val="clear" w:pos="1440"/>
        </w:tabs>
        <w:spacing w:line="360" w:lineRule="auto"/>
        <w:ind w:left="1170" w:hanging="450"/>
        <w:jc w:val="both"/>
        <w:rPr>
          <w:lang w:val="en-GB"/>
        </w:rPr>
      </w:pPr>
      <w:r w:rsidRPr="00161C51">
        <w:rPr>
          <w:lang w:val="en-GB"/>
        </w:rPr>
        <w:t>Have low speed at high loads and dangerously speed at low loads</w:t>
      </w:r>
    </w:p>
    <w:p w14:paraId="682CAC29" w14:textId="77777777" w:rsidR="007E7C6F" w:rsidRPr="00161C51" w:rsidRDefault="007E7C6F" w:rsidP="006D19BB">
      <w:pPr>
        <w:numPr>
          <w:ilvl w:val="0"/>
          <w:numId w:val="17"/>
        </w:numPr>
        <w:spacing w:line="360" w:lineRule="auto"/>
        <w:jc w:val="both"/>
        <w:rPr>
          <w:lang w:val="en-GB"/>
        </w:rPr>
      </w:pPr>
      <w:r w:rsidRPr="00161C51">
        <w:rPr>
          <w:lang w:val="en-GB"/>
        </w:rPr>
        <w:t>Shunt motors</w:t>
      </w:r>
    </w:p>
    <w:p w14:paraId="14D57D82" w14:textId="77777777" w:rsidR="007E7C6F" w:rsidRPr="00161C51" w:rsidRDefault="007E7C6F" w:rsidP="006D19BB">
      <w:pPr>
        <w:numPr>
          <w:ilvl w:val="0"/>
          <w:numId w:val="16"/>
        </w:numPr>
        <w:tabs>
          <w:tab w:val="clear" w:pos="1440"/>
        </w:tabs>
        <w:spacing w:line="360" w:lineRule="auto"/>
        <w:ind w:left="1170" w:hanging="450"/>
        <w:jc w:val="both"/>
        <w:rPr>
          <w:lang w:val="en-GB"/>
        </w:rPr>
      </w:pPr>
      <w:r w:rsidRPr="00161C51">
        <w:rPr>
          <w:lang w:val="en-GB"/>
        </w:rPr>
        <w:t>The speed of shunt motors is sufficiently constant</w:t>
      </w:r>
    </w:p>
    <w:p w14:paraId="5D3CAB2F" w14:textId="77777777" w:rsidR="007E7C6F" w:rsidRPr="00161C51" w:rsidRDefault="007E7C6F" w:rsidP="006D19BB">
      <w:pPr>
        <w:numPr>
          <w:ilvl w:val="0"/>
          <w:numId w:val="16"/>
        </w:numPr>
        <w:tabs>
          <w:tab w:val="clear" w:pos="1440"/>
        </w:tabs>
        <w:spacing w:line="360" w:lineRule="auto"/>
        <w:ind w:left="1170" w:hanging="450"/>
        <w:jc w:val="both"/>
        <w:rPr>
          <w:lang w:val="en-GB"/>
        </w:rPr>
      </w:pPr>
      <w:r w:rsidRPr="00161C51">
        <w:rPr>
          <w:lang w:val="en-GB"/>
        </w:rPr>
        <w:t>For the same current input its starting torque is not as high as that of series motors</w:t>
      </w:r>
    </w:p>
    <w:p w14:paraId="7B80046F" w14:textId="583E6986" w:rsidR="007E7C6F" w:rsidRPr="002D49F7" w:rsidRDefault="002D49F7" w:rsidP="001615AF">
      <w:pPr>
        <w:spacing w:line="360" w:lineRule="auto"/>
        <w:jc w:val="both"/>
        <w:rPr>
          <w:b/>
          <w:bCs/>
          <w:lang w:val="en-PH"/>
        </w:rPr>
      </w:pPr>
      <w:r>
        <w:rPr>
          <w:b/>
          <w:bCs/>
          <w:lang w:val="en-PH"/>
        </w:rPr>
        <w:t>3, Permanent</w:t>
      </w:r>
      <w:r w:rsidR="007E7C6F" w:rsidRPr="002D49F7">
        <w:rPr>
          <w:b/>
          <w:bCs/>
          <w:lang w:val="en-PH"/>
        </w:rPr>
        <w:t xml:space="preserve"> Magnet</w:t>
      </w:r>
    </w:p>
    <w:p w14:paraId="6F4D331F" w14:textId="590BEFCC" w:rsidR="002D49F7" w:rsidRDefault="007E7C6F" w:rsidP="001615AF">
      <w:pPr>
        <w:spacing w:line="360" w:lineRule="auto"/>
        <w:jc w:val="both"/>
        <w:rPr>
          <w:bCs/>
          <w:lang w:val="en-PH"/>
        </w:rPr>
      </w:pPr>
      <w:r w:rsidRPr="00161C51">
        <w:rPr>
          <w:bCs/>
          <w:lang w:val="en-PH"/>
        </w:rPr>
        <w:t>Multiple permanent magnets manufactured from an alloy of boron, neodymium and iron are positioned in the starter housing. Use of permanent magnets allow for the elimination of the field circuit and windings and realize a 50% weight savings.</w:t>
      </w:r>
    </w:p>
    <w:p w14:paraId="39FB54FA" w14:textId="79F7DBED" w:rsidR="001615AF" w:rsidRDefault="001615AF" w:rsidP="001615AF">
      <w:pPr>
        <w:spacing w:line="360" w:lineRule="auto"/>
        <w:jc w:val="both"/>
        <w:rPr>
          <w:bCs/>
          <w:lang w:val="en-PH"/>
        </w:rPr>
      </w:pPr>
    </w:p>
    <w:p w14:paraId="34BCFC86" w14:textId="51306A09" w:rsidR="001615AF" w:rsidRDefault="001615AF" w:rsidP="001615AF">
      <w:pPr>
        <w:spacing w:line="360" w:lineRule="auto"/>
        <w:jc w:val="both"/>
        <w:rPr>
          <w:bCs/>
          <w:lang w:val="en-PH"/>
        </w:rPr>
      </w:pPr>
    </w:p>
    <w:p w14:paraId="4960AE71" w14:textId="1D10F05B" w:rsidR="001615AF" w:rsidRDefault="001615AF" w:rsidP="001615AF">
      <w:pPr>
        <w:spacing w:line="360" w:lineRule="auto"/>
        <w:jc w:val="both"/>
        <w:rPr>
          <w:bCs/>
          <w:lang w:val="en-PH"/>
        </w:rPr>
      </w:pPr>
    </w:p>
    <w:p w14:paraId="2DE19B97" w14:textId="431AC31A" w:rsidR="001615AF" w:rsidRDefault="001615AF" w:rsidP="001615AF">
      <w:pPr>
        <w:spacing w:line="360" w:lineRule="auto"/>
        <w:jc w:val="both"/>
        <w:rPr>
          <w:bCs/>
          <w:lang w:val="en-PH"/>
        </w:rPr>
      </w:pPr>
    </w:p>
    <w:p w14:paraId="74BB8EB7" w14:textId="5A5EED41" w:rsidR="001615AF" w:rsidRDefault="001615AF" w:rsidP="001615AF">
      <w:pPr>
        <w:spacing w:line="360" w:lineRule="auto"/>
        <w:jc w:val="both"/>
        <w:rPr>
          <w:bCs/>
          <w:lang w:val="en-PH"/>
        </w:rPr>
      </w:pPr>
    </w:p>
    <w:p w14:paraId="06C0AA50" w14:textId="28526E6B" w:rsidR="001615AF" w:rsidRDefault="001615AF" w:rsidP="001615AF">
      <w:pPr>
        <w:spacing w:line="360" w:lineRule="auto"/>
        <w:jc w:val="both"/>
        <w:rPr>
          <w:bCs/>
          <w:lang w:val="en-PH"/>
        </w:rPr>
      </w:pPr>
    </w:p>
    <w:p w14:paraId="702DCAB0" w14:textId="77777777" w:rsidR="001615AF" w:rsidRDefault="001615AF" w:rsidP="001615AF">
      <w:pPr>
        <w:pStyle w:val="ListParagraph"/>
        <w:spacing w:line="360" w:lineRule="auto"/>
        <w:jc w:val="both"/>
        <w:rPr>
          <w:b/>
          <w:bCs/>
          <w:i/>
          <w:iCs/>
          <w:sz w:val="28"/>
          <w:szCs w:val="28"/>
          <w:lang w:val="en-PH"/>
        </w:rPr>
      </w:pPr>
    </w:p>
    <w:p w14:paraId="05D2C9CA" w14:textId="5170D1CF" w:rsidR="00CD68C0" w:rsidRPr="009523E1" w:rsidRDefault="00CD68C0" w:rsidP="001615AF">
      <w:pPr>
        <w:pStyle w:val="ListParagraph"/>
        <w:spacing w:line="360" w:lineRule="auto"/>
        <w:jc w:val="both"/>
        <w:rPr>
          <w:b/>
          <w:bCs/>
          <w:i/>
          <w:iCs/>
          <w:sz w:val="28"/>
          <w:szCs w:val="28"/>
          <w:lang w:val="en-PH"/>
        </w:rPr>
      </w:pPr>
      <w:r w:rsidRPr="009523E1">
        <w:rPr>
          <w:b/>
          <w:bCs/>
          <w:i/>
          <w:iCs/>
          <w:sz w:val="28"/>
          <w:szCs w:val="28"/>
          <w:lang w:val="en-PH"/>
        </w:rPr>
        <w:lastRenderedPageBreak/>
        <w:t>Conventional Starter Motor</w:t>
      </w:r>
    </w:p>
    <w:p w14:paraId="0293F2B3" w14:textId="7661E5E4" w:rsidR="00CD68C0" w:rsidRPr="00161C51" w:rsidRDefault="00CD68C0" w:rsidP="001615AF">
      <w:pPr>
        <w:spacing w:line="360" w:lineRule="auto"/>
        <w:jc w:val="both"/>
        <w:rPr>
          <w:b/>
          <w:bCs/>
          <w:lang w:val="en-PH"/>
        </w:rPr>
      </w:pPr>
      <w:r w:rsidRPr="00161C51">
        <w:rPr>
          <w:b/>
          <w:bCs/>
          <w:lang w:val="en-PH"/>
        </w:rPr>
        <w:t>IGNITION SWITCH IN "ST"</w:t>
      </w:r>
    </w:p>
    <w:p w14:paraId="00D265DE" w14:textId="049B5BB9" w:rsidR="00CD68C0" w:rsidRPr="00161C51" w:rsidRDefault="00CD68C0" w:rsidP="006D19BB">
      <w:pPr>
        <w:numPr>
          <w:ilvl w:val="0"/>
          <w:numId w:val="20"/>
        </w:numPr>
        <w:spacing w:line="360" w:lineRule="auto"/>
        <w:jc w:val="both"/>
        <w:rPr>
          <w:lang w:val="en-PH"/>
        </w:rPr>
      </w:pPr>
      <w:r w:rsidRPr="00914191">
        <w:rPr>
          <w:rFonts w:ascii="Calibri" w:hAnsi="Calibri"/>
          <w:noProof/>
          <w:sz w:val="22"/>
          <w:szCs w:val="22"/>
        </w:rPr>
        <w:drawing>
          <wp:anchor distT="0" distB="0" distL="114300" distR="114300" simplePos="0" relativeHeight="251681792" behindDoc="0" locked="0" layoutInCell="1" allowOverlap="1" wp14:anchorId="1B3ED3AA" wp14:editId="297B8449">
            <wp:simplePos x="0" y="0"/>
            <wp:positionH relativeFrom="margin">
              <wp:align>left</wp:align>
            </wp:positionH>
            <wp:positionV relativeFrom="paragraph">
              <wp:posOffset>49530</wp:posOffset>
            </wp:positionV>
            <wp:extent cx="3331210" cy="3247390"/>
            <wp:effectExtent l="0" t="0" r="2540" b="0"/>
            <wp:wrapThrough wrapText="bothSides">
              <wp:wrapPolygon edited="0">
                <wp:start x="0" y="0"/>
                <wp:lineTo x="0" y="21414"/>
                <wp:lineTo x="21493" y="21414"/>
                <wp:lineTo x="21493"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43787" cy="3259959"/>
                    </a:xfrm>
                    <a:prstGeom prst="rect">
                      <a:avLst/>
                    </a:prstGeom>
                    <a:noFill/>
                  </pic:spPr>
                </pic:pic>
              </a:graphicData>
            </a:graphic>
            <wp14:sizeRelH relativeFrom="page">
              <wp14:pctWidth>0</wp14:pctWidth>
            </wp14:sizeRelH>
            <wp14:sizeRelV relativeFrom="page">
              <wp14:pctHeight>0</wp14:pctHeight>
            </wp14:sizeRelV>
          </wp:anchor>
        </w:drawing>
      </w:r>
      <w:r w:rsidRPr="00161C51">
        <w:rPr>
          <w:lang w:val="en-PH"/>
        </w:rPr>
        <w:t>Current flows from the battery through terminal"50" to the hold-in and pull-in coils. Then, from the pull-in coil, current flows through terminal "C" to the field coils and armature coils.</w:t>
      </w:r>
    </w:p>
    <w:p w14:paraId="229AA8E7" w14:textId="41E6388A" w:rsidR="00CD68C0" w:rsidRPr="00161C51" w:rsidRDefault="00CD68C0" w:rsidP="006D19BB">
      <w:pPr>
        <w:numPr>
          <w:ilvl w:val="0"/>
          <w:numId w:val="20"/>
        </w:numPr>
        <w:spacing w:line="360" w:lineRule="auto"/>
        <w:jc w:val="both"/>
        <w:rPr>
          <w:lang w:val="en-PH"/>
        </w:rPr>
      </w:pPr>
      <w:r w:rsidRPr="00161C51">
        <w:rPr>
          <w:lang w:val="en-PH"/>
        </w:rPr>
        <w:t>Voltage drop across the pull-in coil limits the current to the motor, keeping its speed low.</w:t>
      </w:r>
    </w:p>
    <w:p w14:paraId="224E79AF" w14:textId="77777777" w:rsidR="00CD68C0" w:rsidRPr="00161C51" w:rsidRDefault="00CD68C0" w:rsidP="006D19BB">
      <w:pPr>
        <w:numPr>
          <w:ilvl w:val="0"/>
          <w:numId w:val="20"/>
        </w:numPr>
        <w:spacing w:line="360" w:lineRule="auto"/>
        <w:jc w:val="both"/>
        <w:rPr>
          <w:lang w:val="en-PH"/>
        </w:rPr>
      </w:pPr>
      <w:r w:rsidRPr="00161C51">
        <w:rPr>
          <w:lang w:val="en-PH"/>
        </w:rPr>
        <w:t>The solenoid plunger pulls the drive lever to mesh the pinion gear with the ring gear.</w:t>
      </w:r>
    </w:p>
    <w:p w14:paraId="379EF81E" w14:textId="4EB134A8" w:rsidR="00CD68C0" w:rsidRDefault="00C7644F" w:rsidP="006D19BB">
      <w:pPr>
        <w:numPr>
          <w:ilvl w:val="0"/>
          <w:numId w:val="20"/>
        </w:numPr>
        <w:spacing w:line="360" w:lineRule="auto"/>
        <w:jc w:val="both"/>
        <w:rPr>
          <w:lang w:val="en-PH"/>
        </w:rPr>
      </w:pPr>
      <w:r w:rsidRPr="00914191">
        <w:rPr>
          <w:noProof/>
        </w:rPr>
        <w:drawing>
          <wp:anchor distT="0" distB="0" distL="114300" distR="114300" simplePos="0" relativeHeight="251674624" behindDoc="0" locked="0" layoutInCell="1" allowOverlap="1" wp14:anchorId="544AD728" wp14:editId="59D5C04F">
            <wp:simplePos x="0" y="0"/>
            <wp:positionH relativeFrom="column">
              <wp:posOffset>-552450</wp:posOffset>
            </wp:positionH>
            <wp:positionV relativeFrom="paragraph">
              <wp:posOffset>640080</wp:posOffset>
            </wp:positionV>
            <wp:extent cx="5416550" cy="735330"/>
            <wp:effectExtent l="0" t="0" r="0" b="7620"/>
            <wp:wrapThrough wrapText="bothSides">
              <wp:wrapPolygon edited="0">
                <wp:start x="0" y="0"/>
                <wp:lineTo x="0" y="21264"/>
                <wp:lineTo x="21499" y="21264"/>
                <wp:lineTo x="21499"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6550" cy="735330"/>
                    </a:xfrm>
                    <a:prstGeom prst="rect">
                      <a:avLst/>
                    </a:prstGeom>
                    <a:noFill/>
                  </pic:spPr>
                </pic:pic>
              </a:graphicData>
            </a:graphic>
            <wp14:sizeRelH relativeFrom="page">
              <wp14:pctWidth>0</wp14:pctWidth>
            </wp14:sizeRelH>
            <wp14:sizeRelV relativeFrom="page">
              <wp14:pctHeight>0</wp14:pctHeight>
            </wp14:sizeRelV>
          </wp:anchor>
        </w:drawing>
      </w:r>
      <w:r w:rsidR="00CD68C0" w:rsidRPr="00161C51">
        <w:rPr>
          <w:lang w:val="en-PH"/>
        </w:rPr>
        <w:t>The screw spline and low motor speed help the gears mesh smoothly.</w:t>
      </w:r>
    </w:p>
    <w:p w14:paraId="68A1684E" w14:textId="19FB09BC" w:rsidR="00CD68C0" w:rsidRPr="00786BD3" w:rsidRDefault="00CD68C0" w:rsidP="008A012D">
      <w:pPr>
        <w:spacing w:line="360" w:lineRule="auto"/>
        <w:ind w:left="720"/>
        <w:jc w:val="both"/>
        <w:rPr>
          <w:lang w:val="en-PH"/>
        </w:rPr>
      </w:pPr>
    </w:p>
    <w:p w14:paraId="58FD583E" w14:textId="77777777" w:rsidR="008A012D" w:rsidRDefault="008A012D" w:rsidP="008A012D">
      <w:pPr>
        <w:spacing w:line="360" w:lineRule="auto"/>
        <w:jc w:val="both"/>
        <w:rPr>
          <w:b/>
          <w:bCs/>
          <w:lang w:val="en-PH"/>
        </w:rPr>
      </w:pPr>
    </w:p>
    <w:p w14:paraId="4F7949C3" w14:textId="77777777" w:rsidR="008A012D" w:rsidRDefault="008A012D" w:rsidP="008A012D">
      <w:pPr>
        <w:spacing w:line="360" w:lineRule="auto"/>
        <w:jc w:val="both"/>
        <w:rPr>
          <w:b/>
          <w:bCs/>
          <w:lang w:val="en-PH"/>
        </w:rPr>
      </w:pPr>
    </w:p>
    <w:p w14:paraId="222EE962" w14:textId="77777777" w:rsidR="008A012D" w:rsidRDefault="008A012D" w:rsidP="008A012D">
      <w:pPr>
        <w:spacing w:line="360" w:lineRule="auto"/>
        <w:jc w:val="both"/>
        <w:rPr>
          <w:b/>
          <w:bCs/>
          <w:lang w:val="en-PH"/>
        </w:rPr>
      </w:pPr>
    </w:p>
    <w:p w14:paraId="132B72EC" w14:textId="0CBE5A34" w:rsidR="00CD68C0" w:rsidRPr="00786BD3" w:rsidRDefault="008A012D" w:rsidP="008A012D">
      <w:pPr>
        <w:spacing w:line="360" w:lineRule="auto"/>
        <w:jc w:val="both"/>
        <w:rPr>
          <w:b/>
          <w:bCs/>
          <w:lang w:val="en-PH"/>
        </w:rPr>
      </w:pPr>
      <w:r w:rsidRPr="00914191">
        <w:rPr>
          <w:rFonts w:ascii="Calibri" w:hAnsi="Calibri"/>
          <w:noProof/>
          <w:sz w:val="22"/>
          <w:szCs w:val="22"/>
        </w:rPr>
        <w:drawing>
          <wp:anchor distT="0" distB="0" distL="114300" distR="114300" simplePos="0" relativeHeight="251680768" behindDoc="0" locked="0" layoutInCell="1" allowOverlap="1" wp14:anchorId="562CEE6D" wp14:editId="4BCE96E1">
            <wp:simplePos x="0" y="0"/>
            <wp:positionH relativeFrom="column">
              <wp:posOffset>2860784</wp:posOffset>
            </wp:positionH>
            <wp:positionV relativeFrom="paragraph">
              <wp:posOffset>13970</wp:posOffset>
            </wp:positionV>
            <wp:extent cx="3589655" cy="1981200"/>
            <wp:effectExtent l="0" t="0" r="0" b="0"/>
            <wp:wrapThrough wrapText="bothSides">
              <wp:wrapPolygon edited="0">
                <wp:start x="0" y="0"/>
                <wp:lineTo x="0" y="21392"/>
                <wp:lineTo x="21436" y="21392"/>
                <wp:lineTo x="21436"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589655" cy="1981200"/>
                    </a:xfrm>
                    <a:prstGeom prst="rect">
                      <a:avLst/>
                    </a:prstGeom>
                    <a:noFill/>
                  </pic:spPr>
                </pic:pic>
              </a:graphicData>
            </a:graphic>
            <wp14:sizeRelH relativeFrom="page">
              <wp14:pctWidth>0</wp14:pctWidth>
            </wp14:sizeRelH>
            <wp14:sizeRelV relativeFrom="page">
              <wp14:pctHeight>0</wp14:pctHeight>
            </wp14:sizeRelV>
          </wp:anchor>
        </w:drawing>
      </w:r>
      <w:r w:rsidR="00CD68C0" w:rsidRPr="00161C51">
        <w:rPr>
          <w:b/>
          <w:bCs/>
          <w:lang w:val="en-PH"/>
        </w:rPr>
        <w:t>PINION AND RING GEARS ENGAGED</w:t>
      </w:r>
    </w:p>
    <w:p w14:paraId="04E48182" w14:textId="25B0DA95" w:rsidR="00CD68C0" w:rsidRPr="00161C51" w:rsidRDefault="00CD68C0" w:rsidP="006D19BB">
      <w:pPr>
        <w:numPr>
          <w:ilvl w:val="0"/>
          <w:numId w:val="20"/>
        </w:numPr>
        <w:spacing w:before="60" w:after="60" w:line="276" w:lineRule="auto"/>
        <w:rPr>
          <w:lang w:val="en-PH"/>
        </w:rPr>
      </w:pPr>
      <w:r w:rsidRPr="00161C51">
        <w:rPr>
          <w:lang w:val="en-PH"/>
        </w:rPr>
        <w:t>When the gears are meshed, the contact plate on the plunger turns on the main switch by closing the connection between terminals "30" and "C."</w:t>
      </w:r>
    </w:p>
    <w:p w14:paraId="4D490D6D" w14:textId="77777777" w:rsidR="00CD68C0" w:rsidRPr="00161C51" w:rsidRDefault="00CD68C0" w:rsidP="006D19BB">
      <w:pPr>
        <w:numPr>
          <w:ilvl w:val="0"/>
          <w:numId w:val="20"/>
        </w:numPr>
        <w:spacing w:before="60" w:after="60" w:line="276" w:lineRule="auto"/>
        <w:rPr>
          <w:lang w:val="en-PH"/>
        </w:rPr>
      </w:pPr>
      <w:r w:rsidRPr="00161C51">
        <w:rPr>
          <w:lang w:val="en-PH"/>
        </w:rPr>
        <w:t>More current goes to the motor and it rotates with greater torque (cranking power).</w:t>
      </w:r>
    </w:p>
    <w:p w14:paraId="6E483691" w14:textId="32EAD9BE" w:rsidR="00C7644F" w:rsidRPr="001615AF" w:rsidRDefault="001615AF" w:rsidP="006D19BB">
      <w:pPr>
        <w:numPr>
          <w:ilvl w:val="0"/>
          <w:numId w:val="20"/>
        </w:numPr>
        <w:spacing w:line="360" w:lineRule="auto"/>
        <w:jc w:val="both"/>
        <w:rPr>
          <w:lang w:val="en-PH"/>
        </w:rPr>
      </w:pPr>
      <w:r w:rsidRPr="00914191">
        <w:rPr>
          <w:noProof/>
        </w:rPr>
        <w:lastRenderedPageBreak/>
        <w:drawing>
          <wp:anchor distT="0" distB="0" distL="114300" distR="114300" simplePos="0" relativeHeight="251675648" behindDoc="0" locked="0" layoutInCell="1" allowOverlap="1" wp14:anchorId="14C39DB9" wp14:editId="31C3F8A2">
            <wp:simplePos x="0" y="0"/>
            <wp:positionH relativeFrom="column">
              <wp:posOffset>252095</wp:posOffset>
            </wp:positionH>
            <wp:positionV relativeFrom="page">
              <wp:posOffset>1628775</wp:posOffset>
            </wp:positionV>
            <wp:extent cx="5943600" cy="819785"/>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819785"/>
                    </a:xfrm>
                    <a:prstGeom prst="rect">
                      <a:avLst/>
                    </a:prstGeom>
                    <a:noFill/>
                  </pic:spPr>
                </pic:pic>
              </a:graphicData>
            </a:graphic>
            <wp14:sizeRelH relativeFrom="page">
              <wp14:pctWidth>0</wp14:pctWidth>
            </wp14:sizeRelH>
            <wp14:sizeRelV relativeFrom="page">
              <wp14:pctHeight>0</wp14:pctHeight>
            </wp14:sizeRelV>
          </wp:anchor>
        </w:drawing>
      </w:r>
      <w:r w:rsidR="00CD68C0" w:rsidRPr="00161C51">
        <w:rPr>
          <w:lang w:val="en-PH"/>
        </w:rPr>
        <w:t xml:space="preserve">Current no longer flows in the pull-in coil. The plunger is held in position by the hold-in coil's magnetic force. </w:t>
      </w:r>
    </w:p>
    <w:p w14:paraId="419F03E4" w14:textId="77777777" w:rsidR="001615AF" w:rsidRDefault="001615AF" w:rsidP="008A012D">
      <w:pPr>
        <w:spacing w:line="360" w:lineRule="auto"/>
        <w:jc w:val="both"/>
        <w:rPr>
          <w:b/>
          <w:bCs/>
          <w:lang w:val="en-PH"/>
        </w:rPr>
      </w:pPr>
    </w:p>
    <w:p w14:paraId="24D8B061" w14:textId="46262D27" w:rsidR="00CD68C0" w:rsidRPr="00161C51" w:rsidRDefault="00CD68C0" w:rsidP="008A012D">
      <w:pPr>
        <w:spacing w:line="360" w:lineRule="auto"/>
        <w:jc w:val="both"/>
        <w:rPr>
          <w:b/>
          <w:bCs/>
          <w:lang w:val="en-PH"/>
        </w:rPr>
      </w:pPr>
      <w:r w:rsidRPr="00161C51">
        <w:rPr>
          <w:b/>
          <w:bCs/>
          <w:lang w:val="en-PH"/>
        </w:rPr>
        <w:t>IGNITION SWITCH IN "ON"</w:t>
      </w:r>
    </w:p>
    <w:p w14:paraId="27F33868" w14:textId="3B68293D" w:rsidR="00CD68C0" w:rsidRPr="00161C51" w:rsidRDefault="00CD68C0" w:rsidP="006D19BB">
      <w:pPr>
        <w:numPr>
          <w:ilvl w:val="0"/>
          <w:numId w:val="22"/>
        </w:numPr>
        <w:spacing w:line="360" w:lineRule="auto"/>
        <w:jc w:val="both"/>
        <w:rPr>
          <w:lang w:val="en-PH"/>
        </w:rPr>
      </w:pPr>
      <w:r w:rsidRPr="00914191">
        <w:rPr>
          <w:rFonts w:ascii="Calibri" w:hAnsi="Calibri"/>
          <w:noProof/>
          <w:sz w:val="22"/>
          <w:szCs w:val="22"/>
        </w:rPr>
        <w:drawing>
          <wp:anchor distT="0" distB="0" distL="114300" distR="114300" simplePos="0" relativeHeight="251682816" behindDoc="0" locked="0" layoutInCell="1" allowOverlap="1" wp14:anchorId="2F8678AE" wp14:editId="161F9A23">
            <wp:simplePos x="0" y="0"/>
            <wp:positionH relativeFrom="page">
              <wp:posOffset>3856355</wp:posOffset>
            </wp:positionH>
            <wp:positionV relativeFrom="paragraph">
              <wp:posOffset>25400</wp:posOffset>
            </wp:positionV>
            <wp:extent cx="3696335" cy="2126615"/>
            <wp:effectExtent l="0" t="0" r="0" b="698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96335" cy="2126615"/>
                    </a:xfrm>
                    <a:prstGeom prst="rect">
                      <a:avLst/>
                    </a:prstGeom>
                    <a:noFill/>
                  </pic:spPr>
                </pic:pic>
              </a:graphicData>
            </a:graphic>
            <wp14:sizeRelH relativeFrom="page">
              <wp14:pctWidth>0</wp14:pctWidth>
            </wp14:sizeRelH>
            <wp14:sizeRelV relativeFrom="page">
              <wp14:pctHeight>0</wp14:pctHeight>
            </wp14:sizeRelV>
          </wp:anchor>
        </w:drawing>
      </w:r>
      <w:r w:rsidRPr="00161C51">
        <w:rPr>
          <w:lang w:val="en-PH"/>
        </w:rPr>
        <w:t>Current no longer flows to terminal "50," but the main switch remains closed to allow current flow from terminal "C" through the pull-in coil to the hold-in coil.</w:t>
      </w:r>
    </w:p>
    <w:p w14:paraId="38C7A5FA" w14:textId="77777777" w:rsidR="00CD68C0" w:rsidRPr="00161C51" w:rsidRDefault="00CD68C0" w:rsidP="006D19BB">
      <w:pPr>
        <w:numPr>
          <w:ilvl w:val="0"/>
          <w:numId w:val="22"/>
        </w:numPr>
        <w:spacing w:line="360" w:lineRule="auto"/>
        <w:jc w:val="both"/>
        <w:rPr>
          <w:lang w:val="en-PH"/>
        </w:rPr>
      </w:pPr>
      <w:r w:rsidRPr="00161C51">
        <w:rPr>
          <w:lang w:val="en-PH"/>
        </w:rPr>
        <w:t>The magnetic fields in the two coils cancel each other, and the plunger is pulled back by the return spring.</w:t>
      </w:r>
    </w:p>
    <w:p w14:paraId="5E374A80" w14:textId="77777777" w:rsidR="00CD68C0" w:rsidRPr="00161C51" w:rsidRDefault="00CD68C0" w:rsidP="006D19BB">
      <w:pPr>
        <w:numPr>
          <w:ilvl w:val="0"/>
          <w:numId w:val="22"/>
        </w:numPr>
        <w:spacing w:line="360" w:lineRule="auto"/>
        <w:jc w:val="both"/>
        <w:rPr>
          <w:lang w:val="en-PH"/>
        </w:rPr>
      </w:pPr>
      <w:r w:rsidRPr="00161C51">
        <w:rPr>
          <w:lang w:val="en-PH"/>
        </w:rPr>
        <w:t>The high current to the motor is cut off and the pinion gear disengages from the ring gear.</w:t>
      </w:r>
    </w:p>
    <w:p w14:paraId="393CAEAA" w14:textId="6A84BF48" w:rsidR="00CD68C0" w:rsidRPr="00282745" w:rsidRDefault="00CD68C0" w:rsidP="006D19BB">
      <w:pPr>
        <w:numPr>
          <w:ilvl w:val="0"/>
          <w:numId w:val="22"/>
        </w:numPr>
        <w:spacing w:line="360" w:lineRule="auto"/>
        <w:jc w:val="both"/>
        <w:rPr>
          <w:lang w:val="en-PH"/>
        </w:rPr>
      </w:pPr>
      <w:r w:rsidRPr="00161C51">
        <w:rPr>
          <w:lang w:val="en-PH"/>
        </w:rPr>
        <w:t>A spring-loaded brake stops the armature.</w:t>
      </w:r>
    </w:p>
    <w:p w14:paraId="680583D3" w14:textId="01AB18E8" w:rsidR="00CD68C0" w:rsidRPr="00161C51" w:rsidRDefault="003E2A40" w:rsidP="008A012D">
      <w:pPr>
        <w:spacing w:line="360" w:lineRule="auto"/>
        <w:jc w:val="both"/>
        <w:rPr>
          <w:lang w:val="en-PH"/>
        </w:rPr>
      </w:pPr>
      <w:r w:rsidRPr="00914191">
        <w:rPr>
          <w:noProof/>
        </w:rPr>
        <w:drawing>
          <wp:anchor distT="0" distB="0" distL="114300" distR="114300" simplePos="0" relativeHeight="251676672" behindDoc="0" locked="0" layoutInCell="1" allowOverlap="1" wp14:anchorId="54D08712" wp14:editId="7562A70E">
            <wp:simplePos x="0" y="0"/>
            <wp:positionH relativeFrom="column">
              <wp:posOffset>367665</wp:posOffset>
            </wp:positionH>
            <wp:positionV relativeFrom="paragraph">
              <wp:posOffset>111125</wp:posOffset>
            </wp:positionV>
            <wp:extent cx="5745480" cy="914400"/>
            <wp:effectExtent l="0" t="0" r="762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45480" cy="914400"/>
                    </a:xfrm>
                    <a:prstGeom prst="rect">
                      <a:avLst/>
                    </a:prstGeom>
                    <a:noFill/>
                  </pic:spPr>
                </pic:pic>
              </a:graphicData>
            </a:graphic>
            <wp14:sizeRelH relativeFrom="page">
              <wp14:pctWidth>0</wp14:pctWidth>
            </wp14:sizeRelH>
            <wp14:sizeRelV relativeFrom="page">
              <wp14:pctHeight>0</wp14:pctHeight>
            </wp14:sizeRelV>
          </wp:anchor>
        </w:drawing>
      </w:r>
    </w:p>
    <w:p w14:paraId="369F2E36" w14:textId="77777777" w:rsidR="00CD68C0" w:rsidRPr="00161C51" w:rsidRDefault="00CD68C0" w:rsidP="008A012D">
      <w:pPr>
        <w:spacing w:line="360" w:lineRule="auto"/>
        <w:jc w:val="both"/>
        <w:rPr>
          <w:lang w:val="en-PH"/>
        </w:rPr>
      </w:pPr>
    </w:p>
    <w:p w14:paraId="104529F6" w14:textId="48678E0B" w:rsidR="003E2A40" w:rsidRPr="001615AF" w:rsidRDefault="003E2A40" w:rsidP="001615AF">
      <w:pPr>
        <w:spacing w:line="360" w:lineRule="auto"/>
        <w:jc w:val="both"/>
        <w:rPr>
          <w:b/>
          <w:bCs/>
          <w:i/>
          <w:iCs/>
        </w:rPr>
      </w:pPr>
    </w:p>
    <w:p w14:paraId="13BCB16D" w14:textId="0389C507" w:rsidR="00CD68C0" w:rsidRPr="003E2A40" w:rsidRDefault="003E2A40" w:rsidP="003E2A40">
      <w:pPr>
        <w:spacing w:line="360" w:lineRule="auto"/>
        <w:jc w:val="both"/>
        <w:rPr>
          <w:b/>
          <w:bCs/>
          <w:i/>
          <w:iCs/>
        </w:rPr>
      </w:pPr>
      <w:r>
        <w:rPr>
          <w:b/>
          <w:bCs/>
          <w:i/>
          <w:iCs/>
        </w:rPr>
        <w:t xml:space="preserve">                  </w:t>
      </w:r>
      <w:r w:rsidR="00CD68C0" w:rsidRPr="003E2A40">
        <w:rPr>
          <w:b/>
          <w:bCs/>
          <w:i/>
          <w:iCs/>
        </w:rPr>
        <w:t>REDUCTION TYPE</w:t>
      </w:r>
    </w:p>
    <w:p w14:paraId="48EF53FA" w14:textId="77777777" w:rsidR="00CD68C0" w:rsidRPr="00722045" w:rsidRDefault="00CD68C0" w:rsidP="006D19BB">
      <w:pPr>
        <w:numPr>
          <w:ilvl w:val="0"/>
          <w:numId w:val="23"/>
        </w:numPr>
        <w:spacing w:line="360" w:lineRule="auto"/>
        <w:ind w:left="360"/>
        <w:jc w:val="both"/>
        <w:rPr>
          <w:sz w:val="23"/>
          <w:szCs w:val="23"/>
        </w:rPr>
      </w:pPr>
      <w:r w:rsidRPr="00722045">
        <w:rPr>
          <w:sz w:val="23"/>
          <w:szCs w:val="23"/>
        </w:rPr>
        <w:t>The extra gears reduce the motor speed by the factor of one to three or four and transmit it to the pinion gear.</w:t>
      </w:r>
    </w:p>
    <w:p w14:paraId="20756C33" w14:textId="77777777" w:rsidR="00CD68C0" w:rsidRPr="00722045" w:rsidRDefault="00CD68C0" w:rsidP="006D19BB">
      <w:pPr>
        <w:numPr>
          <w:ilvl w:val="0"/>
          <w:numId w:val="23"/>
        </w:numPr>
        <w:spacing w:line="360" w:lineRule="auto"/>
        <w:ind w:left="360"/>
        <w:jc w:val="both"/>
        <w:rPr>
          <w:sz w:val="23"/>
          <w:szCs w:val="23"/>
        </w:rPr>
      </w:pPr>
      <w:r w:rsidRPr="00722045">
        <w:rPr>
          <w:sz w:val="23"/>
          <w:szCs w:val="23"/>
        </w:rPr>
        <w:t>The plunger of the magnetic switch directly pushes the pinion gear, which is located on the same axis, causing it to mesh with the ring gear.</w:t>
      </w:r>
    </w:p>
    <w:p w14:paraId="29DF653F" w14:textId="2A539F62" w:rsidR="00CE4A34" w:rsidRPr="00112884" w:rsidRDefault="00CD68C0" w:rsidP="006D19BB">
      <w:pPr>
        <w:numPr>
          <w:ilvl w:val="0"/>
          <w:numId w:val="23"/>
        </w:numPr>
        <w:spacing w:line="360" w:lineRule="auto"/>
        <w:ind w:left="360"/>
        <w:jc w:val="both"/>
        <w:rPr>
          <w:sz w:val="23"/>
          <w:szCs w:val="23"/>
        </w:rPr>
      </w:pPr>
      <w:r w:rsidRPr="00722045">
        <w:rPr>
          <w:sz w:val="23"/>
          <w:szCs w:val="23"/>
        </w:rPr>
        <w:t>This type of starter motor generates much greater torque, in proportion to size and weight, than the conventional type.</w:t>
      </w:r>
    </w:p>
    <w:p w14:paraId="51A3AAE0" w14:textId="753914C9" w:rsidR="00CD68C0" w:rsidRPr="003E2A40" w:rsidRDefault="00CD68C0" w:rsidP="003E2A40">
      <w:pPr>
        <w:spacing w:line="360" w:lineRule="auto"/>
        <w:jc w:val="both"/>
        <w:rPr>
          <w:b/>
          <w:bCs/>
          <w:i/>
          <w:iCs/>
          <w:lang w:val="en-PH"/>
        </w:rPr>
      </w:pPr>
      <w:r w:rsidRPr="003E2A40">
        <w:rPr>
          <w:b/>
          <w:bCs/>
          <w:i/>
          <w:iCs/>
          <w:lang w:val="en-PH"/>
        </w:rPr>
        <w:lastRenderedPageBreak/>
        <w:t>OVER-RUNNING CLUTCH</w:t>
      </w:r>
    </w:p>
    <w:p w14:paraId="0EDF4738" w14:textId="77777777" w:rsidR="00CD68C0" w:rsidRPr="00E1281B" w:rsidRDefault="00CD68C0" w:rsidP="00B31D8A">
      <w:pPr>
        <w:spacing w:line="360" w:lineRule="auto"/>
        <w:jc w:val="both"/>
        <w:rPr>
          <w:b/>
          <w:bCs/>
          <w:lang w:val="en-PH"/>
        </w:rPr>
      </w:pPr>
      <w:r w:rsidRPr="00161C51">
        <w:rPr>
          <w:lang w:val="en-PH"/>
        </w:rPr>
        <w:t>Both conventional and gear reduction starter motors are fitted with a</w:t>
      </w:r>
      <w:r w:rsidRPr="00161C51">
        <w:rPr>
          <w:b/>
          <w:bCs/>
          <w:lang w:val="en-PH"/>
        </w:rPr>
        <w:t xml:space="preserve"> </w:t>
      </w:r>
      <w:r>
        <w:rPr>
          <w:lang w:val="en-PH"/>
        </w:rPr>
        <w:t>one−way or</w:t>
      </w:r>
      <w:r w:rsidRPr="00161C51">
        <w:rPr>
          <w:lang w:val="en-PH"/>
        </w:rPr>
        <w:t xml:space="preserve"> over−running clutch. The clutch prevents damage to the</w:t>
      </w:r>
      <w:r w:rsidRPr="00161C51">
        <w:rPr>
          <w:b/>
          <w:bCs/>
          <w:lang w:val="en-PH"/>
        </w:rPr>
        <w:t xml:space="preserve"> </w:t>
      </w:r>
      <w:r w:rsidRPr="00161C51">
        <w:rPr>
          <w:lang w:val="en-PH"/>
        </w:rPr>
        <w:t>starter when the engine starts.</w:t>
      </w:r>
      <w:r w:rsidRPr="00161C51">
        <w:rPr>
          <w:b/>
          <w:bCs/>
          <w:lang w:val="en-PH"/>
        </w:rPr>
        <w:t xml:space="preserve"> </w:t>
      </w:r>
      <w:r w:rsidRPr="00161C51">
        <w:rPr>
          <w:lang w:val="en-PH"/>
        </w:rPr>
        <w:t>Clutch Operation:</w:t>
      </w:r>
    </w:p>
    <w:p w14:paraId="26BBDBC7" w14:textId="77777777" w:rsidR="00CD68C0" w:rsidRPr="00161C51" w:rsidRDefault="00CD68C0" w:rsidP="006D19BB">
      <w:pPr>
        <w:numPr>
          <w:ilvl w:val="0"/>
          <w:numId w:val="21"/>
        </w:numPr>
        <w:spacing w:line="360" w:lineRule="auto"/>
        <w:jc w:val="both"/>
        <w:rPr>
          <w:lang w:val="en-PH"/>
        </w:rPr>
      </w:pPr>
      <w:r w:rsidRPr="00161C51">
        <w:rPr>
          <w:lang w:val="en-PH"/>
        </w:rPr>
        <w:t>During engine start, the starter pinion gear drives the engine’s flywheel ring gear.</w:t>
      </w:r>
    </w:p>
    <w:p w14:paraId="0FEB301F" w14:textId="77777777" w:rsidR="00CD68C0" w:rsidRPr="004E34A0" w:rsidRDefault="00CD68C0" w:rsidP="006D19BB">
      <w:pPr>
        <w:numPr>
          <w:ilvl w:val="0"/>
          <w:numId w:val="21"/>
        </w:numPr>
        <w:spacing w:line="360" w:lineRule="auto"/>
        <w:jc w:val="both"/>
        <w:rPr>
          <w:sz w:val="23"/>
          <w:szCs w:val="23"/>
          <w:lang w:val="en-PH"/>
        </w:rPr>
      </w:pPr>
      <w:r w:rsidRPr="004E34A0">
        <w:rPr>
          <w:sz w:val="23"/>
          <w:szCs w:val="23"/>
          <w:lang w:val="en-PH"/>
        </w:rPr>
        <w:t>Once the engine fires, the ring gear almost instantly begins to turn faster than the starter pinion gear. Over−speeding would damage the starter motor if it were not immediately disengaged from the pinion gear.</w:t>
      </w:r>
    </w:p>
    <w:p w14:paraId="4CA1CC09" w14:textId="77777777" w:rsidR="00CD68C0" w:rsidRPr="00161C51" w:rsidRDefault="00CD68C0" w:rsidP="006D19BB">
      <w:pPr>
        <w:numPr>
          <w:ilvl w:val="0"/>
          <w:numId w:val="21"/>
        </w:numPr>
        <w:spacing w:line="360" w:lineRule="auto"/>
        <w:jc w:val="both"/>
        <w:rPr>
          <w:lang w:val="en-PH"/>
        </w:rPr>
      </w:pPr>
      <w:r w:rsidRPr="00161C51">
        <w:rPr>
          <w:lang w:val="en-PH"/>
        </w:rPr>
        <w:t xml:space="preserve">The clutch uses its wedged rollers and springs to disengage the pinion shaft from the clutch housing (which turns with the motor armature). This happens any time the pinion shaft tries to turn faster than the clutch housing race which is combined with the pinion gear. Spring loaded wedged rollers are used. </w:t>
      </w:r>
    </w:p>
    <w:p w14:paraId="1F815AA7" w14:textId="078C1222" w:rsidR="003E2A40" w:rsidRDefault="00CD68C0" w:rsidP="006D19BB">
      <w:pPr>
        <w:numPr>
          <w:ilvl w:val="0"/>
          <w:numId w:val="21"/>
        </w:numPr>
        <w:spacing w:line="360" w:lineRule="auto"/>
        <w:jc w:val="both"/>
        <w:rPr>
          <w:lang w:val="en-PH"/>
        </w:rPr>
      </w:pPr>
      <w:r w:rsidRPr="00161C51">
        <w:rPr>
          <w:lang w:val="en-PH"/>
        </w:rPr>
        <w:t>Without an over-running clutch, the starter motor would be quickly destroyed if engine torque was transferred through the pinion gear to the armature.</w:t>
      </w:r>
    </w:p>
    <w:p w14:paraId="23A06497" w14:textId="699C1A87" w:rsidR="00112884" w:rsidRPr="00CE4A34" w:rsidRDefault="00112884" w:rsidP="00112884">
      <w:pPr>
        <w:spacing w:line="360" w:lineRule="auto"/>
        <w:ind w:left="720"/>
        <w:jc w:val="both"/>
        <w:rPr>
          <w:lang w:val="en-PH"/>
        </w:rPr>
      </w:pPr>
      <w:r>
        <w:rPr>
          <w:lang w:val="en-PH"/>
        </w:rPr>
        <w:t>Table 1.1 over running clutch principle</w:t>
      </w:r>
    </w:p>
    <w:tbl>
      <w:tblPr>
        <w:tblW w:w="10644" w:type="dxa"/>
        <w:tblInd w:w="-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68"/>
        <w:gridCol w:w="5576"/>
      </w:tblGrid>
      <w:tr w:rsidR="00CD68C0" w:rsidRPr="00161C51" w14:paraId="4641FD0A" w14:textId="77777777" w:rsidTr="00B31D8A">
        <w:trPr>
          <w:trHeight w:val="881"/>
        </w:trPr>
        <w:tc>
          <w:tcPr>
            <w:tcW w:w="5068" w:type="dxa"/>
            <w:shd w:val="clear" w:color="auto" w:fill="auto"/>
          </w:tcPr>
          <w:p w14:paraId="2BC789B4" w14:textId="77777777" w:rsidR="00CD68C0" w:rsidRPr="00161C51" w:rsidRDefault="00CD68C0" w:rsidP="008A012D">
            <w:pPr>
              <w:spacing w:line="360" w:lineRule="auto"/>
              <w:jc w:val="both"/>
              <w:rPr>
                <w:b/>
                <w:bCs/>
              </w:rPr>
            </w:pPr>
            <w:r w:rsidRPr="00161C51">
              <w:rPr>
                <w:b/>
                <w:bCs/>
              </w:rPr>
              <w:t xml:space="preserve">Engine Starting </w:t>
            </w:r>
            <w:r w:rsidRPr="00161C51">
              <w:t>The clutch housing,</w:t>
            </w:r>
            <w:r w:rsidRPr="00161C51">
              <w:rPr>
                <w:b/>
                <w:bCs/>
              </w:rPr>
              <w:t xml:space="preserve"> </w:t>
            </w:r>
            <w:r w:rsidRPr="00161C51">
              <w:t>armature, and pinion gear</w:t>
            </w:r>
            <w:r w:rsidRPr="00161C51">
              <w:rPr>
                <w:b/>
                <w:bCs/>
              </w:rPr>
              <w:t xml:space="preserve"> </w:t>
            </w:r>
            <w:r w:rsidRPr="00161C51">
              <w:t>turn together.</w:t>
            </w:r>
          </w:p>
        </w:tc>
        <w:tc>
          <w:tcPr>
            <w:tcW w:w="5576" w:type="dxa"/>
            <w:shd w:val="clear" w:color="auto" w:fill="auto"/>
          </w:tcPr>
          <w:p w14:paraId="20FA880C" w14:textId="77777777" w:rsidR="00CD68C0" w:rsidRPr="00161C51" w:rsidRDefault="00CD68C0" w:rsidP="008A012D">
            <w:pPr>
              <w:spacing w:line="360" w:lineRule="auto"/>
              <w:jc w:val="both"/>
              <w:rPr>
                <w:b/>
                <w:bCs/>
              </w:rPr>
            </w:pPr>
            <w:r w:rsidRPr="00161C51">
              <w:rPr>
                <w:b/>
                <w:bCs/>
              </w:rPr>
              <w:t xml:space="preserve">Engine Started </w:t>
            </w:r>
            <w:r w:rsidRPr="00161C51">
              <w:t>The clutch housing and the armature turn</w:t>
            </w:r>
            <w:r w:rsidRPr="00161C51">
              <w:rPr>
                <w:b/>
                <w:bCs/>
              </w:rPr>
              <w:t xml:space="preserve"> </w:t>
            </w:r>
            <w:r w:rsidRPr="00161C51">
              <w:t>together. The ring gear drives the pinion</w:t>
            </w:r>
            <w:r w:rsidRPr="00161C51">
              <w:rPr>
                <w:b/>
                <w:bCs/>
              </w:rPr>
              <w:t xml:space="preserve"> </w:t>
            </w:r>
            <w:r w:rsidRPr="00161C51">
              <w:t>gear. The pinion shaft is disengaged</w:t>
            </w:r>
            <w:r w:rsidRPr="00161C51">
              <w:rPr>
                <w:b/>
                <w:bCs/>
              </w:rPr>
              <w:t xml:space="preserve"> </w:t>
            </w:r>
            <w:r w:rsidRPr="00161C51">
              <w:t>from the clutch housing.</w:t>
            </w:r>
          </w:p>
        </w:tc>
      </w:tr>
      <w:tr w:rsidR="00CD68C0" w:rsidRPr="00161C51" w14:paraId="75549C29" w14:textId="77777777" w:rsidTr="00B31D8A">
        <w:trPr>
          <w:trHeight w:val="4787"/>
        </w:trPr>
        <w:tc>
          <w:tcPr>
            <w:tcW w:w="5068" w:type="dxa"/>
            <w:shd w:val="clear" w:color="auto" w:fill="auto"/>
          </w:tcPr>
          <w:p w14:paraId="6C9549D0" w14:textId="5B3CB6A7" w:rsidR="00CD68C0" w:rsidRPr="00161C51" w:rsidRDefault="00CD68C0" w:rsidP="008A012D">
            <w:pPr>
              <w:spacing w:line="360" w:lineRule="auto"/>
              <w:jc w:val="both"/>
              <w:rPr>
                <w:b/>
                <w:bCs/>
                <w:lang w:val="en-PH"/>
              </w:rPr>
            </w:pPr>
            <w:r w:rsidRPr="00914191">
              <w:rPr>
                <w:noProof/>
              </w:rPr>
              <w:drawing>
                <wp:anchor distT="0" distB="0" distL="114300" distR="114300" simplePos="0" relativeHeight="251678720" behindDoc="0" locked="0" layoutInCell="1" allowOverlap="1" wp14:anchorId="5EDAB1E7" wp14:editId="63DE1E49">
                  <wp:simplePos x="0" y="0"/>
                  <wp:positionH relativeFrom="column">
                    <wp:posOffset>-60325</wp:posOffset>
                  </wp:positionH>
                  <wp:positionV relativeFrom="paragraph">
                    <wp:posOffset>99060</wp:posOffset>
                  </wp:positionV>
                  <wp:extent cx="3150235" cy="2773680"/>
                  <wp:effectExtent l="0" t="0" r="0" b="762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50235" cy="2773680"/>
                          </a:xfrm>
                          <a:prstGeom prst="rect">
                            <a:avLst/>
                          </a:prstGeom>
                          <a:noFill/>
                        </pic:spPr>
                      </pic:pic>
                    </a:graphicData>
                  </a:graphic>
                  <wp14:sizeRelH relativeFrom="page">
                    <wp14:pctWidth>0</wp14:pctWidth>
                  </wp14:sizeRelH>
                  <wp14:sizeRelV relativeFrom="page">
                    <wp14:pctHeight>0</wp14:pctHeight>
                  </wp14:sizeRelV>
                </wp:anchor>
              </w:drawing>
            </w:r>
          </w:p>
        </w:tc>
        <w:tc>
          <w:tcPr>
            <w:tcW w:w="5576" w:type="dxa"/>
            <w:shd w:val="clear" w:color="auto" w:fill="auto"/>
          </w:tcPr>
          <w:p w14:paraId="363DA0F5" w14:textId="0FD96FDF" w:rsidR="00CD68C0" w:rsidRPr="00161C51" w:rsidRDefault="00CD68C0" w:rsidP="008A012D">
            <w:pPr>
              <w:spacing w:line="360" w:lineRule="auto"/>
              <w:jc w:val="both"/>
              <w:rPr>
                <w:b/>
                <w:bCs/>
                <w:lang w:val="en-PH"/>
              </w:rPr>
            </w:pPr>
            <w:r w:rsidRPr="00914191">
              <w:rPr>
                <w:noProof/>
              </w:rPr>
              <w:drawing>
                <wp:anchor distT="0" distB="0" distL="114300" distR="114300" simplePos="0" relativeHeight="251679744" behindDoc="0" locked="0" layoutInCell="1" allowOverlap="1" wp14:anchorId="06E7C822" wp14:editId="6E1D2900">
                  <wp:simplePos x="0" y="0"/>
                  <wp:positionH relativeFrom="column">
                    <wp:posOffset>-61595</wp:posOffset>
                  </wp:positionH>
                  <wp:positionV relativeFrom="page">
                    <wp:posOffset>95250</wp:posOffset>
                  </wp:positionV>
                  <wp:extent cx="3449955" cy="257175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49955" cy="2571750"/>
                          </a:xfrm>
                          <a:prstGeom prst="rect">
                            <a:avLst/>
                          </a:prstGeom>
                          <a:noFill/>
                        </pic:spPr>
                      </pic:pic>
                    </a:graphicData>
                  </a:graphic>
                  <wp14:sizeRelH relativeFrom="page">
                    <wp14:pctWidth>0</wp14:pctWidth>
                  </wp14:sizeRelH>
                  <wp14:sizeRelV relativeFrom="page">
                    <wp14:pctHeight>0</wp14:pctHeight>
                  </wp14:sizeRelV>
                </wp:anchor>
              </w:drawing>
            </w:r>
          </w:p>
        </w:tc>
      </w:tr>
    </w:tbl>
    <w:p w14:paraId="535A3EE5" w14:textId="77777777" w:rsidR="00387D8A" w:rsidRDefault="00387D8A" w:rsidP="008A012D">
      <w:pPr>
        <w:spacing w:line="360" w:lineRule="auto"/>
        <w:jc w:val="both"/>
        <w:rPr>
          <w:b/>
          <w:bCs/>
          <w:lang w:val="en-PH"/>
        </w:rPr>
      </w:pPr>
    </w:p>
    <w:p w14:paraId="56A2FD1E" w14:textId="77777777" w:rsidR="00CE4A34" w:rsidRDefault="00CE4A34" w:rsidP="00B31D8A">
      <w:pPr>
        <w:spacing w:line="360" w:lineRule="auto"/>
        <w:jc w:val="both"/>
        <w:rPr>
          <w:b/>
          <w:bCs/>
          <w:lang w:val="en-PH"/>
        </w:rPr>
      </w:pPr>
    </w:p>
    <w:p w14:paraId="49F7C3D6" w14:textId="6874746A" w:rsidR="00CD68C0" w:rsidRPr="00161C51" w:rsidRDefault="00282745" w:rsidP="00B31D8A">
      <w:pPr>
        <w:spacing w:line="360" w:lineRule="auto"/>
        <w:jc w:val="both"/>
        <w:rPr>
          <w:lang w:val="en-PH"/>
        </w:rPr>
      </w:pPr>
      <w:r w:rsidRPr="00914191">
        <w:rPr>
          <w:noProof/>
        </w:rPr>
        <w:drawing>
          <wp:anchor distT="0" distB="0" distL="114300" distR="114300" simplePos="0" relativeHeight="251677696" behindDoc="0" locked="0" layoutInCell="1" allowOverlap="1" wp14:anchorId="04F57255" wp14:editId="52049F8E">
            <wp:simplePos x="0" y="0"/>
            <wp:positionH relativeFrom="column">
              <wp:posOffset>3404870</wp:posOffset>
            </wp:positionH>
            <wp:positionV relativeFrom="paragraph">
              <wp:posOffset>44450</wp:posOffset>
            </wp:positionV>
            <wp:extent cx="3289300" cy="2847975"/>
            <wp:effectExtent l="0" t="0" r="6350"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89300" cy="2847975"/>
                    </a:xfrm>
                    <a:prstGeom prst="rect">
                      <a:avLst/>
                    </a:prstGeom>
                    <a:noFill/>
                  </pic:spPr>
                </pic:pic>
              </a:graphicData>
            </a:graphic>
            <wp14:sizeRelH relativeFrom="page">
              <wp14:pctWidth>0</wp14:pctWidth>
            </wp14:sizeRelH>
            <wp14:sizeRelV relativeFrom="page">
              <wp14:pctHeight>0</wp14:pctHeight>
            </wp14:sizeRelV>
          </wp:anchor>
        </w:drawing>
      </w:r>
      <w:r w:rsidR="00CD68C0" w:rsidRPr="00161C51">
        <w:rPr>
          <w:b/>
          <w:bCs/>
          <w:lang w:val="en-PH"/>
        </w:rPr>
        <w:t>Clutch Start</w:t>
      </w:r>
      <w:r w:rsidR="00CD68C0" w:rsidRPr="00161C51">
        <w:rPr>
          <w:lang w:val="en-PH"/>
        </w:rPr>
        <w:t xml:space="preserve"> </w:t>
      </w:r>
      <w:r w:rsidR="00CD68C0" w:rsidRPr="00161C51">
        <w:rPr>
          <w:b/>
          <w:bCs/>
          <w:lang w:val="en-PH"/>
        </w:rPr>
        <w:t>Switch (Manual Transmission)</w:t>
      </w:r>
      <w:r w:rsidR="00CD68C0" w:rsidRPr="00161C51">
        <w:rPr>
          <w:lang w:val="en-PH"/>
        </w:rPr>
        <w:t>:- for manual transmissions the clutch start switch performs the same function as the park/neutral position switch. The clutch start switch opens the starter control circuit unless the clutch is engaged.</w:t>
      </w:r>
    </w:p>
    <w:p w14:paraId="4120B4CB" w14:textId="77777777" w:rsidR="00CD68C0" w:rsidRDefault="00CD68C0" w:rsidP="00B31D8A">
      <w:pPr>
        <w:spacing w:line="360" w:lineRule="auto"/>
        <w:jc w:val="both"/>
        <w:rPr>
          <w:lang w:val="en-PH"/>
        </w:rPr>
      </w:pPr>
      <w:r w:rsidRPr="00161C51">
        <w:rPr>
          <w:b/>
          <w:bCs/>
          <w:lang w:val="en-PH"/>
        </w:rPr>
        <w:t xml:space="preserve">Clutch Start Switch: - </w:t>
      </w:r>
      <w:r w:rsidRPr="00161C51">
        <w:rPr>
          <w:bCs/>
          <w:lang w:val="en-PH"/>
        </w:rPr>
        <w:t>t</w:t>
      </w:r>
      <w:r w:rsidRPr="00161C51">
        <w:rPr>
          <w:lang w:val="en-PH"/>
        </w:rPr>
        <w:t>he switch closes when</w:t>
      </w:r>
      <w:r w:rsidRPr="00161C51">
        <w:rPr>
          <w:b/>
          <w:bCs/>
          <w:lang w:val="en-PH"/>
        </w:rPr>
        <w:t xml:space="preserve"> </w:t>
      </w:r>
      <w:r w:rsidRPr="00161C51">
        <w:rPr>
          <w:lang w:val="en-PH"/>
        </w:rPr>
        <w:t>the clutch pedal is</w:t>
      </w:r>
      <w:r w:rsidRPr="00161C51">
        <w:rPr>
          <w:b/>
          <w:bCs/>
          <w:lang w:val="en-PH"/>
        </w:rPr>
        <w:t xml:space="preserve"> </w:t>
      </w:r>
      <w:r>
        <w:rPr>
          <w:lang w:val="en-PH"/>
        </w:rPr>
        <w:t>depressed</w:t>
      </w:r>
    </w:p>
    <w:p w14:paraId="31CACB34" w14:textId="30C884F8" w:rsidR="00CD68C0" w:rsidRDefault="00CD68C0" w:rsidP="00CD68C0">
      <w:pPr>
        <w:spacing w:before="60" w:after="60"/>
        <w:rPr>
          <w:lang w:val="en-PH"/>
        </w:rPr>
      </w:pPr>
    </w:p>
    <w:p w14:paraId="321A344E" w14:textId="0761F863" w:rsidR="00B31D8A" w:rsidRDefault="00B31D8A" w:rsidP="00B31D8A">
      <w:pPr>
        <w:spacing w:line="360" w:lineRule="auto"/>
        <w:jc w:val="both"/>
        <w:rPr>
          <w:b/>
          <w:bCs/>
          <w:lang w:val="en-PH"/>
        </w:rPr>
      </w:pPr>
    </w:p>
    <w:p w14:paraId="0EAABFDD" w14:textId="21F44E55" w:rsidR="00B31D8A" w:rsidRDefault="00B31D8A" w:rsidP="00B31D8A">
      <w:pPr>
        <w:spacing w:line="360" w:lineRule="auto"/>
        <w:jc w:val="both"/>
        <w:rPr>
          <w:b/>
          <w:bCs/>
          <w:lang w:val="en-PH"/>
        </w:rPr>
      </w:pPr>
      <w:r w:rsidRPr="00914191">
        <w:rPr>
          <w:noProof/>
        </w:rPr>
        <w:drawing>
          <wp:anchor distT="0" distB="0" distL="114300" distR="114300" simplePos="0" relativeHeight="251684864" behindDoc="0" locked="0" layoutInCell="1" allowOverlap="1" wp14:anchorId="572FE046" wp14:editId="1D6D583D">
            <wp:simplePos x="0" y="0"/>
            <wp:positionH relativeFrom="column">
              <wp:posOffset>10160</wp:posOffset>
            </wp:positionH>
            <wp:positionV relativeFrom="paragraph">
              <wp:posOffset>264795</wp:posOffset>
            </wp:positionV>
            <wp:extent cx="3289300" cy="3489325"/>
            <wp:effectExtent l="0" t="0" r="635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89300" cy="3489325"/>
                    </a:xfrm>
                    <a:prstGeom prst="rect">
                      <a:avLst/>
                    </a:prstGeom>
                    <a:noFill/>
                  </pic:spPr>
                </pic:pic>
              </a:graphicData>
            </a:graphic>
            <wp14:sizeRelH relativeFrom="page">
              <wp14:pctWidth>0</wp14:pctWidth>
            </wp14:sizeRelH>
            <wp14:sizeRelV relativeFrom="page">
              <wp14:pctHeight>0</wp14:pctHeight>
            </wp14:sizeRelV>
          </wp:anchor>
        </w:drawing>
      </w:r>
    </w:p>
    <w:p w14:paraId="4BE25172" w14:textId="49B78EF6" w:rsidR="00CD68C0" w:rsidRPr="00161C51" w:rsidRDefault="00CD68C0" w:rsidP="00B31D8A">
      <w:pPr>
        <w:spacing w:line="360" w:lineRule="auto"/>
        <w:jc w:val="both"/>
        <w:rPr>
          <w:b/>
          <w:bCs/>
          <w:lang w:val="en-PH"/>
        </w:rPr>
      </w:pPr>
      <w:r w:rsidRPr="00161C51">
        <w:rPr>
          <w:b/>
          <w:bCs/>
          <w:lang w:val="en-PH"/>
        </w:rPr>
        <w:t>Park/Neutral</w:t>
      </w:r>
      <w:r w:rsidRPr="00161C51">
        <w:rPr>
          <w:lang w:val="en-PH"/>
        </w:rPr>
        <w:t xml:space="preserve"> </w:t>
      </w:r>
      <w:r w:rsidRPr="00161C51">
        <w:rPr>
          <w:b/>
          <w:bCs/>
          <w:lang w:val="en-PH"/>
        </w:rPr>
        <w:t>Position Switch</w:t>
      </w:r>
      <w:r w:rsidRPr="00161C51">
        <w:rPr>
          <w:lang w:val="en-PH"/>
        </w:rPr>
        <w:t xml:space="preserve"> </w:t>
      </w:r>
      <w:r w:rsidRPr="00161C51">
        <w:rPr>
          <w:b/>
          <w:bCs/>
          <w:lang w:val="en-PH"/>
        </w:rPr>
        <w:t>(Automatic</w:t>
      </w:r>
      <w:r w:rsidRPr="00161C51">
        <w:rPr>
          <w:lang w:val="en-PH"/>
        </w:rPr>
        <w:t xml:space="preserve"> </w:t>
      </w:r>
      <w:r w:rsidRPr="00161C51">
        <w:rPr>
          <w:b/>
          <w:bCs/>
          <w:lang w:val="en-PH"/>
        </w:rPr>
        <w:t>Transmission)</w:t>
      </w:r>
    </w:p>
    <w:p w14:paraId="21D1EEF4" w14:textId="2C59C8A4" w:rsidR="00CD68C0" w:rsidRPr="00B31D8A" w:rsidRDefault="00CD68C0" w:rsidP="00B31D8A">
      <w:pPr>
        <w:spacing w:line="360" w:lineRule="auto"/>
        <w:jc w:val="both"/>
        <w:rPr>
          <w:b/>
          <w:bCs/>
          <w:lang w:val="en-PH"/>
        </w:rPr>
      </w:pPr>
      <w:r w:rsidRPr="00161C51">
        <w:rPr>
          <w:lang w:val="en-PH"/>
        </w:rPr>
        <w:t>The park/neutral position switch prevents operation of the starter motor unless the shift lever is in Park or Neutral. The switch contacts are in series with the starter control circuit. The switch closes with the shift lever in Park or Neutral</w:t>
      </w:r>
      <w:r w:rsidR="00B31D8A">
        <w:rPr>
          <w:lang w:val="en-PH"/>
        </w:rPr>
        <w:t>.</w:t>
      </w:r>
    </w:p>
    <w:p w14:paraId="23EF206E" w14:textId="1FC69C58" w:rsidR="009523E1" w:rsidRDefault="00CD68C0" w:rsidP="00B31D8A">
      <w:pPr>
        <w:autoSpaceDE w:val="0"/>
        <w:autoSpaceDN w:val="0"/>
        <w:adjustRightInd w:val="0"/>
        <w:spacing w:line="360" w:lineRule="auto"/>
        <w:jc w:val="both"/>
        <w:rPr>
          <w:color w:val="000000"/>
        </w:rPr>
      </w:pPr>
      <w:r w:rsidRPr="00F26153">
        <w:rPr>
          <w:b/>
          <w:bCs/>
          <w:color w:val="000000"/>
        </w:rPr>
        <w:t>Ignition Switch</w:t>
      </w:r>
      <w:r w:rsidRPr="00F26153">
        <w:rPr>
          <w:color w:val="000000"/>
        </w:rPr>
        <w:t xml:space="preserve"> The ignition switch incorporates contacts to provide </w:t>
      </w:r>
      <w:r w:rsidRPr="00F26153">
        <w:rPr>
          <w:b/>
          <w:color w:val="000000"/>
        </w:rPr>
        <w:t>B+</w:t>
      </w:r>
      <w:r w:rsidRPr="00F26153">
        <w:rPr>
          <w:color w:val="000000"/>
        </w:rPr>
        <w:t xml:space="preserve"> to the starter. The relay energizes the starter magnetic switch when the driver turns the ignition key to the</w:t>
      </w:r>
      <w:r>
        <w:rPr>
          <w:color w:val="000000"/>
        </w:rPr>
        <w:t xml:space="preserve"> </w:t>
      </w:r>
      <w:r w:rsidRPr="00F26153">
        <w:rPr>
          <w:b/>
          <w:color w:val="000000"/>
        </w:rPr>
        <w:t>START</w:t>
      </w:r>
      <w:r w:rsidRPr="00F26153">
        <w:rPr>
          <w:color w:val="000000"/>
        </w:rPr>
        <w:t xml:space="preserve"> position.</w:t>
      </w:r>
    </w:p>
    <w:p w14:paraId="6C1481B8" w14:textId="5BF6A28B" w:rsidR="009523E1" w:rsidRDefault="00112884" w:rsidP="00B31D8A">
      <w:pPr>
        <w:autoSpaceDE w:val="0"/>
        <w:autoSpaceDN w:val="0"/>
        <w:adjustRightInd w:val="0"/>
        <w:spacing w:line="360" w:lineRule="auto"/>
        <w:jc w:val="both"/>
        <w:rPr>
          <w:color w:val="000000"/>
        </w:rPr>
      </w:pPr>
      <w:r>
        <w:rPr>
          <w:color w:val="000000"/>
        </w:rPr>
        <w:t>Figure 1.7 clutch switch circuit</w:t>
      </w:r>
    </w:p>
    <w:p w14:paraId="62EB2F29" w14:textId="692DC6A5" w:rsidR="009523E1" w:rsidRDefault="009523E1" w:rsidP="00B31D8A">
      <w:pPr>
        <w:autoSpaceDE w:val="0"/>
        <w:autoSpaceDN w:val="0"/>
        <w:adjustRightInd w:val="0"/>
        <w:spacing w:line="360" w:lineRule="auto"/>
        <w:jc w:val="both"/>
        <w:rPr>
          <w:color w:val="000000"/>
        </w:rPr>
      </w:pPr>
    </w:p>
    <w:p w14:paraId="1C2AA12E" w14:textId="56254977" w:rsidR="009523E1" w:rsidRDefault="009523E1" w:rsidP="00B31D8A">
      <w:pPr>
        <w:autoSpaceDE w:val="0"/>
        <w:autoSpaceDN w:val="0"/>
        <w:adjustRightInd w:val="0"/>
        <w:spacing w:line="360" w:lineRule="auto"/>
        <w:jc w:val="both"/>
        <w:rPr>
          <w:color w:val="000000"/>
        </w:rPr>
      </w:pPr>
    </w:p>
    <w:p w14:paraId="66C6C4D9" w14:textId="77777777" w:rsidR="003E2A40" w:rsidRPr="00387D8A" w:rsidRDefault="003E2A40" w:rsidP="00B31D8A">
      <w:pPr>
        <w:autoSpaceDE w:val="0"/>
        <w:autoSpaceDN w:val="0"/>
        <w:adjustRightInd w:val="0"/>
        <w:spacing w:line="360" w:lineRule="auto"/>
        <w:jc w:val="both"/>
        <w:rPr>
          <w:color w:val="000000"/>
        </w:rPr>
      </w:pPr>
    </w:p>
    <w:p w14:paraId="5FCBCAF1" w14:textId="41531745" w:rsidR="00E56A57" w:rsidRPr="00912C46" w:rsidRDefault="00E56A57" w:rsidP="00B31D8A">
      <w:pPr>
        <w:pStyle w:val="Heading2"/>
        <w:spacing w:before="0" w:line="360" w:lineRule="auto"/>
        <w:jc w:val="both"/>
        <w:rPr>
          <w:rFonts w:ascii="Times New Roman" w:hAnsi="Times New Roman" w:cs="Times New Roman"/>
          <w:b/>
          <w:bCs/>
          <w:color w:val="auto"/>
          <w:sz w:val="28"/>
          <w:szCs w:val="28"/>
        </w:rPr>
      </w:pPr>
      <w:bookmarkStart w:id="34" w:name="_Toc113063786"/>
      <w:r w:rsidRPr="00912C46">
        <w:rPr>
          <w:rFonts w:ascii="Times New Roman" w:hAnsi="Times New Roman" w:cs="Times New Roman"/>
          <w:b/>
          <w:bCs/>
          <w:color w:val="auto"/>
          <w:sz w:val="28"/>
          <w:szCs w:val="28"/>
        </w:rPr>
        <w:lastRenderedPageBreak/>
        <w:t xml:space="preserve">1.5. </w:t>
      </w:r>
      <w:r w:rsidR="00C81B0F" w:rsidRPr="00912C46">
        <w:rPr>
          <w:rFonts w:ascii="Times New Roman" w:hAnsi="Times New Roman" w:cs="Times New Roman"/>
          <w:b/>
          <w:bCs/>
          <w:color w:val="auto"/>
          <w:sz w:val="28"/>
          <w:szCs w:val="28"/>
        </w:rPr>
        <w:t>Tools and Equipment</w:t>
      </w:r>
      <w:bookmarkEnd w:id="34"/>
    </w:p>
    <w:p w14:paraId="414372AC" w14:textId="2BB08277" w:rsidR="00F41DD6" w:rsidRDefault="00F41DD6" w:rsidP="00B31D8A">
      <w:pPr>
        <w:spacing w:line="360" w:lineRule="auto"/>
        <w:jc w:val="both"/>
        <w:rPr>
          <w:rFonts w:eastAsia="Calibri"/>
          <w:color w:val="000000"/>
        </w:rPr>
      </w:pPr>
      <w:r w:rsidRPr="00F41DD6">
        <w:rPr>
          <w:rFonts w:eastAsia="Calibri"/>
          <w:b/>
          <w:bCs/>
          <w:color w:val="000000"/>
        </w:rPr>
        <w:t>HAND TOOLS</w:t>
      </w:r>
      <w:r w:rsidR="00B31D8A">
        <w:rPr>
          <w:rFonts w:eastAsia="Calibri"/>
          <w:b/>
          <w:bCs/>
          <w:color w:val="000000"/>
        </w:rPr>
        <w:t>:</w:t>
      </w:r>
      <w:r w:rsidRPr="00F41DD6">
        <w:rPr>
          <w:rFonts w:eastAsia="Calibri"/>
          <w:b/>
          <w:bCs/>
          <w:color w:val="000000"/>
        </w:rPr>
        <w:t xml:space="preserve"> </w:t>
      </w:r>
      <w:r w:rsidRPr="00F41DD6">
        <w:rPr>
          <w:rFonts w:eastAsia="Calibri"/>
          <w:color w:val="000000"/>
        </w:rPr>
        <w:t xml:space="preserve">The word </w:t>
      </w:r>
      <w:r w:rsidRPr="00F41DD6">
        <w:rPr>
          <w:rFonts w:eastAsia="Calibri"/>
          <w:i/>
          <w:iCs/>
          <w:color w:val="000000"/>
        </w:rPr>
        <w:t xml:space="preserve">wrench </w:t>
      </w:r>
      <w:r w:rsidRPr="00F41DD6">
        <w:rPr>
          <w:rFonts w:eastAsia="Calibri"/>
          <w:color w:val="000000"/>
        </w:rPr>
        <w:t xml:space="preserve">means twist. A wrench is a tool for twisting and/or holding </w:t>
      </w:r>
      <w:r>
        <w:rPr>
          <w:rFonts w:eastAsia="Calibri"/>
          <w:color w:val="000000"/>
        </w:rPr>
        <w:t xml:space="preserve">  </w:t>
      </w:r>
      <w:r w:rsidRPr="00F41DD6">
        <w:rPr>
          <w:rFonts w:eastAsia="Calibri"/>
          <w:color w:val="000000"/>
        </w:rPr>
        <w:t>bolt heads or nuts.</w:t>
      </w:r>
    </w:p>
    <w:p w14:paraId="0AA607F8" w14:textId="3CAAD8A5" w:rsidR="00E15EDB" w:rsidRDefault="00E15EDB" w:rsidP="006D19BB">
      <w:pPr>
        <w:numPr>
          <w:ilvl w:val="0"/>
          <w:numId w:val="28"/>
        </w:numPr>
        <w:tabs>
          <w:tab w:val="left" w:pos="270"/>
        </w:tabs>
        <w:autoSpaceDE w:val="0"/>
        <w:autoSpaceDN w:val="0"/>
        <w:adjustRightInd w:val="0"/>
        <w:spacing w:line="360" w:lineRule="auto"/>
        <w:jc w:val="both"/>
        <w:rPr>
          <w:rFonts w:eastAsia="Calibri"/>
          <w:color w:val="000000"/>
        </w:rPr>
      </w:pPr>
      <w:r w:rsidRPr="007E6CAC">
        <w:rPr>
          <w:rFonts w:eastAsia="Calibri"/>
          <w:b/>
          <w:bCs/>
          <w:color w:val="000000"/>
        </w:rPr>
        <w:t xml:space="preserve">Open-End Wrench: </w:t>
      </w:r>
      <w:r w:rsidRPr="007E6CAC">
        <w:rPr>
          <w:rFonts w:eastAsia="Calibri"/>
          <w:color w:val="000000"/>
        </w:rPr>
        <w:t xml:space="preserve">The jaws of the open-end wrench allow the wrench to slide around two sides of a bolt or nut head where there might be insufficient clearance above or on one side of the nut to accept a box wrench. </w:t>
      </w:r>
    </w:p>
    <w:p w14:paraId="73CA9212" w14:textId="25A2B757" w:rsidR="00E15EDB" w:rsidRPr="00CA4BE1" w:rsidRDefault="00E15EDB" w:rsidP="00B31D8A">
      <w:pPr>
        <w:tabs>
          <w:tab w:val="left" w:pos="270"/>
        </w:tabs>
        <w:autoSpaceDE w:val="0"/>
        <w:autoSpaceDN w:val="0"/>
        <w:adjustRightInd w:val="0"/>
        <w:spacing w:line="360" w:lineRule="auto"/>
        <w:ind w:left="720"/>
        <w:jc w:val="both"/>
        <w:rPr>
          <w:rFonts w:eastAsia="Calibri"/>
          <w:color w:val="000000"/>
        </w:rPr>
      </w:pPr>
      <w:r w:rsidRPr="007E6CAC">
        <w:rPr>
          <w:rFonts w:eastAsia="Calibri"/>
          <w:noProof/>
          <w:color w:val="000000"/>
        </w:rPr>
        <w:drawing>
          <wp:inline distT="0" distB="0" distL="0" distR="0" wp14:anchorId="25AD49FC" wp14:editId="4A34514B">
            <wp:extent cx="5558290" cy="767255"/>
            <wp:effectExtent l="0" t="0" r="444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extLst>
                        <a:ext uri="{28A0092B-C50C-407E-A947-70E740481C1C}">
                          <a14:useLocalDpi xmlns:a14="http://schemas.microsoft.com/office/drawing/2010/main" val="0"/>
                        </a:ext>
                      </a:extLst>
                    </a:blip>
                    <a:srcRect l="2010" t="3961" b="2969"/>
                    <a:stretch>
                      <a:fillRect/>
                    </a:stretch>
                  </pic:blipFill>
                  <pic:spPr bwMode="auto">
                    <a:xfrm>
                      <a:off x="0" y="0"/>
                      <a:ext cx="5584666" cy="770896"/>
                    </a:xfrm>
                    <a:prstGeom prst="rect">
                      <a:avLst/>
                    </a:prstGeom>
                    <a:noFill/>
                    <a:ln>
                      <a:noFill/>
                    </a:ln>
                  </pic:spPr>
                </pic:pic>
              </a:graphicData>
            </a:graphic>
          </wp:inline>
        </w:drawing>
      </w:r>
    </w:p>
    <w:p w14:paraId="4D906D55" w14:textId="26D18CBA" w:rsidR="00377474" w:rsidRPr="003E2A40" w:rsidRDefault="00E15EDB" w:rsidP="006D19BB">
      <w:pPr>
        <w:numPr>
          <w:ilvl w:val="0"/>
          <w:numId w:val="28"/>
        </w:numPr>
        <w:tabs>
          <w:tab w:val="left" w:pos="360"/>
        </w:tabs>
        <w:spacing w:line="360" w:lineRule="auto"/>
        <w:ind w:left="360"/>
        <w:jc w:val="both"/>
        <w:rPr>
          <w:sz w:val="28"/>
          <w:szCs w:val="28"/>
        </w:rPr>
      </w:pPr>
      <w:r w:rsidRPr="003E2A40">
        <w:rPr>
          <w:rFonts w:eastAsia="Calibri"/>
          <w:b/>
          <w:bCs/>
          <w:color w:val="000000"/>
        </w:rPr>
        <w:t>Box-End Wrench</w:t>
      </w:r>
      <w:r w:rsidRPr="003E2A40">
        <w:rPr>
          <w:rFonts w:eastAsia="Calibri"/>
          <w:color w:val="000000"/>
        </w:rPr>
        <w:t xml:space="preserve">: The end of the box-end wrench is boxed or closed rather than open. The jaws of the wrench fit completely around a bolt or nut, gripping each point on the fastener. The box-end wrench is not likely to slip off a nut or bolt. It is safer than an open-end wrench. </w:t>
      </w:r>
    </w:p>
    <w:p w14:paraId="1BDDFD44" w14:textId="6DCD4F2A" w:rsidR="00377474" w:rsidRDefault="00CE4A34" w:rsidP="00B31D8A">
      <w:pPr>
        <w:spacing w:line="360" w:lineRule="auto"/>
        <w:ind w:left="360"/>
        <w:jc w:val="both"/>
        <w:rPr>
          <w:sz w:val="28"/>
          <w:szCs w:val="28"/>
        </w:rPr>
      </w:pPr>
      <w:r w:rsidRPr="007E6CAC">
        <w:rPr>
          <w:noProof/>
        </w:rPr>
        <w:drawing>
          <wp:anchor distT="0" distB="0" distL="114300" distR="114300" simplePos="0" relativeHeight="251750400" behindDoc="0" locked="0" layoutInCell="1" allowOverlap="1" wp14:anchorId="1FC0B887" wp14:editId="5DA835ED">
            <wp:simplePos x="0" y="0"/>
            <wp:positionH relativeFrom="margin">
              <wp:posOffset>535940</wp:posOffset>
            </wp:positionH>
            <wp:positionV relativeFrom="margin">
              <wp:posOffset>3533775</wp:posOffset>
            </wp:positionV>
            <wp:extent cx="4971415" cy="1029970"/>
            <wp:effectExtent l="0" t="0" r="635" b="0"/>
            <wp:wrapSquare wrapText="bothSides"/>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71415" cy="10299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C835B" w14:textId="63C092D1" w:rsidR="00377474" w:rsidRDefault="00377474" w:rsidP="00B31D8A">
      <w:pPr>
        <w:spacing w:line="360" w:lineRule="auto"/>
        <w:ind w:left="360"/>
        <w:jc w:val="both"/>
        <w:rPr>
          <w:sz w:val="28"/>
          <w:szCs w:val="28"/>
        </w:rPr>
      </w:pPr>
    </w:p>
    <w:p w14:paraId="41B2A125" w14:textId="64BCAB6F" w:rsidR="00E15EDB" w:rsidRDefault="00E15EDB" w:rsidP="00B31D8A">
      <w:pPr>
        <w:spacing w:line="360" w:lineRule="auto"/>
        <w:ind w:left="360"/>
        <w:jc w:val="both"/>
        <w:rPr>
          <w:sz w:val="28"/>
          <w:szCs w:val="28"/>
        </w:rPr>
      </w:pPr>
    </w:p>
    <w:p w14:paraId="3509B9E3" w14:textId="77777777" w:rsidR="003E2A40" w:rsidRPr="00B31D8A" w:rsidRDefault="003E2A40" w:rsidP="00B31D8A">
      <w:pPr>
        <w:spacing w:line="360" w:lineRule="auto"/>
        <w:ind w:left="360"/>
        <w:jc w:val="both"/>
        <w:rPr>
          <w:sz w:val="28"/>
          <w:szCs w:val="28"/>
        </w:rPr>
      </w:pPr>
    </w:p>
    <w:p w14:paraId="29141B6A" w14:textId="65F8A084" w:rsidR="00E15EDB" w:rsidRPr="00B31D8A" w:rsidRDefault="00E15EDB" w:rsidP="006D19BB">
      <w:pPr>
        <w:pStyle w:val="ListParagraph"/>
        <w:numPr>
          <w:ilvl w:val="0"/>
          <w:numId w:val="28"/>
        </w:numPr>
        <w:tabs>
          <w:tab w:val="left" w:pos="360"/>
        </w:tabs>
        <w:spacing w:line="360" w:lineRule="auto"/>
        <w:jc w:val="both"/>
        <w:rPr>
          <w:color w:val="FF0000"/>
        </w:rPr>
      </w:pPr>
      <w:r w:rsidRPr="00E15EDB">
        <w:rPr>
          <w:b/>
          <w:bCs/>
        </w:rPr>
        <w:t>Combination Wrench</w:t>
      </w:r>
      <w:r w:rsidRPr="007E6CAC">
        <w:t>: The combination wrench has an open-end jaw on one end and a box-end on the other. Both ends are the same size. The combination wrench is probably the best choice for the second set. It can be used with either open-end or box-end wrench sets and can be used as an open-end or box-end wrench.</w:t>
      </w:r>
    </w:p>
    <w:p w14:paraId="2569B606" w14:textId="0E32E623" w:rsidR="00E15EDB" w:rsidRDefault="00CE4A34" w:rsidP="00AD6D57">
      <w:pPr>
        <w:pStyle w:val="ListParagraph"/>
        <w:spacing w:line="360" w:lineRule="auto"/>
        <w:ind w:left="1170"/>
        <w:jc w:val="center"/>
        <w:rPr>
          <w:sz w:val="28"/>
          <w:szCs w:val="28"/>
        </w:rPr>
      </w:pPr>
      <w:r w:rsidRPr="007E6CAC">
        <w:rPr>
          <w:noProof/>
          <w:color w:val="FF0000"/>
        </w:rPr>
        <w:drawing>
          <wp:anchor distT="0" distB="0" distL="114300" distR="114300" simplePos="0" relativeHeight="251751424" behindDoc="0" locked="0" layoutInCell="1" allowOverlap="1" wp14:anchorId="53FE198C" wp14:editId="597C9711">
            <wp:simplePos x="0" y="0"/>
            <wp:positionH relativeFrom="column">
              <wp:posOffset>1376680</wp:posOffset>
            </wp:positionH>
            <wp:positionV relativeFrom="page">
              <wp:posOffset>6852285</wp:posOffset>
            </wp:positionV>
            <wp:extent cx="3258185" cy="914400"/>
            <wp:effectExtent l="0" t="0" r="0" b="0"/>
            <wp:wrapSquare wrapText="bothSides"/>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58185" cy="91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97476B" w14:textId="409BA312" w:rsidR="00AD6D57" w:rsidRDefault="00AD6D57" w:rsidP="00AD6D57">
      <w:pPr>
        <w:pStyle w:val="ListParagraph"/>
        <w:spacing w:line="360" w:lineRule="auto"/>
        <w:ind w:left="1170"/>
        <w:jc w:val="center"/>
        <w:rPr>
          <w:sz w:val="28"/>
          <w:szCs w:val="28"/>
        </w:rPr>
      </w:pPr>
    </w:p>
    <w:p w14:paraId="199B535D" w14:textId="1BBC4630" w:rsidR="00AD6D57" w:rsidRDefault="00AD6D57" w:rsidP="00AD6D57">
      <w:pPr>
        <w:pStyle w:val="ListParagraph"/>
        <w:spacing w:line="360" w:lineRule="auto"/>
        <w:ind w:left="1170"/>
        <w:jc w:val="center"/>
        <w:rPr>
          <w:sz w:val="28"/>
          <w:szCs w:val="28"/>
        </w:rPr>
      </w:pPr>
    </w:p>
    <w:p w14:paraId="20DD5F34" w14:textId="77777777" w:rsidR="004851AC" w:rsidRPr="00AD6D57" w:rsidRDefault="004851AC" w:rsidP="00AD6D57">
      <w:pPr>
        <w:pStyle w:val="ListParagraph"/>
        <w:spacing w:line="360" w:lineRule="auto"/>
        <w:ind w:left="1170"/>
        <w:jc w:val="center"/>
        <w:rPr>
          <w:sz w:val="28"/>
          <w:szCs w:val="28"/>
        </w:rPr>
      </w:pPr>
    </w:p>
    <w:p w14:paraId="2BE4FA47" w14:textId="12A6C183" w:rsidR="00E15EDB" w:rsidRPr="003E01C8" w:rsidRDefault="00E15EDB" w:rsidP="006D19BB">
      <w:pPr>
        <w:pStyle w:val="ListParagraph"/>
        <w:numPr>
          <w:ilvl w:val="0"/>
          <w:numId w:val="28"/>
        </w:numPr>
        <w:spacing w:line="360" w:lineRule="auto"/>
        <w:jc w:val="both"/>
        <w:rPr>
          <w:sz w:val="28"/>
          <w:szCs w:val="28"/>
        </w:rPr>
      </w:pPr>
      <w:r w:rsidRPr="00E15EDB">
        <w:rPr>
          <w:rFonts w:eastAsia="Calibri"/>
          <w:b/>
          <w:bCs/>
          <w:color w:val="000000"/>
        </w:rPr>
        <w:t xml:space="preserve">Screwdrivers: </w:t>
      </w:r>
      <w:r w:rsidRPr="00E15EDB">
        <w:rPr>
          <w:rFonts w:eastAsia="Calibri"/>
          <w:bCs/>
          <w:color w:val="000000"/>
        </w:rPr>
        <w:t>A</w:t>
      </w:r>
      <w:r w:rsidRPr="00E15EDB">
        <w:rPr>
          <w:rFonts w:eastAsia="Calibri"/>
          <w:color w:val="000000"/>
        </w:rPr>
        <w:t xml:space="preserve"> screwdriver drives a variety of threaded fasteners used in the automotive industry. Each fastener requires a specific kind of screwdriver. Screwdrivers are defined </w:t>
      </w:r>
      <w:r w:rsidRPr="00E15EDB">
        <w:rPr>
          <w:rFonts w:eastAsia="Calibri"/>
          <w:color w:val="000000"/>
        </w:rPr>
        <w:lastRenderedPageBreak/>
        <w:t>by their</w:t>
      </w:r>
      <w:r>
        <w:rPr>
          <w:rFonts w:eastAsia="Calibri"/>
          <w:color w:val="000000"/>
        </w:rPr>
        <w:t xml:space="preserve"> </w:t>
      </w:r>
      <w:r w:rsidRPr="00E15EDB">
        <w:rPr>
          <w:rFonts w:eastAsia="Calibri"/>
          <w:color w:val="000000"/>
        </w:rPr>
        <w:t xml:space="preserve">sizes, their tips, and the types of fasteners they should be used with. Special </w:t>
      </w:r>
      <w:r w:rsidR="00CE4A34" w:rsidRPr="007E6CAC">
        <w:rPr>
          <w:rFonts w:eastAsia="Calibri"/>
          <w:noProof/>
        </w:rPr>
        <w:drawing>
          <wp:anchor distT="0" distB="0" distL="114300" distR="114300" simplePos="0" relativeHeight="251752448" behindDoc="0" locked="0" layoutInCell="1" allowOverlap="1" wp14:anchorId="2D96B5CE" wp14:editId="5B53F841">
            <wp:simplePos x="0" y="0"/>
            <wp:positionH relativeFrom="margin">
              <wp:posOffset>1691355</wp:posOffset>
            </wp:positionH>
            <wp:positionV relativeFrom="page">
              <wp:posOffset>1407817</wp:posOffset>
            </wp:positionV>
            <wp:extent cx="2837815" cy="924560"/>
            <wp:effectExtent l="0" t="0" r="635" b="8890"/>
            <wp:wrapSquare wrapText="bothSides"/>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37815" cy="924560"/>
                    </a:xfrm>
                    <a:prstGeom prst="rect">
                      <a:avLst/>
                    </a:prstGeom>
                    <a:noFill/>
                    <a:ln>
                      <a:noFill/>
                    </a:ln>
                  </pic:spPr>
                </pic:pic>
              </a:graphicData>
            </a:graphic>
            <wp14:sizeRelV relativeFrom="margin">
              <wp14:pctHeight>0</wp14:pctHeight>
            </wp14:sizeRelV>
          </wp:anchor>
        </w:drawing>
      </w:r>
      <w:r w:rsidRPr="00E15EDB">
        <w:rPr>
          <w:rFonts w:eastAsia="Calibri"/>
          <w:color w:val="000000"/>
        </w:rPr>
        <w:t>screwdrivers</w:t>
      </w:r>
      <w:r w:rsidR="003E01C8">
        <w:rPr>
          <w:rFonts w:eastAsia="Calibri"/>
          <w:color w:val="000000"/>
        </w:rPr>
        <w:t>.</w:t>
      </w:r>
    </w:p>
    <w:p w14:paraId="3A408F81" w14:textId="2EAF3591" w:rsidR="00B31D8A" w:rsidRDefault="00B31D8A" w:rsidP="00B31D8A">
      <w:pPr>
        <w:pStyle w:val="ListParagraph"/>
        <w:spacing w:line="360" w:lineRule="auto"/>
        <w:jc w:val="center"/>
        <w:rPr>
          <w:sz w:val="28"/>
          <w:szCs w:val="28"/>
        </w:rPr>
      </w:pPr>
    </w:p>
    <w:p w14:paraId="5545D8AC" w14:textId="54E29926" w:rsidR="00B31D8A" w:rsidRDefault="00B31D8A" w:rsidP="00B31D8A">
      <w:pPr>
        <w:pStyle w:val="ListParagraph"/>
        <w:spacing w:line="360" w:lineRule="auto"/>
        <w:jc w:val="center"/>
        <w:rPr>
          <w:sz w:val="28"/>
          <w:szCs w:val="28"/>
        </w:rPr>
      </w:pPr>
    </w:p>
    <w:p w14:paraId="3F0D54C8" w14:textId="56CB23C4" w:rsidR="003E01C8" w:rsidRDefault="003E01C8" w:rsidP="00B31D8A">
      <w:pPr>
        <w:pStyle w:val="ListParagraph"/>
        <w:autoSpaceDE w:val="0"/>
        <w:autoSpaceDN w:val="0"/>
        <w:adjustRightInd w:val="0"/>
        <w:spacing w:line="360" w:lineRule="auto"/>
        <w:jc w:val="both"/>
      </w:pPr>
    </w:p>
    <w:p w14:paraId="703652E9" w14:textId="2D09F9DC" w:rsidR="00937B35" w:rsidRPr="00F95F8F" w:rsidRDefault="003E2A40" w:rsidP="006D19BB">
      <w:pPr>
        <w:pStyle w:val="ListParagraph"/>
        <w:numPr>
          <w:ilvl w:val="0"/>
          <w:numId w:val="28"/>
        </w:numPr>
        <w:autoSpaceDE w:val="0"/>
        <w:autoSpaceDN w:val="0"/>
        <w:adjustRightInd w:val="0"/>
        <w:spacing w:line="360" w:lineRule="auto"/>
        <w:jc w:val="both"/>
      </w:pPr>
      <w:r w:rsidRPr="007E6CAC">
        <w:rPr>
          <w:rFonts w:eastAsia="Calibri"/>
          <w:noProof/>
          <w:color w:val="000000"/>
        </w:rPr>
        <w:drawing>
          <wp:anchor distT="0" distB="0" distL="114300" distR="114300" simplePos="0" relativeHeight="251753472" behindDoc="0" locked="0" layoutInCell="1" allowOverlap="1" wp14:anchorId="5F682416" wp14:editId="07A0632E">
            <wp:simplePos x="0" y="0"/>
            <wp:positionH relativeFrom="margin">
              <wp:posOffset>1061523</wp:posOffset>
            </wp:positionH>
            <wp:positionV relativeFrom="page">
              <wp:posOffset>3299898</wp:posOffset>
            </wp:positionV>
            <wp:extent cx="3898900" cy="1082040"/>
            <wp:effectExtent l="0" t="0" r="6350" b="3810"/>
            <wp:wrapSquare wrapText="bothSides"/>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898900" cy="1082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7B35" w:rsidRPr="007E6CAC">
        <w:rPr>
          <w:rFonts w:eastAsia="Calibri"/>
          <w:b/>
          <w:bCs/>
          <w:color w:val="000000"/>
        </w:rPr>
        <w:t xml:space="preserve">Pliers: </w:t>
      </w:r>
      <w:r w:rsidR="00937B35" w:rsidRPr="007E6CAC">
        <w:rPr>
          <w:rFonts w:eastAsia="Calibri"/>
          <w:color w:val="000000"/>
        </w:rPr>
        <w:t>are gripping tools used for working with wires, clips, and pins. At a minimum, an auto technician should own several types: standard pliers for common parts and wires, needle nose for small parts, and large, adjustable pliers for large items and heavy-duty work</w:t>
      </w:r>
      <w:r w:rsidR="00937B35">
        <w:rPr>
          <w:rFonts w:eastAsia="Calibri"/>
          <w:color w:val="000000"/>
        </w:rPr>
        <w:t>.</w:t>
      </w:r>
    </w:p>
    <w:p w14:paraId="7B2F0F81" w14:textId="65233E4E" w:rsidR="00AD6D57" w:rsidRDefault="00AD6D57" w:rsidP="00B31D8A">
      <w:pPr>
        <w:pStyle w:val="ListParagraph"/>
        <w:autoSpaceDE w:val="0"/>
        <w:autoSpaceDN w:val="0"/>
        <w:adjustRightInd w:val="0"/>
        <w:spacing w:line="360" w:lineRule="auto"/>
        <w:jc w:val="both"/>
      </w:pPr>
    </w:p>
    <w:p w14:paraId="6AD39617" w14:textId="040DC019" w:rsidR="00AD6D57" w:rsidRDefault="00AD6D57" w:rsidP="00B31D8A">
      <w:pPr>
        <w:pStyle w:val="ListParagraph"/>
        <w:autoSpaceDE w:val="0"/>
        <w:autoSpaceDN w:val="0"/>
        <w:adjustRightInd w:val="0"/>
        <w:spacing w:line="360" w:lineRule="auto"/>
        <w:jc w:val="both"/>
      </w:pPr>
    </w:p>
    <w:p w14:paraId="38F80463" w14:textId="72C336B9" w:rsidR="00F95F8F" w:rsidRDefault="00F95F8F" w:rsidP="00B31D8A">
      <w:pPr>
        <w:pStyle w:val="ListParagraph"/>
        <w:autoSpaceDE w:val="0"/>
        <w:autoSpaceDN w:val="0"/>
        <w:adjustRightInd w:val="0"/>
        <w:spacing w:line="360" w:lineRule="auto"/>
        <w:jc w:val="both"/>
      </w:pPr>
    </w:p>
    <w:p w14:paraId="46175430" w14:textId="77777777" w:rsidR="003E2A40" w:rsidRPr="00937B35" w:rsidRDefault="003E2A40" w:rsidP="00B31D8A">
      <w:pPr>
        <w:pStyle w:val="ListParagraph"/>
        <w:autoSpaceDE w:val="0"/>
        <w:autoSpaceDN w:val="0"/>
        <w:adjustRightInd w:val="0"/>
        <w:spacing w:line="360" w:lineRule="auto"/>
        <w:jc w:val="both"/>
      </w:pPr>
    </w:p>
    <w:p w14:paraId="0BF8BB77" w14:textId="28364C2B" w:rsidR="00937B35" w:rsidRDefault="00937B35" w:rsidP="006D19BB">
      <w:pPr>
        <w:numPr>
          <w:ilvl w:val="0"/>
          <w:numId w:val="28"/>
        </w:numPr>
        <w:tabs>
          <w:tab w:val="left" w:pos="360"/>
        </w:tabs>
        <w:autoSpaceDE w:val="0"/>
        <w:autoSpaceDN w:val="0"/>
        <w:adjustRightInd w:val="0"/>
        <w:spacing w:line="360" w:lineRule="auto"/>
        <w:jc w:val="both"/>
        <w:rPr>
          <w:rFonts w:eastAsia="Calibri"/>
          <w:color w:val="000000"/>
        </w:rPr>
      </w:pPr>
      <w:r w:rsidRPr="007E6CAC">
        <w:rPr>
          <w:rFonts w:eastAsia="Calibri"/>
          <w:b/>
          <w:bCs/>
          <w:color w:val="000000"/>
        </w:rPr>
        <w:t xml:space="preserve">Circuit Tester </w:t>
      </w:r>
      <w:r>
        <w:rPr>
          <w:rFonts w:eastAsia="Calibri"/>
          <w:b/>
          <w:bCs/>
          <w:color w:val="000000"/>
        </w:rPr>
        <w:t xml:space="preserve">:- </w:t>
      </w:r>
      <w:r w:rsidRPr="007E6CAC">
        <w:rPr>
          <w:rFonts w:eastAsia="Calibri"/>
          <w:color w:val="000000"/>
        </w:rPr>
        <w:t>Circuit testers are used to check for voltage in an electrical circuit. A circuit tester commonly called a test-light.</w:t>
      </w:r>
    </w:p>
    <w:p w14:paraId="14AEF529" w14:textId="4614DDCB" w:rsidR="00F60DB4" w:rsidRDefault="00CE4A34" w:rsidP="00B31D8A">
      <w:pPr>
        <w:tabs>
          <w:tab w:val="left" w:pos="360"/>
        </w:tabs>
        <w:autoSpaceDE w:val="0"/>
        <w:autoSpaceDN w:val="0"/>
        <w:adjustRightInd w:val="0"/>
        <w:spacing w:line="360" w:lineRule="auto"/>
        <w:ind w:left="720"/>
        <w:jc w:val="both"/>
        <w:rPr>
          <w:rFonts w:eastAsia="Calibri"/>
          <w:color w:val="000000"/>
        </w:rPr>
      </w:pPr>
      <w:r w:rsidRPr="007E6CAC">
        <w:rPr>
          <w:rFonts w:eastAsia="Calibri"/>
          <w:noProof/>
          <w:color w:val="000000"/>
        </w:rPr>
        <w:drawing>
          <wp:anchor distT="0" distB="0" distL="114300" distR="114300" simplePos="0" relativeHeight="251754496" behindDoc="0" locked="0" layoutInCell="1" allowOverlap="1" wp14:anchorId="7D5EF89B" wp14:editId="0C6CD66F">
            <wp:simplePos x="0" y="0"/>
            <wp:positionH relativeFrom="column">
              <wp:posOffset>1271270</wp:posOffset>
            </wp:positionH>
            <wp:positionV relativeFrom="margin">
              <wp:posOffset>4069233</wp:posOffset>
            </wp:positionV>
            <wp:extent cx="3455035" cy="1134745"/>
            <wp:effectExtent l="0" t="0" r="0" b="8255"/>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55035" cy="1134745"/>
                    </a:xfrm>
                    <a:prstGeom prst="rect">
                      <a:avLst/>
                    </a:prstGeom>
                    <a:noFill/>
                    <a:ln>
                      <a:noFill/>
                    </a:ln>
                  </pic:spPr>
                </pic:pic>
              </a:graphicData>
            </a:graphic>
            <wp14:sizeRelV relativeFrom="margin">
              <wp14:pctHeight>0</wp14:pctHeight>
            </wp14:sizeRelV>
          </wp:anchor>
        </w:drawing>
      </w:r>
    </w:p>
    <w:p w14:paraId="6EE712D4" w14:textId="73B595E1" w:rsidR="00F60DB4" w:rsidRDefault="00F60DB4" w:rsidP="00B31D8A">
      <w:pPr>
        <w:tabs>
          <w:tab w:val="left" w:pos="360"/>
        </w:tabs>
        <w:autoSpaceDE w:val="0"/>
        <w:autoSpaceDN w:val="0"/>
        <w:adjustRightInd w:val="0"/>
        <w:spacing w:line="360" w:lineRule="auto"/>
        <w:ind w:left="720"/>
        <w:jc w:val="both"/>
        <w:rPr>
          <w:rFonts w:eastAsia="Calibri"/>
          <w:color w:val="000000"/>
        </w:rPr>
      </w:pPr>
    </w:p>
    <w:p w14:paraId="3939C9EC" w14:textId="1461433D" w:rsidR="00F60DB4" w:rsidRDefault="00F60DB4" w:rsidP="00B31D8A">
      <w:pPr>
        <w:tabs>
          <w:tab w:val="left" w:pos="360"/>
        </w:tabs>
        <w:autoSpaceDE w:val="0"/>
        <w:autoSpaceDN w:val="0"/>
        <w:adjustRightInd w:val="0"/>
        <w:spacing w:line="360" w:lineRule="auto"/>
        <w:ind w:left="720"/>
        <w:jc w:val="both"/>
        <w:rPr>
          <w:rFonts w:eastAsia="Calibri"/>
          <w:color w:val="000000"/>
        </w:rPr>
      </w:pPr>
    </w:p>
    <w:p w14:paraId="31165647" w14:textId="091206BB" w:rsidR="00F60DB4" w:rsidRDefault="00F60DB4" w:rsidP="00B31D8A">
      <w:pPr>
        <w:tabs>
          <w:tab w:val="left" w:pos="360"/>
        </w:tabs>
        <w:autoSpaceDE w:val="0"/>
        <w:autoSpaceDN w:val="0"/>
        <w:adjustRightInd w:val="0"/>
        <w:spacing w:line="360" w:lineRule="auto"/>
        <w:ind w:left="720"/>
        <w:jc w:val="both"/>
        <w:rPr>
          <w:rFonts w:eastAsia="Calibri"/>
          <w:color w:val="000000"/>
        </w:rPr>
      </w:pPr>
    </w:p>
    <w:p w14:paraId="57EDA75B" w14:textId="77777777" w:rsidR="00AD6D57" w:rsidRPr="007E6CAC" w:rsidRDefault="00AD6D57" w:rsidP="00B31D8A">
      <w:pPr>
        <w:tabs>
          <w:tab w:val="left" w:pos="360"/>
        </w:tabs>
        <w:autoSpaceDE w:val="0"/>
        <w:autoSpaceDN w:val="0"/>
        <w:adjustRightInd w:val="0"/>
        <w:spacing w:line="360" w:lineRule="auto"/>
        <w:ind w:left="720"/>
        <w:jc w:val="both"/>
        <w:rPr>
          <w:rFonts w:eastAsia="Calibri"/>
          <w:color w:val="000000"/>
        </w:rPr>
      </w:pPr>
    </w:p>
    <w:p w14:paraId="456ABD31" w14:textId="67C8BD44" w:rsidR="00F95F8F" w:rsidRPr="00F95F8F" w:rsidRDefault="00AD6D57" w:rsidP="006D19BB">
      <w:pPr>
        <w:pStyle w:val="ListParagraph"/>
        <w:numPr>
          <w:ilvl w:val="0"/>
          <w:numId w:val="28"/>
        </w:numPr>
        <w:autoSpaceDE w:val="0"/>
        <w:autoSpaceDN w:val="0"/>
        <w:adjustRightInd w:val="0"/>
        <w:spacing w:line="360" w:lineRule="auto"/>
        <w:jc w:val="both"/>
        <w:rPr>
          <w:color w:val="FF0000"/>
        </w:rPr>
      </w:pPr>
      <w:r w:rsidRPr="007E6CAC">
        <w:rPr>
          <w:noProof/>
          <w:color w:val="FF0000"/>
        </w:rPr>
        <w:drawing>
          <wp:anchor distT="0" distB="0" distL="114300" distR="114300" simplePos="0" relativeHeight="251755520" behindDoc="0" locked="0" layoutInCell="1" allowOverlap="1" wp14:anchorId="74977E34" wp14:editId="4E2271C8">
            <wp:simplePos x="0" y="0"/>
            <wp:positionH relativeFrom="column">
              <wp:posOffset>2291080</wp:posOffset>
            </wp:positionH>
            <wp:positionV relativeFrom="paragraph">
              <wp:posOffset>1087755</wp:posOffset>
            </wp:positionV>
            <wp:extent cx="1765300" cy="1386840"/>
            <wp:effectExtent l="0" t="0" r="6350" b="381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65300" cy="1386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5F8F" w:rsidRPr="00F95F8F">
        <w:rPr>
          <w:rFonts w:eastAsia="Calibri"/>
          <w:b/>
          <w:bCs/>
          <w:color w:val="000000"/>
        </w:rPr>
        <w:t xml:space="preserve">Multi-meters </w:t>
      </w:r>
      <w:r w:rsidR="00F95F8F" w:rsidRPr="00F95F8F">
        <w:rPr>
          <w:rFonts w:eastAsia="Calibri"/>
          <w:color w:val="000000"/>
        </w:rPr>
        <w:t xml:space="preserve">A multi-meter is a must for diagnosing the individual components of an electrical system. A digital multi-meter (DMM) can measure volts, ohms, and low current such as direct current (dc) and alternating current (ac) amperes, diode continuity. DMMs provide great accuracy by measuring volts, ohms, or amperes in tenths, hundredths, or thousandths of a unit. </w:t>
      </w:r>
    </w:p>
    <w:p w14:paraId="1907A379" w14:textId="747280EB" w:rsidR="00F95F8F" w:rsidRDefault="00F95F8F" w:rsidP="00F60DB4">
      <w:pPr>
        <w:pStyle w:val="ListParagraph"/>
        <w:autoSpaceDE w:val="0"/>
        <w:autoSpaceDN w:val="0"/>
        <w:adjustRightInd w:val="0"/>
        <w:spacing w:line="360" w:lineRule="auto"/>
        <w:jc w:val="center"/>
        <w:rPr>
          <w:color w:val="FF0000"/>
        </w:rPr>
      </w:pPr>
    </w:p>
    <w:p w14:paraId="577A5917" w14:textId="05E283D7" w:rsidR="0059417E" w:rsidRDefault="0059417E" w:rsidP="00F95F8F">
      <w:pPr>
        <w:pStyle w:val="ListParagraph"/>
        <w:autoSpaceDE w:val="0"/>
        <w:autoSpaceDN w:val="0"/>
        <w:adjustRightInd w:val="0"/>
        <w:jc w:val="center"/>
        <w:rPr>
          <w:color w:val="FF0000"/>
        </w:rPr>
      </w:pPr>
    </w:p>
    <w:p w14:paraId="5DE87F82" w14:textId="3B70851B" w:rsidR="00F60DB4" w:rsidRDefault="00F60DB4" w:rsidP="00F95F8F">
      <w:pPr>
        <w:pStyle w:val="ListParagraph"/>
        <w:autoSpaceDE w:val="0"/>
        <w:autoSpaceDN w:val="0"/>
        <w:adjustRightInd w:val="0"/>
        <w:jc w:val="center"/>
        <w:rPr>
          <w:color w:val="FF0000"/>
        </w:rPr>
      </w:pPr>
    </w:p>
    <w:p w14:paraId="66AF1F58" w14:textId="0B678DC9" w:rsidR="00F60DB4" w:rsidRDefault="00F60DB4" w:rsidP="00F95F8F">
      <w:pPr>
        <w:pStyle w:val="ListParagraph"/>
        <w:autoSpaceDE w:val="0"/>
        <w:autoSpaceDN w:val="0"/>
        <w:adjustRightInd w:val="0"/>
        <w:jc w:val="center"/>
        <w:rPr>
          <w:color w:val="FF0000"/>
        </w:rPr>
      </w:pPr>
    </w:p>
    <w:p w14:paraId="1EB71277" w14:textId="1121D017" w:rsidR="00F60DB4" w:rsidRDefault="00F60DB4" w:rsidP="00F95F8F">
      <w:pPr>
        <w:pStyle w:val="ListParagraph"/>
        <w:autoSpaceDE w:val="0"/>
        <w:autoSpaceDN w:val="0"/>
        <w:adjustRightInd w:val="0"/>
        <w:jc w:val="center"/>
        <w:rPr>
          <w:color w:val="FF0000"/>
        </w:rPr>
      </w:pPr>
    </w:p>
    <w:p w14:paraId="5938C770" w14:textId="43F3D069" w:rsidR="00F60DB4" w:rsidRDefault="00F60DB4" w:rsidP="00F95F8F">
      <w:pPr>
        <w:pStyle w:val="ListParagraph"/>
        <w:autoSpaceDE w:val="0"/>
        <w:autoSpaceDN w:val="0"/>
        <w:adjustRightInd w:val="0"/>
        <w:jc w:val="center"/>
        <w:rPr>
          <w:color w:val="FF0000"/>
        </w:rPr>
      </w:pPr>
    </w:p>
    <w:p w14:paraId="374110BD" w14:textId="77777777" w:rsidR="00F60DB4" w:rsidRPr="00240580" w:rsidRDefault="00F60DB4" w:rsidP="00240580">
      <w:pPr>
        <w:autoSpaceDE w:val="0"/>
        <w:autoSpaceDN w:val="0"/>
        <w:adjustRightInd w:val="0"/>
        <w:rPr>
          <w:color w:val="FF0000"/>
        </w:rPr>
      </w:pPr>
    </w:p>
    <w:p w14:paraId="7A60AE15" w14:textId="26DEFBCA" w:rsidR="009B3BCD" w:rsidRPr="00E56A57" w:rsidRDefault="003D6782" w:rsidP="00F60DB4">
      <w:pPr>
        <w:pStyle w:val="Heading2"/>
        <w:spacing w:before="0" w:line="360" w:lineRule="auto"/>
        <w:jc w:val="both"/>
        <w:rPr>
          <w:rFonts w:ascii="Times New Roman" w:hAnsi="Times New Roman" w:cs="Times New Roman"/>
          <w:color w:val="auto"/>
          <w:sz w:val="28"/>
          <w:szCs w:val="28"/>
        </w:rPr>
      </w:pPr>
      <w:bookmarkStart w:id="35" w:name="_Toc113063787"/>
      <w:r w:rsidRPr="00E56A57">
        <w:rPr>
          <w:rFonts w:ascii="Times New Roman" w:hAnsi="Times New Roman" w:cs="Times New Roman"/>
          <w:color w:val="auto"/>
          <w:sz w:val="28"/>
          <w:szCs w:val="28"/>
        </w:rPr>
        <w:t>Self-Check 1</w:t>
      </w:r>
      <w:bookmarkEnd w:id="35"/>
    </w:p>
    <w:p w14:paraId="44360D23" w14:textId="77777777" w:rsidR="00F22624" w:rsidRPr="00F22624" w:rsidRDefault="00F22624" w:rsidP="00F60DB4">
      <w:pPr>
        <w:tabs>
          <w:tab w:val="left" w:pos="1260"/>
        </w:tabs>
        <w:autoSpaceDE w:val="0"/>
        <w:autoSpaceDN w:val="0"/>
        <w:adjustRightInd w:val="0"/>
        <w:spacing w:line="360" w:lineRule="auto"/>
        <w:ind w:left="1260" w:hanging="1260"/>
        <w:jc w:val="both"/>
        <w:rPr>
          <w:iCs/>
          <w:color w:val="000000"/>
          <w:lang w:eastAsia="fil-PH"/>
        </w:rPr>
      </w:pPr>
      <w:r w:rsidRPr="00A80DF0">
        <w:rPr>
          <w:b/>
          <w:bCs/>
          <w:color w:val="000000"/>
          <w:lang w:eastAsia="fil-PH"/>
        </w:rPr>
        <w:t>Instruction</w:t>
      </w:r>
      <w:r w:rsidRPr="00F22624">
        <w:rPr>
          <w:i/>
          <w:iCs/>
          <w:color w:val="000000"/>
          <w:lang w:eastAsia="fil-PH"/>
        </w:rPr>
        <w:t xml:space="preserve">: </w:t>
      </w:r>
      <w:r w:rsidRPr="00F22624">
        <w:rPr>
          <w:iCs/>
          <w:color w:val="000000"/>
          <w:lang w:eastAsia="fil-PH"/>
        </w:rPr>
        <w:t xml:space="preserve">Answer all the questions listed below, if you have some clarifications- feel free to ask your teacher. </w:t>
      </w:r>
    </w:p>
    <w:p w14:paraId="575F7130" w14:textId="323310CB" w:rsidR="003D6782" w:rsidRPr="003D6782" w:rsidRDefault="003D6782" w:rsidP="00F60DB4">
      <w:pPr>
        <w:spacing w:line="360" w:lineRule="auto"/>
        <w:jc w:val="both"/>
        <w:rPr>
          <w:bCs/>
          <w:lang w:val="en-PH"/>
        </w:rPr>
      </w:pPr>
      <w:r>
        <w:rPr>
          <w:bCs/>
          <w:lang w:val="en-PH"/>
        </w:rPr>
        <w:t xml:space="preserve">1. </w:t>
      </w:r>
      <w:r w:rsidRPr="003D6782">
        <w:rPr>
          <w:bCs/>
          <w:lang w:val="en-PH"/>
        </w:rPr>
        <w:t>Types of electrical starter motor</w:t>
      </w:r>
    </w:p>
    <w:p w14:paraId="44DE1E55" w14:textId="5473D75D" w:rsidR="00F22624" w:rsidRPr="00F22624" w:rsidRDefault="00F22624" w:rsidP="00F60DB4">
      <w:pPr>
        <w:pStyle w:val="NormalWeb"/>
        <w:spacing w:before="0" w:beforeAutospacing="0" w:after="0" w:afterAutospacing="0" w:line="360" w:lineRule="auto"/>
        <w:jc w:val="both"/>
      </w:pPr>
      <w:r w:rsidRPr="00F22624">
        <w:rPr>
          <w:color w:val="000000"/>
          <w:sz w:val="22"/>
          <w:szCs w:val="22"/>
        </w:rPr>
        <w:t xml:space="preserve">A. </w:t>
      </w:r>
      <w:r w:rsidR="003D6782" w:rsidRPr="003D6782">
        <w:rPr>
          <w:color w:val="000000"/>
          <w:sz w:val="22"/>
          <w:szCs w:val="22"/>
        </w:rPr>
        <w:t>Pre-engaged starter motor</w:t>
      </w:r>
      <w:r w:rsidR="003D6782">
        <w:rPr>
          <w:color w:val="000000"/>
          <w:sz w:val="22"/>
          <w:szCs w:val="22"/>
        </w:rPr>
        <w:t xml:space="preserve">                  </w:t>
      </w:r>
      <w:r w:rsidRPr="00F22624">
        <w:rPr>
          <w:color w:val="000000"/>
          <w:sz w:val="22"/>
          <w:szCs w:val="22"/>
        </w:rPr>
        <w:t xml:space="preserve">B. </w:t>
      </w:r>
      <w:bookmarkStart w:id="36" w:name="_Hlk112619982"/>
      <w:r w:rsidR="003D6782" w:rsidRPr="003D6782">
        <w:rPr>
          <w:color w:val="000000"/>
          <w:sz w:val="22"/>
          <w:szCs w:val="22"/>
        </w:rPr>
        <w:t xml:space="preserve">Bendix drive type starter motor </w:t>
      </w:r>
      <w:bookmarkEnd w:id="36"/>
      <w:r w:rsidR="003D6782" w:rsidRPr="003D6782">
        <w:rPr>
          <w:color w:val="000000"/>
          <w:sz w:val="22"/>
          <w:szCs w:val="22"/>
        </w:rPr>
        <w:t>(Bajaj)</w:t>
      </w:r>
    </w:p>
    <w:p w14:paraId="3D1DACC6" w14:textId="7B19F541" w:rsidR="00F22624" w:rsidRPr="00F22624" w:rsidRDefault="00F22624" w:rsidP="00F60DB4">
      <w:pPr>
        <w:pStyle w:val="NormalWeb"/>
        <w:spacing w:before="0" w:beforeAutospacing="0" w:after="0" w:afterAutospacing="0" w:line="360" w:lineRule="auto"/>
        <w:jc w:val="both"/>
      </w:pPr>
      <w:r w:rsidRPr="00F22624">
        <w:rPr>
          <w:color w:val="000000"/>
          <w:sz w:val="22"/>
          <w:szCs w:val="22"/>
        </w:rPr>
        <w:t xml:space="preserve">C. </w:t>
      </w:r>
      <w:r w:rsidR="003D6782" w:rsidRPr="003D6782">
        <w:rPr>
          <w:color w:val="000000"/>
          <w:sz w:val="22"/>
          <w:szCs w:val="22"/>
        </w:rPr>
        <w:t>Reduction type starter motor</w:t>
      </w:r>
      <w:r w:rsidR="003D6782">
        <w:rPr>
          <w:color w:val="000000"/>
          <w:sz w:val="22"/>
          <w:szCs w:val="22"/>
        </w:rPr>
        <w:t xml:space="preserve">            </w:t>
      </w:r>
      <w:r w:rsidRPr="00F22624">
        <w:rPr>
          <w:color w:val="000000"/>
          <w:sz w:val="22"/>
          <w:szCs w:val="22"/>
        </w:rPr>
        <w:t xml:space="preserve">D. </w:t>
      </w:r>
      <w:r w:rsidR="003D6782" w:rsidRPr="003D6782">
        <w:rPr>
          <w:color w:val="000000"/>
          <w:sz w:val="22"/>
          <w:szCs w:val="22"/>
        </w:rPr>
        <w:t>Permanent magnet starter motor</w:t>
      </w:r>
      <w:r w:rsidR="003D6782">
        <w:rPr>
          <w:color w:val="000000"/>
          <w:sz w:val="22"/>
          <w:szCs w:val="22"/>
        </w:rPr>
        <w:t xml:space="preserve">       E. all</w:t>
      </w:r>
    </w:p>
    <w:p w14:paraId="3679FF26" w14:textId="18DC1A83" w:rsidR="00F22624" w:rsidRPr="00F22624" w:rsidRDefault="00F22624" w:rsidP="00F60DB4">
      <w:pPr>
        <w:pStyle w:val="NormalWeb"/>
        <w:spacing w:before="0" w:beforeAutospacing="0" w:after="0" w:afterAutospacing="0" w:line="360" w:lineRule="auto"/>
        <w:jc w:val="both"/>
      </w:pPr>
      <w:r w:rsidRPr="00F22624">
        <w:rPr>
          <w:color w:val="000000"/>
          <w:sz w:val="22"/>
          <w:szCs w:val="22"/>
        </w:rPr>
        <w:t xml:space="preserve">2. </w:t>
      </w:r>
      <w:r w:rsidR="003D6782" w:rsidRPr="003D6782">
        <w:rPr>
          <w:color w:val="000000"/>
          <w:sz w:val="22"/>
          <w:szCs w:val="22"/>
        </w:rPr>
        <w:t>a spring starter uses potential energy</w:t>
      </w:r>
    </w:p>
    <w:p w14:paraId="41726D65" w14:textId="0072EECA" w:rsidR="0075187C" w:rsidRDefault="00E14BB3" w:rsidP="00F60DB4">
      <w:pPr>
        <w:pStyle w:val="NormalWeb"/>
        <w:spacing w:before="0" w:beforeAutospacing="0" w:after="0" w:afterAutospacing="0" w:line="360" w:lineRule="auto"/>
        <w:jc w:val="both"/>
      </w:pPr>
      <w:r>
        <w:rPr>
          <w:color w:val="000000"/>
          <w:sz w:val="22"/>
          <w:szCs w:val="22"/>
        </w:rPr>
        <w:t xml:space="preserve">      </w:t>
      </w:r>
      <w:r w:rsidR="00F22624" w:rsidRPr="00F22624">
        <w:rPr>
          <w:color w:val="000000"/>
          <w:sz w:val="22"/>
          <w:szCs w:val="22"/>
        </w:rPr>
        <w:t xml:space="preserve">A. </w:t>
      </w:r>
      <w:r w:rsidR="0075187C" w:rsidRPr="0075187C">
        <w:rPr>
          <w:color w:val="000000"/>
          <w:sz w:val="22"/>
          <w:szCs w:val="22"/>
        </w:rPr>
        <w:t>Electrical Starting System</w:t>
      </w:r>
      <w:r w:rsidR="00F22624">
        <w:rPr>
          <w:color w:val="000000"/>
          <w:sz w:val="22"/>
          <w:szCs w:val="22"/>
        </w:rPr>
        <w:t xml:space="preserve">  </w:t>
      </w:r>
      <w:r w:rsidR="0075187C">
        <w:rPr>
          <w:color w:val="000000"/>
          <w:sz w:val="22"/>
          <w:szCs w:val="22"/>
        </w:rPr>
        <w:t xml:space="preserve">    </w:t>
      </w:r>
      <w:r w:rsidR="00F22624">
        <w:rPr>
          <w:color w:val="000000"/>
          <w:sz w:val="22"/>
          <w:szCs w:val="22"/>
        </w:rPr>
        <w:t xml:space="preserve"> </w:t>
      </w:r>
      <w:r w:rsidR="00F22624" w:rsidRPr="00F22624">
        <w:t xml:space="preserve"> </w:t>
      </w:r>
      <w:r w:rsidR="00F22624" w:rsidRPr="00F22624">
        <w:rPr>
          <w:color w:val="000000"/>
          <w:sz w:val="22"/>
          <w:szCs w:val="22"/>
        </w:rPr>
        <w:t xml:space="preserve">B. </w:t>
      </w:r>
      <w:r w:rsidR="0075187C" w:rsidRPr="0075187C">
        <w:rPr>
          <w:color w:val="000000"/>
          <w:sz w:val="22"/>
          <w:szCs w:val="22"/>
        </w:rPr>
        <w:t>Bendix drive type starter motor</w:t>
      </w:r>
      <w:r w:rsidR="00F22624">
        <w:t xml:space="preserve">    </w:t>
      </w:r>
    </w:p>
    <w:p w14:paraId="013E18C5" w14:textId="2AF3BBEC" w:rsidR="00F22624" w:rsidRPr="00F22624" w:rsidRDefault="00E14BB3" w:rsidP="00F60DB4">
      <w:pPr>
        <w:pStyle w:val="NormalWeb"/>
        <w:spacing w:before="0" w:beforeAutospacing="0" w:after="0" w:afterAutospacing="0" w:line="360" w:lineRule="auto"/>
        <w:jc w:val="both"/>
      </w:pPr>
      <w:r>
        <w:rPr>
          <w:color w:val="000000"/>
          <w:sz w:val="22"/>
          <w:szCs w:val="22"/>
        </w:rPr>
        <w:t xml:space="preserve">      </w:t>
      </w:r>
      <w:r w:rsidR="00F22624" w:rsidRPr="00F22624">
        <w:rPr>
          <w:color w:val="000000"/>
          <w:sz w:val="22"/>
          <w:szCs w:val="22"/>
        </w:rPr>
        <w:t>C</w:t>
      </w:r>
      <w:r w:rsidR="0075187C">
        <w:t>.</w:t>
      </w:r>
      <w:r w:rsidR="0075187C" w:rsidRPr="0075187C">
        <w:rPr>
          <w:color w:val="000000"/>
          <w:sz w:val="22"/>
          <w:szCs w:val="22"/>
        </w:rPr>
        <w:tab/>
        <w:t xml:space="preserve">Mechanical/Non motor Starting System </w:t>
      </w:r>
      <w:r w:rsidR="0075187C">
        <w:rPr>
          <w:color w:val="000000"/>
          <w:sz w:val="22"/>
          <w:szCs w:val="22"/>
        </w:rPr>
        <w:t xml:space="preserve">                </w:t>
      </w:r>
      <w:r w:rsidR="00F22624" w:rsidRPr="00F22624">
        <w:rPr>
          <w:color w:val="000000"/>
          <w:sz w:val="22"/>
          <w:szCs w:val="22"/>
        </w:rPr>
        <w:t>D. regulator</w:t>
      </w:r>
    </w:p>
    <w:p w14:paraId="5BC89D14" w14:textId="3CE8DD45" w:rsidR="00F22624" w:rsidRPr="00F22624" w:rsidRDefault="00F22624" w:rsidP="00F60DB4">
      <w:pPr>
        <w:pStyle w:val="NormalWeb"/>
        <w:spacing w:before="0" w:beforeAutospacing="0" w:after="0" w:afterAutospacing="0" w:line="360" w:lineRule="auto"/>
        <w:jc w:val="both"/>
      </w:pPr>
      <w:r>
        <w:rPr>
          <w:color w:val="000000"/>
          <w:sz w:val="22"/>
          <w:szCs w:val="22"/>
        </w:rPr>
        <w:t>3</w:t>
      </w:r>
      <w:r w:rsidRPr="00F22624">
        <w:rPr>
          <w:color w:val="000000"/>
          <w:sz w:val="22"/>
          <w:szCs w:val="22"/>
        </w:rPr>
        <w:t>. When an engine starts, the pinion gear is disconnected from the starter by the:</w:t>
      </w:r>
    </w:p>
    <w:p w14:paraId="3A3EEAF2" w14:textId="2CD16F27" w:rsidR="00F22624" w:rsidRPr="00F22624" w:rsidRDefault="00F22624" w:rsidP="00F60DB4">
      <w:pPr>
        <w:pStyle w:val="NormalWeb"/>
        <w:spacing w:before="0" w:beforeAutospacing="0" w:after="0" w:afterAutospacing="0" w:line="360" w:lineRule="auto"/>
        <w:jc w:val="both"/>
      </w:pPr>
      <w:r w:rsidRPr="00F22624">
        <w:rPr>
          <w:color w:val="000000"/>
          <w:sz w:val="22"/>
          <w:szCs w:val="22"/>
        </w:rPr>
        <w:t>A. magnetic switch</w:t>
      </w:r>
      <w:r w:rsidRPr="00F22624">
        <w:t xml:space="preserve"> </w:t>
      </w:r>
      <w:r>
        <w:t xml:space="preserve">    </w:t>
      </w:r>
      <w:r w:rsidRPr="00F22624">
        <w:rPr>
          <w:color w:val="000000"/>
          <w:sz w:val="22"/>
          <w:szCs w:val="22"/>
        </w:rPr>
        <w:t>B. plunger</w:t>
      </w:r>
      <w:r w:rsidRPr="00F22624">
        <w:t xml:space="preserve"> </w:t>
      </w:r>
      <w:r>
        <w:t xml:space="preserve">     </w:t>
      </w:r>
      <w:r w:rsidRPr="00F22624">
        <w:rPr>
          <w:color w:val="000000"/>
          <w:sz w:val="22"/>
          <w:szCs w:val="22"/>
        </w:rPr>
        <w:t>C. over-running clutch</w:t>
      </w:r>
      <w:r w:rsidRPr="00F22624">
        <w:t xml:space="preserve"> </w:t>
      </w:r>
      <w:r>
        <w:t xml:space="preserve">   </w:t>
      </w:r>
      <w:r w:rsidRPr="00F22624">
        <w:rPr>
          <w:color w:val="000000"/>
          <w:sz w:val="22"/>
          <w:szCs w:val="22"/>
        </w:rPr>
        <w:t>D. switch return spring</w:t>
      </w:r>
    </w:p>
    <w:p w14:paraId="1AC82839" w14:textId="629851A3" w:rsidR="00F22624" w:rsidRPr="00F22624" w:rsidRDefault="00F22624" w:rsidP="00F60DB4">
      <w:pPr>
        <w:pStyle w:val="NormalWeb"/>
        <w:spacing w:before="0" w:beforeAutospacing="0" w:after="0" w:afterAutospacing="0" w:line="360" w:lineRule="auto"/>
        <w:jc w:val="both"/>
      </w:pPr>
      <w:r>
        <w:rPr>
          <w:color w:val="000000"/>
          <w:sz w:val="22"/>
          <w:szCs w:val="22"/>
        </w:rPr>
        <w:t>4</w:t>
      </w:r>
      <w:r w:rsidRPr="00F22624">
        <w:rPr>
          <w:color w:val="000000"/>
          <w:sz w:val="22"/>
          <w:szCs w:val="22"/>
        </w:rPr>
        <w:t>. If the engine cranks too slow to start, the problem may be caused by:</w:t>
      </w:r>
    </w:p>
    <w:p w14:paraId="625B8D5E" w14:textId="21E76F24" w:rsidR="00F22624" w:rsidRDefault="00F22624" w:rsidP="00F60DB4">
      <w:pPr>
        <w:pStyle w:val="NormalWeb"/>
        <w:spacing w:before="0" w:beforeAutospacing="0" w:after="0" w:afterAutospacing="0" w:line="360" w:lineRule="auto"/>
        <w:jc w:val="both"/>
      </w:pPr>
      <w:r>
        <w:rPr>
          <w:color w:val="000000"/>
          <w:sz w:val="22"/>
          <w:szCs w:val="22"/>
        </w:rPr>
        <w:t xml:space="preserve">       </w:t>
      </w:r>
      <w:r w:rsidRPr="00F22624">
        <w:rPr>
          <w:color w:val="000000"/>
          <w:sz w:val="22"/>
          <w:szCs w:val="22"/>
        </w:rPr>
        <w:t>A. engine problems</w:t>
      </w:r>
      <w:r w:rsidRPr="00F22624">
        <w:t xml:space="preserve"> </w:t>
      </w:r>
      <w:r>
        <w:t xml:space="preserve">                                                     </w:t>
      </w:r>
      <w:r w:rsidRPr="00F22624">
        <w:rPr>
          <w:color w:val="000000"/>
          <w:sz w:val="22"/>
          <w:szCs w:val="22"/>
        </w:rPr>
        <w:t>B. a faulty neutral start switch</w:t>
      </w:r>
      <w:r>
        <w:rPr>
          <w:color w:val="000000"/>
          <w:sz w:val="22"/>
          <w:szCs w:val="22"/>
        </w:rPr>
        <w:t xml:space="preserve">            </w:t>
      </w:r>
      <w:r w:rsidRPr="00F22624">
        <w:t xml:space="preserve"> </w:t>
      </w:r>
      <w:r>
        <w:t xml:space="preserve">  </w:t>
      </w:r>
    </w:p>
    <w:p w14:paraId="05F0C33C" w14:textId="75E994D3" w:rsidR="0059417E" w:rsidRDefault="00F22624" w:rsidP="00F60DB4">
      <w:pPr>
        <w:pStyle w:val="NormalWeb"/>
        <w:spacing w:before="0" w:beforeAutospacing="0" w:after="0" w:afterAutospacing="0" w:line="360" w:lineRule="auto"/>
        <w:jc w:val="both"/>
        <w:rPr>
          <w:color w:val="000000"/>
          <w:sz w:val="22"/>
          <w:szCs w:val="22"/>
        </w:rPr>
      </w:pPr>
      <w:r>
        <w:t xml:space="preserve">       </w:t>
      </w:r>
      <w:r w:rsidRPr="00F22624">
        <w:rPr>
          <w:color w:val="000000"/>
          <w:sz w:val="22"/>
          <w:szCs w:val="22"/>
        </w:rPr>
        <w:t>C. an open relay in the control circuit</w:t>
      </w:r>
      <w:r w:rsidRPr="00F22624">
        <w:t xml:space="preserve"> </w:t>
      </w:r>
      <w:r>
        <w:t xml:space="preserve">                           </w:t>
      </w:r>
      <w:r w:rsidRPr="00F22624">
        <w:rPr>
          <w:color w:val="000000"/>
          <w:sz w:val="22"/>
          <w:szCs w:val="22"/>
        </w:rPr>
        <w:t>D. a damaged pinion gear</w:t>
      </w:r>
    </w:p>
    <w:p w14:paraId="1CFF5D16" w14:textId="4ADD1149" w:rsidR="0075187C" w:rsidRDefault="0075187C" w:rsidP="00F60DB4">
      <w:pPr>
        <w:pStyle w:val="NormalWeb"/>
        <w:spacing w:before="0" w:beforeAutospacing="0" w:after="0" w:afterAutospacing="0" w:line="360" w:lineRule="auto"/>
        <w:jc w:val="both"/>
      </w:pPr>
      <w:r>
        <w:rPr>
          <w:color w:val="000000"/>
          <w:sz w:val="22"/>
          <w:szCs w:val="22"/>
        </w:rPr>
        <w:t xml:space="preserve">5. </w:t>
      </w:r>
      <w:r>
        <w:t>it is a mechanical device used to connect or disconnect the current flow in all circuits of the vehicle</w:t>
      </w:r>
    </w:p>
    <w:p w14:paraId="7C398C04" w14:textId="6AE6A707" w:rsidR="0075187C" w:rsidRPr="00240580" w:rsidRDefault="0075187C" w:rsidP="00F60DB4">
      <w:pPr>
        <w:pStyle w:val="NormalWeb"/>
        <w:spacing w:before="0" w:beforeAutospacing="0" w:after="0" w:afterAutospacing="0" w:line="360" w:lineRule="auto"/>
        <w:jc w:val="both"/>
      </w:pPr>
      <w:r>
        <w:rPr>
          <w:color w:val="000000"/>
          <w:sz w:val="22"/>
          <w:szCs w:val="22"/>
        </w:rPr>
        <w:t xml:space="preserve">       </w:t>
      </w:r>
      <w:r w:rsidRPr="00F22624">
        <w:rPr>
          <w:color w:val="000000"/>
          <w:sz w:val="22"/>
          <w:szCs w:val="22"/>
        </w:rPr>
        <w:t xml:space="preserve">A. </w:t>
      </w:r>
      <w:r w:rsidRPr="0075187C">
        <w:rPr>
          <w:color w:val="000000"/>
          <w:sz w:val="22"/>
          <w:szCs w:val="22"/>
        </w:rPr>
        <w:t xml:space="preserve">Battery </w:t>
      </w:r>
      <w:r>
        <w:rPr>
          <w:color w:val="000000"/>
          <w:sz w:val="22"/>
          <w:szCs w:val="22"/>
        </w:rPr>
        <w:t xml:space="preserve">          </w:t>
      </w:r>
      <w:r w:rsidRPr="00F22624">
        <w:rPr>
          <w:color w:val="000000"/>
          <w:sz w:val="22"/>
          <w:szCs w:val="22"/>
        </w:rPr>
        <w:t xml:space="preserve">B. </w:t>
      </w:r>
      <w:r w:rsidRPr="0075187C">
        <w:rPr>
          <w:color w:val="000000"/>
          <w:sz w:val="22"/>
          <w:szCs w:val="22"/>
        </w:rPr>
        <w:t>Starter Motor</w:t>
      </w:r>
      <w:r w:rsidR="00240580">
        <w:t xml:space="preserve">            </w:t>
      </w:r>
      <w:r w:rsidRPr="00F22624">
        <w:rPr>
          <w:color w:val="000000"/>
          <w:sz w:val="22"/>
          <w:szCs w:val="22"/>
        </w:rPr>
        <w:t xml:space="preserve">C. </w:t>
      </w:r>
      <w:r w:rsidRPr="0075187C">
        <w:rPr>
          <w:color w:val="000000"/>
          <w:sz w:val="22"/>
          <w:szCs w:val="22"/>
        </w:rPr>
        <w:t xml:space="preserve">Ignition Switch </w:t>
      </w:r>
      <w:r>
        <w:rPr>
          <w:color w:val="000000"/>
          <w:sz w:val="22"/>
          <w:szCs w:val="22"/>
        </w:rPr>
        <w:t xml:space="preserve">                  </w:t>
      </w:r>
      <w:r w:rsidRPr="00F22624">
        <w:rPr>
          <w:color w:val="000000"/>
          <w:sz w:val="22"/>
          <w:szCs w:val="22"/>
        </w:rPr>
        <w:t xml:space="preserve">D. </w:t>
      </w:r>
      <w:r w:rsidRPr="0075187C">
        <w:rPr>
          <w:color w:val="000000"/>
          <w:sz w:val="22"/>
          <w:szCs w:val="22"/>
        </w:rPr>
        <w:t>Starter Safety Switch</w:t>
      </w:r>
    </w:p>
    <w:p w14:paraId="47777D4F" w14:textId="38624AEE" w:rsidR="0059417E" w:rsidRPr="0024271C" w:rsidRDefault="0059417E" w:rsidP="00F60DB4">
      <w:pPr>
        <w:spacing w:line="360" w:lineRule="auto"/>
        <w:contextualSpacing/>
        <w:jc w:val="both"/>
        <w:rPr>
          <w:b/>
        </w:rPr>
      </w:pPr>
      <w:r w:rsidRPr="0024271C">
        <w:rPr>
          <w:b/>
        </w:rPr>
        <w:t xml:space="preserve">Test II: short Answer </w:t>
      </w:r>
    </w:p>
    <w:p w14:paraId="4E0F1049" w14:textId="69CC3D70" w:rsidR="0059417E" w:rsidRPr="0024271C" w:rsidRDefault="0059417E" w:rsidP="00F60DB4">
      <w:pPr>
        <w:spacing w:line="360" w:lineRule="auto"/>
        <w:contextualSpacing/>
        <w:jc w:val="both"/>
      </w:pPr>
      <w:r w:rsidRPr="0024271C">
        <w:rPr>
          <w:b/>
        </w:rPr>
        <w:t>Instruction:</w:t>
      </w:r>
      <w:r w:rsidRPr="0024271C">
        <w:t xml:space="preserve"> write short answer for the given question. You are provided </w:t>
      </w:r>
      <w:r w:rsidR="00A80DF0">
        <w:t>2</w:t>
      </w:r>
      <w:r w:rsidRPr="0024271C">
        <w:t xml:space="preserve"> </w:t>
      </w:r>
      <w:r w:rsidR="00240580" w:rsidRPr="0024271C">
        <w:t>minutes</w:t>
      </w:r>
      <w:r w:rsidRPr="0024271C">
        <w:t xml:space="preserve"> for each question and each point has 5Points.</w:t>
      </w:r>
    </w:p>
    <w:p w14:paraId="16C1E69E" w14:textId="7C3A4801" w:rsidR="00A80DF0" w:rsidRPr="0024271C" w:rsidRDefault="00A80DF0" w:rsidP="006D19BB">
      <w:pPr>
        <w:pStyle w:val="ListParagraph"/>
        <w:numPr>
          <w:ilvl w:val="0"/>
          <w:numId w:val="36"/>
        </w:numPr>
        <w:spacing w:line="360" w:lineRule="auto"/>
        <w:jc w:val="both"/>
      </w:pPr>
      <w:r w:rsidRPr="0024271C">
        <w:t xml:space="preserve">What is the purpose of </w:t>
      </w:r>
      <w:r>
        <w:t xml:space="preserve">starting system? </w:t>
      </w:r>
    </w:p>
    <w:p w14:paraId="7F62BA01" w14:textId="2E8084F7" w:rsidR="00A80DF0" w:rsidRPr="0024271C" w:rsidRDefault="00A80DF0" w:rsidP="006D19BB">
      <w:pPr>
        <w:pStyle w:val="ListParagraph"/>
        <w:numPr>
          <w:ilvl w:val="0"/>
          <w:numId w:val="36"/>
        </w:numPr>
        <w:spacing w:line="360" w:lineRule="auto"/>
        <w:jc w:val="both"/>
      </w:pPr>
      <w:bookmarkStart w:id="37" w:name="_Hlk112485650"/>
      <w:r w:rsidRPr="0024271C">
        <w:t xml:space="preserve">Write down </w:t>
      </w:r>
      <w:bookmarkEnd w:id="37"/>
      <w:r>
        <w:t>t</w:t>
      </w:r>
      <w:r w:rsidRPr="00A80DF0">
        <w:t>ypes of electrical starter motor</w:t>
      </w:r>
    </w:p>
    <w:p w14:paraId="121EED04" w14:textId="0D4F68FA" w:rsidR="0059417E" w:rsidRDefault="00A80DF0" w:rsidP="006D19BB">
      <w:pPr>
        <w:pStyle w:val="ListParagraph"/>
        <w:numPr>
          <w:ilvl w:val="0"/>
          <w:numId w:val="36"/>
        </w:numPr>
        <w:spacing w:line="360" w:lineRule="auto"/>
        <w:jc w:val="both"/>
      </w:pPr>
      <w:r w:rsidRPr="00A80DF0">
        <w:t xml:space="preserve">Write down </w:t>
      </w:r>
      <w:r w:rsidR="0075187C">
        <w:t>the classification of starter motor</w:t>
      </w:r>
    </w:p>
    <w:p w14:paraId="0F971591" w14:textId="77777777" w:rsidR="00A644F6" w:rsidRPr="00A121FA" w:rsidRDefault="00A644F6" w:rsidP="00F60DB4">
      <w:pPr>
        <w:shd w:val="clear" w:color="auto" w:fill="FFFFFF"/>
        <w:spacing w:line="360" w:lineRule="auto"/>
        <w:contextualSpacing/>
        <w:jc w:val="both"/>
        <w:rPr>
          <w:b/>
        </w:rPr>
      </w:pPr>
      <w:r w:rsidRPr="00A121FA">
        <w:rPr>
          <w:b/>
        </w:rPr>
        <w:t>Part</w:t>
      </w:r>
      <w:r>
        <w:rPr>
          <w:b/>
        </w:rPr>
        <w:t xml:space="preserve"> III</w:t>
      </w:r>
      <w:r w:rsidRPr="00A121FA">
        <w:rPr>
          <w:b/>
        </w:rPr>
        <w:t>: Short answer writing</w:t>
      </w:r>
    </w:p>
    <w:p w14:paraId="322315AC" w14:textId="5AF8EEF4" w:rsidR="00A644F6" w:rsidRDefault="00A644F6" w:rsidP="00F60DB4">
      <w:pPr>
        <w:shd w:val="clear" w:color="auto" w:fill="FFFFFF"/>
        <w:spacing w:line="360" w:lineRule="auto"/>
        <w:contextualSpacing/>
        <w:jc w:val="both"/>
      </w:pPr>
      <w:r w:rsidRPr="00240580">
        <w:rPr>
          <w:bCs/>
        </w:rPr>
        <w:t>Direction:</w:t>
      </w:r>
      <w:r w:rsidRPr="00A121FA">
        <w:t xml:space="preserve">  Give short answer to the following questions. </w:t>
      </w:r>
      <w:r>
        <w:t>Time allotted for each item is 2mniut and each question carry 4 point.</w:t>
      </w:r>
    </w:p>
    <w:p w14:paraId="6020B994" w14:textId="42787313" w:rsidR="00A644F6" w:rsidRDefault="00A644F6" w:rsidP="006D19BB">
      <w:pPr>
        <w:pStyle w:val="ListParagraph"/>
        <w:numPr>
          <w:ilvl w:val="0"/>
          <w:numId w:val="37"/>
        </w:numPr>
        <w:shd w:val="clear" w:color="auto" w:fill="FFFFFF"/>
        <w:spacing w:line="360" w:lineRule="auto"/>
        <w:jc w:val="both"/>
      </w:pPr>
      <w:r>
        <w:t>Battery</w:t>
      </w:r>
      <w:r w:rsidR="00240580">
        <w:t xml:space="preserve">                              2. </w:t>
      </w:r>
      <w:r>
        <w:t>Ignition switch</w:t>
      </w:r>
      <w:r w:rsidR="00240580">
        <w:t xml:space="preserve">                        3. </w:t>
      </w:r>
      <w:r>
        <w:t xml:space="preserve">Starter relay </w:t>
      </w:r>
    </w:p>
    <w:p w14:paraId="089B1F1D" w14:textId="0C421BCF" w:rsidR="00A644F6" w:rsidRDefault="00A644F6" w:rsidP="006D19BB">
      <w:pPr>
        <w:pStyle w:val="ListParagraph"/>
        <w:numPr>
          <w:ilvl w:val="0"/>
          <w:numId w:val="36"/>
        </w:numPr>
        <w:shd w:val="clear" w:color="auto" w:fill="FFFFFF"/>
        <w:spacing w:line="360" w:lineRule="auto"/>
        <w:jc w:val="both"/>
      </w:pPr>
      <w:r>
        <w:t>Starter motor</w:t>
      </w:r>
      <w:r w:rsidR="00240580">
        <w:t xml:space="preserve">                    5. </w:t>
      </w:r>
      <w:r>
        <w:t>Starter safety switch</w:t>
      </w:r>
    </w:p>
    <w:p w14:paraId="384B330E" w14:textId="5CFF0BF0" w:rsidR="00A644F6" w:rsidRPr="00FC10A3" w:rsidRDefault="00A644F6" w:rsidP="00F60DB4">
      <w:pPr>
        <w:spacing w:line="360" w:lineRule="auto"/>
        <w:contextualSpacing/>
        <w:jc w:val="both"/>
      </w:pPr>
      <w:r>
        <w:t xml:space="preserve">                   </w:t>
      </w:r>
      <w:r w:rsidRPr="00FC10A3">
        <w:t xml:space="preserve">Note: Satisfactory rating </w:t>
      </w:r>
      <w:r>
        <w:t>–</w:t>
      </w:r>
      <w:r w:rsidRPr="00FC10A3">
        <w:t xml:space="preserve"> </w:t>
      </w:r>
      <w:r>
        <w:t>above 60%</w:t>
      </w:r>
      <w:r w:rsidRPr="00FC10A3">
        <w:t xml:space="preserve">           Unsatisfactory - below </w:t>
      </w:r>
      <w:r>
        <w:t>60%</w:t>
      </w:r>
    </w:p>
    <w:p w14:paraId="464D9CAA" w14:textId="7EAF0EA0" w:rsidR="00AD6D57" w:rsidRDefault="00A644F6" w:rsidP="00F60DB4">
      <w:pPr>
        <w:spacing w:line="360" w:lineRule="auto"/>
        <w:contextualSpacing/>
        <w:jc w:val="both"/>
      </w:pPr>
      <w:r w:rsidRPr="00FC10A3">
        <w:t>You can ask you teacher for the copy of the correct answers</w:t>
      </w:r>
    </w:p>
    <w:p w14:paraId="09ABB735" w14:textId="1BA02EB8" w:rsidR="00AD6D57" w:rsidRDefault="00AD6D57" w:rsidP="00F60DB4">
      <w:pPr>
        <w:spacing w:line="360" w:lineRule="auto"/>
        <w:contextualSpacing/>
        <w:jc w:val="both"/>
      </w:pPr>
    </w:p>
    <w:p w14:paraId="0AF2EC1E" w14:textId="12E581D3" w:rsidR="009B3BCD" w:rsidRDefault="009B3BCD" w:rsidP="008E40D9">
      <w:pPr>
        <w:rPr>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B3BCD" w:rsidRPr="00A121FA" w14:paraId="3A774E76" w14:textId="77777777" w:rsidTr="00663C99">
        <w:trPr>
          <w:trHeight w:val="437"/>
        </w:trPr>
        <w:tc>
          <w:tcPr>
            <w:tcW w:w="9468" w:type="dxa"/>
            <w:shd w:val="clear" w:color="auto" w:fill="D99594"/>
          </w:tcPr>
          <w:p w14:paraId="13944713" w14:textId="12AEF4FA" w:rsidR="009B3BCD" w:rsidRPr="009B3BCD" w:rsidRDefault="009B3BCD" w:rsidP="002B65A4">
            <w:pPr>
              <w:pStyle w:val="Heading1"/>
              <w:framePr w:hSpace="0" w:wrap="auto" w:vAnchor="margin" w:hAnchor="text" w:yAlign="inline"/>
            </w:pPr>
            <w:bookmarkStart w:id="38" w:name="_Toc39268799"/>
            <w:bookmarkStart w:id="39" w:name="_Toc113063788"/>
            <w:r w:rsidRPr="009B3BCD">
              <w:t xml:space="preserve">Unit Two: </w:t>
            </w:r>
            <w:bookmarkEnd w:id="38"/>
            <w:r w:rsidRPr="009B3BCD">
              <w:rPr>
                <w:lang w:val="en-GB"/>
              </w:rPr>
              <w:t xml:space="preserve"> Overhaul</w:t>
            </w:r>
            <w:r w:rsidR="008D63DF">
              <w:rPr>
                <w:lang w:val="en-GB"/>
              </w:rPr>
              <w:t>ing</w:t>
            </w:r>
            <w:r w:rsidRPr="009B3BCD">
              <w:rPr>
                <w:lang w:val="en-GB"/>
              </w:rPr>
              <w:t xml:space="preserve"> and dismantle starting system</w:t>
            </w:r>
            <w:bookmarkEnd w:id="39"/>
          </w:p>
        </w:tc>
      </w:tr>
      <w:tr w:rsidR="009B3BCD" w:rsidRPr="00A121FA" w14:paraId="2DF5C85F" w14:textId="77777777" w:rsidTr="00663C99">
        <w:trPr>
          <w:trHeight w:val="755"/>
        </w:trPr>
        <w:tc>
          <w:tcPr>
            <w:tcW w:w="9468" w:type="dxa"/>
            <w:shd w:val="clear" w:color="auto" w:fill="auto"/>
          </w:tcPr>
          <w:p w14:paraId="0E09E54E" w14:textId="77777777" w:rsidR="009B3BCD" w:rsidRPr="00A121FA" w:rsidRDefault="009B3BCD" w:rsidP="00663C99">
            <w:pPr>
              <w:autoSpaceDE w:val="0"/>
              <w:autoSpaceDN w:val="0"/>
              <w:adjustRightInd w:val="0"/>
              <w:spacing w:line="360" w:lineRule="auto"/>
              <w:jc w:val="both"/>
              <w:rPr>
                <w:bCs/>
              </w:rPr>
            </w:pPr>
            <w:r w:rsidRPr="00A121FA">
              <w:rPr>
                <w:bCs/>
              </w:rPr>
              <w:t xml:space="preserve">This </w:t>
            </w:r>
            <w:r>
              <w:rPr>
                <w:bCs/>
              </w:rPr>
              <w:t>unit</w:t>
            </w:r>
            <w:r w:rsidRPr="00A121FA">
              <w:rPr>
                <w:bCs/>
              </w:rPr>
              <w:t xml:space="preserve"> to provide you the necessary information regarding the following </w:t>
            </w:r>
            <w:r w:rsidRPr="00A121FA">
              <w:t xml:space="preserve">content </w:t>
            </w:r>
            <w:r w:rsidRPr="00A121FA">
              <w:rPr>
                <w:bCs/>
              </w:rPr>
              <w:t>coverage and topics:</w:t>
            </w:r>
          </w:p>
          <w:p w14:paraId="2CAE8C0C" w14:textId="45E268B0" w:rsidR="009B3BCD" w:rsidRDefault="00A96EB7" w:rsidP="008D63DF">
            <w:pPr>
              <w:pStyle w:val="NoSpacing"/>
              <w:numPr>
                <w:ilvl w:val="1"/>
                <w:numId w:val="2"/>
              </w:numPr>
              <w:spacing w:line="360" w:lineRule="auto"/>
              <w:ind w:left="461" w:hanging="274"/>
              <w:jc w:val="both"/>
              <w:rPr>
                <w:rFonts w:ascii="Times New Roman" w:hAnsi="Times New Roman"/>
                <w:sz w:val="24"/>
                <w:szCs w:val="24"/>
                <w:lang w:val="en-ZA"/>
              </w:rPr>
            </w:pPr>
            <w:bookmarkStart w:id="40" w:name="_Hlk112356215"/>
            <w:r>
              <w:rPr>
                <w:rFonts w:ascii="Times New Roman" w:hAnsi="Times New Roman"/>
                <w:sz w:val="24"/>
                <w:szCs w:val="24"/>
                <w:lang w:val="en-ZA"/>
              </w:rPr>
              <w:t xml:space="preserve">Overhaul Starter motor and system component </w:t>
            </w:r>
          </w:p>
          <w:bookmarkEnd w:id="40"/>
          <w:p w14:paraId="78DB6FFB" w14:textId="77777777" w:rsidR="00A96EB7" w:rsidRDefault="00A96EB7" w:rsidP="008D63DF">
            <w:pPr>
              <w:pStyle w:val="NoSpacing"/>
              <w:numPr>
                <w:ilvl w:val="1"/>
                <w:numId w:val="2"/>
              </w:numPr>
              <w:spacing w:line="360" w:lineRule="auto"/>
              <w:ind w:left="461" w:hanging="274"/>
              <w:jc w:val="both"/>
              <w:rPr>
                <w:rFonts w:ascii="Times New Roman" w:hAnsi="Times New Roman"/>
                <w:sz w:val="24"/>
                <w:szCs w:val="24"/>
                <w:lang w:val="en-ZA"/>
              </w:rPr>
            </w:pPr>
            <w:r>
              <w:rPr>
                <w:rFonts w:ascii="Times New Roman" w:hAnsi="Times New Roman"/>
                <w:sz w:val="24"/>
                <w:szCs w:val="24"/>
                <w:lang w:val="en-ZA"/>
              </w:rPr>
              <w:t>Disassembling Starter motor and components</w:t>
            </w:r>
          </w:p>
          <w:p w14:paraId="4E1E47CF" w14:textId="38F85927" w:rsidR="00A96EB7" w:rsidRPr="00A121FA" w:rsidRDefault="00A96EB7" w:rsidP="008D63DF">
            <w:pPr>
              <w:pStyle w:val="NoSpacing"/>
              <w:numPr>
                <w:ilvl w:val="1"/>
                <w:numId w:val="2"/>
              </w:numPr>
              <w:spacing w:line="360" w:lineRule="auto"/>
              <w:ind w:left="461" w:hanging="274"/>
              <w:jc w:val="both"/>
              <w:rPr>
                <w:rFonts w:ascii="Times New Roman" w:hAnsi="Times New Roman"/>
                <w:sz w:val="24"/>
                <w:szCs w:val="24"/>
                <w:lang w:val="en-ZA"/>
              </w:rPr>
            </w:pPr>
            <w:r>
              <w:rPr>
                <w:rFonts w:ascii="Times New Roman" w:hAnsi="Times New Roman"/>
                <w:sz w:val="24"/>
                <w:szCs w:val="24"/>
                <w:lang w:val="en-ZA"/>
              </w:rPr>
              <w:t xml:space="preserve">Cleaning Starter motor and components </w:t>
            </w:r>
          </w:p>
          <w:p w14:paraId="4EEAC575" w14:textId="77777777" w:rsidR="009B3BCD" w:rsidRPr="00A121FA" w:rsidRDefault="009B3BCD" w:rsidP="00663C99">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14:paraId="69E302FE" w14:textId="0E295436" w:rsidR="008C0300" w:rsidRPr="008C0300" w:rsidRDefault="00967877"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Apply </w:t>
            </w:r>
            <w:r w:rsidR="008C0300" w:rsidRPr="008C0300">
              <w:rPr>
                <w:rFonts w:ascii="Times New Roman" w:hAnsi="Times New Roman"/>
                <w:sz w:val="24"/>
                <w:szCs w:val="24"/>
                <w:lang w:val="en-ZA"/>
              </w:rPr>
              <w:t xml:space="preserve">Overhaul Starter motor and system component </w:t>
            </w:r>
          </w:p>
          <w:p w14:paraId="44F6ADA1" w14:textId="382A7A6F" w:rsidR="008C0300" w:rsidRPr="008C0300" w:rsidRDefault="00967877"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Perform</w:t>
            </w:r>
            <w:r w:rsidRPr="008C0300">
              <w:rPr>
                <w:rFonts w:ascii="Times New Roman" w:hAnsi="Times New Roman"/>
                <w:sz w:val="24"/>
                <w:szCs w:val="24"/>
                <w:lang w:val="en-ZA"/>
              </w:rPr>
              <w:t xml:space="preserve"> </w:t>
            </w:r>
            <w:r w:rsidR="008C0300" w:rsidRPr="008C0300">
              <w:rPr>
                <w:rFonts w:ascii="Times New Roman" w:hAnsi="Times New Roman"/>
                <w:sz w:val="24"/>
                <w:szCs w:val="24"/>
                <w:lang w:val="en-ZA"/>
              </w:rPr>
              <w:t>Disassembling Starter motor and components</w:t>
            </w:r>
          </w:p>
          <w:p w14:paraId="466FCDC8" w14:textId="13769076" w:rsidR="008C0300" w:rsidRPr="008C0300" w:rsidRDefault="00C86744"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Make </w:t>
            </w:r>
            <w:r w:rsidR="008C0300" w:rsidRPr="008C0300">
              <w:rPr>
                <w:rFonts w:ascii="Times New Roman" w:hAnsi="Times New Roman"/>
                <w:sz w:val="24"/>
                <w:szCs w:val="24"/>
                <w:lang w:val="en-ZA"/>
              </w:rPr>
              <w:t xml:space="preserve">Cleaning Starter motor and components </w:t>
            </w:r>
          </w:p>
          <w:p w14:paraId="4C03197E" w14:textId="0F6D29A3" w:rsidR="009B3BCD" w:rsidRPr="00253FA8" w:rsidRDefault="009B3BCD" w:rsidP="008C0300">
            <w:pPr>
              <w:pStyle w:val="NoSpacing"/>
              <w:spacing w:line="360" w:lineRule="auto"/>
              <w:ind w:left="450"/>
              <w:jc w:val="both"/>
              <w:rPr>
                <w:rFonts w:ascii="Times New Roman" w:hAnsi="Times New Roman"/>
                <w:sz w:val="24"/>
                <w:szCs w:val="24"/>
                <w:lang w:val="en-ZA"/>
              </w:rPr>
            </w:pPr>
          </w:p>
        </w:tc>
      </w:tr>
    </w:tbl>
    <w:p w14:paraId="17D5F7A3" w14:textId="580AD444" w:rsidR="00E14BB3" w:rsidRPr="008D63DF" w:rsidRDefault="00967877" w:rsidP="006D19BB">
      <w:pPr>
        <w:pStyle w:val="Heading2"/>
        <w:numPr>
          <w:ilvl w:val="1"/>
          <w:numId w:val="65"/>
        </w:numPr>
        <w:spacing w:before="0" w:line="360" w:lineRule="auto"/>
        <w:jc w:val="both"/>
        <w:rPr>
          <w:rFonts w:ascii="Times New Roman" w:hAnsi="Times New Roman" w:cs="Times New Roman"/>
          <w:color w:val="auto"/>
          <w:sz w:val="28"/>
          <w:szCs w:val="28"/>
        </w:rPr>
      </w:pPr>
      <w:bookmarkStart w:id="41" w:name="_Toc113063789"/>
      <w:r w:rsidRPr="008D63DF">
        <w:rPr>
          <w:rFonts w:ascii="Times New Roman" w:hAnsi="Times New Roman" w:cs="Times New Roman"/>
          <w:color w:val="auto"/>
          <w:sz w:val="28"/>
          <w:szCs w:val="28"/>
        </w:rPr>
        <w:t>Overhaul Starter motor and system component</w:t>
      </w:r>
      <w:bookmarkEnd w:id="41"/>
    </w:p>
    <w:p w14:paraId="1A9F654B" w14:textId="6FFDAF0E" w:rsidR="000D73A4" w:rsidRDefault="00385DCC" w:rsidP="006D19BB">
      <w:pPr>
        <w:pStyle w:val="ListParagraph"/>
        <w:numPr>
          <w:ilvl w:val="0"/>
          <w:numId w:val="64"/>
        </w:numPr>
        <w:spacing w:line="360" w:lineRule="auto"/>
        <w:jc w:val="both"/>
      </w:pPr>
      <w:r>
        <w:t>Disconnect the battery negative terminal.</w:t>
      </w:r>
    </w:p>
    <w:p w14:paraId="0B5D7F30" w14:textId="77777777" w:rsidR="000D73A4" w:rsidRDefault="00385DCC" w:rsidP="006D19BB">
      <w:pPr>
        <w:pStyle w:val="ListParagraph"/>
        <w:numPr>
          <w:ilvl w:val="0"/>
          <w:numId w:val="64"/>
        </w:numPr>
        <w:spacing w:line="360" w:lineRule="auto"/>
        <w:jc w:val="both"/>
      </w:pPr>
      <w:r>
        <w:t>Remove the intake manifold. (Refer to Engine Mechanical System - "Intake Manifold"</w:t>
      </w:r>
    </w:p>
    <w:p w14:paraId="4339A69E" w14:textId="63E961E5" w:rsidR="00385DCC" w:rsidRPr="000D73A4" w:rsidRDefault="00385DCC" w:rsidP="006D19BB">
      <w:pPr>
        <w:pStyle w:val="ListParagraph"/>
        <w:numPr>
          <w:ilvl w:val="0"/>
          <w:numId w:val="64"/>
        </w:numPr>
        <w:spacing w:line="360" w:lineRule="auto"/>
        <w:jc w:val="both"/>
      </w:pPr>
      <w:r>
        <w:t xml:space="preserve">Disconnect the starter cable (B) from the B terminal on the solenoid, then disconnect </w:t>
      </w:r>
      <w:r w:rsidR="00436328">
        <w:t>the connector</w:t>
      </w:r>
      <w:r>
        <w:t xml:space="preserve"> (A) from the S termina</w:t>
      </w:r>
    </w:p>
    <w:p w14:paraId="598AA85F" w14:textId="376A3894" w:rsidR="00385DCC" w:rsidRDefault="00385DCC" w:rsidP="008D63DF">
      <w:pPr>
        <w:spacing w:line="360" w:lineRule="auto"/>
        <w:jc w:val="both"/>
        <w:rPr>
          <w:sz w:val="28"/>
          <w:szCs w:val="28"/>
        </w:rPr>
      </w:pPr>
    </w:p>
    <w:p w14:paraId="0109471B" w14:textId="0B86B42B" w:rsidR="00385DCC" w:rsidRDefault="00385DCC" w:rsidP="00F25993">
      <w:pPr>
        <w:jc w:val="center"/>
        <w:rPr>
          <w:sz w:val="28"/>
          <w:szCs w:val="28"/>
        </w:rPr>
      </w:pPr>
      <w:r>
        <w:rPr>
          <w:noProof/>
        </w:rPr>
        <w:drawing>
          <wp:inline distT="0" distB="0" distL="0" distR="0" wp14:anchorId="25F50193" wp14:editId="61E2AC97">
            <wp:extent cx="3538220" cy="1981200"/>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548519" cy="1986967"/>
                    </a:xfrm>
                    <a:prstGeom prst="rect">
                      <a:avLst/>
                    </a:prstGeom>
                  </pic:spPr>
                </pic:pic>
              </a:graphicData>
            </a:graphic>
          </wp:inline>
        </w:drawing>
      </w:r>
    </w:p>
    <w:p w14:paraId="49BA8880" w14:textId="21C00611" w:rsidR="00F25993" w:rsidRDefault="00F25993" w:rsidP="006D19BB">
      <w:pPr>
        <w:pStyle w:val="ListParagraph"/>
        <w:numPr>
          <w:ilvl w:val="0"/>
          <w:numId w:val="36"/>
        </w:numPr>
      </w:pPr>
      <w:r>
        <w:t>Remove the starter mounting bolts (A)</w:t>
      </w:r>
    </w:p>
    <w:p w14:paraId="45712C5F" w14:textId="0CD0D5CE" w:rsidR="00F25993" w:rsidRDefault="00F25993" w:rsidP="00F25993">
      <w:pPr>
        <w:pStyle w:val="ListParagraph"/>
        <w:rPr>
          <w:sz w:val="28"/>
          <w:szCs w:val="28"/>
        </w:rPr>
      </w:pPr>
      <w:r>
        <w:rPr>
          <w:sz w:val="28"/>
          <w:szCs w:val="28"/>
        </w:rPr>
        <w:lastRenderedPageBreak/>
        <w:t xml:space="preserve">                </w:t>
      </w:r>
      <w:r>
        <w:rPr>
          <w:noProof/>
        </w:rPr>
        <w:drawing>
          <wp:inline distT="0" distB="0" distL="0" distR="0" wp14:anchorId="7E36027A" wp14:editId="34ED2253">
            <wp:extent cx="3647660" cy="2454121"/>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694174" cy="2485415"/>
                    </a:xfrm>
                    <a:prstGeom prst="rect">
                      <a:avLst/>
                    </a:prstGeom>
                  </pic:spPr>
                </pic:pic>
              </a:graphicData>
            </a:graphic>
          </wp:inline>
        </w:drawing>
      </w:r>
    </w:p>
    <w:p w14:paraId="42A707B1" w14:textId="5D29E76D" w:rsidR="00F25993" w:rsidRDefault="00F25993" w:rsidP="006D19BB">
      <w:pPr>
        <w:pStyle w:val="ListParagraph"/>
        <w:numPr>
          <w:ilvl w:val="0"/>
          <w:numId w:val="36"/>
        </w:numPr>
      </w:pPr>
      <w:r>
        <w:t>Remove the starter (A).</w:t>
      </w:r>
    </w:p>
    <w:p w14:paraId="7E5AB570" w14:textId="7B837DF2" w:rsidR="00385DCC" w:rsidRDefault="00F25993" w:rsidP="00436328">
      <w:pPr>
        <w:pStyle w:val="ListParagraph"/>
        <w:rPr>
          <w:sz w:val="28"/>
          <w:szCs w:val="28"/>
        </w:rPr>
      </w:pPr>
      <w:r>
        <w:rPr>
          <w:sz w:val="28"/>
          <w:szCs w:val="28"/>
        </w:rPr>
        <w:t xml:space="preserve">               </w:t>
      </w:r>
      <w:r>
        <w:rPr>
          <w:noProof/>
        </w:rPr>
        <w:drawing>
          <wp:inline distT="0" distB="0" distL="0" distR="0" wp14:anchorId="69A8BC49" wp14:editId="4F30E108">
            <wp:extent cx="3677478" cy="21355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718943" cy="2159584"/>
                    </a:xfrm>
                    <a:prstGeom prst="rect">
                      <a:avLst/>
                    </a:prstGeom>
                  </pic:spPr>
                </pic:pic>
              </a:graphicData>
            </a:graphic>
          </wp:inline>
        </w:drawing>
      </w:r>
    </w:p>
    <w:p w14:paraId="0119BC99" w14:textId="153D62D6" w:rsidR="00967877" w:rsidRDefault="005D655B">
      <w:pPr>
        <w:rPr>
          <w:sz w:val="28"/>
          <w:szCs w:val="28"/>
        </w:rPr>
      </w:pPr>
      <w:r>
        <w:rPr>
          <w:sz w:val="28"/>
          <w:szCs w:val="28"/>
        </w:rPr>
        <w:t xml:space="preserve"> </w:t>
      </w:r>
      <w:r w:rsidR="00112884">
        <w:rPr>
          <w:sz w:val="28"/>
          <w:szCs w:val="28"/>
        </w:rPr>
        <w:t xml:space="preserve">                    Figure 2.1 starter motor overhaul procedure</w:t>
      </w:r>
    </w:p>
    <w:p w14:paraId="60E4FC0B" w14:textId="77777777" w:rsidR="008D63DF" w:rsidRDefault="008D63DF">
      <w:pPr>
        <w:rPr>
          <w:sz w:val="28"/>
          <w:szCs w:val="28"/>
        </w:rPr>
      </w:pPr>
    </w:p>
    <w:p w14:paraId="4C9077AE" w14:textId="329D33A4" w:rsidR="0036606E" w:rsidRPr="008D63DF" w:rsidRDefault="008D63DF" w:rsidP="006D19BB">
      <w:pPr>
        <w:pStyle w:val="Heading2"/>
        <w:numPr>
          <w:ilvl w:val="1"/>
          <w:numId w:val="17"/>
        </w:numPr>
        <w:spacing w:before="0" w:line="360" w:lineRule="auto"/>
        <w:jc w:val="both"/>
        <w:rPr>
          <w:rFonts w:ascii="Times New Roman" w:hAnsi="Times New Roman" w:cs="Times New Roman"/>
          <w:color w:val="auto"/>
          <w:sz w:val="28"/>
          <w:szCs w:val="28"/>
        </w:rPr>
      </w:pPr>
      <w:r w:rsidRPr="008D63DF">
        <w:rPr>
          <w:rFonts w:ascii="Times New Roman" w:hAnsi="Times New Roman" w:cs="Times New Roman"/>
          <w:color w:val="auto"/>
          <w:sz w:val="28"/>
          <w:szCs w:val="28"/>
        </w:rPr>
        <w:t xml:space="preserve"> </w:t>
      </w:r>
      <w:bookmarkStart w:id="42" w:name="_Toc113063790"/>
      <w:r w:rsidR="005D655B" w:rsidRPr="008D63DF">
        <w:rPr>
          <w:rFonts w:ascii="Times New Roman" w:hAnsi="Times New Roman" w:cs="Times New Roman"/>
          <w:color w:val="auto"/>
          <w:sz w:val="28"/>
          <w:szCs w:val="28"/>
        </w:rPr>
        <w:t>Disassembling Starter motor and Components</w:t>
      </w:r>
      <w:bookmarkEnd w:id="42"/>
      <w:r w:rsidR="005D655B" w:rsidRPr="008D63DF">
        <w:rPr>
          <w:rFonts w:ascii="Times New Roman" w:hAnsi="Times New Roman" w:cs="Times New Roman"/>
          <w:color w:val="auto"/>
          <w:sz w:val="28"/>
          <w:szCs w:val="28"/>
        </w:rPr>
        <w:t xml:space="preserve"> </w:t>
      </w:r>
    </w:p>
    <w:p w14:paraId="53CC2574" w14:textId="77777777" w:rsidR="0036606E" w:rsidRPr="0036606E" w:rsidRDefault="0036606E" w:rsidP="006D19BB">
      <w:pPr>
        <w:pStyle w:val="ListParagraph"/>
        <w:numPr>
          <w:ilvl w:val="0"/>
          <w:numId w:val="50"/>
        </w:numPr>
        <w:spacing w:line="360" w:lineRule="auto"/>
        <w:jc w:val="both"/>
      </w:pPr>
      <w:r w:rsidRPr="0036606E">
        <w:rPr>
          <w:lang w:val="en-GB"/>
        </w:rPr>
        <w:t xml:space="preserve">Before being to disassemble the starter motor first roughly pinpointing the source of the problem by the performance test is recommended since it helps speed up the overhaul. </w:t>
      </w:r>
    </w:p>
    <w:p w14:paraId="59C5C82D" w14:textId="77777777" w:rsidR="0036606E" w:rsidRPr="0036606E" w:rsidRDefault="0036606E" w:rsidP="006D19BB">
      <w:pPr>
        <w:pStyle w:val="ListParagraph"/>
        <w:numPr>
          <w:ilvl w:val="0"/>
          <w:numId w:val="50"/>
        </w:numPr>
        <w:spacing w:line="360" w:lineRule="auto"/>
        <w:jc w:val="both"/>
      </w:pPr>
      <w:r w:rsidRPr="0036606E">
        <w:rPr>
          <w:lang w:val="en-GB"/>
        </w:rPr>
        <w:t>Also perform this test after assembly is completed to make sure that the starter motor is operating correctly.</w:t>
      </w:r>
    </w:p>
    <w:p w14:paraId="07121B14" w14:textId="4BA6BB3F" w:rsidR="00AF6AF3" w:rsidRDefault="0036606E" w:rsidP="006D19BB">
      <w:pPr>
        <w:pStyle w:val="ListParagraph"/>
        <w:numPr>
          <w:ilvl w:val="0"/>
          <w:numId w:val="50"/>
        </w:numPr>
        <w:spacing w:line="360" w:lineRule="auto"/>
        <w:jc w:val="both"/>
      </w:pPr>
      <w:r w:rsidRPr="0036606E">
        <w:rPr>
          <w:lang w:val="en-GB"/>
        </w:rPr>
        <w:t>Complete each test as quickly as possible (within approximately 3-5 seconds). Otherwise, the coil in the starter motor may burn out.</w:t>
      </w:r>
    </w:p>
    <w:p w14:paraId="2BD90D42" w14:textId="6397A09E" w:rsidR="00C9165A" w:rsidRDefault="00C9165A" w:rsidP="00AF6AF3">
      <w:pPr>
        <w:ind w:left="360"/>
      </w:pPr>
    </w:p>
    <w:p w14:paraId="10A34CF5" w14:textId="77777777" w:rsidR="00AF6AF3" w:rsidRDefault="00AF6AF3" w:rsidP="00AF6AF3">
      <w:pPr>
        <w:ind w:left="360"/>
      </w:pPr>
    </w:p>
    <w:p w14:paraId="2CA73978" w14:textId="7753008C" w:rsidR="00C9165A" w:rsidRDefault="00C9165A" w:rsidP="00082384">
      <w:pPr>
        <w:ind w:left="360"/>
      </w:pPr>
    </w:p>
    <w:p w14:paraId="2DF631E8" w14:textId="1BB726EC" w:rsidR="00912C46" w:rsidRDefault="00912C46" w:rsidP="000D73A4">
      <w:pPr>
        <w:rPr>
          <w:b/>
          <w:bCs/>
        </w:rPr>
      </w:pPr>
    </w:p>
    <w:p w14:paraId="5C5CDFCF" w14:textId="77777777" w:rsidR="00C50CD8" w:rsidRDefault="00C50CD8" w:rsidP="000D73A4">
      <w:pPr>
        <w:rPr>
          <w:b/>
          <w:bCs/>
        </w:rPr>
      </w:pPr>
    </w:p>
    <w:p w14:paraId="156B7061" w14:textId="359986B5" w:rsidR="00C9165A" w:rsidRPr="000D73A4" w:rsidRDefault="00AF6AF3" w:rsidP="000D73A4">
      <w:pPr>
        <w:pStyle w:val="Heading3"/>
        <w:rPr>
          <w:rFonts w:ascii="Times New Roman" w:hAnsi="Times New Roman" w:cs="Times New Roman"/>
          <w:color w:val="auto"/>
          <w:sz w:val="28"/>
          <w:szCs w:val="28"/>
        </w:rPr>
      </w:pPr>
      <w:bookmarkStart w:id="43" w:name="_Toc113063791"/>
      <w:r w:rsidRPr="000D73A4">
        <w:rPr>
          <w:rFonts w:ascii="Times New Roman" w:hAnsi="Times New Roman" w:cs="Times New Roman"/>
          <w:color w:val="auto"/>
          <w:sz w:val="28"/>
          <w:szCs w:val="28"/>
        </w:rPr>
        <w:t>Typical Procedure for Disassembling a Starter motor</w:t>
      </w:r>
      <w:bookmarkEnd w:id="43"/>
    </w:p>
    <w:p w14:paraId="31E8FB30" w14:textId="51F9346E" w:rsidR="00C9165A" w:rsidRDefault="00C9165A" w:rsidP="00082384">
      <w:pPr>
        <w:ind w:left="360"/>
      </w:pPr>
    </w:p>
    <w:p w14:paraId="00D7672D" w14:textId="79AA008B" w:rsidR="00C9165A" w:rsidRDefault="00C9165A" w:rsidP="00AF6AF3">
      <w:r>
        <w:rPr>
          <w:noProof/>
        </w:rPr>
        <w:drawing>
          <wp:inline distT="0" distB="0" distL="0" distR="0" wp14:anchorId="3845B907" wp14:editId="327CD2A6">
            <wp:extent cx="6181725" cy="5623035"/>
            <wp:effectExtent l="0" t="0" r="0" b="0"/>
            <wp:docPr id="16392" name="Picture 16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192076" cy="5632450"/>
                    </a:xfrm>
                    <a:prstGeom prst="rect">
                      <a:avLst/>
                    </a:prstGeom>
                  </pic:spPr>
                </pic:pic>
              </a:graphicData>
            </a:graphic>
          </wp:inline>
        </w:drawing>
      </w:r>
    </w:p>
    <w:p w14:paraId="09E3D753" w14:textId="095105FA" w:rsidR="00C50CD8" w:rsidRDefault="00C50CD8" w:rsidP="00AF6AF3"/>
    <w:p w14:paraId="045F0C29" w14:textId="4D62272F" w:rsidR="00C50CD8" w:rsidRDefault="00C50CD8" w:rsidP="00AF6AF3"/>
    <w:p w14:paraId="498608F2" w14:textId="361201B5" w:rsidR="00C50CD8" w:rsidRDefault="00C50CD8" w:rsidP="00AF6AF3"/>
    <w:p w14:paraId="6BD855C4" w14:textId="655F3850" w:rsidR="00C50CD8" w:rsidRDefault="00C50CD8" w:rsidP="00AF6AF3"/>
    <w:p w14:paraId="11003580" w14:textId="50111A35" w:rsidR="00C50CD8" w:rsidRDefault="00C50CD8" w:rsidP="00AF6AF3"/>
    <w:p w14:paraId="3B2751A0" w14:textId="6E732FF4" w:rsidR="00C50CD8" w:rsidRDefault="00C50CD8" w:rsidP="00AF6AF3"/>
    <w:p w14:paraId="540392C2" w14:textId="282204B4" w:rsidR="00C50CD8" w:rsidRDefault="00C50CD8" w:rsidP="00AF6AF3"/>
    <w:p w14:paraId="3C1B3A45" w14:textId="7B972A7A" w:rsidR="00C50CD8" w:rsidRDefault="00C50CD8" w:rsidP="00AF6AF3"/>
    <w:p w14:paraId="71457A1C" w14:textId="116A84AD" w:rsidR="00C50CD8" w:rsidRDefault="00C50CD8" w:rsidP="00AF6AF3"/>
    <w:p w14:paraId="3E70A81B" w14:textId="77777777" w:rsidR="00C50CD8" w:rsidRDefault="00C50CD8" w:rsidP="00AF6AF3"/>
    <w:p w14:paraId="0F3D0070" w14:textId="334F527E" w:rsidR="005D0452" w:rsidRDefault="00AF6AF3">
      <w:r>
        <w:rPr>
          <w:noProof/>
        </w:rPr>
        <w:drawing>
          <wp:inline distT="0" distB="0" distL="0" distR="0" wp14:anchorId="7E899D4B" wp14:editId="29C6A16E">
            <wp:extent cx="6327228" cy="6894195"/>
            <wp:effectExtent l="0" t="0" r="0" b="1905"/>
            <wp:docPr id="16394" name="Picture 16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334189" cy="6901780"/>
                    </a:xfrm>
                    <a:prstGeom prst="rect">
                      <a:avLst/>
                    </a:prstGeom>
                  </pic:spPr>
                </pic:pic>
              </a:graphicData>
            </a:graphic>
          </wp:inline>
        </w:drawing>
      </w:r>
    </w:p>
    <w:p w14:paraId="051C8C0F" w14:textId="3335DE96" w:rsidR="00AF6AF3" w:rsidRDefault="00AF6AF3"/>
    <w:p w14:paraId="3F365595" w14:textId="069330B1" w:rsidR="00112884" w:rsidRPr="00072F5E" w:rsidRDefault="00112884" w:rsidP="00112884">
      <w:pPr>
        <w:spacing w:line="360" w:lineRule="auto"/>
        <w:jc w:val="both"/>
        <w:rPr>
          <w:b/>
          <w:lang w:val="en-PH"/>
        </w:rPr>
      </w:pPr>
      <w:r>
        <w:t xml:space="preserve">                            </w:t>
      </w:r>
      <w:r>
        <w:rPr>
          <w:bCs/>
          <w:lang w:val="en-PH"/>
        </w:rPr>
        <w:t xml:space="preserve">  </w:t>
      </w:r>
      <w:r w:rsidRPr="00072F5E">
        <w:rPr>
          <w:b/>
          <w:lang w:val="en-PH"/>
        </w:rPr>
        <w:t xml:space="preserve">Figure </w:t>
      </w:r>
      <w:r>
        <w:rPr>
          <w:b/>
          <w:lang w:val="en-PH"/>
        </w:rPr>
        <w:t>2</w:t>
      </w:r>
      <w:r w:rsidRPr="00072F5E">
        <w:rPr>
          <w:b/>
          <w:lang w:val="en-PH"/>
        </w:rPr>
        <w:t>.</w:t>
      </w:r>
      <w:r>
        <w:rPr>
          <w:b/>
          <w:lang w:val="en-PH"/>
        </w:rPr>
        <w:t>2</w:t>
      </w:r>
      <w:r w:rsidRPr="00072F5E">
        <w:rPr>
          <w:b/>
          <w:lang w:val="en-PH"/>
        </w:rPr>
        <w:t xml:space="preserve"> </w:t>
      </w:r>
      <w:r w:rsidRPr="00072F5E">
        <w:rPr>
          <w:b/>
          <w:color w:val="000000"/>
        </w:rPr>
        <w:t>starter motor</w:t>
      </w:r>
      <w:r>
        <w:rPr>
          <w:b/>
          <w:color w:val="000000"/>
        </w:rPr>
        <w:t xml:space="preserve"> disassembling procedure</w:t>
      </w:r>
    </w:p>
    <w:p w14:paraId="3A87E89C" w14:textId="0AF36D4F" w:rsidR="00AF6AF3" w:rsidRDefault="00AF6AF3"/>
    <w:p w14:paraId="37B531DD" w14:textId="442BC709" w:rsidR="00AF6AF3" w:rsidRDefault="00AF6AF3"/>
    <w:p w14:paraId="5E7F8872" w14:textId="2AB38205" w:rsidR="00C50CD8" w:rsidRDefault="00C50CD8"/>
    <w:p w14:paraId="5B8176C6" w14:textId="1C9C9D98" w:rsidR="00AF6AF3" w:rsidRPr="00C50CD8" w:rsidRDefault="00C50CD8">
      <w:pPr>
        <w:rPr>
          <w:b/>
          <w:bCs/>
          <w:i/>
          <w:iCs/>
        </w:rPr>
      </w:pPr>
      <w:r w:rsidRPr="00C50CD8">
        <w:rPr>
          <w:b/>
          <w:bCs/>
          <w:i/>
          <w:iCs/>
          <w:noProof/>
          <w:sz w:val="28"/>
          <w:szCs w:val="28"/>
        </w:rPr>
        <w:drawing>
          <wp:anchor distT="0" distB="0" distL="114300" distR="114300" simplePos="0" relativeHeight="251779072" behindDoc="1" locked="0" layoutInCell="1" allowOverlap="1" wp14:anchorId="0E3F5B78" wp14:editId="4B3E26E4">
            <wp:simplePos x="0" y="0"/>
            <wp:positionH relativeFrom="margin">
              <wp:posOffset>-94615</wp:posOffset>
            </wp:positionH>
            <wp:positionV relativeFrom="page">
              <wp:posOffset>1565757</wp:posOffset>
            </wp:positionV>
            <wp:extent cx="6421120" cy="3773170"/>
            <wp:effectExtent l="0" t="0" r="0" b="0"/>
            <wp:wrapThrough wrapText="bothSides">
              <wp:wrapPolygon edited="0">
                <wp:start x="0" y="0"/>
                <wp:lineTo x="0" y="21484"/>
                <wp:lineTo x="21532" y="21484"/>
                <wp:lineTo x="21532" y="0"/>
                <wp:lineTo x="0" y="0"/>
              </wp:wrapPolygon>
            </wp:wrapThrough>
            <wp:docPr id="16390" name="Picture 16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6421120" cy="3773170"/>
                    </a:xfrm>
                    <a:prstGeom prst="rect">
                      <a:avLst/>
                    </a:prstGeom>
                  </pic:spPr>
                </pic:pic>
              </a:graphicData>
            </a:graphic>
            <wp14:sizeRelH relativeFrom="margin">
              <wp14:pctWidth>0</wp14:pctWidth>
            </wp14:sizeRelH>
            <wp14:sizeRelV relativeFrom="margin">
              <wp14:pctHeight>0</wp14:pctHeight>
            </wp14:sizeRelV>
          </wp:anchor>
        </w:drawing>
      </w:r>
      <w:r>
        <w:rPr>
          <w:b/>
          <w:bCs/>
          <w:i/>
          <w:iCs/>
          <w:sz w:val="28"/>
          <w:szCs w:val="28"/>
        </w:rPr>
        <w:t xml:space="preserve">               </w:t>
      </w:r>
      <w:r w:rsidR="00112884">
        <w:rPr>
          <w:b/>
          <w:bCs/>
          <w:i/>
          <w:iCs/>
          <w:sz w:val="28"/>
          <w:szCs w:val="28"/>
        </w:rPr>
        <w:t>Figure 2.3 After</w:t>
      </w:r>
      <w:r w:rsidRPr="00C50CD8">
        <w:rPr>
          <w:b/>
          <w:bCs/>
          <w:i/>
          <w:iCs/>
          <w:sz w:val="28"/>
          <w:szCs w:val="28"/>
        </w:rPr>
        <w:t xml:space="preserve"> Disassembling starter component</w:t>
      </w:r>
      <w:r>
        <w:rPr>
          <w:b/>
          <w:bCs/>
          <w:i/>
          <w:iCs/>
          <w:sz w:val="28"/>
          <w:szCs w:val="28"/>
        </w:rPr>
        <w:t xml:space="preserve"> view</w:t>
      </w:r>
    </w:p>
    <w:p w14:paraId="7507FB65" w14:textId="3171A303" w:rsidR="00C50CD8" w:rsidRDefault="00C50CD8"/>
    <w:p w14:paraId="2C51EA30" w14:textId="77777777" w:rsidR="00C50CD8" w:rsidRPr="005F2DFB" w:rsidRDefault="00C50CD8">
      <w:pPr>
        <w:rPr>
          <w:b/>
          <w:bCs/>
          <w:sz w:val="28"/>
          <w:szCs w:val="28"/>
        </w:rPr>
      </w:pPr>
    </w:p>
    <w:p w14:paraId="4F7EEDBE" w14:textId="1FE61F6E" w:rsidR="005F2DFB" w:rsidRPr="00C50CD8" w:rsidRDefault="005D655B" w:rsidP="006D19BB">
      <w:pPr>
        <w:pStyle w:val="Heading2"/>
        <w:numPr>
          <w:ilvl w:val="1"/>
          <w:numId w:val="17"/>
        </w:numPr>
        <w:spacing w:before="0" w:line="360" w:lineRule="auto"/>
        <w:jc w:val="both"/>
        <w:rPr>
          <w:rFonts w:ascii="Times New Roman" w:hAnsi="Times New Roman" w:cs="Times New Roman"/>
          <w:b/>
          <w:bCs/>
          <w:color w:val="auto"/>
          <w:sz w:val="28"/>
          <w:szCs w:val="28"/>
        </w:rPr>
      </w:pPr>
      <w:bookmarkStart w:id="44" w:name="_Toc113063792"/>
      <w:r w:rsidRPr="00C50CD8">
        <w:rPr>
          <w:rFonts w:ascii="Times New Roman" w:hAnsi="Times New Roman" w:cs="Times New Roman"/>
          <w:b/>
          <w:bCs/>
          <w:color w:val="auto"/>
          <w:sz w:val="28"/>
          <w:szCs w:val="28"/>
        </w:rPr>
        <w:t xml:space="preserve">Cleaning starter motor and </w:t>
      </w:r>
      <w:r w:rsidR="00436328" w:rsidRPr="00C50CD8">
        <w:rPr>
          <w:rFonts w:ascii="Times New Roman" w:hAnsi="Times New Roman" w:cs="Times New Roman"/>
          <w:b/>
          <w:bCs/>
          <w:color w:val="auto"/>
          <w:sz w:val="28"/>
          <w:szCs w:val="28"/>
        </w:rPr>
        <w:t xml:space="preserve">System </w:t>
      </w:r>
      <w:r w:rsidRPr="00C50CD8">
        <w:rPr>
          <w:rFonts w:ascii="Times New Roman" w:hAnsi="Times New Roman" w:cs="Times New Roman"/>
          <w:b/>
          <w:bCs/>
          <w:color w:val="auto"/>
          <w:sz w:val="28"/>
          <w:szCs w:val="28"/>
        </w:rPr>
        <w:t>components</w:t>
      </w:r>
      <w:bookmarkEnd w:id="44"/>
      <w:r w:rsidRPr="00C50CD8">
        <w:rPr>
          <w:rFonts w:ascii="Times New Roman" w:hAnsi="Times New Roman" w:cs="Times New Roman"/>
          <w:b/>
          <w:bCs/>
          <w:color w:val="auto"/>
          <w:sz w:val="28"/>
          <w:szCs w:val="28"/>
        </w:rPr>
        <w:t xml:space="preserve"> </w:t>
      </w:r>
    </w:p>
    <w:p w14:paraId="7BE3F21B" w14:textId="2AA74BC5" w:rsidR="00436328" w:rsidRPr="000D73A4" w:rsidRDefault="002B2662" w:rsidP="006D19BB">
      <w:pPr>
        <w:pStyle w:val="ListParagraph"/>
        <w:numPr>
          <w:ilvl w:val="0"/>
          <w:numId w:val="55"/>
        </w:numPr>
        <w:spacing w:line="360" w:lineRule="auto"/>
        <w:jc w:val="both"/>
      </w:pPr>
      <w:r w:rsidRPr="000D73A4">
        <w:t>Clean the outside of the starter, I just wiped it over with a petrol-soaked rag.</w:t>
      </w:r>
    </w:p>
    <w:p w14:paraId="0B285414" w14:textId="77777777" w:rsidR="00470A62" w:rsidRPr="000D73A4" w:rsidRDefault="002B2662" w:rsidP="006D19BB">
      <w:pPr>
        <w:pStyle w:val="ListParagraph"/>
        <w:numPr>
          <w:ilvl w:val="0"/>
          <w:numId w:val="55"/>
        </w:numPr>
        <w:spacing w:line="360" w:lineRule="auto"/>
        <w:jc w:val="both"/>
      </w:pPr>
      <w:r w:rsidRPr="000D73A4">
        <w:t xml:space="preserve">Clean the battery terminals and posts by battery brushes. </w:t>
      </w:r>
    </w:p>
    <w:p w14:paraId="0DFE427D" w14:textId="77777777" w:rsidR="00470A62" w:rsidRPr="000D73A4" w:rsidRDefault="002B2662" w:rsidP="006D19BB">
      <w:pPr>
        <w:pStyle w:val="ListParagraph"/>
        <w:numPr>
          <w:ilvl w:val="0"/>
          <w:numId w:val="55"/>
        </w:numPr>
        <w:spacing w:line="360" w:lineRule="auto"/>
        <w:jc w:val="both"/>
      </w:pPr>
      <w:r w:rsidRPr="000D73A4">
        <w:t xml:space="preserve">Battery corrosion applying </w:t>
      </w:r>
      <w:r w:rsidR="005F2DFB" w:rsidRPr="000D73A4">
        <w:t>a mixture</w:t>
      </w:r>
      <w:r w:rsidRPr="000D73A4">
        <w:t xml:space="preserve"> of </w:t>
      </w:r>
      <w:r w:rsidR="005F2DFB" w:rsidRPr="000D73A4">
        <w:t>baking soda</w:t>
      </w:r>
      <w:r w:rsidRPr="000D73A4">
        <w:t xml:space="preserve"> and </w:t>
      </w:r>
      <w:r w:rsidR="005F2DFB" w:rsidRPr="000D73A4">
        <w:t>water, do not immerse parts in cleaning solvent.</w:t>
      </w:r>
      <w:r w:rsidRPr="000D73A4">
        <w:t xml:space="preserve"> </w:t>
      </w:r>
    </w:p>
    <w:p w14:paraId="06836816" w14:textId="77777777" w:rsidR="00470A62" w:rsidRPr="000D73A4" w:rsidRDefault="005F2DFB" w:rsidP="006D19BB">
      <w:pPr>
        <w:pStyle w:val="ListParagraph"/>
        <w:numPr>
          <w:ilvl w:val="0"/>
          <w:numId w:val="55"/>
        </w:numPr>
        <w:spacing w:line="360" w:lineRule="auto"/>
        <w:jc w:val="both"/>
      </w:pPr>
      <w:r w:rsidRPr="000D73A4">
        <w:t>Do not immerse the drive unit in cleaning solvent.</w:t>
      </w:r>
    </w:p>
    <w:p w14:paraId="7B3A684E" w14:textId="4FD70263" w:rsidR="005F2DFB" w:rsidRPr="000D73A4" w:rsidRDefault="005F2DFB" w:rsidP="006D19BB">
      <w:pPr>
        <w:pStyle w:val="ListParagraph"/>
        <w:numPr>
          <w:ilvl w:val="0"/>
          <w:numId w:val="55"/>
        </w:numPr>
        <w:spacing w:line="360" w:lineRule="auto"/>
        <w:jc w:val="both"/>
      </w:pPr>
      <w:r w:rsidRPr="000D73A4">
        <w:t xml:space="preserve">The drive unit may be cleaned with a brush, moistened with cleaning solvent and wiped dry with cloth. </w:t>
      </w:r>
    </w:p>
    <w:p w14:paraId="6FE67E24" w14:textId="7F5531D3" w:rsidR="004C3712" w:rsidRDefault="004C3712">
      <w:pPr>
        <w:rPr>
          <w:sz w:val="28"/>
          <w:szCs w:val="28"/>
        </w:rPr>
      </w:pPr>
    </w:p>
    <w:p w14:paraId="02655DEC" w14:textId="05D0DA5D" w:rsidR="00C50CD8" w:rsidRDefault="00C50CD8">
      <w:pPr>
        <w:rPr>
          <w:sz w:val="28"/>
          <w:szCs w:val="28"/>
        </w:rPr>
      </w:pPr>
    </w:p>
    <w:p w14:paraId="3855DB09" w14:textId="77777777" w:rsidR="00C50CD8" w:rsidRDefault="00C50CD8">
      <w:pPr>
        <w:rPr>
          <w:sz w:val="28"/>
          <w:szCs w:val="28"/>
        </w:rPr>
      </w:pPr>
    </w:p>
    <w:p w14:paraId="25A13AD6" w14:textId="29CEF725" w:rsidR="00C50CD8" w:rsidRPr="00C50CD8" w:rsidRDefault="00AD3B79" w:rsidP="00C50CD8">
      <w:pPr>
        <w:pStyle w:val="Heading2"/>
        <w:spacing w:before="0" w:line="360" w:lineRule="auto"/>
        <w:jc w:val="both"/>
        <w:rPr>
          <w:rFonts w:ascii="Times New Roman" w:hAnsi="Times New Roman" w:cs="Times New Roman"/>
          <w:b/>
          <w:bCs/>
          <w:color w:val="auto"/>
          <w:sz w:val="28"/>
          <w:szCs w:val="28"/>
          <w:lang w:eastAsia="fil-PH"/>
        </w:rPr>
      </w:pPr>
      <w:bookmarkStart w:id="45" w:name="_Toc113063793"/>
      <w:r w:rsidRPr="00C50CD8">
        <w:rPr>
          <w:rFonts w:ascii="Times New Roman" w:hAnsi="Times New Roman" w:cs="Times New Roman"/>
          <w:b/>
          <w:bCs/>
          <w:color w:val="auto"/>
          <w:sz w:val="28"/>
          <w:szCs w:val="28"/>
        </w:rPr>
        <w:lastRenderedPageBreak/>
        <w:t>Self-Check 2</w:t>
      </w:r>
      <w:bookmarkEnd w:id="45"/>
    </w:p>
    <w:p w14:paraId="06ADA20F" w14:textId="6B8D451C" w:rsidR="00154C1C" w:rsidRDefault="00154C1C" w:rsidP="00C50CD8">
      <w:pPr>
        <w:tabs>
          <w:tab w:val="left" w:pos="1260"/>
        </w:tabs>
        <w:autoSpaceDE w:val="0"/>
        <w:autoSpaceDN w:val="0"/>
        <w:adjustRightInd w:val="0"/>
        <w:spacing w:line="360" w:lineRule="auto"/>
        <w:ind w:left="1260" w:hanging="1260"/>
        <w:jc w:val="both"/>
        <w:rPr>
          <w:iCs/>
          <w:color w:val="000000"/>
          <w:lang w:eastAsia="fil-PH"/>
        </w:rPr>
      </w:pPr>
      <w:r w:rsidRPr="00A80DF0">
        <w:rPr>
          <w:b/>
          <w:bCs/>
          <w:color w:val="000000"/>
          <w:lang w:eastAsia="fil-PH"/>
        </w:rPr>
        <w:t>Instruction</w:t>
      </w:r>
      <w:r w:rsidRPr="00F22624">
        <w:rPr>
          <w:i/>
          <w:iCs/>
          <w:color w:val="000000"/>
          <w:lang w:eastAsia="fil-PH"/>
        </w:rPr>
        <w:t xml:space="preserve">: </w:t>
      </w:r>
      <w:r w:rsidRPr="00F22624">
        <w:rPr>
          <w:iCs/>
          <w:color w:val="000000"/>
          <w:lang w:eastAsia="fil-PH"/>
        </w:rPr>
        <w:t xml:space="preserve">Answer all the questions listed below, if you have some clarifications- feel free to ask your teacher. </w:t>
      </w:r>
    </w:p>
    <w:p w14:paraId="60C43D48" w14:textId="16529837" w:rsidR="00154C1C" w:rsidRPr="00154C1C" w:rsidRDefault="002C3E69" w:rsidP="000D73A4">
      <w:pPr>
        <w:tabs>
          <w:tab w:val="left" w:pos="1260"/>
        </w:tabs>
        <w:autoSpaceDE w:val="0"/>
        <w:autoSpaceDN w:val="0"/>
        <w:adjustRightInd w:val="0"/>
        <w:spacing w:line="360" w:lineRule="auto"/>
        <w:ind w:left="1260" w:hanging="1260"/>
        <w:jc w:val="both"/>
        <w:rPr>
          <w:iCs/>
          <w:color w:val="000000"/>
          <w:lang w:eastAsia="fil-PH"/>
        </w:rPr>
      </w:pPr>
      <w:r>
        <w:rPr>
          <w:color w:val="000000"/>
          <w:lang w:eastAsia="fil-PH"/>
        </w:rPr>
        <w:t xml:space="preserve">1. </w:t>
      </w:r>
      <w:r w:rsidR="00154C1C" w:rsidRPr="00154C1C">
        <w:rPr>
          <w:color w:val="000000"/>
        </w:rPr>
        <w:t>If the starter spins but does not crank the engine, the likely cause would be:</w:t>
      </w:r>
    </w:p>
    <w:p w14:paraId="35994F1E" w14:textId="028F4422" w:rsidR="00154C1C" w:rsidRPr="00F22624" w:rsidRDefault="002C3E69" w:rsidP="000D73A4">
      <w:pPr>
        <w:pStyle w:val="NormalWeb"/>
        <w:spacing w:before="0" w:beforeAutospacing="0" w:after="0" w:afterAutospacing="0" w:line="360" w:lineRule="auto"/>
        <w:jc w:val="both"/>
      </w:pPr>
      <w:r>
        <w:rPr>
          <w:color w:val="000000"/>
          <w:sz w:val="22"/>
          <w:szCs w:val="22"/>
        </w:rPr>
        <w:t xml:space="preserve">                 </w:t>
      </w:r>
      <w:r w:rsidR="00154C1C" w:rsidRPr="00F22624">
        <w:rPr>
          <w:color w:val="000000"/>
          <w:sz w:val="22"/>
          <w:szCs w:val="22"/>
        </w:rPr>
        <w:t xml:space="preserve">A. </w:t>
      </w:r>
      <w:r w:rsidR="00154C1C" w:rsidRPr="00154C1C">
        <w:rPr>
          <w:color w:val="000000"/>
          <w:sz w:val="22"/>
          <w:szCs w:val="22"/>
        </w:rPr>
        <w:t>a bad overrunning clutch</w:t>
      </w:r>
      <w:r w:rsidR="00154C1C" w:rsidRPr="00F22624">
        <w:t xml:space="preserve">                  </w:t>
      </w:r>
      <w:r w:rsidR="00154C1C" w:rsidRPr="00F22624">
        <w:rPr>
          <w:color w:val="000000"/>
          <w:sz w:val="22"/>
          <w:szCs w:val="22"/>
        </w:rPr>
        <w:t xml:space="preserve">B. </w:t>
      </w:r>
      <w:r w:rsidR="00154C1C" w:rsidRPr="00154C1C">
        <w:rPr>
          <w:color w:val="000000"/>
          <w:sz w:val="22"/>
          <w:szCs w:val="22"/>
        </w:rPr>
        <w:t>a bad solenoid</w:t>
      </w:r>
    </w:p>
    <w:p w14:paraId="1A4D247C" w14:textId="6D88996C" w:rsidR="002C3E69" w:rsidRPr="000D73A4" w:rsidRDefault="002C3E69" w:rsidP="000D73A4">
      <w:pPr>
        <w:pStyle w:val="NormalWeb"/>
        <w:spacing w:before="0" w:beforeAutospacing="0" w:after="0" w:afterAutospacing="0" w:line="360" w:lineRule="auto"/>
        <w:jc w:val="both"/>
        <w:rPr>
          <w:color w:val="000000"/>
          <w:sz w:val="22"/>
          <w:szCs w:val="22"/>
        </w:rPr>
      </w:pPr>
      <w:r>
        <w:rPr>
          <w:color w:val="000000"/>
          <w:sz w:val="22"/>
          <w:szCs w:val="22"/>
        </w:rPr>
        <w:t xml:space="preserve">                 </w:t>
      </w:r>
      <w:r w:rsidR="00154C1C" w:rsidRPr="00F22624">
        <w:rPr>
          <w:color w:val="000000"/>
          <w:sz w:val="22"/>
          <w:szCs w:val="22"/>
        </w:rPr>
        <w:t xml:space="preserve">C. </w:t>
      </w:r>
      <w:r w:rsidR="00154C1C" w:rsidRPr="00154C1C">
        <w:rPr>
          <w:color w:val="000000"/>
          <w:sz w:val="22"/>
          <w:szCs w:val="22"/>
        </w:rPr>
        <w:t>high resistance in the motor feed circuit.</w:t>
      </w:r>
      <w:r w:rsidR="00154C1C" w:rsidRPr="00F22624">
        <w:t xml:space="preserve">     </w:t>
      </w:r>
      <w:r w:rsidR="00154C1C" w:rsidRPr="00F22624">
        <w:rPr>
          <w:color w:val="000000"/>
          <w:sz w:val="22"/>
          <w:szCs w:val="22"/>
        </w:rPr>
        <w:t xml:space="preserve">D. </w:t>
      </w:r>
      <w:r w:rsidR="00B16160" w:rsidRPr="00B16160">
        <w:rPr>
          <w:color w:val="000000"/>
          <w:sz w:val="22"/>
          <w:szCs w:val="22"/>
        </w:rPr>
        <w:t>high resistance in the motor control circuit</w:t>
      </w:r>
    </w:p>
    <w:p w14:paraId="392F83B9" w14:textId="643C0B23" w:rsidR="00154C1C" w:rsidRPr="00F22624" w:rsidRDefault="002C3E69" w:rsidP="000D73A4">
      <w:pPr>
        <w:pStyle w:val="NormalWeb"/>
        <w:spacing w:before="0" w:beforeAutospacing="0" w:after="0" w:afterAutospacing="0" w:line="360" w:lineRule="auto"/>
        <w:jc w:val="both"/>
      </w:pPr>
      <w:r>
        <w:rPr>
          <w:color w:val="000000"/>
          <w:sz w:val="22"/>
          <w:szCs w:val="22"/>
        </w:rPr>
        <w:t xml:space="preserve">2. </w:t>
      </w:r>
      <w:r w:rsidR="00B16160" w:rsidRPr="00B16160">
        <w:rPr>
          <w:color w:val="000000"/>
          <w:sz w:val="22"/>
          <w:szCs w:val="22"/>
        </w:rPr>
        <w:t>If the engine cranks too slow to start, the problem may be caused by:</w:t>
      </w:r>
    </w:p>
    <w:p w14:paraId="2DDC4D92" w14:textId="7D2767D2" w:rsidR="00B16160" w:rsidRDefault="00154C1C" w:rsidP="000D73A4">
      <w:pPr>
        <w:pStyle w:val="NormalWeb"/>
        <w:spacing w:before="0" w:beforeAutospacing="0" w:after="0" w:afterAutospacing="0" w:line="360" w:lineRule="auto"/>
        <w:jc w:val="both"/>
      </w:pPr>
      <w:r w:rsidRPr="00F22624">
        <w:rPr>
          <w:color w:val="000000"/>
          <w:sz w:val="22"/>
          <w:szCs w:val="22"/>
        </w:rPr>
        <w:t xml:space="preserve">A. </w:t>
      </w:r>
      <w:r w:rsidR="00B16160" w:rsidRPr="00B16160">
        <w:rPr>
          <w:color w:val="000000"/>
          <w:sz w:val="22"/>
          <w:szCs w:val="22"/>
        </w:rPr>
        <w:t>engine problems</w:t>
      </w:r>
      <w:r>
        <w:rPr>
          <w:color w:val="000000"/>
          <w:sz w:val="22"/>
          <w:szCs w:val="22"/>
        </w:rPr>
        <w:t xml:space="preserve">  </w:t>
      </w:r>
      <w:r w:rsidR="00B16160">
        <w:rPr>
          <w:color w:val="000000"/>
          <w:sz w:val="22"/>
          <w:szCs w:val="22"/>
        </w:rPr>
        <w:t xml:space="preserve">                                  </w:t>
      </w:r>
      <w:r>
        <w:rPr>
          <w:color w:val="000000"/>
          <w:sz w:val="22"/>
          <w:szCs w:val="22"/>
        </w:rPr>
        <w:t xml:space="preserve"> </w:t>
      </w:r>
      <w:r w:rsidRPr="00F22624">
        <w:t xml:space="preserve"> </w:t>
      </w:r>
      <w:r w:rsidRPr="00F22624">
        <w:rPr>
          <w:color w:val="000000"/>
          <w:sz w:val="22"/>
          <w:szCs w:val="22"/>
        </w:rPr>
        <w:t>B. neutral start switch</w:t>
      </w:r>
      <w:r w:rsidRPr="00F22624">
        <w:t xml:space="preserve"> </w:t>
      </w:r>
      <w:r>
        <w:t xml:space="preserve">     </w:t>
      </w:r>
    </w:p>
    <w:p w14:paraId="68C28CD7" w14:textId="77777777" w:rsidR="002C3E69" w:rsidRDefault="00154C1C" w:rsidP="000D73A4">
      <w:pPr>
        <w:pStyle w:val="NormalWeb"/>
        <w:spacing w:before="0" w:beforeAutospacing="0" w:after="0" w:afterAutospacing="0" w:line="360" w:lineRule="auto"/>
        <w:jc w:val="both"/>
        <w:rPr>
          <w:color w:val="000000"/>
          <w:sz w:val="22"/>
          <w:szCs w:val="22"/>
        </w:rPr>
      </w:pPr>
      <w:r w:rsidRPr="00F22624">
        <w:rPr>
          <w:color w:val="000000"/>
          <w:sz w:val="22"/>
          <w:szCs w:val="22"/>
        </w:rPr>
        <w:t xml:space="preserve">C. </w:t>
      </w:r>
      <w:r w:rsidR="00B16160" w:rsidRPr="00B16160">
        <w:rPr>
          <w:color w:val="000000"/>
          <w:sz w:val="22"/>
          <w:szCs w:val="22"/>
        </w:rPr>
        <w:t xml:space="preserve">an open relay in the control circuit        </w:t>
      </w:r>
      <w:r w:rsidRPr="00F22624">
        <w:rPr>
          <w:color w:val="000000"/>
          <w:sz w:val="22"/>
          <w:szCs w:val="22"/>
        </w:rPr>
        <w:t xml:space="preserve">D. </w:t>
      </w:r>
      <w:r w:rsidR="00B16160" w:rsidRPr="00B16160">
        <w:rPr>
          <w:color w:val="000000"/>
          <w:sz w:val="22"/>
          <w:szCs w:val="22"/>
        </w:rPr>
        <w:t>a damaged pinion gear</w:t>
      </w:r>
    </w:p>
    <w:p w14:paraId="1999C6AF" w14:textId="06B47E34" w:rsidR="00B16160" w:rsidRDefault="002C3E69" w:rsidP="000D73A4">
      <w:pPr>
        <w:pStyle w:val="NormalWeb"/>
        <w:spacing w:before="0" w:beforeAutospacing="0" w:after="0" w:afterAutospacing="0" w:line="360" w:lineRule="auto"/>
        <w:jc w:val="both"/>
        <w:rPr>
          <w:color w:val="000000"/>
          <w:sz w:val="22"/>
          <w:szCs w:val="22"/>
        </w:rPr>
      </w:pPr>
      <w:r>
        <w:rPr>
          <w:color w:val="000000"/>
          <w:sz w:val="22"/>
          <w:szCs w:val="22"/>
        </w:rPr>
        <w:t xml:space="preserve">3. </w:t>
      </w:r>
      <w:r w:rsidR="00B16160" w:rsidRPr="00B16160">
        <w:rPr>
          <w:color w:val="000000"/>
          <w:sz w:val="22"/>
          <w:szCs w:val="22"/>
        </w:rPr>
        <w:t>A solenoid uses two coils. Their windings are called:</w:t>
      </w:r>
    </w:p>
    <w:p w14:paraId="1AD1A0B4" w14:textId="07EC7661" w:rsidR="00B16160" w:rsidRDefault="002C3E69" w:rsidP="000D73A4">
      <w:pPr>
        <w:pStyle w:val="NormalWeb"/>
        <w:spacing w:before="0" w:beforeAutospacing="0" w:after="0" w:afterAutospacing="0" w:line="360" w:lineRule="auto"/>
        <w:jc w:val="both"/>
      </w:pPr>
      <w:r>
        <w:rPr>
          <w:color w:val="000000"/>
          <w:sz w:val="22"/>
          <w:szCs w:val="22"/>
        </w:rPr>
        <w:t xml:space="preserve">               </w:t>
      </w:r>
      <w:r w:rsidR="00154C1C" w:rsidRPr="00F22624">
        <w:rPr>
          <w:color w:val="000000"/>
          <w:sz w:val="22"/>
          <w:szCs w:val="22"/>
        </w:rPr>
        <w:t xml:space="preserve">A. </w:t>
      </w:r>
      <w:r w:rsidR="00B16160" w:rsidRPr="00B16160">
        <w:rPr>
          <w:color w:val="000000"/>
          <w:sz w:val="22"/>
          <w:szCs w:val="22"/>
        </w:rPr>
        <w:t xml:space="preserve">push-in and pull-out </w:t>
      </w:r>
      <w:r w:rsidR="00B16160">
        <w:rPr>
          <w:color w:val="000000"/>
          <w:sz w:val="22"/>
          <w:szCs w:val="22"/>
        </w:rPr>
        <w:t xml:space="preserve">                 </w:t>
      </w:r>
      <w:r w:rsidR="00154C1C" w:rsidRPr="00F22624">
        <w:rPr>
          <w:color w:val="000000"/>
          <w:sz w:val="22"/>
          <w:szCs w:val="22"/>
        </w:rPr>
        <w:t xml:space="preserve">B. </w:t>
      </w:r>
      <w:r w:rsidR="00B16160" w:rsidRPr="00B16160">
        <w:rPr>
          <w:color w:val="000000"/>
          <w:sz w:val="22"/>
          <w:szCs w:val="22"/>
        </w:rPr>
        <w:t>pull-in and push-out.</w:t>
      </w:r>
      <w:r w:rsidR="00154C1C">
        <w:t xml:space="preserve">    </w:t>
      </w:r>
    </w:p>
    <w:p w14:paraId="356168F8" w14:textId="2BD3CCD3" w:rsidR="00154C1C" w:rsidRPr="00F22624" w:rsidRDefault="002C3E69" w:rsidP="000D73A4">
      <w:pPr>
        <w:pStyle w:val="NormalWeb"/>
        <w:spacing w:before="0" w:beforeAutospacing="0" w:after="0" w:afterAutospacing="0" w:line="360" w:lineRule="auto"/>
        <w:jc w:val="both"/>
      </w:pPr>
      <w:r>
        <w:t xml:space="preserve">             </w:t>
      </w:r>
      <w:r w:rsidR="00154C1C">
        <w:t xml:space="preserve"> </w:t>
      </w:r>
      <w:r w:rsidR="00154C1C" w:rsidRPr="00F22624">
        <w:rPr>
          <w:color w:val="000000"/>
          <w:sz w:val="22"/>
          <w:szCs w:val="22"/>
        </w:rPr>
        <w:t xml:space="preserve">C. </w:t>
      </w:r>
      <w:r w:rsidR="00B16160" w:rsidRPr="00B16160">
        <w:rPr>
          <w:color w:val="000000"/>
          <w:sz w:val="22"/>
          <w:szCs w:val="22"/>
        </w:rPr>
        <w:t>push-in and hold-out.</w:t>
      </w:r>
      <w:r w:rsidR="00B16160">
        <w:rPr>
          <w:color w:val="000000"/>
          <w:sz w:val="22"/>
          <w:szCs w:val="22"/>
        </w:rPr>
        <w:t xml:space="preserve">               </w:t>
      </w:r>
      <w:r w:rsidR="00154C1C" w:rsidRPr="00F22624">
        <w:rPr>
          <w:color w:val="000000"/>
          <w:sz w:val="22"/>
          <w:szCs w:val="22"/>
        </w:rPr>
        <w:t xml:space="preserve">D. </w:t>
      </w:r>
      <w:bookmarkStart w:id="46" w:name="_Hlk112535313"/>
      <w:r w:rsidR="00B16160" w:rsidRPr="00B16160">
        <w:rPr>
          <w:color w:val="000000"/>
          <w:sz w:val="22"/>
          <w:szCs w:val="22"/>
        </w:rPr>
        <w:t>pull-in and hold-in</w:t>
      </w:r>
    </w:p>
    <w:bookmarkEnd w:id="46"/>
    <w:p w14:paraId="68D8A422" w14:textId="77777777" w:rsidR="00154C1C" w:rsidRPr="0024271C" w:rsidRDefault="00154C1C" w:rsidP="000D73A4">
      <w:pPr>
        <w:spacing w:line="360" w:lineRule="auto"/>
        <w:contextualSpacing/>
        <w:jc w:val="both"/>
        <w:rPr>
          <w:b/>
        </w:rPr>
      </w:pPr>
      <w:r w:rsidRPr="0024271C">
        <w:rPr>
          <w:b/>
        </w:rPr>
        <w:t xml:space="preserve">Test II: short Answer </w:t>
      </w:r>
    </w:p>
    <w:p w14:paraId="5A1D8F55" w14:textId="7263FEA7" w:rsidR="00154C1C" w:rsidRPr="0024271C" w:rsidRDefault="00154C1C" w:rsidP="000D73A4">
      <w:pPr>
        <w:spacing w:line="360" w:lineRule="auto"/>
        <w:contextualSpacing/>
        <w:jc w:val="both"/>
      </w:pPr>
      <w:r w:rsidRPr="0024271C">
        <w:rPr>
          <w:b/>
        </w:rPr>
        <w:t>Instruction:</w:t>
      </w:r>
      <w:r w:rsidRPr="0024271C">
        <w:t xml:space="preserve"> write short answer for the given question. You are provided </w:t>
      </w:r>
      <w:r w:rsidR="00B16160">
        <w:t>5</w:t>
      </w:r>
      <w:r w:rsidRPr="0024271C">
        <w:t xml:space="preserve"> </w:t>
      </w:r>
      <w:r w:rsidR="00786257" w:rsidRPr="0024271C">
        <w:t>minutes</w:t>
      </w:r>
      <w:r w:rsidRPr="0024271C">
        <w:t xml:space="preserve"> for each question and each point has 5Points.</w:t>
      </w:r>
    </w:p>
    <w:p w14:paraId="04328D03" w14:textId="1700E7D9" w:rsidR="00154C1C" w:rsidRPr="0024271C" w:rsidRDefault="00786257" w:rsidP="000D73A4">
      <w:pPr>
        <w:spacing w:line="360" w:lineRule="auto"/>
        <w:jc w:val="both"/>
      </w:pPr>
      <w:r>
        <w:t xml:space="preserve">4, </w:t>
      </w:r>
      <w:r w:rsidR="00B16160">
        <w:t>Write</w:t>
      </w:r>
      <w:r w:rsidR="00154C1C" w:rsidRPr="0024271C">
        <w:t xml:space="preserve"> the </w:t>
      </w:r>
      <w:r w:rsidR="002C3E69">
        <w:t>disassembling</w:t>
      </w:r>
      <w:r w:rsidR="00B16160">
        <w:t xml:space="preserve"> </w:t>
      </w:r>
      <w:r w:rsidR="002C3E69">
        <w:t xml:space="preserve">procedure </w:t>
      </w:r>
      <w:r w:rsidR="002C3E69" w:rsidRPr="0024271C">
        <w:t>of</w:t>
      </w:r>
      <w:r w:rsidR="00154C1C" w:rsidRPr="0024271C">
        <w:t xml:space="preserve"> </w:t>
      </w:r>
      <w:r w:rsidR="00154C1C">
        <w:t xml:space="preserve">starting system? </w:t>
      </w:r>
    </w:p>
    <w:p w14:paraId="20470EF5" w14:textId="2ABF9F45" w:rsidR="00154C1C" w:rsidRDefault="00786257" w:rsidP="000D73A4">
      <w:pPr>
        <w:spacing w:line="360" w:lineRule="auto"/>
        <w:jc w:val="both"/>
      </w:pPr>
      <w:r>
        <w:t xml:space="preserve">5, </w:t>
      </w:r>
      <w:r w:rsidR="00F2619B">
        <w:t>Write</w:t>
      </w:r>
      <w:r w:rsidR="002C3E69">
        <w:t xml:space="preserve"> is the cleaning material of battery terminal?</w:t>
      </w:r>
    </w:p>
    <w:p w14:paraId="00424F0A" w14:textId="77777777" w:rsidR="00154C1C" w:rsidRDefault="00154C1C" w:rsidP="000D73A4">
      <w:pPr>
        <w:pStyle w:val="ListParagraph"/>
        <w:shd w:val="clear" w:color="auto" w:fill="FFFFFF"/>
        <w:spacing w:line="360" w:lineRule="auto"/>
        <w:jc w:val="both"/>
      </w:pPr>
    </w:p>
    <w:p w14:paraId="0ADEDB19" w14:textId="77777777" w:rsidR="00154C1C" w:rsidRPr="00FC10A3" w:rsidRDefault="00154C1C" w:rsidP="000D73A4">
      <w:pPr>
        <w:spacing w:line="360" w:lineRule="auto"/>
        <w:contextualSpacing/>
        <w:jc w:val="both"/>
      </w:pPr>
      <w:r>
        <w:t xml:space="preserve">                   </w:t>
      </w:r>
      <w:r w:rsidRPr="00FC10A3">
        <w:t xml:space="preserve">Note: Satisfactory rating </w:t>
      </w:r>
      <w:r>
        <w:t>–</w:t>
      </w:r>
      <w:r w:rsidRPr="00FC10A3">
        <w:t xml:space="preserve"> </w:t>
      </w:r>
      <w:r>
        <w:t>above 60%</w:t>
      </w:r>
      <w:r w:rsidRPr="00FC10A3">
        <w:t xml:space="preserve">           Unsatisfactory - below </w:t>
      </w:r>
      <w:r>
        <w:t>60%</w:t>
      </w:r>
    </w:p>
    <w:p w14:paraId="2288105B" w14:textId="0FC85392" w:rsidR="00154C1C" w:rsidRDefault="00154C1C" w:rsidP="000D73A4">
      <w:pPr>
        <w:spacing w:line="360" w:lineRule="auto"/>
        <w:contextualSpacing/>
        <w:jc w:val="both"/>
      </w:pPr>
      <w:r w:rsidRPr="00FC10A3">
        <w:t>You can ask you teacher for the copy of the correct answers</w:t>
      </w:r>
      <w:r w:rsidR="00C50CD8">
        <w:t>.</w:t>
      </w:r>
    </w:p>
    <w:p w14:paraId="133AC688" w14:textId="50DF159D" w:rsidR="00C50CD8" w:rsidRDefault="00C50CD8" w:rsidP="000D73A4">
      <w:pPr>
        <w:spacing w:line="360" w:lineRule="auto"/>
        <w:contextualSpacing/>
        <w:jc w:val="both"/>
      </w:pPr>
    </w:p>
    <w:p w14:paraId="194D0972" w14:textId="3B7012FC" w:rsidR="00C50CD8" w:rsidRDefault="00C50CD8" w:rsidP="000D73A4">
      <w:pPr>
        <w:spacing w:line="360" w:lineRule="auto"/>
        <w:contextualSpacing/>
        <w:jc w:val="both"/>
      </w:pPr>
    </w:p>
    <w:p w14:paraId="55952CB4" w14:textId="56E0E974" w:rsidR="00C50CD8" w:rsidRDefault="00C50CD8" w:rsidP="000D73A4">
      <w:pPr>
        <w:spacing w:line="360" w:lineRule="auto"/>
        <w:contextualSpacing/>
        <w:jc w:val="both"/>
      </w:pPr>
    </w:p>
    <w:p w14:paraId="0D68EED8" w14:textId="0D9F96EF" w:rsidR="00C50CD8" w:rsidRDefault="00C50CD8" w:rsidP="000D73A4">
      <w:pPr>
        <w:spacing w:line="360" w:lineRule="auto"/>
        <w:contextualSpacing/>
        <w:jc w:val="both"/>
      </w:pPr>
    </w:p>
    <w:p w14:paraId="3E6E06B9" w14:textId="1E04AE04" w:rsidR="00C50CD8" w:rsidRDefault="00C50CD8" w:rsidP="000D73A4">
      <w:pPr>
        <w:spacing w:line="360" w:lineRule="auto"/>
        <w:contextualSpacing/>
        <w:jc w:val="both"/>
      </w:pPr>
    </w:p>
    <w:p w14:paraId="34949BE2" w14:textId="442CEB11" w:rsidR="00C50CD8" w:rsidRDefault="00C50CD8" w:rsidP="000D73A4">
      <w:pPr>
        <w:spacing w:line="360" w:lineRule="auto"/>
        <w:contextualSpacing/>
        <w:jc w:val="both"/>
      </w:pPr>
    </w:p>
    <w:p w14:paraId="0A42CD56" w14:textId="3FCC0DC5" w:rsidR="00C50CD8" w:rsidRDefault="00C50CD8" w:rsidP="000D73A4">
      <w:pPr>
        <w:spacing w:line="360" w:lineRule="auto"/>
        <w:contextualSpacing/>
        <w:jc w:val="both"/>
      </w:pPr>
    </w:p>
    <w:p w14:paraId="12391AE2" w14:textId="33C8FB30" w:rsidR="00C50CD8" w:rsidRDefault="00C50CD8" w:rsidP="000D73A4">
      <w:pPr>
        <w:spacing w:line="360" w:lineRule="auto"/>
        <w:contextualSpacing/>
        <w:jc w:val="both"/>
      </w:pPr>
    </w:p>
    <w:p w14:paraId="405924EC" w14:textId="7AA73C8C" w:rsidR="00C50CD8" w:rsidRDefault="00C50CD8" w:rsidP="000D73A4">
      <w:pPr>
        <w:spacing w:line="360" w:lineRule="auto"/>
        <w:contextualSpacing/>
        <w:jc w:val="both"/>
      </w:pPr>
    </w:p>
    <w:p w14:paraId="7CCAAEC9" w14:textId="77777777" w:rsidR="006101B4" w:rsidRPr="00FC10A3" w:rsidRDefault="006101B4" w:rsidP="000D73A4">
      <w:pPr>
        <w:spacing w:line="360" w:lineRule="auto"/>
        <w:contextualSpacing/>
        <w:jc w:val="both"/>
      </w:pPr>
    </w:p>
    <w:p w14:paraId="5BAA1D57" w14:textId="67F3B1E2" w:rsidR="005D655B" w:rsidRDefault="005D655B">
      <w:pPr>
        <w:rPr>
          <w:sz w:val="28"/>
          <w:szCs w:val="28"/>
        </w:rPr>
      </w:pPr>
    </w:p>
    <w:p w14:paraId="26583312" w14:textId="5D5D6C6F" w:rsidR="00786257" w:rsidRPr="00813297" w:rsidRDefault="004E0614" w:rsidP="00D72347">
      <w:pPr>
        <w:tabs>
          <w:tab w:val="left" w:pos="1260"/>
        </w:tabs>
        <w:autoSpaceDE w:val="0"/>
        <w:autoSpaceDN w:val="0"/>
        <w:adjustRightInd w:val="0"/>
        <w:spacing w:line="360" w:lineRule="auto"/>
        <w:jc w:val="both"/>
        <w:rPr>
          <w:b/>
          <w:bCs/>
          <w:iCs/>
          <w:color w:val="000000"/>
          <w:sz w:val="28"/>
          <w:szCs w:val="28"/>
          <w:lang w:eastAsia="fil-PH"/>
        </w:rPr>
      </w:pPr>
      <w:r>
        <w:rPr>
          <w:sz w:val="28"/>
          <w:szCs w:val="28"/>
        </w:rPr>
        <w:t xml:space="preserve">   </w:t>
      </w:r>
      <w:bookmarkStart w:id="47" w:name="_Toc113063794"/>
      <w:r w:rsidR="00786257" w:rsidRPr="00D72347">
        <w:rPr>
          <w:rStyle w:val="Heading2Char"/>
          <w:rFonts w:ascii="Times New Roman" w:hAnsi="Times New Roman" w:cs="Times New Roman"/>
          <w:color w:val="auto"/>
          <w:sz w:val="28"/>
          <w:szCs w:val="28"/>
        </w:rPr>
        <w:t>Operation Sheet</w:t>
      </w:r>
      <w:bookmarkEnd w:id="47"/>
      <w:r w:rsidR="00786257" w:rsidRPr="00D72347">
        <w:rPr>
          <w:b/>
          <w:bCs/>
          <w:iCs/>
          <w:sz w:val="28"/>
          <w:szCs w:val="28"/>
          <w:lang w:eastAsia="fil-PH"/>
        </w:rPr>
        <w:t xml:space="preserve"> </w:t>
      </w:r>
      <w:r w:rsidR="00786257">
        <w:rPr>
          <w:b/>
          <w:bCs/>
          <w:iCs/>
          <w:color w:val="000000"/>
          <w:sz w:val="28"/>
          <w:szCs w:val="28"/>
          <w:lang w:eastAsia="fil-PH"/>
        </w:rPr>
        <w:t>2</w:t>
      </w:r>
      <w:r w:rsidR="00786257" w:rsidRPr="00813297">
        <w:rPr>
          <w:b/>
          <w:bCs/>
          <w:iCs/>
          <w:color w:val="000000"/>
          <w:sz w:val="28"/>
          <w:szCs w:val="28"/>
          <w:lang w:eastAsia="fil-PH"/>
        </w:rPr>
        <w:t>.</w:t>
      </w:r>
      <w:r w:rsidR="00786257">
        <w:rPr>
          <w:b/>
          <w:bCs/>
          <w:iCs/>
          <w:color w:val="000000"/>
          <w:sz w:val="28"/>
          <w:szCs w:val="28"/>
          <w:lang w:eastAsia="fil-PH"/>
        </w:rPr>
        <w:t xml:space="preserve">1: </w:t>
      </w:r>
      <w:bookmarkStart w:id="48" w:name="_Hlk112536924"/>
      <w:r w:rsidR="00786257">
        <w:rPr>
          <w:b/>
          <w:bCs/>
          <w:iCs/>
          <w:color w:val="000000"/>
          <w:sz w:val="28"/>
          <w:szCs w:val="28"/>
          <w:lang w:eastAsia="fil-PH"/>
        </w:rPr>
        <w:t>Disassembling the starter motor</w:t>
      </w:r>
      <w:bookmarkEnd w:id="48"/>
    </w:p>
    <w:p w14:paraId="20ABFE07" w14:textId="66503F1F" w:rsidR="00786257" w:rsidRPr="0060384F" w:rsidRDefault="00786257" w:rsidP="006D19BB">
      <w:pPr>
        <w:pStyle w:val="ListParagraph"/>
        <w:numPr>
          <w:ilvl w:val="0"/>
          <w:numId w:val="39"/>
        </w:numPr>
        <w:tabs>
          <w:tab w:val="left" w:pos="1260"/>
        </w:tabs>
        <w:autoSpaceDE w:val="0"/>
        <w:autoSpaceDN w:val="0"/>
        <w:adjustRightInd w:val="0"/>
        <w:spacing w:line="360" w:lineRule="auto"/>
        <w:jc w:val="both"/>
        <w:rPr>
          <w:lang w:val="en-PH"/>
        </w:rPr>
      </w:pPr>
      <w:r w:rsidRPr="0060384F">
        <w:rPr>
          <w:b/>
          <w:bCs/>
          <w:iCs/>
          <w:color w:val="000000"/>
          <w:lang w:eastAsia="fil-PH"/>
        </w:rPr>
        <w:t xml:space="preserve">Operation Title: </w:t>
      </w:r>
      <w:r w:rsidR="00DC313F" w:rsidRPr="00DC313F">
        <w:rPr>
          <w:iCs/>
          <w:color w:val="000000"/>
          <w:lang w:eastAsia="fil-PH"/>
        </w:rPr>
        <w:t>Disassembling the starter motor</w:t>
      </w:r>
    </w:p>
    <w:p w14:paraId="013D06C6" w14:textId="08DFC285" w:rsidR="00786257" w:rsidRDefault="00786257"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E5704B">
        <w:rPr>
          <w:b/>
          <w:bCs/>
          <w:iCs/>
          <w:color w:val="000000"/>
          <w:lang w:eastAsia="fil-PH"/>
        </w:rPr>
        <w:t>Purpose:</w:t>
      </w:r>
      <w:r>
        <w:rPr>
          <w:b/>
          <w:bCs/>
          <w:iCs/>
          <w:color w:val="000000"/>
          <w:lang w:eastAsia="fil-PH"/>
        </w:rPr>
        <w:t xml:space="preserve"> </w:t>
      </w:r>
      <w:r w:rsidR="00DC313F">
        <w:rPr>
          <w:iCs/>
          <w:color w:val="000000"/>
          <w:lang w:eastAsia="fil-PH"/>
        </w:rPr>
        <w:t>Diagnosis the problem of the starter motor</w:t>
      </w:r>
      <w:r>
        <w:rPr>
          <w:lang w:val="en-PH"/>
        </w:rPr>
        <w:t>.</w:t>
      </w:r>
      <w:r w:rsidRPr="00E5704B">
        <w:rPr>
          <w:b/>
          <w:bCs/>
          <w:iCs/>
          <w:color w:val="000000"/>
          <w:lang w:eastAsia="fil-PH"/>
        </w:rPr>
        <w:t xml:space="preserve"> </w:t>
      </w:r>
    </w:p>
    <w:p w14:paraId="1D397E33" w14:textId="64236318" w:rsidR="00786257" w:rsidRDefault="00786257"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E5704B">
        <w:rPr>
          <w:b/>
          <w:bCs/>
          <w:iCs/>
          <w:color w:val="000000"/>
          <w:lang w:eastAsia="fil-PH"/>
        </w:rPr>
        <w:t xml:space="preserve">Instruction: </w:t>
      </w:r>
      <w:r w:rsidR="00DC313F">
        <w:rPr>
          <w:lang w:val="en-PH"/>
        </w:rPr>
        <w:t xml:space="preserve">Follow the procedure correctly. </w:t>
      </w:r>
    </w:p>
    <w:p w14:paraId="41AB1AB5" w14:textId="6DD2C19B" w:rsidR="00786257" w:rsidRPr="002209A3" w:rsidRDefault="00786257"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Pr>
          <w:b/>
          <w:bCs/>
          <w:iCs/>
          <w:color w:val="000000"/>
          <w:lang w:eastAsia="fil-PH"/>
        </w:rPr>
        <w:t xml:space="preserve">Tools and </w:t>
      </w:r>
      <w:r w:rsidR="00DC313F">
        <w:rPr>
          <w:b/>
          <w:bCs/>
          <w:iCs/>
          <w:color w:val="000000"/>
          <w:lang w:eastAsia="fil-PH"/>
        </w:rPr>
        <w:t>requirement</w:t>
      </w:r>
      <w:r>
        <w:rPr>
          <w:b/>
          <w:bCs/>
          <w:iCs/>
          <w:color w:val="000000"/>
          <w:lang w:eastAsia="fil-PH"/>
        </w:rPr>
        <w:t xml:space="preserve">: </w:t>
      </w:r>
      <w:r>
        <w:rPr>
          <w:iCs/>
          <w:color w:val="000000"/>
          <w:lang w:eastAsia="fil-PH"/>
        </w:rPr>
        <w:t xml:space="preserve"> </w:t>
      </w:r>
      <w:r w:rsidR="00DC313F">
        <w:rPr>
          <w:iCs/>
          <w:color w:val="000000"/>
          <w:lang w:eastAsia="fil-PH"/>
        </w:rPr>
        <w:t>socket set, plier, screw driver, hammer</w:t>
      </w:r>
    </w:p>
    <w:p w14:paraId="5C2C6F3A" w14:textId="28C8E6F0" w:rsidR="00786257" w:rsidRPr="00E63F37" w:rsidRDefault="00786257"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2209A3">
        <w:rPr>
          <w:b/>
        </w:rPr>
        <w:t>Steps in doing the task:</w:t>
      </w:r>
    </w:p>
    <w:p w14:paraId="3E503B49" w14:textId="71413F85" w:rsidR="00E63F37" w:rsidRDefault="00E63F37" w:rsidP="006101B4">
      <w:pPr>
        <w:pStyle w:val="ListParagraph"/>
        <w:numPr>
          <w:ilvl w:val="1"/>
          <w:numId w:val="6"/>
        </w:numPr>
        <w:tabs>
          <w:tab w:val="left" w:pos="1260"/>
        </w:tabs>
        <w:autoSpaceDE w:val="0"/>
        <w:autoSpaceDN w:val="0"/>
        <w:adjustRightInd w:val="0"/>
        <w:spacing w:line="360" w:lineRule="auto"/>
        <w:jc w:val="both"/>
      </w:pPr>
      <w:r>
        <w:t>Disconnect the M-terminal on the magnet switch assembly</w:t>
      </w:r>
      <w:r w:rsidR="006101B4">
        <w:t>.</w:t>
      </w:r>
    </w:p>
    <w:p w14:paraId="1A14F36A" w14:textId="5FCED6B4"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After loosening the screws detach the magnet switch assembly</w:t>
      </w:r>
      <w:r w:rsidR="006101B4">
        <w:t>.</w:t>
      </w:r>
    </w:p>
    <w:p w14:paraId="16EA8A3F" w14:textId="21DF5A40"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Loosen the through bolts</w:t>
      </w:r>
      <w:r w:rsidR="006101B4">
        <w:t>.</w:t>
      </w:r>
    </w:p>
    <w:p w14:paraId="341147BB" w14:textId="2CC69E5D"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Remove the brush holder assembly</w:t>
      </w:r>
      <w:r w:rsidR="006101B4">
        <w:t xml:space="preserve">, </w:t>
      </w:r>
      <w:r>
        <w:t>yoke and armature</w:t>
      </w:r>
      <w:r w:rsidR="006101B4">
        <w:t>.</w:t>
      </w:r>
    </w:p>
    <w:p w14:paraId="04C7745E" w14:textId="29F72E85"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Remove the lever plate and lever packing</w:t>
      </w:r>
      <w:r w:rsidR="006101B4">
        <w:t>.</w:t>
      </w:r>
    </w:p>
    <w:p w14:paraId="453F9D57" w14:textId="26F63E94"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Remove the packing</w:t>
      </w:r>
      <w:r w:rsidR="006101B4">
        <w:t xml:space="preserve"> </w:t>
      </w:r>
      <w:r>
        <w:t>and shield</w:t>
      </w:r>
      <w:r w:rsidR="006101B4">
        <w:t>.</w:t>
      </w:r>
    </w:p>
    <w:p w14:paraId="6C748ACA" w14:textId="1E8CA84F"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Disconnect the planet gear</w:t>
      </w:r>
      <w:r w:rsidR="006101B4">
        <w:t>.</w:t>
      </w:r>
    </w:p>
    <w:p w14:paraId="2CE932EA" w14:textId="32826FBC"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Disconnect the planet shaft assembly (or reducer assembly) and lever.</w:t>
      </w:r>
    </w:p>
    <w:p w14:paraId="5D43CF87" w14:textId="45C08F0A"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Press the stopper</w:t>
      </w:r>
      <w:r w:rsidR="006101B4">
        <w:t xml:space="preserve"> </w:t>
      </w:r>
      <w:r>
        <w:t>using a socket.</w:t>
      </w:r>
    </w:p>
    <w:p w14:paraId="3F556DB9" w14:textId="041C8C23"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After removing the stop ring using stop ring pliers</w:t>
      </w:r>
      <w:r w:rsidR="006101B4">
        <w:t>.</w:t>
      </w:r>
    </w:p>
    <w:p w14:paraId="4556E7DF" w14:textId="5C778F10" w:rsidR="00E63F37" w:rsidRPr="00E63F37" w:rsidRDefault="00E63F37" w:rsidP="00711FD8">
      <w:pPr>
        <w:pStyle w:val="ListParagraph"/>
        <w:numPr>
          <w:ilvl w:val="1"/>
          <w:numId w:val="6"/>
        </w:numPr>
        <w:tabs>
          <w:tab w:val="left" w:pos="1260"/>
        </w:tabs>
        <w:autoSpaceDE w:val="0"/>
        <w:autoSpaceDN w:val="0"/>
        <w:adjustRightInd w:val="0"/>
        <w:spacing w:line="360" w:lineRule="auto"/>
        <w:jc w:val="both"/>
        <w:rPr>
          <w:b/>
          <w:bCs/>
          <w:iCs/>
          <w:color w:val="000000"/>
          <w:lang w:eastAsia="fil-PH"/>
        </w:rPr>
      </w:pPr>
      <w:r>
        <w:t>Disconnect the stopper, overrunning clutch, internal gear, planet shaft and/or gasket sheet.</w:t>
      </w:r>
    </w:p>
    <w:p w14:paraId="790C7083" w14:textId="00F82C2B" w:rsidR="00786257" w:rsidRPr="002209A3" w:rsidRDefault="00786257" w:rsidP="006D19BB">
      <w:pPr>
        <w:pStyle w:val="ListParagraph"/>
        <w:numPr>
          <w:ilvl w:val="0"/>
          <w:numId w:val="46"/>
        </w:numPr>
        <w:spacing w:line="360" w:lineRule="auto"/>
        <w:jc w:val="both"/>
        <w:rPr>
          <w:lang w:val="en-PH"/>
        </w:rPr>
      </w:pPr>
      <w:r w:rsidRPr="002209A3">
        <w:rPr>
          <w:b/>
        </w:rPr>
        <w:t xml:space="preserve">Quality Criteria: </w:t>
      </w:r>
      <w:r w:rsidR="00E63F37">
        <w:rPr>
          <w:lang w:val="en-PH"/>
        </w:rPr>
        <w:t>Use the right tool</w:t>
      </w:r>
      <w:r w:rsidR="00B746B4">
        <w:rPr>
          <w:lang w:val="en-PH"/>
        </w:rPr>
        <w:t xml:space="preserve">s at the right time. </w:t>
      </w:r>
      <w:r w:rsidRPr="002209A3">
        <w:rPr>
          <w:lang w:val="en-PH"/>
        </w:rPr>
        <w:t xml:space="preserve">  </w:t>
      </w:r>
    </w:p>
    <w:p w14:paraId="6D453B9C" w14:textId="7147E2C0" w:rsidR="00786257" w:rsidRPr="002209A3" w:rsidRDefault="00786257" w:rsidP="006D19BB">
      <w:pPr>
        <w:pStyle w:val="ListParagraph"/>
        <w:numPr>
          <w:ilvl w:val="0"/>
          <w:numId w:val="42"/>
        </w:numPr>
        <w:spacing w:line="360" w:lineRule="auto"/>
        <w:jc w:val="both"/>
        <w:rPr>
          <w:lang w:val="en-PH"/>
        </w:rPr>
      </w:pPr>
      <w:r w:rsidRPr="002209A3">
        <w:rPr>
          <w:b/>
        </w:rPr>
        <w:t>Precautions</w:t>
      </w:r>
      <w:r w:rsidRPr="002209A3">
        <w:rPr>
          <w:lang w:val="en-PH"/>
        </w:rPr>
        <w:t xml:space="preserve"> </w:t>
      </w:r>
      <w:r w:rsidR="00B746B4">
        <w:rPr>
          <w:lang w:val="en-PH"/>
        </w:rPr>
        <w:t>Prepare the table before disassembling the starter</w:t>
      </w:r>
    </w:p>
    <w:p w14:paraId="65438D34" w14:textId="46A64703" w:rsidR="00786257" w:rsidRDefault="00786257" w:rsidP="00D72347">
      <w:pPr>
        <w:spacing w:line="360" w:lineRule="auto"/>
        <w:jc w:val="both"/>
        <w:rPr>
          <w:sz w:val="28"/>
          <w:szCs w:val="28"/>
        </w:rPr>
      </w:pPr>
    </w:p>
    <w:p w14:paraId="712476A6" w14:textId="77777777" w:rsidR="00B746B4" w:rsidRPr="00B746B4" w:rsidRDefault="00B746B4" w:rsidP="00B746B4">
      <w:pPr>
        <w:rPr>
          <w:sz w:val="28"/>
          <w:szCs w:val="28"/>
        </w:rPr>
      </w:pPr>
    </w:p>
    <w:p w14:paraId="6B8CE1A0" w14:textId="2D34CB06" w:rsidR="00786257" w:rsidRPr="00D72347" w:rsidRDefault="00786257" w:rsidP="00D72347">
      <w:pPr>
        <w:pStyle w:val="Heading2"/>
        <w:rPr>
          <w:rFonts w:ascii="Times New Roman" w:hAnsi="Times New Roman" w:cs="Times New Roman"/>
          <w:sz w:val="28"/>
          <w:szCs w:val="28"/>
        </w:rPr>
      </w:pPr>
      <w:r>
        <w:t xml:space="preserve">    </w:t>
      </w:r>
      <w:bookmarkStart w:id="49" w:name="_Toc113063795"/>
      <w:r w:rsidRPr="00D72347">
        <w:rPr>
          <w:rFonts w:ascii="Times New Roman" w:hAnsi="Times New Roman" w:cs="Times New Roman"/>
          <w:color w:val="auto"/>
          <w:sz w:val="28"/>
          <w:szCs w:val="28"/>
        </w:rPr>
        <w:t>Lap Test-</w:t>
      </w:r>
      <w:r w:rsidR="00D72347" w:rsidRPr="00D72347">
        <w:rPr>
          <w:rFonts w:ascii="Times New Roman" w:hAnsi="Times New Roman" w:cs="Times New Roman"/>
          <w:color w:val="auto"/>
          <w:sz w:val="28"/>
          <w:szCs w:val="28"/>
        </w:rPr>
        <w:t>2</w:t>
      </w:r>
      <w:bookmarkEnd w:id="49"/>
    </w:p>
    <w:p w14:paraId="16B899E2" w14:textId="6D7707D0" w:rsidR="00786257" w:rsidRPr="006101B4" w:rsidRDefault="00786257" w:rsidP="006101B4">
      <w:pPr>
        <w:rPr>
          <w:sz w:val="28"/>
          <w:szCs w:val="28"/>
        </w:rPr>
      </w:pPr>
    </w:p>
    <w:p w14:paraId="42F4362A" w14:textId="6ED587C2" w:rsidR="00786257" w:rsidRDefault="00786257" w:rsidP="006D19BB">
      <w:pPr>
        <w:pStyle w:val="ListParagraph"/>
        <w:numPr>
          <w:ilvl w:val="0"/>
          <w:numId w:val="42"/>
        </w:numPr>
        <w:rPr>
          <w:sz w:val="28"/>
          <w:szCs w:val="28"/>
        </w:rPr>
      </w:pPr>
      <w:r>
        <w:rPr>
          <w:sz w:val="28"/>
          <w:szCs w:val="28"/>
        </w:rPr>
        <w:t xml:space="preserve">Task-2 </w:t>
      </w:r>
      <w:r w:rsidR="00B746B4">
        <w:rPr>
          <w:sz w:val="28"/>
          <w:szCs w:val="28"/>
        </w:rPr>
        <w:t>Disassembling the starter motor using procedure</w:t>
      </w:r>
    </w:p>
    <w:p w14:paraId="3B6B788C" w14:textId="4D12C6AA" w:rsidR="004E0614" w:rsidRDefault="004E0614" w:rsidP="004E0614">
      <w:pPr>
        <w:rPr>
          <w:sz w:val="28"/>
          <w:szCs w:val="28"/>
        </w:rPr>
      </w:pPr>
    </w:p>
    <w:p w14:paraId="034D3BEB" w14:textId="10C610CB" w:rsidR="004E0614" w:rsidRDefault="004E0614" w:rsidP="00B746B4">
      <w:pPr>
        <w:rPr>
          <w:sz w:val="28"/>
          <w:szCs w:val="28"/>
        </w:rPr>
      </w:pPr>
      <w:r>
        <w:rPr>
          <w:sz w:val="28"/>
          <w:szCs w:val="28"/>
        </w:rPr>
        <w:t xml:space="preserve">    </w:t>
      </w:r>
    </w:p>
    <w:p w14:paraId="194BA32F" w14:textId="3F569826" w:rsidR="00B746B4" w:rsidRDefault="00B746B4">
      <w:pPr>
        <w:rPr>
          <w:sz w:val="28"/>
          <w:szCs w:val="28"/>
        </w:rPr>
      </w:pPr>
    </w:p>
    <w:p w14:paraId="4FC0C608" w14:textId="77777777" w:rsidR="00112884" w:rsidRDefault="00112884">
      <w:pPr>
        <w:rPr>
          <w:sz w:val="28"/>
          <w:szCs w:val="28"/>
        </w:rPr>
      </w:pPr>
    </w:p>
    <w:p w14:paraId="26380366" w14:textId="2FE55B97" w:rsidR="00B746B4" w:rsidRDefault="00B746B4">
      <w:pPr>
        <w:rPr>
          <w:sz w:val="28"/>
          <w:szCs w:val="28"/>
        </w:rPr>
      </w:pPr>
    </w:p>
    <w:p w14:paraId="0CF7880D" w14:textId="0F2B062F" w:rsidR="006C750C" w:rsidRDefault="006C750C">
      <w:pPr>
        <w:rPr>
          <w:sz w:val="28"/>
          <w:szCs w:val="28"/>
        </w:rPr>
      </w:pPr>
    </w:p>
    <w:p w14:paraId="0098FA0B" w14:textId="77777777" w:rsidR="006C750C" w:rsidRDefault="006C750C">
      <w:pPr>
        <w:rPr>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E0614" w:rsidRPr="00A121FA" w14:paraId="580663B9" w14:textId="77777777" w:rsidTr="00663C99">
        <w:trPr>
          <w:trHeight w:val="437"/>
        </w:trPr>
        <w:tc>
          <w:tcPr>
            <w:tcW w:w="9468" w:type="dxa"/>
            <w:shd w:val="clear" w:color="auto" w:fill="D99594"/>
          </w:tcPr>
          <w:p w14:paraId="47530C29" w14:textId="1E961534" w:rsidR="004E0614" w:rsidRPr="009B3BCD" w:rsidRDefault="004E0614" w:rsidP="002B65A4">
            <w:pPr>
              <w:pStyle w:val="Heading1"/>
              <w:framePr w:hSpace="0" w:wrap="auto" w:vAnchor="margin" w:hAnchor="text" w:yAlign="inline"/>
            </w:pPr>
            <w:bookmarkStart w:id="50" w:name="_Toc113063796"/>
            <w:r w:rsidRPr="009B3BCD">
              <w:t xml:space="preserve">Unit </w:t>
            </w:r>
            <w:r>
              <w:t>Three</w:t>
            </w:r>
            <w:r w:rsidRPr="009B3BCD">
              <w:t>:</w:t>
            </w:r>
            <w:r w:rsidR="00B66A18">
              <w:t xml:space="preserve"> </w:t>
            </w:r>
            <w:r w:rsidR="00B66A18" w:rsidRPr="00B66A18">
              <w:rPr>
                <w:lang w:val="en-GB"/>
              </w:rPr>
              <w:t>Inspect</w:t>
            </w:r>
            <w:r w:rsidR="00D72347">
              <w:rPr>
                <w:lang w:val="en-GB"/>
              </w:rPr>
              <w:t>ing</w:t>
            </w:r>
            <w:r w:rsidR="00B66A18" w:rsidRPr="00B66A18">
              <w:rPr>
                <w:lang w:val="en-GB"/>
              </w:rPr>
              <w:t>, Test</w:t>
            </w:r>
            <w:r w:rsidR="00D72347">
              <w:rPr>
                <w:lang w:val="en-GB"/>
              </w:rPr>
              <w:t>ing</w:t>
            </w:r>
            <w:r w:rsidR="00B66A18" w:rsidRPr="00B66A18">
              <w:rPr>
                <w:lang w:val="en-GB"/>
              </w:rPr>
              <w:t>, Repair</w:t>
            </w:r>
            <w:r w:rsidR="00D72347">
              <w:rPr>
                <w:lang w:val="en-GB"/>
              </w:rPr>
              <w:t>ing</w:t>
            </w:r>
            <w:r w:rsidR="00B66A18" w:rsidRPr="00B66A18">
              <w:rPr>
                <w:lang w:val="en-GB"/>
              </w:rPr>
              <w:t xml:space="preserve"> and </w:t>
            </w:r>
            <w:r w:rsidR="00D72347" w:rsidRPr="00B66A18">
              <w:rPr>
                <w:lang w:val="en-GB"/>
              </w:rPr>
              <w:t>Replaci</w:t>
            </w:r>
            <w:r w:rsidR="00D72347">
              <w:rPr>
                <w:lang w:val="en-GB"/>
              </w:rPr>
              <w:t>ng</w:t>
            </w:r>
            <w:r w:rsidR="00B66A18" w:rsidRPr="00B66A18">
              <w:rPr>
                <w:lang w:val="en-GB"/>
              </w:rPr>
              <w:t xml:space="preserve"> starting system</w:t>
            </w:r>
            <w:r w:rsidR="00B66A18">
              <w:rPr>
                <w:lang w:val="en-GB"/>
              </w:rPr>
              <w:t>s</w:t>
            </w:r>
            <w:bookmarkEnd w:id="50"/>
          </w:p>
        </w:tc>
      </w:tr>
      <w:tr w:rsidR="004E0614" w:rsidRPr="00A121FA" w14:paraId="30525D6C" w14:textId="77777777" w:rsidTr="006C750C">
        <w:trPr>
          <w:trHeight w:val="7419"/>
        </w:trPr>
        <w:tc>
          <w:tcPr>
            <w:tcW w:w="9468" w:type="dxa"/>
            <w:shd w:val="clear" w:color="auto" w:fill="auto"/>
          </w:tcPr>
          <w:p w14:paraId="082CA074" w14:textId="4887A57C" w:rsidR="004E0614" w:rsidRPr="00A121FA" w:rsidRDefault="004E0614" w:rsidP="00663C99">
            <w:pPr>
              <w:autoSpaceDE w:val="0"/>
              <w:autoSpaceDN w:val="0"/>
              <w:adjustRightInd w:val="0"/>
              <w:spacing w:line="360" w:lineRule="auto"/>
              <w:jc w:val="both"/>
              <w:rPr>
                <w:bCs/>
              </w:rPr>
            </w:pPr>
            <w:r w:rsidRPr="00A121FA">
              <w:rPr>
                <w:bCs/>
              </w:rPr>
              <w:t xml:space="preserve">This </w:t>
            </w:r>
            <w:r>
              <w:rPr>
                <w:bCs/>
              </w:rPr>
              <w:t>unit</w:t>
            </w:r>
            <w:r w:rsidRPr="00A121FA">
              <w:rPr>
                <w:bCs/>
              </w:rPr>
              <w:t xml:space="preserve"> to provide you the necessary information regarding the following </w:t>
            </w:r>
            <w:r w:rsidRPr="00A121FA">
              <w:t xml:space="preserve">content </w:t>
            </w:r>
            <w:r w:rsidRPr="00A121FA">
              <w:rPr>
                <w:bCs/>
              </w:rPr>
              <w:t>coverage and topics:</w:t>
            </w:r>
          </w:p>
          <w:p w14:paraId="3314395D" w14:textId="7EF0DCF3" w:rsidR="004E0614" w:rsidRDefault="00B66A18" w:rsidP="00A5015C">
            <w:pPr>
              <w:pStyle w:val="NoSpacing"/>
              <w:numPr>
                <w:ilvl w:val="1"/>
                <w:numId w:val="2"/>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Inspecting Starting system circuit</w:t>
            </w:r>
          </w:p>
          <w:p w14:paraId="584FBE76" w14:textId="784A8DCC" w:rsidR="00B66A18" w:rsidRDefault="00B66A18" w:rsidP="00A5015C">
            <w:pPr>
              <w:pStyle w:val="NoSpacing"/>
              <w:numPr>
                <w:ilvl w:val="1"/>
                <w:numId w:val="2"/>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Testing start</w:t>
            </w:r>
            <w:r w:rsidR="00D15E7C">
              <w:rPr>
                <w:rFonts w:ascii="Times New Roman" w:hAnsi="Times New Roman"/>
                <w:sz w:val="24"/>
                <w:szCs w:val="24"/>
                <w:lang w:val="en-ZA"/>
              </w:rPr>
              <w:t>e</w:t>
            </w:r>
            <w:r>
              <w:rPr>
                <w:rFonts w:ascii="Times New Roman" w:hAnsi="Times New Roman"/>
                <w:sz w:val="24"/>
                <w:szCs w:val="24"/>
                <w:lang w:val="en-ZA"/>
              </w:rPr>
              <w:t>r motor and associated component</w:t>
            </w:r>
          </w:p>
          <w:p w14:paraId="4B191194" w14:textId="4EE024FE" w:rsidR="00D15E7C" w:rsidRPr="00D15E7C" w:rsidRDefault="00B66A18" w:rsidP="00A5015C">
            <w:pPr>
              <w:pStyle w:val="NoSpacing"/>
              <w:numPr>
                <w:ilvl w:val="1"/>
                <w:numId w:val="2"/>
              </w:numPr>
              <w:spacing w:line="360" w:lineRule="auto"/>
              <w:ind w:left="450" w:hanging="270"/>
              <w:jc w:val="both"/>
              <w:rPr>
                <w:rFonts w:ascii="Times New Roman" w:hAnsi="Times New Roman"/>
                <w:sz w:val="24"/>
                <w:szCs w:val="24"/>
                <w:lang w:val="en-ZA"/>
              </w:rPr>
            </w:pPr>
            <w:bookmarkStart w:id="51" w:name="_Hlk112360652"/>
            <w:r w:rsidRPr="00D15E7C">
              <w:rPr>
                <w:rFonts w:ascii="Times New Roman" w:hAnsi="Times New Roman"/>
                <w:lang w:val="en-ZA"/>
              </w:rPr>
              <w:t>Starter motor repair procedure</w:t>
            </w:r>
          </w:p>
          <w:p w14:paraId="158D95CA" w14:textId="344B3B2A" w:rsidR="00D15E7C" w:rsidRPr="00D15E7C" w:rsidRDefault="00D15E7C" w:rsidP="00A5015C">
            <w:pPr>
              <w:pStyle w:val="NoSpacing"/>
              <w:numPr>
                <w:ilvl w:val="1"/>
                <w:numId w:val="2"/>
              </w:numPr>
              <w:spacing w:line="360" w:lineRule="auto"/>
              <w:ind w:left="450" w:hanging="270"/>
              <w:jc w:val="both"/>
              <w:rPr>
                <w:rFonts w:ascii="Times New Roman" w:hAnsi="Times New Roman"/>
                <w:sz w:val="24"/>
                <w:szCs w:val="24"/>
                <w:lang w:val="en-ZA"/>
              </w:rPr>
            </w:pPr>
            <w:bookmarkStart w:id="52" w:name="_Hlk112360728"/>
            <w:bookmarkEnd w:id="51"/>
            <w:r w:rsidRPr="00D15E7C">
              <w:rPr>
                <w:rFonts w:ascii="Times New Roman" w:hAnsi="Times New Roman"/>
                <w:lang w:val="en-ZA"/>
              </w:rPr>
              <w:t>Repair</w:t>
            </w:r>
            <w:r>
              <w:rPr>
                <w:rFonts w:ascii="Times New Roman" w:hAnsi="Times New Roman"/>
                <w:lang w:val="en-ZA"/>
              </w:rPr>
              <w:t xml:space="preserve"> and Replace</w:t>
            </w:r>
            <w:r w:rsidRPr="00D15E7C">
              <w:rPr>
                <w:rFonts w:ascii="Times New Roman" w:hAnsi="Times New Roman"/>
                <w:lang w:val="en-ZA"/>
              </w:rPr>
              <w:t xml:space="preserve"> starting systems and associated components</w:t>
            </w:r>
          </w:p>
          <w:p w14:paraId="46C23CD6" w14:textId="77777777" w:rsidR="008619B8" w:rsidRPr="008619B8" w:rsidRDefault="00D15E7C" w:rsidP="00A5015C">
            <w:pPr>
              <w:pStyle w:val="NoSpacing"/>
              <w:numPr>
                <w:ilvl w:val="1"/>
                <w:numId w:val="2"/>
              </w:numPr>
              <w:spacing w:line="360" w:lineRule="auto"/>
              <w:ind w:left="450" w:hanging="270"/>
              <w:jc w:val="both"/>
              <w:rPr>
                <w:rFonts w:ascii="Times New Roman" w:hAnsi="Times New Roman"/>
                <w:sz w:val="24"/>
                <w:szCs w:val="24"/>
                <w:lang w:val="en-ZA"/>
              </w:rPr>
            </w:pPr>
            <w:bookmarkStart w:id="53" w:name="_Hlk112360937"/>
            <w:bookmarkEnd w:id="52"/>
            <w:r>
              <w:rPr>
                <w:rFonts w:ascii="Times New Roman" w:hAnsi="Times New Roman"/>
                <w:sz w:val="24"/>
                <w:szCs w:val="24"/>
                <w:lang w:val="en-ZA"/>
              </w:rPr>
              <w:t>Reassemble</w:t>
            </w:r>
            <w:r w:rsidRPr="00D15E7C">
              <w:rPr>
                <w:rFonts w:ascii="Times New Roman" w:hAnsi="Times New Roman"/>
                <w:lang w:val="en-ZA"/>
              </w:rPr>
              <w:t xml:space="preserve"> start</w:t>
            </w:r>
            <w:r>
              <w:rPr>
                <w:rFonts w:ascii="Times New Roman" w:hAnsi="Times New Roman"/>
                <w:lang w:val="en-ZA"/>
              </w:rPr>
              <w:t>er motor</w:t>
            </w:r>
          </w:p>
          <w:bookmarkEnd w:id="53"/>
          <w:p w14:paraId="4D0DB9C5" w14:textId="7C78032B" w:rsidR="008619B8" w:rsidRPr="008619B8" w:rsidRDefault="000B0106" w:rsidP="00A5015C">
            <w:pPr>
              <w:pStyle w:val="NoSpacing"/>
              <w:numPr>
                <w:ilvl w:val="1"/>
                <w:numId w:val="2"/>
              </w:numPr>
              <w:spacing w:line="360" w:lineRule="auto"/>
              <w:ind w:left="450" w:hanging="270"/>
              <w:jc w:val="both"/>
              <w:rPr>
                <w:rFonts w:ascii="Times New Roman" w:hAnsi="Times New Roman"/>
                <w:sz w:val="24"/>
                <w:szCs w:val="24"/>
                <w:lang w:val="en-ZA"/>
              </w:rPr>
            </w:pPr>
            <w:r w:rsidRPr="000B0106">
              <w:rPr>
                <w:rFonts w:ascii="Times New Roman" w:hAnsi="Times New Roman"/>
                <w:sz w:val="24"/>
                <w:szCs w:val="24"/>
                <w:lang w:val="en-ZA"/>
              </w:rPr>
              <w:t>Starting System</w:t>
            </w:r>
            <w:r w:rsidRPr="000B0106">
              <w:rPr>
                <w:rFonts w:ascii="Times New Roman" w:hAnsi="Times New Roman"/>
                <w:b/>
                <w:bCs/>
                <w:sz w:val="24"/>
                <w:szCs w:val="24"/>
                <w:lang w:val="en-ZA"/>
              </w:rPr>
              <w:t xml:space="preserve"> </w:t>
            </w:r>
            <w:r w:rsidR="008619B8">
              <w:rPr>
                <w:rFonts w:ascii="Times New Roman" w:hAnsi="Times New Roman"/>
                <w:sz w:val="24"/>
                <w:szCs w:val="24"/>
                <w:lang w:val="en-ZA"/>
              </w:rPr>
              <w:t>Trouble shooting</w:t>
            </w:r>
          </w:p>
          <w:p w14:paraId="5D9761D3" w14:textId="7FED57E6" w:rsidR="004E0614" w:rsidRPr="00A121FA" w:rsidRDefault="004E0614" w:rsidP="00663C99">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14:paraId="52F76C09" w14:textId="76E4CD02" w:rsidR="008619B8" w:rsidRPr="008619B8" w:rsidRDefault="008619B8" w:rsidP="00850856">
            <w:pPr>
              <w:pStyle w:val="NoSpacing"/>
              <w:numPr>
                <w:ilvl w:val="0"/>
                <w:numId w:val="4"/>
              </w:numPr>
              <w:spacing w:line="360" w:lineRule="auto"/>
              <w:jc w:val="both"/>
              <w:rPr>
                <w:rFonts w:ascii="Times New Roman" w:hAnsi="Times New Roman"/>
                <w:sz w:val="24"/>
                <w:szCs w:val="24"/>
                <w:lang w:val="en-ZA"/>
              </w:rPr>
            </w:pPr>
            <w:r w:rsidRPr="008619B8">
              <w:rPr>
                <w:rFonts w:ascii="Times New Roman" w:hAnsi="Times New Roman"/>
                <w:sz w:val="24"/>
                <w:szCs w:val="24"/>
                <w:lang w:val="en-ZA"/>
              </w:rPr>
              <w:t>Inspect Starting system circuit</w:t>
            </w:r>
          </w:p>
          <w:p w14:paraId="78F87ACB" w14:textId="7A23F07D" w:rsidR="008619B8" w:rsidRPr="008619B8" w:rsidRDefault="008619B8" w:rsidP="00850856">
            <w:pPr>
              <w:pStyle w:val="NoSpacing"/>
              <w:numPr>
                <w:ilvl w:val="0"/>
                <w:numId w:val="4"/>
              </w:numPr>
              <w:spacing w:line="360" w:lineRule="auto"/>
              <w:jc w:val="both"/>
              <w:rPr>
                <w:rFonts w:ascii="Times New Roman" w:hAnsi="Times New Roman"/>
                <w:sz w:val="24"/>
                <w:szCs w:val="24"/>
                <w:lang w:val="en-ZA"/>
              </w:rPr>
            </w:pPr>
            <w:r w:rsidRPr="008619B8">
              <w:rPr>
                <w:rFonts w:ascii="Times New Roman" w:hAnsi="Times New Roman"/>
                <w:sz w:val="24"/>
                <w:szCs w:val="24"/>
                <w:lang w:val="en-ZA"/>
              </w:rPr>
              <w:t>Test starter motor and associated component</w:t>
            </w:r>
          </w:p>
          <w:p w14:paraId="6F8BC2AB" w14:textId="2357B5C3" w:rsidR="008619B8" w:rsidRPr="008619B8" w:rsidRDefault="00440F2B"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Understand</w:t>
            </w:r>
            <w:r w:rsidR="008619B8">
              <w:rPr>
                <w:rFonts w:ascii="Times New Roman" w:hAnsi="Times New Roman"/>
                <w:sz w:val="24"/>
                <w:szCs w:val="24"/>
                <w:lang w:val="en-ZA"/>
              </w:rPr>
              <w:t xml:space="preserve"> </w:t>
            </w:r>
            <w:r w:rsidR="008619B8" w:rsidRPr="008619B8">
              <w:rPr>
                <w:rFonts w:ascii="Times New Roman" w:hAnsi="Times New Roman"/>
                <w:sz w:val="24"/>
                <w:szCs w:val="24"/>
                <w:lang w:val="en-ZA"/>
              </w:rPr>
              <w:t>Starter motor repair procedure</w:t>
            </w:r>
          </w:p>
          <w:p w14:paraId="5FB7FCF3" w14:textId="1D29D38C" w:rsidR="008619B8" w:rsidRPr="008619B8" w:rsidRDefault="008619B8" w:rsidP="00850856">
            <w:pPr>
              <w:pStyle w:val="NoSpacing"/>
              <w:numPr>
                <w:ilvl w:val="0"/>
                <w:numId w:val="4"/>
              </w:numPr>
              <w:spacing w:line="360" w:lineRule="auto"/>
              <w:jc w:val="both"/>
              <w:rPr>
                <w:rFonts w:ascii="Times New Roman" w:hAnsi="Times New Roman"/>
                <w:sz w:val="24"/>
                <w:szCs w:val="24"/>
                <w:lang w:val="en-ZA"/>
              </w:rPr>
            </w:pPr>
            <w:r w:rsidRPr="008619B8">
              <w:rPr>
                <w:rFonts w:ascii="Times New Roman" w:hAnsi="Times New Roman"/>
                <w:sz w:val="24"/>
                <w:szCs w:val="24"/>
                <w:lang w:val="en-ZA"/>
              </w:rPr>
              <w:t>Repair and Replace starting systems and associated components</w:t>
            </w:r>
          </w:p>
          <w:p w14:paraId="306FE699" w14:textId="7F8BC213" w:rsidR="008619B8" w:rsidRPr="008619B8" w:rsidRDefault="001B38D2"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Perform </w:t>
            </w:r>
            <w:r w:rsidR="008619B8" w:rsidRPr="008619B8">
              <w:rPr>
                <w:rFonts w:ascii="Times New Roman" w:hAnsi="Times New Roman"/>
                <w:sz w:val="24"/>
                <w:szCs w:val="24"/>
                <w:lang w:val="en-ZA"/>
              </w:rPr>
              <w:t>Reassemble starter motor</w:t>
            </w:r>
          </w:p>
          <w:p w14:paraId="13CCBBEE" w14:textId="702C0A92" w:rsidR="004E0614" w:rsidRPr="00FA4B2A" w:rsidRDefault="001B38D2" w:rsidP="00850856">
            <w:pPr>
              <w:pStyle w:val="NoSpacing"/>
              <w:numPr>
                <w:ilvl w:val="0"/>
                <w:numId w:val="4"/>
              </w:numPr>
              <w:spacing w:line="360" w:lineRule="auto"/>
              <w:jc w:val="both"/>
              <w:rPr>
                <w:rFonts w:ascii="Times New Roman" w:hAnsi="Times New Roman"/>
                <w:sz w:val="24"/>
                <w:szCs w:val="24"/>
                <w:lang w:val="en-ZA"/>
              </w:rPr>
            </w:pPr>
            <w:r w:rsidRPr="001B38D2">
              <w:rPr>
                <w:rFonts w:ascii="Times New Roman" w:hAnsi="Times New Roman"/>
                <w:sz w:val="24"/>
                <w:szCs w:val="24"/>
                <w:lang w:val="en-ZA"/>
              </w:rPr>
              <w:t xml:space="preserve">Identify </w:t>
            </w:r>
            <w:r w:rsidR="000B0106" w:rsidRPr="000B0106">
              <w:rPr>
                <w:rFonts w:ascii="Times New Roman" w:hAnsi="Times New Roman"/>
                <w:sz w:val="24"/>
                <w:szCs w:val="24"/>
                <w:lang w:val="en-ZA"/>
              </w:rPr>
              <w:t>Starting System</w:t>
            </w:r>
            <w:r w:rsidR="000B0106" w:rsidRPr="000B0106">
              <w:rPr>
                <w:rFonts w:ascii="Times New Roman" w:hAnsi="Times New Roman"/>
                <w:b/>
                <w:bCs/>
                <w:sz w:val="24"/>
                <w:szCs w:val="24"/>
                <w:lang w:val="en-ZA"/>
              </w:rPr>
              <w:t xml:space="preserve"> </w:t>
            </w:r>
            <w:r w:rsidR="008619B8" w:rsidRPr="008619B8">
              <w:rPr>
                <w:rFonts w:ascii="Times New Roman" w:hAnsi="Times New Roman"/>
                <w:sz w:val="24"/>
                <w:szCs w:val="24"/>
                <w:lang w:val="en-ZA"/>
              </w:rPr>
              <w:t>Trouble shooting</w:t>
            </w:r>
          </w:p>
        </w:tc>
      </w:tr>
    </w:tbl>
    <w:p w14:paraId="31E5C560" w14:textId="40A7D2C6" w:rsidR="006C750C" w:rsidRDefault="006C750C">
      <w:pPr>
        <w:rPr>
          <w:sz w:val="28"/>
          <w:szCs w:val="28"/>
        </w:rPr>
      </w:pPr>
    </w:p>
    <w:p w14:paraId="014DBADE" w14:textId="1E068E53" w:rsidR="006C750C" w:rsidRDefault="006C750C">
      <w:pPr>
        <w:rPr>
          <w:sz w:val="28"/>
          <w:szCs w:val="28"/>
        </w:rPr>
      </w:pPr>
    </w:p>
    <w:p w14:paraId="7C8EB80D" w14:textId="2BA9DD83" w:rsidR="006C750C" w:rsidRDefault="006C750C">
      <w:pPr>
        <w:rPr>
          <w:sz w:val="28"/>
          <w:szCs w:val="28"/>
        </w:rPr>
      </w:pPr>
    </w:p>
    <w:p w14:paraId="2EA3AD5A" w14:textId="47AF834C" w:rsidR="006C750C" w:rsidRDefault="006C750C">
      <w:pPr>
        <w:rPr>
          <w:sz w:val="28"/>
          <w:szCs w:val="28"/>
        </w:rPr>
      </w:pPr>
    </w:p>
    <w:p w14:paraId="334CD0DA" w14:textId="3D21301D" w:rsidR="006C750C" w:rsidRDefault="006C750C">
      <w:pPr>
        <w:rPr>
          <w:sz w:val="28"/>
          <w:szCs w:val="28"/>
        </w:rPr>
      </w:pPr>
    </w:p>
    <w:p w14:paraId="3D3FA3E0" w14:textId="565CAB88" w:rsidR="006C750C" w:rsidRDefault="006C750C">
      <w:pPr>
        <w:rPr>
          <w:sz w:val="28"/>
          <w:szCs w:val="28"/>
        </w:rPr>
      </w:pPr>
    </w:p>
    <w:p w14:paraId="3C2D5274" w14:textId="707DA1BE" w:rsidR="006C750C" w:rsidRDefault="006C750C">
      <w:pPr>
        <w:rPr>
          <w:sz w:val="28"/>
          <w:szCs w:val="28"/>
        </w:rPr>
      </w:pPr>
    </w:p>
    <w:p w14:paraId="1EB2D6C2" w14:textId="6EEA2F76" w:rsidR="006C750C" w:rsidRDefault="006C750C">
      <w:pPr>
        <w:rPr>
          <w:sz w:val="28"/>
          <w:szCs w:val="28"/>
        </w:rPr>
      </w:pPr>
    </w:p>
    <w:p w14:paraId="292BA35A" w14:textId="468A0CB5" w:rsidR="006C750C" w:rsidRDefault="006C750C">
      <w:pPr>
        <w:rPr>
          <w:sz w:val="28"/>
          <w:szCs w:val="28"/>
        </w:rPr>
      </w:pPr>
    </w:p>
    <w:p w14:paraId="3916604F" w14:textId="77777777" w:rsidR="006C750C" w:rsidRDefault="006C750C">
      <w:pPr>
        <w:rPr>
          <w:sz w:val="28"/>
          <w:szCs w:val="28"/>
        </w:rPr>
      </w:pPr>
    </w:p>
    <w:p w14:paraId="3152BA01" w14:textId="1F4C0679" w:rsidR="001B38D2" w:rsidRPr="004D72E1" w:rsidRDefault="001B38D2" w:rsidP="006D19BB">
      <w:pPr>
        <w:pStyle w:val="Heading2"/>
        <w:numPr>
          <w:ilvl w:val="1"/>
          <w:numId w:val="64"/>
        </w:numPr>
        <w:rPr>
          <w:rFonts w:ascii="Times New Roman" w:hAnsi="Times New Roman" w:cs="Times New Roman"/>
          <w:color w:val="auto"/>
          <w:sz w:val="28"/>
          <w:szCs w:val="28"/>
          <w:lang w:val="en-ZA"/>
        </w:rPr>
      </w:pPr>
      <w:bookmarkStart w:id="54" w:name="_Toc113063797"/>
      <w:r w:rsidRPr="004D72E1">
        <w:rPr>
          <w:rFonts w:ascii="Times New Roman" w:hAnsi="Times New Roman" w:cs="Times New Roman"/>
          <w:color w:val="auto"/>
          <w:sz w:val="28"/>
          <w:szCs w:val="28"/>
          <w:lang w:val="en-ZA"/>
        </w:rPr>
        <w:lastRenderedPageBreak/>
        <w:t>Inspecting Starting system circuit</w:t>
      </w:r>
      <w:bookmarkEnd w:id="54"/>
    </w:p>
    <w:p w14:paraId="2A937A18" w14:textId="1F33DF93" w:rsidR="006C750C" w:rsidRDefault="00823175" w:rsidP="004D72E1">
      <w:pPr>
        <w:spacing w:line="360" w:lineRule="auto"/>
        <w:jc w:val="both"/>
      </w:pPr>
      <w:r>
        <w:rPr>
          <w:lang w:val="en-PH"/>
        </w:rPr>
        <w:t>A</w:t>
      </w:r>
      <w:r w:rsidRPr="00B0647F">
        <w:rPr>
          <w:lang w:val="en-PH"/>
        </w:rPr>
        <w:t xml:space="preserve"> visual inspection of the starting syst</w:t>
      </w:r>
      <w:r>
        <w:rPr>
          <w:lang w:val="en-PH"/>
        </w:rPr>
        <w:t xml:space="preserve">em can save you time and effort </w:t>
      </w:r>
      <w:r w:rsidRPr="00B0647F">
        <w:rPr>
          <w:lang w:val="en-PH"/>
        </w:rPr>
        <w:t>by uncovering obvious or simple and easy−to−fix problems</w:t>
      </w:r>
      <w:r w:rsidRPr="00161C51">
        <w:t xml:space="preserve"> </w:t>
      </w:r>
    </w:p>
    <w:p w14:paraId="7A2AC172" w14:textId="55B1C095" w:rsidR="00CB64AE" w:rsidRDefault="00CB64AE" w:rsidP="004D72E1">
      <w:pPr>
        <w:spacing w:line="360" w:lineRule="auto"/>
        <w:jc w:val="both"/>
        <w:rPr>
          <w:b/>
          <w:lang w:val="en-PH"/>
        </w:rPr>
      </w:pPr>
      <w:r w:rsidRPr="0041588A">
        <w:rPr>
          <w:b/>
          <w:lang w:val="en-PH"/>
        </w:rPr>
        <w:t>Include these components in your inspection</w:t>
      </w: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8"/>
        <w:gridCol w:w="5220"/>
      </w:tblGrid>
      <w:tr w:rsidR="006C750C" w:rsidRPr="00032EA0" w14:paraId="627911E0" w14:textId="77777777" w:rsidTr="00E869DA">
        <w:tc>
          <w:tcPr>
            <w:tcW w:w="5598" w:type="dxa"/>
            <w:shd w:val="clear" w:color="auto" w:fill="auto"/>
          </w:tcPr>
          <w:p w14:paraId="0CF87299" w14:textId="77777777" w:rsidR="006C750C" w:rsidRPr="0041588A" w:rsidRDefault="006C750C" w:rsidP="00E869DA">
            <w:pPr>
              <w:spacing w:before="60" w:after="60"/>
              <w:rPr>
                <w:b/>
                <w:lang w:val="en-PH"/>
              </w:rPr>
            </w:pPr>
            <w:r w:rsidRPr="0041588A">
              <w:rPr>
                <w:b/>
                <w:lang w:val="en-PH"/>
              </w:rPr>
              <w:t xml:space="preserve">Include these components in your inspection: </w:t>
            </w:r>
          </w:p>
          <w:p w14:paraId="3250FC86" w14:textId="77777777" w:rsidR="006C750C" w:rsidRPr="00032EA0" w:rsidRDefault="006C750C" w:rsidP="00E869DA">
            <w:pPr>
              <w:spacing w:before="60" w:after="60"/>
              <w:rPr>
                <w:b/>
                <w:lang w:val="en-PH"/>
              </w:rPr>
            </w:pPr>
            <w:r w:rsidRPr="00032EA0">
              <w:rPr>
                <w:b/>
                <w:lang w:val="en-PH"/>
              </w:rPr>
              <w:t>BATTERY</w:t>
            </w:r>
          </w:p>
          <w:p w14:paraId="67F46935" w14:textId="77777777" w:rsidR="006C750C" w:rsidRPr="00032EA0" w:rsidRDefault="006C750C" w:rsidP="006D19BB">
            <w:pPr>
              <w:numPr>
                <w:ilvl w:val="0"/>
                <w:numId w:val="26"/>
              </w:numPr>
              <w:spacing w:before="60" w:after="60" w:line="276" w:lineRule="auto"/>
              <w:rPr>
                <w:lang w:val="en-PH"/>
              </w:rPr>
            </w:pPr>
            <w:r w:rsidRPr="00032EA0">
              <w:rPr>
                <w:lang w:val="en-PH"/>
              </w:rPr>
              <w:t>Inspect the battery for external damage to the case or the cables, corroded terminals, and loose connections.</w:t>
            </w:r>
          </w:p>
          <w:p w14:paraId="26750FDD" w14:textId="77777777" w:rsidR="006C750C" w:rsidRPr="00032EA0" w:rsidRDefault="006C750C" w:rsidP="006D19BB">
            <w:pPr>
              <w:numPr>
                <w:ilvl w:val="0"/>
                <w:numId w:val="26"/>
              </w:numPr>
              <w:spacing w:before="60" w:after="60" w:line="276" w:lineRule="auto"/>
              <w:rPr>
                <w:lang w:val="en-PH"/>
              </w:rPr>
            </w:pPr>
            <w:r w:rsidRPr="00032EA0">
              <w:rPr>
                <w:lang w:val="en-PH"/>
              </w:rPr>
              <w:t>Check the battery’s state of charge (with a battery analyser). Charge if needed.</w:t>
            </w:r>
          </w:p>
          <w:p w14:paraId="73EE638E" w14:textId="77777777" w:rsidR="006C750C" w:rsidRPr="00032EA0" w:rsidRDefault="006C750C" w:rsidP="006D19BB">
            <w:pPr>
              <w:numPr>
                <w:ilvl w:val="0"/>
                <w:numId w:val="26"/>
              </w:numPr>
              <w:spacing w:before="60" w:after="60" w:line="276" w:lineRule="auto"/>
              <w:rPr>
                <w:lang w:val="en-PH"/>
              </w:rPr>
            </w:pPr>
            <w:r w:rsidRPr="00032EA0">
              <w:rPr>
                <w:lang w:val="en-PH"/>
              </w:rPr>
              <w:t>Check the electrolyte level and top up with distilled water if needed.</w:t>
            </w:r>
          </w:p>
          <w:p w14:paraId="1B6E295C" w14:textId="77777777" w:rsidR="006C750C" w:rsidRPr="00032EA0" w:rsidRDefault="006C750C" w:rsidP="00E869DA">
            <w:pPr>
              <w:spacing w:before="60" w:after="60"/>
              <w:rPr>
                <w:b/>
                <w:lang w:val="en-PH"/>
              </w:rPr>
            </w:pPr>
            <w:r w:rsidRPr="00032EA0">
              <w:rPr>
                <w:b/>
                <w:lang w:val="en-PH"/>
              </w:rPr>
              <w:t>STARTER</w:t>
            </w:r>
          </w:p>
          <w:p w14:paraId="6C35821D" w14:textId="77777777" w:rsidR="006C750C" w:rsidRPr="00032EA0" w:rsidRDefault="006C750C" w:rsidP="006D19BB">
            <w:pPr>
              <w:numPr>
                <w:ilvl w:val="0"/>
                <w:numId w:val="26"/>
              </w:numPr>
              <w:spacing w:before="60" w:after="60" w:line="276" w:lineRule="auto"/>
              <w:rPr>
                <w:lang w:val="en-PH"/>
              </w:rPr>
            </w:pPr>
            <w:r w:rsidRPr="00032EA0">
              <w:rPr>
                <w:lang w:val="en-PH"/>
              </w:rPr>
              <w:t>Inspect the starter motor for external damage to the case or wiring (including the magnetic switch circuit), corroded terminals, and loose connections.</w:t>
            </w:r>
          </w:p>
          <w:p w14:paraId="5BCD8E9D" w14:textId="77777777" w:rsidR="006C750C" w:rsidRPr="00032EA0" w:rsidRDefault="006C750C" w:rsidP="006D19BB">
            <w:pPr>
              <w:numPr>
                <w:ilvl w:val="0"/>
                <w:numId w:val="26"/>
              </w:numPr>
              <w:spacing w:before="60" w:after="60" w:line="276" w:lineRule="auto"/>
              <w:rPr>
                <w:lang w:val="en-PH"/>
              </w:rPr>
            </w:pPr>
            <w:r w:rsidRPr="00032EA0">
              <w:rPr>
                <w:lang w:val="en-PH"/>
              </w:rPr>
              <w:t>Check for loose mounting hardware. Tighten as needed.</w:t>
            </w:r>
          </w:p>
        </w:tc>
        <w:tc>
          <w:tcPr>
            <w:tcW w:w="5220" w:type="dxa"/>
            <w:shd w:val="clear" w:color="auto" w:fill="auto"/>
          </w:tcPr>
          <w:p w14:paraId="77E51571" w14:textId="77777777" w:rsidR="006C750C" w:rsidRPr="00032EA0" w:rsidRDefault="006C750C" w:rsidP="00E869DA">
            <w:pPr>
              <w:spacing w:before="60" w:after="60"/>
              <w:rPr>
                <w:b/>
                <w:lang w:val="en-PH"/>
              </w:rPr>
            </w:pPr>
            <w:r w:rsidRPr="00032EA0">
              <w:rPr>
                <w:b/>
                <w:lang w:val="en-PH"/>
              </w:rPr>
              <w:t>IGNITION SWITCH</w:t>
            </w:r>
          </w:p>
          <w:p w14:paraId="2A748C49" w14:textId="77777777" w:rsidR="006C750C" w:rsidRPr="00032EA0" w:rsidRDefault="006C750C" w:rsidP="006D19BB">
            <w:pPr>
              <w:numPr>
                <w:ilvl w:val="0"/>
                <w:numId w:val="26"/>
              </w:numPr>
              <w:spacing w:before="60" w:after="60" w:line="276" w:lineRule="auto"/>
              <w:rPr>
                <w:lang w:val="en-PH"/>
              </w:rPr>
            </w:pPr>
            <w:r w:rsidRPr="00032EA0">
              <w:rPr>
                <w:lang w:val="en-PH"/>
              </w:rPr>
              <w:t>Inspect the ignition switch for loose connections and damaged wiring.</w:t>
            </w:r>
          </w:p>
          <w:p w14:paraId="5436864A" w14:textId="77777777" w:rsidR="006C750C" w:rsidRPr="00032EA0" w:rsidRDefault="006C750C" w:rsidP="006D19BB">
            <w:pPr>
              <w:numPr>
                <w:ilvl w:val="0"/>
                <w:numId w:val="26"/>
              </w:numPr>
              <w:spacing w:before="60" w:after="60" w:line="276" w:lineRule="auto"/>
              <w:rPr>
                <w:lang w:val="en-PH"/>
              </w:rPr>
            </w:pPr>
            <w:r w:rsidRPr="00032EA0">
              <w:rPr>
                <w:lang w:val="en-PH"/>
              </w:rPr>
              <w:t>Confirm that the battery voltage is available at the magnetic switch with the ignition switch set to ON and the clutch switch or neutral start switch closed.</w:t>
            </w:r>
          </w:p>
          <w:p w14:paraId="4ACAA072" w14:textId="77777777" w:rsidR="006C750C" w:rsidRPr="00032EA0" w:rsidRDefault="006C750C" w:rsidP="006D19BB">
            <w:pPr>
              <w:numPr>
                <w:ilvl w:val="0"/>
                <w:numId w:val="26"/>
              </w:numPr>
              <w:spacing w:before="60" w:after="60" w:line="276" w:lineRule="auto"/>
              <w:rPr>
                <w:lang w:val="en-PH"/>
              </w:rPr>
            </w:pPr>
            <w:r w:rsidRPr="00032EA0">
              <w:rPr>
                <w:lang w:val="en-PH"/>
              </w:rPr>
              <w:t>If you suspect the ignition switch is faulty, use a remote starter switch and jumper wire to confirm starter operation.</w:t>
            </w:r>
          </w:p>
          <w:p w14:paraId="5A7A0DE7" w14:textId="77777777" w:rsidR="006C750C" w:rsidRPr="00032EA0" w:rsidRDefault="006C750C" w:rsidP="00E869DA">
            <w:pPr>
              <w:spacing w:before="60" w:after="60"/>
              <w:rPr>
                <w:b/>
                <w:lang w:val="en-PH"/>
              </w:rPr>
            </w:pPr>
            <w:r w:rsidRPr="00032EA0">
              <w:rPr>
                <w:b/>
                <w:lang w:val="en-PH"/>
              </w:rPr>
              <w:t>PARK/NEUTRAL/CLUTCH START SWITCHES</w:t>
            </w:r>
          </w:p>
          <w:p w14:paraId="1774449E" w14:textId="77777777" w:rsidR="006C750C" w:rsidRPr="00032EA0" w:rsidRDefault="006C750C" w:rsidP="006D19BB">
            <w:pPr>
              <w:numPr>
                <w:ilvl w:val="0"/>
                <w:numId w:val="75"/>
              </w:numPr>
              <w:spacing w:before="60" w:after="60" w:line="276" w:lineRule="auto"/>
              <w:rPr>
                <w:lang w:val="en-PH"/>
              </w:rPr>
            </w:pPr>
            <w:r w:rsidRPr="00032EA0">
              <w:rPr>
                <w:lang w:val="en-PH"/>
              </w:rPr>
              <w:t>Conduct a voltage drop test to verify proper operation (max. 0.1 V drop).</w:t>
            </w:r>
          </w:p>
        </w:tc>
      </w:tr>
    </w:tbl>
    <w:p w14:paraId="4D8976E0" w14:textId="77777777" w:rsidR="006C750C" w:rsidRDefault="006C750C" w:rsidP="004D72E1">
      <w:pPr>
        <w:spacing w:line="360" w:lineRule="auto"/>
        <w:jc w:val="both"/>
        <w:rPr>
          <w:b/>
          <w:lang w:val="en-PH"/>
        </w:rPr>
      </w:pPr>
    </w:p>
    <w:p w14:paraId="65FE4087" w14:textId="03EB5499" w:rsidR="001B38D2" w:rsidRPr="006C750C" w:rsidRDefault="001B38D2" w:rsidP="006D19BB">
      <w:pPr>
        <w:pStyle w:val="Heading2"/>
        <w:numPr>
          <w:ilvl w:val="1"/>
          <w:numId w:val="64"/>
        </w:numPr>
        <w:spacing w:before="0" w:line="360" w:lineRule="auto"/>
        <w:rPr>
          <w:rFonts w:ascii="Times New Roman" w:hAnsi="Times New Roman" w:cs="Times New Roman"/>
          <w:b/>
          <w:bCs/>
          <w:color w:val="auto"/>
          <w:sz w:val="28"/>
          <w:szCs w:val="28"/>
          <w:lang w:val="en-ZA"/>
        </w:rPr>
      </w:pPr>
      <w:bookmarkStart w:id="55" w:name="_Toc113063798"/>
      <w:r w:rsidRPr="006C750C">
        <w:rPr>
          <w:rFonts w:ascii="Times New Roman" w:hAnsi="Times New Roman" w:cs="Times New Roman"/>
          <w:b/>
          <w:bCs/>
          <w:color w:val="auto"/>
          <w:sz w:val="28"/>
          <w:szCs w:val="28"/>
          <w:lang w:val="en-ZA"/>
        </w:rPr>
        <w:t>Testing starter motor and associated component</w:t>
      </w:r>
      <w:bookmarkEnd w:id="55"/>
    </w:p>
    <w:p w14:paraId="3C0E1290" w14:textId="39707F95" w:rsidR="00823175" w:rsidRDefault="00901C79" w:rsidP="008472E5">
      <w:pPr>
        <w:pStyle w:val="ListParagraph"/>
        <w:spacing w:line="360" w:lineRule="auto"/>
        <w:ind w:left="360"/>
        <w:jc w:val="both"/>
      </w:pPr>
      <w:r w:rsidRPr="00901C79">
        <w:t>As mentioned earlier, the starter motor is a special type of electrical motor designed for intermittent use only. During testing, it should never be operated for more than 15 seconds without resting for 2 minutes in between operation cycles to allow it to cool.</w:t>
      </w:r>
      <w:r w:rsidRPr="008472E5">
        <w:rPr>
          <w:b/>
          <w:bCs/>
        </w:rPr>
        <w:t xml:space="preserve"> </w:t>
      </w:r>
      <w:r w:rsidR="00823175" w:rsidRPr="00161C51">
        <w:t>Diagnosis of starting system probl</w:t>
      </w:r>
      <w:r w:rsidR="00823175">
        <w:t xml:space="preserve">ems is usually straightforward. </w:t>
      </w:r>
      <w:r w:rsidR="00823175" w:rsidRPr="00161C51">
        <w:t>Problems may be electrical or mechanic</w:t>
      </w:r>
      <w:r w:rsidR="00823175">
        <w:t>al.</w:t>
      </w:r>
    </w:p>
    <w:p w14:paraId="3D665823" w14:textId="64F41647" w:rsidR="001011CE" w:rsidRDefault="001011CE" w:rsidP="004D72E1">
      <w:pPr>
        <w:pStyle w:val="ListParagraph"/>
        <w:spacing w:line="360" w:lineRule="auto"/>
        <w:ind w:left="360"/>
        <w:jc w:val="both"/>
      </w:pPr>
      <w:r w:rsidRPr="001011CE">
        <w:rPr>
          <w:b/>
          <w:bCs/>
        </w:rPr>
        <w:t>Starting System Quick Testing</w:t>
      </w:r>
    </w:p>
    <w:p w14:paraId="36167516" w14:textId="73563BD6" w:rsidR="001011CE" w:rsidRPr="001011CE" w:rsidRDefault="001011CE" w:rsidP="004D72E1">
      <w:pPr>
        <w:spacing w:line="360" w:lineRule="auto"/>
        <w:jc w:val="both"/>
      </w:pPr>
      <w:r>
        <w:rPr>
          <w:b/>
          <w:bCs/>
        </w:rPr>
        <w:t xml:space="preserve">            </w:t>
      </w:r>
      <w:r w:rsidRPr="001011CE">
        <w:rPr>
          <w:b/>
          <w:bCs/>
        </w:rPr>
        <w:t>Procedure:</w:t>
      </w:r>
    </w:p>
    <w:p w14:paraId="16969FCA" w14:textId="2F1E8585" w:rsidR="001011CE" w:rsidRPr="001011CE" w:rsidRDefault="001011CE" w:rsidP="006D19BB">
      <w:pPr>
        <w:pStyle w:val="ListParagraph"/>
        <w:numPr>
          <w:ilvl w:val="0"/>
          <w:numId w:val="75"/>
        </w:numPr>
        <w:spacing w:line="360" w:lineRule="auto"/>
        <w:jc w:val="both"/>
      </w:pPr>
      <w:r w:rsidRPr="001011CE">
        <w:t>Check the cables for loose or defective connections</w:t>
      </w:r>
    </w:p>
    <w:p w14:paraId="2E29A796" w14:textId="77777777" w:rsidR="008037FD" w:rsidRDefault="001011CE" w:rsidP="006D19BB">
      <w:pPr>
        <w:pStyle w:val="ListParagraph"/>
        <w:numPr>
          <w:ilvl w:val="0"/>
          <w:numId w:val="75"/>
        </w:numPr>
        <w:spacing w:line="360" w:lineRule="auto"/>
        <w:jc w:val="both"/>
      </w:pPr>
      <w:r w:rsidRPr="001011CE">
        <w:t xml:space="preserve">Turn on the head lights </w:t>
      </w:r>
    </w:p>
    <w:p w14:paraId="6F58E963" w14:textId="786DFA56" w:rsidR="001011CE" w:rsidRDefault="001011CE" w:rsidP="006D19BB">
      <w:pPr>
        <w:pStyle w:val="ListParagraph"/>
        <w:numPr>
          <w:ilvl w:val="0"/>
          <w:numId w:val="75"/>
        </w:numPr>
        <w:spacing w:line="360" w:lineRule="auto"/>
        <w:jc w:val="both"/>
      </w:pPr>
      <w:r w:rsidRPr="001011CE">
        <w:t>With the headlight on operate the starter motor.</w:t>
      </w:r>
    </w:p>
    <w:p w14:paraId="520D8529" w14:textId="77777777" w:rsidR="001011CE" w:rsidRPr="001011CE" w:rsidRDefault="001011CE" w:rsidP="004D72E1">
      <w:pPr>
        <w:spacing w:line="360" w:lineRule="auto"/>
        <w:jc w:val="both"/>
      </w:pPr>
      <w:r w:rsidRPr="001011CE">
        <w:rPr>
          <w:b/>
          <w:bCs/>
          <w:i/>
          <w:iCs/>
        </w:rPr>
        <w:t>No crank with no headlights:</w:t>
      </w:r>
    </w:p>
    <w:p w14:paraId="6BBA5C78" w14:textId="77777777" w:rsidR="001011CE" w:rsidRPr="001011CE" w:rsidRDefault="001011CE" w:rsidP="006D19BB">
      <w:pPr>
        <w:pStyle w:val="ListParagraph"/>
        <w:numPr>
          <w:ilvl w:val="0"/>
          <w:numId w:val="76"/>
        </w:numPr>
        <w:spacing w:line="360" w:lineRule="auto"/>
        <w:jc w:val="both"/>
      </w:pPr>
      <w:r w:rsidRPr="001011CE">
        <w:t>Dead Battery (corroded terminals) or an open in electrical circuit.</w:t>
      </w:r>
    </w:p>
    <w:p w14:paraId="677A5AFB" w14:textId="77777777" w:rsidR="001011CE" w:rsidRPr="001011CE" w:rsidRDefault="001011CE" w:rsidP="006D19BB">
      <w:pPr>
        <w:pStyle w:val="ListParagraph"/>
        <w:numPr>
          <w:ilvl w:val="0"/>
          <w:numId w:val="76"/>
        </w:numPr>
        <w:spacing w:line="360" w:lineRule="auto"/>
        <w:jc w:val="both"/>
      </w:pPr>
      <w:r w:rsidRPr="001011CE">
        <w:lastRenderedPageBreak/>
        <w:t>Burned fuse.</w:t>
      </w:r>
    </w:p>
    <w:p w14:paraId="5C0144E5" w14:textId="77777777" w:rsidR="001011CE" w:rsidRPr="001011CE" w:rsidRDefault="001011CE" w:rsidP="006D19BB">
      <w:pPr>
        <w:pStyle w:val="ListParagraph"/>
        <w:numPr>
          <w:ilvl w:val="0"/>
          <w:numId w:val="76"/>
        </w:numPr>
        <w:spacing w:line="360" w:lineRule="auto"/>
        <w:jc w:val="both"/>
      </w:pPr>
      <w:r w:rsidRPr="001011CE">
        <w:t>Starter motor may be shorted.</w:t>
      </w:r>
    </w:p>
    <w:p w14:paraId="37BCECBE" w14:textId="77777777" w:rsidR="001011CE" w:rsidRPr="001011CE" w:rsidRDefault="001011CE" w:rsidP="004D72E1">
      <w:pPr>
        <w:spacing w:line="360" w:lineRule="auto"/>
        <w:jc w:val="both"/>
      </w:pPr>
      <w:r w:rsidRPr="001011CE">
        <w:rPr>
          <w:b/>
          <w:bCs/>
          <w:i/>
          <w:iCs/>
        </w:rPr>
        <w:t>Head lights stay bright but, no crank:</w:t>
      </w:r>
    </w:p>
    <w:p w14:paraId="65D30FE9" w14:textId="77777777" w:rsidR="001011CE" w:rsidRPr="001011CE" w:rsidRDefault="001011CE" w:rsidP="006D19BB">
      <w:pPr>
        <w:numPr>
          <w:ilvl w:val="1"/>
          <w:numId w:val="49"/>
        </w:numPr>
        <w:spacing w:line="360" w:lineRule="auto"/>
        <w:jc w:val="both"/>
      </w:pPr>
      <w:r w:rsidRPr="001011CE">
        <w:t>High resistance or an open in starting circuit.</w:t>
      </w:r>
    </w:p>
    <w:p w14:paraId="6D164425" w14:textId="77777777" w:rsidR="001011CE" w:rsidRPr="001011CE" w:rsidRDefault="001011CE" w:rsidP="006D19BB">
      <w:pPr>
        <w:numPr>
          <w:ilvl w:val="1"/>
          <w:numId w:val="49"/>
        </w:numPr>
        <w:spacing w:line="360" w:lineRule="auto"/>
        <w:jc w:val="both"/>
      </w:pPr>
      <w:r w:rsidRPr="001011CE">
        <w:t>Possibly Ignition switch</w:t>
      </w:r>
    </w:p>
    <w:p w14:paraId="0A412BDE" w14:textId="7D8E8D28" w:rsidR="001011CE" w:rsidRDefault="001011CE" w:rsidP="006D19BB">
      <w:pPr>
        <w:numPr>
          <w:ilvl w:val="1"/>
          <w:numId w:val="49"/>
        </w:numPr>
        <w:spacing w:line="360" w:lineRule="auto"/>
        <w:jc w:val="both"/>
      </w:pPr>
      <w:r w:rsidRPr="001011CE">
        <w:t>Wiring, solenoid, cable connections, relay, fuse.</w:t>
      </w:r>
    </w:p>
    <w:p w14:paraId="60CA278C" w14:textId="7E28A955" w:rsidR="008037FD" w:rsidRPr="001011CE" w:rsidRDefault="008037FD" w:rsidP="008037FD">
      <w:pPr>
        <w:spacing w:line="360" w:lineRule="auto"/>
        <w:ind w:left="1440"/>
        <w:jc w:val="both"/>
      </w:pPr>
    </w:p>
    <w:p w14:paraId="02EAEFEA" w14:textId="77E571D4" w:rsidR="00823175" w:rsidRDefault="00823175" w:rsidP="008037FD">
      <w:pPr>
        <w:spacing w:line="360" w:lineRule="auto"/>
        <w:jc w:val="both"/>
      </w:pPr>
      <w:r w:rsidRPr="00161C51">
        <w:t>The Starting System Troubleshoot</w:t>
      </w:r>
      <w:r>
        <w:t xml:space="preserve">ing chart lists the most common </w:t>
      </w:r>
      <w:r w:rsidRPr="00161C51">
        <w:t>starting system problems, the p</w:t>
      </w:r>
      <w:r>
        <w:t>ossible causes, and recommended actions to resolve the problem.</w:t>
      </w:r>
    </w:p>
    <w:p w14:paraId="14543315" w14:textId="72E9DBC3" w:rsidR="008472E5" w:rsidRPr="00161C51" w:rsidRDefault="00CB64AE" w:rsidP="004D72E1">
      <w:pPr>
        <w:spacing w:line="360" w:lineRule="auto"/>
        <w:jc w:val="both"/>
      </w:pPr>
      <w:r w:rsidRPr="00161C51">
        <w:t>Begin with a thorough visual inspectio</w:t>
      </w:r>
      <w:r>
        <w:t xml:space="preserve">n. If this fails to turn up the </w:t>
      </w:r>
      <w:r w:rsidRPr="00161C51">
        <w:t>possible cause, several tests are available to help you find the problem:</w:t>
      </w:r>
    </w:p>
    <w:p w14:paraId="488B540B" w14:textId="4D9B503C" w:rsidR="00CB64AE" w:rsidRPr="00161C51" w:rsidRDefault="00CB64AE" w:rsidP="006D19BB">
      <w:pPr>
        <w:numPr>
          <w:ilvl w:val="0"/>
          <w:numId w:val="25"/>
        </w:numPr>
        <w:spacing w:before="60" w:after="60" w:line="276" w:lineRule="auto"/>
      </w:pPr>
      <w:r w:rsidRPr="00161C51">
        <w:t>Starter motor current draw test</w:t>
      </w:r>
    </w:p>
    <w:p w14:paraId="24240470" w14:textId="0B7E6140" w:rsidR="00CB64AE" w:rsidRPr="00161C51" w:rsidRDefault="00CB64AE" w:rsidP="006D19BB">
      <w:pPr>
        <w:numPr>
          <w:ilvl w:val="0"/>
          <w:numId w:val="25"/>
        </w:numPr>
        <w:spacing w:before="60" w:after="60" w:line="276" w:lineRule="auto"/>
      </w:pPr>
      <w:r w:rsidRPr="00161C51">
        <w:t>Voltage drop tests</w:t>
      </w:r>
    </w:p>
    <w:p w14:paraId="14CAF962" w14:textId="74FDBB80" w:rsidR="00CB64AE" w:rsidRPr="00161C51" w:rsidRDefault="00CB64AE" w:rsidP="006D19BB">
      <w:pPr>
        <w:numPr>
          <w:ilvl w:val="0"/>
          <w:numId w:val="25"/>
        </w:numPr>
        <w:spacing w:before="60" w:after="60" w:line="276" w:lineRule="auto"/>
      </w:pPr>
      <w:r w:rsidRPr="00161C51">
        <w:t>Operational and continuity tests</w:t>
      </w:r>
    </w:p>
    <w:p w14:paraId="621C2A10" w14:textId="5F651841" w:rsidR="00CE19A6" w:rsidRDefault="00CB64AE" w:rsidP="006D19BB">
      <w:pPr>
        <w:numPr>
          <w:ilvl w:val="0"/>
          <w:numId w:val="25"/>
        </w:numPr>
        <w:spacing w:before="60" w:after="60" w:line="276" w:lineRule="auto"/>
      </w:pPr>
      <w:r w:rsidRPr="00161C51">
        <w:t>Starter motor bench tests</w:t>
      </w:r>
    </w:p>
    <w:p w14:paraId="001A7F14" w14:textId="03C15DA9" w:rsidR="00901C79" w:rsidRPr="004D72E1" w:rsidRDefault="00CE19A6" w:rsidP="00CE19A6">
      <w:pPr>
        <w:spacing w:before="60" w:after="60" w:line="276" w:lineRule="auto"/>
        <w:rPr>
          <w:b/>
          <w:bCs/>
          <w:i/>
          <w:iCs/>
          <w:sz w:val="28"/>
          <w:szCs w:val="28"/>
        </w:rPr>
      </w:pPr>
      <w:r w:rsidRPr="004D72E1">
        <w:rPr>
          <w:b/>
          <w:bCs/>
          <w:i/>
          <w:iCs/>
          <w:sz w:val="28"/>
          <w:szCs w:val="28"/>
        </w:rPr>
        <w:t>Starter motor current draw test</w:t>
      </w:r>
    </w:p>
    <w:p w14:paraId="21B6F42E" w14:textId="384CD48B" w:rsidR="00901C79" w:rsidRPr="00CE19A6" w:rsidRDefault="008037FD" w:rsidP="009020CC">
      <w:pPr>
        <w:spacing w:line="360" w:lineRule="auto"/>
        <w:rPr>
          <w:b/>
          <w:bCs/>
        </w:rPr>
      </w:pPr>
      <w:r w:rsidRPr="006A4A8B">
        <w:rPr>
          <w:rFonts w:ascii="Calibri" w:hAnsi="Calibri"/>
          <w:noProof/>
          <w:sz w:val="22"/>
          <w:szCs w:val="22"/>
        </w:rPr>
        <w:drawing>
          <wp:anchor distT="0" distB="0" distL="114300" distR="114300" simplePos="0" relativeHeight="251724800" behindDoc="0" locked="0" layoutInCell="1" allowOverlap="1" wp14:anchorId="4D0855BA" wp14:editId="6B06334D">
            <wp:simplePos x="0" y="0"/>
            <wp:positionH relativeFrom="margin">
              <wp:posOffset>4676775</wp:posOffset>
            </wp:positionH>
            <wp:positionV relativeFrom="page">
              <wp:posOffset>5706745</wp:posOffset>
            </wp:positionV>
            <wp:extent cx="1823085" cy="2191385"/>
            <wp:effectExtent l="0" t="0" r="5715" b="0"/>
            <wp:wrapSquare wrapText="bothSides"/>
            <wp:docPr id="72822" name="Picture 72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23085" cy="2191385"/>
                    </a:xfrm>
                    <a:prstGeom prst="rect">
                      <a:avLst/>
                    </a:prstGeom>
                    <a:noFill/>
                  </pic:spPr>
                </pic:pic>
              </a:graphicData>
            </a:graphic>
            <wp14:sizeRelH relativeFrom="page">
              <wp14:pctWidth>0</wp14:pctWidth>
            </wp14:sizeRelH>
            <wp14:sizeRelV relativeFrom="page">
              <wp14:pctHeight>0</wp14:pctHeight>
            </wp14:sizeRelV>
          </wp:anchor>
        </w:drawing>
      </w:r>
      <w:r w:rsidR="00EC0648">
        <w:t>M</w:t>
      </w:r>
      <w:r w:rsidR="00901C79">
        <w:t>easures the amount of current the starter circuit draws to crank the engine. Nearly all starter current testers use an inductive pickup to measure the current draw</w:t>
      </w:r>
    </w:p>
    <w:p w14:paraId="501BA09B" w14:textId="29733F53" w:rsidR="00CE19A6" w:rsidRPr="00CE19A6" w:rsidRDefault="00CE19A6" w:rsidP="006D19BB">
      <w:pPr>
        <w:pStyle w:val="ListParagraph"/>
        <w:numPr>
          <w:ilvl w:val="0"/>
          <w:numId w:val="27"/>
        </w:numPr>
        <w:spacing w:line="360" w:lineRule="auto"/>
      </w:pPr>
      <w:r w:rsidRPr="00CE19A6">
        <w:t>Measures the current used by the starting system</w:t>
      </w:r>
    </w:p>
    <w:p w14:paraId="4EED351F" w14:textId="1C0E2116" w:rsidR="00CE19A6" w:rsidRPr="00CE19A6" w:rsidRDefault="00CE19A6" w:rsidP="006D19BB">
      <w:pPr>
        <w:pStyle w:val="ListParagraph"/>
        <w:numPr>
          <w:ilvl w:val="0"/>
          <w:numId w:val="27"/>
        </w:numPr>
        <w:spacing w:line="360" w:lineRule="auto"/>
      </w:pPr>
      <w:r w:rsidRPr="00CE19A6">
        <w:t>Connect a voltmeter and ammeter</w:t>
      </w:r>
      <w:r w:rsidR="0041777F">
        <w:t xml:space="preserve">                       </w:t>
      </w:r>
    </w:p>
    <w:p w14:paraId="7D1BC5CB" w14:textId="3060C26E" w:rsidR="00CE19A6" w:rsidRPr="00CE19A6" w:rsidRDefault="00CE19A6" w:rsidP="006D19BB">
      <w:pPr>
        <w:pStyle w:val="ListParagraph"/>
        <w:numPr>
          <w:ilvl w:val="0"/>
          <w:numId w:val="27"/>
        </w:numPr>
        <w:spacing w:line="360" w:lineRule="auto"/>
      </w:pPr>
      <w:r w:rsidRPr="00CE19A6">
        <w:t>Disable the engine</w:t>
      </w:r>
    </w:p>
    <w:p w14:paraId="5FAA7F15" w14:textId="68EE709A" w:rsidR="00CE19A6" w:rsidRDefault="00CE19A6" w:rsidP="006D19BB">
      <w:pPr>
        <w:pStyle w:val="ListParagraph"/>
        <w:numPr>
          <w:ilvl w:val="0"/>
          <w:numId w:val="52"/>
        </w:numPr>
        <w:spacing w:line="360" w:lineRule="auto"/>
      </w:pPr>
      <w:r w:rsidRPr="00CE19A6">
        <w:t xml:space="preserve">disconnect the coil primary supply </w:t>
      </w:r>
    </w:p>
    <w:p w14:paraId="361A79DF" w14:textId="77777777" w:rsidR="00CE19A6" w:rsidRDefault="00CE19A6" w:rsidP="006D19BB">
      <w:pPr>
        <w:pStyle w:val="ListParagraph"/>
        <w:numPr>
          <w:ilvl w:val="0"/>
          <w:numId w:val="52"/>
        </w:numPr>
        <w:spacing w:line="360" w:lineRule="auto"/>
      </w:pPr>
      <w:r w:rsidRPr="00CE19A6">
        <w:t>ground the coil wire</w:t>
      </w:r>
    </w:p>
    <w:p w14:paraId="1E6D7D1B" w14:textId="3CE12E21" w:rsidR="00CE19A6" w:rsidRDefault="00CE19A6" w:rsidP="006D19BB">
      <w:pPr>
        <w:pStyle w:val="ListParagraph"/>
        <w:numPr>
          <w:ilvl w:val="0"/>
          <w:numId w:val="52"/>
        </w:numPr>
        <w:spacing w:line="360" w:lineRule="auto"/>
      </w:pPr>
      <w:r w:rsidRPr="00CE19A6">
        <w:t>disable the electric fuel pump</w:t>
      </w:r>
      <w:r w:rsidR="006E440B">
        <w:t xml:space="preserve">                                           </w:t>
      </w:r>
    </w:p>
    <w:p w14:paraId="38156631" w14:textId="65FCE3B4" w:rsidR="006E440B" w:rsidRDefault="00CE19A6" w:rsidP="006D19BB">
      <w:pPr>
        <w:pStyle w:val="ListParagraph"/>
        <w:numPr>
          <w:ilvl w:val="0"/>
          <w:numId w:val="52"/>
        </w:numPr>
        <w:spacing w:line="360" w:lineRule="auto"/>
      </w:pPr>
      <w:r w:rsidRPr="00CE19A6">
        <w:t xml:space="preserve">Crank the engine for 15 seconds while </w:t>
      </w:r>
    </w:p>
    <w:p w14:paraId="73A419EC" w14:textId="28572010" w:rsidR="0041777F" w:rsidRDefault="00CE19A6" w:rsidP="009020CC">
      <w:pPr>
        <w:pStyle w:val="ListParagraph"/>
        <w:spacing w:line="360" w:lineRule="auto"/>
      </w:pPr>
      <w:r w:rsidRPr="00CE19A6">
        <w:t>noting voltage and current readings</w:t>
      </w:r>
      <w:r w:rsidR="006E440B">
        <w:t xml:space="preserve">           </w:t>
      </w:r>
    </w:p>
    <w:p w14:paraId="6D81370E" w14:textId="148A6F73" w:rsidR="006E440B" w:rsidRDefault="00CE19A6" w:rsidP="006D19BB">
      <w:pPr>
        <w:pStyle w:val="ListParagraph"/>
        <w:numPr>
          <w:ilvl w:val="0"/>
          <w:numId w:val="52"/>
        </w:numPr>
        <w:spacing w:line="360" w:lineRule="auto"/>
      </w:pPr>
      <w:r w:rsidRPr="00CE19A6">
        <w:t>Compare the readings to specifications</w:t>
      </w:r>
    </w:p>
    <w:p w14:paraId="1DE2440E" w14:textId="67EB094E" w:rsidR="008037FD" w:rsidRDefault="008037FD" w:rsidP="008037FD">
      <w:pPr>
        <w:pStyle w:val="ListParagraph"/>
        <w:spacing w:line="360" w:lineRule="auto"/>
      </w:pPr>
    </w:p>
    <w:p w14:paraId="3ED0EAC0" w14:textId="77777777" w:rsidR="008037FD" w:rsidRPr="00F2619B" w:rsidRDefault="008037FD" w:rsidP="008037FD">
      <w:pPr>
        <w:pStyle w:val="ListParagraph"/>
        <w:spacing w:line="360" w:lineRule="auto"/>
      </w:pPr>
    </w:p>
    <w:p w14:paraId="392314A6" w14:textId="084249D6" w:rsidR="00EC0648" w:rsidRPr="004D72E1" w:rsidRDefault="0004363C" w:rsidP="00746238">
      <w:pPr>
        <w:spacing w:before="60" w:after="60" w:line="276" w:lineRule="auto"/>
        <w:rPr>
          <w:b/>
          <w:bCs/>
          <w:i/>
          <w:color w:val="000000"/>
          <w:sz w:val="28"/>
          <w:szCs w:val="28"/>
          <w:lang w:eastAsia="fil-PH"/>
        </w:rPr>
      </w:pPr>
      <w:r w:rsidRPr="00F84CEF">
        <w:rPr>
          <w:noProof/>
        </w:rPr>
        <w:lastRenderedPageBreak/>
        <w:drawing>
          <wp:anchor distT="0" distB="0" distL="114300" distR="114300" simplePos="0" relativeHeight="251781120" behindDoc="0" locked="0" layoutInCell="1" allowOverlap="1" wp14:anchorId="5C8B676B" wp14:editId="0389F9FF">
            <wp:simplePos x="0" y="0"/>
            <wp:positionH relativeFrom="page">
              <wp:posOffset>4960884</wp:posOffset>
            </wp:positionH>
            <wp:positionV relativeFrom="page">
              <wp:posOffset>1114097</wp:posOffset>
            </wp:positionV>
            <wp:extent cx="2680138" cy="2805430"/>
            <wp:effectExtent l="0" t="0" r="6350" b="0"/>
            <wp:wrapSquare wrapText="bothSides"/>
            <wp:docPr id="72817" name="Picture 7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80138" cy="2805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777F" w:rsidRPr="004D72E1">
        <w:rPr>
          <w:b/>
          <w:bCs/>
          <w:i/>
          <w:color w:val="000000"/>
          <w:sz w:val="28"/>
          <w:szCs w:val="28"/>
          <w:lang w:eastAsia="fil-PH"/>
        </w:rPr>
        <w:t>Starter Motor Voltage Drop Test</w:t>
      </w:r>
    </w:p>
    <w:p w14:paraId="3D4EA5D5" w14:textId="792E821B" w:rsidR="00EC0648" w:rsidRDefault="00EC0648" w:rsidP="004D72E1">
      <w:pPr>
        <w:spacing w:line="360" w:lineRule="auto"/>
        <w:rPr>
          <w:b/>
          <w:bCs/>
          <w:iCs/>
          <w:color w:val="000000"/>
          <w:lang w:eastAsia="fil-PH"/>
        </w:rPr>
      </w:pPr>
      <w:r>
        <w:t>Measures the available voltage to the starter during cranking. To perform the test, disable the ignition or use a remote starter switch to bypass the ignition switch. Normally, the remote starter switch leads are connected to the positive terminal of the battery and the starter terminal of the solenoid or relay.</w:t>
      </w:r>
    </w:p>
    <w:p w14:paraId="12BAAE42" w14:textId="429FFDB0" w:rsidR="0041777F" w:rsidRPr="006E440B" w:rsidRDefault="0041777F" w:rsidP="004D72E1">
      <w:pPr>
        <w:spacing w:line="360" w:lineRule="auto"/>
        <w:rPr>
          <w:sz w:val="22"/>
          <w:szCs w:val="22"/>
        </w:rPr>
      </w:pPr>
      <w:r w:rsidRPr="0041777F">
        <w:t xml:space="preserve">Locates higher-than-normal </w:t>
      </w:r>
      <w:r w:rsidR="006E440B" w:rsidRPr="0041777F">
        <w:t>resistance</w:t>
      </w:r>
      <w:r w:rsidR="006E440B">
        <w:t>.</w:t>
      </w:r>
      <w:r w:rsidR="006E440B" w:rsidRPr="0041777F">
        <w:t xml:space="preserve"> Whenever</w:t>
      </w:r>
      <w:r w:rsidRPr="0041777F">
        <w:t xml:space="preserve"> current flows through a </w:t>
      </w:r>
      <w:r w:rsidR="006E440B" w:rsidRPr="0041777F">
        <w:t>circuit, electrical</w:t>
      </w:r>
      <w:r w:rsidRPr="0041777F">
        <w:t xml:space="preserve"> resistance causes a voltage drop</w:t>
      </w:r>
    </w:p>
    <w:p w14:paraId="021D6CD6" w14:textId="627F0502" w:rsidR="006E440B" w:rsidRDefault="006E440B" w:rsidP="006D19BB">
      <w:pPr>
        <w:pStyle w:val="ListParagraph"/>
        <w:numPr>
          <w:ilvl w:val="0"/>
          <w:numId w:val="53"/>
        </w:numPr>
        <w:tabs>
          <w:tab w:val="left" w:pos="1260"/>
        </w:tabs>
        <w:autoSpaceDE w:val="0"/>
        <w:autoSpaceDN w:val="0"/>
        <w:adjustRightInd w:val="0"/>
        <w:spacing w:line="360" w:lineRule="auto"/>
        <w:rPr>
          <w:lang w:val="en-PH"/>
        </w:rPr>
      </w:pPr>
      <w:r w:rsidRPr="006E440B">
        <w:rPr>
          <w:lang w:val="en-PH"/>
        </w:rPr>
        <w:t>Disable the fuel or ignition system so engine will not start while cranking.</w:t>
      </w:r>
      <w:r w:rsidR="0079303E" w:rsidRPr="0079303E">
        <w:rPr>
          <w:noProof/>
        </w:rPr>
        <w:t xml:space="preserve"> </w:t>
      </w:r>
      <w:r w:rsidRPr="006E440B">
        <w:rPr>
          <w:lang w:val="en-PH"/>
        </w:rPr>
        <w:t xml:space="preserve"> </w:t>
      </w:r>
    </w:p>
    <w:p w14:paraId="43CCCA8D" w14:textId="6F45FFFA" w:rsidR="006E440B" w:rsidRDefault="006E440B" w:rsidP="006D19BB">
      <w:pPr>
        <w:pStyle w:val="ListParagraph"/>
        <w:numPr>
          <w:ilvl w:val="0"/>
          <w:numId w:val="53"/>
        </w:numPr>
        <w:tabs>
          <w:tab w:val="left" w:pos="1260"/>
        </w:tabs>
        <w:autoSpaceDE w:val="0"/>
        <w:autoSpaceDN w:val="0"/>
        <w:adjustRightInd w:val="0"/>
        <w:spacing w:line="360" w:lineRule="auto"/>
        <w:rPr>
          <w:lang w:val="en-PH"/>
        </w:rPr>
      </w:pPr>
      <w:r>
        <w:rPr>
          <w:lang w:val="en-PH"/>
        </w:rPr>
        <w:t xml:space="preserve">Set the </w:t>
      </w:r>
      <w:r w:rsidRPr="009B66B9">
        <w:rPr>
          <w:lang w:val="en-PH"/>
        </w:rPr>
        <w:t>D</w:t>
      </w:r>
      <w:r>
        <w:rPr>
          <w:lang w:val="en-PH"/>
        </w:rPr>
        <w:t>MM, select a low voltage scale</w:t>
      </w:r>
    </w:p>
    <w:p w14:paraId="42263950" w14:textId="77777777" w:rsidR="006E440B" w:rsidRPr="006E440B" w:rsidRDefault="006E440B" w:rsidP="006D19BB">
      <w:pPr>
        <w:pStyle w:val="ListParagraph"/>
        <w:numPr>
          <w:ilvl w:val="0"/>
          <w:numId w:val="53"/>
        </w:numPr>
        <w:spacing w:line="360" w:lineRule="auto"/>
        <w:rPr>
          <w:lang w:val="en-PH"/>
        </w:rPr>
      </w:pPr>
      <w:r w:rsidRPr="006E440B">
        <w:rPr>
          <w:lang w:val="en-PH"/>
        </w:rPr>
        <w:t>Connect the DMM leads to measure voltage drop for the following:</w:t>
      </w:r>
    </w:p>
    <w:p w14:paraId="4F719BC9" w14:textId="77777777" w:rsidR="006E440B" w:rsidRPr="006724CC" w:rsidRDefault="006E440B" w:rsidP="004D72E1">
      <w:pPr>
        <w:spacing w:line="360" w:lineRule="auto"/>
        <w:rPr>
          <w:b/>
          <w:bCs/>
        </w:rPr>
      </w:pPr>
      <w:r w:rsidRPr="006724CC">
        <w:rPr>
          <w:b/>
          <w:bCs/>
        </w:rPr>
        <w:t>Battery Negative</w:t>
      </w:r>
      <w:r>
        <w:rPr>
          <w:b/>
          <w:bCs/>
        </w:rPr>
        <w:t xml:space="preserve"> Cable: </w:t>
      </w:r>
      <w:r w:rsidRPr="006724CC">
        <w:rPr>
          <w:bCs/>
        </w:rPr>
        <w:t>Meter connected to measure voltage drop</w:t>
      </w:r>
    </w:p>
    <w:p w14:paraId="5472532C" w14:textId="77777777" w:rsidR="006E440B" w:rsidRPr="009B66B9" w:rsidRDefault="006E440B" w:rsidP="006D19BB">
      <w:pPr>
        <w:numPr>
          <w:ilvl w:val="0"/>
          <w:numId w:val="53"/>
        </w:numPr>
        <w:spacing w:line="360" w:lineRule="auto"/>
        <w:rPr>
          <w:lang w:val="en-PH"/>
        </w:rPr>
      </w:pPr>
      <w:r w:rsidRPr="009B66B9">
        <w:rPr>
          <w:lang w:val="en-PH"/>
        </w:rPr>
        <w:t>Battery + post to + cable</w:t>
      </w:r>
    </w:p>
    <w:p w14:paraId="40EDA111" w14:textId="77777777" w:rsidR="006E440B" w:rsidRPr="009B66B9" w:rsidRDefault="006E440B" w:rsidP="006D19BB">
      <w:pPr>
        <w:numPr>
          <w:ilvl w:val="0"/>
          <w:numId w:val="53"/>
        </w:numPr>
        <w:spacing w:line="360" w:lineRule="auto"/>
        <w:rPr>
          <w:lang w:val="en-PH"/>
        </w:rPr>
      </w:pPr>
      <w:r w:rsidRPr="009B66B9">
        <w:rPr>
          <w:lang w:val="en-PH"/>
        </w:rPr>
        <w:t>Battery + cable to starter</w:t>
      </w:r>
    </w:p>
    <w:p w14:paraId="7748DA18" w14:textId="4028E685" w:rsidR="006E440B" w:rsidRPr="009B66B9" w:rsidRDefault="006E440B" w:rsidP="006D19BB">
      <w:pPr>
        <w:numPr>
          <w:ilvl w:val="0"/>
          <w:numId w:val="53"/>
        </w:numPr>
        <w:spacing w:line="360" w:lineRule="auto"/>
        <w:rPr>
          <w:lang w:val="en-PH"/>
        </w:rPr>
      </w:pPr>
      <w:r w:rsidRPr="009B66B9">
        <w:rPr>
          <w:lang w:val="en-PH"/>
        </w:rPr>
        <w:t>Terminal C to terminal 30 (gear reduction type)</w:t>
      </w:r>
    </w:p>
    <w:p w14:paraId="40E3D184" w14:textId="559C0ACF" w:rsidR="006E440B" w:rsidRPr="009B66B9" w:rsidRDefault="006E440B" w:rsidP="006D19BB">
      <w:pPr>
        <w:numPr>
          <w:ilvl w:val="0"/>
          <w:numId w:val="53"/>
        </w:numPr>
        <w:spacing w:line="360" w:lineRule="auto"/>
        <w:rPr>
          <w:lang w:val="en-PH"/>
        </w:rPr>
      </w:pPr>
      <w:r w:rsidRPr="009B66B9">
        <w:rPr>
          <w:lang w:val="en-PH"/>
        </w:rPr>
        <w:t>Battery to terminal 50 (gear reduction type)</w:t>
      </w:r>
    </w:p>
    <w:p w14:paraId="3EFE9497" w14:textId="20816F2D" w:rsidR="004D2E12" w:rsidRPr="004D72E1" w:rsidRDefault="006E440B" w:rsidP="004D72E1">
      <w:pPr>
        <w:spacing w:line="360" w:lineRule="auto"/>
        <w:rPr>
          <w:lang w:val="en-PH"/>
        </w:rPr>
      </w:pPr>
      <w:r w:rsidRPr="006E440B">
        <w:rPr>
          <w:lang w:val="en-PH"/>
        </w:rPr>
        <w:t>Normal voltage drops in the starting system are in the range of 0.2 volts to 0.5 volts</w:t>
      </w:r>
      <w:r w:rsidR="004D72E1">
        <w:rPr>
          <w:lang w:val="en-PH"/>
        </w:rPr>
        <w:t>.</w:t>
      </w:r>
    </w:p>
    <w:p w14:paraId="1C8F72D9" w14:textId="2092DA68" w:rsidR="00746238" w:rsidRDefault="0004363C" w:rsidP="004D72E1">
      <w:pPr>
        <w:spacing w:line="360" w:lineRule="auto"/>
        <w:jc w:val="both"/>
        <w:rPr>
          <w:b/>
          <w:bCs/>
        </w:rPr>
      </w:pPr>
      <w:r w:rsidRPr="00746238">
        <w:rPr>
          <w:b/>
          <w:bCs/>
          <w:noProof/>
        </w:rPr>
        <w:drawing>
          <wp:anchor distT="0" distB="0" distL="114300" distR="114300" simplePos="0" relativeHeight="251725824" behindDoc="0" locked="0" layoutInCell="1" allowOverlap="1" wp14:anchorId="47294B3E" wp14:editId="6D9B5FF6">
            <wp:simplePos x="0" y="0"/>
            <wp:positionH relativeFrom="page">
              <wp:posOffset>5316220</wp:posOffset>
            </wp:positionH>
            <wp:positionV relativeFrom="paragraph">
              <wp:posOffset>26670</wp:posOffset>
            </wp:positionV>
            <wp:extent cx="2257425" cy="2387600"/>
            <wp:effectExtent l="19050" t="19050" r="66675" b="50800"/>
            <wp:wrapSquare wrapText="bothSides"/>
            <wp:docPr id="83973" name="Picture 5">
              <a:extLst xmlns:a="http://schemas.openxmlformats.org/drawingml/2006/main">
                <a:ext uri="{FF2B5EF4-FFF2-40B4-BE49-F238E27FC236}">
                  <a16:creationId xmlns:a16="http://schemas.microsoft.com/office/drawing/2014/main" id="{E828659B-CEF2-4DE7-80EE-C1878D822F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73" name="Picture 5">
                      <a:extLst>
                        <a:ext uri="{FF2B5EF4-FFF2-40B4-BE49-F238E27FC236}">
                          <a16:creationId xmlns:a16="http://schemas.microsoft.com/office/drawing/2014/main" id="{E828659B-CEF2-4DE7-80EE-C1878D822F2D}"/>
                        </a:ext>
                      </a:extLst>
                    </pic:cNvPr>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257425" cy="2387600"/>
                    </a:xfrm>
                    <a:prstGeom prst="rect">
                      <a:avLst/>
                    </a:prstGeom>
                    <a:noFill/>
                    <a:ln w="9525">
                      <a:solidFill>
                        <a:schemeClr val="accent2"/>
                      </a:solidFill>
                      <a:miter lim="800000"/>
                      <a:headEnd/>
                      <a:tailEnd/>
                    </a:ln>
                    <a:effectLst>
                      <a:outerShdw dist="53882" dir="2700000" algn="ctr" rotWithShape="0">
                        <a:srgbClr val="3399FF"/>
                      </a:outerShdw>
                    </a:effectLst>
                  </pic:spPr>
                </pic:pic>
              </a:graphicData>
            </a:graphic>
            <wp14:sizeRelH relativeFrom="margin">
              <wp14:pctWidth>0</wp14:pctWidth>
            </wp14:sizeRelH>
            <wp14:sizeRelV relativeFrom="margin">
              <wp14:pctHeight>0</wp14:pctHeight>
            </wp14:sizeRelV>
          </wp:anchor>
        </w:drawing>
      </w:r>
      <w:r w:rsidR="00746238" w:rsidRPr="00746238">
        <w:rPr>
          <w:b/>
          <w:bCs/>
        </w:rPr>
        <w:t>Insulated Circuit Resistance Test</w:t>
      </w:r>
    </w:p>
    <w:p w14:paraId="2602D5C4" w14:textId="4A00825D" w:rsidR="00746238" w:rsidRPr="00746238" w:rsidRDefault="00746238" w:rsidP="006D19BB">
      <w:pPr>
        <w:pStyle w:val="ListParagraph"/>
        <w:numPr>
          <w:ilvl w:val="0"/>
          <w:numId w:val="54"/>
        </w:numPr>
        <w:spacing w:line="360" w:lineRule="auto"/>
        <w:jc w:val="both"/>
      </w:pPr>
      <w:r w:rsidRPr="00746238">
        <w:t>Connect the voltmeter between the battery positive and the starting motor terminal</w:t>
      </w:r>
    </w:p>
    <w:p w14:paraId="2E064D4F" w14:textId="62DDB4F1" w:rsidR="00746238" w:rsidRPr="00746238" w:rsidRDefault="00746238" w:rsidP="006D19BB">
      <w:pPr>
        <w:pStyle w:val="ListParagraph"/>
        <w:numPr>
          <w:ilvl w:val="0"/>
          <w:numId w:val="54"/>
        </w:numPr>
        <w:spacing w:line="360" w:lineRule="auto"/>
        <w:jc w:val="both"/>
      </w:pPr>
      <w:r w:rsidRPr="00746238">
        <w:t>Crank the engine, noting voltage</w:t>
      </w:r>
    </w:p>
    <w:p w14:paraId="0A34BDD2" w14:textId="3747C7D6" w:rsidR="00746238" w:rsidRPr="00746238" w:rsidRDefault="00746238" w:rsidP="006D19BB">
      <w:pPr>
        <w:pStyle w:val="ListParagraph"/>
        <w:numPr>
          <w:ilvl w:val="0"/>
          <w:numId w:val="54"/>
        </w:numPr>
        <w:spacing w:line="360" w:lineRule="auto"/>
        <w:jc w:val="both"/>
      </w:pPr>
      <w:r w:rsidRPr="00746238">
        <w:t>Maximum should be 0.5 volts</w:t>
      </w:r>
    </w:p>
    <w:p w14:paraId="41963E66" w14:textId="7D49F51B" w:rsidR="00850F42" w:rsidRPr="004D72E1" w:rsidRDefault="00746238" w:rsidP="006D19BB">
      <w:pPr>
        <w:pStyle w:val="ListParagraph"/>
        <w:numPr>
          <w:ilvl w:val="0"/>
          <w:numId w:val="54"/>
        </w:numPr>
        <w:spacing w:line="360" w:lineRule="auto"/>
        <w:jc w:val="both"/>
      </w:pPr>
      <w:r w:rsidRPr="00746238">
        <w:t>Excessive voltage indicates dirty or loose connections, or burned or pitted solenoid contacts</w:t>
      </w:r>
      <w:r w:rsidRPr="004D72E1">
        <w:rPr>
          <w:b/>
          <w:bCs/>
        </w:rPr>
        <w:t xml:space="preserve">                            </w:t>
      </w:r>
    </w:p>
    <w:p w14:paraId="67E6E1EF" w14:textId="77777777" w:rsidR="0079303E" w:rsidRDefault="0079303E" w:rsidP="00F2619B">
      <w:pPr>
        <w:spacing w:before="60" w:after="60" w:line="276" w:lineRule="auto"/>
        <w:rPr>
          <w:b/>
          <w:bCs/>
          <w:i/>
          <w:color w:val="000000"/>
          <w:sz w:val="28"/>
          <w:szCs w:val="28"/>
          <w:lang w:eastAsia="fil-PH"/>
        </w:rPr>
      </w:pPr>
    </w:p>
    <w:p w14:paraId="2130BFDB" w14:textId="77777777" w:rsidR="0079303E" w:rsidRDefault="0079303E" w:rsidP="00F2619B">
      <w:pPr>
        <w:spacing w:before="60" w:after="60" w:line="276" w:lineRule="auto"/>
        <w:rPr>
          <w:b/>
          <w:bCs/>
          <w:i/>
          <w:color w:val="000000"/>
          <w:sz w:val="28"/>
          <w:szCs w:val="28"/>
          <w:lang w:eastAsia="fil-PH"/>
        </w:rPr>
      </w:pPr>
    </w:p>
    <w:p w14:paraId="4D64477D" w14:textId="77777777" w:rsidR="0079303E" w:rsidRDefault="0079303E" w:rsidP="00F2619B">
      <w:pPr>
        <w:spacing w:before="60" w:after="60" w:line="276" w:lineRule="auto"/>
        <w:rPr>
          <w:b/>
          <w:bCs/>
          <w:i/>
          <w:color w:val="000000"/>
          <w:sz w:val="28"/>
          <w:szCs w:val="28"/>
          <w:lang w:eastAsia="fil-PH"/>
        </w:rPr>
      </w:pPr>
    </w:p>
    <w:p w14:paraId="6A390FE7" w14:textId="77777777" w:rsidR="0079303E" w:rsidRDefault="0079303E" w:rsidP="00F2619B">
      <w:pPr>
        <w:spacing w:before="60" w:after="60" w:line="276" w:lineRule="auto"/>
        <w:rPr>
          <w:b/>
          <w:bCs/>
          <w:i/>
          <w:color w:val="000000"/>
          <w:sz w:val="28"/>
          <w:szCs w:val="28"/>
          <w:lang w:eastAsia="fil-PH"/>
        </w:rPr>
      </w:pPr>
    </w:p>
    <w:p w14:paraId="34E1F5C7" w14:textId="75DBC452" w:rsidR="009225BD" w:rsidRPr="004D72E1" w:rsidRDefault="0079303E" w:rsidP="00F2619B">
      <w:pPr>
        <w:spacing w:before="60" w:after="60" w:line="276" w:lineRule="auto"/>
        <w:rPr>
          <w:b/>
          <w:bCs/>
          <w:i/>
          <w:sz w:val="28"/>
          <w:szCs w:val="28"/>
        </w:rPr>
      </w:pPr>
      <w:r w:rsidRPr="00F84CEF">
        <w:rPr>
          <w:noProof/>
        </w:rPr>
        <w:lastRenderedPageBreak/>
        <w:drawing>
          <wp:anchor distT="0" distB="0" distL="114300" distR="114300" simplePos="0" relativeHeight="251780096" behindDoc="0" locked="0" layoutInCell="1" allowOverlap="1" wp14:anchorId="6006DB33" wp14:editId="5B030DB2">
            <wp:simplePos x="0" y="0"/>
            <wp:positionH relativeFrom="column">
              <wp:posOffset>3699510</wp:posOffset>
            </wp:positionH>
            <wp:positionV relativeFrom="page">
              <wp:posOffset>1102995</wp:posOffset>
            </wp:positionV>
            <wp:extent cx="3089910" cy="2522220"/>
            <wp:effectExtent l="0" t="0" r="0" b="0"/>
            <wp:wrapSquare wrapText="bothSides"/>
            <wp:docPr id="72813" name="Picture 72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89910" cy="2522220"/>
                    </a:xfrm>
                    <a:prstGeom prst="rect">
                      <a:avLst/>
                    </a:prstGeom>
                    <a:noFill/>
                    <a:ln>
                      <a:noFill/>
                    </a:ln>
                  </pic:spPr>
                </pic:pic>
              </a:graphicData>
            </a:graphic>
            <wp14:sizeRelV relativeFrom="margin">
              <wp14:pctHeight>0</wp14:pctHeight>
            </wp14:sizeRelV>
          </wp:anchor>
        </w:drawing>
      </w:r>
      <w:r w:rsidR="009225BD" w:rsidRPr="004D72E1">
        <w:rPr>
          <w:b/>
          <w:bCs/>
          <w:i/>
          <w:color w:val="000000"/>
          <w:sz w:val="28"/>
          <w:szCs w:val="28"/>
          <w:lang w:eastAsia="fil-PH"/>
        </w:rPr>
        <w:t>Magnetic Switch (Solenoid) Tests</w:t>
      </w:r>
      <w:r>
        <w:rPr>
          <w:b/>
          <w:bCs/>
          <w:i/>
          <w:color w:val="000000"/>
          <w:sz w:val="28"/>
          <w:szCs w:val="28"/>
          <w:lang w:eastAsia="fil-PH"/>
        </w:rPr>
        <w:t xml:space="preserve">              </w:t>
      </w:r>
    </w:p>
    <w:p w14:paraId="1517359C" w14:textId="385BE5E7" w:rsidR="00850F42" w:rsidRPr="002209A3" w:rsidRDefault="00850F42" w:rsidP="004D72E1">
      <w:pPr>
        <w:tabs>
          <w:tab w:val="left" w:pos="1260"/>
        </w:tabs>
        <w:autoSpaceDE w:val="0"/>
        <w:autoSpaceDN w:val="0"/>
        <w:adjustRightInd w:val="0"/>
        <w:spacing w:line="360" w:lineRule="auto"/>
        <w:jc w:val="both"/>
        <w:rPr>
          <w:b/>
          <w:bCs/>
          <w:iCs/>
          <w:color w:val="000000"/>
          <w:lang w:eastAsia="fil-PH"/>
        </w:rPr>
      </w:pPr>
      <w:r>
        <w:rPr>
          <w:lang w:val="en-PH"/>
        </w:rPr>
        <w:t xml:space="preserve">1. </w:t>
      </w:r>
      <w:r w:rsidRPr="002209A3">
        <w:rPr>
          <w:lang w:val="en-PH"/>
        </w:rPr>
        <w:t>Connect the tester or meter leads:</w:t>
      </w:r>
    </w:p>
    <w:p w14:paraId="4F9BCBC0" w14:textId="66B6FC0A" w:rsidR="00850F42" w:rsidRPr="00AE7A1F" w:rsidRDefault="00850F42" w:rsidP="004D72E1">
      <w:pPr>
        <w:spacing w:line="360" w:lineRule="auto"/>
        <w:jc w:val="both"/>
        <w:rPr>
          <w:lang w:val="en-PH"/>
        </w:rPr>
      </w:pPr>
      <w:r w:rsidRPr="00AE7A1F">
        <w:rPr>
          <w:lang w:val="en-PH"/>
        </w:rPr>
        <w:t>2. Crank the engine and note the voltage reading:</w:t>
      </w:r>
      <w:r w:rsidRPr="007408A7">
        <w:rPr>
          <w:lang w:val="en-PH"/>
        </w:rPr>
        <w:t xml:space="preserve"> </w:t>
      </w:r>
      <w:r>
        <w:rPr>
          <w:lang w:val="en-PH"/>
        </w:rPr>
        <w:t xml:space="preserve"> </w:t>
      </w:r>
    </w:p>
    <w:p w14:paraId="26E46CE7" w14:textId="77777777" w:rsidR="00850F42" w:rsidRPr="00AE7A1F" w:rsidRDefault="00850F42" w:rsidP="006D19BB">
      <w:pPr>
        <w:numPr>
          <w:ilvl w:val="0"/>
          <w:numId w:val="44"/>
        </w:numPr>
        <w:spacing w:line="360" w:lineRule="auto"/>
        <w:jc w:val="both"/>
        <w:rPr>
          <w:lang w:val="en-PH"/>
        </w:rPr>
      </w:pPr>
      <w:r w:rsidRPr="00AE7A1F">
        <w:rPr>
          <w:lang w:val="en-PH"/>
        </w:rPr>
        <w:t>0.3 volts or less is acceptable resistance</w:t>
      </w:r>
    </w:p>
    <w:p w14:paraId="24329FD4" w14:textId="77777777" w:rsidR="00850F42" w:rsidRPr="00A66E30" w:rsidRDefault="00850F42" w:rsidP="006D19BB">
      <w:pPr>
        <w:numPr>
          <w:ilvl w:val="0"/>
          <w:numId w:val="44"/>
        </w:numPr>
        <w:spacing w:line="360" w:lineRule="auto"/>
        <w:jc w:val="both"/>
        <w:rPr>
          <w:lang w:val="en-PH"/>
        </w:rPr>
      </w:pPr>
      <w:r w:rsidRPr="00AE7A1F">
        <w:rPr>
          <w:lang w:val="en-PH"/>
        </w:rPr>
        <w:t>More than 0.3 volts is excessive resistance</w:t>
      </w:r>
    </w:p>
    <w:p w14:paraId="452A4D8D" w14:textId="77777777" w:rsidR="00850F42" w:rsidRPr="00AE7A1F" w:rsidRDefault="00850F42" w:rsidP="004D72E1">
      <w:pPr>
        <w:spacing w:line="360" w:lineRule="auto"/>
        <w:jc w:val="both"/>
        <w:rPr>
          <w:lang w:val="en-PH"/>
        </w:rPr>
      </w:pPr>
      <w:r w:rsidRPr="00AE7A1F">
        <w:rPr>
          <w:lang w:val="en-PH"/>
        </w:rPr>
        <w:t>If you find excessive resistance, perform these steps:</w:t>
      </w:r>
    </w:p>
    <w:p w14:paraId="02EDE348" w14:textId="77777777" w:rsidR="00850F42" w:rsidRPr="00AE7A1F" w:rsidRDefault="00850F42" w:rsidP="006D19BB">
      <w:pPr>
        <w:numPr>
          <w:ilvl w:val="0"/>
          <w:numId w:val="45"/>
        </w:numPr>
        <w:spacing w:line="360" w:lineRule="auto"/>
        <w:jc w:val="both"/>
        <w:rPr>
          <w:lang w:val="en-PH"/>
        </w:rPr>
      </w:pPr>
      <w:r w:rsidRPr="00AE7A1F">
        <w:rPr>
          <w:lang w:val="en-PH"/>
        </w:rPr>
        <w:t>Isolate the cause</w:t>
      </w:r>
    </w:p>
    <w:p w14:paraId="7B34F873" w14:textId="77777777" w:rsidR="00850F42" w:rsidRPr="00AE7A1F" w:rsidRDefault="00850F42" w:rsidP="006D19BB">
      <w:pPr>
        <w:numPr>
          <w:ilvl w:val="0"/>
          <w:numId w:val="45"/>
        </w:numPr>
        <w:spacing w:line="360" w:lineRule="auto"/>
        <w:jc w:val="both"/>
        <w:rPr>
          <w:lang w:val="en-PH"/>
        </w:rPr>
      </w:pPr>
      <w:r w:rsidRPr="00AE7A1F">
        <w:rPr>
          <w:lang w:val="en-PH"/>
        </w:rPr>
        <w:t>Repair the fault</w:t>
      </w:r>
    </w:p>
    <w:p w14:paraId="3A2C55EE" w14:textId="77777777" w:rsidR="00850F42" w:rsidRPr="007408A7" w:rsidRDefault="00850F42" w:rsidP="006D19BB">
      <w:pPr>
        <w:numPr>
          <w:ilvl w:val="0"/>
          <w:numId w:val="45"/>
        </w:numPr>
        <w:spacing w:line="360" w:lineRule="auto"/>
        <w:jc w:val="both"/>
        <w:rPr>
          <w:lang w:val="en-PH"/>
        </w:rPr>
      </w:pPr>
      <w:r w:rsidRPr="00AE7A1F">
        <w:rPr>
          <w:lang w:val="en-PH"/>
        </w:rPr>
        <w:t>Re−test the voltage drops</w:t>
      </w:r>
    </w:p>
    <w:p w14:paraId="1FCE58B6" w14:textId="2D6653B4" w:rsidR="00746238" w:rsidRPr="004D72E1" w:rsidRDefault="00850F42" w:rsidP="004D72E1">
      <w:pPr>
        <w:spacing w:line="360" w:lineRule="auto"/>
        <w:jc w:val="both"/>
        <w:rPr>
          <w:b/>
          <w:bCs/>
          <w:iCs/>
          <w:color w:val="000000"/>
          <w:lang w:eastAsia="fil-PH"/>
        </w:rPr>
      </w:pPr>
      <w:r w:rsidRPr="00AE7A1F">
        <w:rPr>
          <w:lang w:val="en-PH"/>
        </w:rPr>
        <w:t>A faulty magnetic switch could cause excessive resistance</w:t>
      </w:r>
    </w:p>
    <w:p w14:paraId="31CA1892" w14:textId="77777777" w:rsidR="0079303E" w:rsidRDefault="0079303E" w:rsidP="0004363C">
      <w:pPr>
        <w:spacing w:before="60" w:after="60" w:line="276" w:lineRule="auto"/>
      </w:pPr>
    </w:p>
    <w:p w14:paraId="4D96D1FE" w14:textId="44AEFE51" w:rsidR="004D2E12" w:rsidRPr="00C20112" w:rsidRDefault="00377F2D" w:rsidP="00C20112">
      <w:pPr>
        <w:pStyle w:val="Heading9"/>
        <w:spacing w:before="0" w:line="360" w:lineRule="auto"/>
        <w:ind w:left="360"/>
        <w:jc w:val="both"/>
        <w:rPr>
          <w:rFonts w:ascii="Times New Roman" w:hAnsi="Times New Roman" w:cs="Times New Roman"/>
          <w:b/>
          <w:bCs/>
          <w:color w:val="auto"/>
          <w:sz w:val="28"/>
          <w:szCs w:val="28"/>
        </w:rPr>
      </w:pPr>
      <w:r w:rsidRPr="00C20112">
        <w:rPr>
          <w:rFonts w:ascii="Times New Roman" w:hAnsi="Times New Roman" w:cs="Times New Roman"/>
          <w:b/>
          <w:bCs/>
          <w:color w:val="auto"/>
          <w:sz w:val="28"/>
          <w:szCs w:val="28"/>
        </w:rPr>
        <w:t xml:space="preserve">Starter </w:t>
      </w:r>
      <w:r w:rsidR="004C0249" w:rsidRPr="00C20112">
        <w:rPr>
          <w:rFonts w:ascii="Times New Roman" w:hAnsi="Times New Roman" w:cs="Times New Roman"/>
          <w:b/>
          <w:bCs/>
          <w:color w:val="auto"/>
          <w:sz w:val="28"/>
          <w:szCs w:val="28"/>
        </w:rPr>
        <w:t>Motor Bench Testing</w:t>
      </w:r>
    </w:p>
    <w:p w14:paraId="12A3480C" w14:textId="6989267F" w:rsidR="004C0249" w:rsidRPr="004C0249" w:rsidRDefault="004C0249" w:rsidP="00C20112">
      <w:pPr>
        <w:pStyle w:val="BodyTextIndent3"/>
        <w:spacing w:line="360" w:lineRule="auto"/>
        <w:jc w:val="both"/>
      </w:pPr>
      <w:r w:rsidRPr="004C0249">
        <w:t>If the on-vehicle checks have indicated that the starter motor is faulty. It should be removed for bench testing and replacement</w:t>
      </w:r>
    </w:p>
    <w:p w14:paraId="1D0FA464" w14:textId="77777777" w:rsidR="004C0249" w:rsidRPr="004C0249" w:rsidRDefault="004C0249" w:rsidP="006D19BB">
      <w:pPr>
        <w:pStyle w:val="Heading9"/>
        <w:keepLines w:val="0"/>
        <w:numPr>
          <w:ilvl w:val="0"/>
          <w:numId w:val="29"/>
        </w:numPr>
        <w:tabs>
          <w:tab w:val="clear" w:pos="1440"/>
          <w:tab w:val="num" w:pos="1080"/>
        </w:tabs>
        <w:spacing w:before="0" w:line="360" w:lineRule="auto"/>
        <w:ind w:hanging="720"/>
        <w:jc w:val="both"/>
        <w:rPr>
          <w:rFonts w:ascii="Times New Roman" w:hAnsi="Times New Roman" w:cs="Times New Roman"/>
          <w:i w:val="0"/>
          <w:iCs w:val="0"/>
          <w:color w:val="auto"/>
          <w:sz w:val="24"/>
          <w:szCs w:val="24"/>
        </w:rPr>
      </w:pPr>
      <w:r w:rsidRPr="004C0249">
        <w:rPr>
          <w:rFonts w:ascii="Times New Roman" w:hAnsi="Times New Roman" w:cs="Times New Roman"/>
          <w:i w:val="0"/>
          <w:iCs w:val="0"/>
          <w:color w:val="auto"/>
          <w:sz w:val="24"/>
          <w:szCs w:val="24"/>
        </w:rPr>
        <w:t>Always disconnect the battery ground ( - ) cable before removing the starter motor.</w:t>
      </w:r>
    </w:p>
    <w:p w14:paraId="7C22545C" w14:textId="1A05829A" w:rsidR="004C0249" w:rsidRPr="004C0249" w:rsidRDefault="004C0249" w:rsidP="006D19BB">
      <w:pPr>
        <w:numPr>
          <w:ilvl w:val="0"/>
          <w:numId w:val="29"/>
        </w:numPr>
        <w:tabs>
          <w:tab w:val="clear" w:pos="1440"/>
          <w:tab w:val="num" w:pos="1080"/>
        </w:tabs>
        <w:spacing w:line="360" w:lineRule="auto"/>
        <w:ind w:hanging="720"/>
        <w:jc w:val="both"/>
      </w:pPr>
      <w:r w:rsidRPr="004C0249">
        <w:t>Complete each bench test within 3 – 5 seconds to avoid burning out the coil.</w:t>
      </w:r>
    </w:p>
    <w:p w14:paraId="4C0B4AED" w14:textId="127D1ADD" w:rsidR="004C0249" w:rsidRPr="004C0249" w:rsidRDefault="004C0249" w:rsidP="006D19BB">
      <w:pPr>
        <w:numPr>
          <w:ilvl w:val="0"/>
          <w:numId w:val="29"/>
        </w:numPr>
        <w:tabs>
          <w:tab w:val="clear" w:pos="1440"/>
          <w:tab w:val="num" w:pos="1080"/>
        </w:tabs>
        <w:spacing w:line="360" w:lineRule="auto"/>
        <w:ind w:hanging="720"/>
        <w:jc w:val="both"/>
      </w:pPr>
      <w:r w:rsidRPr="004C0249">
        <w:t>Refer to the appropriate repair manual for test specification.</w:t>
      </w:r>
    </w:p>
    <w:p w14:paraId="7759ABBB" w14:textId="04CEF441" w:rsidR="004C0249" w:rsidRPr="004A1A55" w:rsidRDefault="00377F2D" w:rsidP="004A1A55">
      <w:pPr>
        <w:pStyle w:val="Heading9"/>
        <w:spacing w:before="0" w:line="360" w:lineRule="auto"/>
        <w:jc w:val="both"/>
        <w:rPr>
          <w:rFonts w:ascii="Times New Roman" w:hAnsi="Times New Roman" w:cs="Times New Roman"/>
          <w:b/>
          <w:bCs/>
          <w:color w:val="auto"/>
          <w:sz w:val="24"/>
          <w:szCs w:val="24"/>
        </w:rPr>
      </w:pPr>
      <w:r w:rsidRPr="004A1A55">
        <w:rPr>
          <w:noProof/>
        </w:rPr>
        <w:drawing>
          <wp:anchor distT="0" distB="0" distL="114300" distR="114300" simplePos="0" relativeHeight="251691008" behindDoc="0" locked="0" layoutInCell="1" allowOverlap="1" wp14:anchorId="05E333B5" wp14:editId="02814932">
            <wp:simplePos x="0" y="0"/>
            <wp:positionH relativeFrom="column">
              <wp:posOffset>3371850</wp:posOffset>
            </wp:positionH>
            <wp:positionV relativeFrom="paragraph">
              <wp:posOffset>245110</wp:posOffset>
            </wp:positionV>
            <wp:extent cx="2543810" cy="1080135"/>
            <wp:effectExtent l="0" t="0" r="8890" b="5715"/>
            <wp:wrapSquare wrapText="bothSides"/>
            <wp:docPr id="72801" name="Picture 7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2543810" cy="1080135"/>
                    </a:xfrm>
                    <a:prstGeom prst="rect">
                      <a:avLst/>
                    </a:prstGeom>
                  </pic:spPr>
                </pic:pic>
              </a:graphicData>
            </a:graphic>
            <wp14:sizeRelH relativeFrom="margin">
              <wp14:pctWidth>0</wp14:pctWidth>
            </wp14:sizeRelH>
            <wp14:sizeRelV relativeFrom="margin">
              <wp14:pctHeight>0</wp14:pctHeight>
            </wp14:sizeRelV>
          </wp:anchor>
        </w:drawing>
      </w:r>
      <w:r w:rsidR="004C0249" w:rsidRPr="004A1A55">
        <w:rPr>
          <w:rFonts w:ascii="Times New Roman" w:hAnsi="Times New Roman" w:cs="Times New Roman"/>
          <w:b/>
          <w:bCs/>
          <w:color w:val="auto"/>
          <w:sz w:val="24"/>
          <w:szCs w:val="24"/>
        </w:rPr>
        <w:t xml:space="preserve">Solenoid Switch Test                                                                                       </w:t>
      </w:r>
    </w:p>
    <w:p w14:paraId="0C446FBF" w14:textId="2CB9CEC5" w:rsidR="004C0249" w:rsidRPr="004A1A55" w:rsidRDefault="004C0249" w:rsidP="00C20112">
      <w:pPr>
        <w:spacing w:line="360" w:lineRule="auto"/>
        <w:ind w:right="4716"/>
        <w:jc w:val="both"/>
      </w:pPr>
      <w:r w:rsidRPr="004A1A55">
        <w:rPr>
          <w:b/>
          <w:bCs/>
        </w:rPr>
        <w:t xml:space="preserve">Pull-in Pulling Test                  </w:t>
      </w:r>
      <w:r w:rsidRPr="004A1A55">
        <w:t xml:space="preserve">         </w:t>
      </w:r>
      <w:r w:rsidR="00377F2D" w:rsidRPr="004A1A55">
        <w:t xml:space="preserve">                              </w:t>
      </w:r>
      <w:r w:rsidRPr="004A1A55">
        <w:t xml:space="preserve"> </w:t>
      </w:r>
      <w:r w:rsidR="00377F2D" w:rsidRPr="004A1A55">
        <w:t xml:space="preserve">   </w:t>
      </w:r>
      <w:r w:rsidRPr="004A1A55">
        <w:t xml:space="preserve">                 </w:t>
      </w:r>
    </w:p>
    <w:p w14:paraId="645ABA63" w14:textId="76A34056" w:rsidR="004A1A55" w:rsidRDefault="004C0249" w:rsidP="00C20112">
      <w:pPr>
        <w:spacing w:line="360" w:lineRule="auto"/>
        <w:ind w:right="4176"/>
        <w:jc w:val="both"/>
      </w:pPr>
      <w:r>
        <w:t xml:space="preserve">Impress 8volts between the magnetic switch (50) terminal and lower side main </w:t>
      </w:r>
      <w:r w:rsidR="00377F2D">
        <w:t>terminals</w:t>
      </w:r>
      <w:r>
        <w:t>. If the plunger is pulled is strongly, the     pull-in coil is satisfactory.</w:t>
      </w:r>
    </w:p>
    <w:p w14:paraId="28A98942" w14:textId="669D4E14" w:rsidR="00377F2D" w:rsidRPr="00377F2D" w:rsidRDefault="00377F2D" w:rsidP="00C20112">
      <w:pPr>
        <w:pStyle w:val="Heading9"/>
        <w:keepLines w:val="0"/>
        <w:spacing w:before="0" w:line="360" w:lineRule="auto"/>
        <w:jc w:val="both"/>
        <w:rPr>
          <w:rFonts w:ascii="Times New Roman" w:hAnsi="Times New Roman" w:cs="Times New Roman"/>
          <w:b/>
          <w:bCs/>
          <w:i w:val="0"/>
          <w:iCs w:val="0"/>
          <w:color w:val="auto"/>
          <w:sz w:val="24"/>
          <w:szCs w:val="24"/>
        </w:rPr>
      </w:pPr>
      <w:r>
        <w:rPr>
          <w:noProof/>
        </w:rPr>
        <w:drawing>
          <wp:anchor distT="0" distB="0" distL="114300" distR="114300" simplePos="0" relativeHeight="251692032" behindDoc="0" locked="0" layoutInCell="1" allowOverlap="1" wp14:anchorId="3E3C70C6" wp14:editId="5BB2D506">
            <wp:simplePos x="0" y="0"/>
            <wp:positionH relativeFrom="column">
              <wp:posOffset>3390900</wp:posOffset>
            </wp:positionH>
            <wp:positionV relativeFrom="paragraph">
              <wp:posOffset>259080</wp:posOffset>
            </wp:positionV>
            <wp:extent cx="2484120" cy="971550"/>
            <wp:effectExtent l="0" t="0" r="0" b="0"/>
            <wp:wrapSquare wrapText="bothSides"/>
            <wp:docPr id="72802" name="Picture 72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484120" cy="971550"/>
                    </a:xfrm>
                    <a:prstGeom prst="rect">
                      <a:avLst/>
                    </a:prstGeom>
                  </pic:spPr>
                </pic:pic>
              </a:graphicData>
            </a:graphic>
            <wp14:sizeRelH relativeFrom="margin">
              <wp14:pctWidth>0</wp14:pctWidth>
            </wp14:sizeRelH>
            <wp14:sizeRelV relativeFrom="margin">
              <wp14:pctHeight>0</wp14:pctHeight>
            </wp14:sizeRelV>
          </wp:anchor>
        </w:drawing>
      </w:r>
      <w:r w:rsidRPr="00377F2D">
        <w:rPr>
          <w:b/>
          <w:bCs/>
          <w:color w:val="808000"/>
        </w:rPr>
        <w:t xml:space="preserve"> </w:t>
      </w:r>
      <w:r w:rsidRPr="00377F2D">
        <w:rPr>
          <w:rFonts w:ascii="Times New Roman" w:hAnsi="Times New Roman" w:cs="Times New Roman"/>
          <w:b/>
          <w:bCs/>
          <w:i w:val="0"/>
          <w:iCs w:val="0"/>
          <w:color w:val="auto"/>
          <w:sz w:val="24"/>
          <w:szCs w:val="24"/>
        </w:rPr>
        <w:t>Hold-in Coil Holding Test</w:t>
      </w:r>
    </w:p>
    <w:p w14:paraId="183EC204" w14:textId="73D0CF9E" w:rsidR="00416C1F" w:rsidRDefault="00377F2D" w:rsidP="00C20112">
      <w:pPr>
        <w:spacing w:line="360" w:lineRule="auto"/>
        <w:jc w:val="both"/>
      </w:pPr>
      <w:r w:rsidRPr="00377F2D">
        <w:t>Have the plunger pulled in by impressing</w:t>
      </w:r>
      <w:r>
        <w:t xml:space="preserve"> </w:t>
      </w:r>
      <w:r w:rsidRPr="00377F2D">
        <w:t>8</w:t>
      </w:r>
      <w:r>
        <w:t xml:space="preserve"> </w:t>
      </w:r>
      <w:r w:rsidRPr="00377F2D">
        <w:t>volts between the (50) terminal and lower</w:t>
      </w:r>
      <w:r>
        <w:t xml:space="preserve"> </w:t>
      </w:r>
      <w:r w:rsidRPr="00377F2D">
        <w:t>main terminal, and also with the magnetic</w:t>
      </w:r>
      <w:r>
        <w:t xml:space="preserve"> </w:t>
      </w:r>
      <w:r w:rsidRPr="00377F2D">
        <w:t>switch body.</w:t>
      </w:r>
    </w:p>
    <w:p w14:paraId="3433C16F" w14:textId="3AA5D5C4" w:rsidR="00416C1F" w:rsidRDefault="00416C1F" w:rsidP="006D19BB">
      <w:pPr>
        <w:pStyle w:val="ListParagraph"/>
        <w:numPr>
          <w:ilvl w:val="0"/>
          <w:numId w:val="27"/>
        </w:numPr>
        <w:spacing w:line="360" w:lineRule="auto"/>
        <w:ind w:right="4176"/>
        <w:jc w:val="both"/>
      </w:pPr>
      <w:r>
        <w:t>If at this time, the main terminal is disconnected and the 8volts impressed only on the hold-in coil, the plunger should still be pulled-in.</w:t>
      </w:r>
    </w:p>
    <w:p w14:paraId="60C2292A" w14:textId="7630D0FF" w:rsidR="00416C1F" w:rsidRPr="00416C1F" w:rsidRDefault="00416C1F" w:rsidP="00C20112">
      <w:pPr>
        <w:spacing w:line="360" w:lineRule="auto"/>
        <w:jc w:val="both"/>
        <w:rPr>
          <w:b/>
          <w:bCs/>
          <w:sz w:val="28"/>
          <w:szCs w:val="28"/>
        </w:rPr>
      </w:pPr>
      <w:r w:rsidRPr="00416C1F">
        <w:rPr>
          <w:b/>
          <w:bCs/>
          <w:noProof/>
        </w:rPr>
        <w:lastRenderedPageBreak/>
        <w:drawing>
          <wp:anchor distT="0" distB="0" distL="114300" distR="114300" simplePos="0" relativeHeight="251693056" behindDoc="0" locked="0" layoutInCell="1" allowOverlap="1" wp14:anchorId="06227EFC" wp14:editId="0DBA3EAB">
            <wp:simplePos x="0" y="0"/>
            <wp:positionH relativeFrom="margin">
              <wp:align>right</wp:align>
            </wp:positionH>
            <wp:positionV relativeFrom="paragraph">
              <wp:posOffset>22860</wp:posOffset>
            </wp:positionV>
            <wp:extent cx="2543810" cy="1102995"/>
            <wp:effectExtent l="0" t="0" r="8890" b="1905"/>
            <wp:wrapSquare wrapText="bothSides"/>
            <wp:docPr id="72804" name="Picture 72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43810" cy="1102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6C1F">
        <w:rPr>
          <w:b/>
          <w:bCs/>
          <w:sz w:val="28"/>
          <w:szCs w:val="28"/>
        </w:rPr>
        <w:t>Return Test</w:t>
      </w:r>
    </w:p>
    <w:p w14:paraId="3FD59050" w14:textId="1D2D8415" w:rsidR="00416C1F" w:rsidRDefault="00416C1F" w:rsidP="006D19BB">
      <w:pPr>
        <w:pStyle w:val="ListParagraph"/>
        <w:numPr>
          <w:ilvl w:val="0"/>
          <w:numId w:val="27"/>
        </w:numPr>
        <w:spacing w:line="360" w:lineRule="auto"/>
        <w:jc w:val="both"/>
      </w:pPr>
      <w:r>
        <w:t xml:space="preserve">Impress 12volts between the lower main </w:t>
      </w:r>
    </w:p>
    <w:p w14:paraId="313A073F" w14:textId="17DACC1F" w:rsidR="00416C1F" w:rsidRDefault="00416C1F" w:rsidP="00C20112">
      <w:pPr>
        <w:pStyle w:val="ListParagraph"/>
        <w:spacing w:line="360" w:lineRule="auto"/>
        <w:ind w:left="360"/>
        <w:jc w:val="both"/>
      </w:pPr>
      <w:r>
        <w:t>terminal and magnetic switch body.</w:t>
      </w:r>
    </w:p>
    <w:p w14:paraId="1A34BFC6" w14:textId="7489CFE8" w:rsidR="00416C1F" w:rsidRDefault="00416C1F" w:rsidP="006D19BB">
      <w:pPr>
        <w:pStyle w:val="ListParagraph"/>
        <w:numPr>
          <w:ilvl w:val="0"/>
          <w:numId w:val="27"/>
        </w:numPr>
        <w:spacing w:line="360" w:lineRule="auto"/>
        <w:jc w:val="both"/>
      </w:pPr>
      <w:r>
        <w:t>Push in the plunger and then release it. The plunger should return quickly to its original position.</w:t>
      </w:r>
    </w:p>
    <w:p w14:paraId="1B8C8C48" w14:textId="2C45952E" w:rsidR="00416C1F" w:rsidRPr="00602A48" w:rsidRDefault="0004363C" w:rsidP="004A1A55">
      <w:pPr>
        <w:pStyle w:val="Heading9"/>
        <w:spacing w:before="0" w:line="360" w:lineRule="auto"/>
        <w:jc w:val="both"/>
        <w:rPr>
          <w:rFonts w:ascii="Times New Roman" w:hAnsi="Times New Roman" w:cs="Times New Roman"/>
          <w:b/>
          <w:bCs/>
          <w:i w:val="0"/>
          <w:iCs w:val="0"/>
          <w:color w:val="auto"/>
          <w:sz w:val="24"/>
          <w:szCs w:val="24"/>
        </w:rPr>
      </w:pPr>
      <w:r w:rsidRPr="00602A48">
        <w:rPr>
          <w:b/>
          <w:bCs/>
          <w:i w:val="0"/>
          <w:iCs w:val="0"/>
          <w:noProof/>
        </w:rPr>
        <w:drawing>
          <wp:anchor distT="0" distB="0" distL="114300" distR="114300" simplePos="0" relativeHeight="251697152" behindDoc="0" locked="0" layoutInCell="1" allowOverlap="1" wp14:anchorId="3C3CEEF6" wp14:editId="75612B72">
            <wp:simplePos x="0" y="0"/>
            <wp:positionH relativeFrom="margin">
              <wp:posOffset>3625566</wp:posOffset>
            </wp:positionH>
            <wp:positionV relativeFrom="paragraph">
              <wp:posOffset>51238</wp:posOffset>
            </wp:positionV>
            <wp:extent cx="2669540" cy="1775460"/>
            <wp:effectExtent l="0" t="0" r="0" b="0"/>
            <wp:wrapSquare wrapText="bothSides"/>
            <wp:docPr id="72806" name="Picture 72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669540" cy="1775460"/>
                    </a:xfrm>
                    <a:prstGeom prst="rect">
                      <a:avLst/>
                    </a:prstGeom>
                  </pic:spPr>
                </pic:pic>
              </a:graphicData>
            </a:graphic>
            <wp14:sizeRelH relativeFrom="margin">
              <wp14:pctWidth>0</wp14:pctWidth>
            </wp14:sizeRelH>
            <wp14:sizeRelV relativeFrom="margin">
              <wp14:pctHeight>0</wp14:pctHeight>
            </wp14:sizeRelV>
          </wp:anchor>
        </w:drawing>
      </w:r>
      <w:r w:rsidR="00416C1F" w:rsidRPr="00602A48">
        <w:rPr>
          <w:rFonts w:ascii="Times New Roman" w:hAnsi="Times New Roman" w:cs="Times New Roman"/>
          <w:b/>
          <w:bCs/>
          <w:i w:val="0"/>
          <w:iCs w:val="0"/>
          <w:color w:val="auto"/>
          <w:sz w:val="24"/>
          <w:szCs w:val="24"/>
        </w:rPr>
        <w:t>Field Coil Test</w:t>
      </w:r>
    </w:p>
    <w:p w14:paraId="06C9515F" w14:textId="6844A39C" w:rsidR="00416C1F" w:rsidRPr="00602A48" w:rsidRDefault="00416C1F" w:rsidP="006D19BB">
      <w:pPr>
        <w:pStyle w:val="Heading9"/>
        <w:numPr>
          <w:ilvl w:val="0"/>
          <w:numId w:val="27"/>
        </w:numPr>
        <w:spacing w:before="0" w:line="360" w:lineRule="auto"/>
        <w:jc w:val="both"/>
        <w:rPr>
          <w:rFonts w:ascii="Times New Roman" w:hAnsi="Times New Roman" w:cs="Times New Roman"/>
          <w:b/>
          <w:bCs/>
          <w:i w:val="0"/>
          <w:iCs w:val="0"/>
          <w:color w:val="auto"/>
          <w:sz w:val="24"/>
          <w:szCs w:val="24"/>
        </w:rPr>
      </w:pPr>
      <w:r w:rsidRPr="00602A48">
        <w:rPr>
          <w:rFonts w:ascii="Times New Roman" w:hAnsi="Times New Roman" w:cs="Times New Roman"/>
          <w:b/>
          <w:bCs/>
          <w:i w:val="0"/>
          <w:iCs w:val="0"/>
          <w:color w:val="auto"/>
          <w:sz w:val="24"/>
          <w:szCs w:val="24"/>
        </w:rPr>
        <w:t>Ground Test</w:t>
      </w:r>
    </w:p>
    <w:p w14:paraId="2BC392C8" w14:textId="5A98B074" w:rsidR="00FA4B2A" w:rsidRPr="00416C1F" w:rsidRDefault="00416C1F" w:rsidP="006D19BB">
      <w:pPr>
        <w:pStyle w:val="ListParagraph"/>
        <w:numPr>
          <w:ilvl w:val="0"/>
          <w:numId w:val="52"/>
        </w:numPr>
        <w:spacing w:line="360" w:lineRule="auto"/>
        <w:ind w:right="4716"/>
        <w:jc w:val="both"/>
      </w:pPr>
      <w:r w:rsidRPr="00416C1F">
        <w:t>Check for continuity between field coil end and yoke. If there is continuity, locate the grounded parts by removing the pole cores one by one and make necessary repair</w:t>
      </w:r>
      <w:r w:rsidR="004D2E12">
        <w:t>.</w:t>
      </w:r>
      <w:r w:rsidR="00FA4B2A">
        <w:t xml:space="preserve">                                                            </w:t>
      </w:r>
    </w:p>
    <w:p w14:paraId="0705E44B" w14:textId="0588313F" w:rsidR="00416C1F" w:rsidRPr="009020CC" w:rsidRDefault="00416C1F" w:rsidP="006D19BB">
      <w:pPr>
        <w:pStyle w:val="ListParagraph"/>
        <w:numPr>
          <w:ilvl w:val="0"/>
          <w:numId w:val="27"/>
        </w:numPr>
        <w:spacing w:line="360" w:lineRule="auto"/>
        <w:ind w:right="4716"/>
        <w:jc w:val="both"/>
        <w:rPr>
          <w:b/>
          <w:bCs/>
        </w:rPr>
      </w:pPr>
      <w:r w:rsidRPr="009020CC">
        <w:rPr>
          <w:b/>
          <w:bCs/>
        </w:rPr>
        <w:t>Open Circuit Test</w:t>
      </w:r>
    </w:p>
    <w:p w14:paraId="7B62E85F" w14:textId="5982394A" w:rsidR="00416C1F" w:rsidRPr="00416C1F" w:rsidRDefault="00416C1F" w:rsidP="006D19BB">
      <w:pPr>
        <w:pStyle w:val="ListParagraph"/>
        <w:numPr>
          <w:ilvl w:val="0"/>
          <w:numId w:val="52"/>
        </w:numPr>
        <w:spacing w:line="360" w:lineRule="auto"/>
        <w:ind w:right="4716"/>
        <w:jc w:val="both"/>
      </w:pPr>
      <w:r w:rsidRPr="00416C1F">
        <w:t xml:space="preserve">Check for continuity between the lead wire and field coil brush soldered part. </w:t>
      </w:r>
    </w:p>
    <w:p w14:paraId="2A484D8B" w14:textId="6130A6BF" w:rsidR="004D2E12" w:rsidRPr="00416C1F" w:rsidRDefault="00416C1F" w:rsidP="00524E6A">
      <w:pPr>
        <w:spacing w:line="360" w:lineRule="auto"/>
        <w:ind w:left="1440" w:right="4716"/>
        <w:jc w:val="both"/>
      </w:pPr>
      <w:r w:rsidRPr="00416C1F">
        <w:t>If there is no continuity, there is an open circuit in the field coil.</w:t>
      </w:r>
    </w:p>
    <w:p w14:paraId="7010F882" w14:textId="73DCA26C" w:rsidR="00602A48" w:rsidRPr="00524E6A" w:rsidRDefault="00F12613" w:rsidP="004A1A55">
      <w:pPr>
        <w:pStyle w:val="Heading9"/>
        <w:spacing w:before="0" w:line="360" w:lineRule="auto"/>
        <w:jc w:val="both"/>
        <w:rPr>
          <w:rFonts w:ascii="Times New Roman" w:hAnsi="Times New Roman" w:cs="Times New Roman"/>
          <w:b/>
          <w:bCs/>
          <w:color w:val="auto"/>
          <w:sz w:val="24"/>
          <w:szCs w:val="24"/>
        </w:rPr>
      </w:pPr>
      <w:r>
        <w:rPr>
          <w:noProof/>
        </w:rPr>
        <w:object w:dxaOrig="1440" w:dyaOrig="1440" w14:anchorId="391B9996">
          <v:shape id="_x0000_s1032" type="#_x0000_t75" style="position:absolute;left:0;text-align:left;margin-left:317.55pt;margin-top:16.65pt;width:194.6pt;height:108pt;z-index:-251617280;mso-wrap-edited:f" wrapcoords="-93 0 -93 21481 21600 21481 21600 0 -93 0">
            <v:imagedata r:id="rId53" o:title=""/>
          </v:shape>
          <o:OLEObject Type="Embed" ProgID="PBrush" ShapeID="_x0000_s1032" DrawAspect="Content" ObjectID="_1723887576" r:id="rId54"/>
        </w:object>
      </w:r>
      <w:r w:rsidR="00602A48" w:rsidRPr="00524E6A">
        <w:rPr>
          <w:rFonts w:ascii="Times New Roman" w:hAnsi="Times New Roman" w:cs="Times New Roman"/>
          <w:b/>
          <w:bCs/>
          <w:color w:val="auto"/>
          <w:sz w:val="24"/>
          <w:szCs w:val="24"/>
        </w:rPr>
        <w:t>Armature Test</w:t>
      </w:r>
    </w:p>
    <w:p w14:paraId="55432CF2" w14:textId="5F81D012" w:rsidR="00602A48" w:rsidRPr="00602A48" w:rsidRDefault="00602A48" w:rsidP="006D19BB">
      <w:pPr>
        <w:pStyle w:val="ListParagraph"/>
        <w:numPr>
          <w:ilvl w:val="0"/>
          <w:numId w:val="27"/>
        </w:numPr>
        <w:spacing w:line="360" w:lineRule="auto"/>
        <w:jc w:val="both"/>
      </w:pPr>
      <w:r w:rsidRPr="00602A48">
        <w:t xml:space="preserve">Ground Test </w:t>
      </w:r>
    </w:p>
    <w:p w14:paraId="686FD63D" w14:textId="1B5A4CCF" w:rsidR="00602A48" w:rsidRDefault="00602A48" w:rsidP="006D19BB">
      <w:pPr>
        <w:pStyle w:val="ListParagraph"/>
        <w:numPr>
          <w:ilvl w:val="0"/>
          <w:numId w:val="52"/>
        </w:numPr>
        <w:spacing w:line="360" w:lineRule="auto"/>
        <w:ind w:right="4176"/>
        <w:jc w:val="both"/>
      </w:pPr>
      <w:r w:rsidRPr="00602A48">
        <w:t>Using an armature/continuity tester, check for continuity between the commutator and armature shaft.</w:t>
      </w:r>
      <w:r w:rsidR="00524E6A">
        <w:t xml:space="preserve"> </w:t>
      </w:r>
      <w:r w:rsidRPr="00602A48">
        <w:t>If there is continuity, the</w:t>
      </w:r>
      <w:r w:rsidR="00524E6A">
        <w:t xml:space="preserve"> </w:t>
      </w:r>
      <w:r w:rsidRPr="00602A48">
        <w:t>armature is grounded and must be repaired or replaced.</w:t>
      </w:r>
    </w:p>
    <w:p w14:paraId="44833B85" w14:textId="77777777" w:rsidR="0004363C" w:rsidRDefault="0004363C" w:rsidP="004A1A55">
      <w:pPr>
        <w:spacing w:line="360" w:lineRule="auto"/>
        <w:ind w:right="4716"/>
        <w:jc w:val="both"/>
        <w:rPr>
          <w:b/>
          <w:bCs/>
        </w:rPr>
      </w:pPr>
    </w:p>
    <w:p w14:paraId="08437430" w14:textId="77777777" w:rsidR="0004363C" w:rsidRDefault="0004363C" w:rsidP="004A1A55">
      <w:pPr>
        <w:spacing w:line="360" w:lineRule="auto"/>
        <w:ind w:right="4716"/>
        <w:jc w:val="both"/>
        <w:rPr>
          <w:b/>
          <w:bCs/>
        </w:rPr>
      </w:pPr>
    </w:p>
    <w:p w14:paraId="3A185379" w14:textId="77777777" w:rsidR="0004363C" w:rsidRDefault="0004363C" w:rsidP="004A1A55">
      <w:pPr>
        <w:spacing w:line="360" w:lineRule="auto"/>
        <w:ind w:right="4716"/>
        <w:jc w:val="both"/>
        <w:rPr>
          <w:b/>
          <w:bCs/>
        </w:rPr>
      </w:pPr>
    </w:p>
    <w:p w14:paraId="0FBDEA63" w14:textId="77777777" w:rsidR="0004363C" w:rsidRDefault="0004363C" w:rsidP="004A1A55">
      <w:pPr>
        <w:spacing w:line="360" w:lineRule="auto"/>
        <w:ind w:right="4716"/>
        <w:jc w:val="both"/>
        <w:rPr>
          <w:b/>
          <w:bCs/>
        </w:rPr>
      </w:pPr>
    </w:p>
    <w:p w14:paraId="66AFD5CC" w14:textId="386BBE48" w:rsidR="00602A48" w:rsidRPr="00524E6A" w:rsidRDefault="0004363C" w:rsidP="004A1A55">
      <w:pPr>
        <w:spacing w:line="360" w:lineRule="auto"/>
        <w:ind w:right="4716"/>
        <w:jc w:val="both"/>
        <w:rPr>
          <w:b/>
          <w:bCs/>
        </w:rPr>
      </w:pPr>
      <w:r>
        <w:rPr>
          <w:noProof/>
        </w:rPr>
        <w:lastRenderedPageBreak/>
        <w:drawing>
          <wp:anchor distT="0" distB="0" distL="114300" distR="114300" simplePos="0" relativeHeight="251783168" behindDoc="0" locked="0" layoutInCell="1" allowOverlap="1" wp14:anchorId="68C5FE2B" wp14:editId="0BD2541C">
            <wp:simplePos x="0" y="0"/>
            <wp:positionH relativeFrom="column">
              <wp:posOffset>3888653</wp:posOffset>
            </wp:positionH>
            <wp:positionV relativeFrom="paragraph">
              <wp:posOffset>175</wp:posOffset>
            </wp:positionV>
            <wp:extent cx="2447925" cy="1304925"/>
            <wp:effectExtent l="0" t="0" r="9525" b="9525"/>
            <wp:wrapSquare wrapText="bothSides"/>
            <wp:docPr id="72824" name="Picture 7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47925" cy="1304925"/>
                    </a:xfrm>
                    <a:prstGeom prst="rect">
                      <a:avLst/>
                    </a:prstGeom>
                    <a:noFill/>
                  </pic:spPr>
                </pic:pic>
              </a:graphicData>
            </a:graphic>
          </wp:anchor>
        </w:drawing>
      </w:r>
      <w:r w:rsidR="00602A48" w:rsidRPr="00524E6A">
        <w:rPr>
          <w:b/>
          <w:bCs/>
        </w:rPr>
        <w:t>Open Circuit Test</w:t>
      </w:r>
    </w:p>
    <w:p w14:paraId="48420B46" w14:textId="03EE9303" w:rsidR="00602A48" w:rsidRDefault="00602A48" w:rsidP="006D19BB">
      <w:pPr>
        <w:pStyle w:val="ListParagraph"/>
        <w:numPr>
          <w:ilvl w:val="0"/>
          <w:numId w:val="31"/>
        </w:numPr>
        <w:spacing w:line="360" w:lineRule="auto"/>
        <w:ind w:right="4356"/>
        <w:jc w:val="both"/>
      </w:pPr>
      <w:r>
        <w:t xml:space="preserve">Using armature/continuity tester, check for </w:t>
      </w:r>
      <w:r w:rsidR="0004363C">
        <w:t xml:space="preserve">      </w:t>
      </w:r>
      <w:r>
        <w:t>short circuit between the segments.</w:t>
      </w:r>
    </w:p>
    <w:p w14:paraId="6A93BA36" w14:textId="77777777" w:rsidR="00524E6A" w:rsidRDefault="00602A48" w:rsidP="00524E6A">
      <w:pPr>
        <w:ind w:left="1440" w:right="4363"/>
        <w:jc w:val="both"/>
      </w:pPr>
      <w:r>
        <w:t>If the pilot lamp fails to light or if the tester needle fails to move at any test point, there is an open circuit</w:t>
      </w:r>
    </w:p>
    <w:p w14:paraId="1F1BDF39" w14:textId="4174AC27" w:rsidR="00602A48" w:rsidRDefault="00602A48" w:rsidP="00524E6A">
      <w:pPr>
        <w:ind w:left="1440" w:right="4363"/>
        <w:jc w:val="both"/>
      </w:pPr>
      <w:r>
        <w:t>necessitating repair or replacement of the armature.</w:t>
      </w:r>
    </w:p>
    <w:p w14:paraId="1427673A" w14:textId="4D00C778" w:rsidR="00602A48" w:rsidRPr="00524E6A" w:rsidRDefault="00602A48" w:rsidP="00524E6A">
      <w:pPr>
        <w:pStyle w:val="Heading9"/>
        <w:spacing w:before="0" w:line="360" w:lineRule="auto"/>
        <w:jc w:val="both"/>
        <w:rPr>
          <w:rFonts w:ascii="Times New Roman" w:hAnsi="Times New Roman" w:cs="Times New Roman"/>
          <w:b/>
          <w:bCs/>
          <w:i w:val="0"/>
          <w:iCs w:val="0"/>
          <w:color w:val="auto"/>
          <w:sz w:val="24"/>
          <w:szCs w:val="24"/>
        </w:rPr>
      </w:pPr>
      <w:r w:rsidRPr="00EA4580">
        <w:rPr>
          <w:rFonts w:ascii="Times New Roman" w:hAnsi="Times New Roman" w:cs="Times New Roman"/>
          <w:b/>
          <w:bCs/>
          <w:i w:val="0"/>
          <w:iCs w:val="0"/>
          <w:color w:val="auto"/>
          <w:sz w:val="24"/>
          <w:szCs w:val="24"/>
        </w:rPr>
        <w:t>No Load Performance Test</w:t>
      </w:r>
    </w:p>
    <w:p w14:paraId="46AFDEFB" w14:textId="33FD2C0F" w:rsidR="00602A48" w:rsidRPr="00602A48" w:rsidRDefault="00F12613" w:rsidP="006D19BB">
      <w:pPr>
        <w:pStyle w:val="ListParagraph"/>
        <w:numPr>
          <w:ilvl w:val="0"/>
          <w:numId w:val="27"/>
        </w:numPr>
        <w:tabs>
          <w:tab w:val="left" w:pos="5220"/>
        </w:tabs>
        <w:spacing w:line="360" w:lineRule="auto"/>
        <w:ind w:right="4716"/>
        <w:jc w:val="both"/>
      </w:pPr>
      <w:r>
        <w:rPr>
          <w:i/>
          <w:iCs/>
          <w:noProof/>
        </w:rPr>
        <w:object w:dxaOrig="1440" w:dyaOrig="1440" w14:anchorId="54FACAB8">
          <v:shape id="_x0000_s1035" type="#_x0000_t75" style="position:absolute;left:0;text-align:left;margin-left:288.4pt;margin-top:18.85pt;width:207.75pt;height:115.75pt;z-index:-251613184" wrapcoords="-86 0 -86 21450 21600 21450 21600 0 -86 0">
            <v:imagedata r:id="rId56" o:title="" cropbottom="3855f" cropright="2979f" gain="126031f" blacklevel="-5898f"/>
            <w10:wrap type="through"/>
          </v:shape>
          <o:OLEObject Type="Embed" ProgID="PBrush" ShapeID="_x0000_s1035" DrawAspect="Content" ObjectID="_1723887577" r:id="rId57"/>
        </w:object>
      </w:r>
      <w:r w:rsidR="00602A48" w:rsidRPr="00602A48">
        <w:t>Connect the battery negative ( - ) lead to the switch housing, the positive ( + ) lead to the ammeter.</w:t>
      </w:r>
    </w:p>
    <w:p w14:paraId="598E331A" w14:textId="1AB24E9C" w:rsidR="00602A48" w:rsidRPr="00602A48" w:rsidRDefault="00602A48" w:rsidP="006D19BB">
      <w:pPr>
        <w:pStyle w:val="ListParagraph"/>
        <w:numPr>
          <w:ilvl w:val="0"/>
          <w:numId w:val="27"/>
        </w:numPr>
        <w:tabs>
          <w:tab w:val="left" w:pos="5220"/>
        </w:tabs>
        <w:spacing w:line="360" w:lineRule="auto"/>
        <w:ind w:right="4716"/>
        <w:jc w:val="both"/>
      </w:pPr>
      <w:r w:rsidRPr="00602A48">
        <w:t>Connect the ammeter negative ( - ) leads to terminal “30” and to terminal “50”.</w:t>
      </w:r>
    </w:p>
    <w:p w14:paraId="369B8085" w14:textId="3B5D0787" w:rsidR="00602A48" w:rsidRPr="00602A48" w:rsidRDefault="00602A48" w:rsidP="006D19BB">
      <w:pPr>
        <w:numPr>
          <w:ilvl w:val="0"/>
          <w:numId w:val="32"/>
        </w:numPr>
        <w:tabs>
          <w:tab w:val="clear" w:pos="1440"/>
          <w:tab w:val="num" w:pos="1080"/>
          <w:tab w:val="left" w:pos="5220"/>
        </w:tabs>
        <w:spacing w:line="360" w:lineRule="auto"/>
        <w:ind w:left="1080" w:right="4716"/>
        <w:jc w:val="both"/>
      </w:pPr>
      <w:r w:rsidRPr="00602A48">
        <w:t xml:space="preserve">The starter should rotate smoothly with the pinion gear moving out. The ammeter should read specified current.                                                                             </w:t>
      </w:r>
    </w:p>
    <w:p w14:paraId="40E0DBC8" w14:textId="7AF6A593" w:rsidR="00602A48" w:rsidRPr="00EA4580" w:rsidRDefault="00F12613" w:rsidP="004A1A55">
      <w:pPr>
        <w:pStyle w:val="Heading9"/>
        <w:spacing w:before="0" w:line="360" w:lineRule="auto"/>
        <w:jc w:val="both"/>
        <w:rPr>
          <w:rFonts w:ascii="Times New Roman" w:hAnsi="Times New Roman" w:cs="Times New Roman"/>
          <w:b/>
          <w:bCs/>
          <w:i w:val="0"/>
          <w:iCs w:val="0"/>
          <w:color w:val="auto"/>
          <w:sz w:val="24"/>
          <w:szCs w:val="24"/>
        </w:rPr>
      </w:pPr>
      <w:r>
        <w:rPr>
          <w:noProof/>
          <w:sz w:val="20"/>
        </w:rPr>
        <w:object w:dxaOrig="1440" w:dyaOrig="1440" w14:anchorId="10E2CA7D">
          <v:shape id="_x0000_s1036" type="#_x0000_t75" style="position:absolute;left:0;text-align:left;margin-left:291.7pt;margin-top:17.2pt;width:184.7pt;height:99.5pt;z-index:-251612160" wrapcoords="-88 0 -88 21438 21600 21438 21600 0 -88 0">
            <v:imagedata r:id="rId58" o:title="" croptop="7786f" cropbottom="7138f" cropleft="3146f" cropright="5767f" gain="192753f" blacklevel="-7864f"/>
            <w10:wrap type="through"/>
          </v:shape>
          <o:OLEObject Type="Embed" ProgID="PBrush" ShapeID="_x0000_s1036" DrawAspect="Content" ObjectID="_1723887578" r:id="rId59"/>
        </w:object>
      </w:r>
      <w:r w:rsidR="00602A48" w:rsidRPr="00EA4580">
        <w:rPr>
          <w:rFonts w:ascii="Times New Roman" w:hAnsi="Times New Roman" w:cs="Times New Roman"/>
          <w:b/>
          <w:bCs/>
          <w:i w:val="0"/>
          <w:iCs w:val="0"/>
          <w:color w:val="auto"/>
          <w:sz w:val="24"/>
          <w:szCs w:val="24"/>
        </w:rPr>
        <w:t>Clutch Pinion Return Test</w:t>
      </w:r>
    </w:p>
    <w:p w14:paraId="2E1A7F88" w14:textId="05CD5AF4" w:rsidR="00602A48" w:rsidRPr="00A27DDF" w:rsidRDefault="00602A48" w:rsidP="006D19BB">
      <w:pPr>
        <w:pStyle w:val="Heading9"/>
        <w:keepLines w:val="0"/>
        <w:numPr>
          <w:ilvl w:val="0"/>
          <w:numId w:val="33"/>
        </w:numPr>
        <w:tabs>
          <w:tab w:val="clear" w:pos="1440"/>
          <w:tab w:val="num" w:pos="1080"/>
        </w:tabs>
        <w:spacing w:before="0" w:line="360" w:lineRule="auto"/>
        <w:ind w:left="1080" w:right="4716"/>
        <w:jc w:val="both"/>
        <w:rPr>
          <w:rFonts w:ascii="Times New Roman" w:hAnsi="Times New Roman" w:cs="Times New Roman"/>
          <w:i w:val="0"/>
          <w:iCs w:val="0"/>
          <w:color w:val="auto"/>
          <w:sz w:val="24"/>
          <w:szCs w:val="24"/>
        </w:rPr>
      </w:pPr>
      <w:r w:rsidRPr="00EA4580">
        <w:rPr>
          <w:rFonts w:ascii="Times New Roman" w:hAnsi="Times New Roman" w:cs="Times New Roman"/>
          <w:i w:val="0"/>
          <w:iCs w:val="0"/>
          <w:color w:val="auto"/>
          <w:sz w:val="24"/>
          <w:szCs w:val="24"/>
        </w:rPr>
        <w:t>Dis-connect the negative (-) lead from the switch body.</w:t>
      </w:r>
    </w:p>
    <w:p w14:paraId="35077A0D" w14:textId="77777777" w:rsidR="00D02843" w:rsidRDefault="00602A48" w:rsidP="006D19BB">
      <w:pPr>
        <w:numPr>
          <w:ilvl w:val="0"/>
          <w:numId w:val="33"/>
        </w:numPr>
        <w:tabs>
          <w:tab w:val="clear" w:pos="1440"/>
          <w:tab w:val="num" w:pos="1080"/>
        </w:tabs>
        <w:spacing w:line="360" w:lineRule="auto"/>
        <w:ind w:left="1080" w:right="4716"/>
        <w:jc w:val="both"/>
      </w:pPr>
      <w:r w:rsidRPr="00EA4580">
        <w:t>The clutch pinion gear should return inward. If it doesn’t, replace the magnetic switch.</w:t>
      </w:r>
      <w:r w:rsidR="00A27DDF">
        <w:t xml:space="preserve">     </w:t>
      </w:r>
    </w:p>
    <w:p w14:paraId="7413DF27" w14:textId="77777777" w:rsidR="00D40A4F" w:rsidRDefault="00A27DDF" w:rsidP="00D02843">
      <w:pPr>
        <w:spacing w:line="360" w:lineRule="auto"/>
        <w:ind w:right="4716"/>
        <w:jc w:val="both"/>
      </w:pPr>
      <w:r>
        <w:t xml:space="preserve">                                            </w:t>
      </w:r>
    </w:p>
    <w:p w14:paraId="6B9A1031" w14:textId="77777777" w:rsidR="00D40A4F" w:rsidRDefault="00D40A4F" w:rsidP="00D02843">
      <w:pPr>
        <w:spacing w:line="360" w:lineRule="auto"/>
        <w:ind w:right="4716"/>
        <w:jc w:val="both"/>
      </w:pPr>
    </w:p>
    <w:p w14:paraId="1F02AECD" w14:textId="77777777" w:rsidR="00D40A4F" w:rsidRDefault="00D40A4F" w:rsidP="00D02843">
      <w:pPr>
        <w:spacing w:line="360" w:lineRule="auto"/>
        <w:ind w:right="4716"/>
        <w:jc w:val="both"/>
      </w:pPr>
    </w:p>
    <w:p w14:paraId="143B387E" w14:textId="77777777" w:rsidR="00D40A4F" w:rsidRDefault="00D40A4F" w:rsidP="00D02843">
      <w:pPr>
        <w:spacing w:line="360" w:lineRule="auto"/>
        <w:ind w:right="4716"/>
        <w:jc w:val="both"/>
      </w:pPr>
    </w:p>
    <w:p w14:paraId="08A9E03F" w14:textId="77777777" w:rsidR="00D40A4F" w:rsidRDefault="00D40A4F" w:rsidP="00D02843">
      <w:pPr>
        <w:spacing w:line="360" w:lineRule="auto"/>
        <w:ind w:right="4716"/>
        <w:jc w:val="both"/>
      </w:pPr>
    </w:p>
    <w:p w14:paraId="10E5F07D" w14:textId="77777777" w:rsidR="00D40A4F" w:rsidRDefault="00D40A4F" w:rsidP="00D02843">
      <w:pPr>
        <w:spacing w:line="360" w:lineRule="auto"/>
        <w:ind w:right="4716"/>
        <w:jc w:val="both"/>
      </w:pPr>
    </w:p>
    <w:p w14:paraId="3930DEE9" w14:textId="77777777" w:rsidR="00D40A4F" w:rsidRDefault="00D40A4F" w:rsidP="00D02843">
      <w:pPr>
        <w:spacing w:line="360" w:lineRule="auto"/>
        <w:ind w:right="4716"/>
        <w:jc w:val="both"/>
      </w:pPr>
    </w:p>
    <w:p w14:paraId="643038C2" w14:textId="6047AFD1" w:rsidR="00AC72FA" w:rsidRPr="009020CC" w:rsidRDefault="00A27DDF" w:rsidP="00D02843">
      <w:pPr>
        <w:spacing w:line="360" w:lineRule="auto"/>
        <w:ind w:right="4716"/>
        <w:jc w:val="both"/>
      </w:pPr>
      <w:r>
        <w:lastRenderedPageBreak/>
        <w:t xml:space="preserve">           </w:t>
      </w:r>
      <w:r w:rsidR="00F2619B">
        <w:t xml:space="preserve">                     </w:t>
      </w:r>
      <w:r w:rsidR="004C3712">
        <w:t xml:space="preserve">                           </w:t>
      </w:r>
      <w:r>
        <w:t xml:space="preserve">                                </w:t>
      </w:r>
      <w:r w:rsidR="00EA4580" w:rsidRPr="009020CC">
        <w:rPr>
          <w:i/>
          <w:iCs/>
          <w:color w:val="99CC00"/>
          <w:sz w:val="20"/>
        </w:rPr>
        <w:t xml:space="preserve">                                                                                  </w:t>
      </w:r>
    </w:p>
    <w:p w14:paraId="49055134" w14:textId="02D20AF0" w:rsidR="00B40CC4" w:rsidRPr="00D02843" w:rsidRDefault="00AC72FA" w:rsidP="006D19BB">
      <w:pPr>
        <w:pStyle w:val="Heading2"/>
        <w:numPr>
          <w:ilvl w:val="1"/>
          <w:numId w:val="64"/>
        </w:numPr>
        <w:spacing w:before="0" w:line="360" w:lineRule="auto"/>
        <w:jc w:val="both"/>
        <w:rPr>
          <w:rFonts w:ascii="Times New Roman" w:hAnsi="Times New Roman" w:cs="Times New Roman"/>
          <w:b/>
          <w:bCs/>
          <w:color w:val="auto"/>
          <w:sz w:val="28"/>
          <w:szCs w:val="28"/>
          <w:lang w:val="en-ZA" w:bidi="en-US"/>
        </w:rPr>
      </w:pPr>
      <w:bookmarkStart w:id="56" w:name="_Toc113063799"/>
      <w:r w:rsidRPr="00D02843">
        <w:rPr>
          <w:rFonts w:ascii="Times New Roman" w:hAnsi="Times New Roman" w:cs="Times New Roman"/>
          <w:b/>
          <w:bCs/>
          <w:color w:val="auto"/>
          <w:sz w:val="28"/>
          <w:szCs w:val="28"/>
          <w:lang w:val="en-ZA" w:bidi="en-US"/>
        </w:rPr>
        <w:t>Starter motor repair procedure</w:t>
      </w:r>
      <w:bookmarkEnd w:id="56"/>
    </w:p>
    <w:p w14:paraId="256511D3" w14:textId="45F72D11" w:rsidR="00A27DDF" w:rsidRPr="00CC6212" w:rsidRDefault="00CC6212" w:rsidP="00D02843">
      <w:pPr>
        <w:spacing w:line="360" w:lineRule="auto"/>
        <w:jc w:val="both"/>
        <w:rPr>
          <w:lang w:val="en-ZA" w:bidi="en-US"/>
        </w:rPr>
      </w:pPr>
      <w:r>
        <w:rPr>
          <w:lang w:val="en-ZA" w:bidi="en-US"/>
        </w:rPr>
        <w:t xml:space="preserve">             </w:t>
      </w:r>
      <w:r w:rsidRPr="00CC6212">
        <w:rPr>
          <w:b/>
          <w:bCs/>
          <w:lang w:val="en-ZA" w:bidi="en-US"/>
        </w:rPr>
        <w:t>Step</w:t>
      </w:r>
      <w:r>
        <w:rPr>
          <w:lang w:val="en-ZA" w:bidi="en-US"/>
        </w:rPr>
        <w:t xml:space="preserve"> 1.  </w:t>
      </w:r>
      <w:r w:rsidR="00A27DDF" w:rsidRPr="00CC6212">
        <w:rPr>
          <w:lang w:val="en-ZA" w:bidi="en-US"/>
        </w:rPr>
        <w:t>Stuff you will need</w:t>
      </w:r>
    </w:p>
    <w:p w14:paraId="29D44D1C" w14:textId="5DC7C8AD" w:rsidR="00A27DDF" w:rsidRPr="00CC6212" w:rsidRDefault="00CC6212" w:rsidP="00D02843">
      <w:pPr>
        <w:spacing w:line="360" w:lineRule="auto"/>
        <w:jc w:val="both"/>
        <w:rPr>
          <w:lang w:val="en-ZA" w:bidi="en-US"/>
        </w:rPr>
      </w:pPr>
      <w:r>
        <w:rPr>
          <w:lang w:val="en-ZA" w:bidi="en-US"/>
        </w:rPr>
        <w:t xml:space="preserve">             </w:t>
      </w:r>
      <w:r w:rsidRPr="00CC6212">
        <w:rPr>
          <w:b/>
          <w:bCs/>
          <w:lang w:val="en-ZA" w:bidi="en-US"/>
        </w:rPr>
        <w:t>Step</w:t>
      </w:r>
      <w:r>
        <w:rPr>
          <w:lang w:val="en-ZA" w:bidi="en-US"/>
        </w:rPr>
        <w:t xml:space="preserve"> 2.  </w:t>
      </w:r>
      <w:r w:rsidR="00A27DDF" w:rsidRPr="00CC6212">
        <w:rPr>
          <w:lang w:val="en-ZA" w:bidi="en-US"/>
        </w:rPr>
        <w:t>Diagnosis</w:t>
      </w:r>
    </w:p>
    <w:p w14:paraId="73EE5BEB" w14:textId="4E304AAB" w:rsidR="00A27DDF"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Pr>
          <w:b/>
          <w:bCs/>
          <w:lang w:val="en-ZA" w:bidi="en-US"/>
        </w:rPr>
        <w:t xml:space="preserve"> 3. </w:t>
      </w:r>
      <w:r w:rsidRPr="00CC6212">
        <w:rPr>
          <w:lang w:val="en-ZA" w:bidi="en-US"/>
        </w:rPr>
        <w:t xml:space="preserve"> </w:t>
      </w:r>
      <w:r w:rsidR="00A27DDF" w:rsidRPr="00CC6212">
        <w:rPr>
          <w:lang w:val="en-ZA" w:bidi="en-US"/>
        </w:rPr>
        <w:t>Remove starter</w:t>
      </w:r>
    </w:p>
    <w:p w14:paraId="26EAD4D1" w14:textId="535AE97A" w:rsidR="00A27DDF"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Pr>
          <w:lang w:val="en-ZA" w:bidi="en-US"/>
        </w:rPr>
        <w:t xml:space="preserve">4. </w:t>
      </w:r>
      <w:r w:rsidR="00A27DDF" w:rsidRPr="00CC6212">
        <w:rPr>
          <w:lang w:val="en-ZA" w:bidi="en-US"/>
        </w:rPr>
        <w:t>Stripping the starter</w:t>
      </w:r>
    </w:p>
    <w:p w14:paraId="6EBA6D35" w14:textId="4DB39C12" w:rsidR="00A27DDF"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Pr>
          <w:lang w:val="en-ZA" w:bidi="en-US"/>
        </w:rPr>
        <w:t xml:space="preserve">5. </w:t>
      </w:r>
      <w:r w:rsidR="00A27DDF" w:rsidRPr="00CC6212">
        <w:rPr>
          <w:lang w:val="en-ZA" w:bidi="en-US"/>
        </w:rPr>
        <w:t>Assess the damage part</w:t>
      </w:r>
    </w:p>
    <w:p w14:paraId="47301254" w14:textId="404C09E4" w:rsidR="00A27DDF" w:rsidRPr="00CC6212" w:rsidRDefault="00CC6212" w:rsidP="009020CC">
      <w:pPr>
        <w:spacing w:line="360" w:lineRule="auto"/>
        <w:jc w:val="both"/>
        <w:rPr>
          <w:lang w:val="en-ZA" w:bidi="en-US"/>
        </w:rPr>
      </w:pPr>
      <w:r>
        <w:rPr>
          <w:b/>
          <w:bCs/>
          <w:lang w:val="en-ZA" w:bidi="en-US"/>
        </w:rPr>
        <w:t xml:space="preserve">             </w:t>
      </w:r>
      <w:r w:rsidRPr="00CC6212">
        <w:rPr>
          <w:b/>
          <w:bCs/>
          <w:lang w:val="en-ZA" w:bidi="en-US"/>
        </w:rPr>
        <w:t>Step</w:t>
      </w:r>
      <w:r w:rsidRPr="00CC6212">
        <w:rPr>
          <w:lang w:val="en-ZA" w:bidi="en-US"/>
        </w:rPr>
        <w:t xml:space="preserve"> </w:t>
      </w:r>
      <w:r>
        <w:rPr>
          <w:lang w:val="en-ZA" w:bidi="en-US"/>
        </w:rPr>
        <w:t xml:space="preserve">6. </w:t>
      </w:r>
      <w:r w:rsidR="00A27DDF" w:rsidRPr="00CC6212">
        <w:rPr>
          <w:lang w:val="en-ZA" w:bidi="en-US"/>
        </w:rPr>
        <w:t>Repairing the armature and field winding</w:t>
      </w:r>
    </w:p>
    <w:p w14:paraId="08C47739" w14:textId="1781394D" w:rsidR="00A27DDF" w:rsidRPr="00CC6212" w:rsidRDefault="00CC6212" w:rsidP="009020CC">
      <w:pPr>
        <w:spacing w:line="360" w:lineRule="auto"/>
        <w:jc w:val="both"/>
        <w:rPr>
          <w:lang w:val="en-ZA" w:bidi="en-US"/>
        </w:rPr>
      </w:pPr>
      <w:r>
        <w:rPr>
          <w:b/>
          <w:bCs/>
          <w:lang w:val="en-ZA" w:bidi="en-US"/>
        </w:rPr>
        <w:t xml:space="preserve">             </w:t>
      </w:r>
      <w:r w:rsidRPr="00CC6212">
        <w:rPr>
          <w:b/>
          <w:bCs/>
          <w:lang w:val="en-ZA" w:bidi="en-US"/>
        </w:rPr>
        <w:t>Step</w:t>
      </w:r>
      <w:r w:rsidRPr="00CC6212">
        <w:rPr>
          <w:lang w:val="en-ZA" w:bidi="en-US"/>
        </w:rPr>
        <w:t xml:space="preserve"> </w:t>
      </w:r>
      <w:r>
        <w:rPr>
          <w:lang w:val="en-ZA" w:bidi="en-US"/>
        </w:rPr>
        <w:t xml:space="preserve">7. </w:t>
      </w:r>
      <w:r w:rsidR="00B40CC4" w:rsidRPr="00CC6212">
        <w:rPr>
          <w:lang w:val="en-ZA" w:bidi="en-US"/>
        </w:rPr>
        <w:t>Purchase the parts</w:t>
      </w:r>
    </w:p>
    <w:p w14:paraId="37F9A4FF" w14:textId="61FFF9FD" w:rsidR="00B40CC4"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Pr>
          <w:lang w:val="en-ZA" w:bidi="en-US"/>
        </w:rPr>
        <w:t xml:space="preserve">8. </w:t>
      </w:r>
      <w:r w:rsidR="00B40CC4" w:rsidRPr="00CC6212">
        <w:rPr>
          <w:lang w:val="en-ZA" w:bidi="en-US"/>
        </w:rPr>
        <w:t>Lubricating the new bushes</w:t>
      </w:r>
    </w:p>
    <w:p w14:paraId="041C2A76" w14:textId="563E0286" w:rsidR="00B40CC4"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sidR="00284046">
        <w:rPr>
          <w:lang w:val="en-ZA" w:bidi="en-US"/>
        </w:rPr>
        <w:t xml:space="preserve">9. </w:t>
      </w:r>
      <w:r w:rsidR="00B40CC4" w:rsidRPr="00CC6212">
        <w:rPr>
          <w:lang w:val="en-ZA" w:bidi="en-US"/>
        </w:rPr>
        <w:t>Fitting the new bushes</w:t>
      </w:r>
    </w:p>
    <w:p w14:paraId="090B4952" w14:textId="1F61D6C6" w:rsidR="00B40CC4"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sidR="00284046">
        <w:rPr>
          <w:lang w:val="en-ZA" w:bidi="en-US"/>
        </w:rPr>
        <w:t xml:space="preserve">10. </w:t>
      </w:r>
      <w:r w:rsidR="00B40CC4" w:rsidRPr="00CC6212">
        <w:rPr>
          <w:lang w:val="en-ZA" w:bidi="en-US"/>
        </w:rPr>
        <w:t>Check the bushes and pinion</w:t>
      </w:r>
    </w:p>
    <w:p w14:paraId="30D57970" w14:textId="5ECFD110" w:rsidR="00B40CC4"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sidR="00284046">
        <w:rPr>
          <w:lang w:val="en-ZA" w:bidi="en-US"/>
        </w:rPr>
        <w:t xml:space="preserve">11, </w:t>
      </w:r>
      <w:r w:rsidR="00B40CC4" w:rsidRPr="00CC6212">
        <w:rPr>
          <w:lang w:val="en-ZA" w:bidi="en-US"/>
        </w:rPr>
        <w:t>Fitting the brushes</w:t>
      </w:r>
    </w:p>
    <w:p w14:paraId="60669FBE" w14:textId="37AECA04" w:rsidR="00B40CC4" w:rsidRPr="00CC6212"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sidR="00284046">
        <w:rPr>
          <w:lang w:val="en-ZA" w:bidi="en-US"/>
        </w:rPr>
        <w:t xml:space="preserve">12. </w:t>
      </w:r>
      <w:r w:rsidR="00B40CC4" w:rsidRPr="00CC6212">
        <w:rPr>
          <w:lang w:val="en-ZA" w:bidi="en-US"/>
        </w:rPr>
        <w:t>Assembling the starter</w:t>
      </w:r>
    </w:p>
    <w:p w14:paraId="51078D5B" w14:textId="7903B591" w:rsidR="00B40CC4" w:rsidRPr="00B40CC4" w:rsidRDefault="00CC6212" w:rsidP="009020CC">
      <w:pPr>
        <w:spacing w:line="360" w:lineRule="auto"/>
        <w:jc w:val="both"/>
        <w:rPr>
          <w:lang w:val="en-ZA" w:bidi="en-US"/>
        </w:rPr>
      </w:pPr>
      <w:r>
        <w:rPr>
          <w:lang w:val="en-ZA" w:bidi="en-US"/>
        </w:rPr>
        <w:t xml:space="preserve">             </w:t>
      </w:r>
      <w:r w:rsidRPr="00CC6212">
        <w:rPr>
          <w:b/>
          <w:bCs/>
          <w:lang w:val="en-ZA" w:bidi="en-US"/>
        </w:rPr>
        <w:t>Step</w:t>
      </w:r>
      <w:r w:rsidRPr="00CC6212">
        <w:rPr>
          <w:lang w:val="en-ZA" w:bidi="en-US"/>
        </w:rPr>
        <w:t xml:space="preserve"> </w:t>
      </w:r>
      <w:r w:rsidR="00284046">
        <w:rPr>
          <w:lang w:val="en-ZA" w:bidi="en-US"/>
        </w:rPr>
        <w:t>13. T</w:t>
      </w:r>
      <w:r w:rsidR="00B40CC4" w:rsidRPr="00CC6212">
        <w:rPr>
          <w:lang w:val="en-ZA" w:bidi="en-US"/>
        </w:rPr>
        <w:t>esting</w:t>
      </w:r>
    </w:p>
    <w:p w14:paraId="574118EA" w14:textId="03E6A55F" w:rsidR="0014532E" w:rsidRPr="00D40A4F" w:rsidRDefault="00AC72FA" w:rsidP="006D19BB">
      <w:pPr>
        <w:pStyle w:val="Heading2"/>
        <w:numPr>
          <w:ilvl w:val="1"/>
          <w:numId w:val="64"/>
        </w:numPr>
        <w:spacing w:before="0" w:line="360" w:lineRule="auto"/>
        <w:jc w:val="both"/>
        <w:rPr>
          <w:rFonts w:ascii="Times New Roman" w:hAnsi="Times New Roman" w:cs="Times New Roman"/>
          <w:b/>
          <w:bCs/>
          <w:color w:val="auto"/>
          <w:sz w:val="28"/>
          <w:szCs w:val="28"/>
          <w:lang w:val="en-ZA" w:bidi="en-US"/>
        </w:rPr>
      </w:pPr>
      <w:bookmarkStart w:id="57" w:name="_Toc113063800"/>
      <w:r w:rsidRPr="00D40A4F">
        <w:rPr>
          <w:rFonts w:ascii="Times New Roman" w:hAnsi="Times New Roman" w:cs="Times New Roman"/>
          <w:b/>
          <w:bCs/>
          <w:color w:val="auto"/>
          <w:sz w:val="28"/>
          <w:szCs w:val="28"/>
          <w:lang w:val="en-ZA" w:bidi="en-US"/>
        </w:rPr>
        <w:t>Repair and Replace starting systems and associated components</w:t>
      </w:r>
      <w:bookmarkEnd w:id="57"/>
    </w:p>
    <w:p w14:paraId="224D54C0" w14:textId="77777777" w:rsidR="0014532E" w:rsidRDefault="0014532E" w:rsidP="00DA2ABE">
      <w:pPr>
        <w:spacing w:line="360" w:lineRule="auto"/>
        <w:jc w:val="both"/>
        <w:rPr>
          <w:lang w:val="en-ZA" w:bidi="en-US"/>
        </w:rPr>
      </w:pPr>
      <w:r w:rsidRPr="0014532E">
        <w:rPr>
          <w:lang w:val="en-ZA" w:bidi="en-US"/>
        </w:rPr>
        <w:t>The starting system requires little maintenance. The battery should be fully charged and connection kept clean and tight.</w:t>
      </w:r>
    </w:p>
    <w:p w14:paraId="078E9D55" w14:textId="450248A9" w:rsidR="0014532E" w:rsidRDefault="0014532E" w:rsidP="00DA2ABE">
      <w:pPr>
        <w:spacing w:line="360" w:lineRule="auto"/>
        <w:jc w:val="both"/>
        <w:rPr>
          <w:lang w:val="en-ZA" w:bidi="en-US"/>
        </w:rPr>
      </w:pPr>
      <w:r>
        <w:rPr>
          <w:lang w:val="en-ZA" w:bidi="en-US"/>
        </w:rPr>
        <w:t>Starting system problems is usually straightforward. Problems may be electrical or mechanical</w:t>
      </w:r>
    </w:p>
    <w:p w14:paraId="03AA50BE" w14:textId="2C0511FD" w:rsidR="00CD26B8" w:rsidRPr="0014532E" w:rsidRDefault="00CD26B8" w:rsidP="00DA2ABE">
      <w:pPr>
        <w:spacing w:line="360" w:lineRule="auto"/>
        <w:jc w:val="both"/>
        <w:rPr>
          <w:lang w:val="en-ZA" w:bidi="en-US"/>
        </w:rPr>
      </w:pPr>
      <w:r w:rsidRPr="00CD26B8">
        <w:rPr>
          <w:b/>
          <w:bCs/>
          <w:lang w:bidi="en-US"/>
        </w:rPr>
        <w:t>Starter Repair</w:t>
      </w:r>
    </w:p>
    <w:p w14:paraId="105A3B01" w14:textId="77777777" w:rsidR="00CD26B8" w:rsidRPr="00CD26B8" w:rsidRDefault="00CD26B8" w:rsidP="006D19BB">
      <w:pPr>
        <w:numPr>
          <w:ilvl w:val="0"/>
          <w:numId w:val="51"/>
        </w:numPr>
        <w:spacing w:line="360" w:lineRule="auto"/>
        <w:jc w:val="both"/>
        <w:rPr>
          <w:lang w:bidi="en-US"/>
        </w:rPr>
      </w:pPr>
      <w:r w:rsidRPr="00CD26B8">
        <w:rPr>
          <w:lang w:bidi="en-US"/>
        </w:rPr>
        <w:t>Many shops replace starter drives and solenoids if damaged. Because the cost is to high to try to repair or rebuild the starter.</w:t>
      </w:r>
    </w:p>
    <w:p w14:paraId="709642FE" w14:textId="77777777" w:rsidR="00CD26B8" w:rsidRPr="00CD26B8" w:rsidRDefault="00CD26B8" w:rsidP="006D19BB">
      <w:pPr>
        <w:numPr>
          <w:ilvl w:val="0"/>
          <w:numId w:val="51"/>
        </w:numPr>
        <w:spacing w:line="360" w:lineRule="auto"/>
        <w:jc w:val="both"/>
        <w:rPr>
          <w:lang w:bidi="en-US"/>
        </w:rPr>
      </w:pPr>
      <w:r w:rsidRPr="00CD26B8">
        <w:rPr>
          <w:lang w:bidi="en-US"/>
        </w:rPr>
        <w:t>Most repairs are cleaning the terminals, replacing the solenoid, replacing the drive gear, and cleaning corrosion off the armature the gear and armature repairs require breaking the starter down probably won’t do this anymore.</w:t>
      </w:r>
    </w:p>
    <w:p w14:paraId="4F94FBDD" w14:textId="77777777" w:rsidR="00CD26B8" w:rsidRPr="00CD26B8" w:rsidRDefault="00CD26B8" w:rsidP="006D19BB">
      <w:pPr>
        <w:numPr>
          <w:ilvl w:val="0"/>
          <w:numId w:val="51"/>
        </w:numPr>
        <w:spacing w:line="360" w:lineRule="auto"/>
        <w:jc w:val="both"/>
        <w:rPr>
          <w:lang w:bidi="en-US"/>
        </w:rPr>
      </w:pPr>
      <w:r w:rsidRPr="00CD26B8">
        <w:rPr>
          <w:lang w:bidi="en-US"/>
        </w:rPr>
        <w:t>Adjusting a grinding or noisy started will involve trying different shims between the starter and engine. (1% of starters need this fix).</w:t>
      </w:r>
    </w:p>
    <w:p w14:paraId="7BB5EF5A" w14:textId="4F380326" w:rsidR="00CD26B8" w:rsidRPr="00DA2ABE" w:rsidRDefault="00CD26B8" w:rsidP="006D19BB">
      <w:pPr>
        <w:numPr>
          <w:ilvl w:val="0"/>
          <w:numId w:val="51"/>
        </w:numPr>
        <w:spacing w:line="360" w:lineRule="auto"/>
        <w:jc w:val="both"/>
        <w:rPr>
          <w:lang w:bidi="en-US"/>
        </w:rPr>
      </w:pPr>
      <w:r w:rsidRPr="00CD26B8">
        <w:rPr>
          <w:lang w:bidi="en-US"/>
        </w:rPr>
        <w:t>Brushes may wear thin and have to be replaced whenever a starter motor is disassembled.</w:t>
      </w:r>
    </w:p>
    <w:p w14:paraId="263CFF68" w14:textId="1DB6D391" w:rsidR="00CD26B8" w:rsidRPr="00CD26B8" w:rsidRDefault="00CD26B8" w:rsidP="00007534">
      <w:pPr>
        <w:rPr>
          <w:lang w:val="en-ZA" w:bidi="en-US"/>
        </w:rPr>
      </w:pPr>
      <w:r w:rsidRPr="00CD26B8">
        <w:rPr>
          <w:noProof/>
        </w:rPr>
        <w:lastRenderedPageBreak/>
        <w:drawing>
          <wp:inline distT="0" distB="0" distL="0" distR="0" wp14:anchorId="2F626629" wp14:editId="275A3309">
            <wp:extent cx="3504565" cy="1676400"/>
            <wp:effectExtent l="0" t="0" r="635" b="508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504565" cy="1676400"/>
                    </a:xfrm>
                    <a:prstGeom prst="rect">
                      <a:avLst/>
                    </a:prstGeom>
                    <a:noFill/>
                    <a:ln>
                      <a:noFill/>
                    </a:ln>
                    <a:effectLst/>
                  </pic:spPr>
                </pic:pic>
              </a:graphicData>
            </a:graphic>
          </wp:inline>
        </w:drawing>
      </w:r>
      <w:r w:rsidR="00007534">
        <w:rPr>
          <w:noProof/>
        </w:rPr>
        <w:drawing>
          <wp:inline distT="0" distB="0" distL="0" distR="0" wp14:anchorId="0F0CBCED" wp14:editId="59803ABC">
            <wp:extent cx="2419350" cy="1733550"/>
            <wp:effectExtent l="0" t="0" r="0" b="0"/>
            <wp:docPr id="72800" name="Picture 7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419350" cy="1733550"/>
                    </a:xfrm>
                    <a:prstGeom prst="rect">
                      <a:avLst/>
                    </a:prstGeom>
                  </pic:spPr>
                </pic:pic>
              </a:graphicData>
            </a:graphic>
          </wp:inline>
        </w:drawing>
      </w:r>
    </w:p>
    <w:p w14:paraId="3DE77B56" w14:textId="7E058BA7" w:rsidR="00007534" w:rsidRPr="00BC0C53" w:rsidRDefault="00BC0C53" w:rsidP="00BC0C53">
      <w:pPr>
        <w:rPr>
          <w:lang w:val="en-ZA" w:bidi="en-US"/>
        </w:rPr>
      </w:pPr>
      <w:r>
        <w:rPr>
          <w:lang w:val="en-ZA" w:bidi="en-US"/>
        </w:rPr>
        <w:t xml:space="preserve">                                                                                              Corroded battery terminal</w:t>
      </w:r>
    </w:p>
    <w:p w14:paraId="0C5F23C9" w14:textId="2F72C0D6" w:rsidR="00007534" w:rsidRPr="00007534" w:rsidRDefault="00007534" w:rsidP="00007534">
      <w:pPr>
        <w:rPr>
          <w:lang w:val="en-ZA" w:bidi="en-US"/>
        </w:rPr>
      </w:pPr>
      <w:r>
        <w:rPr>
          <w:noProof/>
        </w:rPr>
        <w:drawing>
          <wp:inline distT="0" distB="0" distL="0" distR="0" wp14:anchorId="745C7DDE" wp14:editId="59A8D8EB">
            <wp:extent cx="2276475" cy="1257300"/>
            <wp:effectExtent l="0" t="0" r="9525" b="0"/>
            <wp:docPr id="72808" name="Picture 72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276475" cy="1257300"/>
                    </a:xfrm>
                    <a:prstGeom prst="rect">
                      <a:avLst/>
                    </a:prstGeom>
                  </pic:spPr>
                </pic:pic>
              </a:graphicData>
            </a:graphic>
          </wp:inline>
        </w:drawing>
      </w:r>
      <w:r w:rsidR="00BC0C53">
        <w:rPr>
          <w:lang w:val="en-ZA" w:bidi="en-US"/>
        </w:rPr>
        <w:t xml:space="preserve">                       </w:t>
      </w:r>
      <w:r w:rsidR="00BC0C53">
        <w:rPr>
          <w:noProof/>
        </w:rPr>
        <w:drawing>
          <wp:inline distT="0" distB="0" distL="0" distR="0" wp14:anchorId="2DECAC23" wp14:editId="4B54EF04">
            <wp:extent cx="1943100" cy="1257300"/>
            <wp:effectExtent l="0" t="0" r="0" b="0"/>
            <wp:docPr id="72815" name="Picture 72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1943100" cy="1257300"/>
                    </a:xfrm>
                    <a:prstGeom prst="rect">
                      <a:avLst/>
                    </a:prstGeom>
                  </pic:spPr>
                </pic:pic>
              </a:graphicData>
            </a:graphic>
          </wp:inline>
        </w:drawing>
      </w:r>
      <w:r w:rsidR="00BC0C53">
        <w:rPr>
          <w:lang w:val="en-ZA" w:bidi="en-US"/>
        </w:rPr>
        <w:t xml:space="preserve"> </w:t>
      </w:r>
    </w:p>
    <w:p w14:paraId="65F91815" w14:textId="4A64B9F5" w:rsidR="00007534" w:rsidRDefault="00BC0C53" w:rsidP="00BC0C53">
      <w:pPr>
        <w:rPr>
          <w:lang w:val="en-ZA" w:bidi="en-US"/>
        </w:rPr>
      </w:pPr>
      <w:r w:rsidRPr="00BC0C53">
        <w:rPr>
          <w:lang w:val="en-ZA" w:bidi="en-US"/>
        </w:rPr>
        <w:t>Damaged Solenoid terminal</w:t>
      </w:r>
      <w:r>
        <w:rPr>
          <w:lang w:val="en-ZA" w:bidi="en-US"/>
        </w:rPr>
        <w:t xml:space="preserve">                                        damaged brush</w:t>
      </w:r>
    </w:p>
    <w:p w14:paraId="7D82BBDA" w14:textId="11F56D70" w:rsidR="00D40A4F" w:rsidRDefault="00D40A4F" w:rsidP="00BC0C53">
      <w:pPr>
        <w:rPr>
          <w:lang w:val="en-ZA" w:bidi="en-US"/>
        </w:rPr>
      </w:pPr>
      <w:r>
        <w:rPr>
          <w:noProof/>
        </w:rPr>
        <w:drawing>
          <wp:anchor distT="0" distB="0" distL="114300" distR="114300" simplePos="0" relativeHeight="251786240" behindDoc="0" locked="0" layoutInCell="1" allowOverlap="1" wp14:anchorId="25FE8072" wp14:editId="2927B7F4">
            <wp:simplePos x="0" y="0"/>
            <wp:positionH relativeFrom="column">
              <wp:posOffset>-262759</wp:posOffset>
            </wp:positionH>
            <wp:positionV relativeFrom="page">
              <wp:posOffset>4564753</wp:posOffset>
            </wp:positionV>
            <wp:extent cx="2858770" cy="1586865"/>
            <wp:effectExtent l="0" t="0" r="0" b="6350"/>
            <wp:wrapSquare wrapText="bothSides"/>
            <wp:docPr id="72821" name="Picture 7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2858770" cy="158686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84192" behindDoc="0" locked="0" layoutInCell="1" allowOverlap="1" wp14:anchorId="6C7841CC" wp14:editId="00A3F0B5">
            <wp:simplePos x="0" y="0"/>
            <wp:positionH relativeFrom="column">
              <wp:posOffset>2743200</wp:posOffset>
            </wp:positionH>
            <wp:positionV relativeFrom="paragraph">
              <wp:posOffset>179705</wp:posOffset>
            </wp:positionV>
            <wp:extent cx="2468880" cy="1628775"/>
            <wp:effectExtent l="0" t="0" r="7620" b="9525"/>
            <wp:wrapSquare wrapText="bothSides"/>
            <wp:docPr id="72825" name="Picture 72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68880" cy="1628775"/>
                    </a:xfrm>
                    <a:prstGeom prst="rect">
                      <a:avLst/>
                    </a:prstGeom>
                    <a:noFill/>
                  </pic:spPr>
                </pic:pic>
              </a:graphicData>
            </a:graphic>
            <wp14:sizeRelV relativeFrom="margin">
              <wp14:pctHeight>0</wp14:pctHeight>
            </wp14:sizeRelV>
          </wp:anchor>
        </w:drawing>
      </w:r>
      <w:r>
        <w:rPr>
          <w:lang w:val="en-ZA" w:bidi="en-US"/>
        </w:rPr>
        <w:t xml:space="preserve">                                                                                       </w:t>
      </w:r>
    </w:p>
    <w:p w14:paraId="2D6A17A2" w14:textId="2949DECF" w:rsidR="00D40A4F" w:rsidRDefault="00D40A4F" w:rsidP="00BC0C53">
      <w:pPr>
        <w:rPr>
          <w:lang w:val="en-ZA" w:bidi="en-US"/>
        </w:rPr>
      </w:pPr>
      <w:r>
        <w:rPr>
          <w:lang w:val="en-ZA" w:bidi="en-US"/>
        </w:rPr>
        <w:t xml:space="preserve">                                                                                      </w:t>
      </w:r>
    </w:p>
    <w:p w14:paraId="584A3B78" w14:textId="651F9EAE" w:rsidR="00D40A4F" w:rsidRDefault="00D40A4F" w:rsidP="00BC0C53">
      <w:pPr>
        <w:rPr>
          <w:lang w:val="en-ZA" w:bidi="en-US"/>
        </w:rPr>
      </w:pPr>
    </w:p>
    <w:p w14:paraId="323B54A8" w14:textId="65333538" w:rsidR="00D40A4F" w:rsidRDefault="00D40A4F" w:rsidP="00BC0C53">
      <w:pPr>
        <w:rPr>
          <w:lang w:val="en-ZA" w:bidi="en-US"/>
        </w:rPr>
      </w:pPr>
    </w:p>
    <w:p w14:paraId="02B2AA45" w14:textId="1499856C" w:rsidR="00D40A4F" w:rsidRDefault="00D40A4F" w:rsidP="00BC0C53">
      <w:pPr>
        <w:rPr>
          <w:lang w:val="en-ZA" w:bidi="en-US"/>
        </w:rPr>
      </w:pPr>
    </w:p>
    <w:p w14:paraId="3ADC95A0" w14:textId="3B64FB69" w:rsidR="00D40A4F" w:rsidRDefault="00D40A4F" w:rsidP="00BC0C53">
      <w:pPr>
        <w:rPr>
          <w:lang w:val="en-ZA" w:bidi="en-US"/>
        </w:rPr>
      </w:pPr>
    </w:p>
    <w:p w14:paraId="2C0DAE48" w14:textId="541663E1" w:rsidR="00D40A4F" w:rsidRPr="00BC0C53" w:rsidRDefault="00D40A4F" w:rsidP="00BC0C53">
      <w:pPr>
        <w:rPr>
          <w:lang w:val="en-ZA" w:bidi="en-US"/>
        </w:rPr>
      </w:pPr>
    </w:p>
    <w:p w14:paraId="24E9CC98" w14:textId="2CEB888E" w:rsidR="00BC0C53" w:rsidRDefault="00BC0C53" w:rsidP="00BC0C53">
      <w:pPr>
        <w:rPr>
          <w:lang w:val="en-ZA" w:bidi="en-US"/>
        </w:rPr>
      </w:pPr>
      <w:r>
        <w:rPr>
          <w:noProof/>
        </w:rPr>
        <w:t xml:space="preserve">                        </w:t>
      </w:r>
    </w:p>
    <w:p w14:paraId="7E1427C8" w14:textId="77777777" w:rsidR="00D40A4F" w:rsidRDefault="00BC0C53" w:rsidP="00BC0C53">
      <w:pPr>
        <w:rPr>
          <w:lang w:val="en-ZA" w:bidi="en-US"/>
        </w:rPr>
      </w:pPr>
      <w:r>
        <w:rPr>
          <w:lang w:val="en-ZA" w:bidi="en-US"/>
        </w:rPr>
        <w:t xml:space="preserve">   </w:t>
      </w:r>
      <w:r w:rsidR="00E1411F">
        <w:rPr>
          <w:lang w:val="en-ZA" w:bidi="en-US"/>
        </w:rPr>
        <w:t xml:space="preserve">                                                                               </w:t>
      </w:r>
      <w:r w:rsidR="00912C46">
        <w:rPr>
          <w:lang w:val="en-ZA" w:bidi="en-US"/>
        </w:rPr>
        <w:t xml:space="preserve">              </w:t>
      </w:r>
    </w:p>
    <w:p w14:paraId="1013A796" w14:textId="77777777" w:rsidR="00D40A4F" w:rsidRDefault="00D40A4F" w:rsidP="00BC0C53">
      <w:pPr>
        <w:rPr>
          <w:lang w:val="en-ZA" w:bidi="en-US"/>
        </w:rPr>
      </w:pPr>
      <w:r>
        <w:rPr>
          <w:lang w:val="en-ZA" w:bidi="en-US"/>
        </w:rPr>
        <w:t xml:space="preserve"> </w:t>
      </w:r>
    </w:p>
    <w:p w14:paraId="6B7FFDD5" w14:textId="77777777" w:rsidR="00D40A4F" w:rsidRDefault="00D40A4F" w:rsidP="00BC0C53">
      <w:pPr>
        <w:rPr>
          <w:lang w:val="en-ZA" w:bidi="en-US"/>
        </w:rPr>
      </w:pPr>
    </w:p>
    <w:p w14:paraId="0ED1D249" w14:textId="2C56039B" w:rsidR="00D40A4F" w:rsidRDefault="00D40A4F" w:rsidP="00BC0C53">
      <w:pPr>
        <w:rPr>
          <w:lang w:val="en-ZA" w:bidi="en-US"/>
        </w:rPr>
      </w:pPr>
      <w:r>
        <w:rPr>
          <w:lang w:val="en-ZA" w:bidi="en-US"/>
        </w:rPr>
        <w:t xml:space="preserve">                                                                               </w:t>
      </w:r>
      <w:r w:rsidR="00E1411F">
        <w:rPr>
          <w:lang w:val="en-ZA" w:bidi="en-US"/>
        </w:rPr>
        <w:t>Damaged field winding</w:t>
      </w:r>
    </w:p>
    <w:p w14:paraId="7AD51F75" w14:textId="77777777" w:rsidR="002C0733" w:rsidRDefault="002C0733" w:rsidP="00BC0C53">
      <w:pPr>
        <w:rPr>
          <w:lang w:val="en-ZA" w:bidi="en-US"/>
        </w:rPr>
      </w:pPr>
    </w:p>
    <w:p w14:paraId="2FE92DCC" w14:textId="77777777" w:rsidR="00912C46" w:rsidRDefault="00E1411F" w:rsidP="006D19BB">
      <w:pPr>
        <w:pStyle w:val="ListParagraph"/>
        <w:numPr>
          <w:ilvl w:val="0"/>
          <w:numId w:val="56"/>
        </w:numPr>
        <w:spacing w:line="360" w:lineRule="auto"/>
        <w:jc w:val="both"/>
        <w:rPr>
          <w:lang w:val="en-ZA" w:bidi="en-US"/>
        </w:rPr>
      </w:pPr>
      <w:r w:rsidRPr="004C3712">
        <w:rPr>
          <w:lang w:val="en-ZA" w:bidi="en-US"/>
        </w:rPr>
        <w:t>For inspection and testing</w:t>
      </w:r>
      <w:r w:rsidR="00BC0C53" w:rsidRPr="004C3712">
        <w:rPr>
          <w:lang w:val="en-ZA" w:bidi="en-US"/>
        </w:rPr>
        <w:t xml:space="preserve"> </w:t>
      </w:r>
      <w:r w:rsidRPr="004C3712">
        <w:rPr>
          <w:lang w:val="en-ZA" w:bidi="en-US"/>
        </w:rPr>
        <w:t>the component/parts was damaged or not good condition repair and replace carefully.</w:t>
      </w:r>
      <w:r w:rsidR="00BC0C53" w:rsidRPr="00DA2ABE">
        <w:rPr>
          <w:lang w:val="en-ZA" w:bidi="en-US"/>
        </w:rPr>
        <w:t xml:space="preserve">       </w:t>
      </w:r>
    </w:p>
    <w:p w14:paraId="068CB5A4" w14:textId="0ADAEEAB" w:rsidR="000D69A4" w:rsidRDefault="00BC0C53" w:rsidP="00912C46">
      <w:pPr>
        <w:pStyle w:val="ListParagraph"/>
        <w:spacing w:line="360" w:lineRule="auto"/>
        <w:ind w:left="780"/>
        <w:jc w:val="both"/>
        <w:rPr>
          <w:lang w:val="en-ZA" w:bidi="en-US"/>
        </w:rPr>
      </w:pPr>
      <w:r w:rsidRPr="00DA2ABE">
        <w:rPr>
          <w:lang w:val="en-ZA" w:bidi="en-US"/>
        </w:rPr>
        <w:t xml:space="preserve">               </w:t>
      </w:r>
    </w:p>
    <w:p w14:paraId="0C02BE83" w14:textId="60535764" w:rsidR="00D40A4F" w:rsidRDefault="00D40A4F" w:rsidP="00912C46">
      <w:pPr>
        <w:pStyle w:val="ListParagraph"/>
        <w:spacing w:line="360" w:lineRule="auto"/>
        <w:ind w:left="780"/>
        <w:jc w:val="both"/>
        <w:rPr>
          <w:lang w:val="en-ZA" w:bidi="en-US"/>
        </w:rPr>
      </w:pPr>
    </w:p>
    <w:p w14:paraId="784C932E" w14:textId="1C62F154" w:rsidR="00D40A4F" w:rsidRDefault="00D40A4F" w:rsidP="00912C46">
      <w:pPr>
        <w:pStyle w:val="ListParagraph"/>
        <w:spacing w:line="360" w:lineRule="auto"/>
        <w:ind w:left="780"/>
        <w:jc w:val="both"/>
        <w:rPr>
          <w:lang w:val="en-ZA" w:bidi="en-US"/>
        </w:rPr>
      </w:pPr>
    </w:p>
    <w:p w14:paraId="1AD0F557" w14:textId="574CC0AE" w:rsidR="00D40A4F" w:rsidRDefault="00D40A4F" w:rsidP="00912C46">
      <w:pPr>
        <w:pStyle w:val="ListParagraph"/>
        <w:spacing w:line="360" w:lineRule="auto"/>
        <w:ind w:left="780"/>
        <w:jc w:val="both"/>
        <w:rPr>
          <w:lang w:val="en-ZA" w:bidi="en-US"/>
        </w:rPr>
      </w:pPr>
    </w:p>
    <w:p w14:paraId="3688BE82" w14:textId="6C36C419" w:rsidR="00D40A4F" w:rsidRDefault="00D40A4F" w:rsidP="00912C46">
      <w:pPr>
        <w:pStyle w:val="ListParagraph"/>
        <w:spacing w:line="360" w:lineRule="auto"/>
        <w:ind w:left="780"/>
        <w:jc w:val="both"/>
        <w:rPr>
          <w:lang w:val="en-ZA" w:bidi="en-US"/>
        </w:rPr>
      </w:pPr>
    </w:p>
    <w:p w14:paraId="0C0DD64A" w14:textId="6D51C58E" w:rsidR="00D40A4F" w:rsidRDefault="00D40A4F" w:rsidP="00912C46">
      <w:pPr>
        <w:pStyle w:val="ListParagraph"/>
        <w:spacing w:line="360" w:lineRule="auto"/>
        <w:ind w:left="780"/>
        <w:jc w:val="both"/>
        <w:rPr>
          <w:lang w:val="en-ZA" w:bidi="en-US"/>
        </w:rPr>
      </w:pPr>
    </w:p>
    <w:p w14:paraId="4D4E6377" w14:textId="77777777" w:rsidR="00D40A4F" w:rsidRPr="00DA2ABE" w:rsidRDefault="00D40A4F" w:rsidP="00912C46">
      <w:pPr>
        <w:pStyle w:val="ListParagraph"/>
        <w:spacing w:line="360" w:lineRule="auto"/>
        <w:ind w:left="780"/>
        <w:jc w:val="both"/>
        <w:rPr>
          <w:lang w:val="en-ZA" w:bidi="en-US"/>
        </w:rPr>
      </w:pPr>
    </w:p>
    <w:p w14:paraId="397C1FAD" w14:textId="3B155DE7" w:rsidR="003B7F03" w:rsidRPr="00912C46" w:rsidRDefault="00AC72FA" w:rsidP="006D19BB">
      <w:pPr>
        <w:pStyle w:val="Heading2"/>
        <w:numPr>
          <w:ilvl w:val="1"/>
          <w:numId w:val="64"/>
        </w:numPr>
        <w:spacing w:before="0" w:line="360" w:lineRule="auto"/>
        <w:jc w:val="both"/>
        <w:rPr>
          <w:rFonts w:ascii="Times New Roman" w:hAnsi="Times New Roman" w:cs="Times New Roman"/>
          <w:b/>
          <w:bCs/>
          <w:color w:val="auto"/>
          <w:sz w:val="28"/>
          <w:szCs w:val="28"/>
          <w:lang w:val="en-ZA" w:bidi="en-US"/>
        </w:rPr>
      </w:pPr>
      <w:bookmarkStart w:id="58" w:name="_Toc113063801"/>
      <w:r w:rsidRPr="00912C46">
        <w:rPr>
          <w:rFonts w:ascii="Times New Roman" w:hAnsi="Times New Roman" w:cs="Times New Roman"/>
          <w:b/>
          <w:bCs/>
          <w:color w:val="auto"/>
          <w:sz w:val="28"/>
          <w:szCs w:val="28"/>
          <w:lang w:val="en-ZA" w:bidi="en-US"/>
        </w:rPr>
        <w:t>Reassemble starter motor</w:t>
      </w:r>
      <w:bookmarkEnd w:id="58"/>
    </w:p>
    <w:p w14:paraId="622EB0BA" w14:textId="67AEC43D" w:rsidR="003B7F03" w:rsidRDefault="003B7F03" w:rsidP="006D19BB">
      <w:pPr>
        <w:pStyle w:val="ListParagraph"/>
        <w:numPr>
          <w:ilvl w:val="0"/>
          <w:numId w:val="30"/>
        </w:numPr>
        <w:spacing w:line="360" w:lineRule="auto"/>
        <w:jc w:val="both"/>
      </w:pPr>
      <w:r>
        <w:t>Reassembly is the reverse of disassembly</w:t>
      </w:r>
    </w:p>
    <w:p w14:paraId="36AB3E4A" w14:textId="16CE6AF7" w:rsidR="00BE35AD" w:rsidRDefault="00BE35AD" w:rsidP="006D19BB">
      <w:pPr>
        <w:pStyle w:val="ListParagraph"/>
        <w:numPr>
          <w:ilvl w:val="0"/>
          <w:numId w:val="30"/>
        </w:numPr>
        <w:spacing w:line="360" w:lineRule="auto"/>
        <w:jc w:val="both"/>
      </w:pPr>
      <w:r>
        <w:t xml:space="preserve">Pay attention to the following point </w:t>
      </w:r>
    </w:p>
    <w:p w14:paraId="07EA4CEB" w14:textId="44ACABD9" w:rsidR="00BE35AD" w:rsidRDefault="00BE35AD" w:rsidP="006D19BB">
      <w:pPr>
        <w:pStyle w:val="ListParagraph"/>
        <w:numPr>
          <w:ilvl w:val="2"/>
          <w:numId w:val="48"/>
        </w:numPr>
        <w:spacing w:line="360" w:lineRule="auto"/>
        <w:jc w:val="both"/>
      </w:pPr>
      <w:r>
        <w:t xml:space="preserve">Ensure the shift lever is positioned in the correct direction. </w:t>
      </w:r>
    </w:p>
    <w:p w14:paraId="5B12D848" w14:textId="0F028EF0" w:rsidR="000B0106" w:rsidRPr="00DA2ABE" w:rsidRDefault="00BE35AD" w:rsidP="006D19BB">
      <w:pPr>
        <w:pStyle w:val="ListParagraph"/>
        <w:numPr>
          <w:ilvl w:val="2"/>
          <w:numId w:val="48"/>
        </w:numPr>
        <w:spacing w:line="360" w:lineRule="auto"/>
        <w:jc w:val="both"/>
      </w:pPr>
      <w:r>
        <w:t>Apply grease to each sliding surface.</w:t>
      </w:r>
    </w:p>
    <w:p w14:paraId="5BA27604" w14:textId="2D03167F" w:rsidR="000B0106" w:rsidRPr="00912C46" w:rsidRDefault="000B0106" w:rsidP="006D19BB">
      <w:pPr>
        <w:pStyle w:val="Heading2"/>
        <w:numPr>
          <w:ilvl w:val="1"/>
          <w:numId w:val="64"/>
        </w:numPr>
        <w:spacing w:before="0" w:line="360" w:lineRule="auto"/>
        <w:jc w:val="both"/>
        <w:rPr>
          <w:rFonts w:ascii="Times New Roman" w:hAnsi="Times New Roman" w:cs="Times New Roman"/>
          <w:b/>
          <w:bCs/>
          <w:color w:val="auto"/>
          <w:sz w:val="28"/>
          <w:szCs w:val="28"/>
          <w:lang w:val="en-ZA"/>
        </w:rPr>
      </w:pPr>
      <w:bookmarkStart w:id="59" w:name="_Toc113063802"/>
      <w:r w:rsidRPr="00912C46">
        <w:rPr>
          <w:rFonts w:ascii="Times New Roman" w:hAnsi="Times New Roman" w:cs="Times New Roman"/>
          <w:b/>
          <w:bCs/>
          <w:color w:val="auto"/>
          <w:sz w:val="28"/>
          <w:szCs w:val="28"/>
          <w:lang w:val="en-ZA"/>
        </w:rPr>
        <w:t xml:space="preserve">Starting System </w:t>
      </w:r>
      <w:r w:rsidR="001A745E" w:rsidRPr="00912C46">
        <w:rPr>
          <w:rFonts w:ascii="Times New Roman" w:hAnsi="Times New Roman" w:cs="Times New Roman"/>
          <w:b/>
          <w:bCs/>
          <w:color w:val="auto"/>
          <w:sz w:val="28"/>
          <w:szCs w:val="28"/>
          <w:lang w:val="en-ZA"/>
        </w:rPr>
        <w:t>Trouble shooting</w:t>
      </w:r>
      <w:bookmarkEnd w:id="59"/>
    </w:p>
    <w:p w14:paraId="1CA43225" w14:textId="5B647CD8" w:rsidR="002C3D82" w:rsidRPr="00D02843" w:rsidRDefault="00850F42" w:rsidP="00D02843">
      <w:pPr>
        <w:pStyle w:val="NoSpacing"/>
        <w:spacing w:line="360" w:lineRule="auto"/>
        <w:jc w:val="both"/>
        <w:rPr>
          <w:rFonts w:ascii="Times New Roman" w:hAnsi="Times New Roman"/>
          <w:b/>
          <w:bCs/>
          <w:sz w:val="24"/>
          <w:szCs w:val="24"/>
        </w:rPr>
      </w:pPr>
      <w:r w:rsidRPr="00D02843">
        <w:rPr>
          <w:rFonts w:ascii="Times New Roman" w:hAnsi="Times New Roman"/>
          <w:b/>
          <w:bCs/>
          <w:sz w:val="24"/>
          <w:szCs w:val="24"/>
        </w:rPr>
        <w:t>Common Starter</w:t>
      </w:r>
      <w:r w:rsidR="002C3D82" w:rsidRPr="00D02843">
        <w:rPr>
          <w:rFonts w:ascii="Times New Roman" w:hAnsi="Times New Roman"/>
          <w:b/>
          <w:bCs/>
          <w:sz w:val="24"/>
          <w:szCs w:val="24"/>
        </w:rPr>
        <w:t xml:space="preserve"> Motor Faults</w:t>
      </w:r>
    </w:p>
    <w:p w14:paraId="78C5A37C" w14:textId="41C2E0A6" w:rsidR="00134A18" w:rsidRPr="00D02843" w:rsidRDefault="002C3D82" w:rsidP="00D02843">
      <w:pPr>
        <w:pStyle w:val="NoSpacing"/>
        <w:spacing w:line="360" w:lineRule="auto"/>
        <w:jc w:val="both"/>
        <w:rPr>
          <w:rFonts w:ascii="Times New Roman" w:hAnsi="Times New Roman"/>
          <w:sz w:val="24"/>
          <w:szCs w:val="24"/>
        </w:rPr>
      </w:pPr>
      <w:r w:rsidRPr="00D02843">
        <w:rPr>
          <w:rFonts w:ascii="Times New Roman" w:hAnsi="Times New Roman"/>
          <w:sz w:val="24"/>
          <w:szCs w:val="24"/>
        </w:rPr>
        <w:t xml:space="preserve"> • </w:t>
      </w:r>
      <w:r w:rsidRPr="00D02843">
        <w:rPr>
          <w:rFonts w:ascii="Times New Roman" w:hAnsi="Times New Roman"/>
          <w:b/>
          <w:bCs/>
          <w:sz w:val="24"/>
          <w:szCs w:val="24"/>
        </w:rPr>
        <w:t>Clicks only:</w:t>
      </w:r>
      <w:r w:rsidRPr="00D02843">
        <w:rPr>
          <w:rFonts w:ascii="Times New Roman" w:hAnsi="Times New Roman"/>
          <w:sz w:val="24"/>
          <w:szCs w:val="24"/>
        </w:rPr>
        <w:t xml:space="preserve"> Poor wiring connections</w:t>
      </w:r>
      <w:r w:rsidR="00134A18" w:rsidRPr="00D02843">
        <w:rPr>
          <w:rFonts w:ascii="Times New Roman" w:hAnsi="Times New Roman"/>
          <w:sz w:val="24"/>
          <w:szCs w:val="24"/>
        </w:rPr>
        <w:t>,</w:t>
      </w:r>
      <w:r w:rsidRPr="00D02843">
        <w:rPr>
          <w:rFonts w:ascii="Times New Roman" w:hAnsi="Times New Roman"/>
          <w:sz w:val="24"/>
          <w:szCs w:val="24"/>
        </w:rPr>
        <w:t xml:space="preserve"> Defective solenoid</w:t>
      </w:r>
      <w:r w:rsidR="00134A18" w:rsidRPr="00D02843">
        <w:rPr>
          <w:rFonts w:ascii="Times New Roman" w:hAnsi="Times New Roman"/>
          <w:sz w:val="24"/>
          <w:szCs w:val="24"/>
        </w:rPr>
        <w:t xml:space="preserve">, </w:t>
      </w:r>
      <w:r w:rsidRPr="00D02843">
        <w:rPr>
          <w:rFonts w:ascii="Times New Roman" w:hAnsi="Times New Roman"/>
          <w:sz w:val="24"/>
          <w:szCs w:val="24"/>
        </w:rPr>
        <w:t>Defective ignition switch</w:t>
      </w:r>
      <w:r w:rsidR="00134A18" w:rsidRPr="00D02843">
        <w:rPr>
          <w:rFonts w:ascii="Times New Roman" w:hAnsi="Times New Roman"/>
          <w:sz w:val="24"/>
          <w:szCs w:val="24"/>
        </w:rPr>
        <w:t>,</w:t>
      </w:r>
      <w:r w:rsidRPr="00D02843">
        <w:rPr>
          <w:rFonts w:ascii="Times New Roman" w:hAnsi="Times New Roman"/>
          <w:sz w:val="24"/>
          <w:szCs w:val="24"/>
        </w:rPr>
        <w:t xml:space="preserve"> Defective Starter Motor</w:t>
      </w:r>
      <w:r w:rsidR="00134A18" w:rsidRPr="00D02843">
        <w:rPr>
          <w:rFonts w:ascii="Times New Roman" w:hAnsi="Times New Roman"/>
          <w:sz w:val="24"/>
          <w:szCs w:val="24"/>
        </w:rPr>
        <w:t>,</w:t>
      </w:r>
      <w:r w:rsidRPr="00D02843">
        <w:rPr>
          <w:rFonts w:ascii="Times New Roman" w:hAnsi="Times New Roman"/>
          <w:sz w:val="24"/>
          <w:szCs w:val="24"/>
        </w:rPr>
        <w:t xml:space="preserve"> Poor earth connection.</w:t>
      </w:r>
    </w:p>
    <w:p w14:paraId="0686028C" w14:textId="1A762700" w:rsidR="00134A18" w:rsidRPr="00D02843" w:rsidRDefault="002C3D82" w:rsidP="00D02843">
      <w:pPr>
        <w:pStyle w:val="NoSpacing"/>
        <w:spacing w:line="360" w:lineRule="auto"/>
        <w:jc w:val="both"/>
        <w:rPr>
          <w:rFonts w:ascii="Times New Roman" w:hAnsi="Times New Roman"/>
          <w:b/>
          <w:bCs/>
          <w:sz w:val="24"/>
          <w:szCs w:val="24"/>
        </w:rPr>
      </w:pPr>
      <w:r w:rsidRPr="00D02843">
        <w:rPr>
          <w:rFonts w:ascii="Times New Roman" w:hAnsi="Times New Roman"/>
          <w:b/>
          <w:bCs/>
          <w:sz w:val="24"/>
          <w:szCs w:val="24"/>
        </w:rPr>
        <w:t>Turns slowly:</w:t>
      </w:r>
      <w:r w:rsidRPr="00D02843">
        <w:rPr>
          <w:rFonts w:ascii="Times New Roman" w:hAnsi="Times New Roman"/>
          <w:sz w:val="24"/>
          <w:szCs w:val="24"/>
        </w:rPr>
        <w:t xml:space="preserve"> Poor battery condition</w:t>
      </w:r>
      <w:r w:rsidR="00134A18" w:rsidRPr="00D02843">
        <w:rPr>
          <w:rFonts w:ascii="Times New Roman" w:hAnsi="Times New Roman"/>
          <w:sz w:val="24"/>
          <w:szCs w:val="24"/>
        </w:rPr>
        <w:t>,</w:t>
      </w:r>
      <w:r w:rsidRPr="00D02843">
        <w:rPr>
          <w:rFonts w:ascii="Times New Roman" w:hAnsi="Times New Roman"/>
          <w:sz w:val="24"/>
          <w:szCs w:val="24"/>
        </w:rPr>
        <w:t xml:space="preserve"> Poor wiring connections</w:t>
      </w:r>
      <w:r w:rsidR="00134A18" w:rsidRPr="00D02843">
        <w:rPr>
          <w:rFonts w:ascii="Times New Roman" w:hAnsi="Times New Roman"/>
          <w:sz w:val="24"/>
          <w:szCs w:val="24"/>
        </w:rPr>
        <w:t>,</w:t>
      </w:r>
      <w:r w:rsidRPr="00D02843">
        <w:rPr>
          <w:rFonts w:ascii="Times New Roman" w:hAnsi="Times New Roman"/>
          <w:sz w:val="24"/>
          <w:szCs w:val="24"/>
        </w:rPr>
        <w:t xml:space="preserve"> Corroded battery cables</w:t>
      </w:r>
      <w:r w:rsidR="00134A18" w:rsidRPr="00D02843">
        <w:rPr>
          <w:rFonts w:ascii="Times New Roman" w:hAnsi="Times New Roman"/>
          <w:sz w:val="24"/>
          <w:szCs w:val="24"/>
        </w:rPr>
        <w:t>,</w:t>
      </w:r>
      <w:r w:rsidRPr="00D02843">
        <w:rPr>
          <w:rFonts w:ascii="Times New Roman" w:hAnsi="Times New Roman"/>
          <w:sz w:val="24"/>
          <w:szCs w:val="24"/>
        </w:rPr>
        <w:t xml:space="preserve"> </w:t>
      </w:r>
      <w:r w:rsidR="00134A18" w:rsidRPr="00D02843">
        <w:rPr>
          <w:rFonts w:ascii="Times New Roman" w:hAnsi="Times New Roman"/>
          <w:sz w:val="24"/>
          <w:szCs w:val="24"/>
        </w:rPr>
        <w:t>generally</w:t>
      </w:r>
      <w:r w:rsidRPr="00D02843">
        <w:rPr>
          <w:rFonts w:ascii="Times New Roman" w:hAnsi="Times New Roman"/>
          <w:sz w:val="24"/>
          <w:szCs w:val="24"/>
        </w:rPr>
        <w:t xml:space="preserve"> worn Starter Motor.  </w:t>
      </w:r>
      <w:r w:rsidRPr="00D02843">
        <w:rPr>
          <w:rFonts w:ascii="Times New Roman" w:hAnsi="Times New Roman"/>
          <w:b/>
          <w:bCs/>
          <w:sz w:val="24"/>
          <w:szCs w:val="24"/>
        </w:rPr>
        <w:t>Running in mesh:</w:t>
      </w:r>
      <w:r w:rsidRPr="00D02843">
        <w:rPr>
          <w:rFonts w:ascii="Times New Roman" w:hAnsi="Times New Roman"/>
          <w:sz w:val="24"/>
          <w:szCs w:val="24"/>
        </w:rPr>
        <w:t xml:space="preserve"> Defective ignition switch</w:t>
      </w:r>
      <w:r w:rsidR="00134A18" w:rsidRPr="00D02843">
        <w:rPr>
          <w:rFonts w:ascii="Times New Roman" w:hAnsi="Times New Roman"/>
          <w:sz w:val="24"/>
          <w:szCs w:val="24"/>
        </w:rPr>
        <w:t>,</w:t>
      </w:r>
      <w:r w:rsidRPr="00D02843">
        <w:rPr>
          <w:rFonts w:ascii="Times New Roman" w:hAnsi="Times New Roman"/>
          <w:sz w:val="24"/>
          <w:szCs w:val="24"/>
        </w:rPr>
        <w:t xml:space="preserve"> </w:t>
      </w:r>
      <w:r w:rsidR="00134A18" w:rsidRPr="00D02843">
        <w:rPr>
          <w:rFonts w:ascii="Times New Roman" w:hAnsi="Times New Roman"/>
          <w:sz w:val="24"/>
          <w:szCs w:val="24"/>
        </w:rPr>
        <w:t>sticking</w:t>
      </w:r>
      <w:r w:rsidRPr="00D02843">
        <w:rPr>
          <w:rFonts w:ascii="Times New Roman" w:hAnsi="Times New Roman"/>
          <w:sz w:val="24"/>
          <w:szCs w:val="24"/>
        </w:rPr>
        <w:t xml:space="preserve"> solenoid</w:t>
      </w:r>
      <w:r w:rsidR="00134A18" w:rsidRPr="00D02843">
        <w:rPr>
          <w:rFonts w:ascii="Times New Roman" w:hAnsi="Times New Roman"/>
          <w:sz w:val="24"/>
          <w:szCs w:val="24"/>
        </w:rPr>
        <w:t xml:space="preserve">, </w:t>
      </w:r>
      <w:r w:rsidRPr="00D02843">
        <w:rPr>
          <w:rFonts w:ascii="Times New Roman" w:hAnsi="Times New Roman"/>
          <w:sz w:val="24"/>
          <w:szCs w:val="24"/>
        </w:rPr>
        <w:t xml:space="preserve">ticking pinion. </w:t>
      </w:r>
    </w:p>
    <w:p w14:paraId="706313C4" w14:textId="2AB15C23" w:rsidR="00D02843" w:rsidRDefault="002C3D82" w:rsidP="00D02843">
      <w:pPr>
        <w:pStyle w:val="NoSpacing"/>
        <w:spacing w:line="360" w:lineRule="auto"/>
        <w:jc w:val="both"/>
        <w:rPr>
          <w:rFonts w:ascii="Times New Roman" w:hAnsi="Times New Roman"/>
          <w:sz w:val="24"/>
          <w:szCs w:val="24"/>
        </w:rPr>
      </w:pPr>
      <w:r w:rsidRPr="00D02843">
        <w:rPr>
          <w:rFonts w:ascii="Times New Roman" w:hAnsi="Times New Roman"/>
          <w:b/>
          <w:bCs/>
          <w:sz w:val="24"/>
          <w:szCs w:val="24"/>
        </w:rPr>
        <w:t>Noisy in operation:</w:t>
      </w:r>
      <w:r w:rsidRPr="00D02843">
        <w:rPr>
          <w:rFonts w:ascii="Times New Roman" w:hAnsi="Times New Roman"/>
          <w:sz w:val="24"/>
          <w:szCs w:val="24"/>
        </w:rPr>
        <w:t xml:space="preserve"> Loose mountings</w:t>
      </w:r>
      <w:r w:rsidR="00134A18" w:rsidRPr="00D02843">
        <w:rPr>
          <w:rFonts w:ascii="Times New Roman" w:hAnsi="Times New Roman"/>
          <w:sz w:val="24"/>
          <w:szCs w:val="24"/>
        </w:rPr>
        <w:t>,</w:t>
      </w:r>
      <w:r w:rsidRPr="00D02843">
        <w:rPr>
          <w:rFonts w:ascii="Times New Roman" w:hAnsi="Times New Roman"/>
          <w:sz w:val="24"/>
          <w:szCs w:val="24"/>
        </w:rPr>
        <w:t xml:space="preserve"> </w:t>
      </w:r>
      <w:r w:rsidR="00F2619B" w:rsidRPr="00D02843">
        <w:rPr>
          <w:rFonts w:ascii="Times New Roman" w:hAnsi="Times New Roman"/>
          <w:sz w:val="24"/>
          <w:szCs w:val="24"/>
        </w:rPr>
        <w:t>locating</w:t>
      </w:r>
      <w:r w:rsidRPr="00D02843">
        <w:rPr>
          <w:rFonts w:ascii="Times New Roman" w:hAnsi="Times New Roman"/>
          <w:sz w:val="24"/>
          <w:szCs w:val="24"/>
        </w:rPr>
        <w:t xml:space="preserve"> dowel (if applicable) not fitted, or fitted askew</w:t>
      </w:r>
      <w:r w:rsidR="00F7640F" w:rsidRPr="00D02843">
        <w:rPr>
          <w:rFonts w:ascii="Times New Roman" w:hAnsi="Times New Roman"/>
          <w:sz w:val="24"/>
          <w:szCs w:val="24"/>
        </w:rPr>
        <w:t>,</w:t>
      </w:r>
      <w:r w:rsidRPr="00D02843">
        <w:rPr>
          <w:rFonts w:ascii="Times New Roman" w:hAnsi="Times New Roman"/>
          <w:sz w:val="24"/>
          <w:szCs w:val="24"/>
        </w:rPr>
        <w:t xml:space="preserve"> Ring gear damage (although this is extremely rare the ring gear is made of hardened steel and the drive pinion is made of mild steel</w:t>
      </w:r>
      <w:r w:rsidR="00F7640F" w:rsidRPr="00D02843">
        <w:rPr>
          <w:rFonts w:ascii="Times New Roman" w:hAnsi="Times New Roman"/>
          <w:sz w:val="24"/>
          <w:szCs w:val="24"/>
        </w:rPr>
        <w:t>,</w:t>
      </w:r>
      <w:r w:rsidRPr="00D02843">
        <w:rPr>
          <w:rFonts w:ascii="Times New Roman" w:hAnsi="Times New Roman"/>
          <w:sz w:val="24"/>
          <w:szCs w:val="24"/>
        </w:rPr>
        <w:t xml:space="preserve"> Defective pinion.</w:t>
      </w:r>
    </w:p>
    <w:p w14:paraId="71287F3B" w14:textId="39A5F671" w:rsidR="00D40A4F" w:rsidRDefault="00D40A4F" w:rsidP="00D02843">
      <w:pPr>
        <w:pStyle w:val="NoSpacing"/>
        <w:spacing w:line="360" w:lineRule="auto"/>
        <w:jc w:val="both"/>
        <w:rPr>
          <w:rFonts w:ascii="Times New Roman" w:hAnsi="Times New Roman"/>
          <w:sz w:val="24"/>
          <w:szCs w:val="24"/>
        </w:rPr>
      </w:pPr>
    </w:p>
    <w:p w14:paraId="2EEC1835" w14:textId="326963D9" w:rsidR="00D40A4F" w:rsidRDefault="00D40A4F" w:rsidP="00D02843">
      <w:pPr>
        <w:pStyle w:val="NoSpacing"/>
        <w:spacing w:line="360" w:lineRule="auto"/>
        <w:jc w:val="both"/>
        <w:rPr>
          <w:rFonts w:ascii="Times New Roman" w:hAnsi="Times New Roman"/>
          <w:sz w:val="24"/>
          <w:szCs w:val="24"/>
        </w:rPr>
      </w:pPr>
    </w:p>
    <w:p w14:paraId="10285753" w14:textId="76AAB64F" w:rsidR="00D40A4F" w:rsidRDefault="00D40A4F" w:rsidP="00D02843">
      <w:pPr>
        <w:pStyle w:val="NoSpacing"/>
        <w:spacing w:line="360" w:lineRule="auto"/>
        <w:jc w:val="both"/>
        <w:rPr>
          <w:rFonts w:ascii="Times New Roman" w:hAnsi="Times New Roman"/>
          <w:sz w:val="24"/>
          <w:szCs w:val="24"/>
        </w:rPr>
      </w:pPr>
    </w:p>
    <w:p w14:paraId="0E20E685" w14:textId="1F382C7F" w:rsidR="00D40A4F" w:rsidRDefault="00D40A4F" w:rsidP="00D02843">
      <w:pPr>
        <w:pStyle w:val="NoSpacing"/>
        <w:spacing w:line="360" w:lineRule="auto"/>
        <w:jc w:val="both"/>
        <w:rPr>
          <w:rFonts w:ascii="Times New Roman" w:hAnsi="Times New Roman"/>
          <w:sz w:val="24"/>
          <w:szCs w:val="24"/>
        </w:rPr>
      </w:pPr>
    </w:p>
    <w:p w14:paraId="490FD61C" w14:textId="7F95BF11" w:rsidR="00D40A4F" w:rsidRDefault="00D40A4F" w:rsidP="00D02843">
      <w:pPr>
        <w:pStyle w:val="NoSpacing"/>
        <w:spacing w:line="360" w:lineRule="auto"/>
        <w:jc w:val="both"/>
        <w:rPr>
          <w:rFonts w:ascii="Times New Roman" w:hAnsi="Times New Roman"/>
          <w:sz w:val="24"/>
          <w:szCs w:val="24"/>
        </w:rPr>
      </w:pPr>
    </w:p>
    <w:p w14:paraId="2ECFF9A5" w14:textId="7BA8FC30" w:rsidR="00D40A4F" w:rsidRDefault="00D40A4F" w:rsidP="00D02843">
      <w:pPr>
        <w:pStyle w:val="NoSpacing"/>
        <w:spacing w:line="360" w:lineRule="auto"/>
        <w:jc w:val="both"/>
        <w:rPr>
          <w:rFonts w:ascii="Times New Roman" w:hAnsi="Times New Roman"/>
          <w:sz w:val="24"/>
          <w:szCs w:val="24"/>
        </w:rPr>
      </w:pPr>
    </w:p>
    <w:p w14:paraId="1CDFC80F" w14:textId="500A9C6C" w:rsidR="00D40A4F" w:rsidRDefault="00D40A4F" w:rsidP="00D02843">
      <w:pPr>
        <w:pStyle w:val="NoSpacing"/>
        <w:spacing w:line="360" w:lineRule="auto"/>
        <w:jc w:val="both"/>
        <w:rPr>
          <w:rFonts w:ascii="Times New Roman" w:hAnsi="Times New Roman"/>
          <w:sz w:val="24"/>
          <w:szCs w:val="24"/>
        </w:rPr>
      </w:pPr>
    </w:p>
    <w:p w14:paraId="421FC52F" w14:textId="57DC6FC5" w:rsidR="00D40A4F" w:rsidRDefault="00D40A4F" w:rsidP="00D02843">
      <w:pPr>
        <w:pStyle w:val="NoSpacing"/>
        <w:spacing w:line="360" w:lineRule="auto"/>
        <w:jc w:val="both"/>
        <w:rPr>
          <w:rFonts w:ascii="Times New Roman" w:hAnsi="Times New Roman"/>
          <w:sz w:val="24"/>
          <w:szCs w:val="24"/>
        </w:rPr>
      </w:pPr>
    </w:p>
    <w:p w14:paraId="3EB8AE49" w14:textId="4E02F891" w:rsidR="00D40A4F" w:rsidRDefault="00D40A4F" w:rsidP="00D02843">
      <w:pPr>
        <w:pStyle w:val="NoSpacing"/>
        <w:spacing w:line="360" w:lineRule="auto"/>
        <w:jc w:val="both"/>
        <w:rPr>
          <w:rFonts w:ascii="Times New Roman" w:hAnsi="Times New Roman"/>
          <w:sz w:val="24"/>
          <w:szCs w:val="24"/>
        </w:rPr>
      </w:pPr>
    </w:p>
    <w:p w14:paraId="6306A88B" w14:textId="117CBC7B" w:rsidR="00D40A4F" w:rsidRDefault="00D40A4F" w:rsidP="00D02843">
      <w:pPr>
        <w:pStyle w:val="NoSpacing"/>
        <w:spacing w:line="360" w:lineRule="auto"/>
        <w:jc w:val="both"/>
        <w:rPr>
          <w:rFonts w:ascii="Times New Roman" w:hAnsi="Times New Roman"/>
          <w:sz w:val="24"/>
          <w:szCs w:val="24"/>
        </w:rPr>
      </w:pPr>
    </w:p>
    <w:p w14:paraId="0733C2FF" w14:textId="67CC5340" w:rsidR="00D40A4F" w:rsidRDefault="00D40A4F" w:rsidP="00D02843">
      <w:pPr>
        <w:pStyle w:val="NoSpacing"/>
        <w:spacing w:line="360" w:lineRule="auto"/>
        <w:jc w:val="both"/>
        <w:rPr>
          <w:rFonts w:ascii="Times New Roman" w:hAnsi="Times New Roman"/>
          <w:sz w:val="24"/>
          <w:szCs w:val="24"/>
        </w:rPr>
      </w:pPr>
    </w:p>
    <w:p w14:paraId="05365A8C" w14:textId="317A0F34" w:rsidR="00D40A4F" w:rsidRDefault="00D40A4F" w:rsidP="00D02843">
      <w:pPr>
        <w:pStyle w:val="NoSpacing"/>
        <w:spacing w:line="360" w:lineRule="auto"/>
        <w:jc w:val="both"/>
        <w:rPr>
          <w:rFonts w:ascii="Times New Roman" w:hAnsi="Times New Roman"/>
          <w:sz w:val="24"/>
          <w:szCs w:val="24"/>
        </w:rPr>
      </w:pPr>
    </w:p>
    <w:p w14:paraId="3D42E0B0" w14:textId="77777777" w:rsidR="00112884" w:rsidRDefault="00112884" w:rsidP="00D02843">
      <w:pPr>
        <w:pStyle w:val="NoSpacing"/>
        <w:spacing w:line="360" w:lineRule="auto"/>
        <w:jc w:val="both"/>
        <w:rPr>
          <w:rFonts w:ascii="Times New Roman" w:hAnsi="Times New Roman"/>
          <w:sz w:val="24"/>
          <w:szCs w:val="24"/>
        </w:rPr>
      </w:pPr>
    </w:p>
    <w:p w14:paraId="740C61C6" w14:textId="7BDDCCAF" w:rsidR="00D02843" w:rsidRPr="00D02843" w:rsidRDefault="00C86744" w:rsidP="00D02843">
      <w:pPr>
        <w:pStyle w:val="NoSpacing"/>
        <w:spacing w:line="360" w:lineRule="auto"/>
        <w:jc w:val="both"/>
        <w:rPr>
          <w:rFonts w:ascii="Times New Roman" w:hAnsi="Times New Roman"/>
          <w:sz w:val="24"/>
          <w:szCs w:val="24"/>
        </w:rPr>
      </w:pPr>
      <w:r>
        <w:rPr>
          <w:rFonts w:ascii="Times New Roman" w:hAnsi="Times New Roman"/>
          <w:sz w:val="24"/>
          <w:szCs w:val="24"/>
        </w:rPr>
        <w:lastRenderedPageBreak/>
        <w:t xml:space="preserve">                    Table 3.1 starting system troubleshooting chart</w:t>
      </w:r>
    </w:p>
    <w:tbl>
      <w:tblPr>
        <w:tblW w:w="1017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3830"/>
        <w:gridCol w:w="4180"/>
      </w:tblGrid>
      <w:tr w:rsidR="000B0106" w:rsidRPr="00001246" w14:paraId="5D569432" w14:textId="77777777" w:rsidTr="00A043B7">
        <w:tc>
          <w:tcPr>
            <w:tcW w:w="10170" w:type="dxa"/>
            <w:gridSpan w:val="3"/>
            <w:shd w:val="clear" w:color="auto" w:fill="D9D9D9"/>
          </w:tcPr>
          <w:p w14:paraId="198D5084" w14:textId="20AD84B3" w:rsidR="000B0106" w:rsidRPr="00001246" w:rsidRDefault="00D02843" w:rsidP="00663C99">
            <w:pPr>
              <w:widowControl w:val="0"/>
              <w:autoSpaceDE w:val="0"/>
              <w:autoSpaceDN w:val="0"/>
              <w:adjustRightInd w:val="0"/>
              <w:spacing w:before="60" w:after="60"/>
              <w:jc w:val="both"/>
              <w:rPr>
                <w:b/>
                <w:bCs/>
                <w:color w:val="000000"/>
              </w:rPr>
            </w:pPr>
            <w:r>
              <w:rPr>
                <w:b/>
                <w:bCs/>
                <w:color w:val="000000"/>
              </w:rPr>
              <w:t xml:space="preserve">                                  </w:t>
            </w:r>
            <w:r w:rsidR="000B0106" w:rsidRPr="00001246">
              <w:rPr>
                <w:b/>
                <w:bCs/>
                <w:color w:val="000000"/>
              </w:rPr>
              <w:t>STARTING SYSTEM TROUBLESHOOTING CHART</w:t>
            </w:r>
          </w:p>
        </w:tc>
      </w:tr>
      <w:tr w:rsidR="000B0106" w:rsidRPr="00161C51" w14:paraId="2257D3AD" w14:textId="77777777" w:rsidTr="00A043B7">
        <w:tc>
          <w:tcPr>
            <w:tcW w:w="2160" w:type="dxa"/>
            <w:shd w:val="clear" w:color="auto" w:fill="D9D9D9"/>
          </w:tcPr>
          <w:p w14:paraId="5D801D80" w14:textId="77777777" w:rsidR="000B0106" w:rsidRPr="00161C51" w:rsidRDefault="000B0106" w:rsidP="00663C99">
            <w:pPr>
              <w:spacing w:before="60" w:after="60"/>
              <w:rPr>
                <w:lang w:val="en-PH"/>
              </w:rPr>
            </w:pPr>
            <w:r w:rsidRPr="00161C51">
              <w:rPr>
                <w:b/>
                <w:bCs/>
                <w:lang w:val="en-PH"/>
              </w:rPr>
              <w:t>Symptoms</w:t>
            </w:r>
          </w:p>
        </w:tc>
        <w:tc>
          <w:tcPr>
            <w:tcW w:w="3830" w:type="dxa"/>
            <w:shd w:val="clear" w:color="auto" w:fill="D9D9D9"/>
          </w:tcPr>
          <w:p w14:paraId="16F8A174" w14:textId="77777777" w:rsidR="000B0106" w:rsidRPr="00161C51" w:rsidRDefault="000B0106" w:rsidP="00663C99">
            <w:pPr>
              <w:spacing w:before="60" w:after="60"/>
              <w:rPr>
                <w:b/>
                <w:bCs/>
                <w:lang w:val="en-PH"/>
              </w:rPr>
            </w:pPr>
            <w:r w:rsidRPr="00161C51">
              <w:rPr>
                <w:b/>
                <w:bCs/>
                <w:lang w:val="en-PH"/>
              </w:rPr>
              <w:t>Possible Cause</w:t>
            </w:r>
          </w:p>
        </w:tc>
        <w:tc>
          <w:tcPr>
            <w:tcW w:w="4180" w:type="dxa"/>
            <w:shd w:val="clear" w:color="auto" w:fill="D9D9D9"/>
          </w:tcPr>
          <w:p w14:paraId="5B568C79" w14:textId="77777777" w:rsidR="000B0106" w:rsidRPr="00161C51" w:rsidRDefault="000B0106" w:rsidP="00663C99">
            <w:pPr>
              <w:spacing w:before="60" w:after="60"/>
              <w:rPr>
                <w:b/>
                <w:bCs/>
                <w:lang w:val="en-PH"/>
              </w:rPr>
            </w:pPr>
            <w:r w:rsidRPr="00161C51">
              <w:rPr>
                <w:b/>
                <w:bCs/>
                <w:lang w:val="en-PH"/>
              </w:rPr>
              <w:t>Action Needed</w:t>
            </w:r>
          </w:p>
        </w:tc>
      </w:tr>
      <w:tr w:rsidR="000B0106" w:rsidRPr="00764045" w14:paraId="5AB0FE15" w14:textId="77777777" w:rsidTr="00A043B7">
        <w:tc>
          <w:tcPr>
            <w:tcW w:w="2160" w:type="dxa"/>
            <w:shd w:val="clear" w:color="auto" w:fill="auto"/>
          </w:tcPr>
          <w:p w14:paraId="1E6065E6" w14:textId="77777777" w:rsidR="000B0106" w:rsidRPr="00161C51" w:rsidRDefault="000B0106" w:rsidP="00663C99">
            <w:pPr>
              <w:spacing w:before="60" w:after="60"/>
              <w:rPr>
                <w:b/>
                <w:bCs/>
                <w:lang w:val="en-PH"/>
              </w:rPr>
            </w:pPr>
          </w:p>
          <w:p w14:paraId="7331D80E" w14:textId="77777777" w:rsidR="000B0106" w:rsidRPr="00161C51" w:rsidRDefault="000B0106" w:rsidP="00663C99">
            <w:pPr>
              <w:spacing w:before="60" w:after="60"/>
              <w:rPr>
                <w:lang w:val="en-PH"/>
              </w:rPr>
            </w:pPr>
          </w:p>
          <w:p w14:paraId="5A3A976E" w14:textId="77777777" w:rsidR="000B0106" w:rsidRPr="00161C51" w:rsidRDefault="000B0106" w:rsidP="00663C99">
            <w:pPr>
              <w:spacing w:before="60" w:after="60"/>
              <w:rPr>
                <w:lang w:val="en-PH"/>
              </w:rPr>
            </w:pPr>
            <w:r w:rsidRPr="00161C51">
              <w:rPr>
                <w:lang w:val="en-PH"/>
              </w:rPr>
              <w:t>Engine will not crank</w:t>
            </w:r>
          </w:p>
          <w:p w14:paraId="14D04B07" w14:textId="77777777" w:rsidR="000B0106" w:rsidRPr="00161C51" w:rsidRDefault="000B0106" w:rsidP="00663C99">
            <w:pPr>
              <w:spacing w:before="60" w:after="60"/>
              <w:rPr>
                <w:lang w:val="en-PH"/>
              </w:rPr>
            </w:pPr>
          </w:p>
        </w:tc>
        <w:tc>
          <w:tcPr>
            <w:tcW w:w="3830" w:type="dxa"/>
            <w:shd w:val="clear" w:color="auto" w:fill="auto"/>
          </w:tcPr>
          <w:p w14:paraId="15DB0CE2"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Dead battery</w:t>
            </w:r>
          </w:p>
          <w:p w14:paraId="0F89FC91"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Melted fusible link</w:t>
            </w:r>
          </w:p>
          <w:p w14:paraId="3BAAFE93"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Loose connections</w:t>
            </w:r>
          </w:p>
          <w:p w14:paraId="3A15280B" w14:textId="184EFA61" w:rsidR="000B0106" w:rsidRPr="004C3712" w:rsidRDefault="000B0106" w:rsidP="00850856">
            <w:pPr>
              <w:numPr>
                <w:ilvl w:val="0"/>
                <w:numId w:val="8"/>
              </w:numPr>
              <w:spacing w:before="60" w:after="60" w:line="276" w:lineRule="auto"/>
              <w:ind w:left="342" w:hanging="342"/>
              <w:rPr>
                <w:lang w:val="en-PH"/>
              </w:rPr>
            </w:pPr>
            <w:r w:rsidRPr="00161C51">
              <w:rPr>
                <w:lang w:val="en-PH"/>
              </w:rPr>
              <w:t>Faulty ignition switch</w:t>
            </w:r>
          </w:p>
          <w:p w14:paraId="58AE1253" w14:textId="024AAF4E" w:rsidR="000B0106" w:rsidRPr="00001246" w:rsidRDefault="000B0106" w:rsidP="00850856">
            <w:pPr>
              <w:numPr>
                <w:ilvl w:val="0"/>
                <w:numId w:val="8"/>
              </w:numPr>
              <w:spacing w:before="60" w:after="60" w:line="276" w:lineRule="auto"/>
              <w:ind w:left="342" w:hanging="342"/>
              <w:rPr>
                <w:lang w:val="en-PH"/>
              </w:rPr>
            </w:pPr>
            <w:r w:rsidRPr="00161C51">
              <w:rPr>
                <w:lang w:val="en-PH"/>
              </w:rPr>
              <w:t>Faulty magnetic switch,</w:t>
            </w:r>
            <w:r>
              <w:rPr>
                <w:lang w:val="en-PH"/>
              </w:rPr>
              <w:t xml:space="preserve"> </w:t>
            </w:r>
            <w:r w:rsidRPr="00001246">
              <w:rPr>
                <w:lang w:val="en-PH"/>
              </w:rPr>
              <w:t xml:space="preserve">relay, neutral start </w:t>
            </w:r>
            <w:r w:rsidR="00A043B7" w:rsidRPr="00001246">
              <w:rPr>
                <w:lang w:val="en-PH"/>
              </w:rPr>
              <w:t>switches</w:t>
            </w:r>
            <w:r>
              <w:rPr>
                <w:lang w:val="en-PH"/>
              </w:rPr>
              <w:t xml:space="preserve"> </w:t>
            </w:r>
            <w:r w:rsidRPr="00001246">
              <w:rPr>
                <w:lang w:val="en-PH"/>
              </w:rPr>
              <w:t>or clutch switch</w:t>
            </w:r>
          </w:p>
          <w:p w14:paraId="2901DC4F"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Mechanical problem in engine</w:t>
            </w:r>
          </w:p>
          <w:p w14:paraId="476D9A97"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Problem in theft deterrent system</w:t>
            </w:r>
          </w:p>
        </w:tc>
        <w:tc>
          <w:tcPr>
            <w:tcW w:w="4180" w:type="dxa"/>
            <w:shd w:val="clear" w:color="auto" w:fill="auto"/>
          </w:tcPr>
          <w:p w14:paraId="52D06F2B"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Check battery state-of-charge</w:t>
            </w:r>
          </w:p>
          <w:p w14:paraId="21459612"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Replace fusible link</w:t>
            </w:r>
          </w:p>
          <w:p w14:paraId="059AF507"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Clean and tighten connections</w:t>
            </w:r>
          </w:p>
          <w:p w14:paraId="24B6C1C5" w14:textId="77777777" w:rsidR="000B0106" w:rsidRPr="00001246" w:rsidRDefault="000B0106" w:rsidP="00850856">
            <w:pPr>
              <w:numPr>
                <w:ilvl w:val="0"/>
                <w:numId w:val="8"/>
              </w:numPr>
              <w:spacing w:before="60" w:after="60" w:line="276" w:lineRule="auto"/>
              <w:ind w:left="342" w:hanging="342"/>
              <w:rPr>
                <w:lang w:val="en-PH"/>
              </w:rPr>
            </w:pPr>
            <w:r w:rsidRPr="00161C51">
              <w:rPr>
                <w:lang w:val="en-PH"/>
              </w:rPr>
              <w:t>Check switch oper</w:t>
            </w:r>
            <w:r>
              <w:rPr>
                <w:lang w:val="en-PH"/>
              </w:rPr>
              <w:t xml:space="preserve">ation; </w:t>
            </w:r>
            <w:r w:rsidRPr="00161C51">
              <w:rPr>
                <w:lang w:val="en-PH"/>
              </w:rPr>
              <w:t>replace</w:t>
            </w:r>
            <w:r>
              <w:rPr>
                <w:lang w:val="en-PH"/>
              </w:rPr>
              <w:t xml:space="preserve"> </w:t>
            </w:r>
            <w:r w:rsidRPr="00001246">
              <w:rPr>
                <w:lang w:val="en-PH"/>
              </w:rPr>
              <w:t>as needed</w:t>
            </w:r>
          </w:p>
          <w:p w14:paraId="004DEDB6" w14:textId="7E5276CE" w:rsidR="000B0106" w:rsidRPr="004C3712" w:rsidRDefault="000B0106" w:rsidP="00850856">
            <w:pPr>
              <w:numPr>
                <w:ilvl w:val="0"/>
                <w:numId w:val="8"/>
              </w:numPr>
              <w:spacing w:before="60" w:after="60" w:line="276" w:lineRule="auto"/>
              <w:ind w:left="342" w:hanging="342"/>
              <w:rPr>
                <w:lang w:val="en-PH"/>
              </w:rPr>
            </w:pPr>
            <w:r w:rsidRPr="00161C51">
              <w:rPr>
                <w:lang w:val="en-PH"/>
              </w:rPr>
              <w:t>Check and replace as needed</w:t>
            </w:r>
          </w:p>
          <w:p w14:paraId="48A50ABA" w14:textId="77777777" w:rsidR="000B0106" w:rsidRPr="00161C51" w:rsidRDefault="000B0106" w:rsidP="00850856">
            <w:pPr>
              <w:numPr>
                <w:ilvl w:val="0"/>
                <w:numId w:val="8"/>
              </w:numPr>
              <w:spacing w:before="60" w:after="60" w:line="276" w:lineRule="auto"/>
              <w:ind w:left="342" w:hanging="342"/>
              <w:rPr>
                <w:lang w:val="en-PH"/>
              </w:rPr>
            </w:pPr>
            <w:r w:rsidRPr="00161C51">
              <w:rPr>
                <w:lang w:val="en-PH"/>
              </w:rPr>
              <w:t>Check engine</w:t>
            </w:r>
          </w:p>
          <w:p w14:paraId="7E995078" w14:textId="77777777" w:rsidR="000B0106" w:rsidRPr="00764045" w:rsidRDefault="000B0106" w:rsidP="00850856">
            <w:pPr>
              <w:numPr>
                <w:ilvl w:val="0"/>
                <w:numId w:val="8"/>
              </w:numPr>
              <w:spacing w:before="60" w:after="60" w:line="276" w:lineRule="auto"/>
              <w:ind w:left="342" w:hanging="342"/>
              <w:rPr>
                <w:lang w:val="en-PH"/>
              </w:rPr>
            </w:pPr>
            <w:r w:rsidRPr="00764045">
              <w:rPr>
                <w:lang w:val="en-PH"/>
              </w:rPr>
              <w:t>Check repair manual for system tests</w:t>
            </w:r>
          </w:p>
        </w:tc>
      </w:tr>
      <w:tr w:rsidR="000B0106" w:rsidRPr="00536BD9" w14:paraId="616C369A" w14:textId="77777777" w:rsidTr="00A043B7">
        <w:tc>
          <w:tcPr>
            <w:tcW w:w="2160" w:type="dxa"/>
            <w:shd w:val="clear" w:color="auto" w:fill="auto"/>
          </w:tcPr>
          <w:p w14:paraId="53105A72" w14:textId="77777777" w:rsidR="000B0106" w:rsidRPr="00161C51" w:rsidRDefault="000B0106" w:rsidP="00663C99">
            <w:pPr>
              <w:spacing w:before="60" w:after="60"/>
              <w:rPr>
                <w:lang w:val="en-PH"/>
              </w:rPr>
            </w:pPr>
            <w:r w:rsidRPr="00161C51">
              <w:rPr>
                <w:lang w:val="en-PH"/>
              </w:rPr>
              <w:t>Engine cranks too</w:t>
            </w:r>
          </w:p>
          <w:p w14:paraId="356ABA0E" w14:textId="77777777" w:rsidR="000B0106" w:rsidRPr="00161C51" w:rsidRDefault="000B0106" w:rsidP="00663C99">
            <w:pPr>
              <w:spacing w:before="60" w:after="60"/>
              <w:rPr>
                <w:lang w:val="en-PH"/>
              </w:rPr>
            </w:pPr>
            <w:r w:rsidRPr="00161C51">
              <w:rPr>
                <w:lang w:val="en-PH"/>
              </w:rPr>
              <w:t>slowly to start</w:t>
            </w:r>
          </w:p>
          <w:p w14:paraId="5A70817A" w14:textId="77777777" w:rsidR="000B0106" w:rsidRPr="00161C51" w:rsidRDefault="000B0106" w:rsidP="00663C99">
            <w:pPr>
              <w:spacing w:before="60" w:after="60"/>
              <w:rPr>
                <w:lang w:val="en-PH"/>
              </w:rPr>
            </w:pPr>
          </w:p>
        </w:tc>
        <w:tc>
          <w:tcPr>
            <w:tcW w:w="3830" w:type="dxa"/>
            <w:shd w:val="clear" w:color="auto" w:fill="auto"/>
          </w:tcPr>
          <w:p w14:paraId="29240FB8" w14:textId="77777777" w:rsidR="000B0106" w:rsidRPr="00161C51" w:rsidRDefault="000B0106" w:rsidP="00850856">
            <w:pPr>
              <w:numPr>
                <w:ilvl w:val="0"/>
                <w:numId w:val="9"/>
              </w:numPr>
              <w:spacing w:before="60" w:after="60" w:line="276" w:lineRule="auto"/>
              <w:ind w:left="342"/>
              <w:rPr>
                <w:lang w:val="en-PH"/>
              </w:rPr>
            </w:pPr>
            <w:r w:rsidRPr="00161C51">
              <w:rPr>
                <w:lang w:val="en-PH"/>
              </w:rPr>
              <w:t>Weak battery</w:t>
            </w:r>
          </w:p>
          <w:p w14:paraId="677BDCFC" w14:textId="77777777" w:rsidR="000B0106" w:rsidRPr="00161C51" w:rsidRDefault="000B0106" w:rsidP="00850856">
            <w:pPr>
              <w:numPr>
                <w:ilvl w:val="0"/>
                <w:numId w:val="9"/>
              </w:numPr>
              <w:spacing w:before="60" w:after="60" w:line="276" w:lineRule="auto"/>
              <w:ind w:left="342"/>
              <w:rPr>
                <w:lang w:val="en-PH"/>
              </w:rPr>
            </w:pPr>
            <w:r w:rsidRPr="00161C51">
              <w:rPr>
                <w:lang w:val="en-PH"/>
              </w:rPr>
              <w:t>Loose or corroded connections</w:t>
            </w:r>
          </w:p>
          <w:p w14:paraId="15D992E8" w14:textId="77777777" w:rsidR="000B0106" w:rsidRPr="00161C51" w:rsidRDefault="000B0106" w:rsidP="00850856">
            <w:pPr>
              <w:numPr>
                <w:ilvl w:val="0"/>
                <w:numId w:val="9"/>
              </w:numPr>
              <w:spacing w:before="60" w:after="60" w:line="276" w:lineRule="auto"/>
              <w:ind w:left="342"/>
              <w:rPr>
                <w:lang w:val="en-PH"/>
              </w:rPr>
            </w:pPr>
            <w:r w:rsidRPr="00161C51">
              <w:rPr>
                <w:lang w:val="en-PH"/>
              </w:rPr>
              <w:t>Faulty starter motor</w:t>
            </w:r>
          </w:p>
          <w:p w14:paraId="56E57C36" w14:textId="77777777" w:rsidR="000B0106" w:rsidRPr="00536BD9" w:rsidRDefault="000B0106" w:rsidP="00850856">
            <w:pPr>
              <w:numPr>
                <w:ilvl w:val="0"/>
                <w:numId w:val="9"/>
              </w:numPr>
              <w:spacing w:before="60" w:after="60" w:line="276" w:lineRule="auto"/>
              <w:ind w:left="342"/>
              <w:rPr>
                <w:lang w:val="en-PH"/>
              </w:rPr>
            </w:pPr>
            <w:r w:rsidRPr="00161C51">
              <w:rPr>
                <w:lang w:val="en-PH"/>
              </w:rPr>
              <w:t>Mechanical problems with</w:t>
            </w:r>
            <w:r>
              <w:rPr>
                <w:lang w:val="en-PH"/>
              </w:rPr>
              <w:t xml:space="preserve"> </w:t>
            </w:r>
            <w:r w:rsidRPr="00536BD9">
              <w:rPr>
                <w:lang w:val="en-PH"/>
              </w:rPr>
              <w:t>engine or starter</w:t>
            </w:r>
          </w:p>
        </w:tc>
        <w:tc>
          <w:tcPr>
            <w:tcW w:w="4180" w:type="dxa"/>
            <w:shd w:val="clear" w:color="auto" w:fill="auto"/>
          </w:tcPr>
          <w:p w14:paraId="3CDB0AB8" w14:textId="77777777" w:rsidR="000B0106" w:rsidRPr="00161C51" w:rsidRDefault="000B0106" w:rsidP="00850856">
            <w:pPr>
              <w:numPr>
                <w:ilvl w:val="0"/>
                <w:numId w:val="9"/>
              </w:numPr>
              <w:spacing w:before="60" w:after="60" w:line="276" w:lineRule="auto"/>
              <w:ind w:left="342"/>
              <w:rPr>
                <w:lang w:val="en-PH"/>
              </w:rPr>
            </w:pPr>
            <w:r w:rsidRPr="00161C51">
              <w:rPr>
                <w:lang w:val="en-PH"/>
              </w:rPr>
              <w:t>Check battery and charge as needed</w:t>
            </w:r>
          </w:p>
          <w:p w14:paraId="3A370C49" w14:textId="77777777" w:rsidR="000B0106" w:rsidRPr="00161C51" w:rsidRDefault="000B0106" w:rsidP="00850856">
            <w:pPr>
              <w:numPr>
                <w:ilvl w:val="0"/>
                <w:numId w:val="9"/>
              </w:numPr>
              <w:spacing w:before="60" w:after="60" w:line="276" w:lineRule="auto"/>
              <w:ind w:left="342"/>
              <w:rPr>
                <w:lang w:val="en-PH"/>
              </w:rPr>
            </w:pPr>
            <w:r w:rsidRPr="00161C51">
              <w:rPr>
                <w:lang w:val="en-PH"/>
              </w:rPr>
              <w:t>Clean and tighten connections</w:t>
            </w:r>
          </w:p>
          <w:p w14:paraId="6CDF2562" w14:textId="77777777" w:rsidR="000B0106" w:rsidRPr="00161C51" w:rsidRDefault="000B0106" w:rsidP="00850856">
            <w:pPr>
              <w:numPr>
                <w:ilvl w:val="0"/>
                <w:numId w:val="9"/>
              </w:numPr>
              <w:spacing w:before="60" w:after="60" w:line="276" w:lineRule="auto"/>
              <w:ind w:left="342"/>
              <w:rPr>
                <w:lang w:val="en-PH"/>
              </w:rPr>
            </w:pPr>
            <w:r w:rsidRPr="00161C51">
              <w:rPr>
                <w:lang w:val="en-PH"/>
              </w:rPr>
              <w:t>Test starter</w:t>
            </w:r>
          </w:p>
          <w:p w14:paraId="47AA0AC6" w14:textId="77777777" w:rsidR="000B0106" w:rsidRPr="00536BD9" w:rsidRDefault="000B0106" w:rsidP="00850856">
            <w:pPr>
              <w:numPr>
                <w:ilvl w:val="0"/>
                <w:numId w:val="9"/>
              </w:numPr>
              <w:spacing w:before="60" w:after="60" w:line="276" w:lineRule="auto"/>
              <w:ind w:left="342"/>
              <w:rPr>
                <w:lang w:val="en-PH"/>
              </w:rPr>
            </w:pPr>
            <w:r w:rsidRPr="00161C51">
              <w:rPr>
                <w:lang w:val="en-PH"/>
              </w:rPr>
              <w:t>Check engine and starter; replace</w:t>
            </w:r>
            <w:r>
              <w:rPr>
                <w:lang w:val="en-PH"/>
              </w:rPr>
              <w:t xml:space="preserve"> </w:t>
            </w:r>
            <w:r w:rsidRPr="00536BD9">
              <w:rPr>
                <w:lang w:val="en-PH"/>
              </w:rPr>
              <w:t>worn out parts</w:t>
            </w:r>
          </w:p>
        </w:tc>
      </w:tr>
      <w:tr w:rsidR="000B0106" w:rsidRPr="00583200" w14:paraId="0383A333" w14:textId="77777777" w:rsidTr="00A043B7">
        <w:tc>
          <w:tcPr>
            <w:tcW w:w="2160" w:type="dxa"/>
            <w:shd w:val="clear" w:color="auto" w:fill="auto"/>
          </w:tcPr>
          <w:p w14:paraId="0F77A8A3" w14:textId="77777777" w:rsidR="000B0106" w:rsidRPr="00161C51" w:rsidRDefault="000B0106" w:rsidP="00663C99">
            <w:pPr>
              <w:spacing w:before="60" w:after="60"/>
              <w:rPr>
                <w:lang w:val="en-PH"/>
              </w:rPr>
            </w:pPr>
            <w:r w:rsidRPr="00161C51">
              <w:rPr>
                <w:lang w:val="en-PH"/>
              </w:rPr>
              <w:t>Starter keeps running</w:t>
            </w:r>
          </w:p>
          <w:p w14:paraId="7C8D1DE6" w14:textId="77777777" w:rsidR="000B0106" w:rsidRPr="00161C51" w:rsidRDefault="000B0106" w:rsidP="00663C99">
            <w:pPr>
              <w:spacing w:before="60" w:after="60"/>
              <w:rPr>
                <w:lang w:val="en-PH"/>
              </w:rPr>
            </w:pPr>
          </w:p>
          <w:p w14:paraId="4CC0F298" w14:textId="77777777" w:rsidR="000B0106" w:rsidRPr="00161C51" w:rsidRDefault="000B0106" w:rsidP="00663C99">
            <w:pPr>
              <w:spacing w:before="60" w:after="60"/>
              <w:rPr>
                <w:lang w:val="en-PH"/>
              </w:rPr>
            </w:pPr>
          </w:p>
        </w:tc>
        <w:tc>
          <w:tcPr>
            <w:tcW w:w="3830" w:type="dxa"/>
            <w:shd w:val="clear" w:color="auto" w:fill="auto"/>
          </w:tcPr>
          <w:p w14:paraId="21279CBE" w14:textId="77777777" w:rsidR="000B0106" w:rsidRPr="00161C51" w:rsidRDefault="000B0106" w:rsidP="00850856">
            <w:pPr>
              <w:numPr>
                <w:ilvl w:val="0"/>
                <w:numId w:val="10"/>
              </w:numPr>
              <w:spacing w:before="60" w:after="60" w:line="276" w:lineRule="auto"/>
              <w:ind w:left="342" w:hanging="342"/>
              <w:rPr>
                <w:lang w:val="en-PH"/>
              </w:rPr>
            </w:pPr>
            <w:r w:rsidRPr="00161C51">
              <w:rPr>
                <w:lang w:val="en-PH"/>
              </w:rPr>
              <w:t>Damaged pinion or ring gear</w:t>
            </w:r>
          </w:p>
          <w:p w14:paraId="07B4F19B" w14:textId="77777777" w:rsidR="000B0106" w:rsidRPr="00161C51" w:rsidRDefault="000B0106" w:rsidP="00850856">
            <w:pPr>
              <w:numPr>
                <w:ilvl w:val="0"/>
                <w:numId w:val="10"/>
              </w:numPr>
              <w:spacing w:before="60" w:after="60" w:line="276" w:lineRule="auto"/>
              <w:ind w:left="342" w:hanging="342"/>
              <w:rPr>
                <w:lang w:val="en-PH"/>
              </w:rPr>
            </w:pPr>
            <w:r w:rsidRPr="00161C51">
              <w:rPr>
                <w:lang w:val="en-PH"/>
              </w:rPr>
              <w:t>Faulty plunger in magnetic switch</w:t>
            </w:r>
          </w:p>
          <w:p w14:paraId="43A56CD9" w14:textId="77777777" w:rsidR="000B0106" w:rsidRPr="00161C51" w:rsidRDefault="000B0106" w:rsidP="00850856">
            <w:pPr>
              <w:numPr>
                <w:ilvl w:val="0"/>
                <w:numId w:val="10"/>
              </w:numPr>
              <w:spacing w:before="60" w:after="60" w:line="276" w:lineRule="auto"/>
              <w:ind w:left="342" w:hanging="342"/>
              <w:rPr>
                <w:lang w:val="en-PH"/>
              </w:rPr>
            </w:pPr>
            <w:r w:rsidRPr="00161C51">
              <w:rPr>
                <w:lang w:val="en-PH"/>
              </w:rPr>
              <w:t>Faulty ignition switch or</w:t>
            </w:r>
          </w:p>
          <w:p w14:paraId="3C4D9ABF" w14:textId="77777777" w:rsidR="000B0106" w:rsidRPr="00161C51" w:rsidRDefault="000B0106" w:rsidP="00663C99">
            <w:pPr>
              <w:spacing w:before="60" w:after="60"/>
              <w:ind w:left="342"/>
              <w:rPr>
                <w:lang w:val="en-PH"/>
              </w:rPr>
            </w:pPr>
            <w:r w:rsidRPr="00161C51">
              <w:rPr>
                <w:lang w:val="en-PH"/>
              </w:rPr>
              <w:t>control circuit</w:t>
            </w:r>
          </w:p>
          <w:p w14:paraId="08366A08" w14:textId="77777777" w:rsidR="000B0106" w:rsidRPr="00583200" w:rsidRDefault="000B0106" w:rsidP="00850856">
            <w:pPr>
              <w:numPr>
                <w:ilvl w:val="0"/>
                <w:numId w:val="10"/>
              </w:numPr>
              <w:spacing w:before="60" w:after="60" w:line="276" w:lineRule="auto"/>
              <w:ind w:left="342" w:hanging="342"/>
              <w:rPr>
                <w:lang w:val="en-PH"/>
              </w:rPr>
            </w:pPr>
            <w:r w:rsidRPr="00161C51">
              <w:rPr>
                <w:lang w:val="en-PH"/>
              </w:rPr>
              <w:t>Binding ignition key</w:t>
            </w:r>
          </w:p>
        </w:tc>
        <w:tc>
          <w:tcPr>
            <w:tcW w:w="4180" w:type="dxa"/>
            <w:shd w:val="clear" w:color="auto" w:fill="auto"/>
          </w:tcPr>
          <w:p w14:paraId="2A8E63D0" w14:textId="77777777" w:rsidR="000B0106" w:rsidRPr="00161C51" w:rsidRDefault="000B0106" w:rsidP="00850856">
            <w:pPr>
              <w:numPr>
                <w:ilvl w:val="0"/>
                <w:numId w:val="11"/>
              </w:numPr>
              <w:spacing w:before="60" w:after="60" w:line="276" w:lineRule="auto"/>
              <w:ind w:left="342"/>
              <w:rPr>
                <w:lang w:val="en-PH"/>
              </w:rPr>
            </w:pPr>
            <w:r w:rsidRPr="00161C51">
              <w:rPr>
                <w:lang w:val="en-PH"/>
              </w:rPr>
              <w:t>Check gears for wear or damage</w:t>
            </w:r>
          </w:p>
          <w:p w14:paraId="3397F12A" w14:textId="77777777" w:rsidR="000B0106" w:rsidRPr="00161C51" w:rsidRDefault="000B0106" w:rsidP="00850856">
            <w:pPr>
              <w:numPr>
                <w:ilvl w:val="0"/>
                <w:numId w:val="11"/>
              </w:numPr>
              <w:spacing w:before="60" w:after="60" w:line="276" w:lineRule="auto"/>
              <w:ind w:left="342"/>
              <w:rPr>
                <w:lang w:val="en-PH"/>
              </w:rPr>
            </w:pPr>
            <w:r w:rsidRPr="00161C51">
              <w:rPr>
                <w:lang w:val="en-PH"/>
              </w:rPr>
              <w:t>Test starter pull-in and hold-in coils</w:t>
            </w:r>
          </w:p>
          <w:p w14:paraId="670BA07D" w14:textId="77777777" w:rsidR="000B0106" w:rsidRPr="000B6656" w:rsidRDefault="000B0106" w:rsidP="00850856">
            <w:pPr>
              <w:numPr>
                <w:ilvl w:val="0"/>
                <w:numId w:val="11"/>
              </w:numPr>
              <w:spacing w:before="60" w:after="60" w:line="276" w:lineRule="auto"/>
              <w:ind w:left="342"/>
              <w:rPr>
                <w:lang w:val="en-PH"/>
              </w:rPr>
            </w:pPr>
            <w:r w:rsidRPr="00161C51">
              <w:rPr>
                <w:lang w:val="en-PH"/>
              </w:rPr>
              <w:t>Check switch and circuit</w:t>
            </w:r>
            <w:r>
              <w:rPr>
                <w:lang w:val="en-PH"/>
              </w:rPr>
              <w:t xml:space="preserve"> </w:t>
            </w:r>
            <w:r w:rsidRPr="000B6656">
              <w:rPr>
                <w:lang w:val="en-PH"/>
              </w:rPr>
              <w:t>components</w:t>
            </w:r>
          </w:p>
          <w:p w14:paraId="4418B925" w14:textId="77777777" w:rsidR="000B0106" w:rsidRPr="00583200" w:rsidRDefault="000B0106" w:rsidP="00850856">
            <w:pPr>
              <w:numPr>
                <w:ilvl w:val="0"/>
                <w:numId w:val="11"/>
              </w:numPr>
              <w:spacing w:before="60" w:after="60" w:line="276" w:lineRule="auto"/>
              <w:ind w:left="342"/>
              <w:rPr>
                <w:lang w:val="en-PH"/>
              </w:rPr>
            </w:pPr>
            <w:r w:rsidRPr="00161C51">
              <w:rPr>
                <w:lang w:val="en-PH"/>
              </w:rPr>
              <w:t>Check key for damage</w:t>
            </w:r>
          </w:p>
        </w:tc>
      </w:tr>
      <w:tr w:rsidR="000B0106" w:rsidRPr="008755C5" w14:paraId="04AE4A1A" w14:textId="77777777" w:rsidTr="00A043B7">
        <w:tc>
          <w:tcPr>
            <w:tcW w:w="2160" w:type="dxa"/>
            <w:shd w:val="clear" w:color="auto" w:fill="auto"/>
          </w:tcPr>
          <w:p w14:paraId="6C189E70" w14:textId="77777777" w:rsidR="000B0106" w:rsidRPr="00161C51" w:rsidRDefault="000B0106" w:rsidP="00663C99">
            <w:pPr>
              <w:spacing w:before="60" w:after="60"/>
              <w:rPr>
                <w:lang w:val="en-PH"/>
              </w:rPr>
            </w:pPr>
            <w:r w:rsidRPr="00161C51">
              <w:rPr>
                <w:lang w:val="en-PH"/>
              </w:rPr>
              <w:t>Starter spins, but</w:t>
            </w:r>
          </w:p>
          <w:p w14:paraId="07831066" w14:textId="77777777" w:rsidR="000B0106" w:rsidRPr="00161C51" w:rsidRDefault="000B0106" w:rsidP="00663C99">
            <w:pPr>
              <w:spacing w:before="60" w:after="60"/>
              <w:rPr>
                <w:lang w:val="en-PH"/>
              </w:rPr>
            </w:pPr>
            <w:r w:rsidRPr="00161C51">
              <w:rPr>
                <w:lang w:val="en-PH"/>
              </w:rPr>
              <w:t>engine will not crank</w:t>
            </w:r>
          </w:p>
          <w:p w14:paraId="4A18C723" w14:textId="77777777" w:rsidR="000B0106" w:rsidRPr="00161C51" w:rsidRDefault="000B0106" w:rsidP="00663C99">
            <w:pPr>
              <w:spacing w:before="60" w:after="60"/>
              <w:rPr>
                <w:lang w:val="en-PH"/>
              </w:rPr>
            </w:pPr>
          </w:p>
        </w:tc>
        <w:tc>
          <w:tcPr>
            <w:tcW w:w="3830" w:type="dxa"/>
            <w:shd w:val="clear" w:color="auto" w:fill="auto"/>
          </w:tcPr>
          <w:p w14:paraId="339C5864" w14:textId="77777777" w:rsidR="000B0106" w:rsidRDefault="000B0106" w:rsidP="00850856">
            <w:pPr>
              <w:numPr>
                <w:ilvl w:val="0"/>
                <w:numId w:val="12"/>
              </w:numPr>
              <w:spacing w:before="60" w:after="60" w:line="276" w:lineRule="auto"/>
              <w:ind w:left="342" w:hanging="342"/>
              <w:rPr>
                <w:lang w:val="en-PH"/>
              </w:rPr>
            </w:pPr>
            <w:r w:rsidRPr="00161C51">
              <w:rPr>
                <w:lang w:val="en-PH"/>
              </w:rPr>
              <w:t>Faulty over-running clutch</w:t>
            </w:r>
          </w:p>
          <w:p w14:paraId="0FF7C388" w14:textId="77777777" w:rsidR="000B0106" w:rsidRPr="00161C51" w:rsidRDefault="000B0106" w:rsidP="00663C99">
            <w:pPr>
              <w:spacing w:before="60" w:after="60"/>
              <w:ind w:left="342"/>
              <w:rPr>
                <w:lang w:val="en-PH"/>
              </w:rPr>
            </w:pPr>
          </w:p>
          <w:p w14:paraId="2F14EBA9" w14:textId="77777777" w:rsidR="000B0106" w:rsidRPr="00161C51" w:rsidRDefault="000B0106" w:rsidP="00850856">
            <w:pPr>
              <w:numPr>
                <w:ilvl w:val="0"/>
                <w:numId w:val="12"/>
              </w:numPr>
              <w:spacing w:before="60" w:after="60" w:line="276" w:lineRule="auto"/>
              <w:ind w:left="342" w:hanging="342"/>
              <w:rPr>
                <w:lang w:val="en-PH"/>
              </w:rPr>
            </w:pPr>
            <w:r w:rsidRPr="00161C51">
              <w:rPr>
                <w:lang w:val="en-PH"/>
              </w:rPr>
              <w:t>Damaged or worn pinion gear</w:t>
            </w:r>
          </w:p>
          <w:p w14:paraId="50A16F29" w14:textId="77777777" w:rsidR="000B0106" w:rsidRPr="00161C51" w:rsidRDefault="000B0106" w:rsidP="00663C99">
            <w:pPr>
              <w:spacing w:before="60" w:after="60"/>
              <w:ind w:left="342"/>
              <w:rPr>
                <w:lang w:val="en-PH"/>
              </w:rPr>
            </w:pPr>
            <w:r w:rsidRPr="00161C51">
              <w:rPr>
                <w:lang w:val="en-PH"/>
              </w:rPr>
              <w:t>or ring gear</w:t>
            </w:r>
          </w:p>
        </w:tc>
        <w:tc>
          <w:tcPr>
            <w:tcW w:w="4180" w:type="dxa"/>
            <w:shd w:val="clear" w:color="auto" w:fill="auto"/>
          </w:tcPr>
          <w:p w14:paraId="5C325DA5" w14:textId="77777777" w:rsidR="000B0106" w:rsidRPr="005E2CD2" w:rsidRDefault="000B0106" w:rsidP="00850856">
            <w:pPr>
              <w:numPr>
                <w:ilvl w:val="0"/>
                <w:numId w:val="12"/>
              </w:numPr>
              <w:spacing w:before="60" w:after="60" w:line="276" w:lineRule="auto"/>
              <w:ind w:left="342"/>
              <w:rPr>
                <w:lang w:val="en-PH"/>
              </w:rPr>
            </w:pPr>
            <w:r w:rsidRPr="00161C51">
              <w:rPr>
                <w:lang w:val="en-PH"/>
              </w:rPr>
              <w:t>Check over-running clutch for</w:t>
            </w:r>
            <w:r>
              <w:rPr>
                <w:lang w:val="en-PH"/>
              </w:rPr>
              <w:t xml:space="preserve"> </w:t>
            </w:r>
            <w:r w:rsidRPr="005E2CD2">
              <w:rPr>
                <w:lang w:val="en-PH"/>
              </w:rPr>
              <w:t>proper operation</w:t>
            </w:r>
          </w:p>
          <w:p w14:paraId="133F7669" w14:textId="77777777" w:rsidR="000B0106" w:rsidRPr="008755C5" w:rsidRDefault="000B0106" w:rsidP="00850856">
            <w:pPr>
              <w:numPr>
                <w:ilvl w:val="0"/>
                <w:numId w:val="12"/>
              </w:numPr>
              <w:spacing w:before="60" w:after="60" w:line="276" w:lineRule="auto"/>
              <w:ind w:left="342"/>
              <w:rPr>
                <w:lang w:val="en-PH"/>
              </w:rPr>
            </w:pPr>
            <w:r w:rsidRPr="00161C51">
              <w:rPr>
                <w:lang w:val="en-PH"/>
              </w:rPr>
              <w:t>Check gears for damage and wear;</w:t>
            </w:r>
            <w:r>
              <w:rPr>
                <w:lang w:val="en-PH"/>
              </w:rPr>
              <w:t xml:space="preserve"> </w:t>
            </w:r>
            <w:r w:rsidRPr="008444F7">
              <w:rPr>
                <w:lang w:val="en-PH"/>
              </w:rPr>
              <w:t>replace as needed</w:t>
            </w:r>
          </w:p>
        </w:tc>
      </w:tr>
      <w:tr w:rsidR="000B0106" w:rsidRPr="008A297C" w14:paraId="3F4DB47F" w14:textId="77777777" w:rsidTr="00A043B7">
        <w:tc>
          <w:tcPr>
            <w:tcW w:w="2160" w:type="dxa"/>
            <w:shd w:val="clear" w:color="auto" w:fill="auto"/>
          </w:tcPr>
          <w:p w14:paraId="2D5D8483" w14:textId="77777777" w:rsidR="000B0106" w:rsidRPr="00161C51" w:rsidRDefault="000B0106" w:rsidP="00663C99">
            <w:pPr>
              <w:spacing w:before="60" w:after="60"/>
              <w:rPr>
                <w:lang w:val="en-PH"/>
              </w:rPr>
            </w:pPr>
            <w:r w:rsidRPr="00161C51">
              <w:rPr>
                <w:lang w:val="en-PH"/>
              </w:rPr>
              <w:t>Starter does not</w:t>
            </w:r>
          </w:p>
          <w:p w14:paraId="77B170D9" w14:textId="77777777" w:rsidR="000B0106" w:rsidRPr="00161C51" w:rsidRDefault="000B0106" w:rsidP="00663C99">
            <w:pPr>
              <w:spacing w:before="60" w:after="60"/>
              <w:rPr>
                <w:lang w:val="en-PH"/>
              </w:rPr>
            </w:pPr>
            <w:r w:rsidRPr="00161C51">
              <w:rPr>
                <w:lang w:val="en-PH"/>
              </w:rPr>
              <w:t>engage/disengage</w:t>
            </w:r>
          </w:p>
          <w:p w14:paraId="6D433E2C" w14:textId="77777777" w:rsidR="000B0106" w:rsidRPr="00161C51" w:rsidRDefault="000B0106" w:rsidP="00663C99">
            <w:pPr>
              <w:spacing w:before="60" w:after="60"/>
              <w:rPr>
                <w:lang w:val="en-PH"/>
              </w:rPr>
            </w:pPr>
            <w:r w:rsidRPr="00161C51">
              <w:rPr>
                <w:lang w:val="en-PH"/>
              </w:rPr>
              <w:t>properly</w:t>
            </w:r>
          </w:p>
        </w:tc>
        <w:tc>
          <w:tcPr>
            <w:tcW w:w="3830" w:type="dxa"/>
            <w:shd w:val="clear" w:color="auto" w:fill="auto"/>
          </w:tcPr>
          <w:p w14:paraId="47B51C3D" w14:textId="77777777" w:rsidR="000B0106" w:rsidRPr="00161C51" w:rsidRDefault="000B0106" w:rsidP="00850856">
            <w:pPr>
              <w:numPr>
                <w:ilvl w:val="0"/>
                <w:numId w:val="12"/>
              </w:numPr>
              <w:spacing w:before="60" w:after="60" w:line="276" w:lineRule="auto"/>
              <w:ind w:left="342"/>
              <w:rPr>
                <w:lang w:val="en-PH"/>
              </w:rPr>
            </w:pPr>
            <w:r w:rsidRPr="00161C51">
              <w:rPr>
                <w:lang w:val="en-PH"/>
              </w:rPr>
              <w:t>Faulty magnetic switch</w:t>
            </w:r>
          </w:p>
          <w:p w14:paraId="0A092C8D" w14:textId="77777777" w:rsidR="000B0106" w:rsidRPr="008A297C" w:rsidRDefault="000B0106" w:rsidP="00850856">
            <w:pPr>
              <w:numPr>
                <w:ilvl w:val="0"/>
                <w:numId w:val="12"/>
              </w:numPr>
              <w:spacing w:before="60" w:after="60" w:line="276" w:lineRule="auto"/>
              <w:ind w:left="342"/>
              <w:rPr>
                <w:lang w:val="en-PH"/>
              </w:rPr>
            </w:pPr>
            <w:r w:rsidRPr="00161C51">
              <w:rPr>
                <w:lang w:val="en-PH"/>
              </w:rPr>
              <w:t>Damaged or worn pinion gear</w:t>
            </w:r>
            <w:r>
              <w:rPr>
                <w:lang w:val="en-PH"/>
              </w:rPr>
              <w:t xml:space="preserve"> </w:t>
            </w:r>
            <w:r w:rsidRPr="008A297C">
              <w:rPr>
                <w:lang w:val="en-PH"/>
              </w:rPr>
              <w:t>or ring gear</w:t>
            </w:r>
          </w:p>
        </w:tc>
        <w:tc>
          <w:tcPr>
            <w:tcW w:w="4180" w:type="dxa"/>
            <w:shd w:val="clear" w:color="auto" w:fill="auto"/>
          </w:tcPr>
          <w:p w14:paraId="1CFECF47" w14:textId="77777777" w:rsidR="000B0106" w:rsidRPr="00161C51" w:rsidRDefault="000B0106" w:rsidP="00850856">
            <w:pPr>
              <w:numPr>
                <w:ilvl w:val="0"/>
                <w:numId w:val="12"/>
              </w:numPr>
              <w:spacing w:before="60" w:after="60" w:line="276" w:lineRule="auto"/>
              <w:ind w:left="342" w:hanging="342"/>
              <w:rPr>
                <w:lang w:val="en-PH"/>
              </w:rPr>
            </w:pPr>
            <w:r w:rsidRPr="00161C51">
              <w:rPr>
                <w:lang w:val="en-PH"/>
              </w:rPr>
              <w:t>Check and replace as needed</w:t>
            </w:r>
          </w:p>
          <w:p w14:paraId="76629727" w14:textId="77777777" w:rsidR="000B0106" w:rsidRPr="008A297C" w:rsidRDefault="000B0106" w:rsidP="00850856">
            <w:pPr>
              <w:numPr>
                <w:ilvl w:val="0"/>
                <w:numId w:val="12"/>
              </w:numPr>
              <w:spacing w:before="60" w:after="60" w:line="276" w:lineRule="auto"/>
              <w:ind w:left="342" w:hanging="342"/>
              <w:rPr>
                <w:lang w:val="en-PH"/>
              </w:rPr>
            </w:pPr>
            <w:r w:rsidRPr="00161C51">
              <w:rPr>
                <w:lang w:val="en-PH"/>
              </w:rPr>
              <w:t>Check gears for damage and wear; replace as needed</w:t>
            </w:r>
          </w:p>
        </w:tc>
      </w:tr>
    </w:tbl>
    <w:p w14:paraId="30280954" w14:textId="0633F192" w:rsidR="00507ACD" w:rsidRDefault="00507ACD" w:rsidP="001A745E">
      <w:pPr>
        <w:pStyle w:val="NoSpacing"/>
        <w:spacing w:line="360" w:lineRule="auto"/>
        <w:jc w:val="both"/>
        <w:rPr>
          <w:rFonts w:ascii="Times New Roman" w:hAnsi="Times New Roman"/>
          <w:sz w:val="24"/>
          <w:szCs w:val="24"/>
          <w:lang w:val="en-ZA"/>
        </w:rPr>
      </w:pPr>
    </w:p>
    <w:p w14:paraId="06BF2874" w14:textId="77777777" w:rsidR="00DA2ABE" w:rsidRDefault="00DA2ABE" w:rsidP="001A745E">
      <w:pPr>
        <w:pStyle w:val="NoSpacing"/>
        <w:spacing w:line="360" w:lineRule="auto"/>
        <w:jc w:val="both"/>
        <w:rPr>
          <w:rFonts w:ascii="Times New Roman" w:hAnsi="Times New Roman"/>
          <w:sz w:val="24"/>
          <w:szCs w:val="24"/>
          <w:lang w:val="en-ZA"/>
        </w:rPr>
      </w:pPr>
    </w:p>
    <w:p w14:paraId="38BCD29B" w14:textId="2EB6A888" w:rsidR="00AD3B79" w:rsidRPr="00DA2ABE" w:rsidRDefault="001A745E" w:rsidP="00DA2ABE">
      <w:pPr>
        <w:pStyle w:val="Heading2"/>
        <w:rPr>
          <w:rFonts w:ascii="Times New Roman" w:hAnsi="Times New Roman" w:cs="Times New Roman"/>
          <w:color w:val="auto"/>
          <w:sz w:val="28"/>
          <w:szCs w:val="28"/>
          <w:lang w:eastAsia="fil-PH"/>
        </w:rPr>
      </w:pPr>
      <w:r>
        <w:lastRenderedPageBreak/>
        <w:t xml:space="preserve">    </w:t>
      </w:r>
      <w:bookmarkStart w:id="60" w:name="_Toc113063803"/>
      <w:r w:rsidR="00AD3B79" w:rsidRPr="00DA2ABE">
        <w:rPr>
          <w:rFonts w:ascii="Times New Roman" w:hAnsi="Times New Roman" w:cs="Times New Roman"/>
          <w:color w:val="auto"/>
          <w:sz w:val="28"/>
          <w:szCs w:val="28"/>
        </w:rPr>
        <w:t xml:space="preserve">Self-Check </w:t>
      </w:r>
      <w:r w:rsidR="00681E0A" w:rsidRPr="00DA2ABE">
        <w:rPr>
          <w:rFonts w:ascii="Times New Roman" w:hAnsi="Times New Roman" w:cs="Times New Roman"/>
          <w:color w:val="auto"/>
          <w:sz w:val="28"/>
          <w:szCs w:val="28"/>
        </w:rPr>
        <w:t>3</w:t>
      </w:r>
      <w:bookmarkEnd w:id="60"/>
    </w:p>
    <w:p w14:paraId="3A7B8C8E" w14:textId="127616AE" w:rsidR="001A745E" w:rsidRPr="00DA2ABE" w:rsidRDefault="00AD3B79" w:rsidP="00DA2ABE">
      <w:pPr>
        <w:tabs>
          <w:tab w:val="left" w:pos="1260"/>
        </w:tabs>
        <w:autoSpaceDE w:val="0"/>
        <w:autoSpaceDN w:val="0"/>
        <w:adjustRightInd w:val="0"/>
        <w:spacing w:line="360" w:lineRule="auto"/>
        <w:ind w:left="1260" w:hanging="1260"/>
        <w:jc w:val="both"/>
        <w:rPr>
          <w:iCs/>
          <w:color w:val="000000"/>
          <w:lang w:eastAsia="fil-PH"/>
        </w:rPr>
      </w:pPr>
      <w:r w:rsidRPr="00A80DF0">
        <w:rPr>
          <w:b/>
          <w:bCs/>
          <w:color w:val="000000"/>
          <w:lang w:eastAsia="fil-PH"/>
        </w:rPr>
        <w:t>Instruction</w:t>
      </w:r>
      <w:r w:rsidRPr="00F22624">
        <w:rPr>
          <w:i/>
          <w:iCs/>
          <w:color w:val="000000"/>
          <w:lang w:eastAsia="fil-PH"/>
        </w:rPr>
        <w:t xml:space="preserve">: </w:t>
      </w:r>
      <w:r w:rsidRPr="00F22624">
        <w:rPr>
          <w:iCs/>
          <w:color w:val="000000"/>
          <w:lang w:eastAsia="fil-PH"/>
        </w:rPr>
        <w:t xml:space="preserve">Answer all the questions listed below, if you have some clarifications- feel free to ask your teacher. </w:t>
      </w:r>
    </w:p>
    <w:p w14:paraId="53937E9D" w14:textId="5C0A4E98" w:rsidR="00E87F7A" w:rsidRDefault="00E87F7A" w:rsidP="00DA2ABE">
      <w:pPr>
        <w:spacing w:line="360" w:lineRule="auto"/>
        <w:jc w:val="both"/>
      </w:pPr>
      <w:r>
        <w:t>1, Which of the following is not part of the starter circuit?</w:t>
      </w:r>
    </w:p>
    <w:p w14:paraId="449DC95B" w14:textId="2B100777" w:rsidR="00E87F7A" w:rsidRDefault="00E87F7A" w:rsidP="00DA2ABE">
      <w:pPr>
        <w:spacing w:line="360" w:lineRule="auto"/>
        <w:jc w:val="both"/>
      </w:pPr>
      <w:r>
        <w:t>A. battery.            B. starting safety switch    C. starter motor       D. relay solenoid</w:t>
      </w:r>
    </w:p>
    <w:p w14:paraId="2E045886" w14:textId="7940191B" w:rsidR="00E87F7A" w:rsidRDefault="00E87F7A" w:rsidP="00DA2ABE">
      <w:pPr>
        <w:spacing w:line="360" w:lineRule="auto"/>
        <w:jc w:val="both"/>
      </w:pPr>
      <w:r>
        <w:t xml:space="preserve">2. When the starter spins but does not engage the flywheel, which of the following may be true? </w:t>
      </w:r>
    </w:p>
    <w:p w14:paraId="1B20D265" w14:textId="70F6255D" w:rsidR="00E87F7A" w:rsidRDefault="00E87F7A" w:rsidP="00DA2ABE">
      <w:pPr>
        <w:spacing w:line="360" w:lineRule="auto"/>
        <w:jc w:val="both"/>
      </w:pPr>
      <w:r>
        <w:t xml:space="preserve">A. defective starter drive                   B. excessive resistance in the control circuit </w:t>
      </w:r>
    </w:p>
    <w:p w14:paraId="7C91C9CE" w14:textId="014CC577" w:rsidR="00E87F7A" w:rsidRDefault="00E87F7A" w:rsidP="00DA2ABE">
      <w:pPr>
        <w:spacing w:line="360" w:lineRule="auto"/>
        <w:jc w:val="both"/>
      </w:pPr>
      <w:r>
        <w:t xml:space="preserve">C. a faulty starter relay                      D. all of the </w:t>
      </w:r>
      <w:bookmarkStart w:id="61" w:name="_Hlk112626035"/>
      <w:r>
        <w:t>above</w:t>
      </w:r>
      <w:bookmarkEnd w:id="61"/>
    </w:p>
    <w:p w14:paraId="22C34842" w14:textId="0CDFD075" w:rsidR="00E87F7A" w:rsidRDefault="00E87F7A" w:rsidP="00DA2ABE">
      <w:pPr>
        <w:spacing w:line="360" w:lineRule="auto"/>
        <w:jc w:val="both"/>
      </w:pPr>
      <w:r>
        <w:t xml:space="preserve">3. If a ground circuit test reveals a voltage drop of more than 0.2 volt, the problem may be. </w:t>
      </w:r>
    </w:p>
    <w:p w14:paraId="0D23638E" w14:textId="12D82417" w:rsidR="00E87F7A" w:rsidRDefault="00E87F7A" w:rsidP="00DA2ABE">
      <w:pPr>
        <w:spacing w:line="360" w:lineRule="auto"/>
        <w:jc w:val="both"/>
      </w:pPr>
      <w:r>
        <w:t xml:space="preserve">     A. a loose starter motor mounting bolt          B. a poor battery ground terminal post connector </w:t>
      </w:r>
    </w:p>
    <w:p w14:paraId="7106F2A1" w14:textId="594513E4" w:rsidR="00AD3B79" w:rsidRDefault="00E87F7A" w:rsidP="00DA2ABE">
      <w:pPr>
        <w:spacing w:line="360" w:lineRule="auto"/>
        <w:jc w:val="both"/>
      </w:pPr>
      <w:r>
        <w:t xml:space="preserve">     C. a damaged battery ground cable               D. all of the </w:t>
      </w:r>
      <w:r w:rsidR="00AD3B79" w:rsidRPr="00AD3B79">
        <w:t>above</w:t>
      </w:r>
    </w:p>
    <w:p w14:paraId="2AB36B66" w14:textId="73E2A79C" w:rsidR="00AD3B79" w:rsidRDefault="00AD3B79" w:rsidP="00DA2ABE">
      <w:pPr>
        <w:pStyle w:val="ListParagraph"/>
        <w:numPr>
          <w:ilvl w:val="0"/>
          <w:numId w:val="5"/>
        </w:numPr>
        <w:spacing w:line="360" w:lineRule="auto"/>
        <w:jc w:val="both"/>
      </w:pPr>
      <w:r>
        <w:t xml:space="preserve">The normal minimal cranking voltage specification is approximately. </w:t>
      </w:r>
    </w:p>
    <w:p w14:paraId="7A7F8F43" w14:textId="3109E2C8" w:rsidR="00AD3B79" w:rsidRDefault="00AD3B79" w:rsidP="00DA2ABE">
      <w:pPr>
        <w:spacing w:line="360" w:lineRule="auto"/>
        <w:jc w:val="both"/>
      </w:pPr>
      <w:r>
        <w:t>A. 9.6 volts              B 11.0 volts     C. 10.5 volts          D. 12.65 volts</w:t>
      </w:r>
    </w:p>
    <w:p w14:paraId="214472F0" w14:textId="77777777" w:rsidR="00AD3B79" w:rsidRDefault="00AD3B79" w:rsidP="00DA2ABE">
      <w:pPr>
        <w:pStyle w:val="ListParagraph"/>
        <w:numPr>
          <w:ilvl w:val="0"/>
          <w:numId w:val="5"/>
        </w:numPr>
        <w:spacing w:line="360" w:lineRule="auto"/>
        <w:jc w:val="both"/>
      </w:pPr>
      <w:r>
        <w:t xml:space="preserve">If the solenoid clicks while trying to crank the engine with the starter, which of the following is not a probable cause? </w:t>
      </w:r>
    </w:p>
    <w:p w14:paraId="0AE69FB0" w14:textId="55FEF500" w:rsidR="00AD3B79" w:rsidRDefault="00A71F5B" w:rsidP="00DA2ABE">
      <w:pPr>
        <w:pStyle w:val="ListParagraph"/>
        <w:spacing w:line="360" w:lineRule="auto"/>
        <w:ind w:left="360"/>
        <w:jc w:val="both"/>
      </w:pPr>
      <w:r>
        <w:t>A</w:t>
      </w:r>
      <w:r w:rsidR="00AD3B79">
        <w:t>. a faulty neutral safety switch</w:t>
      </w:r>
      <w:r>
        <w:t xml:space="preserve">        </w:t>
      </w:r>
      <w:r w:rsidR="00AD3B79">
        <w:t xml:space="preserve"> </w:t>
      </w:r>
      <w:r>
        <w:t>B</w:t>
      </w:r>
      <w:r w:rsidR="00AD3B79">
        <w:t xml:space="preserve">. low battery voltage </w:t>
      </w:r>
      <w:r>
        <w:t xml:space="preserve">          C</w:t>
      </w:r>
      <w:r w:rsidR="00AD3B79">
        <w:t xml:space="preserve">. low voltage available to the solenoid </w:t>
      </w:r>
      <w:r>
        <w:t xml:space="preserve">                     D</w:t>
      </w:r>
      <w:r w:rsidR="00AD3B79">
        <w:t>. an open in the hold-in winding</w:t>
      </w:r>
    </w:p>
    <w:p w14:paraId="47170D48" w14:textId="77777777" w:rsidR="00AD3B79" w:rsidRPr="0024271C" w:rsidRDefault="00AD3B79" w:rsidP="00DA2ABE">
      <w:pPr>
        <w:spacing w:line="360" w:lineRule="auto"/>
        <w:contextualSpacing/>
        <w:jc w:val="both"/>
        <w:rPr>
          <w:b/>
        </w:rPr>
      </w:pPr>
      <w:r w:rsidRPr="0024271C">
        <w:rPr>
          <w:b/>
        </w:rPr>
        <w:t xml:space="preserve">Test II: short Answer </w:t>
      </w:r>
    </w:p>
    <w:p w14:paraId="3B22F4D3" w14:textId="0D6026D3" w:rsidR="00AD3B79" w:rsidRDefault="00AD3B79" w:rsidP="00DA2ABE">
      <w:pPr>
        <w:spacing w:line="360" w:lineRule="auto"/>
        <w:jc w:val="both"/>
      </w:pPr>
      <w:r w:rsidRPr="0024271C">
        <w:rPr>
          <w:b/>
        </w:rPr>
        <w:t>Instruction:</w:t>
      </w:r>
      <w:r w:rsidRPr="0024271C">
        <w:t xml:space="preserve"> write short answer for the given question. You are provided </w:t>
      </w:r>
      <w:r>
        <w:t>3</w:t>
      </w:r>
      <w:r w:rsidRPr="0024271C">
        <w:t xml:space="preserve"> minutes for each question and each point has 5Points</w:t>
      </w:r>
    </w:p>
    <w:p w14:paraId="3CBE30EA" w14:textId="77777777" w:rsidR="00A043B7" w:rsidRPr="00E87F7A" w:rsidRDefault="00A043B7" w:rsidP="00DA2ABE">
      <w:pPr>
        <w:spacing w:line="360" w:lineRule="auto"/>
        <w:jc w:val="both"/>
        <w:rPr>
          <w:sz w:val="28"/>
          <w:szCs w:val="28"/>
        </w:rPr>
      </w:pPr>
    </w:p>
    <w:p w14:paraId="1EA1A27A" w14:textId="38829A2C" w:rsidR="00FE3042" w:rsidRDefault="00FE3042" w:rsidP="00DA2ABE">
      <w:pPr>
        <w:spacing w:line="360" w:lineRule="auto"/>
        <w:jc w:val="both"/>
      </w:pPr>
      <w:r>
        <w:t xml:space="preserve">1, </w:t>
      </w:r>
      <w:r w:rsidRPr="00FE3042">
        <w:t>Write the procedure</w:t>
      </w:r>
      <w:r>
        <w:t xml:space="preserve"> of</w:t>
      </w:r>
      <w:r w:rsidRPr="00FE3042">
        <w:t xml:space="preserve"> Starting System Quick Testing</w:t>
      </w:r>
    </w:p>
    <w:p w14:paraId="05615F1B" w14:textId="772CD123" w:rsidR="00FE3042" w:rsidRDefault="00FE3042" w:rsidP="00DA2ABE">
      <w:pPr>
        <w:spacing w:line="360" w:lineRule="auto"/>
        <w:jc w:val="both"/>
      </w:pPr>
      <w:r>
        <w:t xml:space="preserve">2, </w:t>
      </w:r>
      <w:r w:rsidR="00A043B7">
        <w:t>-------------------       Measures</w:t>
      </w:r>
      <w:r>
        <w:t xml:space="preserve"> the available voltage to the starter during cranking</w:t>
      </w:r>
    </w:p>
    <w:p w14:paraId="0E4FD428" w14:textId="2AC4AAAC" w:rsidR="00FE3042" w:rsidRDefault="00FE3042" w:rsidP="00FE3042">
      <w:pPr>
        <w:spacing w:line="360" w:lineRule="auto"/>
        <w:jc w:val="both"/>
      </w:pPr>
    </w:p>
    <w:p w14:paraId="3750EBD8" w14:textId="39E2DCD7" w:rsidR="003F49C5" w:rsidRDefault="003F49C5" w:rsidP="001A745E">
      <w:pPr>
        <w:rPr>
          <w:sz w:val="28"/>
          <w:szCs w:val="28"/>
        </w:rPr>
      </w:pPr>
    </w:p>
    <w:p w14:paraId="26641B14" w14:textId="696FA4CE" w:rsidR="00850F42" w:rsidRDefault="00850F42" w:rsidP="001A745E">
      <w:pPr>
        <w:rPr>
          <w:sz w:val="28"/>
          <w:szCs w:val="28"/>
        </w:rPr>
      </w:pPr>
    </w:p>
    <w:p w14:paraId="7B126B2B" w14:textId="0CA645E3" w:rsidR="00850F42" w:rsidRDefault="00850F42" w:rsidP="001A745E">
      <w:pPr>
        <w:rPr>
          <w:sz w:val="28"/>
          <w:szCs w:val="28"/>
        </w:rPr>
      </w:pPr>
    </w:p>
    <w:p w14:paraId="61D3D347" w14:textId="3B17D1DD" w:rsidR="00850F42" w:rsidRDefault="00850F42" w:rsidP="001A745E">
      <w:pPr>
        <w:rPr>
          <w:sz w:val="28"/>
          <w:szCs w:val="28"/>
        </w:rPr>
      </w:pPr>
    </w:p>
    <w:p w14:paraId="1BDAE13B" w14:textId="36FF5506" w:rsidR="002C0733" w:rsidRDefault="002C0733" w:rsidP="001A745E">
      <w:pPr>
        <w:rPr>
          <w:sz w:val="28"/>
          <w:szCs w:val="28"/>
        </w:rPr>
      </w:pPr>
    </w:p>
    <w:p w14:paraId="7C6D90AE" w14:textId="77777777" w:rsidR="002C0733" w:rsidRDefault="002C0733" w:rsidP="001A745E">
      <w:pPr>
        <w:rPr>
          <w:sz w:val="28"/>
          <w:szCs w:val="28"/>
        </w:rPr>
      </w:pPr>
    </w:p>
    <w:p w14:paraId="75686B5F" w14:textId="41EC0935" w:rsidR="00850F42" w:rsidRDefault="00850F42" w:rsidP="001A745E">
      <w:pPr>
        <w:rPr>
          <w:sz w:val="28"/>
          <w:szCs w:val="28"/>
        </w:rPr>
      </w:pPr>
    </w:p>
    <w:p w14:paraId="1C16EA77" w14:textId="77777777" w:rsidR="00BC4DC1" w:rsidRPr="00813297" w:rsidRDefault="00BC4DC1" w:rsidP="00BC4DC1">
      <w:pPr>
        <w:tabs>
          <w:tab w:val="left" w:pos="1260"/>
        </w:tabs>
        <w:autoSpaceDE w:val="0"/>
        <w:autoSpaceDN w:val="0"/>
        <w:adjustRightInd w:val="0"/>
        <w:spacing w:line="360" w:lineRule="auto"/>
        <w:jc w:val="both"/>
        <w:rPr>
          <w:b/>
          <w:bCs/>
          <w:iCs/>
          <w:color w:val="000000"/>
          <w:sz w:val="28"/>
          <w:szCs w:val="28"/>
          <w:lang w:eastAsia="fil-PH"/>
        </w:rPr>
      </w:pPr>
      <w:bookmarkStart w:id="62" w:name="_Toc113063804"/>
      <w:r w:rsidRPr="00F625F5">
        <w:rPr>
          <w:rStyle w:val="Heading2Char"/>
          <w:rFonts w:ascii="Times New Roman" w:hAnsi="Times New Roman" w:cs="Times New Roman"/>
          <w:color w:val="auto"/>
          <w:sz w:val="28"/>
          <w:szCs w:val="28"/>
        </w:rPr>
        <w:lastRenderedPageBreak/>
        <w:t>Operation Sheet</w:t>
      </w:r>
      <w:bookmarkEnd w:id="62"/>
      <w:r w:rsidRPr="00F625F5">
        <w:rPr>
          <w:rStyle w:val="Heading2Char"/>
          <w:rFonts w:ascii="Times New Roman" w:hAnsi="Times New Roman" w:cs="Times New Roman"/>
          <w:color w:val="auto"/>
          <w:sz w:val="28"/>
          <w:szCs w:val="28"/>
        </w:rPr>
        <w:t xml:space="preserve"> </w:t>
      </w:r>
      <w:r w:rsidRPr="00F625F5">
        <w:rPr>
          <w:b/>
          <w:bCs/>
          <w:iCs/>
          <w:sz w:val="28"/>
          <w:szCs w:val="28"/>
          <w:lang w:eastAsia="fil-PH"/>
        </w:rPr>
        <w:t xml:space="preserve">3.1: </w:t>
      </w:r>
      <w:bookmarkStart w:id="63" w:name="_Hlk112657723"/>
      <w:r w:rsidRPr="008A75C9">
        <w:rPr>
          <w:b/>
          <w:bCs/>
          <w:iCs/>
          <w:color w:val="000000"/>
          <w:sz w:val="28"/>
          <w:szCs w:val="28"/>
          <w:lang w:eastAsia="fil-PH"/>
        </w:rPr>
        <w:t>Starter motor performance test</w:t>
      </w:r>
      <w:bookmarkEnd w:id="63"/>
    </w:p>
    <w:p w14:paraId="362D95B9" w14:textId="756B7E58" w:rsidR="00BC4DC1" w:rsidRPr="0060384F" w:rsidRDefault="00BC4DC1" w:rsidP="006D19BB">
      <w:pPr>
        <w:pStyle w:val="ListParagraph"/>
        <w:numPr>
          <w:ilvl w:val="0"/>
          <w:numId w:val="39"/>
        </w:numPr>
        <w:tabs>
          <w:tab w:val="left" w:pos="1260"/>
        </w:tabs>
        <w:autoSpaceDE w:val="0"/>
        <w:autoSpaceDN w:val="0"/>
        <w:adjustRightInd w:val="0"/>
        <w:spacing w:line="360" w:lineRule="auto"/>
        <w:jc w:val="both"/>
        <w:rPr>
          <w:lang w:val="en-PH"/>
        </w:rPr>
      </w:pPr>
      <w:r w:rsidRPr="0060384F">
        <w:rPr>
          <w:b/>
          <w:bCs/>
          <w:iCs/>
          <w:color w:val="000000"/>
          <w:lang w:eastAsia="fil-PH"/>
        </w:rPr>
        <w:t xml:space="preserve">Operation Title: </w:t>
      </w:r>
      <w:r w:rsidRPr="00BC4DC1">
        <w:rPr>
          <w:iCs/>
          <w:color w:val="000000"/>
          <w:lang w:eastAsia="fil-PH"/>
        </w:rPr>
        <w:t>Check</w:t>
      </w:r>
      <w:r>
        <w:rPr>
          <w:b/>
          <w:bCs/>
          <w:iCs/>
          <w:color w:val="000000"/>
          <w:lang w:eastAsia="fil-PH"/>
        </w:rPr>
        <w:t xml:space="preserve"> </w:t>
      </w:r>
      <w:r w:rsidRPr="008A75C9">
        <w:rPr>
          <w:iCs/>
          <w:color w:val="000000"/>
          <w:sz w:val="28"/>
          <w:szCs w:val="28"/>
          <w:lang w:eastAsia="fil-PH"/>
        </w:rPr>
        <w:t>Starter motor performance test</w:t>
      </w:r>
    </w:p>
    <w:p w14:paraId="0DD5B76C" w14:textId="77777777" w:rsidR="00BC4DC1" w:rsidRPr="00D113C0" w:rsidRDefault="00BC4DC1" w:rsidP="006D19BB">
      <w:pPr>
        <w:pStyle w:val="ListParagraph"/>
        <w:numPr>
          <w:ilvl w:val="0"/>
          <w:numId w:val="38"/>
        </w:numPr>
        <w:spacing w:line="360" w:lineRule="auto"/>
        <w:jc w:val="both"/>
        <w:rPr>
          <w:iCs/>
          <w:color w:val="000000"/>
          <w:lang w:eastAsia="fil-PH"/>
        </w:rPr>
      </w:pPr>
      <w:r w:rsidRPr="00D113C0">
        <w:rPr>
          <w:b/>
          <w:bCs/>
          <w:iCs/>
          <w:color w:val="000000"/>
          <w:lang w:eastAsia="fil-PH"/>
        </w:rPr>
        <w:t xml:space="preserve">Purpose: </w:t>
      </w:r>
      <w:r w:rsidRPr="00D113C0">
        <w:rPr>
          <w:iCs/>
          <w:color w:val="000000"/>
          <w:lang w:eastAsia="fil-PH"/>
        </w:rPr>
        <w:t>Also perform this test after assembly is completed to make sure that the starter motor is operating correctly.</w:t>
      </w:r>
    </w:p>
    <w:p w14:paraId="5AEA5C36" w14:textId="77777777" w:rsidR="00BC4DC1" w:rsidRDefault="00BC4DC1"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E5704B">
        <w:rPr>
          <w:b/>
          <w:bCs/>
          <w:iCs/>
          <w:color w:val="000000"/>
          <w:lang w:eastAsia="fil-PH"/>
        </w:rPr>
        <w:t xml:space="preserve">Instruction: </w:t>
      </w:r>
      <w:r>
        <w:rPr>
          <w:lang w:val="en-PH"/>
        </w:rPr>
        <w:t>Follow</w:t>
      </w:r>
      <w:r w:rsidRPr="003F4506">
        <w:rPr>
          <w:lang w:val="en-PH"/>
        </w:rPr>
        <w:t xml:space="preserve"> </w:t>
      </w:r>
      <w:r>
        <w:rPr>
          <w:lang w:val="en-PH"/>
        </w:rPr>
        <w:t>t</w:t>
      </w:r>
      <w:r w:rsidRPr="003F4506">
        <w:rPr>
          <w:lang w:val="en-PH"/>
        </w:rPr>
        <w:t>he procedure</w:t>
      </w:r>
      <w:r w:rsidRPr="003F4506">
        <w:rPr>
          <w:u w:val="single"/>
          <w:lang w:val="en-PH"/>
        </w:rPr>
        <w:t xml:space="preserve"> </w:t>
      </w:r>
    </w:p>
    <w:p w14:paraId="6BE06360" w14:textId="77777777" w:rsidR="00BC4DC1" w:rsidRPr="00C506F4" w:rsidRDefault="00BC4DC1"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Pr>
          <w:b/>
          <w:bCs/>
          <w:iCs/>
          <w:color w:val="000000"/>
          <w:lang w:eastAsia="fil-PH"/>
        </w:rPr>
        <w:t xml:space="preserve">Tools and equipment: </w:t>
      </w:r>
      <w:r>
        <w:rPr>
          <w:iCs/>
          <w:color w:val="000000"/>
          <w:lang w:eastAsia="fil-PH"/>
        </w:rPr>
        <w:t xml:space="preserve"> Battery, jumper cable, DMM</w:t>
      </w:r>
    </w:p>
    <w:p w14:paraId="1A5138F6" w14:textId="77777777" w:rsidR="00BC4DC1" w:rsidRPr="00F60DB4" w:rsidRDefault="00BC4DC1"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1243F4">
        <w:rPr>
          <w:b/>
        </w:rPr>
        <w:t>Steps in doing the task</w:t>
      </w:r>
      <w:r>
        <w:rPr>
          <w:b/>
        </w:rPr>
        <w:t xml:space="preserve">: </w:t>
      </w:r>
    </w:p>
    <w:p w14:paraId="3902FC2D" w14:textId="77777777" w:rsidR="00BC4DC1" w:rsidRPr="00147FF3" w:rsidRDefault="00BC4DC1" w:rsidP="00BC4DC1">
      <w:pPr>
        <w:tabs>
          <w:tab w:val="left" w:pos="1260"/>
        </w:tabs>
        <w:autoSpaceDE w:val="0"/>
        <w:autoSpaceDN w:val="0"/>
        <w:adjustRightInd w:val="0"/>
        <w:spacing w:line="360" w:lineRule="auto"/>
        <w:jc w:val="both"/>
        <w:rPr>
          <w:b/>
          <w:bCs/>
          <w:iCs/>
          <w:color w:val="000000"/>
          <w:sz w:val="28"/>
          <w:szCs w:val="28"/>
          <w:lang w:eastAsia="fil-PH"/>
        </w:rPr>
      </w:pPr>
      <w:r>
        <w:rPr>
          <w:b/>
          <w:sz w:val="28"/>
          <w:szCs w:val="28"/>
        </w:rPr>
        <w:t xml:space="preserve">A, </w:t>
      </w:r>
      <w:r w:rsidRPr="00147FF3">
        <w:rPr>
          <w:b/>
          <w:sz w:val="28"/>
          <w:szCs w:val="28"/>
        </w:rPr>
        <w:t>PULL-IN TEST</w:t>
      </w:r>
    </w:p>
    <w:p w14:paraId="429116C6" w14:textId="77777777" w:rsidR="00BC4DC1" w:rsidRPr="00D113C0" w:rsidRDefault="00BC4DC1" w:rsidP="006D19BB">
      <w:pPr>
        <w:pStyle w:val="ListParagraph"/>
        <w:numPr>
          <w:ilvl w:val="3"/>
          <w:numId w:val="18"/>
        </w:numPr>
        <w:tabs>
          <w:tab w:val="left" w:pos="1260"/>
        </w:tabs>
        <w:autoSpaceDE w:val="0"/>
        <w:autoSpaceDN w:val="0"/>
        <w:adjustRightInd w:val="0"/>
        <w:spacing w:line="360" w:lineRule="auto"/>
        <w:jc w:val="both"/>
        <w:rPr>
          <w:b/>
          <w:bCs/>
          <w:iCs/>
          <w:color w:val="000000"/>
          <w:lang w:eastAsia="fil-PH"/>
        </w:rPr>
      </w:pPr>
      <w:r w:rsidRPr="00D113C0">
        <w:t>Disconnect the field coil lead from Terminal C</w:t>
      </w:r>
    </w:p>
    <w:p w14:paraId="53238E42" w14:textId="77777777" w:rsidR="00BC4DC1" w:rsidRDefault="00BC4DC1" w:rsidP="006D19BB">
      <w:pPr>
        <w:pStyle w:val="ListParagraph"/>
        <w:numPr>
          <w:ilvl w:val="3"/>
          <w:numId w:val="18"/>
        </w:numPr>
        <w:spacing w:line="360" w:lineRule="auto"/>
        <w:jc w:val="both"/>
      </w:pPr>
      <w:r w:rsidRPr="00D113C0">
        <w:t>Connect the battery to the magnetic switch as shown. Check that the pinion moves outward.</w:t>
      </w:r>
    </w:p>
    <w:p w14:paraId="16155C23" w14:textId="77777777" w:rsidR="00BC4DC1" w:rsidRPr="00D113C0" w:rsidRDefault="00BC4DC1" w:rsidP="00BC4DC1">
      <w:pPr>
        <w:pStyle w:val="ListParagraph"/>
        <w:spacing w:line="360" w:lineRule="auto"/>
        <w:ind w:left="360"/>
        <w:jc w:val="both"/>
      </w:pPr>
      <w:r>
        <w:t xml:space="preserve">                              </w:t>
      </w:r>
      <w:r w:rsidRPr="00D113C0">
        <w:t>OBSERVATION___________________________________________</w:t>
      </w:r>
    </w:p>
    <w:p w14:paraId="4C7C5C3E" w14:textId="77777777" w:rsidR="00BC4DC1" w:rsidRDefault="00BC4DC1" w:rsidP="00BC4DC1">
      <w:r>
        <w:rPr>
          <w:rFonts w:ascii="Arial" w:hAnsi="Arial"/>
          <w:noProof/>
        </w:rPr>
        <w:drawing>
          <wp:anchor distT="0" distB="0" distL="114300" distR="114300" simplePos="0" relativeHeight="251758592" behindDoc="0" locked="0" layoutInCell="0" allowOverlap="1" wp14:anchorId="03514DB1" wp14:editId="611E3612">
            <wp:simplePos x="0" y="0"/>
            <wp:positionH relativeFrom="column">
              <wp:posOffset>1311275</wp:posOffset>
            </wp:positionH>
            <wp:positionV relativeFrom="paragraph">
              <wp:posOffset>129540</wp:posOffset>
            </wp:positionV>
            <wp:extent cx="2867025" cy="1504950"/>
            <wp:effectExtent l="19050" t="19050" r="28575" b="19050"/>
            <wp:wrapSquare wrapText="bothSides"/>
            <wp:docPr id="72811" name="Picture 7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67025" cy="15049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59EB92D5" w14:textId="77777777" w:rsidR="00BC4DC1" w:rsidRDefault="00BC4DC1" w:rsidP="00BC4DC1"/>
    <w:p w14:paraId="3D6CED31" w14:textId="77777777" w:rsidR="00BC4DC1" w:rsidRDefault="00BC4DC1" w:rsidP="00BC4DC1"/>
    <w:p w14:paraId="16D4354A" w14:textId="77777777" w:rsidR="00BC4DC1" w:rsidRDefault="00BC4DC1" w:rsidP="00BC4DC1"/>
    <w:p w14:paraId="660D0C1B" w14:textId="77777777" w:rsidR="00BC4DC1" w:rsidRDefault="00BC4DC1" w:rsidP="00BC4DC1"/>
    <w:p w14:paraId="1D9658CE" w14:textId="77777777" w:rsidR="00BC4DC1" w:rsidRDefault="00BC4DC1" w:rsidP="00BC4DC1"/>
    <w:p w14:paraId="2BD98704" w14:textId="77777777" w:rsidR="00BC4DC1" w:rsidRDefault="00BC4DC1" w:rsidP="00BC4DC1"/>
    <w:p w14:paraId="531D766D" w14:textId="77777777" w:rsidR="00BC4DC1" w:rsidRDefault="00BC4DC1" w:rsidP="00BC4DC1"/>
    <w:p w14:paraId="2C550280" w14:textId="77777777" w:rsidR="00BC4DC1" w:rsidRDefault="00BC4DC1" w:rsidP="00BC4DC1"/>
    <w:p w14:paraId="544DA63D" w14:textId="77777777" w:rsidR="00BC4DC1" w:rsidRDefault="00BC4DC1" w:rsidP="00BC4DC1"/>
    <w:p w14:paraId="41EF65C6" w14:textId="77777777" w:rsidR="00BC4DC1" w:rsidRPr="00AC3627" w:rsidRDefault="00BC4DC1" w:rsidP="00BC4DC1">
      <w:pPr>
        <w:tabs>
          <w:tab w:val="left" w:pos="1260"/>
        </w:tabs>
        <w:autoSpaceDE w:val="0"/>
        <w:autoSpaceDN w:val="0"/>
        <w:adjustRightInd w:val="0"/>
        <w:spacing w:before="80" w:after="80"/>
        <w:rPr>
          <w:b/>
          <w:sz w:val="28"/>
          <w:szCs w:val="28"/>
        </w:rPr>
      </w:pPr>
      <w:r>
        <w:t xml:space="preserve">    </w:t>
      </w:r>
      <w:r w:rsidRPr="00AC3627">
        <w:rPr>
          <w:b/>
          <w:sz w:val="28"/>
          <w:szCs w:val="28"/>
        </w:rPr>
        <w:t>B. HOLD-IN TEST</w:t>
      </w:r>
    </w:p>
    <w:p w14:paraId="18204130" w14:textId="77777777" w:rsidR="00BC4DC1" w:rsidRPr="00977F17" w:rsidRDefault="00BC4DC1" w:rsidP="00BC4DC1">
      <w:pPr>
        <w:pStyle w:val="ListParagraph"/>
        <w:tabs>
          <w:tab w:val="left" w:pos="1260"/>
        </w:tabs>
        <w:autoSpaceDE w:val="0"/>
        <w:autoSpaceDN w:val="0"/>
        <w:adjustRightInd w:val="0"/>
        <w:spacing w:before="80" w:after="80"/>
        <w:rPr>
          <w:b/>
          <w:bCs/>
          <w:iCs/>
          <w:color w:val="000000"/>
          <w:sz w:val="28"/>
          <w:szCs w:val="28"/>
          <w:lang w:eastAsia="fil-PH"/>
        </w:rPr>
      </w:pPr>
    </w:p>
    <w:p w14:paraId="28718344" w14:textId="56DCF189" w:rsidR="00BC4DC1" w:rsidRDefault="00BC4DC1" w:rsidP="006D19BB">
      <w:pPr>
        <w:pStyle w:val="ListParagraph"/>
        <w:numPr>
          <w:ilvl w:val="2"/>
          <w:numId w:val="34"/>
        </w:numPr>
      </w:pPr>
      <w:r w:rsidRPr="00415ED3">
        <w:t>With the battery connected as above and with the pinion out, disconnect the negative lead from</w:t>
      </w:r>
      <w:r>
        <w:t>.</w:t>
      </w:r>
      <w:r w:rsidRPr="00415ED3">
        <w:t xml:space="preserve"> </w:t>
      </w:r>
    </w:p>
    <w:p w14:paraId="25C57D5B" w14:textId="6AEA402D" w:rsidR="00BC4DC1" w:rsidRPr="00D113C0" w:rsidRDefault="00BC4DC1" w:rsidP="004851AC">
      <w:pPr>
        <w:ind w:left="1800"/>
      </w:pPr>
      <w:r w:rsidRPr="00415ED3">
        <w:t>Check that the pinion remains out.</w:t>
      </w:r>
      <w:r>
        <w:t xml:space="preserve">                              </w:t>
      </w:r>
      <w:r w:rsidRPr="00D113C0">
        <w:t>OBSERVATION___________________________________________</w:t>
      </w:r>
    </w:p>
    <w:p w14:paraId="2466C1A2" w14:textId="77777777" w:rsidR="00BC4DC1" w:rsidRDefault="00BC4DC1" w:rsidP="00BC4DC1">
      <w:r>
        <w:rPr>
          <w:rFonts w:ascii="Arial" w:hAnsi="Arial"/>
          <w:noProof/>
        </w:rPr>
        <w:drawing>
          <wp:anchor distT="0" distB="0" distL="114300" distR="114300" simplePos="0" relativeHeight="251759616" behindDoc="0" locked="0" layoutInCell="0" allowOverlap="1" wp14:anchorId="5F0D4846" wp14:editId="1B9AA051">
            <wp:simplePos x="0" y="0"/>
            <wp:positionH relativeFrom="column">
              <wp:posOffset>975360</wp:posOffset>
            </wp:positionH>
            <wp:positionV relativeFrom="paragraph">
              <wp:posOffset>60960</wp:posOffset>
            </wp:positionV>
            <wp:extent cx="2581275" cy="1378585"/>
            <wp:effectExtent l="19050" t="19050" r="28575" b="12065"/>
            <wp:wrapSquare wrapText="bothSides"/>
            <wp:docPr id="72814" name="Picture 72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81275" cy="137858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151F38D3" w14:textId="77777777" w:rsidR="00BC4DC1" w:rsidRDefault="00BC4DC1" w:rsidP="00BC4DC1"/>
    <w:p w14:paraId="69D3A960" w14:textId="77777777" w:rsidR="00BC4DC1" w:rsidRDefault="00BC4DC1" w:rsidP="00BC4DC1"/>
    <w:p w14:paraId="7815C6F3" w14:textId="77777777" w:rsidR="00BC4DC1" w:rsidRDefault="00BC4DC1" w:rsidP="00BC4DC1"/>
    <w:p w14:paraId="767E5AE0" w14:textId="77777777" w:rsidR="00BC4DC1" w:rsidRDefault="00BC4DC1" w:rsidP="00BC4DC1"/>
    <w:p w14:paraId="6871344A" w14:textId="77777777" w:rsidR="00BC4DC1" w:rsidRDefault="00BC4DC1" w:rsidP="00BC4DC1"/>
    <w:p w14:paraId="59EFF0E5" w14:textId="77777777" w:rsidR="00BC4DC1" w:rsidRDefault="00BC4DC1" w:rsidP="00BC4DC1"/>
    <w:p w14:paraId="64F95E40" w14:textId="77777777" w:rsidR="00BC4DC1" w:rsidRPr="00D01A26" w:rsidRDefault="00BC4DC1" w:rsidP="00BC4DC1">
      <w:pPr>
        <w:tabs>
          <w:tab w:val="left" w:pos="1260"/>
        </w:tabs>
        <w:autoSpaceDE w:val="0"/>
        <w:autoSpaceDN w:val="0"/>
        <w:adjustRightInd w:val="0"/>
        <w:spacing w:before="80" w:after="80"/>
        <w:rPr>
          <w:b/>
          <w:sz w:val="28"/>
          <w:szCs w:val="28"/>
        </w:rPr>
      </w:pPr>
    </w:p>
    <w:p w14:paraId="4DA1AE04" w14:textId="77777777" w:rsidR="00BC4DC1" w:rsidRPr="00181BFC" w:rsidRDefault="00BC4DC1" w:rsidP="00181BFC">
      <w:pPr>
        <w:tabs>
          <w:tab w:val="left" w:pos="1260"/>
        </w:tabs>
        <w:autoSpaceDE w:val="0"/>
        <w:autoSpaceDN w:val="0"/>
        <w:adjustRightInd w:val="0"/>
        <w:spacing w:before="80" w:after="80"/>
        <w:rPr>
          <w:b/>
          <w:sz w:val="28"/>
          <w:szCs w:val="28"/>
        </w:rPr>
      </w:pPr>
      <w:r w:rsidRPr="00181BFC">
        <w:rPr>
          <w:b/>
          <w:sz w:val="28"/>
          <w:szCs w:val="28"/>
        </w:rPr>
        <w:lastRenderedPageBreak/>
        <w:t>C. PINION RETURN TEST</w:t>
      </w:r>
    </w:p>
    <w:p w14:paraId="4E9DB774" w14:textId="77777777" w:rsidR="00BC4DC1" w:rsidRPr="00977F17" w:rsidRDefault="00BC4DC1" w:rsidP="00BC4DC1">
      <w:pPr>
        <w:pStyle w:val="ListParagraph"/>
        <w:tabs>
          <w:tab w:val="left" w:pos="1260"/>
        </w:tabs>
        <w:autoSpaceDE w:val="0"/>
        <w:autoSpaceDN w:val="0"/>
        <w:adjustRightInd w:val="0"/>
        <w:spacing w:before="80" w:after="80"/>
        <w:rPr>
          <w:b/>
          <w:bCs/>
          <w:iCs/>
          <w:color w:val="000000"/>
          <w:sz w:val="28"/>
          <w:szCs w:val="28"/>
          <w:lang w:eastAsia="fil-PH"/>
        </w:rPr>
      </w:pPr>
    </w:p>
    <w:p w14:paraId="1393BB7A" w14:textId="574F43D4" w:rsidR="00BC4DC1" w:rsidRDefault="00BC4DC1" w:rsidP="006D19BB">
      <w:pPr>
        <w:pStyle w:val="ListParagraph"/>
        <w:numPr>
          <w:ilvl w:val="2"/>
          <w:numId w:val="34"/>
        </w:numPr>
      </w:pPr>
      <w:r w:rsidRPr="00415ED3">
        <w:t>Disconnect the negative lead from</w:t>
      </w:r>
      <w:r>
        <w:t>.</w:t>
      </w:r>
      <w:r w:rsidRPr="00415ED3">
        <w:t xml:space="preserve"> </w:t>
      </w:r>
    </w:p>
    <w:p w14:paraId="258C0519" w14:textId="7806A383" w:rsidR="00BC4DC1" w:rsidRPr="00D113C0" w:rsidRDefault="00BC4DC1" w:rsidP="006D19BB">
      <w:pPr>
        <w:pStyle w:val="ListParagraph"/>
        <w:numPr>
          <w:ilvl w:val="2"/>
          <w:numId w:val="34"/>
        </w:numPr>
      </w:pPr>
      <w:r w:rsidRPr="00415ED3">
        <w:t>Check that the pinion reacts.</w:t>
      </w:r>
      <w:r>
        <w:t xml:space="preserve">                           </w:t>
      </w:r>
      <w:r w:rsidRPr="00D113C0">
        <w:t>OBSERVATION______________________________</w:t>
      </w:r>
    </w:p>
    <w:p w14:paraId="07AC5864" w14:textId="77777777" w:rsidR="00BC4DC1" w:rsidRDefault="00BC4DC1" w:rsidP="00BC4DC1"/>
    <w:p w14:paraId="79C7B2AA" w14:textId="77777777" w:rsidR="00BC4DC1" w:rsidRDefault="00BC4DC1" w:rsidP="00BC4DC1">
      <w:r>
        <w:rPr>
          <w:noProof/>
        </w:rPr>
        <w:drawing>
          <wp:anchor distT="0" distB="0" distL="114300" distR="114300" simplePos="0" relativeHeight="251760640" behindDoc="0" locked="0" layoutInCell="0" allowOverlap="1" wp14:anchorId="1604F2B5" wp14:editId="56DFD4D5">
            <wp:simplePos x="0" y="0"/>
            <wp:positionH relativeFrom="column">
              <wp:posOffset>1050925</wp:posOffset>
            </wp:positionH>
            <wp:positionV relativeFrom="paragraph">
              <wp:posOffset>5715</wp:posOffset>
            </wp:positionV>
            <wp:extent cx="2647950" cy="1481455"/>
            <wp:effectExtent l="0" t="0" r="0" b="4445"/>
            <wp:wrapSquare wrapText="bothSides"/>
            <wp:docPr id="72816" name="Picture 7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47950" cy="1481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1E28C1" w14:textId="77777777" w:rsidR="00BC4DC1" w:rsidRDefault="00BC4DC1" w:rsidP="00BC4DC1"/>
    <w:p w14:paraId="090E5DD7" w14:textId="77777777" w:rsidR="00BC4DC1" w:rsidRDefault="00BC4DC1" w:rsidP="00BC4DC1"/>
    <w:p w14:paraId="0732BFF9" w14:textId="77777777" w:rsidR="00BC4DC1" w:rsidRDefault="00BC4DC1" w:rsidP="00BC4DC1"/>
    <w:p w14:paraId="40FB7625" w14:textId="77777777" w:rsidR="00BC4DC1" w:rsidRDefault="00BC4DC1" w:rsidP="00BC4DC1"/>
    <w:p w14:paraId="09F0363F" w14:textId="77777777" w:rsidR="00BC4DC1" w:rsidRDefault="00BC4DC1" w:rsidP="00BC4DC1"/>
    <w:p w14:paraId="5F5DC954" w14:textId="77777777" w:rsidR="00BC4DC1" w:rsidRDefault="00BC4DC1" w:rsidP="00BC4DC1"/>
    <w:p w14:paraId="2C018F6E" w14:textId="77777777" w:rsidR="00BC4DC1" w:rsidRPr="00F625F5" w:rsidRDefault="00BC4DC1" w:rsidP="00BC4DC1">
      <w:pPr>
        <w:tabs>
          <w:tab w:val="left" w:pos="1260"/>
        </w:tabs>
        <w:autoSpaceDE w:val="0"/>
        <w:autoSpaceDN w:val="0"/>
        <w:adjustRightInd w:val="0"/>
        <w:spacing w:before="80" w:after="80"/>
        <w:rPr>
          <w:b/>
          <w:sz w:val="28"/>
          <w:szCs w:val="28"/>
        </w:rPr>
      </w:pPr>
    </w:p>
    <w:p w14:paraId="52E848B9" w14:textId="77777777" w:rsidR="00BC4DC1" w:rsidRPr="00977F17" w:rsidRDefault="00BC4DC1" w:rsidP="00BC4DC1">
      <w:pPr>
        <w:pStyle w:val="ListParagraph"/>
        <w:tabs>
          <w:tab w:val="left" w:pos="1260"/>
        </w:tabs>
        <w:autoSpaceDE w:val="0"/>
        <w:autoSpaceDN w:val="0"/>
        <w:adjustRightInd w:val="0"/>
        <w:spacing w:before="80" w:after="80"/>
        <w:rPr>
          <w:b/>
          <w:bCs/>
          <w:iCs/>
          <w:color w:val="000000"/>
          <w:sz w:val="28"/>
          <w:szCs w:val="28"/>
          <w:lang w:eastAsia="fil-PH"/>
        </w:rPr>
      </w:pPr>
      <w:r>
        <w:rPr>
          <w:b/>
          <w:sz w:val="28"/>
          <w:szCs w:val="28"/>
        </w:rPr>
        <w:t xml:space="preserve">D. </w:t>
      </w:r>
      <w:r w:rsidRPr="00D66EDE">
        <w:rPr>
          <w:b/>
          <w:sz w:val="28"/>
          <w:szCs w:val="28"/>
        </w:rPr>
        <w:t>NO-LOAD TEST</w:t>
      </w:r>
    </w:p>
    <w:p w14:paraId="343AD246" w14:textId="1DFA763D" w:rsidR="00BC4DC1" w:rsidRPr="00D66EDE" w:rsidRDefault="00BC4DC1" w:rsidP="006D19BB">
      <w:pPr>
        <w:pStyle w:val="ListParagraph"/>
        <w:numPr>
          <w:ilvl w:val="4"/>
          <w:numId w:val="34"/>
        </w:numPr>
      </w:pPr>
      <w:r w:rsidRPr="00D66EDE">
        <w:t>Securely fix the starter motor with a vice</w:t>
      </w:r>
    </w:p>
    <w:p w14:paraId="4FA1A4F1" w14:textId="77777777" w:rsidR="00BC4DC1" w:rsidRPr="00D66EDE" w:rsidRDefault="00BC4DC1" w:rsidP="006D19BB">
      <w:pPr>
        <w:pStyle w:val="ListParagraph"/>
        <w:numPr>
          <w:ilvl w:val="4"/>
          <w:numId w:val="34"/>
        </w:numPr>
      </w:pPr>
      <w:r w:rsidRPr="00D66EDE">
        <w:t>Connect the field coil lead to Terminal C. Make sure the lead is not grounded</w:t>
      </w:r>
    </w:p>
    <w:p w14:paraId="07417F68" w14:textId="77777777" w:rsidR="00BC4DC1" w:rsidRPr="00D66EDE" w:rsidRDefault="00BC4DC1" w:rsidP="006D19BB">
      <w:pPr>
        <w:pStyle w:val="ListParagraph"/>
        <w:numPr>
          <w:ilvl w:val="4"/>
          <w:numId w:val="34"/>
        </w:numPr>
      </w:pPr>
      <w:r w:rsidRPr="00D66EDE">
        <w:t>Connect the battery and ammeter to the starter as shown.</w:t>
      </w:r>
    </w:p>
    <w:p w14:paraId="76C161B0" w14:textId="77777777" w:rsidR="00BC4DC1" w:rsidRPr="00D66EDE" w:rsidRDefault="00BC4DC1" w:rsidP="006D19BB">
      <w:pPr>
        <w:pStyle w:val="ListParagraph"/>
        <w:numPr>
          <w:ilvl w:val="4"/>
          <w:numId w:val="34"/>
        </w:numPr>
      </w:pPr>
      <w:r>
        <w:t xml:space="preserve"> </w:t>
      </w:r>
      <w:r w:rsidRPr="00D66EDE">
        <w:t>Check, that the starter rotates smoothly and steadily, and that the pinion moves out.</w:t>
      </w:r>
    </w:p>
    <w:p w14:paraId="73CDA3E1" w14:textId="76376008" w:rsidR="00BC4DC1" w:rsidRDefault="00BC4DC1" w:rsidP="006D19BB">
      <w:pPr>
        <w:pStyle w:val="ListParagraph"/>
        <w:numPr>
          <w:ilvl w:val="4"/>
          <w:numId w:val="34"/>
        </w:numPr>
      </w:pPr>
      <w:r>
        <w:t>Check that the ammeter reads the specified current.</w:t>
      </w:r>
    </w:p>
    <w:p w14:paraId="3314F430" w14:textId="77777777" w:rsidR="00BC4DC1" w:rsidRDefault="00BC4DC1" w:rsidP="00BC4DC1">
      <w:pPr>
        <w:pStyle w:val="ListParagraph"/>
        <w:ind w:left="3600"/>
      </w:pPr>
      <w:r>
        <w:t>Specified Current. Less than 50 A at 11V.</w:t>
      </w:r>
    </w:p>
    <w:p w14:paraId="45E89C3F" w14:textId="77777777" w:rsidR="00BC4DC1" w:rsidRPr="00D113C0" w:rsidRDefault="00BC4DC1" w:rsidP="00BC4DC1">
      <w:pPr>
        <w:pStyle w:val="ListParagraph"/>
        <w:ind w:left="3600"/>
      </w:pPr>
      <w:r>
        <w:t xml:space="preserve">                     </w:t>
      </w:r>
      <w:r w:rsidRPr="00D113C0">
        <w:t>OBSERVATION______________________________</w:t>
      </w:r>
    </w:p>
    <w:p w14:paraId="07BEE951" w14:textId="77777777" w:rsidR="00BC4DC1" w:rsidRPr="00D113C0" w:rsidRDefault="00BC4DC1" w:rsidP="00BC4DC1">
      <w:pPr>
        <w:pStyle w:val="ListParagraph"/>
        <w:ind w:left="2520"/>
      </w:pPr>
      <w:r>
        <w:rPr>
          <w:noProof/>
        </w:rPr>
        <w:drawing>
          <wp:anchor distT="0" distB="0" distL="114300" distR="114300" simplePos="0" relativeHeight="251761664" behindDoc="0" locked="0" layoutInCell="0" allowOverlap="1" wp14:anchorId="63F4C95E" wp14:editId="40DDFAC2">
            <wp:simplePos x="0" y="0"/>
            <wp:positionH relativeFrom="column">
              <wp:posOffset>1431728</wp:posOffset>
            </wp:positionH>
            <wp:positionV relativeFrom="paragraph">
              <wp:posOffset>285</wp:posOffset>
            </wp:positionV>
            <wp:extent cx="2828925" cy="1713865"/>
            <wp:effectExtent l="0" t="0" r="9525" b="635"/>
            <wp:wrapSquare wrapText="bothSides"/>
            <wp:docPr id="72818" name="Picture 7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28925" cy="1713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098664" w14:textId="77777777" w:rsidR="00BC4DC1" w:rsidRDefault="00BC4DC1" w:rsidP="00BC4DC1"/>
    <w:p w14:paraId="02758C7D" w14:textId="77777777" w:rsidR="00BC4DC1" w:rsidRDefault="00BC4DC1" w:rsidP="00BC4DC1"/>
    <w:p w14:paraId="729B48EF" w14:textId="77777777" w:rsidR="00BC4DC1" w:rsidRDefault="00BC4DC1" w:rsidP="00BC4DC1"/>
    <w:p w14:paraId="4A49FB80" w14:textId="77777777" w:rsidR="00BC4DC1" w:rsidRDefault="00BC4DC1" w:rsidP="00BC4DC1"/>
    <w:p w14:paraId="13424607" w14:textId="77777777" w:rsidR="00BC4DC1" w:rsidRDefault="00BC4DC1" w:rsidP="00BC4DC1"/>
    <w:p w14:paraId="70853CED" w14:textId="77777777" w:rsidR="00BC4DC1" w:rsidRDefault="00BC4DC1" w:rsidP="00BC4DC1"/>
    <w:p w14:paraId="427F4DC1" w14:textId="77777777" w:rsidR="00BC4DC1" w:rsidRDefault="00BC4DC1" w:rsidP="00BC4DC1"/>
    <w:p w14:paraId="28D6B01E" w14:textId="77777777" w:rsidR="00BC4DC1" w:rsidRDefault="00BC4DC1" w:rsidP="00BC4DC1"/>
    <w:p w14:paraId="4F2F41EB" w14:textId="77777777" w:rsidR="00BC4DC1" w:rsidRPr="00D113C0" w:rsidRDefault="00BC4DC1" w:rsidP="00BC4DC1"/>
    <w:p w14:paraId="6300B819" w14:textId="77777777" w:rsidR="00BC4DC1" w:rsidRPr="00F625F5" w:rsidRDefault="00BC4DC1" w:rsidP="006D19BB">
      <w:pPr>
        <w:pStyle w:val="ListParagraph"/>
        <w:numPr>
          <w:ilvl w:val="0"/>
          <w:numId w:val="41"/>
        </w:numPr>
        <w:spacing w:line="360" w:lineRule="auto"/>
        <w:jc w:val="both"/>
        <w:rPr>
          <w:b/>
          <w:bCs/>
          <w:iCs/>
          <w:color w:val="000000"/>
          <w:lang w:eastAsia="fil-PH"/>
        </w:rPr>
      </w:pPr>
      <w:r w:rsidRPr="00F625F5">
        <w:rPr>
          <w:b/>
        </w:rPr>
        <w:t xml:space="preserve">Quality Criteria: </w:t>
      </w:r>
      <w:r w:rsidRPr="00AC3627">
        <w:rPr>
          <w:lang w:val="en-PH"/>
        </w:rPr>
        <w:t>The battery voltage is 9.6 and above</w:t>
      </w:r>
      <w:r w:rsidRPr="00F625F5">
        <w:rPr>
          <w:lang w:val="en-PH"/>
        </w:rPr>
        <w:t>.</w:t>
      </w:r>
    </w:p>
    <w:p w14:paraId="6DFA30B6" w14:textId="7283BD78" w:rsidR="008472E5" w:rsidRDefault="00BC4DC1" w:rsidP="006D19BB">
      <w:pPr>
        <w:numPr>
          <w:ilvl w:val="0"/>
          <w:numId w:val="62"/>
        </w:numPr>
        <w:spacing w:line="360" w:lineRule="auto"/>
        <w:jc w:val="both"/>
        <w:rPr>
          <w:rFonts w:ascii="Arial" w:hAnsi="Arial"/>
        </w:rPr>
      </w:pPr>
      <w:r w:rsidRPr="00977F17">
        <w:rPr>
          <w:b/>
        </w:rPr>
        <w:t xml:space="preserve">Precautions: </w:t>
      </w:r>
      <w:r w:rsidRPr="00977F17">
        <w:t>Complete each test as quickly as possible (within approximately 3-5 seconds). Otherwise, the coil in the starter motor may burn out.</w:t>
      </w:r>
    </w:p>
    <w:p w14:paraId="430887CD" w14:textId="456C1548" w:rsidR="00BC4DC1" w:rsidRDefault="00BC4DC1" w:rsidP="00BC4DC1">
      <w:pPr>
        <w:ind w:left="720"/>
        <w:rPr>
          <w:rFonts w:ascii="Arial" w:hAnsi="Arial"/>
        </w:rPr>
      </w:pPr>
    </w:p>
    <w:p w14:paraId="5E794717" w14:textId="6DA938AF" w:rsidR="004851AC" w:rsidRDefault="004851AC" w:rsidP="00BC4DC1">
      <w:pPr>
        <w:ind w:left="720"/>
        <w:rPr>
          <w:rFonts w:ascii="Arial" w:hAnsi="Arial"/>
        </w:rPr>
      </w:pPr>
    </w:p>
    <w:p w14:paraId="0FF09108" w14:textId="1AF89256" w:rsidR="004851AC" w:rsidRDefault="004851AC" w:rsidP="00BC4DC1">
      <w:pPr>
        <w:ind w:left="720"/>
        <w:rPr>
          <w:rFonts w:ascii="Arial" w:hAnsi="Arial"/>
        </w:rPr>
      </w:pPr>
    </w:p>
    <w:p w14:paraId="4D12AA15" w14:textId="77777777" w:rsidR="004851AC" w:rsidRPr="00BC4DC1" w:rsidRDefault="004851AC" w:rsidP="00BC4DC1">
      <w:pPr>
        <w:ind w:left="720"/>
        <w:rPr>
          <w:rFonts w:ascii="Arial" w:hAnsi="Arial"/>
        </w:rPr>
      </w:pPr>
    </w:p>
    <w:p w14:paraId="0BAF75A9" w14:textId="19F3D268" w:rsidR="003F49C5" w:rsidRPr="00813297" w:rsidRDefault="003F49C5" w:rsidP="00DA2ABE">
      <w:pPr>
        <w:tabs>
          <w:tab w:val="left" w:pos="1260"/>
        </w:tabs>
        <w:autoSpaceDE w:val="0"/>
        <w:autoSpaceDN w:val="0"/>
        <w:adjustRightInd w:val="0"/>
        <w:spacing w:line="360" w:lineRule="auto"/>
        <w:jc w:val="both"/>
        <w:rPr>
          <w:b/>
          <w:bCs/>
          <w:iCs/>
          <w:color w:val="000000"/>
          <w:sz w:val="28"/>
          <w:szCs w:val="28"/>
          <w:lang w:eastAsia="fil-PH"/>
        </w:rPr>
      </w:pPr>
      <w:r w:rsidRPr="00813297">
        <w:rPr>
          <w:b/>
          <w:bCs/>
          <w:iCs/>
          <w:color w:val="000000"/>
          <w:sz w:val="28"/>
          <w:szCs w:val="28"/>
          <w:lang w:eastAsia="fil-PH"/>
        </w:rPr>
        <w:t xml:space="preserve">Operation Sheet </w:t>
      </w:r>
      <w:r w:rsidR="007D72FE">
        <w:rPr>
          <w:b/>
          <w:bCs/>
          <w:iCs/>
          <w:color w:val="000000"/>
          <w:sz w:val="28"/>
          <w:szCs w:val="28"/>
          <w:lang w:eastAsia="fil-PH"/>
        </w:rPr>
        <w:t>3</w:t>
      </w:r>
      <w:r w:rsidRPr="00813297">
        <w:rPr>
          <w:b/>
          <w:bCs/>
          <w:iCs/>
          <w:color w:val="000000"/>
          <w:sz w:val="28"/>
          <w:szCs w:val="28"/>
          <w:lang w:eastAsia="fil-PH"/>
        </w:rPr>
        <w:t>.</w:t>
      </w:r>
      <w:r>
        <w:rPr>
          <w:b/>
          <w:bCs/>
          <w:iCs/>
          <w:color w:val="000000"/>
          <w:sz w:val="28"/>
          <w:szCs w:val="28"/>
          <w:lang w:eastAsia="fil-PH"/>
        </w:rPr>
        <w:t xml:space="preserve">2: </w:t>
      </w:r>
      <w:r w:rsidRPr="0008666B">
        <w:rPr>
          <w:b/>
          <w:bCs/>
          <w:iCs/>
          <w:color w:val="000000"/>
          <w:sz w:val="28"/>
          <w:szCs w:val="28"/>
          <w:lang w:eastAsia="fil-PH"/>
        </w:rPr>
        <w:t>Starter Motor Current Draw Test</w:t>
      </w:r>
    </w:p>
    <w:p w14:paraId="65419AAD" w14:textId="77777777" w:rsidR="003F49C5" w:rsidRPr="0060384F" w:rsidRDefault="003F49C5" w:rsidP="006D19BB">
      <w:pPr>
        <w:pStyle w:val="ListParagraph"/>
        <w:numPr>
          <w:ilvl w:val="0"/>
          <w:numId w:val="39"/>
        </w:numPr>
        <w:tabs>
          <w:tab w:val="left" w:pos="1260"/>
        </w:tabs>
        <w:autoSpaceDE w:val="0"/>
        <w:autoSpaceDN w:val="0"/>
        <w:adjustRightInd w:val="0"/>
        <w:spacing w:line="360" w:lineRule="auto"/>
        <w:jc w:val="both"/>
        <w:rPr>
          <w:lang w:val="en-PH"/>
        </w:rPr>
      </w:pPr>
      <w:r w:rsidRPr="0060384F">
        <w:rPr>
          <w:b/>
          <w:bCs/>
          <w:iCs/>
          <w:color w:val="000000"/>
          <w:lang w:eastAsia="fil-PH"/>
        </w:rPr>
        <w:t xml:space="preserve">Operation Title: </w:t>
      </w:r>
      <w:r w:rsidRPr="0008666B">
        <w:rPr>
          <w:iCs/>
          <w:color w:val="000000"/>
          <w:sz w:val="28"/>
          <w:szCs w:val="28"/>
          <w:lang w:eastAsia="fil-PH"/>
        </w:rPr>
        <w:t>Starter Motor Current Draw Test</w:t>
      </w:r>
    </w:p>
    <w:p w14:paraId="20D7C73A" w14:textId="77777777" w:rsidR="003F49C5" w:rsidRDefault="003F49C5"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E5704B">
        <w:rPr>
          <w:b/>
          <w:bCs/>
          <w:iCs/>
          <w:color w:val="000000"/>
          <w:lang w:eastAsia="fil-PH"/>
        </w:rPr>
        <w:t>Purpose:</w:t>
      </w:r>
      <w:r>
        <w:rPr>
          <w:b/>
          <w:bCs/>
          <w:iCs/>
          <w:color w:val="000000"/>
          <w:lang w:eastAsia="fil-PH"/>
        </w:rPr>
        <w:t xml:space="preserve"> </w:t>
      </w:r>
      <w:r w:rsidRPr="000D6BA9">
        <w:rPr>
          <w:iCs/>
          <w:color w:val="000000"/>
          <w:lang w:eastAsia="fil-PH"/>
        </w:rPr>
        <w:t>C</w:t>
      </w:r>
      <w:r w:rsidRPr="00442B74">
        <w:rPr>
          <w:lang w:val="en-PH"/>
        </w:rPr>
        <w:t>co</w:t>
      </w:r>
      <w:r>
        <w:rPr>
          <w:lang w:val="en-PH"/>
        </w:rPr>
        <w:t xml:space="preserve">nnects to the battery to measure </w:t>
      </w:r>
      <w:r w:rsidRPr="00442B74">
        <w:rPr>
          <w:lang w:val="en-PH"/>
        </w:rPr>
        <w:t>starting current and cranking voltage</w:t>
      </w:r>
      <w:r>
        <w:rPr>
          <w:lang w:val="en-PH"/>
        </w:rPr>
        <w:t>.</w:t>
      </w:r>
      <w:r w:rsidRPr="00E5704B">
        <w:rPr>
          <w:b/>
          <w:bCs/>
          <w:iCs/>
          <w:color w:val="000000"/>
          <w:lang w:eastAsia="fil-PH"/>
        </w:rPr>
        <w:t xml:space="preserve"> </w:t>
      </w:r>
    </w:p>
    <w:p w14:paraId="1102B086" w14:textId="056433C3" w:rsidR="003F49C5" w:rsidRDefault="003F49C5"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E5704B">
        <w:rPr>
          <w:b/>
          <w:bCs/>
          <w:iCs/>
          <w:color w:val="000000"/>
          <w:lang w:eastAsia="fil-PH"/>
        </w:rPr>
        <w:t xml:space="preserve">Instruction: </w:t>
      </w:r>
      <w:r w:rsidR="002744DC">
        <w:rPr>
          <w:lang w:val="en-PH"/>
        </w:rPr>
        <w:t>Read all instruction before starting</w:t>
      </w:r>
      <w:r w:rsidRPr="003F4506">
        <w:rPr>
          <w:u w:val="single"/>
          <w:lang w:val="en-PH"/>
        </w:rPr>
        <w:t xml:space="preserve"> </w:t>
      </w:r>
    </w:p>
    <w:p w14:paraId="2F3ABDDA" w14:textId="41325388" w:rsidR="003F49C5" w:rsidRPr="00C506F4" w:rsidRDefault="003F49C5"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Pr>
          <w:b/>
          <w:bCs/>
          <w:iCs/>
          <w:color w:val="000000"/>
          <w:lang w:eastAsia="fil-PH"/>
        </w:rPr>
        <w:t xml:space="preserve">Tools and equipment: </w:t>
      </w:r>
      <w:r>
        <w:rPr>
          <w:iCs/>
          <w:color w:val="000000"/>
          <w:lang w:eastAsia="fil-PH"/>
        </w:rPr>
        <w:t xml:space="preserve"> Multimeter</w:t>
      </w:r>
      <w:r w:rsidR="002744DC">
        <w:rPr>
          <w:iCs/>
          <w:color w:val="000000"/>
          <w:lang w:eastAsia="fil-PH"/>
        </w:rPr>
        <w:t>, safety glasses</w:t>
      </w:r>
      <w:r>
        <w:rPr>
          <w:iCs/>
          <w:color w:val="000000"/>
          <w:lang w:eastAsia="fil-PH"/>
        </w:rPr>
        <w:t xml:space="preserve"> </w:t>
      </w:r>
    </w:p>
    <w:p w14:paraId="4A6481AE" w14:textId="77777777" w:rsidR="00D32284" w:rsidRPr="00D32284" w:rsidRDefault="003F49C5" w:rsidP="006D19BB">
      <w:pPr>
        <w:pStyle w:val="ListParagraph"/>
        <w:numPr>
          <w:ilvl w:val="0"/>
          <w:numId w:val="38"/>
        </w:numPr>
        <w:tabs>
          <w:tab w:val="left" w:pos="1260"/>
        </w:tabs>
        <w:autoSpaceDE w:val="0"/>
        <w:autoSpaceDN w:val="0"/>
        <w:adjustRightInd w:val="0"/>
        <w:spacing w:line="360" w:lineRule="auto"/>
        <w:jc w:val="both"/>
        <w:rPr>
          <w:b/>
          <w:bCs/>
          <w:iCs/>
          <w:color w:val="000000"/>
          <w:lang w:eastAsia="fil-PH"/>
        </w:rPr>
      </w:pPr>
      <w:r w:rsidRPr="001243F4">
        <w:rPr>
          <w:b/>
        </w:rPr>
        <w:t>Steps in doing the task</w:t>
      </w:r>
      <w:r>
        <w:rPr>
          <w:b/>
        </w:rPr>
        <w:t xml:space="preserve">: </w:t>
      </w:r>
    </w:p>
    <w:p w14:paraId="4076AD74" w14:textId="45D0D648" w:rsidR="00363615" w:rsidRPr="00363615" w:rsidRDefault="007D72FE" w:rsidP="006D19BB">
      <w:pPr>
        <w:pStyle w:val="ListParagraph"/>
        <w:numPr>
          <w:ilvl w:val="2"/>
          <w:numId w:val="47"/>
        </w:numPr>
        <w:tabs>
          <w:tab w:val="left" w:pos="1260"/>
        </w:tabs>
        <w:autoSpaceDE w:val="0"/>
        <w:autoSpaceDN w:val="0"/>
        <w:adjustRightInd w:val="0"/>
        <w:spacing w:line="360" w:lineRule="auto"/>
        <w:jc w:val="both"/>
        <w:rPr>
          <w:b/>
          <w:bCs/>
          <w:iCs/>
          <w:color w:val="000000"/>
          <w:lang w:eastAsia="fil-PH"/>
        </w:rPr>
      </w:pPr>
      <w:r w:rsidRPr="00363615">
        <w:rPr>
          <w:lang w:val="en-PH"/>
        </w:rPr>
        <w:t>Make a visual inspection of the battery, electrolyte, and battery cables.</w:t>
      </w:r>
    </w:p>
    <w:p w14:paraId="77B95900" w14:textId="2ADA413C" w:rsidR="00363615" w:rsidRPr="00363615" w:rsidRDefault="00363615" w:rsidP="006D19BB">
      <w:pPr>
        <w:pStyle w:val="ListParagraph"/>
        <w:numPr>
          <w:ilvl w:val="2"/>
          <w:numId w:val="47"/>
        </w:numPr>
        <w:tabs>
          <w:tab w:val="left" w:pos="1260"/>
        </w:tabs>
        <w:autoSpaceDE w:val="0"/>
        <w:autoSpaceDN w:val="0"/>
        <w:adjustRightInd w:val="0"/>
        <w:spacing w:line="360" w:lineRule="auto"/>
        <w:jc w:val="both"/>
        <w:rPr>
          <w:b/>
          <w:bCs/>
          <w:iCs/>
          <w:color w:val="000000"/>
          <w:lang w:eastAsia="fil-PH"/>
        </w:rPr>
      </w:pPr>
      <w:r>
        <w:rPr>
          <w:lang w:val="en-PH"/>
        </w:rPr>
        <w:t xml:space="preserve">Insure the battery is </w:t>
      </w:r>
      <w:r w:rsidR="00B446CB">
        <w:rPr>
          <w:lang w:val="en-PH"/>
        </w:rPr>
        <w:t>serviceable (at least</w:t>
      </w:r>
      <w:r>
        <w:rPr>
          <w:lang w:val="en-PH"/>
        </w:rPr>
        <w:t xml:space="preserve"> 50% charged</w:t>
      </w:r>
      <w:r w:rsidR="00B446CB">
        <w:rPr>
          <w:lang w:val="en-PH"/>
        </w:rPr>
        <w:t>)</w:t>
      </w:r>
    </w:p>
    <w:p w14:paraId="55827C0A" w14:textId="12055924" w:rsidR="00363615" w:rsidRPr="00B446CB" w:rsidRDefault="007D72FE" w:rsidP="006D19BB">
      <w:pPr>
        <w:pStyle w:val="ListParagraph"/>
        <w:numPr>
          <w:ilvl w:val="2"/>
          <w:numId w:val="47"/>
        </w:numPr>
        <w:tabs>
          <w:tab w:val="left" w:pos="1260"/>
        </w:tabs>
        <w:autoSpaceDE w:val="0"/>
        <w:autoSpaceDN w:val="0"/>
        <w:adjustRightInd w:val="0"/>
        <w:spacing w:line="360" w:lineRule="auto"/>
        <w:jc w:val="both"/>
        <w:rPr>
          <w:b/>
          <w:bCs/>
          <w:iCs/>
          <w:color w:val="000000"/>
          <w:lang w:eastAsia="fil-PH"/>
        </w:rPr>
      </w:pPr>
      <w:r w:rsidRPr="00363615">
        <w:rPr>
          <w:lang w:val="en-PH"/>
        </w:rPr>
        <w:t>Turn off all electrical accessories and lights in the vehicle; set ignition switch to OFF.</w:t>
      </w:r>
    </w:p>
    <w:p w14:paraId="72397259" w14:textId="71EA140F" w:rsidR="00B446CB" w:rsidRDefault="00B446CB" w:rsidP="006D19BB">
      <w:pPr>
        <w:pStyle w:val="ListParagraph"/>
        <w:numPr>
          <w:ilvl w:val="2"/>
          <w:numId w:val="47"/>
        </w:numPr>
        <w:spacing w:before="60" w:after="60" w:line="276" w:lineRule="auto"/>
        <w:rPr>
          <w:lang w:val="en-PH"/>
        </w:rPr>
      </w:pPr>
      <w:r w:rsidRPr="00363615">
        <w:rPr>
          <w:lang w:val="en-PH"/>
        </w:rPr>
        <w:t>Prepare VTA-40 tester according to manufacturer specification</w:t>
      </w:r>
    </w:p>
    <w:p w14:paraId="3C107F15" w14:textId="2BC733BE" w:rsidR="00B446CB" w:rsidRPr="00B446CB" w:rsidRDefault="00B446CB" w:rsidP="006D19BB">
      <w:pPr>
        <w:pStyle w:val="ListParagraph"/>
        <w:numPr>
          <w:ilvl w:val="2"/>
          <w:numId w:val="47"/>
        </w:numPr>
        <w:tabs>
          <w:tab w:val="left" w:pos="1260"/>
        </w:tabs>
        <w:autoSpaceDE w:val="0"/>
        <w:autoSpaceDN w:val="0"/>
        <w:adjustRightInd w:val="0"/>
        <w:spacing w:line="360" w:lineRule="auto"/>
        <w:jc w:val="both"/>
        <w:rPr>
          <w:b/>
          <w:bCs/>
          <w:iCs/>
          <w:color w:val="000000"/>
          <w:lang w:eastAsia="fil-PH"/>
        </w:rPr>
      </w:pPr>
      <w:r w:rsidRPr="00363615">
        <w:rPr>
          <w:lang w:val="en-PH"/>
        </w:rPr>
        <w:t>Disable the fuel or ignition system so the engine will not start while cranking.</w:t>
      </w:r>
    </w:p>
    <w:p w14:paraId="72EFAB64" w14:textId="4C80B4ED" w:rsidR="007D72FE" w:rsidRPr="00363615" w:rsidRDefault="007D72FE" w:rsidP="006D19BB">
      <w:pPr>
        <w:pStyle w:val="ListParagraph"/>
        <w:numPr>
          <w:ilvl w:val="2"/>
          <w:numId w:val="47"/>
        </w:numPr>
        <w:tabs>
          <w:tab w:val="left" w:pos="1260"/>
        </w:tabs>
        <w:autoSpaceDE w:val="0"/>
        <w:autoSpaceDN w:val="0"/>
        <w:adjustRightInd w:val="0"/>
        <w:spacing w:line="360" w:lineRule="auto"/>
        <w:jc w:val="both"/>
        <w:rPr>
          <w:b/>
          <w:bCs/>
          <w:iCs/>
          <w:color w:val="000000"/>
          <w:lang w:eastAsia="fil-PH"/>
        </w:rPr>
      </w:pPr>
      <w:r w:rsidRPr="00363615">
        <w:rPr>
          <w:lang w:val="en-PH"/>
        </w:rPr>
        <w:t>Connect the test</w:t>
      </w:r>
      <w:r w:rsidR="00B446CB">
        <w:rPr>
          <w:lang w:val="en-PH"/>
        </w:rPr>
        <w:t xml:space="preserve"> leads to battery terminal</w:t>
      </w:r>
      <w:r w:rsidRPr="00363615">
        <w:rPr>
          <w:lang w:val="en-PH"/>
        </w:rPr>
        <w:t xml:space="preserve"> in this sequence:</w:t>
      </w:r>
    </w:p>
    <w:p w14:paraId="464E8742" w14:textId="31B3EB82" w:rsidR="00363615" w:rsidRDefault="00B446CB" w:rsidP="006D19BB">
      <w:pPr>
        <w:pStyle w:val="ListParagraph"/>
        <w:numPr>
          <w:ilvl w:val="0"/>
          <w:numId w:val="66"/>
        </w:numPr>
        <w:spacing w:before="60" w:after="60" w:line="276" w:lineRule="auto"/>
        <w:rPr>
          <w:lang w:val="en-PH"/>
        </w:rPr>
      </w:pPr>
      <w:r w:rsidRPr="006A4A8B">
        <w:rPr>
          <w:rFonts w:ascii="Calibri" w:hAnsi="Calibri"/>
          <w:noProof/>
          <w:sz w:val="22"/>
          <w:szCs w:val="22"/>
        </w:rPr>
        <w:drawing>
          <wp:anchor distT="0" distB="0" distL="114300" distR="114300" simplePos="0" relativeHeight="251729920" behindDoc="0" locked="0" layoutInCell="1" allowOverlap="1" wp14:anchorId="4FEFF388" wp14:editId="0ED143D5">
            <wp:simplePos x="0" y="0"/>
            <wp:positionH relativeFrom="column">
              <wp:posOffset>4000500</wp:posOffset>
            </wp:positionH>
            <wp:positionV relativeFrom="paragraph">
              <wp:posOffset>13335</wp:posOffset>
            </wp:positionV>
            <wp:extent cx="2461260" cy="2181225"/>
            <wp:effectExtent l="0" t="0" r="0" b="9525"/>
            <wp:wrapSquare wrapText="bothSides"/>
            <wp:docPr id="16384" name="Picture 16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61260" cy="2181225"/>
                    </a:xfrm>
                    <a:prstGeom prst="rect">
                      <a:avLst/>
                    </a:prstGeom>
                    <a:noFill/>
                  </pic:spPr>
                </pic:pic>
              </a:graphicData>
            </a:graphic>
            <wp14:sizeRelH relativeFrom="page">
              <wp14:pctWidth>0</wp14:pctWidth>
            </wp14:sizeRelH>
            <wp14:sizeRelV relativeFrom="page">
              <wp14:pctHeight>0</wp14:pctHeight>
            </wp14:sizeRelV>
          </wp:anchor>
        </w:drawing>
      </w:r>
      <w:r w:rsidR="007D72FE" w:rsidRPr="00207EC3">
        <w:rPr>
          <w:lang w:val="en-PH"/>
        </w:rPr>
        <w:t>Red lead to positive battery terminal</w:t>
      </w:r>
    </w:p>
    <w:p w14:paraId="5DF2806B" w14:textId="77777777" w:rsidR="00363615" w:rsidRDefault="007D72FE" w:rsidP="006D19BB">
      <w:pPr>
        <w:pStyle w:val="ListParagraph"/>
        <w:numPr>
          <w:ilvl w:val="0"/>
          <w:numId w:val="66"/>
        </w:numPr>
        <w:spacing w:before="60" w:after="60" w:line="276" w:lineRule="auto"/>
        <w:rPr>
          <w:lang w:val="en-PH"/>
        </w:rPr>
      </w:pPr>
      <w:r w:rsidRPr="00363615">
        <w:rPr>
          <w:lang w:val="en-PH"/>
        </w:rPr>
        <w:t>Black lead to negative battery terminal</w:t>
      </w:r>
    </w:p>
    <w:p w14:paraId="4F75513E" w14:textId="65C90906" w:rsidR="00DA2ABE" w:rsidRDefault="007D72FE" w:rsidP="006D19BB">
      <w:pPr>
        <w:pStyle w:val="ListParagraph"/>
        <w:numPr>
          <w:ilvl w:val="0"/>
          <w:numId w:val="66"/>
        </w:numPr>
        <w:spacing w:before="60" w:after="60" w:line="276" w:lineRule="auto"/>
        <w:rPr>
          <w:lang w:val="en-PH"/>
        </w:rPr>
      </w:pPr>
      <w:r w:rsidRPr="00363615">
        <w:rPr>
          <w:lang w:val="en-PH"/>
        </w:rPr>
        <w:t>Current probe on negative battery cable</w:t>
      </w:r>
    </w:p>
    <w:p w14:paraId="30166FE6" w14:textId="5B1858E5" w:rsidR="00363615" w:rsidRPr="00B446CB" w:rsidRDefault="00B446CB" w:rsidP="006D19BB">
      <w:pPr>
        <w:pStyle w:val="ListParagraph"/>
        <w:numPr>
          <w:ilvl w:val="2"/>
          <w:numId w:val="47"/>
        </w:numPr>
        <w:spacing w:before="60" w:after="60" w:line="276" w:lineRule="auto"/>
        <w:rPr>
          <w:lang w:val="en-PH"/>
        </w:rPr>
      </w:pPr>
      <w:r>
        <w:rPr>
          <w:lang w:val="en-PH"/>
        </w:rPr>
        <w:t>Set test selector switch to “Starting position”</w:t>
      </w:r>
    </w:p>
    <w:p w14:paraId="1BC9AFE8" w14:textId="503E3597" w:rsidR="00363615" w:rsidRDefault="00B446CB" w:rsidP="006D19BB">
      <w:pPr>
        <w:pStyle w:val="ListParagraph"/>
        <w:numPr>
          <w:ilvl w:val="2"/>
          <w:numId w:val="47"/>
        </w:numPr>
        <w:spacing w:before="60" w:after="60" w:line="276" w:lineRule="auto"/>
        <w:rPr>
          <w:lang w:val="en-PH"/>
        </w:rPr>
      </w:pPr>
      <w:r>
        <w:rPr>
          <w:lang w:val="en-PH"/>
        </w:rPr>
        <w:t>Crank engine and note voltmeter and ammeter readings record readings</w:t>
      </w:r>
    </w:p>
    <w:p w14:paraId="1406DCB6" w14:textId="71146AAA" w:rsidR="007D72FE" w:rsidRPr="00B446CB" w:rsidRDefault="00B446CB" w:rsidP="006D19BB">
      <w:pPr>
        <w:pStyle w:val="ListParagraph"/>
        <w:numPr>
          <w:ilvl w:val="2"/>
          <w:numId w:val="47"/>
        </w:numPr>
        <w:spacing w:before="60" w:after="60" w:line="276" w:lineRule="auto"/>
        <w:rPr>
          <w:lang w:val="en-PH"/>
        </w:rPr>
      </w:pPr>
      <w:r>
        <w:rPr>
          <w:lang w:val="en-PH"/>
        </w:rPr>
        <w:t>Disconnect VTA-40 and connect ignition plug.</w:t>
      </w:r>
    </w:p>
    <w:p w14:paraId="56176242" w14:textId="35D0D514" w:rsidR="007D72FE" w:rsidRPr="00A959E1" w:rsidRDefault="007D72FE" w:rsidP="006D19BB">
      <w:pPr>
        <w:pStyle w:val="ListParagraph"/>
        <w:numPr>
          <w:ilvl w:val="0"/>
          <w:numId w:val="41"/>
        </w:numPr>
        <w:spacing w:line="360" w:lineRule="auto"/>
        <w:ind w:left="778"/>
        <w:jc w:val="both"/>
        <w:rPr>
          <w:b/>
          <w:bCs/>
          <w:iCs/>
          <w:color w:val="000000"/>
          <w:lang w:eastAsia="fil-PH"/>
        </w:rPr>
      </w:pPr>
      <w:r w:rsidRPr="00A959E1">
        <w:rPr>
          <w:b/>
        </w:rPr>
        <w:t xml:space="preserve">Quality Criteria: </w:t>
      </w:r>
      <w:r w:rsidR="002744DC">
        <w:rPr>
          <w:lang w:val="en-PH"/>
        </w:rPr>
        <w:t>Complete this job within 15 minutes</w:t>
      </w:r>
    </w:p>
    <w:p w14:paraId="52165D1C" w14:textId="394E89D5" w:rsidR="001529AA" w:rsidRDefault="007D72FE" w:rsidP="006D19BB">
      <w:pPr>
        <w:pStyle w:val="ListParagraph"/>
        <w:numPr>
          <w:ilvl w:val="0"/>
          <w:numId w:val="41"/>
        </w:numPr>
        <w:spacing w:line="360" w:lineRule="auto"/>
        <w:ind w:left="778"/>
        <w:jc w:val="both"/>
        <w:rPr>
          <w:lang w:val="en-PH"/>
        </w:rPr>
      </w:pPr>
      <w:r w:rsidRPr="00A959E1">
        <w:rPr>
          <w:b/>
        </w:rPr>
        <w:t xml:space="preserve">Precautions: </w:t>
      </w:r>
      <w:r w:rsidR="002744DC">
        <w:rPr>
          <w:lang w:val="en-PH"/>
        </w:rPr>
        <w:t>Wear safety glasses while doing this job</w:t>
      </w:r>
      <w:r w:rsidR="009C335B">
        <w:rPr>
          <w:lang w:val="en-PH"/>
        </w:rPr>
        <w:t>.</w:t>
      </w:r>
    </w:p>
    <w:p w14:paraId="150A795D" w14:textId="18C9E803" w:rsidR="00BC4DC1" w:rsidRDefault="00BC4DC1" w:rsidP="00BC4DC1">
      <w:pPr>
        <w:pStyle w:val="ListParagraph"/>
        <w:spacing w:line="360" w:lineRule="auto"/>
        <w:ind w:left="778"/>
        <w:jc w:val="both"/>
        <w:rPr>
          <w:lang w:val="en-PH"/>
        </w:rPr>
      </w:pPr>
    </w:p>
    <w:p w14:paraId="14D677EF" w14:textId="02C3D230" w:rsidR="004851AC" w:rsidRDefault="004851AC" w:rsidP="00BC4DC1">
      <w:pPr>
        <w:pStyle w:val="ListParagraph"/>
        <w:spacing w:line="360" w:lineRule="auto"/>
        <w:ind w:left="778"/>
        <w:jc w:val="both"/>
        <w:rPr>
          <w:lang w:val="en-PH"/>
        </w:rPr>
      </w:pPr>
    </w:p>
    <w:p w14:paraId="2D631E0E" w14:textId="4E84D5C8" w:rsidR="004851AC" w:rsidRDefault="004851AC" w:rsidP="00BC4DC1">
      <w:pPr>
        <w:pStyle w:val="ListParagraph"/>
        <w:spacing w:line="360" w:lineRule="auto"/>
        <w:ind w:left="778"/>
        <w:jc w:val="both"/>
        <w:rPr>
          <w:lang w:val="en-PH"/>
        </w:rPr>
      </w:pPr>
    </w:p>
    <w:p w14:paraId="590A2A34" w14:textId="77777777" w:rsidR="004851AC" w:rsidRPr="00BC4DC1" w:rsidRDefault="004851AC" w:rsidP="00BC4DC1">
      <w:pPr>
        <w:pStyle w:val="ListParagraph"/>
        <w:spacing w:line="360" w:lineRule="auto"/>
        <w:ind w:left="778"/>
        <w:jc w:val="both"/>
        <w:rPr>
          <w:lang w:val="en-PH"/>
        </w:rPr>
      </w:pPr>
    </w:p>
    <w:p w14:paraId="43817426" w14:textId="77777777" w:rsidR="004851AC" w:rsidRDefault="004851AC" w:rsidP="007D72FE">
      <w:pPr>
        <w:tabs>
          <w:tab w:val="left" w:pos="1260"/>
        </w:tabs>
        <w:autoSpaceDE w:val="0"/>
        <w:autoSpaceDN w:val="0"/>
        <w:adjustRightInd w:val="0"/>
        <w:spacing w:before="80" w:after="80"/>
        <w:rPr>
          <w:b/>
          <w:bCs/>
          <w:iCs/>
          <w:color w:val="000000"/>
          <w:sz w:val="28"/>
          <w:szCs w:val="28"/>
          <w:lang w:eastAsia="fil-PH"/>
        </w:rPr>
      </w:pPr>
    </w:p>
    <w:p w14:paraId="7F342CBC" w14:textId="7601F0D8" w:rsidR="007D72FE" w:rsidRPr="00813297" w:rsidRDefault="007D72FE" w:rsidP="007D72FE">
      <w:pPr>
        <w:tabs>
          <w:tab w:val="left" w:pos="1260"/>
        </w:tabs>
        <w:autoSpaceDE w:val="0"/>
        <w:autoSpaceDN w:val="0"/>
        <w:adjustRightInd w:val="0"/>
        <w:spacing w:before="80" w:after="80"/>
        <w:rPr>
          <w:b/>
          <w:bCs/>
          <w:iCs/>
          <w:color w:val="000000"/>
          <w:sz w:val="28"/>
          <w:szCs w:val="28"/>
          <w:lang w:eastAsia="fil-PH"/>
        </w:rPr>
      </w:pPr>
      <w:r w:rsidRPr="00813297">
        <w:rPr>
          <w:b/>
          <w:bCs/>
          <w:iCs/>
          <w:color w:val="000000"/>
          <w:sz w:val="28"/>
          <w:szCs w:val="28"/>
          <w:lang w:eastAsia="fil-PH"/>
        </w:rPr>
        <w:t xml:space="preserve">Operation Sheet </w:t>
      </w:r>
      <w:r>
        <w:rPr>
          <w:b/>
          <w:bCs/>
          <w:iCs/>
          <w:color w:val="000000"/>
          <w:sz w:val="28"/>
          <w:szCs w:val="28"/>
          <w:lang w:eastAsia="fil-PH"/>
        </w:rPr>
        <w:t>3</w:t>
      </w:r>
      <w:r w:rsidRPr="00813297">
        <w:rPr>
          <w:b/>
          <w:bCs/>
          <w:iCs/>
          <w:color w:val="000000"/>
          <w:sz w:val="28"/>
          <w:szCs w:val="28"/>
          <w:lang w:eastAsia="fil-PH"/>
        </w:rPr>
        <w:t>.</w:t>
      </w:r>
      <w:r>
        <w:rPr>
          <w:b/>
          <w:bCs/>
          <w:iCs/>
          <w:color w:val="000000"/>
          <w:sz w:val="28"/>
          <w:szCs w:val="28"/>
          <w:lang w:eastAsia="fil-PH"/>
        </w:rPr>
        <w:t xml:space="preserve">3: </w:t>
      </w:r>
      <w:r w:rsidRPr="00BA59A4">
        <w:rPr>
          <w:b/>
          <w:bCs/>
          <w:iCs/>
          <w:color w:val="000000"/>
          <w:sz w:val="28"/>
          <w:szCs w:val="28"/>
          <w:lang w:eastAsia="fil-PH"/>
        </w:rPr>
        <w:t>Starter Motor Voltage Drop Tests</w:t>
      </w:r>
    </w:p>
    <w:p w14:paraId="0FA53098" w14:textId="77777777" w:rsidR="007D72FE" w:rsidRPr="0060384F" w:rsidRDefault="007D72FE" w:rsidP="006D19BB">
      <w:pPr>
        <w:pStyle w:val="ListParagraph"/>
        <w:numPr>
          <w:ilvl w:val="0"/>
          <w:numId w:val="39"/>
        </w:numPr>
        <w:tabs>
          <w:tab w:val="left" w:pos="1260"/>
        </w:tabs>
        <w:autoSpaceDE w:val="0"/>
        <w:autoSpaceDN w:val="0"/>
        <w:adjustRightInd w:val="0"/>
        <w:spacing w:before="60" w:after="60"/>
        <w:rPr>
          <w:lang w:val="en-PH"/>
        </w:rPr>
      </w:pPr>
      <w:r>
        <w:rPr>
          <w:noProof/>
        </w:rPr>
        <w:drawing>
          <wp:anchor distT="0" distB="0" distL="114300" distR="114300" simplePos="0" relativeHeight="251731968" behindDoc="0" locked="0" layoutInCell="1" allowOverlap="1" wp14:anchorId="15B7DE96" wp14:editId="7D6306FF">
            <wp:simplePos x="0" y="0"/>
            <wp:positionH relativeFrom="page">
              <wp:posOffset>5339080</wp:posOffset>
            </wp:positionH>
            <wp:positionV relativeFrom="paragraph">
              <wp:posOffset>17145</wp:posOffset>
            </wp:positionV>
            <wp:extent cx="2279650" cy="2427605"/>
            <wp:effectExtent l="0" t="0" r="6350" b="0"/>
            <wp:wrapSquare wrapText="bothSides"/>
            <wp:docPr id="16385" name="Picture 16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279650" cy="2427605"/>
                    </a:xfrm>
                    <a:prstGeom prst="rect">
                      <a:avLst/>
                    </a:prstGeom>
                    <a:noFill/>
                  </pic:spPr>
                </pic:pic>
              </a:graphicData>
            </a:graphic>
            <wp14:sizeRelH relativeFrom="page">
              <wp14:pctWidth>0</wp14:pctWidth>
            </wp14:sizeRelH>
            <wp14:sizeRelV relativeFrom="page">
              <wp14:pctHeight>0</wp14:pctHeight>
            </wp14:sizeRelV>
          </wp:anchor>
        </w:drawing>
      </w:r>
      <w:r w:rsidRPr="0060384F">
        <w:rPr>
          <w:b/>
          <w:bCs/>
          <w:iCs/>
          <w:color w:val="000000"/>
          <w:lang w:eastAsia="fil-PH"/>
        </w:rPr>
        <w:t xml:space="preserve">Operation Title: </w:t>
      </w:r>
      <w:r w:rsidRPr="00BA59A4">
        <w:rPr>
          <w:iCs/>
          <w:color w:val="000000"/>
          <w:lang w:eastAsia="fil-PH"/>
        </w:rPr>
        <w:t>Starter Motor Voltage Drop Tests</w:t>
      </w:r>
    </w:p>
    <w:p w14:paraId="4F45FA47" w14:textId="77777777" w:rsidR="007D72FE" w:rsidRDefault="007D72FE" w:rsidP="006D19BB">
      <w:pPr>
        <w:pStyle w:val="ListParagraph"/>
        <w:numPr>
          <w:ilvl w:val="0"/>
          <w:numId w:val="38"/>
        </w:numPr>
        <w:tabs>
          <w:tab w:val="left" w:pos="1260"/>
        </w:tabs>
        <w:autoSpaceDE w:val="0"/>
        <w:autoSpaceDN w:val="0"/>
        <w:adjustRightInd w:val="0"/>
        <w:spacing w:before="80" w:after="80"/>
        <w:rPr>
          <w:b/>
          <w:bCs/>
          <w:iCs/>
          <w:color w:val="000000"/>
          <w:lang w:eastAsia="fil-PH"/>
        </w:rPr>
      </w:pPr>
      <w:r w:rsidRPr="00E5704B">
        <w:rPr>
          <w:b/>
          <w:bCs/>
          <w:iCs/>
          <w:color w:val="000000"/>
          <w:lang w:eastAsia="fil-PH"/>
        </w:rPr>
        <w:t>Purpose:</w:t>
      </w:r>
      <w:r>
        <w:rPr>
          <w:b/>
          <w:bCs/>
          <w:iCs/>
          <w:color w:val="000000"/>
          <w:lang w:eastAsia="fil-PH"/>
        </w:rPr>
        <w:t xml:space="preserve"> </w:t>
      </w:r>
      <w:r w:rsidRPr="00BA59A4">
        <w:rPr>
          <w:iCs/>
          <w:color w:val="000000"/>
          <w:lang w:eastAsia="fil-PH"/>
        </w:rPr>
        <w:t>find excessive resistance in the starting system</w:t>
      </w:r>
      <w:r>
        <w:rPr>
          <w:lang w:val="en-PH"/>
        </w:rPr>
        <w:t>.</w:t>
      </w:r>
      <w:r w:rsidRPr="00E5704B">
        <w:rPr>
          <w:b/>
          <w:bCs/>
          <w:iCs/>
          <w:color w:val="000000"/>
          <w:lang w:eastAsia="fil-PH"/>
        </w:rPr>
        <w:t xml:space="preserve"> </w:t>
      </w:r>
    </w:p>
    <w:p w14:paraId="4A9F6570" w14:textId="0AD3F891" w:rsidR="007D72FE" w:rsidRDefault="007D72FE" w:rsidP="006D19BB">
      <w:pPr>
        <w:pStyle w:val="ListParagraph"/>
        <w:numPr>
          <w:ilvl w:val="0"/>
          <w:numId w:val="38"/>
        </w:numPr>
        <w:tabs>
          <w:tab w:val="left" w:pos="1260"/>
        </w:tabs>
        <w:autoSpaceDE w:val="0"/>
        <w:autoSpaceDN w:val="0"/>
        <w:adjustRightInd w:val="0"/>
        <w:spacing w:before="80" w:after="80"/>
        <w:rPr>
          <w:b/>
          <w:bCs/>
          <w:iCs/>
          <w:color w:val="000000"/>
          <w:lang w:eastAsia="fil-PH"/>
        </w:rPr>
      </w:pPr>
      <w:r w:rsidRPr="00E5704B">
        <w:rPr>
          <w:b/>
          <w:bCs/>
          <w:iCs/>
          <w:color w:val="000000"/>
          <w:lang w:eastAsia="fil-PH"/>
        </w:rPr>
        <w:t xml:space="preserve">Instruction: </w:t>
      </w:r>
      <w:r w:rsidR="009C335B">
        <w:rPr>
          <w:lang w:val="en-PH"/>
        </w:rPr>
        <w:t>Read all instruction before starting</w:t>
      </w:r>
    </w:p>
    <w:p w14:paraId="600345E3" w14:textId="786A7A16" w:rsidR="007D72FE" w:rsidRPr="00C506F4" w:rsidRDefault="007D72FE" w:rsidP="006D19BB">
      <w:pPr>
        <w:pStyle w:val="ListParagraph"/>
        <w:numPr>
          <w:ilvl w:val="0"/>
          <w:numId w:val="38"/>
        </w:numPr>
        <w:tabs>
          <w:tab w:val="left" w:pos="1260"/>
        </w:tabs>
        <w:autoSpaceDE w:val="0"/>
        <w:autoSpaceDN w:val="0"/>
        <w:adjustRightInd w:val="0"/>
        <w:spacing w:before="80" w:after="80"/>
        <w:rPr>
          <w:b/>
          <w:bCs/>
          <w:iCs/>
          <w:color w:val="000000"/>
          <w:lang w:eastAsia="fil-PH"/>
        </w:rPr>
      </w:pPr>
      <w:r>
        <w:rPr>
          <w:b/>
          <w:bCs/>
          <w:iCs/>
          <w:color w:val="000000"/>
          <w:lang w:eastAsia="fil-PH"/>
        </w:rPr>
        <w:t xml:space="preserve">Tools and equipment: </w:t>
      </w:r>
      <w:r>
        <w:rPr>
          <w:iCs/>
          <w:color w:val="000000"/>
          <w:lang w:eastAsia="fil-PH"/>
        </w:rPr>
        <w:t xml:space="preserve"> </w:t>
      </w:r>
      <w:r w:rsidR="009C335B">
        <w:rPr>
          <w:iCs/>
          <w:color w:val="000000"/>
          <w:lang w:eastAsia="fil-PH"/>
        </w:rPr>
        <w:t>Voltmeter</w:t>
      </w:r>
      <w:r>
        <w:rPr>
          <w:iCs/>
          <w:color w:val="000000"/>
          <w:lang w:eastAsia="fil-PH"/>
        </w:rPr>
        <w:t xml:space="preserve">  </w:t>
      </w:r>
    </w:p>
    <w:p w14:paraId="789D0B40" w14:textId="77777777" w:rsidR="007D72FE" w:rsidRPr="00C45830" w:rsidRDefault="007D72FE" w:rsidP="006D19BB">
      <w:pPr>
        <w:pStyle w:val="ListParagraph"/>
        <w:numPr>
          <w:ilvl w:val="0"/>
          <w:numId w:val="38"/>
        </w:numPr>
        <w:tabs>
          <w:tab w:val="left" w:pos="1260"/>
        </w:tabs>
        <w:autoSpaceDE w:val="0"/>
        <w:autoSpaceDN w:val="0"/>
        <w:adjustRightInd w:val="0"/>
        <w:spacing w:before="80" w:after="80"/>
        <w:rPr>
          <w:b/>
          <w:bCs/>
          <w:iCs/>
          <w:color w:val="000000"/>
          <w:lang w:eastAsia="fil-PH"/>
        </w:rPr>
      </w:pPr>
      <w:r w:rsidRPr="001243F4">
        <w:rPr>
          <w:b/>
        </w:rPr>
        <w:t>Steps in doing the task</w:t>
      </w:r>
      <w:r>
        <w:rPr>
          <w:b/>
        </w:rPr>
        <w:t>:</w:t>
      </w:r>
    </w:p>
    <w:p w14:paraId="3BC584C5" w14:textId="77777777" w:rsidR="007D72FE" w:rsidRPr="00C45830" w:rsidRDefault="007D72FE" w:rsidP="007D72FE">
      <w:pPr>
        <w:tabs>
          <w:tab w:val="left" w:pos="1260"/>
        </w:tabs>
        <w:autoSpaceDE w:val="0"/>
        <w:autoSpaceDN w:val="0"/>
        <w:adjustRightInd w:val="0"/>
        <w:spacing w:before="80" w:after="80"/>
        <w:rPr>
          <w:lang w:val="en-PH"/>
        </w:rPr>
      </w:pPr>
      <w:r>
        <w:rPr>
          <w:lang w:val="en-PH"/>
        </w:rPr>
        <w:t>1.</w:t>
      </w:r>
      <w:r w:rsidRPr="00C45830">
        <w:rPr>
          <w:lang w:val="en-PH"/>
        </w:rPr>
        <w:t>Disable the fuel or ignition system so engine will not start</w:t>
      </w:r>
      <w:r>
        <w:rPr>
          <w:lang w:val="en-PH"/>
        </w:rPr>
        <w:t xml:space="preserve"> </w:t>
      </w:r>
    </w:p>
    <w:p w14:paraId="23835069" w14:textId="77777777" w:rsidR="007D72FE" w:rsidRPr="00C45830" w:rsidRDefault="007D72FE" w:rsidP="007D72FE">
      <w:pPr>
        <w:pStyle w:val="ListParagraph"/>
        <w:tabs>
          <w:tab w:val="left" w:pos="1260"/>
        </w:tabs>
        <w:autoSpaceDE w:val="0"/>
        <w:autoSpaceDN w:val="0"/>
        <w:adjustRightInd w:val="0"/>
        <w:spacing w:before="80" w:after="80"/>
        <w:ind w:left="1440"/>
        <w:rPr>
          <w:b/>
          <w:bCs/>
          <w:iCs/>
          <w:color w:val="000000"/>
          <w:lang w:eastAsia="fil-PH"/>
        </w:rPr>
      </w:pPr>
      <w:r w:rsidRPr="00C45830">
        <w:rPr>
          <w:lang w:val="en-PH"/>
        </w:rPr>
        <w:t xml:space="preserve"> while cranking.</w:t>
      </w:r>
    </w:p>
    <w:p w14:paraId="3BB29499" w14:textId="77777777" w:rsidR="007D72FE" w:rsidRPr="009B66B9" w:rsidRDefault="007D72FE" w:rsidP="007D72FE">
      <w:pPr>
        <w:spacing w:before="60" w:after="60"/>
        <w:rPr>
          <w:lang w:val="en-PH"/>
        </w:rPr>
      </w:pPr>
      <w:r>
        <w:rPr>
          <w:lang w:val="en-PH"/>
        </w:rPr>
        <w:t xml:space="preserve">2. Set the </w:t>
      </w:r>
      <w:r w:rsidRPr="009B66B9">
        <w:rPr>
          <w:lang w:val="en-PH"/>
        </w:rPr>
        <w:t>D</w:t>
      </w:r>
      <w:r>
        <w:rPr>
          <w:lang w:val="en-PH"/>
        </w:rPr>
        <w:t>MM, select a low voltage scale.</w:t>
      </w:r>
    </w:p>
    <w:p w14:paraId="4CFB77B7" w14:textId="77777777" w:rsidR="007D72FE" w:rsidRDefault="007D72FE" w:rsidP="007D72FE">
      <w:pPr>
        <w:spacing w:before="60" w:after="60"/>
        <w:rPr>
          <w:lang w:val="en-PH"/>
        </w:rPr>
      </w:pPr>
      <w:r w:rsidRPr="009B66B9">
        <w:rPr>
          <w:lang w:val="en-PH"/>
        </w:rPr>
        <w:t>3. Connect the DMM leads to m</w:t>
      </w:r>
      <w:r>
        <w:rPr>
          <w:lang w:val="en-PH"/>
        </w:rPr>
        <w:t xml:space="preserve">easure voltage drop for the </w:t>
      </w:r>
      <w:r w:rsidRPr="009B66B9">
        <w:rPr>
          <w:lang w:val="en-PH"/>
        </w:rPr>
        <w:t>following:</w:t>
      </w:r>
    </w:p>
    <w:p w14:paraId="662C81EB" w14:textId="77777777" w:rsidR="007D72FE" w:rsidRPr="006724CC" w:rsidRDefault="007D72FE" w:rsidP="007D72FE">
      <w:pPr>
        <w:spacing w:before="60" w:after="60"/>
        <w:rPr>
          <w:b/>
          <w:bCs/>
        </w:rPr>
      </w:pPr>
      <w:r w:rsidRPr="006724CC">
        <w:rPr>
          <w:b/>
          <w:bCs/>
        </w:rPr>
        <w:t>Battery Negative</w:t>
      </w:r>
      <w:r>
        <w:rPr>
          <w:b/>
          <w:bCs/>
        </w:rPr>
        <w:t xml:space="preserve"> Cable: </w:t>
      </w:r>
      <w:r w:rsidRPr="006724CC">
        <w:rPr>
          <w:bCs/>
        </w:rPr>
        <w:t>Meter connected to measure voltage drop</w:t>
      </w:r>
    </w:p>
    <w:p w14:paraId="5480F76D" w14:textId="77777777" w:rsidR="007D72FE" w:rsidRPr="009B66B9" w:rsidRDefault="007D72FE" w:rsidP="006D19BB">
      <w:pPr>
        <w:numPr>
          <w:ilvl w:val="0"/>
          <w:numId w:val="40"/>
        </w:numPr>
        <w:spacing w:before="60" w:after="60" w:line="276" w:lineRule="auto"/>
        <w:rPr>
          <w:lang w:val="en-PH"/>
        </w:rPr>
      </w:pPr>
      <w:r w:rsidRPr="009B66B9">
        <w:rPr>
          <w:lang w:val="en-PH"/>
        </w:rPr>
        <w:t>Battery + post to + cable</w:t>
      </w:r>
    </w:p>
    <w:p w14:paraId="72A0EF61" w14:textId="77777777" w:rsidR="007D72FE" w:rsidRPr="009B66B9" w:rsidRDefault="007D72FE" w:rsidP="006D19BB">
      <w:pPr>
        <w:numPr>
          <w:ilvl w:val="0"/>
          <w:numId w:val="40"/>
        </w:numPr>
        <w:spacing w:before="60" w:after="60" w:line="276" w:lineRule="auto"/>
        <w:rPr>
          <w:lang w:val="en-PH"/>
        </w:rPr>
      </w:pPr>
      <w:r w:rsidRPr="009B66B9">
        <w:rPr>
          <w:lang w:val="en-PH"/>
        </w:rPr>
        <w:t>Battery + cable to starter</w:t>
      </w:r>
    </w:p>
    <w:p w14:paraId="230C53D3" w14:textId="77777777" w:rsidR="007D72FE" w:rsidRPr="009B66B9" w:rsidRDefault="007D72FE" w:rsidP="006D19BB">
      <w:pPr>
        <w:numPr>
          <w:ilvl w:val="0"/>
          <w:numId w:val="40"/>
        </w:numPr>
        <w:spacing w:before="60" w:after="60" w:line="276" w:lineRule="auto"/>
        <w:rPr>
          <w:lang w:val="en-PH"/>
        </w:rPr>
      </w:pPr>
      <w:r w:rsidRPr="009B66B9">
        <w:rPr>
          <w:lang w:val="en-PH"/>
        </w:rPr>
        <w:t>Terminal C to terminal 30 (gear reduction type)</w:t>
      </w:r>
    </w:p>
    <w:p w14:paraId="05C35AA5" w14:textId="65284E95" w:rsidR="009C335B" w:rsidRDefault="007D72FE" w:rsidP="006D19BB">
      <w:pPr>
        <w:numPr>
          <w:ilvl w:val="0"/>
          <w:numId w:val="40"/>
        </w:numPr>
        <w:spacing w:before="60" w:after="60" w:line="276" w:lineRule="auto"/>
        <w:rPr>
          <w:lang w:val="en-PH"/>
        </w:rPr>
      </w:pPr>
      <w:r w:rsidRPr="009B66B9">
        <w:rPr>
          <w:lang w:val="en-PH"/>
        </w:rPr>
        <w:t>Battery to terminal 50 (gear reduction type)</w:t>
      </w:r>
    </w:p>
    <w:p w14:paraId="565B8517" w14:textId="77D75E50" w:rsidR="009C335B" w:rsidRPr="009C335B" w:rsidRDefault="009C335B" w:rsidP="009C335B">
      <w:pPr>
        <w:pStyle w:val="ListParagraph"/>
        <w:numPr>
          <w:ilvl w:val="0"/>
          <w:numId w:val="5"/>
        </w:numPr>
        <w:spacing w:before="60" w:after="60" w:line="276" w:lineRule="auto"/>
        <w:rPr>
          <w:lang w:val="en-PH"/>
        </w:rPr>
      </w:pPr>
      <w:r>
        <w:rPr>
          <w:lang w:val="en-PH"/>
        </w:rPr>
        <w:t>Write voltage reading on meter face in diagram.</w:t>
      </w:r>
    </w:p>
    <w:p w14:paraId="7A498ED9" w14:textId="58519C03" w:rsidR="00BC4DC1" w:rsidRPr="004851AC" w:rsidRDefault="007D72FE" w:rsidP="009C335B">
      <w:pPr>
        <w:spacing w:before="60" w:after="60"/>
        <w:rPr>
          <w:lang w:val="en-PH"/>
        </w:rPr>
      </w:pPr>
      <w:r w:rsidRPr="009B66B9">
        <w:rPr>
          <w:lang w:val="en-PH"/>
        </w:rPr>
        <w:t>Normal voltage drops in the starting</w:t>
      </w:r>
      <w:r>
        <w:rPr>
          <w:lang w:val="en-PH"/>
        </w:rPr>
        <w:t xml:space="preserve"> system are in the range of 0.2 </w:t>
      </w:r>
      <w:r w:rsidRPr="009B66B9">
        <w:rPr>
          <w:lang w:val="en-PH"/>
        </w:rPr>
        <w:t>volts to 0.5 volts.</w:t>
      </w:r>
    </w:p>
    <w:p w14:paraId="00BDD081" w14:textId="77777777" w:rsidR="00BC4DC1" w:rsidRDefault="00BC4DC1" w:rsidP="009C335B">
      <w:pPr>
        <w:spacing w:before="60" w:after="60"/>
        <w:rPr>
          <w:b/>
          <w:noProof/>
        </w:rPr>
      </w:pPr>
    </w:p>
    <w:p w14:paraId="35209085" w14:textId="72FA2080" w:rsidR="009C335B" w:rsidRDefault="007D72FE" w:rsidP="009C335B">
      <w:pPr>
        <w:spacing w:before="60" w:after="60"/>
        <w:rPr>
          <w:lang w:val="en-PH"/>
        </w:rPr>
      </w:pPr>
      <w:r w:rsidRPr="00A24C0C">
        <w:rPr>
          <w:b/>
          <w:noProof/>
        </w:rPr>
        <w:t>This test measures the voltage drop across the positive battery cable</w:t>
      </w:r>
      <w:r w:rsidRPr="006724CC">
        <w:rPr>
          <w:bCs/>
        </w:rPr>
        <w:t>.</w:t>
      </w:r>
    </w:p>
    <w:p w14:paraId="1AFC7E85" w14:textId="66E155BE" w:rsidR="007D72FE" w:rsidRPr="009C335B" w:rsidRDefault="007D72FE" w:rsidP="009C335B">
      <w:pPr>
        <w:spacing w:before="60" w:after="60"/>
        <w:rPr>
          <w:lang w:val="en-PH"/>
        </w:rPr>
      </w:pPr>
      <w:r>
        <w:rPr>
          <w:noProof/>
        </w:rPr>
        <w:drawing>
          <wp:anchor distT="0" distB="0" distL="114300" distR="114300" simplePos="0" relativeHeight="251732992" behindDoc="0" locked="0" layoutInCell="1" allowOverlap="1" wp14:anchorId="1E7787EF" wp14:editId="59432289">
            <wp:simplePos x="0" y="0"/>
            <wp:positionH relativeFrom="margin">
              <wp:posOffset>3636010</wp:posOffset>
            </wp:positionH>
            <wp:positionV relativeFrom="paragraph">
              <wp:posOffset>212725</wp:posOffset>
            </wp:positionV>
            <wp:extent cx="2889885" cy="2858770"/>
            <wp:effectExtent l="0" t="0" r="5715" b="0"/>
            <wp:wrapSquare wrapText="bothSides"/>
            <wp:docPr id="16386" name="Picture 16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89885" cy="2858770"/>
                    </a:xfrm>
                    <a:prstGeom prst="rect">
                      <a:avLst/>
                    </a:prstGeom>
                    <a:noFill/>
                  </pic:spPr>
                </pic:pic>
              </a:graphicData>
            </a:graphic>
            <wp14:sizeRelH relativeFrom="page">
              <wp14:pctWidth>0</wp14:pctWidth>
            </wp14:sizeRelH>
            <wp14:sizeRelV relativeFrom="page">
              <wp14:pctHeight>0</wp14:pctHeight>
            </wp14:sizeRelV>
          </wp:anchor>
        </w:drawing>
      </w:r>
      <w:r w:rsidR="009C335B">
        <w:t>1,</w:t>
      </w:r>
      <w:r w:rsidRPr="008C26A2">
        <w:t>Connect the tester or meter leads:</w:t>
      </w:r>
      <w:r>
        <w:t xml:space="preserve">                                       </w:t>
      </w:r>
    </w:p>
    <w:p w14:paraId="638E7760" w14:textId="77777777" w:rsidR="007D72FE" w:rsidRPr="008C26A2" w:rsidRDefault="007D72FE" w:rsidP="006D19BB">
      <w:pPr>
        <w:numPr>
          <w:ilvl w:val="0"/>
          <w:numId w:val="40"/>
        </w:numPr>
        <w:spacing w:before="60" w:after="60" w:line="276" w:lineRule="auto"/>
        <w:ind w:left="630" w:hanging="270"/>
      </w:pPr>
      <w:r w:rsidRPr="008C26A2">
        <w:t>Red lead to the starter motor housing</w:t>
      </w:r>
    </w:p>
    <w:p w14:paraId="6B868D84" w14:textId="77777777" w:rsidR="007D72FE" w:rsidRPr="008C26A2" w:rsidRDefault="007D72FE" w:rsidP="006D19BB">
      <w:pPr>
        <w:numPr>
          <w:ilvl w:val="0"/>
          <w:numId w:val="40"/>
        </w:numPr>
        <w:spacing w:before="60" w:after="60" w:line="276" w:lineRule="auto"/>
        <w:ind w:left="630" w:hanging="270"/>
      </w:pPr>
      <w:r w:rsidRPr="008C26A2">
        <w:t>Black lead to negative terminal of the battery</w:t>
      </w:r>
    </w:p>
    <w:p w14:paraId="23EFF385" w14:textId="77777777" w:rsidR="007D72FE" w:rsidRPr="008C26A2" w:rsidRDefault="007D72FE" w:rsidP="007D72FE">
      <w:pPr>
        <w:spacing w:before="60" w:after="60"/>
      </w:pPr>
      <w:r w:rsidRPr="008C26A2">
        <w:t>2. Crank the engine and note the voltage reading:</w:t>
      </w:r>
    </w:p>
    <w:p w14:paraId="475E04D1" w14:textId="77777777" w:rsidR="007D72FE" w:rsidRPr="008C26A2" w:rsidRDefault="007D72FE" w:rsidP="006D19BB">
      <w:pPr>
        <w:numPr>
          <w:ilvl w:val="0"/>
          <w:numId w:val="40"/>
        </w:numPr>
        <w:spacing w:before="60" w:after="60" w:line="276" w:lineRule="auto"/>
        <w:ind w:left="630" w:hanging="270"/>
      </w:pPr>
      <w:r w:rsidRPr="008C26A2">
        <w:t>0.2 volts or less is acceptable resistance</w:t>
      </w:r>
    </w:p>
    <w:p w14:paraId="7CEB950C" w14:textId="77777777" w:rsidR="007D72FE" w:rsidRPr="008C26A2" w:rsidRDefault="007D72FE" w:rsidP="006D19BB">
      <w:pPr>
        <w:numPr>
          <w:ilvl w:val="0"/>
          <w:numId w:val="40"/>
        </w:numPr>
        <w:spacing w:before="60" w:after="60" w:line="276" w:lineRule="auto"/>
        <w:ind w:left="630" w:hanging="270"/>
      </w:pPr>
      <w:r w:rsidRPr="008C26A2">
        <w:t>More than 0.2 volts is excessive resistance</w:t>
      </w:r>
    </w:p>
    <w:p w14:paraId="74C1E65E" w14:textId="4EF8712D" w:rsidR="007D72FE" w:rsidRPr="008C26A2" w:rsidRDefault="00C0057A" w:rsidP="009C335B">
      <w:pPr>
        <w:spacing w:before="60" w:after="60"/>
      </w:pPr>
      <w:r>
        <w:t xml:space="preserve">3, </w:t>
      </w:r>
      <w:r w:rsidR="009C335B">
        <w:t xml:space="preserve"> </w:t>
      </w:r>
      <w:r w:rsidR="007D72FE" w:rsidRPr="008C26A2">
        <w:t>Crank the engine and note the voltage reading:</w:t>
      </w:r>
    </w:p>
    <w:p w14:paraId="4DAF8B79" w14:textId="77777777" w:rsidR="007D72FE" w:rsidRPr="008C26A2" w:rsidRDefault="007D72FE" w:rsidP="006D19BB">
      <w:pPr>
        <w:numPr>
          <w:ilvl w:val="0"/>
          <w:numId w:val="40"/>
        </w:numPr>
        <w:spacing w:before="60" w:after="60" w:line="276" w:lineRule="auto"/>
        <w:ind w:left="630" w:hanging="270"/>
      </w:pPr>
      <w:r w:rsidRPr="008C26A2">
        <w:t>0.5 volts or less is acceptable resistance</w:t>
      </w:r>
    </w:p>
    <w:p w14:paraId="62868D60" w14:textId="77777777" w:rsidR="007D72FE" w:rsidRPr="008C26A2" w:rsidRDefault="007D72FE" w:rsidP="006D19BB">
      <w:pPr>
        <w:numPr>
          <w:ilvl w:val="0"/>
          <w:numId w:val="40"/>
        </w:numPr>
        <w:spacing w:before="60" w:after="60" w:line="276" w:lineRule="auto"/>
        <w:ind w:left="630" w:hanging="270"/>
      </w:pPr>
      <w:r w:rsidRPr="008C26A2">
        <w:t>More than 0.5 volts is excessive resistance</w:t>
      </w:r>
    </w:p>
    <w:p w14:paraId="5EEA95B5" w14:textId="7F5C24A0" w:rsidR="007D72FE" w:rsidRPr="008B5B94" w:rsidRDefault="009C335B" w:rsidP="007D72FE">
      <w:pPr>
        <w:spacing w:before="60" w:after="60"/>
      </w:pPr>
      <w:r>
        <w:t xml:space="preserve"> </w:t>
      </w:r>
      <w:r w:rsidR="007D72FE" w:rsidRPr="008B5B94">
        <w:t>If you find excessive resistance, perform these steps:</w:t>
      </w:r>
    </w:p>
    <w:p w14:paraId="687E27EE" w14:textId="77777777" w:rsidR="007D72FE" w:rsidRPr="008B5B94" w:rsidRDefault="007D72FE" w:rsidP="006D19BB">
      <w:pPr>
        <w:numPr>
          <w:ilvl w:val="0"/>
          <w:numId w:val="40"/>
        </w:numPr>
        <w:spacing w:before="60" w:after="60" w:line="276" w:lineRule="auto"/>
        <w:ind w:hanging="1080"/>
      </w:pPr>
      <w:r w:rsidRPr="008B5B94">
        <w:t>Isolate the cause</w:t>
      </w:r>
    </w:p>
    <w:p w14:paraId="4ACEB3DF" w14:textId="77777777" w:rsidR="007D72FE" w:rsidRPr="008B5B94" w:rsidRDefault="007D72FE" w:rsidP="006D19BB">
      <w:pPr>
        <w:numPr>
          <w:ilvl w:val="0"/>
          <w:numId w:val="40"/>
        </w:numPr>
        <w:spacing w:before="60" w:after="60" w:line="276" w:lineRule="auto"/>
        <w:ind w:hanging="1080"/>
      </w:pPr>
      <w:r w:rsidRPr="008B5B94">
        <w:t>Repair the fault</w:t>
      </w:r>
    </w:p>
    <w:p w14:paraId="76D746C1" w14:textId="77777777" w:rsidR="007D72FE" w:rsidRPr="008C26A2" w:rsidRDefault="007D72FE" w:rsidP="006D19BB">
      <w:pPr>
        <w:numPr>
          <w:ilvl w:val="0"/>
          <w:numId w:val="40"/>
        </w:numPr>
        <w:spacing w:before="60" w:after="60" w:line="276" w:lineRule="auto"/>
        <w:ind w:hanging="1080"/>
      </w:pPr>
      <w:r w:rsidRPr="008B5B94">
        <w:t>Re−test the voltage drop</w:t>
      </w:r>
    </w:p>
    <w:p w14:paraId="3BC244A9" w14:textId="68D3D4C1" w:rsidR="007D72FE" w:rsidRPr="008B5B94" w:rsidRDefault="007D72FE" w:rsidP="007D72FE">
      <w:pPr>
        <w:spacing w:before="60" w:after="60"/>
      </w:pPr>
      <w:r w:rsidRPr="008B5B94">
        <w:t>Excessive resistance could be caused by any of these:</w:t>
      </w:r>
    </w:p>
    <w:p w14:paraId="26D0ECA0" w14:textId="77777777" w:rsidR="007D72FE" w:rsidRPr="008B5B94" w:rsidRDefault="007D72FE" w:rsidP="006D19BB">
      <w:pPr>
        <w:numPr>
          <w:ilvl w:val="0"/>
          <w:numId w:val="40"/>
        </w:numPr>
        <w:spacing w:before="60" w:after="60" w:line="276" w:lineRule="auto"/>
        <w:ind w:left="720"/>
      </w:pPr>
      <w:r w:rsidRPr="008B5B94">
        <w:lastRenderedPageBreak/>
        <w:t>Damaged battery cable</w:t>
      </w:r>
    </w:p>
    <w:p w14:paraId="381278D0" w14:textId="77777777" w:rsidR="007D72FE" w:rsidRPr="008B5B94" w:rsidRDefault="007D72FE" w:rsidP="006D19BB">
      <w:pPr>
        <w:numPr>
          <w:ilvl w:val="0"/>
          <w:numId w:val="40"/>
        </w:numPr>
        <w:spacing w:before="60" w:after="60" w:line="276" w:lineRule="auto"/>
        <w:ind w:left="720"/>
      </w:pPr>
      <w:r w:rsidRPr="008B5B94">
        <w:t>Poor connection at battery or starter terminal</w:t>
      </w:r>
    </w:p>
    <w:p w14:paraId="2304E3E9" w14:textId="52C82C55" w:rsidR="009C335B" w:rsidRDefault="007D72FE" w:rsidP="006D19BB">
      <w:pPr>
        <w:numPr>
          <w:ilvl w:val="0"/>
          <w:numId w:val="40"/>
        </w:numPr>
        <w:spacing w:before="60" w:after="60" w:line="276" w:lineRule="auto"/>
        <w:ind w:left="720"/>
      </w:pPr>
      <w:r w:rsidRPr="008B5B94">
        <w:t>Defective magnetic switch</w:t>
      </w:r>
    </w:p>
    <w:p w14:paraId="31FC2098" w14:textId="56D44E86" w:rsidR="007D72FE" w:rsidRDefault="007D72FE" w:rsidP="006D19BB">
      <w:pPr>
        <w:numPr>
          <w:ilvl w:val="0"/>
          <w:numId w:val="40"/>
        </w:numPr>
        <w:spacing w:before="60" w:after="60" w:line="276" w:lineRule="auto"/>
        <w:ind w:left="720"/>
      </w:pPr>
      <w:r w:rsidRPr="009C335B">
        <w:rPr>
          <w:b/>
        </w:rPr>
        <w:t xml:space="preserve">Quality Criteria: </w:t>
      </w:r>
      <w:r w:rsidRPr="009C335B">
        <w:rPr>
          <w:lang w:val="en-PH"/>
        </w:rPr>
        <w:t>Normal voltage drops in the starting system are in the range of 0.2  volts to 0.5 volts.</w:t>
      </w:r>
    </w:p>
    <w:p w14:paraId="307B34C5" w14:textId="77777777" w:rsidR="007D72FE" w:rsidRPr="007B0918" w:rsidRDefault="007D72FE" w:rsidP="006D19BB">
      <w:pPr>
        <w:numPr>
          <w:ilvl w:val="0"/>
          <w:numId w:val="40"/>
        </w:numPr>
        <w:spacing w:before="60" w:after="60" w:line="276" w:lineRule="auto"/>
        <w:ind w:left="720"/>
      </w:pPr>
      <w:r w:rsidRPr="007B0918">
        <w:rPr>
          <w:b/>
        </w:rPr>
        <w:t>Precautions</w:t>
      </w:r>
      <w:r w:rsidRPr="007B0918">
        <w:rPr>
          <w:lang w:val="en-PH"/>
        </w:rPr>
        <w:t xml:space="preserve"> You can pull the Electronic Fuel Injection (EFI) fuse </w:t>
      </w:r>
    </w:p>
    <w:p w14:paraId="783A7631" w14:textId="0CF49E09" w:rsidR="007D72FE" w:rsidRDefault="007D72FE" w:rsidP="00C0057A">
      <w:pPr>
        <w:spacing w:before="60" w:after="60"/>
        <w:rPr>
          <w:lang w:val="en-PH"/>
        </w:rPr>
      </w:pPr>
      <w:r>
        <w:rPr>
          <w:lang w:val="en-PH"/>
        </w:rPr>
        <w:t xml:space="preserve">            </w:t>
      </w:r>
      <w:r w:rsidRPr="009B66B9">
        <w:rPr>
          <w:lang w:val="en-PH"/>
        </w:rPr>
        <w:t>or</w:t>
      </w:r>
      <w:r>
        <w:rPr>
          <w:lang w:val="en-PH"/>
        </w:rPr>
        <w:t xml:space="preserve"> relay to prevent engine start.</w:t>
      </w:r>
    </w:p>
    <w:p w14:paraId="1F5F8974" w14:textId="77777777" w:rsidR="00BC4DC1" w:rsidRPr="00C0057A" w:rsidRDefault="00BC4DC1" w:rsidP="00C0057A">
      <w:pPr>
        <w:spacing w:before="60" w:after="60"/>
        <w:rPr>
          <w:lang w:val="en-PH"/>
        </w:rPr>
      </w:pPr>
    </w:p>
    <w:p w14:paraId="4B748E91" w14:textId="340B51BF" w:rsidR="00850F42" w:rsidRPr="00813297" w:rsidRDefault="00850F42" w:rsidP="009C335B">
      <w:pPr>
        <w:tabs>
          <w:tab w:val="left" w:pos="1260"/>
        </w:tabs>
        <w:autoSpaceDE w:val="0"/>
        <w:autoSpaceDN w:val="0"/>
        <w:adjustRightInd w:val="0"/>
        <w:spacing w:line="360" w:lineRule="auto"/>
        <w:rPr>
          <w:b/>
          <w:bCs/>
          <w:iCs/>
          <w:color w:val="000000"/>
          <w:sz w:val="28"/>
          <w:szCs w:val="28"/>
          <w:lang w:eastAsia="fil-PH"/>
        </w:rPr>
      </w:pPr>
      <w:r w:rsidRPr="00813297">
        <w:rPr>
          <w:b/>
          <w:bCs/>
          <w:iCs/>
          <w:color w:val="000000"/>
          <w:sz w:val="28"/>
          <w:szCs w:val="28"/>
          <w:lang w:eastAsia="fil-PH"/>
        </w:rPr>
        <w:t xml:space="preserve">Operation Sheet </w:t>
      </w:r>
      <w:r w:rsidR="001529AA">
        <w:rPr>
          <w:b/>
          <w:bCs/>
          <w:iCs/>
          <w:color w:val="000000"/>
          <w:sz w:val="28"/>
          <w:szCs w:val="28"/>
          <w:lang w:eastAsia="fil-PH"/>
        </w:rPr>
        <w:t>3</w:t>
      </w:r>
      <w:r w:rsidRPr="00813297">
        <w:rPr>
          <w:b/>
          <w:bCs/>
          <w:iCs/>
          <w:color w:val="000000"/>
          <w:sz w:val="28"/>
          <w:szCs w:val="28"/>
          <w:lang w:eastAsia="fil-PH"/>
        </w:rPr>
        <w:t>.</w:t>
      </w:r>
      <w:r>
        <w:rPr>
          <w:b/>
          <w:bCs/>
          <w:iCs/>
          <w:color w:val="000000"/>
          <w:sz w:val="28"/>
          <w:szCs w:val="28"/>
          <w:lang w:eastAsia="fil-PH"/>
        </w:rPr>
        <w:t xml:space="preserve">4: </w:t>
      </w:r>
      <w:bookmarkStart w:id="64" w:name="_Hlk112618103"/>
      <w:r w:rsidRPr="00090270">
        <w:rPr>
          <w:b/>
          <w:bCs/>
          <w:iCs/>
          <w:color w:val="000000"/>
          <w:sz w:val="28"/>
          <w:szCs w:val="28"/>
          <w:lang w:eastAsia="fil-PH"/>
        </w:rPr>
        <w:t>Magnetic Switch</w:t>
      </w:r>
      <w:r>
        <w:rPr>
          <w:b/>
          <w:bCs/>
          <w:iCs/>
          <w:color w:val="000000"/>
          <w:sz w:val="28"/>
          <w:szCs w:val="28"/>
          <w:lang w:eastAsia="fil-PH"/>
        </w:rPr>
        <w:t xml:space="preserve"> </w:t>
      </w:r>
      <w:r w:rsidRPr="00090270">
        <w:rPr>
          <w:b/>
          <w:bCs/>
          <w:iCs/>
          <w:color w:val="000000"/>
          <w:sz w:val="28"/>
          <w:szCs w:val="28"/>
          <w:lang w:eastAsia="fil-PH"/>
        </w:rPr>
        <w:t>(Solenoid) Tests</w:t>
      </w:r>
      <w:bookmarkEnd w:id="64"/>
    </w:p>
    <w:p w14:paraId="518E1E13" w14:textId="77777777" w:rsidR="00850F42" w:rsidRPr="0060384F" w:rsidRDefault="00850F42" w:rsidP="006D19BB">
      <w:pPr>
        <w:pStyle w:val="ListParagraph"/>
        <w:numPr>
          <w:ilvl w:val="0"/>
          <w:numId w:val="39"/>
        </w:numPr>
        <w:tabs>
          <w:tab w:val="left" w:pos="1260"/>
        </w:tabs>
        <w:autoSpaceDE w:val="0"/>
        <w:autoSpaceDN w:val="0"/>
        <w:adjustRightInd w:val="0"/>
        <w:spacing w:line="360" w:lineRule="auto"/>
        <w:rPr>
          <w:lang w:val="en-PH"/>
        </w:rPr>
      </w:pPr>
      <w:r w:rsidRPr="0060384F">
        <w:rPr>
          <w:b/>
          <w:bCs/>
          <w:iCs/>
          <w:color w:val="000000"/>
          <w:lang w:eastAsia="fil-PH"/>
        </w:rPr>
        <w:t xml:space="preserve">Operation Title: </w:t>
      </w:r>
      <w:r w:rsidRPr="00090270">
        <w:rPr>
          <w:iCs/>
          <w:color w:val="000000"/>
          <w:lang w:eastAsia="fil-PH"/>
        </w:rPr>
        <w:t>Magnetic Switch (Solenoid) Tests</w:t>
      </w:r>
    </w:p>
    <w:p w14:paraId="5424B118" w14:textId="77777777" w:rsidR="00850F42" w:rsidRDefault="00850F42" w:rsidP="006D19BB">
      <w:pPr>
        <w:pStyle w:val="ListParagraph"/>
        <w:numPr>
          <w:ilvl w:val="0"/>
          <w:numId w:val="38"/>
        </w:numPr>
        <w:tabs>
          <w:tab w:val="left" w:pos="1260"/>
        </w:tabs>
        <w:autoSpaceDE w:val="0"/>
        <w:autoSpaceDN w:val="0"/>
        <w:adjustRightInd w:val="0"/>
        <w:spacing w:line="360" w:lineRule="auto"/>
        <w:rPr>
          <w:b/>
          <w:bCs/>
          <w:iCs/>
          <w:color w:val="000000"/>
          <w:lang w:eastAsia="fil-PH"/>
        </w:rPr>
      </w:pPr>
      <w:r w:rsidRPr="00E5704B">
        <w:rPr>
          <w:b/>
          <w:bCs/>
          <w:iCs/>
          <w:color w:val="000000"/>
          <w:lang w:eastAsia="fil-PH"/>
        </w:rPr>
        <w:t>Purpose:</w:t>
      </w:r>
      <w:r>
        <w:rPr>
          <w:b/>
          <w:bCs/>
          <w:iCs/>
          <w:color w:val="000000"/>
          <w:lang w:eastAsia="fil-PH"/>
        </w:rPr>
        <w:t xml:space="preserve"> </w:t>
      </w:r>
      <w:r>
        <w:rPr>
          <w:iCs/>
          <w:color w:val="000000"/>
          <w:lang w:eastAsia="fil-PH"/>
        </w:rPr>
        <w:t>M</w:t>
      </w:r>
      <w:r w:rsidRPr="007B0918">
        <w:rPr>
          <w:iCs/>
          <w:color w:val="000000"/>
          <w:lang w:eastAsia="fil-PH"/>
        </w:rPr>
        <w:t>easures the voltage drop across the magnetic switch</w:t>
      </w:r>
      <w:r>
        <w:rPr>
          <w:lang w:val="en-PH"/>
        </w:rPr>
        <w:t>.</w:t>
      </w:r>
      <w:r w:rsidRPr="00E5704B">
        <w:rPr>
          <w:b/>
          <w:bCs/>
          <w:iCs/>
          <w:color w:val="000000"/>
          <w:lang w:eastAsia="fil-PH"/>
        </w:rPr>
        <w:t xml:space="preserve"> </w:t>
      </w:r>
    </w:p>
    <w:p w14:paraId="1EAAB8AB" w14:textId="77777777" w:rsidR="00850F42" w:rsidRDefault="00850F42" w:rsidP="006D19BB">
      <w:pPr>
        <w:pStyle w:val="ListParagraph"/>
        <w:numPr>
          <w:ilvl w:val="0"/>
          <w:numId w:val="38"/>
        </w:numPr>
        <w:tabs>
          <w:tab w:val="left" w:pos="1260"/>
        </w:tabs>
        <w:autoSpaceDE w:val="0"/>
        <w:autoSpaceDN w:val="0"/>
        <w:adjustRightInd w:val="0"/>
        <w:spacing w:line="360" w:lineRule="auto"/>
        <w:rPr>
          <w:b/>
          <w:bCs/>
          <w:iCs/>
          <w:color w:val="000000"/>
          <w:lang w:eastAsia="fil-PH"/>
        </w:rPr>
      </w:pPr>
      <w:r w:rsidRPr="00E5704B">
        <w:rPr>
          <w:b/>
          <w:bCs/>
          <w:iCs/>
          <w:color w:val="000000"/>
          <w:lang w:eastAsia="fil-PH"/>
        </w:rPr>
        <w:t xml:space="preserve">Instruction: </w:t>
      </w:r>
      <w:r w:rsidRPr="00C45830">
        <w:rPr>
          <w:lang w:val="en-PH"/>
        </w:rPr>
        <w:t>This test measures the voltage drop across the positive battery cable</w:t>
      </w:r>
      <w:r>
        <w:rPr>
          <w:lang w:val="en-PH"/>
        </w:rPr>
        <w:t>.</w:t>
      </w:r>
      <w:r w:rsidRPr="007B0918">
        <w:rPr>
          <w:noProof/>
          <w:lang w:val="en-PH"/>
        </w:rPr>
        <w:t xml:space="preserve"> </w:t>
      </w:r>
    </w:p>
    <w:p w14:paraId="167B2E86" w14:textId="77777777" w:rsidR="00850F42" w:rsidRPr="002209A3" w:rsidRDefault="00850F42" w:rsidP="006D19BB">
      <w:pPr>
        <w:pStyle w:val="ListParagraph"/>
        <w:numPr>
          <w:ilvl w:val="0"/>
          <w:numId w:val="38"/>
        </w:numPr>
        <w:tabs>
          <w:tab w:val="left" w:pos="1260"/>
        </w:tabs>
        <w:autoSpaceDE w:val="0"/>
        <w:autoSpaceDN w:val="0"/>
        <w:adjustRightInd w:val="0"/>
        <w:spacing w:line="360" w:lineRule="auto"/>
        <w:rPr>
          <w:b/>
          <w:bCs/>
          <w:iCs/>
          <w:color w:val="000000"/>
          <w:lang w:eastAsia="fil-PH"/>
        </w:rPr>
      </w:pPr>
      <w:r>
        <w:rPr>
          <w:b/>
          <w:bCs/>
          <w:iCs/>
          <w:color w:val="000000"/>
          <w:lang w:eastAsia="fil-PH"/>
        </w:rPr>
        <w:t xml:space="preserve">Tools and equipment: </w:t>
      </w:r>
      <w:r>
        <w:rPr>
          <w:iCs/>
          <w:color w:val="000000"/>
          <w:lang w:eastAsia="fil-PH"/>
        </w:rPr>
        <w:t xml:space="preserve"> Multimeter  </w:t>
      </w:r>
    </w:p>
    <w:p w14:paraId="0EB47937" w14:textId="27E3DA6E" w:rsidR="00850F42" w:rsidRPr="002209A3" w:rsidRDefault="004851AC" w:rsidP="006D19BB">
      <w:pPr>
        <w:pStyle w:val="ListParagraph"/>
        <w:numPr>
          <w:ilvl w:val="0"/>
          <w:numId w:val="38"/>
        </w:numPr>
        <w:tabs>
          <w:tab w:val="left" w:pos="1260"/>
        </w:tabs>
        <w:autoSpaceDE w:val="0"/>
        <w:autoSpaceDN w:val="0"/>
        <w:adjustRightInd w:val="0"/>
        <w:spacing w:line="360" w:lineRule="auto"/>
        <w:rPr>
          <w:b/>
          <w:bCs/>
          <w:iCs/>
          <w:color w:val="000000"/>
          <w:lang w:eastAsia="fil-PH"/>
        </w:rPr>
      </w:pPr>
      <w:r>
        <w:rPr>
          <w:noProof/>
        </w:rPr>
        <w:drawing>
          <wp:anchor distT="0" distB="0" distL="114300" distR="114300" simplePos="0" relativeHeight="251737088" behindDoc="0" locked="0" layoutInCell="1" allowOverlap="1" wp14:anchorId="3D32233B" wp14:editId="370EE489">
            <wp:simplePos x="0" y="0"/>
            <wp:positionH relativeFrom="margin">
              <wp:posOffset>3888740</wp:posOffset>
            </wp:positionH>
            <wp:positionV relativeFrom="paragraph">
              <wp:posOffset>92710</wp:posOffset>
            </wp:positionV>
            <wp:extent cx="2658745" cy="2721610"/>
            <wp:effectExtent l="0" t="0" r="8255" b="2540"/>
            <wp:wrapSquare wrapText="bothSides"/>
            <wp:docPr id="16389" name="Picture 16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58745" cy="2721610"/>
                    </a:xfrm>
                    <a:prstGeom prst="rect">
                      <a:avLst/>
                    </a:prstGeom>
                    <a:noFill/>
                  </pic:spPr>
                </pic:pic>
              </a:graphicData>
            </a:graphic>
            <wp14:sizeRelH relativeFrom="page">
              <wp14:pctWidth>0</wp14:pctWidth>
            </wp14:sizeRelH>
            <wp14:sizeRelV relativeFrom="page">
              <wp14:pctHeight>0</wp14:pctHeight>
            </wp14:sizeRelV>
          </wp:anchor>
        </w:drawing>
      </w:r>
      <w:r w:rsidR="00850F42" w:rsidRPr="002209A3">
        <w:rPr>
          <w:b/>
        </w:rPr>
        <w:t>Steps in doing the task:</w:t>
      </w:r>
    </w:p>
    <w:p w14:paraId="3C9ADEBD" w14:textId="1891AE99" w:rsidR="00850F42" w:rsidRPr="002209A3" w:rsidRDefault="00850F42" w:rsidP="00850F42">
      <w:pPr>
        <w:tabs>
          <w:tab w:val="left" w:pos="1260"/>
        </w:tabs>
        <w:autoSpaceDE w:val="0"/>
        <w:autoSpaceDN w:val="0"/>
        <w:adjustRightInd w:val="0"/>
        <w:spacing w:before="80" w:after="80"/>
        <w:rPr>
          <w:b/>
          <w:bCs/>
          <w:iCs/>
          <w:color w:val="000000"/>
          <w:lang w:eastAsia="fil-PH"/>
        </w:rPr>
      </w:pPr>
      <w:r>
        <w:rPr>
          <w:lang w:val="en-PH"/>
        </w:rPr>
        <w:t>1.</w:t>
      </w:r>
      <w:r w:rsidRPr="002209A3">
        <w:rPr>
          <w:lang w:val="en-PH"/>
        </w:rPr>
        <w:t xml:space="preserve"> </w:t>
      </w:r>
      <w:bookmarkStart w:id="65" w:name="_Hlk112618156"/>
      <w:r w:rsidRPr="002209A3">
        <w:rPr>
          <w:lang w:val="en-PH"/>
        </w:rPr>
        <w:t>Connect the tester or meter leads:</w:t>
      </w:r>
    </w:p>
    <w:p w14:paraId="1C5FD580" w14:textId="77777777" w:rsidR="00850F42" w:rsidRPr="00AE7A1F" w:rsidRDefault="00850F42" w:rsidP="006D19BB">
      <w:pPr>
        <w:numPr>
          <w:ilvl w:val="0"/>
          <w:numId w:val="43"/>
        </w:numPr>
        <w:spacing w:before="60" w:after="60" w:line="276" w:lineRule="auto"/>
        <w:rPr>
          <w:lang w:val="en-PH"/>
        </w:rPr>
      </w:pPr>
      <w:r w:rsidRPr="00AE7A1F">
        <w:rPr>
          <w:lang w:val="en-PH"/>
        </w:rPr>
        <w:t>Red lead to starter terminal C</w:t>
      </w:r>
    </w:p>
    <w:p w14:paraId="238E4500" w14:textId="77777777" w:rsidR="00850F42" w:rsidRPr="00A66E30" w:rsidRDefault="00850F42" w:rsidP="006D19BB">
      <w:pPr>
        <w:numPr>
          <w:ilvl w:val="0"/>
          <w:numId w:val="43"/>
        </w:numPr>
        <w:spacing w:before="60" w:after="60" w:line="276" w:lineRule="auto"/>
        <w:rPr>
          <w:lang w:val="en-PH"/>
        </w:rPr>
      </w:pPr>
      <w:r w:rsidRPr="00AE7A1F">
        <w:rPr>
          <w:lang w:val="en-PH"/>
        </w:rPr>
        <w:t>Black lead to starter terminal 30</w:t>
      </w:r>
    </w:p>
    <w:p w14:paraId="23F9DF01" w14:textId="77777777" w:rsidR="00850F42" w:rsidRPr="00AE7A1F" w:rsidRDefault="00850F42" w:rsidP="00850F42">
      <w:pPr>
        <w:spacing w:before="60" w:after="60"/>
        <w:rPr>
          <w:lang w:val="en-PH"/>
        </w:rPr>
      </w:pPr>
      <w:r w:rsidRPr="00AE7A1F">
        <w:rPr>
          <w:lang w:val="en-PH"/>
        </w:rPr>
        <w:t>2. Crank the engine and note the voltage reading:</w:t>
      </w:r>
      <w:r w:rsidRPr="007408A7">
        <w:rPr>
          <w:lang w:val="en-PH"/>
        </w:rPr>
        <w:t xml:space="preserve"> </w:t>
      </w:r>
    </w:p>
    <w:p w14:paraId="43ECE036" w14:textId="77777777" w:rsidR="00850F42" w:rsidRPr="00AE7A1F" w:rsidRDefault="00850F42" w:rsidP="006D19BB">
      <w:pPr>
        <w:numPr>
          <w:ilvl w:val="0"/>
          <w:numId w:val="44"/>
        </w:numPr>
        <w:spacing w:before="60" w:after="60" w:line="276" w:lineRule="auto"/>
        <w:rPr>
          <w:lang w:val="en-PH"/>
        </w:rPr>
      </w:pPr>
      <w:r w:rsidRPr="00AE7A1F">
        <w:rPr>
          <w:lang w:val="en-PH"/>
        </w:rPr>
        <w:t>0.3 volts or less is acceptable resistance</w:t>
      </w:r>
    </w:p>
    <w:p w14:paraId="71624FF4" w14:textId="77777777" w:rsidR="00850F42" w:rsidRPr="00A66E30" w:rsidRDefault="00850F42" w:rsidP="006D19BB">
      <w:pPr>
        <w:numPr>
          <w:ilvl w:val="0"/>
          <w:numId w:val="44"/>
        </w:numPr>
        <w:spacing w:before="60" w:after="60" w:line="276" w:lineRule="auto"/>
        <w:rPr>
          <w:lang w:val="en-PH"/>
        </w:rPr>
      </w:pPr>
      <w:r w:rsidRPr="00AE7A1F">
        <w:rPr>
          <w:lang w:val="en-PH"/>
        </w:rPr>
        <w:t>More than 0.3 volts is excessive resistance</w:t>
      </w:r>
    </w:p>
    <w:p w14:paraId="63A249C3" w14:textId="77777777" w:rsidR="00850F42" w:rsidRPr="00AE7A1F" w:rsidRDefault="00850F42" w:rsidP="00850F42">
      <w:pPr>
        <w:spacing w:before="60" w:after="60"/>
        <w:rPr>
          <w:lang w:val="en-PH"/>
        </w:rPr>
      </w:pPr>
      <w:r w:rsidRPr="00AE7A1F">
        <w:rPr>
          <w:lang w:val="en-PH"/>
        </w:rPr>
        <w:t>If you find excessive resistance, perform these steps:</w:t>
      </w:r>
    </w:p>
    <w:p w14:paraId="63F49D12" w14:textId="77777777" w:rsidR="00850F42" w:rsidRPr="00AE7A1F" w:rsidRDefault="00850F42" w:rsidP="006D19BB">
      <w:pPr>
        <w:numPr>
          <w:ilvl w:val="0"/>
          <w:numId w:val="45"/>
        </w:numPr>
        <w:spacing w:before="60" w:after="60" w:line="276" w:lineRule="auto"/>
        <w:rPr>
          <w:lang w:val="en-PH"/>
        </w:rPr>
      </w:pPr>
      <w:r w:rsidRPr="00AE7A1F">
        <w:rPr>
          <w:lang w:val="en-PH"/>
        </w:rPr>
        <w:t>Isolate the cause</w:t>
      </w:r>
    </w:p>
    <w:p w14:paraId="3A3AB692" w14:textId="77777777" w:rsidR="00850F42" w:rsidRPr="00AE7A1F" w:rsidRDefault="00850F42" w:rsidP="006D19BB">
      <w:pPr>
        <w:numPr>
          <w:ilvl w:val="0"/>
          <w:numId w:val="45"/>
        </w:numPr>
        <w:spacing w:before="60" w:after="60" w:line="276" w:lineRule="auto"/>
        <w:rPr>
          <w:lang w:val="en-PH"/>
        </w:rPr>
      </w:pPr>
      <w:r w:rsidRPr="00AE7A1F">
        <w:rPr>
          <w:lang w:val="en-PH"/>
        </w:rPr>
        <w:t>Repair the fault</w:t>
      </w:r>
    </w:p>
    <w:p w14:paraId="797AE29E" w14:textId="77777777" w:rsidR="00850F42" w:rsidRPr="007408A7" w:rsidRDefault="00850F42" w:rsidP="006D19BB">
      <w:pPr>
        <w:numPr>
          <w:ilvl w:val="0"/>
          <w:numId w:val="45"/>
        </w:numPr>
        <w:spacing w:before="60" w:after="60" w:line="276" w:lineRule="auto"/>
        <w:rPr>
          <w:lang w:val="en-PH"/>
        </w:rPr>
      </w:pPr>
      <w:r w:rsidRPr="00AE7A1F">
        <w:rPr>
          <w:lang w:val="en-PH"/>
        </w:rPr>
        <w:t>Re−test the voltage drops</w:t>
      </w:r>
    </w:p>
    <w:p w14:paraId="7A54B098" w14:textId="77777777" w:rsidR="00850F42" w:rsidRDefault="00850F42" w:rsidP="00C0057A">
      <w:pPr>
        <w:spacing w:line="360" w:lineRule="auto"/>
        <w:rPr>
          <w:lang w:val="en-PH"/>
        </w:rPr>
      </w:pPr>
      <w:r w:rsidRPr="00AE7A1F">
        <w:rPr>
          <w:lang w:val="en-PH"/>
        </w:rPr>
        <w:t>A faulty magnetic switch could cause excessive resistance</w:t>
      </w:r>
      <w:bookmarkEnd w:id="65"/>
      <w:r w:rsidRPr="00AE7A1F">
        <w:rPr>
          <w:lang w:val="en-PH"/>
        </w:rPr>
        <w:t>.</w:t>
      </w:r>
    </w:p>
    <w:p w14:paraId="1E07B853" w14:textId="77777777" w:rsidR="00850F42" w:rsidRPr="002209A3" w:rsidRDefault="00850F42" w:rsidP="006D19BB">
      <w:pPr>
        <w:pStyle w:val="ListParagraph"/>
        <w:numPr>
          <w:ilvl w:val="0"/>
          <w:numId w:val="46"/>
        </w:numPr>
        <w:spacing w:line="360" w:lineRule="auto"/>
        <w:rPr>
          <w:lang w:val="en-PH"/>
        </w:rPr>
      </w:pPr>
      <w:r w:rsidRPr="002209A3">
        <w:rPr>
          <w:b/>
        </w:rPr>
        <w:t xml:space="preserve">Quality Criteria: </w:t>
      </w:r>
      <w:r w:rsidRPr="002209A3">
        <w:rPr>
          <w:lang w:val="en-PH"/>
        </w:rPr>
        <w:t xml:space="preserve">Follow the test procedure  </w:t>
      </w:r>
    </w:p>
    <w:p w14:paraId="1D052544" w14:textId="2480F7BD" w:rsidR="001529AA" w:rsidRDefault="00850F42" w:rsidP="006D19BB">
      <w:pPr>
        <w:pStyle w:val="ListParagraph"/>
        <w:numPr>
          <w:ilvl w:val="0"/>
          <w:numId w:val="42"/>
        </w:numPr>
        <w:spacing w:line="360" w:lineRule="auto"/>
        <w:rPr>
          <w:lang w:val="en-PH"/>
        </w:rPr>
      </w:pPr>
      <w:r w:rsidRPr="002209A3">
        <w:rPr>
          <w:b/>
        </w:rPr>
        <w:t>Precautions</w:t>
      </w:r>
      <w:r w:rsidRPr="002209A3">
        <w:rPr>
          <w:lang w:val="en-PH"/>
        </w:rPr>
        <w:t xml:space="preserve"> Do not crank the engine longer than 10 seconds at a time. Starters with planetary gear reduction do not have a magnetic switch.</w:t>
      </w:r>
    </w:p>
    <w:p w14:paraId="02ACCE7A" w14:textId="51623143" w:rsidR="00CE7155" w:rsidRDefault="00CE7155" w:rsidP="00CE7155">
      <w:pPr>
        <w:spacing w:line="360" w:lineRule="auto"/>
        <w:rPr>
          <w:lang w:val="en-PH"/>
        </w:rPr>
      </w:pPr>
    </w:p>
    <w:p w14:paraId="3F08BAD8" w14:textId="77777777" w:rsidR="004851AC" w:rsidRDefault="004851AC" w:rsidP="00CE7155">
      <w:pPr>
        <w:spacing w:line="360" w:lineRule="auto"/>
        <w:rPr>
          <w:lang w:val="en-PH"/>
        </w:rPr>
      </w:pPr>
    </w:p>
    <w:p w14:paraId="0896E269" w14:textId="77777777" w:rsidR="00CE7155" w:rsidRPr="00CE7155" w:rsidRDefault="00CE7155" w:rsidP="00CE7155">
      <w:pPr>
        <w:pStyle w:val="Heading1"/>
        <w:framePr w:wrap="around" w:hAnchor="page" w:x="1377" w:y="139"/>
      </w:pPr>
      <w:r>
        <w:lastRenderedPageBreak/>
        <w:t xml:space="preserve">    </w:t>
      </w:r>
      <w:bookmarkStart w:id="66" w:name="_Toc113063805"/>
      <w:r w:rsidRPr="00CE7155">
        <w:t>Lap Test-3</w:t>
      </w:r>
      <w:bookmarkEnd w:id="66"/>
    </w:p>
    <w:p w14:paraId="4A39BB0C" w14:textId="77777777" w:rsidR="00CE7155" w:rsidRPr="00CE7155" w:rsidRDefault="00CE7155" w:rsidP="00CE7155">
      <w:pPr>
        <w:spacing w:line="360" w:lineRule="auto"/>
        <w:rPr>
          <w:lang w:val="en-PH"/>
        </w:rPr>
      </w:pPr>
    </w:p>
    <w:p w14:paraId="06FA9C60" w14:textId="77777777" w:rsidR="00CE7155" w:rsidRDefault="00CE7155" w:rsidP="00CE7155">
      <w:pPr>
        <w:pStyle w:val="ListParagraph"/>
        <w:rPr>
          <w:sz w:val="28"/>
          <w:szCs w:val="28"/>
        </w:rPr>
      </w:pPr>
      <w:bookmarkStart w:id="67" w:name="_Hlk113063137"/>
    </w:p>
    <w:p w14:paraId="22FEAAB5" w14:textId="7AB06AB9" w:rsidR="001529AA" w:rsidRPr="00CE7155" w:rsidRDefault="001529AA" w:rsidP="006D19BB">
      <w:pPr>
        <w:pStyle w:val="ListParagraph"/>
        <w:numPr>
          <w:ilvl w:val="0"/>
          <w:numId w:val="42"/>
        </w:numPr>
        <w:rPr>
          <w:sz w:val="28"/>
          <w:szCs w:val="28"/>
        </w:rPr>
      </w:pPr>
      <w:r w:rsidRPr="006823F9">
        <w:rPr>
          <w:sz w:val="28"/>
          <w:szCs w:val="28"/>
        </w:rPr>
        <w:t xml:space="preserve">Task-1 </w:t>
      </w:r>
      <w:bookmarkEnd w:id="67"/>
      <w:r w:rsidR="004851AC">
        <w:t>Perform</w:t>
      </w:r>
      <w:r w:rsidRPr="00C0057A">
        <w:t xml:space="preserve"> </w:t>
      </w:r>
      <w:r w:rsidR="00CE7155">
        <w:t xml:space="preserve">Starter motor </w:t>
      </w:r>
      <w:r w:rsidR="00475242">
        <w:t>bench</w:t>
      </w:r>
      <w:r w:rsidR="00CE7155">
        <w:t xml:space="preserve"> test</w:t>
      </w:r>
    </w:p>
    <w:p w14:paraId="3D5CD72D" w14:textId="77777777" w:rsidR="00CE7155" w:rsidRPr="00CE7155" w:rsidRDefault="00CE7155" w:rsidP="006D19BB">
      <w:pPr>
        <w:pStyle w:val="ListParagraph"/>
        <w:numPr>
          <w:ilvl w:val="0"/>
          <w:numId w:val="68"/>
        </w:numPr>
        <w:rPr>
          <w:sz w:val="28"/>
          <w:szCs w:val="28"/>
        </w:rPr>
      </w:pPr>
      <w:r w:rsidRPr="00CE7155">
        <w:rPr>
          <w:sz w:val="28"/>
          <w:szCs w:val="28"/>
        </w:rPr>
        <w:t>Pull-in test</w:t>
      </w:r>
    </w:p>
    <w:p w14:paraId="2DB7A613" w14:textId="77777777" w:rsidR="00CE7155" w:rsidRPr="00CE7155" w:rsidRDefault="00CE7155" w:rsidP="006D19BB">
      <w:pPr>
        <w:pStyle w:val="ListParagraph"/>
        <w:numPr>
          <w:ilvl w:val="0"/>
          <w:numId w:val="68"/>
        </w:numPr>
        <w:rPr>
          <w:sz w:val="28"/>
          <w:szCs w:val="28"/>
        </w:rPr>
      </w:pPr>
      <w:r w:rsidRPr="00CE7155">
        <w:rPr>
          <w:sz w:val="28"/>
          <w:szCs w:val="28"/>
        </w:rPr>
        <w:t>Hold- in test</w:t>
      </w:r>
    </w:p>
    <w:p w14:paraId="796B00BD" w14:textId="77777777" w:rsidR="00CE7155" w:rsidRPr="00CE7155" w:rsidRDefault="00CE7155" w:rsidP="006D19BB">
      <w:pPr>
        <w:pStyle w:val="ListParagraph"/>
        <w:numPr>
          <w:ilvl w:val="0"/>
          <w:numId w:val="68"/>
        </w:numPr>
        <w:rPr>
          <w:sz w:val="28"/>
          <w:szCs w:val="28"/>
        </w:rPr>
      </w:pPr>
      <w:r w:rsidRPr="00CE7155">
        <w:rPr>
          <w:sz w:val="28"/>
          <w:szCs w:val="28"/>
        </w:rPr>
        <w:t>Pinion return test</w:t>
      </w:r>
    </w:p>
    <w:p w14:paraId="1FB3493D" w14:textId="4D4482A0" w:rsidR="00CE7155" w:rsidRPr="00CE7155" w:rsidRDefault="00CE7155" w:rsidP="006D19BB">
      <w:pPr>
        <w:pStyle w:val="ListParagraph"/>
        <w:numPr>
          <w:ilvl w:val="0"/>
          <w:numId w:val="68"/>
        </w:numPr>
        <w:rPr>
          <w:sz w:val="28"/>
          <w:szCs w:val="28"/>
        </w:rPr>
      </w:pPr>
      <w:r w:rsidRPr="00CE7155">
        <w:rPr>
          <w:sz w:val="28"/>
          <w:szCs w:val="28"/>
        </w:rPr>
        <w:t>No-load test</w:t>
      </w:r>
    </w:p>
    <w:p w14:paraId="1EE7AEC8" w14:textId="618952FA" w:rsidR="001529AA" w:rsidRPr="00C0057A" w:rsidRDefault="001529AA" w:rsidP="006D19BB">
      <w:pPr>
        <w:pStyle w:val="ListParagraph"/>
        <w:numPr>
          <w:ilvl w:val="0"/>
          <w:numId w:val="42"/>
        </w:numPr>
      </w:pPr>
      <w:r>
        <w:rPr>
          <w:sz w:val="28"/>
          <w:szCs w:val="28"/>
        </w:rPr>
        <w:t xml:space="preserve">Task-2 </w:t>
      </w:r>
      <w:r w:rsidR="00475242">
        <w:t xml:space="preserve">Inspect </w:t>
      </w:r>
      <w:r w:rsidR="00475242" w:rsidRPr="00C0057A">
        <w:t>starter</w:t>
      </w:r>
      <w:r w:rsidRPr="00C0057A">
        <w:t xml:space="preserve"> motor current draw test</w:t>
      </w:r>
    </w:p>
    <w:p w14:paraId="3928FE02" w14:textId="75A85558" w:rsidR="001529AA" w:rsidRPr="006823F9" w:rsidRDefault="001529AA" w:rsidP="006D19BB">
      <w:pPr>
        <w:pStyle w:val="ListParagraph"/>
        <w:numPr>
          <w:ilvl w:val="0"/>
          <w:numId w:val="42"/>
        </w:numPr>
        <w:rPr>
          <w:sz w:val="28"/>
          <w:szCs w:val="28"/>
        </w:rPr>
      </w:pPr>
      <w:r>
        <w:rPr>
          <w:sz w:val="28"/>
          <w:szCs w:val="28"/>
        </w:rPr>
        <w:t>Task-3</w:t>
      </w:r>
      <w:r w:rsidRPr="006823F9">
        <w:rPr>
          <w:sz w:val="28"/>
          <w:szCs w:val="28"/>
        </w:rPr>
        <w:t xml:space="preserve"> </w:t>
      </w:r>
      <w:r w:rsidR="004851AC">
        <w:rPr>
          <w:sz w:val="28"/>
          <w:szCs w:val="28"/>
        </w:rPr>
        <w:t xml:space="preserve">Test </w:t>
      </w:r>
      <w:r w:rsidRPr="006823F9">
        <w:rPr>
          <w:color w:val="000000"/>
        </w:rPr>
        <w:t>Starter Motor Voltage Drop Tests</w:t>
      </w:r>
    </w:p>
    <w:p w14:paraId="6B0DD41A" w14:textId="2F28DF60" w:rsidR="001A745E" w:rsidRDefault="001529AA" w:rsidP="006D19BB">
      <w:pPr>
        <w:pStyle w:val="ListParagraph"/>
        <w:numPr>
          <w:ilvl w:val="0"/>
          <w:numId w:val="42"/>
        </w:numPr>
        <w:rPr>
          <w:color w:val="000000"/>
        </w:rPr>
      </w:pPr>
      <w:r w:rsidRPr="001529AA">
        <w:rPr>
          <w:color w:val="000000"/>
          <w:sz w:val="28"/>
          <w:szCs w:val="28"/>
        </w:rPr>
        <w:t xml:space="preserve">Task-4 </w:t>
      </w:r>
      <w:r w:rsidRPr="001529AA">
        <w:rPr>
          <w:sz w:val="28"/>
          <w:szCs w:val="28"/>
        </w:rPr>
        <w:t xml:space="preserve">Perform </w:t>
      </w:r>
      <w:r w:rsidRPr="001529AA">
        <w:rPr>
          <w:color w:val="000000"/>
        </w:rPr>
        <w:t>Magnetic Switch (Solenoid) Tests</w:t>
      </w:r>
      <w:r>
        <w:rPr>
          <w:color w:val="000000"/>
        </w:rPr>
        <w:t>.</w:t>
      </w:r>
    </w:p>
    <w:p w14:paraId="4E0E38DC" w14:textId="77777777" w:rsidR="00BC4DC1" w:rsidRPr="001529AA" w:rsidRDefault="00BC4DC1" w:rsidP="00CE7155">
      <w:pPr>
        <w:pStyle w:val="ListParagraph"/>
        <w:rPr>
          <w:color w:val="000000"/>
        </w:rPr>
      </w:pPr>
    </w:p>
    <w:p w14:paraId="61D36147" w14:textId="1DC33A17" w:rsidR="00CE7155" w:rsidRDefault="00CE7155" w:rsidP="00CE7155">
      <w:pPr>
        <w:pStyle w:val="ListParagraph"/>
        <w:rPr>
          <w:sz w:val="28"/>
          <w:szCs w:val="28"/>
        </w:rPr>
      </w:pPr>
    </w:p>
    <w:p w14:paraId="5D6AA7E1" w14:textId="1F788D5E" w:rsidR="001A745E" w:rsidRDefault="001A745E">
      <w:pPr>
        <w:rPr>
          <w:sz w:val="28"/>
          <w:szCs w:val="28"/>
        </w:rPr>
      </w:pPr>
    </w:p>
    <w:p w14:paraId="6ED423F7" w14:textId="07E892D5" w:rsidR="00CE7155" w:rsidRDefault="00CE7155">
      <w:pPr>
        <w:rPr>
          <w:sz w:val="28"/>
          <w:szCs w:val="28"/>
        </w:rPr>
      </w:pPr>
    </w:p>
    <w:p w14:paraId="00559C6C" w14:textId="10C9ACAF" w:rsidR="00CE7155" w:rsidRDefault="00CE7155">
      <w:pPr>
        <w:rPr>
          <w:sz w:val="28"/>
          <w:szCs w:val="28"/>
        </w:rPr>
      </w:pPr>
    </w:p>
    <w:p w14:paraId="23F26648" w14:textId="23AAD95B" w:rsidR="00CE7155" w:rsidRDefault="00CE7155">
      <w:pPr>
        <w:rPr>
          <w:sz w:val="28"/>
          <w:szCs w:val="28"/>
        </w:rPr>
      </w:pPr>
    </w:p>
    <w:p w14:paraId="6C612CA8" w14:textId="5D7CB030" w:rsidR="00CE7155" w:rsidRDefault="00CE7155">
      <w:pPr>
        <w:rPr>
          <w:sz w:val="28"/>
          <w:szCs w:val="28"/>
        </w:rPr>
      </w:pPr>
    </w:p>
    <w:p w14:paraId="138000F9" w14:textId="12546AAF" w:rsidR="00CE7155" w:rsidRDefault="00CE7155">
      <w:pPr>
        <w:rPr>
          <w:sz w:val="28"/>
          <w:szCs w:val="28"/>
        </w:rPr>
      </w:pPr>
    </w:p>
    <w:p w14:paraId="4B8D7EA2" w14:textId="0E3FFC80" w:rsidR="002C0733" w:rsidRDefault="002C0733">
      <w:pPr>
        <w:rPr>
          <w:sz w:val="28"/>
          <w:szCs w:val="28"/>
        </w:rPr>
      </w:pPr>
    </w:p>
    <w:p w14:paraId="47C66057" w14:textId="206AB908" w:rsidR="002C0733" w:rsidRDefault="002C0733">
      <w:pPr>
        <w:rPr>
          <w:sz w:val="28"/>
          <w:szCs w:val="28"/>
        </w:rPr>
      </w:pPr>
    </w:p>
    <w:p w14:paraId="39493010" w14:textId="47C5AC94" w:rsidR="002C0733" w:rsidRDefault="002C0733">
      <w:pPr>
        <w:rPr>
          <w:sz w:val="28"/>
          <w:szCs w:val="28"/>
        </w:rPr>
      </w:pPr>
    </w:p>
    <w:p w14:paraId="057A90A5" w14:textId="4A0BCC7A" w:rsidR="002C0733" w:rsidRDefault="002C0733">
      <w:pPr>
        <w:rPr>
          <w:sz w:val="28"/>
          <w:szCs w:val="28"/>
        </w:rPr>
      </w:pPr>
    </w:p>
    <w:p w14:paraId="41B0498C" w14:textId="230268E9" w:rsidR="002C0733" w:rsidRDefault="002C0733">
      <w:pPr>
        <w:rPr>
          <w:sz w:val="28"/>
          <w:szCs w:val="28"/>
        </w:rPr>
      </w:pPr>
    </w:p>
    <w:p w14:paraId="2E7F7F73" w14:textId="6C491938" w:rsidR="002C0733" w:rsidRDefault="002C0733">
      <w:pPr>
        <w:rPr>
          <w:sz w:val="28"/>
          <w:szCs w:val="28"/>
        </w:rPr>
      </w:pPr>
    </w:p>
    <w:p w14:paraId="4B596D42" w14:textId="40C156D1" w:rsidR="002C0733" w:rsidRDefault="002C0733">
      <w:pPr>
        <w:rPr>
          <w:sz w:val="28"/>
          <w:szCs w:val="28"/>
        </w:rPr>
      </w:pPr>
    </w:p>
    <w:p w14:paraId="542C6199" w14:textId="45A903F9" w:rsidR="002C0733" w:rsidRDefault="002C0733">
      <w:pPr>
        <w:rPr>
          <w:sz w:val="28"/>
          <w:szCs w:val="28"/>
        </w:rPr>
      </w:pPr>
    </w:p>
    <w:p w14:paraId="000A35B0" w14:textId="22BA4654" w:rsidR="002C0733" w:rsidRDefault="002C0733">
      <w:pPr>
        <w:rPr>
          <w:sz w:val="28"/>
          <w:szCs w:val="28"/>
        </w:rPr>
      </w:pPr>
    </w:p>
    <w:p w14:paraId="5F28D07E" w14:textId="3BD3604B" w:rsidR="002C0733" w:rsidRDefault="002C0733">
      <w:pPr>
        <w:rPr>
          <w:sz w:val="28"/>
          <w:szCs w:val="28"/>
        </w:rPr>
      </w:pPr>
    </w:p>
    <w:p w14:paraId="3721F404" w14:textId="2C9AFDF8" w:rsidR="002C0733" w:rsidRDefault="002C0733">
      <w:pPr>
        <w:rPr>
          <w:sz w:val="28"/>
          <w:szCs w:val="28"/>
        </w:rPr>
      </w:pPr>
    </w:p>
    <w:p w14:paraId="510DD5A1" w14:textId="1AC966B8" w:rsidR="002C0733" w:rsidRDefault="002C0733">
      <w:pPr>
        <w:rPr>
          <w:sz w:val="28"/>
          <w:szCs w:val="28"/>
        </w:rPr>
      </w:pPr>
    </w:p>
    <w:p w14:paraId="3B766388" w14:textId="47D52535" w:rsidR="002C0733" w:rsidRDefault="002C0733">
      <w:pPr>
        <w:rPr>
          <w:sz w:val="28"/>
          <w:szCs w:val="28"/>
        </w:rPr>
      </w:pPr>
    </w:p>
    <w:p w14:paraId="5701430F" w14:textId="66768A5C" w:rsidR="002C0733" w:rsidRDefault="002C0733">
      <w:pPr>
        <w:rPr>
          <w:sz w:val="28"/>
          <w:szCs w:val="28"/>
        </w:rPr>
      </w:pPr>
    </w:p>
    <w:p w14:paraId="6CA6EB8C" w14:textId="5AA74AED" w:rsidR="002C0733" w:rsidRDefault="002C0733">
      <w:pPr>
        <w:rPr>
          <w:sz w:val="28"/>
          <w:szCs w:val="28"/>
        </w:rPr>
      </w:pPr>
    </w:p>
    <w:p w14:paraId="5EF243AE" w14:textId="0F1B6565" w:rsidR="002C0733" w:rsidRDefault="002C0733">
      <w:pPr>
        <w:rPr>
          <w:sz w:val="28"/>
          <w:szCs w:val="28"/>
        </w:rPr>
      </w:pPr>
    </w:p>
    <w:p w14:paraId="290D9ED9" w14:textId="0A93A56E" w:rsidR="002C0733" w:rsidRDefault="002C0733">
      <w:pPr>
        <w:rPr>
          <w:sz w:val="28"/>
          <w:szCs w:val="28"/>
        </w:rPr>
      </w:pPr>
    </w:p>
    <w:p w14:paraId="5D3E2215" w14:textId="33AE7784" w:rsidR="002C0733" w:rsidRDefault="002C0733">
      <w:pPr>
        <w:rPr>
          <w:sz w:val="28"/>
          <w:szCs w:val="28"/>
        </w:rPr>
      </w:pPr>
    </w:p>
    <w:p w14:paraId="472BCE68" w14:textId="769A423F" w:rsidR="002C0733" w:rsidRDefault="002C0733">
      <w:pPr>
        <w:rPr>
          <w:sz w:val="28"/>
          <w:szCs w:val="28"/>
        </w:rPr>
      </w:pPr>
    </w:p>
    <w:p w14:paraId="16EC5C42" w14:textId="77777777" w:rsidR="002C0733" w:rsidRDefault="002C0733">
      <w:pPr>
        <w:rPr>
          <w:sz w:val="28"/>
          <w:szCs w:val="28"/>
        </w:rPr>
      </w:pPr>
    </w:p>
    <w:p w14:paraId="3609F4B5" w14:textId="3D220963" w:rsidR="00CE7155" w:rsidRDefault="00CE7155">
      <w:pPr>
        <w:rPr>
          <w:sz w:val="28"/>
          <w:szCs w:val="28"/>
        </w:rPr>
      </w:pPr>
    </w:p>
    <w:p w14:paraId="5DCEECB6" w14:textId="77777777" w:rsidR="00CE7155" w:rsidRDefault="00CE7155">
      <w:pPr>
        <w:rPr>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A745E" w:rsidRPr="00A121FA" w14:paraId="54BD52B1" w14:textId="77777777" w:rsidTr="00663C99">
        <w:trPr>
          <w:trHeight w:val="437"/>
        </w:trPr>
        <w:tc>
          <w:tcPr>
            <w:tcW w:w="9468" w:type="dxa"/>
            <w:shd w:val="clear" w:color="auto" w:fill="D99594"/>
          </w:tcPr>
          <w:p w14:paraId="3C7E4F84" w14:textId="5570F728" w:rsidR="001A745E" w:rsidRPr="00B64A9C" w:rsidRDefault="001A745E" w:rsidP="00B64A9C">
            <w:pPr>
              <w:pStyle w:val="Heading1"/>
              <w:framePr w:hSpace="0" w:wrap="auto" w:vAnchor="margin" w:hAnchor="text" w:yAlign="inline"/>
            </w:pPr>
            <w:bookmarkStart w:id="68" w:name="_Toc113063806"/>
            <w:r w:rsidRPr="00B64A9C">
              <w:t xml:space="preserve">Unit Four: </w:t>
            </w:r>
            <w:r w:rsidR="00B64A9C" w:rsidRPr="00B64A9C">
              <w:t>Cleanup</w:t>
            </w:r>
            <w:r w:rsidRPr="00B64A9C">
              <w:t xml:space="preserve"> work area and</w:t>
            </w:r>
            <w:r w:rsidR="00B64A9C" w:rsidRPr="00B64A9C">
              <w:t xml:space="preserve"> maintain</w:t>
            </w:r>
            <w:r w:rsidRPr="00B64A9C">
              <w:t xml:space="preserve"> equipment</w:t>
            </w:r>
            <w:bookmarkEnd w:id="68"/>
          </w:p>
        </w:tc>
      </w:tr>
      <w:tr w:rsidR="001A745E" w:rsidRPr="00A121FA" w14:paraId="40AF9AFC" w14:textId="77777777" w:rsidTr="00663C99">
        <w:trPr>
          <w:trHeight w:val="755"/>
        </w:trPr>
        <w:tc>
          <w:tcPr>
            <w:tcW w:w="9468" w:type="dxa"/>
            <w:shd w:val="clear" w:color="auto" w:fill="auto"/>
          </w:tcPr>
          <w:p w14:paraId="7E1A4509" w14:textId="2B75F9A7" w:rsidR="001A745E" w:rsidRPr="00A121FA" w:rsidRDefault="001A745E" w:rsidP="00663C99">
            <w:pPr>
              <w:autoSpaceDE w:val="0"/>
              <w:autoSpaceDN w:val="0"/>
              <w:adjustRightInd w:val="0"/>
              <w:spacing w:line="360" w:lineRule="auto"/>
              <w:jc w:val="both"/>
              <w:rPr>
                <w:bCs/>
              </w:rPr>
            </w:pPr>
            <w:r w:rsidRPr="00A121FA">
              <w:rPr>
                <w:bCs/>
              </w:rPr>
              <w:t xml:space="preserve">This </w:t>
            </w:r>
            <w:r>
              <w:rPr>
                <w:bCs/>
              </w:rPr>
              <w:t>unit</w:t>
            </w:r>
            <w:r w:rsidRPr="00A121FA">
              <w:rPr>
                <w:bCs/>
              </w:rPr>
              <w:t xml:space="preserve"> to provide you the necessary information regarding the following </w:t>
            </w:r>
            <w:r w:rsidRPr="00A121FA">
              <w:t xml:space="preserve">content </w:t>
            </w:r>
            <w:r w:rsidRPr="00A121FA">
              <w:rPr>
                <w:bCs/>
              </w:rPr>
              <w:t>coverage and topics:</w:t>
            </w:r>
          </w:p>
          <w:p w14:paraId="7C405E96" w14:textId="40722F1D" w:rsidR="001A745E" w:rsidRPr="001A745E" w:rsidRDefault="001A745E" w:rsidP="00A5015C">
            <w:pPr>
              <w:pStyle w:val="NoSpacing"/>
              <w:numPr>
                <w:ilvl w:val="1"/>
                <w:numId w:val="2"/>
              </w:numPr>
              <w:spacing w:line="360" w:lineRule="auto"/>
              <w:ind w:left="450" w:hanging="270"/>
              <w:rPr>
                <w:rFonts w:ascii="Times New Roman" w:hAnsi="Times New Roman"/>
              </w:rPr>
            </w:pPr>
            <w:bookmarkStart w:id="69" w:name="_Hlk112362071"/>
            <w:r w:rsidRPr="001A745E">
              <w:rPr>
                <w:rFonts w:ascii="Times New Roman" w:hAnsi="Times New Roman"/>
              </w:rPr>
              <w:t xml:space="preserve">Removing methods of waste and scrap </w:t>
            </w:r>
          </w:p>
          <w:bookmarkEnd w:id="69"/>
          <w:p w14:paraId="7316B5F6" w14:textId="72EE3F47" w:rsidR="001A745E" w:rsidRPr="001A745E" w:rsidRDefault="001A745E" w:rsidP="00A5015C">
            <w:pPr>
              <w:pStyle w:val="NoSpacing"/>
              <w:numPr>
                <w:ilvl w:val="1"/>
                <w:numId w:val="2"/>
              </w:numPr>
              <w:spacing w:line="360" w:lineRule="auto"/>
              <w:ind w:left="450" w:hanging="270"/>
              <w:jc w:val="both"/>
              <w:rPr>
                <w:rFonts w:ascii="Times New Roman" w:hAnsi="Times New Roman"/>
                <w:sz w:val="24"/>
                <w:szCs w:val="24"/>
                <w:lang w:val="en-ZA"/>
              </w:rPr>
            </w:pPr>
            <w:r w:rsidRPr="001A745E">
              <w:rPr>
                <w:rFonts w:ascii="Times New Roman" w:hAnsi="Times New Roman"/>
                <w:sz w:val="24"/>
                <w:szCs w:val="24"/>
                <w:lang w:val="en-ZA"/>
              </w:rPr>
              <w:t>Cleaning and inspecting equipment and work area</w:t>
            </w:r>
          </w:p>
          <w:p w14:paraId="77ECA6A3" w14:textId="5B366AE6" w:rsidR="001A745E" w:rsidRPr="00A121FA" w:rsidRDefault="001A745E" w:rsidP="00663C99">
            <w:pPr>
              <w:autoSpaceDE w:val="0"/>
              <w:autoSpaceDN w:val="0"/>
              <w:adjustRightInd w:val="0"/>
              <w:spacing w:line="360" w:lineRule="auto"/>
              <w:jc w:val="both"/>
              <w:rPr>
                <w:bCs/>
              </w:rPr>
            </w:pPr>
            <w:r w:rsidRPr="00A121FA">
              <w:rPr>
                <w:bCs/>
              </w:rPr>
              <w:t>This guide will also assist you to attain the learning outcomes stated in the cover page. Specifically, upon completion of this learning guide, you will be able to:</w:t>
            </w:r>
          </w:p>
          <w:p w14:paraId="7E14E2A5" w14:textId="21859F5A" w:rsidR="001A745E" w:rsidRPr="001A745E" w:rsidRDefault="004A0F76"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Identify </w:t>
            </w:r>
            <w:r w:rsidR="001A745E" w:rsidRPr="001A745E">
              <w:rPr>
                <w:rFonts w:ascii="Times New Roman" w:hAnsi="Times New Roman"/>
                <w:sz w:val="24"/>
                <w:szCs w:val="24"/>
                <w:lang w:val="en-ZA"/>
              </w:rPr>
              <w:t xml:space="preserve">Removing methods of waste and scrap </w:t>
            </w:r>
          </w:p>
          <w:p w14:paraId="0247C8FC" w14:textId="7B073D06" w:rsidR="001A745E" w:rsidRPr="001A745E" w:rsidRDefault="004A0F76" w:rsidP="00850856">
            <w:pPr>
              <w:pStyle w:val="NoSpacing"/>
              <w:numPr>
                <w:ilvl w:val="0"/>
                <w:numId w:val="4"/>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Apply </w:t>
            </w:r>
            <w:r w:rsidR="001A745E" w:rsidRPr="001A745E">
              <w:rPr>
                <w:rFonts w:ascii="Times New Roman" w:hAnsi="Times New Roman"/>
                <w:sz w:val="24"/>
                <w:szCs w:val="24"/>
                <w:lang w:val="en-ZA"/>
              </w:rPr>
              <w:t>Clean</w:t>
            </w:r>
            <w:r w:rsidR="00E6389F">
              <w:rPr>
                <w:rFonts w:ascii="Times New Roman" w:hAnsi="Times New Roman"/>
                <w:sz w:val="24"/>
                <w:szCs w:val="24"/>
                <w:lang w:val="en-ZA"/>
              </w:rPr>
              <w:t xml:space="preserve"> </w:t>
            </w:r>
            <w:r w:rsidR="001A745E" w:rsidRPr="001A745E">
              <w:rPr>
                <w:rFonts w:ascii="Times New Roman" w:hAnsi="Times New Roman"/>
                <w:sz w:val="24"/>
                <w:szCs w:val="24"/>
                <w:lang w:val="en-ZA"/>
              </w:rPr>
              <w:t>and inspect</w:t>
            </w:r>
            <w:r w:rsidR="00E6389F">
              <w:rPr>
                <w:rFonts w:ascii="Times New Roman" w:hAnsi="Times New Roman"/>
                <w:sz w:val="24"/>
                <w:szCs w:val="24"/>
                <w:lang w:val="en-ZA"/>
              </w:rPr>
              <w:t xml:space="preserve"> </w:t>
            </w:r>
            <w:r w:rsidR="001A745E" w:rsidRPr="001A745E">
              <w:rPr>
                <w:rFonts w:ascii="Times New Roman" w:hAnsi="Times New Roman"/>
                <w:sz w:val="24"/>
                <w:szCs w:val="24"/>
                <w:lang w:val="en-ZA"/>
              </w:rPr>
              <w:t>equipment and work area</w:t>
            </w:r>
            <w:r>
              <w:rPr>
                <w:rFonts w:ascii="Times New Roman" w:hAnsi="Times New Roman"/>
                <w:sz w:val="24"/>
                <w:szCs w:val="24"/>
                <w:lang w:val="en-ZA"/>
              </w:rPr>
              <w:t xml:space="preserve"> </w:t>
            </w:r>
          </w:p>
          <w:p w14:paraId="2024D943" w14:textId="77777777" w:rsidR="001A745E" w:rsidRPr="00253FA8" w:rsidRDefault="001A745E" w:rsidP="00663C99">
            <w:pPr>
              <w:pStyle w:val="NoSpacing"/>
              <w:spacing w:line="360" w:lineRule="auto"/>
              <w:ind w:left="450"/>
              <w:jc w:val="both"/>
              <w:rPr>
                <w:rFonts w:ascii="Times New Roman" w:hAnsi="Times New Roman"/>
                <w:sz w:val="24"/>
                <w:szCs w:val="24"/>
                <w:lang w:val="en-ZA"/>
              </w:rPr>
            </w:pPr>
          </w:p>
        </w:tc>
      </w:tr>
    </w:tbl>
    <w:p w14:paraId="00FD9B79" w14:textId="5F583DDE" w:rsidR="002B65A4" w:rsidRPr="002B65A4" w:rsidRDefault="004A0F76" w:rsidP="002B65A4">
      <w:pPr>
        <w:pStyle w:val="Heading2"/>
        <w:spacing w:before="0" w:line="360" w:lineRule="auto"/>
        <w:jc w:val="both"/>
        <w:rPr>
          <w:rFonts w:ascii="Times New Roman" w:hAnsi="Times New Roman" w:cs="Times New Roman"/>
          <w:color w:val="auto"/>
          <w:sz w:val="28"/>
          <w:szCs w:val="28"/>
        </w:rPr>
      </w:pPr>
      <w:bookmarkStart w:id="70" w:name="_Toc113063807"/>
      <w:r w:rsidRPr="002B65A4">
        <w:rPr>
          <w:rFonts w:ascii="Times New Roman" w:hAnsi="Times New Roman" w:cs="Times New Roman"/>
          <w:color w:val="auto"/>
          <w:sz w:val="28"/>
          <w:szCs w:val="28"/>
        </w:rPr>
        <w:t>4.1. Removing methods of waste and scrap</w:t>
      </w:r>
      <w:bookmarkEnd w:id="70"/>
    </w:p>
    <w:p w14:paraId="049649EC" w14:textId="428EF298" w:rsidR="003168FF" w:rsidRPr="003168FF" w:rsidRDefault="003168FF" w:rsidP="002B65A4">
      <w:pPr>
        <w:tabs>
          <w:tab w:val="left" w:pos="1620"/>
        </w:tabs>
        <w:spacing w:line="360" w:lineRule="auto"/>
        <w:jc w:val="both"/>
        <w:rPr>
          <w:b/>
          <w:szCs w:val="20"/>
        </w:rPr>
      </w:pPr>
      <w:r w:rsidRPr="003168FF">
        <w:rPr>
          <w:b/>
          <w:szCs w:val="20"/>
          <w:lang w:val="en-GB"/>
        </w:rPr>
        <w:t>Collect and store reused material</w:t>
      </w:r>
    </w:p>
    <w:p w14:paraId="149EA31A" w14:textId="77777777" w:rsidR="003168FF" w:rsidRPr="003168FF" w:rsidRDefault="003168FF" w:rsidP="002B65A4">
      <w:pPr>
        <w:widowControl w:val="0"/>
        <w:autoSpaceDE w:val="0"/>
        <w:autoSpaceDN w:val="0"/>
        <w:adjustRightInd w:val="0"/>
        <w:snapToGrid w:val="0"/>
        <w:spacing w:line="360" w:lineRule="auto"/>
        <w:jc w:val="both"/>
      </w:pPr>
      <w:r w:rsidRPr="003168FF">
        <w:t xml:space="preserve">Automotive recycling industry is continuously implementing creative ways to reuse components, reduce waste and increase recycling rates from the process of manufacturing Separating wastes allows for easier recycling and may reduce disposal costs. </w:t>
      </w:r>
    </w:p>
    <w:p w14:paraId="252A2FF5" w14:textId="77777777" w:rsidR="003168FF" w:rsidRPr="003168FF" w:rsidRDefault="003168FF" w:rsidP="006D19BB">
      <w:pPr>
        <w:pStyle w:val="ListParagraph"/>
        <w:widowControl w:val="0"/>
        <w:numPr>
          <w:ilvl w:val="0"/>
          <w:numId w:val="57"/>
        </w:numPr>
        <w:autoSpaceDE w:val="0"/>
        <w:autoSpaceDN w:val="0"/>
        <w:adjustRightInd w:val="0"/>
        <w:snapToGrid w:val="0"/>
        <w:spacing w:line="360" w:lineRule="auto"/>
        <w:jc w:val="both"/>
      </w:pPr>
      <w:r w:rsidRPr="003168FF">
        <w:t>Keep hazardous wastes separate, do not mix used oil solvents, and keep chlorinated solvents (like, tricolor ethane) separate from non-chlorinated solvents (like kerosene and mineral spirits)</w:t>
      </w:r>
    </w:p>
    <w:p w14:paraId="5E7E84AC" w14:textId="77777777" w:rsidR="003168FF" w:rsidRPr="003168FF" w:rsidRDefault="003168FF" w:rsidP="006D19BB">
      <w:pPr>
        <w:pStyle w:val="ListParagraph"/>
        <w:widowControl w:val="0"/>
        <w:numPr>
          <w:ilvl w:val="0"/>
          <w:numId w:val="57"/>
        </w:numPr>
        <w:autoSpaceDE w:val="0"/>
        <w:autoSpaceDN w:val="0"/>
        <w:adjustRightInd w:val="0"/>
        <w:snapToGrid w:val="0"/>
        <w:spacing w:line="360" w:lineRule="auto"/>
        <w:jc w:val="both"/>
      </w:pPr>
      <w:r w:rsidRPr="003168FF">
        <w:t xml:space="preserve">Promptly transfer used fluids to the proper waste or recycling drums. Don’t leave full drip pans or other open containers lying around. </w:t>
      </w:r>
    </w:p>
    <w:p w14:paraId="36B49CF1" w14:textId="77777777" w:rsidR="003168FF" w:rsidRPr="003168FF" w:rsidRDefault="003168FF" w:rsidP="006D19BB">
      <w:pPr>
        <w:pStyle w:val="ListParagraph"/>
        <w:widowControl w:val="0"/>
        <w:numPr>
          <w:ilvl w:val="0"/>
          <w:numId w:val="57"/>
        </w:numPr>
        <w:autoSpaceDE w:val="0"/>
        <w:autoSpaceDN w:val="0"/>
        <w:adjustRightInd w:val="0"/>
        <w:snapToGrid w:val="0"/>
        <w:spacing w:line="360" w:lineRule="auto"/>
        <w:jc w:val="both"/>
      </w:pPr>
      <w:r w:rsidRPr="003168FF">
        <w:t xml:space="preserve">Provide cover and secondary containment until these materials can be removed from the site. </w:t>
      </w:r>
    </w:p>
    <w:p w14:paraId="49F596F4" w14:textId="77777777" w:rsidR="003168FF" w:rsidRPr="003168FF" w:rsidRDefault="003168FF" w:rsidP="006D19BB">
      <w:pPr>
        <w:pStyle w:val="ListParagraph"/>
        <w:widowControl w:val="0"/>
        <w:numPr>
          <w:ilvl w:val="0"/>
          <w:numId w:val="57"/>
        </w:numPr>
        <w:autoSpaceDE w:val="0"/>
        <w:autoSpaceDN w:val="0"/>
        <w:adjustRightInd w:val="0"/>
        <w:snapToGrid w:val="0"/>
        <w:spacing w:line="360" w:lineRule="auto"/>
        <w:jc w:val="both"/>
      </w:pPr>
      <w:r w:rsidRPr="003168FF">
        <w:t xml:space="preserve">Oil filters can be recycled. Ask your oil supplier or recycler about recycling oil filters. </w:t>
      </w:r>
    </w:p>
    <w:p w14:paraId="6DACDA77" w14:textId="77777777" w:rsidR="003168FF" w:rsidRPr="003168FF" w:rsidRDefault="003168FF" w:rsidP="006D19BB">
      <w:pPr>
        <w:pStyle w:val="ListParagraph"/>
        <w:widowControl w:val="0"/>
        <w:numPr>
          <w:ilvl w:val="0"/>
          <w:numId w:val="57"/>
        </w:numPr>
        <w:autoSpaceDE w:val="0"/>
        <w:autoSpaceDN w:val="0"/>
        <w:adjustRightInd w:val="0"/>
        <w:snapToGrid w:val="0"/>
        <w:spacing w:line="360" w:lineRule="auto"/>
        <w:jc w:val="both"/>
      </w:pPr>
      <w:r w:rsidRPr="003168FF">
        <w:t xml:space="preserve">Do not dispose of extra paints and coatings by dumping liquid onto the ground or throwing it into dumpsters. </w:t>
      </w:r>
    </w:p>
    <w:p w14:paraId="3029ED1D" w14:textId="224E318B" w:rsidR="004A0F76" w:rsidRDefault="003168FF" w:rsidP="002B65A4">
      <w:pPr>
        <w:spacing w:line="360" w:lineRule="auto"/>
        <w:jc w:val="both"/>
      </w:pPr>
      <w:r w:rsidRPr="003168FF">
        <w:t xml:space="preserve">Allow coatings to dry or harden before disposal into covered dumpsters. Store cracked batteries in a non-leaking secondary container. Do this with all cracked batteries, even if you think all the acid </w:t>
      </w:r>
      <w:r w:rsidRPr="003168FF">
        <w:lastRenderedPageBreak/>
        <w:t>has drained out. If you drop a battery, treat it as if it is cracked. Put it into the containment area until you are sure it is not leaking.  Vehicles are through their end-of-life recycling</w:t>
      </w:r>
    </w:p>
    <w:p w14:paraId="695F4B9A" w14:textId="7590DE66" w:rsidR="003168FF" w:rsidRDefault="003168FF" w:rsidP="002B65A4">
      <w:pPr>
        <w:spacing w:line="360" w:lineRule="auto"/>
        <w:jc w:val="both"/>
        <w:rPr>
          <w:b/>
          <w:lang w:val="en-GB"/>
        </w:rPr>
      </w:pPr>
      <w:r w:rsidRPr="003168FF">
        <w:rPr>
          <w:b/>
          <w:lang w:val="en-GB"/>
        </w:rPr>
        <w:t>Recycling</w:t>
      </w:r>
    </w:p>
    <w:p w14:paraId="51B0DA2A" w14:textId="718B7B52" w:rsidR="00EE0CBC" w:rsidRPr="00EE0CBC" w:rsidRDefault="00EE0CBC" w:rsidP="002B65A4">
      <w:pPr>
        <w:spacing w:line="360" w:lineRule="auto"/>
        <w:jc w:val="both"/>
        <w:rPr>
          <w:b/>
          <w:lang w:val="en-GB"/>
        </w:rPr>
      </w:pPr>
      <w:r>
        <w:rPr>
          <w:rStyle w:val="Strong"/>
          <w:color w:val="1A1A1A"/>
          <w:shd w:val="clear" w:color="auto" w:fill="FFFFFF"/>
        </w:rPr>
        <w:t>R</w:t>
      </w:r>
      <w:r w:rsidRPr="00EE0CBC">
        <w:rPr>
          <w:rStyle w:val="Strong"/>
          <w:color w:val="1A1A1A"/>
          <w:shd w:val="clear" w:color="auto" w:fill="FFFFFF"/>
        </w:rPr>
        <w:t>ecycling</w:t>
      </w:r>
      <w:r w:rsidRPr="00EE0CBC">
        <w:rPr>
          <w:color w:val="1A1A1A"/>
          <w:shd w:val="clear" w:color="auto" w:fill="FFFFFF"/>
        </w:rPr>
        <w:t>, recovery and </w:t>
      </w:r>
      <w:hyperlink r:id="rId72" w:history="1">
        <w:r w:rsidRPr="00EE0CBC">
          <w:rPr>
            <w:rStyle w:val="Hyperlink"/>
            <w:color w:val="auto"/>
            <w:u w:val="none"/>
            <w:shd w:val="clear" w:color="auto" w:fill="FFFFFF"/>
          </w:rPr>
          <w:t>reprocessing</w:t>
        </w:r>
      </w:hyperlink>
      <w:r w:rsidRPr="00EE0CBC">
        <w:rPr>
          <w:shd w:val="clear" w:color="auto" w:fill="FFFFFF"/>
        </w:rPr>
        <w:t> </w:t>
      </w:r>
      <w:r w:rsidRPr="00EE0CBC">
        <w:rPr>
          <w:color w:val="1A1A1A"/>
          <w:shd w:val="clear" w:color="auto" w:fill="FFFFFF"/>
        </w:rPr>
        <w:t>of waste materials for use in new products.</w:t>
      </w:r>
    </w:p>
    <w:p w14:paraId="58F87CC8" w14:textId="0F06FF2B" w:rsidR="003168FF" w:rsidRPr="003168FF" w:rsidRDefault="003168FF" w:rsidP="002B65A4">
      <w:pPr>
        <w:widowControl w:val="0"/>
        <w:autoSpaceDE w:val="0"/>
        <w:autoSpaceDN w:val="0"/>
        <w:adjustRightInd w:val="0"/>
        <w:snapToGrid w:val="0"/>
        <w:spacing w:line="360" w:lineRule="auto"/>
        <w:jc w:val="both"/>
      </w:pPr>
      <w:r w:rsidRPr="003168FF">
        <w:t xml:space="preserve">Auto recyclers remove parts such as engines, transmissions, doors and bumpers for reuse in other vehicles. Other parts that can also be remanufactured include starters, alternators and water pumps. </w:t>
      </w:r>
    </w:p>
    <w:p w14:paraId="4FD7FC3E" w14:textId="77777777" w:rsidR="003168FF" w:rsidRPr="003168FF" w:rsidRDefault="003168FF" w:rsidP="002B65A4">
      <w:pPr>
        <w:widowControl w:val="0"/>
        <w:autoSpaceDE w:val="0"/>
        <w:autoSpaceDN w:val="0"/>
        <w:adjustRightInd w:val="0"/>
        <w:snapToGrid w:val="0"/>
        <w:spacing w:line="360" w:lineRule="auto"/>
        <w:jc w:val="both"/>
      </w:pPr>
      <w:r w:rsidRPr="003168FF">
        <w:t xml:space="preserve">Batteries, catalytic converters, tires and some plastics are removed and their materials are recycled into new products. </w:t>
      </w:r>
    </w:p>
    <w:p w14:paraId="2CCF63E2" w14:textId="1186934D" w:rsidR="003168FF" w:rsidRPr="002B65A4" w:rsidRDefault="003168FF" w:rsidP="002B65A4">
      <w:pPr>
        <w:widowControl w:val="0"/>
        <w:autoSpaceDE w:val="0"/>
        <w:autoSpaceDN w:val="0"/>
        <w:adjustRightInd w:val="0"/>
        <w:snapToGrid w:val="0"/>
        <w:spacing w:line="360" w:lineRule="auto"/>
        <w:jc w:val="both"/>
      </w:pPr>
      <w:r w:rsidRPr="003168FF">
        <w:t xml:space="preserve">Fluids such as engine oil, coolant, and gasoline are carefully managed to prevent releases by storing them in double-walled tanks and/or secondary containment prior to being reused or </w:t>
      </w:r>
      <w:r w:rsidR="002B65A4" w:rsidRPr="003168FF">
        <w:t>recycled.</w:t>
      </w:r>
      <w:r w:rsidR="002B65A4">
        <w:t xml:space="preserve"> </w:t>
      </w:r>
      <w:r w:rsidR="002B65A4" w:rsidRPr="003168FF">
        <w:t>The</w:t>
      </w:r>
      <w:r w:rsidRPr="003168FF">
        <w:t xml:space="preserve"> automotive recycling industry also saves energy, conserves natural resources, reduces air and water pollution and greenhouse gas (GHG) emissions, and recycles environmentally sensitive substances including lead, mercury, oil and unspent </w:t>
      </w:r>
      <w:r w:rsidR="002B65A4" w:rsidRPr="003168FF">
        <w:t>fuel. Using</w:t>
      </w:r>
      <w:r w:rsidRPr="003168FF">
        <w:t xml:space="preserve"> recycled scrap iron and steel reduces the use of virgin iron ore, among other environmental benefits. Every ton of new steel made from scrap steel conserves</w:t>
      </w:r>
    </w:p>
    <w:p w14:paraId="23CB8C24" w14:textId="571A9FCA" w:rsidR="004A0F76" w:rsidRPr="002B65A4" w:rsidRDefault="004A0F76" w:rsidP="006D19BB">
      <w:pPr>
        <w:pStyle w:val="Heading2"/>
        <w:numPr>
          <w:ilvl w:val="1"/>
          <w:numId w:val="25"/>
        </w:numPr>
        <w:spacing w:before="0" w:line="360" w:lineRule="auto"/>
        <w:jc w:val="both"/>
        <w:rPr>
          <w:rFonts w:ascii="Times New Roman" w:hAnsi="Times New Roman" w:cs="Times New Roman"/>
          <w:color w:val="auto"/>
          <w:sz w:val="28"/>
          <w:szCs w:val="28"/>
          <w:lang w:val="en-ZA"/>
        </w:rPr>
      </w:pPr>
      <w:bookmarkStart w:id="71" w:name="_Toc113063808"/>
      <w:r w:rsidRPr="002B65A4">
        <w:rPr>
          <w:rFonts w:ascii="Times New Roman" w:hAnsi="Times New Roman" w:cs="Times New Roman"/>
          <w:color w:val="auto"/>
          <w:sz w:val="28"/>
          <w:szCs w:val="28"/>
          <w:lang w:val="en-ZA"/>
        </w:rPr>
        <w:t>Cleaning and inspecting equipment and work area</w:t>
      </w:r>
      <w:bookmarkEnd w:id="71"/>
    </w:p>
    <w:p w14:paraId="2109DAC4" w14:textId="4CB8D82F" w:rsidR="005F6068" w:rsidRPr="005F6068" w:rsidRDefault="005F6068" w:rsidP="002B65A4">
      <w:pPr>
        <w:tabs>
          <w:tab w:val="left" w:pos="360"/>
        </w:tabs>
        <w:spacing w:line="360" w:lineRule="auto"/>
        <w:jc w:val="both"/>
        <w:rPr>
          <w:b/>
          <w:bCs/>
        </w:rPr>
      </w:pPr>
      <w:r w:rsidRPr="005F6068">
        <w:rPr>
          <w:b/>
          <w:bCs/>
        </w:rPr>
        <w:t xml:space="preserve">What is </w:t>
      </w:r>
      <w:hyperlink r:id="rId73" w:history="1">
        <w:r w:rsidRPr="005F6068">
          <w:rPr>
            <w:rStyle w:val="Hyperlink"/>
            <w:b/>
            <w:bCs/>
            <w:color w:val="auto"/>
            <w:u w:val="none"/>
          </w:rPr>
          <w:t>cleaning</w:t>
        </w:r>
        <w:r w:rsidRPr="005F6068">
          <w:rPr>
            <w:rStyle w:val="Hyperlink"/>
            <w:b/>
            <w:bCs/>
          </w:rPr>
          <w:t xml:space="preserve"> </w:t>
        </w:r>
      </w:hyperlink>
    </w:p>
    <w:p w14:paraId="373FAB8C" w14:textId="45E6F530" w:rsidR="005F6068" w:rsidRDefault="00D36116" w:rsidP="002B65A4">
      <w:pPr>
        <w:pStyle w:val="NoSpacing"/>
        <w:spacing w:line="360" w:lineRule="auto"/>
        <w:jc w:val="both"/>
        <w:rPr>
          <w:rFonts w:ascii="Times New Roman" w:hAnsi="Times New Roman"/>
          <w:sz w:val="24"/>
          <w:szCs w:val="24"/>
        </w:rPr>
      </w:pPr>
      <w:r w:rsidRPr="00DB6836">
        <w:rPr>
          <w:noProof/>
          <w:lang w:bidi="ar-SA"/>
        </w:rPr>
        <w:drawing>
          <wp:anchor distT="0" distB="0" distL="114300" distR="114300" simplePos="0" relativeHeight="251689984" behindDoc="0" locked="0" layoutInCell="1" allowOverlap="1" wp14:anchorId="15D9379A" wp14:editId="4E67576A">
            <wp:simplePos x="0" y="0"/>
            <wp:positionH relativeFrom="column">
              <wp:posOffset>5244465</wp:posOffset>
            </wp:positionH>
            <wp:positionV relativeFrom="paragraph">
              <wp:posOffset>1291590</wp:posOffset>
            </wp:positionV>
            <wp:extent cx="1402080" cy="1691640"/>
            <wp:effectExtent l="0" t="0" r="7620" b="3810"/>
            <wp:wrapSquare wrapText="bothSides"/>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1402080" cy="1691640"/>
                    </a:xfrm>
                    <a:prstGeom prst="rect">
                      <a:avLst/>
                    </a:prstGeom>
                  </pic:spPr>
                </pic:pic>
              </a:graphicData>
            </a:graphic>
            <wp14:sizeRelH relativeFrom="margin">
              <wp14:pctWidth>0</wp14:pctWidth>
            </wp14:sizeRelH>
            <wp14:sizeRelV relativeFrom="margin">
              <wp14:pctHeight>0</wp14:pctHeight>
            </wp14:sizeRelV>
          </wp:anchor>
        </w:drawing>
      </w:r>
      <w:r w:rsidR="005F6068" w:rsidRPr="00DB6836">
        <w:rPr>
          <w:rFonts w:ascii="Times New Roman" w:hAnsi="Times New Roman"/>
          <w:sz w:val="24"/>
          <w:szCs w:val="24"/>
        </w:rPr>
        <w:t>Cleaning is the removal of all visible soil in an approved way with the use of mechanical and chemical action or both, so that all areas are cleaned and sanitized to a high standard. Cleaning is an investment in the assets of a building Maintenance is the upkeep of all body, seat interior and dashboard fittings and equipment to an exacting standard within the property so that all areas look consistently new and pristine</w:t>
      </w:r>
    </w:p>
    <w:p w14:paraId="7956E697" w14:textId="3FD078CA" w:rsidR="00D36116" w:rsidRPr="0030541F" w:rsidRDefault="00D36116" w:rsidP="0030541F">
      <w:pPr>
        <w:widowControl w:val="0"/>
        <w:autoSpaceDE w:val="0"/>
        <w:autoSpaceDN w:val="0"/>
        <w:adjustRightInd w:val="0"/>
        <w:snapToGrid w:val="0"/>
        <w:spacing w:line="360" w:lineRule="auto"/>
        <w:jc w:val="both"/>
        <w:rPr>
          <w:b/>
        </w:rPr>
      </w:pPr>
      <w:r w:rsidRPr="0030541F">
        <w:rPr>
          <w:b/>
        </w:rPr>
        <w:t>Whydoweclean?</w:t>
      </w:r>
      <w:r w:rsidRPr="00DB6836">
        <w:rPr>
          <w:bCs/>
        </w:rPr>
        <w:br/>
        <w:t>There are many reasons why we clean but the most important ones are Health Regulations</w:t>
      </w:r>
      <w:r w:rsidRPr="00DB6836">
        <w:t xml:space="preserve"> If your local government authority has health regulations regarding cleaning and sanitizing, then you must know these and follow their recommendations at all times. It is important when you are cleaning that you clean to a high standard that has been set for you by your supervisor or manager</w:t>
      </w:r>
      <w:r w:rsidR="003168FF">
        <w:t>.</w:t>
      </w:r>
    </w:p>
    <w:p w14:paraId="765F6DC7" w14:textId="04542306" w:rsidR="00112884" w:rsidRPr="00112884" w:rsidRDefault="003168FF" w:rsidP="00112884">
      <w:pPr>
        <w:spacing w:line="360" w:lineRule="auto"/>
        <w:jc w:val="both"/>
        <w:rPr>
          <w:bCs/>
          <w:lang w:val="en-PH"/>
        </w:rPr>
      </w:pPr>
      <w:r w:rsidRPr="003168FF">
        <w:t>Use dry clean, soft and stain free cloth for cleaning.  If necessary, moisten the cloth with pure alcohol.  Use no other liquids.</w:t>
      </w:r>
      <w:r w:rsidR="00112884">
        <w:t xml:space="preserve">                       </w:t>
      </w:r>
      <w:r w:rsidR="00112884">
        <w:rPr>
          <w:bCs/>
          <w:lang w:val="en-PH"/>
        </w:rPr>
        <w:t xml:space="preserve">    </w:t>
      </w:r>
      <w:r w:rsidR="00390E21">
        <w:rPr>
          <w:bCs/>
          <w:lang w:val="en-PH"/>
        </w:rPr>
        <w:t xml:space="preserve">         </w:t>
      </w:r>
      <w:r w:rsidR="00112884">
        <w:rPr>
          <w:bCs/>
          <w:lang w:val="en-PH"/>
        </w:rPr>
        <w:t xml:space="preserve"> </w:t>
      </w:r>
      <w:r w:rsidR="00112884" w:rsidRPr="00072F5E">
        <w:rPr>
          <w:b/>
          <w:lang w:val="en-PH"/>
        </w:rPr>
        <w:t xml:space="preserve">Figure </w:t>
      </w:r>
      <w:r w:rsidR="00390E21">
        <w:rPr>
          <w:b/>
          <w:lang w:val="en-PH"/>
        </w:rPr>
        <w:t>4</w:t>
      </w:r>
      <w:r w:rsidR="00112884" w:rsidRPr="00072F5E">
        <w:rPr>
          <w:b/>
          <w:lang w:val="en-PH"/>
        </w:rPr>
        <w:t>.</w:t>
      </w:r>
      <w:r w:rsidR="00390E21">
        <w:rPr>
          <w:b/>
          <w:lang w:val="en-PH"/>
        </w:rPr>
        <w:t>1</w:t>
      </w:r>
      <w:r w:rsidR="00112884" w:rsidRPr="00072F5E">
        <w:rPr>
          <w:b/>
          <w:lang w:val="en-PH"/>
        </w:rPr>
        <w:t xml:space="preserve"> </w:t>
      </w:r>
      <w:r w:rsidR="00390E21">
        <w:rPr>
          <w:b/>
          <w:lang w:val="en-PH"/>
        </w:rPr>
        <w:t>work area cleaning</w:t>
      </w:r>
    </w:p>
    <w:p w14:paraId="57AF5705" w14:textId="4603553E" w:rsidR="003168FF" w:rsidRDefault="003168FF" w:rsidP="0030541F">
      <w:pPr>
        <w:spacing w:line="360" w:lineRule="auto"/>
        <w:jc w:val="both"/>
      </w:pPr>
    </w:p>
    <w:p w14:paraId="3B44C8F5" w14:textId="10C2D9AC" w:rsidR="003168FF" w:rsidRPr="0030541F" w:rsidRDefault="00181BFC" w:rsidP="0030541F">
      <w:pPr>
        <w:pStyle w:val="BodyText"/>
        <w:tabs>
          <w:tab w:val="left" w:pos="540"/>
        </w:tabs>
        <w:spacing w:after="0" w:line="360" w:lineRule="auto"/>
        <w:jc w:val="both"/>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               </w:t>
      </w:r>
      <w:r w:rsidR="003168FF" w:rsidRPr="0030541F">
        <w:rPr>
          <w:rFonts w:ascii="Times New Roman" w:eastAsia="Times New Roman" w:hAnsi="Times New Roman" w:cs="Times New Roman"/>
          <w:b/>
          <w:bCs/>
          <w:sz w:val="24"/>
          <w:szCs w:val="20"/>
        </w:rPr>
        <w:t>Kinds of Cleaning Solvents</w:t>
      </w:r>
    </w:p>
    <w:p w14:paraId="0FBEE364" w14:textId="558D5B21" w:rsidR="00DB7466" w:rsidRDefault="003168FF" w:rsidP="0030541F">
      <w:pPr>
        <w:spacing w:line="360" w:lineRule="auto"/>
        <w:jc w:val="both"/>
        <w:rPr>
          <w:szCs w:val="20"/>
        </w:rPr>
      </w:pPr>
      <w:r w:rsidRPr="003168FF">
        <w:rPr>
          <w:szCs w:val="20"/>
        </w:rPr>
        <w:t>Solutions are homogeneous mixture of two or more components. They can be gaseous, liquid or solid</w:t>
      </w:r>
      <w:r w:rsidR="00DB7466">
        <w:rPr>
          <w:szCs w:val="20"/>
        </w:rPr>
        <w:t>.</w:t>
      </w:r>
      <w:r w:rsidR="00DB7466" w:rsidRPr="00DB7466">
        <w:rPr>
          <w:rFonts w:ascii="Arial" w:hAnsi="Arial"/>
          <w:szCs w:val="20"/>
        </w:rPr>
        <w:t xml:space="preserve"> </w:t>
      </w:r>
      <w:r w:rsidR="00DB7466" w:rsidRPr="00DB7466">
        <w:rPr>
          <w:szCs w:val="20"/>
        </w:rPr>
        <w:t xml:space="preserve">Solvent is a component of a solution that dissolves solute and is usually present in large proportion or </w:t>
      </w:r>
      <w:r w:rsidR="0030541F" w:rsidRPr="00DB7466">
        <w:rPr>
          <w:szCs w:val="20"/>
        </w:rPr>
        <w:t>amount</w:t>
      </w:r>
      <w:r w:rsidR="0030541F">
        <w:rPr>
          <w:szCs w:val="20"/>
        </w:rPr>
        <w:t>.</w:t>
      </w:r>
      <w:r w:rsidR="0030541F" w:rsidRPr="00DB7466">
        <w:rPr>
          <w:szCs w:val="20"/>
        </w:rPr>
        <w:t xml:space="preserve"> Solvents</w:t>
      </w:r>
      <w:r w:rsidR="00DB7466" w:rsidRPr="00DB7466">
        <w:rPr>
          <w:szCs w:val="20"/>
        </w:rPr>
        <w:t xml:space="preserve"> usually used for cleaning in automotive shops are: water, gasoline, kerosene, thinner and detergent soap.</w:t>
      </w:r>
    </w:p>
    <w:p w14:paraId="663FE31B" w14:textId="1E25466C" w:rsidR="00DB7466" w:rsidRPr="00046047" w:rsidRDefault="00181BFC" w:rsidP="0030541F">
      <w:pPr>
        <w:widowControl w:val="0"/>
        <w:autoSpaceDE w:val="0"/>
        <w:autoSpaceDN w:val="0"/>
        <w:adjustRightInd w:val="0"/>
        <w:snapToGrid w:val="0"/>
        <w:spacing w:line="360" w:lineRule="auto"/>
        <w:jc w:val="both"/>
        <w:rPr>
          <w:b/>
        </w:rPr>
      </w:pPr>
      <w:r>
        <w:rPr>
          <w:b/>
        </w:rPr>
        <w:t xml:space="preserve">             </w:t>
      </w:r>
      <w:r w:rsidR="00DB7466" w:rsidRPr="00046047">
        <w:rPr>
          <w:b/>
        </w:rPr>
        <w:t>Safe work procedures</w:t>
      </w:r>
    </w:p>
    <w:p w14:paraId="54E4BD52" w14:textId="3BF8675D" w:rsidR="00DB7466" w:rsidRPr="00DB7466" w:rsidRDefault="00DB7466" w:rsidP="0030541F">
      <w:pPr>
        <w:tabs>
          <w:tab w:val="left" w:pos="1620"/>
        </w:tabs>
        <w:spacing w:line="360" w:lineRule="auto"/>
        <w:jc w:val="both"/>
        <w:rPr>
          <w:szCs w:val="20"/>
        </w:rPr>
      </w:pPr>
      <w:r w:rsidRPr="00DB7466">
        <w:t>Safe work procedures are a means of briefly documenting the risks associated with a work task and incorporating appropriate controls into a sequence of steps for doing the task safely.</w:t>
      </w:r>
    </w:p>
    <w:p w14:paraId="052A7FF6" w14:textId="77777777" w:rsidR="00046047" w:rsidRPr="00046047" w:rsidRDefault="00046047" w:rsidP="0030541F">
      <w:pPr>
        <w:widowControl w:val="0"/>
        <w:autoSpaceDE w:val="0"/>
        <w:autoSpaceDN w:val="0"/>
        <w:adjustRightInd w:val="0"/>
        <w:snapToGrid w:val="0"/>
        <w:spacing w:line="360" w:lineRule="auto"/>
        <w:jc w:val="both"/>
        <w:rPr>
          <w:b/>
        </w:rPr>
      </w:pPr>
      <w:r w:rsidRPr="00046047">
        <w:rPr>
          <w:b/>
        </w:rPr>
        <w:t>Maintain tools and equipment’s</w:t>
      </w:r>
    </w:p>
    <w:p w14:paraId="12AA9AA8" w14:textId="364A8CC4"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Inspect vehicles and equipment daily at startup for leaks, and repair immediately</w:t>
      </w:r>
    </w:p>
    <w:p w14:paraId="57A4F91D" w14:textId="77777777"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Keep vehicles and equipment clean; do not allow excessive build-up of oil and grease.</w:t>
      </w:r>
    </w:p>
    <w:p w14:paraId="11F2AF8D" w14:textId="77777777"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Segregate and recycle wastes, such as greases, used oil or oil filters, antifreeze, cleaning</w:t>
      </w:r>
      <w:r w:rsidRPr="00046047">
        <w:rPr>
          <w:b/>
          <w:sz w:val="28"/>
          <w:lang w:eastAsia="de-DE"/>
        </w:rPr>
        <w:t xml:space="preserve"> </w:t>
      </w:r>
      <w:r w:rsidRPr="00046047">
        <w:rPr>
          <w:lang w:eastAsia="de-DE"/>
        </w:rPr>
        <w:t>solutions, automotive batteries, hydraulic and transmission fluids. Provide secondary containment and covers for these materials if stored onsite.</w:t>
      </w:r>
    </w:p>
    <w:p w14:paraId="7CB25313" w14:textId="77777777"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Consider use of new, alternative greases and lubricants, such as adhesive greases, for chassis lubrication and fifth-wheel lubrication.</w:t>
      </w:r>
    </w:p>
    <w:p w14:paraId="6DDD672D" w14:textId="77777777"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Properly dispose of used oils, fluids, lubricants, and spill cleanup materials.</w:t>
      </w:r>
    </w:p>
    <w:p w14:paraId="074E0769" w14:textId="77777777"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Do not place used oil in a dumpster or pour into a storm drain or watercourse.</w:t>
      </w:r>
    </w:p>
    <w:p w14:paraId="7C067D7B" w14:textId="77777777" w:rsidR="00046047" w:rsidRPr="00046047" w:rsidRDefault="00046047" w:rsidP="006D19BB">
      <w:pPr>
        <w:pStyle w:val="ListParagraph"/>
        <w:widowControl w:val="0"/>
        <w:numPr>
          <w:ilvl w:val="0"/>
          <w:numId w:val="58"/>
        </w:numPr>
        <w:autoSpaceDE w:val="0"/>
        <w:autoSpaceDN w:val="0"/>
        <w:adjustRightInd w:val="0"/>
        <w:snapToGrid w:val="0"/>
        <w:spacing w:line="360" w:lineRule="auto"/>
        <w:jc w:val="both"/>
        <w:rPr>
          <w:b/>
          <w:sz w:val="28"/>
          <w:lang w:eastAsia="de-DE"/>
        </w:rPr>
      </w:pPr>
      <w:r w:rsidRPr="00046047">
        <w:rPr>
          <w:lang w:eastAsia="de-DE"/>
        </w:rPr>
        <w:t>Properly dispose of or recycle used batteries.</w:t>
      </w:r>
    </w:p>
    <w:p w14:paraId="3EAC7723" w14:textId="19E8A1FF" w:rsidR="00046047" w:rsidRDefault="00046047" w:rsidP="00046047">
      <w:pPr>
        <w:widowControl w:val="0"/>
        <w:autoSpaceDE w:val="0"/>
        <w:autoSpaceDN w:val="0"/>
        <w:adjustRightInd w:val="0"/>
        <w:snapToGrid w:val="0"/>
        <w:spacing w:line="360" w:lineRule="auto"/>
        <w:jc w:val="both"/>
        <w:rPr>
          <w:b/>
          <w:sz w:val="28"/>
          <w:lang w:eastAsia="de-DE"/>
        </w:rPr>
      </w:pPr>
    </w:p>
    <w:p w14:paraId="0C9B8277" w14:textId="44E8C601" w:rsidR="00046047" w:rsidRDefault="00046047" w:rsidP="00046047">
      <w:pPr>
        <w:widowControl w:val="0"/>
        <w:autoSpaceDE w:val="0"/>
        <w:autoSpaceDN w:val="0"/>
        <w:adjustRightInd w:val="0"/>
        <w:snapToGrid w:val="0"/>
        <w:spacing w:line="360" w:lineRule="auto"/>
        <w:jc w:val="both"/>
        <w:rPr>
          <w:b/>
          <w:sz w:val="28"/>
          <w:lang w:eastAsia="de-DE"/>
        </w:rPr>
      </w:pPr>
    </w:p>
    <w:p w14:paraId="3100E5BD" w14:textId="0A7A412E" w:rsidR="00046047" w:rsidRDefault="00046047" w:rsidP="00046047">
      <w:pPr>
        <w:widowControl w:val="0"/>
        <w:autoSpaceDE w:val="0"/>
        <w:autoSpaceDN w:val="0"/>
        <w:adjustRightInd w:val="0"/>
        <w:snapToGrid w:val="0"/>
        <w:spacing w:line="360" w:lineRule="auto"/>
        <w:jc w:val="both"/>
        <w:rPr>
          <w:b/>
          <w:sz w:val="28"/>
          <w:lang w:eastAsia="de-DE"/>
        </w:rPr>
      </w:pPr>
    </w:p>
    <w:p w14:paraId="0F233A0F" w14:textId="1DA25217" w:rsidR="00046047" w:rsidRDefault="00046047" w:rsidP="00046047">
      <w:pPr>
        <w:widowControl w:val="0"/>
        <w:autoSpaceDE w:val="0"/>
        <w:autoSpaceDN w:val="0"/>
        <w:adjustRightInd w:val="0"/>
        <w:snapToGrid w:val="0"/>
        <w:spacing w:line="360" w:lineRule="auto"/>
        <w:jc w:val="both"/>
        <w:rPr>
          <w:b/>
          <w:sz w:val="28"/>
          <w:lang w:eastAsia="de-DE"/>
        </w:rPr>
      </w:pPr>
    </w:p>
    <w:p w14:paraId="7733F06D" w14:textId="1325B05B" w:rsidR="0030541F" w:rsidRDefault="0030541F" w:rsidP="00046047">
      <w:pPr>
        <w:widowControl w:val="0"/>
        <w:autoSpaceDE w:val="0"/>
        <w:autoSpaceDN w:val="0"/>
        <w:adjustRightInd w:val="0"/>
        <w:snapToGrid w:val="0"/>
        <w:spacing w:line="360" w:lineRule="auto"/>
        <w:jc w:val="both"/>
        <w:rPr>
          <w:b/>
          <w:sz w:val="28"/>
          <w:lang w:eastAsia="de-DE"/>
        </w:rPr>
      </w:pPr>
    </w:p>
    <w:p w14:paraId="27EB5C7D" w14:textId="049BFCB6" w:rsidR="00CE7155" w:rsidRDefault="00CE7155" w:rsidP="00046047">
      <w:pPr>
        <w:widowControl w:val="0"/>
        <w:autoSpaceDE w:val="0"/>
        <w:autoSpaceDN w:val="0"/>
        <w:adjustRightInd w:val="0"/>
        <w:snapToGrid w:val="0"/>
        <w:spacing w:line="360" w:lineRule="auto"/>
        <w:jc w:val="both"/>
        <w:rPr>
          <w:b/>
          <w:sz w:val="28"/>
          <w:lang w:eastAsia="de-DE"/>
        </w:rPr>
      </w:pPr>
    </w:p>
    <w:p w14:paraId="6F3A9673" w14:textId="35AAACCB" w:rsidR="002C0733" w:rsidRDefault="002C0733" w:rsidP="00046047">
      <w:pPr>
        <w:widowControl w:val="0"/>
        <w:autoSpaceDE w:val="0"/>
        <w:autoSpaceDN w:val="0"/>
        <w:adjustRightInd w:val="0"/>
        <w:snapToGrid w:val="0"/>
        <w:spacing w:line="360" w:lineRule="auto"/>
        <w:jc w:val="both"/>
        <w:rPr>
          <w:b/>
          <w:sz w:val="28"/>
          <w:lang w:eastAsia="de-DE"/>
        </w:rPr>
      </w:pPr>
    </w:p>
    <w:p w14:paraId="6FB3BAB0" w14:textId="77777777" w:rsidR="002C0733" w:rsidRPr="00046047" w:rsidRDefault="002C0733" w:rsidP="00046047">
      <w:pPr>
        <w:widowControl w:val="0"/>
        <w:autoSpaceDE w:val="0"/>
        <w:autoSpaceDN w:val="0"/>
        <w:adjustRightInd w:val="0"/>
        <w:snapToGrid w:val="0"/>
        <w:spacing w:line="360" w:lineRule="auto"/>
        <w:jc w:val="both"/>
        <w:rPr>
          <w:b/>
          <w:sz w:val="28"/>
          <w:lang w:eastAsia="de-DE"/>
        </w:rPr>
      </w:pPr>
    </w:p>
    <w:p w14:paraId="5C0A0455" w14:textId="74554E30" w:rsidR="00046047" w:rsidRPr="0030541F" w:rsidRDefault="00046047" w:rsidP="002C0733">
      <w:pPr>
        <w:pStyle w:val="Heading2"/>
        <w:spacing w:before="0" w:line="360" w:lineRule="auto"/>
        <w:rPr>
          <w:rFonts w:ascii="Times New Roman" w:hAnsi="Times New Roman" w:cs="Times New Roman"/>
          <w:color w:val="auto"/>
          <w:sz w:val="28"/>
          <w:szCs w:val="28"/>
        </w:rPr>
      </w:pPr>
      <w:bookmarkStart w:id="72" w:name="_Toc113063809"/>
      <w:r w:rsidRPr="0030541F">
        <w:rPr>
          <w:rFonts w:ascii="Times New Roman" w:hAnsi="Times New Roman" w:cs="Times New Roman"/>
          <w:color w:val="auto"/>
          <w:sz w:val="28"/>
          <w:szCs w:val="28"/>
        </w:rPr>
        <w:t>Self-Check -4</w:t>
      </w:r>
      <w:bookmarkEnd w:id="72"/>
    </w:p>
    <w:p w14:paraId="07A57A88" w14:textId="4EB8FBEC" w:rsidR="00046047" w:rsidRDefault="00046047" w:rsidP="002C0733">
      <w:pPr>
        <w:widowControl w:val="0"/>
        <w:autoSpaceDE w:val="0"/>
        <w:autoSpaceDN w:val="0"/>
        <w:adjustRightInd w:val="0"/>
        <w:snapToGrid w:val="0"/>
        <w:spacing w:line="360" w:lineRule="auto"/>
        <w:jc w:val="both"/>
      </w:pPr>
      <w:r w:rsidRPr="00046047">
        <w:rPr>
          <w:b/>
          <w:iCs/>
        </w:rPr>
        <w:t>Directions:</w:t>
      </w:r>
      <w:r w:rsidRPr="00046047">
        <w:t xml:space="preserve">  Answer all the questions listed below. Use the Answer sheet provided in the next page</w:t>
      </w:r>
    </w:p>
    <w:p w14:paraId="4C7EE2FE" w14:textId="77777777" w:rsidR="00046047" w:rsidRPr="00046047" w:rsidRDefault="00046047" w:rsidP="006D19BB">
      <w:pPr>
        <w:pStyle w:val="ListParagraph"/>
        <w:numPr>
          <w:ilvl w:val="1"/>
          <w:numId w:val="59"/>
        </w:numPr>
        <w:spacing w:line="360" w:lineRule="auto"/>
        <w:contextualSpacing w:val="0"/>
        <w:rPr>
          <w:color w:val="000000"/>
          <w:lang w:val="en-GB" w:eastAsia="de-DE"/>
        </w:rPr>
      </w:pPr>
      <w:r w:rsidRPr="00046047">
        <w:rPr>
          <w:lang w:eastAsia="de-DE"/>
        </w:rPr>
        <w:t xml:space="preserve">Describe briefly how to </w:t>
      </w:r>
      <w:r w:rsidRPr="00046047">
        <w:rPr>
          <w:color w:val="000000"/>
          <w:lang w:val="en-GB" w:eastAsia="de-DE"/>
        </w:rPr>
        <w:t>collect and store material that can be reused in automotive industry?</w:t>
      </w:r>
    </w:p>
    <w:p w14:paraId="3AD704CA" w14:textId="77777777" w:rsidR="00046047" w:rsidRPr="00046047" w:rsidRDefault="00046047" w:rsidP="006D19BB">
      <w:pPr>
        <w:pStyle w:val="ListParagraph"/>
        <w:numPr>
          <w:ilvl w:val="1"/>
          <w:numId w:val="59"/>
        </w:numPr>
        <w:spacing w:after="200" w:line="360" w:lineRule="auto"/>
        <w:rPr>
          <w:color w:val="000000"/>
          <w:lang w:val="en-GB" w:eastAsia="de-DE"/>
        </w:rPr>
      </w:pPr>
      <w:r w:rsidRPr="00046047">
        <w:rPr>
          <w:color w:val="000000"/>
          <w:lang w:val="en-GB" w:eastAsia="de-DE"/>
        </w:rPr>
        <w:t>Write the wastes and scrapes recycled in automotive industry?</w:t>
      </w:r>
    </w:p>
    <w:p w14:paraId="65DF7D0B" w14:textId="43FAD118" w:rsidR="00046047" w:rsidRDefault="00046047" w:rsidP="006D19BB">
      <w:pPr>
        <w:pStyle w:val="ListParagraph"/>
        <w:numPr>
          <w:ilvl w:val="1"/>
          <w:numId w:val="59"/>
        </w:numPr>
        <w:spacing w:after="200" w:line="360" w:lineRule="auto"/>
        <w:rPr>
          <w:color w:val="000000"/>
          <w:lang w:val="en-GB" w:eastAsia="de-DE"/>
        </w:rPr>
      </w:pPr>
      <w:r w:rsidRPr="00046047">
        <w:rPr>
          <w:color w:val="000000"/>
          <w:lang w:val="en-GB" w:eastAsia="de-DE"/>
        </w:rPr>
        <w:t>What is cleaning and maintenance?</w:t>
      </w:r>
    </w:p>
    <w:p w14:paraId="08346914" w14:textId="08708411" w:rsidR="0030541F" w:rsidRPr="00046047" w:rsidRDefault="0030541F" w:rsidP="006D19BB">
      <w:pPr>
        <w:pStyle w:val="ListParagraph"/>
        <w:numPr>
          <w:ilvl w:val="1"/>
          <w:numId w:val="59"/>
        </w:numPr>
        <w:spacing w:after="200" w:line="360" w:lineRule="auto"/>
        <w:rPr>
          <w:color w:val="000000"/>
          <w:lang w:val="en-GB" w:eastAsia="de-DE"/>
        </w:rPr>
      </w:pPr>
      <w:r>
        <w:rPr>
          <w:szCs w:val="20"/>
        </w:rPr>
        <w:t xml:space="preserve">Write the </w:t>
      </w:r>
      <w:r w:rsidR="00F66035" w:rsidRPr="00DB7466">
        <w:rPr>
          <w:szCs w:val="20"/>
        </w:rPr>
        <w:t>Solvents for</w:t>
      </w:r>
      <w:r w:rsidRPr="00DB7466">
        <w:rPr>
          <w:szCs w:val="20"/>
        </w:rPr>
        <w:t xml:space="preserve"> cleaning in automotive shops </w:t>
      </w:r>
    </w:p>
    <w:p w14:paraId="49CCE9A9" w14:textId="4AC4FA96" w:rsidR="00046047" w:rsidRPr="00046047" w:rsidRDefault="0030541F" w:rsidP="006D19BB">
      <w:pPr>
        <w:pStyle w:val="ListParagraph"/>
        <w:numPr>
          <w:ilvl w:val="1"/>
          <w:numId w:val="59"/>
        </w:numPr>
        <w:spacing w:line="360" w:lineRule="auto"/>
        <w:rPr>
          <w:color w:val="000000"/>
          <w:lang w:val="en-GB" w:eastAsia="de-DE"/>
        </w:rPr>
      </w:pPr>
      <w:r>
        <w:rPr>
          <w:color w:val="000000"/>
          <w:lang w:val="en-GB" w:eastAsia="de-DE"/>
        </w:rPr>
        <w:t xml:space="preserve">Why do we clean </w:t>
      </w:r>
      <w:r w:rsidR="00F66035">
        <w:rPr>
          <w:color w:val="000000"/>
          <w:lang w:val="en-GB" w:eastAsia="de-DE"/>
        </w:rPr>
        <w:t xml:space="preserve">the work </w:t>
      </w:r>
      <w:r w:rsidR="005570C6">
        <w:rPr>
          <w:color w:val="000000"/>
          <w:lang w:val="en-GB" w:eastAsia="de-DE"/>
        </w:rPr>
        <w:t>area?</w:t>
      </w:r>
    </w:p>
    <w:p w14:paraId="552CC9FE" w14:textId="77777777" w:rsidR="00046047" w:rsidRPr="00046047" w:rsidRDefault="00046047" w:rsidP="006D19BB">
      <w:pPr>
        <w:pStyle w:val="ListParagraph"/>
        <w:numPr>
          <w:ilvl w:val="1"/>
          <w:numId w:val="59"/>
        </w:numPr>
        <w:spacing w:line="360" w:lineRule="auto"/>
        <w:rPr>
          <w:color w:val="000000"/>
          <w:lang w:val="en-GB" w:eastAsia="de-DE"/>
        </w:rPr>
      </w:pPr>
      <w:r w:rsidRPr="00046047">
        <w:rPr>
          <w:color w:val="000000"/>
          <w:lang w:val="en-GB" w:eastAsia="de-DE"/>
        </w:rPr>
        <w:t>What is machinery tag out program?</w:t>
      </w:r>
    </w:p>
    <w:p w14:paraId="324DE7B2" w14:textId="77777777" w:rsidR="00046047" w:rsidRPr="00046047" w:rsidRDefault="00046047" w:rsidP="006D19BB">
      <w:pPr>
        <w:pStyle w:val="ListParagraph"/>
        <w:numPr>
          <w:ilvl w:val="1"/>
          <w:numId w:val="59"/>
        </w:numPr>
        <w:spacing w:after="200" w:line="360" w:lineRule="auto"/>
        <w:rPr>
          <w:color w:val="000000"/>
          <w:lang w:val="en-GB" w:eastAsia="de-DE"/>
        </w:rPr>
      </w:pPr>
      <w:r w:rsidRPr="00046047">
        <w:rPr>
          <w:color w:val="000000"/>
          <w:lang w:val="en-GB" w:eastAsia="de-DE"/>
        </w:rPr>
        <w:t>What does it mean when we say maintain tools and equipment’s?</w:t>
      </w:r>
    </w:p>
    <w:p w14:paraId="71BE6A02" w14:textId="77777777" w:rsidR="00046047" w:rsidRPr="00292720" w:rsidRDefault="00046047" w:rsidP="00046047">
      <w:pPr>
        <w:pStyle w:val="ListParagraph"/>
        <w:spacing w:line="360" w:lineRule="auto"/>
        <w:ind w:left="360"/>
        <w:contextualSpacing w:val="0"/>
        <w:rPr>
          <w:rFonts w:ascii="Arial" w:hAnsi="Arial" w:cs="Arial"/>
          <w:color w:val="000000"/>
          <w:lang w:val="en-GB" w:eastAsia="de-DE"/>
        </w:rPr>
      </w:pPr>
    </w:p>
    <w:p w14:paraId="29A57B7B" w14:textId="77777777" w:rsidR="00046047" w:rsidRPr="00046047" w:rsidRDefault="00046047" w:rsidP="00046047">
      <w:pPr>
        <w:widowControl w:val="0"/>
        <w:autoSpaceDE w:val="0"/>
        <w:autoSpaceDN w:val="0"/>
        <w:adjustRightInd w:val="0"/>
        <w:snapToGrid w:val="0"/>
        <w:spacing w:line="360" w:lineRule="auto"/>
        <w:jc w:val="both"/>
        <w:rPr>
          <w:b/>
          <w:sz w:val="28"/>
          <w:lang w:eastAsia="de-DE"/>
        </w:rPr>
      </w:pPr>
    </w:p>
    <w:p w14:paraId="3EFFD51E" w14:textId="324526E1" w:rsidR="004A0F76" w:rsidRPr="004A0F76" w:rsidRDefault="004A0F76" w:rsidP="004A0F76">
      <w:pPr>
        <w:pStyle w:val="NoSpacing"/>
        <w:spacing w:line="360" w:lineRule="auto"/>
        <w:jc w:val="both"/>
        <w:rPr>
          <w:rFonts w:ascii="Times New Roman" w:hAnsi="Times New Roman"/>
          <w:sz w:val="28"/>
          <w:szCs w:val="28"/>
          <w:lang w:val="en-ZA"/>
        </w:rPr>
      </w:pPr>
    </w:p>
    <w:p w14:paraId="0EABA2C6" w14:textId="32EB945E" w:rsidR="004A0F76" w:rsidRDefault="004A0F76">
      <w:pPr>
        <w:rPr>
          <w:sz w:val="28"/>
          <w:szCs w:val="28"/>
        </w:rPr>
      </w:pPr>
      <w:r>
        <w:rPr>
          <w:sz w:val="28"/>
          <w:szCs w:val="28"/>
        </w:rPr>
        <w:t xml:space="preserve"> </w:t>
      </w:r>
    </w:p>
    <w:p w14:paraId="12A796C5" w14:textId="2AD04079" w:rsidR="004A0F76" w:rsidRDefault="004A0F76">
      <w:pPr>
        <w:rPr>
          <w:sz w:val="28"/>
          <w:szCs w:val="28"/>
        </w:rPr>
      </w:pPr>
    </w:p>
    <w:p w14:paraId="12462AA4" w14:textId="28DE9066" w:rsidR="00390E21" w:rsidRDefault="00390E21">
      <w:pPr>
        <w:rPr>
          <w:sz w:val="28"/>
          <w:szCs w:val="28"/>
        </w:rPr>
      </w:pPr>
    </w:p>
    <w:p w14:paraId="7D566315" w14:textId="76240826" w:rsidR="00390E21" w:rsidRDefault="00390E21">
      <w:pPr>
        <w:rPr>
          <w:sz w:val="28"/>
          <w:szCs w:val="28"/>
        </w:rPr>
      </w:pPr>
    </w:p>
    <w:p w14:paraId="5F598CD1" w14:textId="097C273D" w:rsidR="00390E21" w:rsidRDefault="00390E21">
      <w:pPr>
        <w:rPr>
          <w:sz w:val="28"/>
          <w:szCs w:val="28"/>
        </w:rPr>
      </w:pPr>
    </w:p>
    <w:p w14:paraId="7AFA058E" w14:textId="64B413D7" w:rsidR="00390E21" w:rsidRDefault="00390E21">
      <w:pPr>
        <w:rPr>
          <w:sz w:val="28"/>
          <w:szCs w:val="28"/>
        </w:rPr>
      </w:pPr>
    </w:p>
    <w:p w14:paraId="6B6A17AA" w14:textId="601AB890" w:rsidR="00390E21" w:rsidRDefault="00390E21">
      <w:pPr>
        <w:rPr>
          <w:sz w:val="28"/>
          <w:szCs w:val="28"/>
        </w:rPr>
      </w:pPr>
    </w:p>
    <w:p w14:paraId="7C27440D" w14:textId="096A9B77" w:rsidR="00390E21" w:rsidRDefault="00390E21">
      <w:pPr>
        <w:rPr>
          <w:sz w:val="28"/>
          <w:szCs w:val="28"/>
        </w:rPr>
      </w:pPr>
    </w:p>
    <w:p w14:paraId="59DAD7B4" w14:textId="3B920C6D" w:rsidR="00390E21" w:rsidRDefault="00390E21">
      <w:pPr>
        <w:rPr>
          <w:sz w:val="28"/>
          <w:szCs w:val="28"/>
        </w:rPr>
      </w:pPr>
    </w:p>
    <w:p w14:paraId="6CF38AFC" w14:textId="5627DA22" w:rsidR="00390E21" w:rsidRDefault="00390E21">
      <w:pPr>
        <w:rPr>
          <w:sz w:val="28"/>
          <w:szCs w:val="28"/>
        </w:rPr>
      </w:pPr>
    </w:p>
    <w:p w14:paraId="51E83C77" w14:textId="55649392" w:rsidR="00390E21" w:rsidRDefault="00390E21">
      <w:pPr>
        <w:rPr>
          <w:sz w:val="28"/>
          <w:szCs w:val="28"/>
        </w:rPr>
      </w:pPr>
    </w:p>
    <w:p w14:paraId="0E7E28ED" w14:textId="18F4BA42" w:rsidR="00390E21" w:rsidRDefault="00390E21">
      <w:pPr>
        <w:rPr>
          <w:sz w:val="28"/>
          <w:szCs w:val="28"/>
        </w:rPr>
      </w:pPr>
    </w:p>
    <w:p w14:paraId="7F9A2541" w14:textId="5794200E" w:rsidR="00390E21" w:rsidRDefault="00390E21">
      <w:pPr>
        <w:rPr>
          <w:sz w:val="28"/>
          <w:szCs w:val="28"/>
        </w:rPr>
      </w:pPr>
    </w:p>
    <w:p w14:paraId="689E9339" w14:textId="2682DF41" w:rsidR="00390E21" w:rsidRDefault="00390E21">
      <w:pPr>
        <w:rPr>
          <w:sz w:val="28"/>
          <w:szCs w:val="28"/>
        </w:rPr>
      </w:pPr>
    </w:p>
    <w:p w14:paraId="05BB8986" w14:textId="0697830B" w:rsidR="00390E21" w:rsidRDefault="00390E21">
      <w:pPr>
        <w:rPr>
          <w:sz w:val="28"/>
          <w:szCs w:val="28"/>
        </w:rPr>
      </w:pPr>
    </w:p>
    <w:p w14:paraId="7D8AFAA9" w14:textId="57BF120A" w:rsidR="00390E21" w:rsidRDefault="00390E21">
      <w:pPr>
        <w:rPr>
          <w:sz w:val="28"/>
          <w:szCs w:val="28"/>
        </w:rPr>
      </w:pPr>
    </w:p>
    <w:p w14:paraId="5823F228" w14:textId="760DD147" w:rsidR="00390E21" w:rsidRDefault="00390E21">
      <w:pPr>
        <w:rPr>
          <w:sz w:val="28"/>
          <w:szCs w:val="28"/>
        </w:rPr>
      </w:pPr>
    </w:p>
    <w:p w14:paraId="0B228E74" w14:textId="77777777" w:rsidR="00390E21" w:rsidRDefault="00390E21">
      <w:pPr>
        <w:rPr>
          <w:sz w:val="28"/>
          <w:szCs w:val="28"/>
        </w:rPr>
      </w:pPr>
    </w:p>
    <w:p w14:paraId="6E7C3BEB" w14:textId="6CCC0844" w:rsidR="00A4381A" w:rsidRPr="00F66035" w:rsidRDefault="004A0F76" w:rsidP="00F66035">
      <w:pPr>
        <w:pStyle w:val="Heading2"/>
        <w:rPr>
          <w:rFonts w:ascii="Times New Roman" w:hAnsi="Times New Roman" w:cs="Times New Roman"/>
          <w:sz w:val="28"/>
          <w:szCs w:val="28"/>
        </w:rPr>
      </w:pPr>
      <w:r>
        <w:lastRenderedPageBreak/>
        <w:t xml:space="preserve">    </w:t>
      </w:r>
      <w:bookmarkStart w:id="73" w:name="_Toc113063810"/>
      <w:r w:rsidR="00A4381A" w:rsidRPr="00F66035">
        <w:rPr>
          <w:rFonts w:ascii="Times New Roman" w:hAnsi="Times New Roman" w:cs="Times New Roman"/>
          <w:sz w:val="28"/>
          <w:szCs w:val="28"/>
        </w:rPr>
        <w:t>Referance</w:t>
      </w:r>
      <w:bookmarkEnd w:id="73"/>
      <w:r w:rsidR="00A4381A" w:rsidRPr="00F66035">
        <w:rPr>
          <w:rFonts w:ascii="Times New Roman" w:hAnsi="Times New Roman" w:cs="Times New Roman"/>
          <w:sz w:val="28"/>
          <w:szCs w:val="28"/>
        </w:rPr>
        <w:t xml:space="preserve"> </w:t>
      </w:r>
    </w:p>
    <w:p w14:paraId="06E0562A" w14:textId="7ACF11EE" w:rsidR="004A0F76" w:rsidRDefault="00F66035" w:rsidP="006D19BB">
      <w:pPr>
        <w:pStyle w:val="ListParagraph"/>
        <w:numPr>
          <w:ilvl w:val="0"/>
          <w:numId w:val="67"/>
        </w:numPr>
        <w:spacing w:line="360" w:lineRule="auto"/>
        <w:jc w:val="both"/>
        <w:rPr>
          <w:sz w:val="28"/>
          <w:szCs w:val="28"/>
        </w:rPr>
      </w:pPr>
      <w:r w:rsidRPr="00F66035">
        <w:rPr>
          <w:sz w:val="28"/>
          <w:szCs w:val="28"/>
        </w:rPr>
        <w:t>An overview</w:t>
      </w:r>
      <w:r w:rsidR="00A4381A" w:rsidRPr="00F66035">
        <w:rPr>
          <w:sz w:val="28"/>
          <w:szCs w:val="28"/>
        </w:rPr>
        <w:t xml:space="preserve"> of automobile starting system faults and </w:t>
      </w:r>
      <w:r w:rsidRPr="00F66035">
        <w:rPr>
          <w:sz w:val="28"/>
          <w:szCs w:val="28"/>
        </w:rPr>
        <w:t>diagnosis</w:t>
      </w:r>
      <w:r w:rsidR="00A4381A" w:rsidRPr="00F66035">
        <w:rPr>
          <w:sz w:val="28"/>
          <w:szCs w:val="28"/>
        </w:rPr>
        <w:t xml:space="preserve"> </w:t>
      </w:r>
      <w:r w:rsidRPr="00F66035">
        <w:rPr>
          <w:sz w:val="28"/>
          <w:szCs w:val="28"/>
        </w:rPr>
        <w:t>method</w:t>
      </w:r>
      <w:r w:rsidR="00046047" w:rsidRPr="00F66035">
        <w:rPr>
          <w:sz w:val="28"/>
          <w:szCs w:val="28"/>
        </w:rPr>
        <w:t>.</w:t>
      </w:r>
    </w:p>
    <w:p w14:paraId="3632DBD4" w14:textId="0090226C" w:rsidR="00390415" w:rsidRPr="00390415" w:rsidRDefault="007A01AD" w:rsidP="006D19BB">
      <w:pPr>
        <w:pStyle w:val="ListParagraph"/>
        <w:numPr>
          <w:ilvl w:val="0"/>
          <w:numId w:val="67"/>
        </w:numPr>
        <w:spacing w:line="360" w:lineRule="auto"/>
        <w:jc w:val="both"/>
        <w:rPr>
          <w:sz w:val="28"/>
          <w:szCs w:val="28"/>
        </w:rPr>
      </w:pPr>
      <w:r w:rsidRPr="007A01AD">
        <w:rPr>
          <w:sz w:val="28"/>
          <w:szCs w:val="28"/>
        </w:rPr>
        <w:t>http://www</w:t>
      </w:r>
      <w:r>
        <w:rPr>
          <w:sz w:val="28"/>
          <w:szCs w:val="28"/>
        </w:rPr>
        <w:t xml:space="preserve"> .autoshop101</w:t>
      </w:r>
    </w:p>
    <w:p w14:paraId="5694512F" w14:textId="52C112C8" w:rsidR="00046047" w:rsidRPr="007A01AD" w:rsidRDefault="00F12613" w:rsidP="006D19BB">
      <w:pPr>
        <w:pStyle w:val="ListParagraph"/>
        <w:numPr>
          <w:ilvl w:val="0"/>
          <w:numId w:val="67"/>
        </w:numPr>
        <w:spacing w:line="360" w:lineRule="auto"/>
        <w:jc w:val="both"/>
        <w:rPr>
          <w:rFonts w:ascii="Arial" w:hAnsi="Arial" w:cs="Arial"/>
          <w:lang w:eastAsia="de-DE"/>
        </w:rPr>
      </w:pPr>
      <w:hyperlink r:id="rId75" w:history="1">
        <w:r w:rsidR="00F66035" w:rsidRPr="007A01AD">
          <w:rPr>
            <w:rStyle w:val="Hyperlink"/>
            <w:rFonts w:ascii="Arial" w:hAnsi="Arial" w:cs="Arial"/>
            <w:color w:val="auto"/>
            <w:lang w:eastAsia="de-DE"/>
          </w:rPr>
          <w:t>http://www.autobahncollision.com/repair-process/final-inspection-and-vehicle-delivery.htm</w:t>
        </w:r>
      </w:hyperlink>
    </w:p>
    <w:p w14:paraId="44701BB3" w14:textId="0B48018D" w:rsidR="007A01AD" w:rsidRPr="00CE7155" w:rsidRDefault="00F12613" w:rsidP="006D19BB">
      <w:pPr>
        <w:pStyle w:val="ListParagraph"/>
        <w:numPr>
          <w:ilvl w:val="0"/>
          <w:numId w:val="67"/>
        </w:numPr>
        <w:spacing w:before="60" w:after="60" w:line="276" w:lineRule="auto"/>
        <w:rPr>
          <w:rStyle w:val="Hyperlink"/>
          <w:rFonts w:ascii="Arial" w:hAnsi="Arial" w:cs="Arial"/>
          <w:color w:val="984806"/>
          <w:u w:val="none"/>
          <w:lang w:eastAsia="de-DE"/>
        </w:rPr>
      </w:pPr>
      <w:hyperlink r:id="rId76" w:history="1">
        <w:r w:rsidR="007A01AD" w:rsidRPr="007A01AD">
          <w:rPr>
            <w:rStyle w:val="Hyperlink"/>
            <w:rFonts w:ascii="Arial" w:hAnsi="Arial" w:cs="Arial"/>
            <w:color w:val="auto"/>
            <w:lang w:eastAsia="de-DE"/>
          </w:rPr>
          <w:t>https://www.vehicleservicepros.com/in-the-bay/tools-equipment/article/10717421/shop-floor-maintenance-101-clean-as-you-go</w:t>
        </w:r>
      </w:hyperlink>
    </w:p>
    <w:p w14:paraId="64704567" w14:textId="4F91AF94" w:rsidR="00CE7155" w:rsidRPr="007A01AD" w:rsidRDefault="00CE7155" w:rsidP="006D19BB">
      <w:pPr>
        <w:pStyle w:val="ListParagraph"/>
        <w:numPr>
          <w:ilvl w:val="0"/>
          <w:numId w:val="67"/>
        </w:numPr>
        <w:spacing w:before="60" w:after="60" w:line="276" w:lineRule="auto"/>
        <w:rPr>
          <w:rFonts w:ascii="Arial" w:hAnsi="Arial" w:cs="Arial"/>
          <w:color w:val="984806"/>
          <w:lang w:eastAsia="de-DE"/>
        </w:rPr>
      </w:pPr>
      <w:r>
        <w:rPr>
          <w:rStyle w:val="Hyperlink"/>
          <w:rFonts w:ascii="Arial" w:hAnsi="Arial" w:cs="Arial"/>
          <w:color w:val="auto"/>
          <w:lang w:eastAsia="de-DE"/>
        </w:rPr>
        <w:t>Automotive mechanics 9</w:t>
      </w:r>
      <w:r w:rsidRPr="00CE7155">
        <w:rPr>
          <w:rStyle w:val="Hyperlink"/>
          <w:rFonts w:ascii="Arial" w:hAnsi="Arial" w:cs="Arial"/>
          <w:color w:val="auto"/>
          <w:vertAlign w:val="superscript"/>
          <w:lang w:eastAsia="de-DE"/>
        </w:rPr>
        <w:t>th</w:t>
      </w:r>
      <w:r>
        <w:rPr>
          <w:rStyle w:val="Hyperlink"/>
          <w:rFonts w:ascii="Arial" w:hAnsi="Arial" w:cs="Arial"/>
          <w:color w:val="auto"/>
          <w:lang w:eastAsia="de-DE"/>
        </w:rPr>
        <w:t xml:space="preserve"> edition</w:t>
      </w:r>
    </w:p>
    <w:p w14:paraId="52BEC49A" w14:textId="39099A52" w:rsidR="00046047" w:rsidRDefault="00046047" w:rsidP="007A01AD">
      <w:pPr>
        <w:pStyle w:val="ListParagraph"/>
        <w:spacing w:line="360" w:lineRule="auto"/>
        <w:jc w:val="both"/>
        <w:rPr>
          <w:sz w:val="28"/>
          <w:szCs w:val="28"/>
        </w:rPr>
      </w:pPr>
    </w:p>
    <w:p w14:paraId="40721CD2" w14:textId="74C886BE" w:rsidR="0088441F" w:rsidRDefault="0088441F" w:rsidP="007A01AD">
      <w:pPr>
        <w:pStyle w:val="ListParagraph"/>
        <w:spacing w:line="360" w:lineRule="auto"/>
        <w:jc w:val="both"/>
        <w:rPr>
          <w:sz w:val="28"/>
          <w:szCs w:val="28"/>
        </w:rPr>
      </w:pPr>
    </w:p>
    <w:p w14:paraId="4BE61ACA" w14:textId="559E8349" w:rsidR="0088441F" w:rsidRDefault="0088441F" w:rsidP="007A01AD">
      <w:pPr>
        <w:pStyle w:val="ListParagraph"/>
        <w:spacing w:line="360" w:lineRule="auto"/>
        <w:jc w:val="both"/>
        <w:rPr>
          <w:sz w:val="28"/>
          <w:szCs w:val="28"/>
        </w:rPr>
      </w:pPr>
    </w:p>
    <w:p w14:paraId="3D1F616F" w14:textId="77E9B7F6" w:rsidR="0088441F" w:rsidRDefault="0088441F" w:rsidP="007A01AD">
      <w:pPr>
        <w:pStyle w:val="ListParagraph"/>
        <w:spacing w:line="360" w:lineRule="auto"/>
        <w:jc w:val="both"/>
        <w:rPr>
          <w:sz w:val="28"/>
          <w:szCs w:val="28"/>
        </w:rPr>
      </w:pPr>
    </w:p>
    <w:p w14:paraId="5C4353FF" w14:textId="1DFA52C1" w:rsidR="0088441F" w:rsidRDefault="0088441F" w:rsidP="007A01AD">
      <w:pPr>
        <w:pStyle w:val="ListParagraph"/>
        <w:spacing w:line="360" w:lineRule="auto"/>
        <w:jc w:val="both"/>
        <w:rPr>
          <w:sz w:val="28"/>
          <w:szCs w:val="28"/>
        </w:rPr>
      </w:pPr>
    </w:p>
    <w:p w14:paraId="274565EB" w14:textId="2C63BDDE" w:rsidR="0088441F" w:rsidRDefault="0088441F" w:rsidP="007A01AD">
      <w:pPr>
        <w:pStyle w:val="ListParagraph"/>
        <w:spacing w:line="360" w:lineRule="auto"/>
        <w:jc w:val="both"/>
        <w:rPr>
          <w:sz w:val="28"/>
          <w:szCs w:val="28"/>
        </w:rPr>
      </w:pPr>
    </w:p>
    <w:p w14:paraId="0977AACB" w14:textId="4EDFE99D" w:rsidR="0088441F" w:rsidRDefault="0088441F" w:rsidP="007A01AD">
      <w:pPr>
        <w:pStyle w:val="ListParagraph"/>
        <w:spacing w:line="360" w:lineRule="auto"/>
        <w:jc w:val="both"/>
        <w:rPr>
          <w:sz w:val="28"/>
          <w:szCs w:val="28"/>
        </w:rPr>
      </w:pPr>
    </w:p>
    <w:p w14:paraId="7F120AE4" w14:textId="7238CB61" w:rsidR="0088441F" w:rsidRDefault="0088441F" w:rsidP="007A01AD">
      <w:pPr>
        <w:pStyle w:val="ListParagraph"/>
        <w:spacing w:line="360" w:lineRule="auto"/>
        <w:jc w:val="both"/>
        <w:rPr>
          <w:sz w:val="28"/>
          <w:szCs w:val="28"/>
        </w:rPr>
      </w:pPr>
    </w:p>
    <w:p w14:paraId="07DF4080" w14:textId="1ABA3682" w:rsidR="0088441F" w:rsidRDefault="0088441F" w:rsidP="007A01AD">
      <w:pPr>
        <w:pStyle w:val="ListParagraph"/>
        <w:spacing w:line="360" w:lineRule="auto"/>
        <w:jc w:val="both"/>
        <w:rPr>
          <w:sz w:val="28"/>
          <w:szCs w:val="28"/>
        </w:rPr>
      </w:pPr>
    </w:p>
    <w:p w14:paraId="74C9E20E" w14:textId="7FF22233" w:rsidR="0088441F" w:rsidRDefault="0088441F" w:rsidP="007A01AD">
      <w:pPr>
        <w:pStyle w:val="ListParagraph"/>
        <w:spacing w:line="360" w:lineRule="auto"/>
        <w:jc w:val="both"/>
        <w:rPr>
          <w:sz w:val="28"/>
          <w:szCs w:val="28"/>
        </w:rPr>
      </w:pPr>
    </w:p>
    <w:p w14:paraId="07170D1F" w14:textId="1A5F04DA" w:rsidR="0088441F" w:rsidRDefault="0088441F" w:rsidP="007A01AD">
      <w:pPr>
        <w:pStyle w:val="ListParagraph"/>
        <w:spacing w:line="360" w:lineRule="auto"/>
        <w:jc w:val="both"/>
        <w:rPr>
          <w:sz w:val="28"/>
          <w:szCs w:val="28"/>
        </w:rPr>
      </w:pPr>
    </w:p>
    <w:p w14:paraId="4A49E793" w14:textId="1045DE14" w:rsidR="0088441F" w:rsidRDefault="0088441F" w:rsidP="007A01AD">
      <w:pPr>
        <w:pStyle w:val="ListParagraph"/>
        <w:spacing w:line="360" w:lineRule="auto"/>
        <w:jc w:val="both"/>
        <w:rPr>
          <w:sz w:val="28"/>
          <w:szCs w:val="28"/>
        </w:rPr>
      </w:pPr>
    </w:p>
    <w:p w14:paraId="6365596A" w14:textId="42242188" w:rsidR="0088441F" w:rsidRDefault="0088441F" w:rsidP="007A01AD">
      <w:pPr>
        <w:pStyle w:val="ListParagraph"/>
        <w:spacing w:line="360" w:lineRule="auto"/>
        <w:jc w:val="both"/>
        <w:rPr>
          <w:sz w:val="28"/>
          <w:szCs w:val="28"/>
        </w:rPr>
      </w:pPr>
    </w:p>
    <w:p w14:paraId="7F273911" w14:textId="1EC53923" w:rsidR="0088441F" w:rsidRDefault="0088441F" w:rsidP="007A01AD">
      <w:pPr>
        <w:pStyle w:val="ListParagraph"/>
        <w:spacing w:line="360" w:lineRule="auto"/>
        <w:jc w:val="both"/>
        <w:rPr>
          <w:sz w:val="28"/>
          <w:szCs w:val="28"/>
        </w:rPr>
      </w:pPr>
    </w:p>
    <w:p w14:paraId="0F2DC637" w14:textId="6A19DEEE" w:rsidR="0088441F" w:rsidRDefault="0088441F" w:rsidP="007A01AD">
      <w:pPr>
        <w:pStyle w:val="ListParagraph"/>
        <w:spacing w:line="360" w:lineRule="auto"/>
        <w:jc w:val="both"/>
        <w:rPr>
          <w:sz w:val="28"/>
          <w:szCs w:val="28"/>
        </w:rPr>
      </w:pPr>
    </w:p>
    <w:p w14:paraId="7D8A3E14" w14:textId="4478B583" w:rsidR="0088441F" w:rsidRDefault="0088441F" w:rsidP="007A01AD">
      <w:pPr>
        <w:pStyle w:val="ListParagraph"/>
        <w:spacing w:line="360" w:lineRule="auto"/>
        <w:jc w:val="both"/>
        <w:rPr>
          <w:sz w:val="28"/>
          <w:szCs w:val="28"/>
        </w:rPr>
      </w:pPr>
    </w:p>
    <w:p w14:paraId="65D84126" w14:textId="3448317C" w:rsidR="0088441F" w:rsidRDefault="0088441F" w:rsidP="007A01AD">
      <w:pPr>
        <w:pStyle w:val="ListParagraph"/>
        <w:spacing w:line="360" w:lineRule="auto"/>
        <w:jc w:val="both"/>
        <w:rPr>
          <w:sz w:val="28"/>
          <w:szCs w:val="28"/>
        </w:rPr>
      </w:pPr>
    </w:p>
    <w:p w14:paraId="509F445A" w14:textId="090E1687" w:rsidR="0088441F" w:rsidRDefault="0088441F" w:rsidP="007A01AD">
      <w:pPr>
        <w:pStyle w:val="ListParagraph"/>
        <w:spacing w:line="360" w:lineRule="auto"/>
        <w:jc w:val="both"/>
        <w:rPr>
          <w:sz w:val="28"/>
          <w:szCs w:val="28"/>
        </w:rPr>
      </w:pPr>
    </w:p>
    <w:p w14:paraId="7C82E6BF" w14:textId="44DB25F2" w:rsidR="0088441F" w:rsidRDefault="0088441F" w:rsidP="007A01AD">
      <w:pPr>
        <w:pStyle w:val="ListParagraph"/>
        <w:spacing w:line="360" w:lineRule="auto"/>
        <w:jc w:val="both"/>
        <w:rPr>
          <w:sz w:val="28"/>
          <w:szCs w:val="28"/>
        </w:rPr>
      </w:pPr>
    </w:p>
    <w:p w14:paraId="264B98CC" w14:textId="3D318275" w:rsidR="0088441F" w:rsidRDefault="0088441F" w:rsidP="007A01AD">
      <w:pPr>
        <w:pStyle w:val="ListParagraph"/>
        <w:spacing w:line="360" w:lineRule="auto"/>
        <w:jc w:val="both"/>
        <w:rPr>
          <w:sz w:val="28"/>
          <w:szCs w:val="28"/>
        </w:rPr>
      </w:pPr>
    </w:p>
    <w:p w14:paraId="01589149" w14:textId="384ED6EC" w:rsidR="0088441F" w:rsidRPr="0088441F" w:rsidRDefault="0088441F" w:rsidP="0088441F">
      <w:pPr>
        <w:pStyle w:val="ListParagraph"/>
        <w:spacing w:line="360" w:lineRule="auto"/>
        <w:ind w:left="360"/>
        <w:rPr>
          <w:sz w:val="20"/>
          <w:szCs w:val="20"/>
        </w:rPr>
      </w:pPr>
      <w:r w:rsidRPr="002A05CB">
        <w:rPr>
          <w:b/>
        </w:rPr>
        <w:t>Participants of this Module (training material) preparation</w:t>
      </w:r>
    </w:p>
    <w:tbl>
      <w:tblPr>
        <w:tblW w:w="6257" w:type="pct"/>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2069"/>
        <w:gridCol w:w="1713"/>
        <w:gridCol w:w="1530"/>
        <w:gridCol w:w="1617"/>
        <w:gridCol w:w="1439"/>
        <w:gridCol w:w="2792"/>
      </w:tblGrid>
      <w:tr w:rsidR="0088441F" w:rsidRPr="002A05CB" w14:paraId="0CF31136" w14:textId="77777777" w:rsidTr="003F6170">
        <w:trPr>
          <w:trHeight w:val="365"/>
        </w:trPr>
        <w:tc>
          <w:tcPr>
            <w:tcW w:w="231" w:type="pct"/>
          </w:tcPr>
          <w:p w14:paraId="412CC8E9" w14:textId="77777777" w:rsidR="0088441F" w:rsidRPr="002A05CB" w:rsidRDefault="0088441F" w:rsidP="00C959F4">
            <w:pPr>
              <w:spacing w:line="360" w:lineRule="auto"/>
              <w:rPr>
                <w:b/>
                <w:bCs/>
                <w:caps/>
              </w:rPr>
            </w:pPr>
            <w:r w:rsidRPr="002A05CB">
              <w:rPr>
                <w:b/>
                <w:bCs/>
              </w:rPr>
              <w:t xml:space="preserve">No </w:t>
            </w:r>
          </w:p>
        </w:tc>
        <w:tc>
          <w:tcPr>
            <w:tcW w:w="884" w:type="pct"/>
          </w:tcPr>
          <w:p w14:paraId="6E2478D8" w14:textId="77777777" w:rsidR="0088441F" w:rsidRPr="002A05CB" w:rsidRDefault="0088441F" w:rsidP="00C959F4">
            <w:pPr>
              <w:spacing w:line="360" w:lineRule="auto"/>
              <w:ind w:left="-61"/>
              <w:rPr>
                <w:b/>
                <w:bCs/>
                <w:caps/>
              </w:rPr>
            </w:pPr>
            <w:r w:rsidRPr="002A05CB">
              <w:rPr>
                <w:b/>
                <w:bCs/>
              </w:rPr>
              <w:t xml:space="preserve">Name </w:t>
            </w:r>
          </w:p>
        </w:tc>
        <w:tc>
          <w:tcPr>
            <w:tcW w:w="732" w:type="pct"/>
          </w:tcPr>
          <w:p w14:paraId="083CED62" w14:textId="77777777" w:rsidR="0088441F" w:rsidRPr="002A05CB" w:rsidRDefault="0088441F" w:rsidP="00C959F4">
            <w:pPr>
              <w:spacing w:line="360" w:lineRule="auto"/>
              <w:jc w:val="center"/>
              <w:rPr>
                <w:b/>
                <w:bCs/>
                <w:caps/>
              </w:rPr>
            </w:pPr>
            <w:r w:rsidRPr="002A05CB">
              <w:rPr>
                <w:b/>
                <w:bCs/>
              </w:rPr>
              <w:t>Qualification (Level)</w:t>
            </w:r>
          </w:p>
        </w:tc>
        <w:tc>
          <w:tcPr>
            <w:tcW w:w="654" w:type="pct"/>
          </w:tcPr>
          <w:p w14:paraId="246B8645" w14:textId="77777777" w:rsidR="0088441F" w:rsidRPr="002A05CB" w:rsidRDefault="0088441F" w:rsidP="00C959F4">
            <w:pPr>
              <w:spacing w:line="360" w:lineRule="auto"/>
              <w:jc w:val="center"/>
              <w:rPr>
                <w:b/>
                <w:bCs/>
              </w:rPr>
            </w:pPr>
            <w:r w:rsidRPr="002A05CB">
              <w:rPr>
                <w:b/>
                <w:bCs/>
              </w:rPr>
              <w:t xml:space="preserve">Field of Study </w:t>
            </w:r>
          </w:p>
        </w:tc>
        <w:tc>
          <w:tcPr>
            <w:tcW w:w="691" w:type="pct"/>
          </w:tcPr>
          <w:p w14:paraId="4C0ACB59" w14:textId="77777777" w:rsidR="0088441F" w:rsidRPr="002A05CB" w:rsidRDefault="0088441F" w:rsidP="00C959F4">
            <w:pPr>
              <w:spacing w:line="360" w:lineRule="auto"/>
              <w:jc w:val="center"/>
              <w:rPr>
                <w:b/>
                <w:bCs/>
                <w:caps/>
              </w:rPr>
            </w:pPr>
            <w:r w:rsidRPr="002A05CB">
              <w:rPr>
                <w:b/>
                <w:bCs/>
              </w:rPr>
              <w:t>Organization/ Institution</w:t>
            </w:r>
          </w:p>
        </w:tc>
        <w:tc>
          <w:tcPr>
            <w:tcW w:w="615" w:type="pct"/>
          </w:tcPr>
          <w:p w14:paraId="5527FDB5" w14:textId="77777777" w:rsidR="0088441F" w:rsidRPr="002A05CB" w:rsidRDefault="0088441F" w:rsidP="00C959F4">
            <w:pPr>
              <w:spacing w:line="360" w:lineRule="auto"/>
              <w:jc w:val="center"/>
              <w:rPr>
                <w:b/>
                <w:bCs/>
                <w:caps/>
              </w:rPr>
            </w:pPr>
            <w:r w:rsidRPr="002A05CB">
              <w:rPr>
                <w:b/>
                <w:bCs/>
                <w:caps/>
              </w:rPr>
              <w:t>M</w:t>
            </w:r>
            <w:r w:rsidRPr="002A05CB">
              <w:rPr>
                <w:b/>
                <w:bCs/>
              </w:rPr>
              <w:t>obile number</w:t>
            </w:r>
          </w:p>
        </w:tc>
        <w:tc>
          <w:tcPr>
            <w:tcW w:w="1193" w:type="pct"/>
          </w:tcPr>
          <w:p w14:paraId="7A3CE390" w14:textId="77777777" w:rsidR="0088441F" w:rsidRPr="002A05CB" w:rsidRDefault="0088441F" w:rsidP="00C959F4">
            <w:pPr>
              <w:spacing w:line="360" w:lineRule="auto"/>
              <w:jc w:val="center"/>
              <w:rPr>
                <w:b/>
                <w:bCs/>
                <w:caps/>
              </w:rPr>
            </w:pPr>
            <w:r w:rsidRPr="002A05CB">
              <w:rPr>
                <w:b/>
              </w:rPr>
              <w:t>E-mail</w:t>
            </w:r>
          </w:p>
        </w:tc>
      </w:tr>
      <w:tr w:rsidR="0088441F" w:rsidRPr="002A05CB" w14:paraId="28244800" w14:textId="77777777" w:rsidTr="003F6170">
        <w:trPr>
          <w:trHeight w:val="381"/>
        </w:trPr>
        <w:tc>
          <w:tcPr>
            <w:tcW w:w="231" w:type="pct"/>
          </w:tcPr>
          <w:p w14:paraId="63E80EDF" w14:textId="77777777" w:rsidR="0088441F" w:rsidRDefault="0088441F" w:rsidP="00C959F4">
            <w:r>
              <w:t>1</w:t>
            </w:r>
          </w:p>
        </w:tc>
        <w:tc>
          <w:tcPr>
            <w:tcW w:w="884" w:type="pct"/>
          </w:tcPr>
          <w:p w14:paraId="588F5B13" w14:textId="77777777" w:rsidR="0088441F" w:rsidRPr="002A05CB" w:rsidRDefault="0088441F" w:rsidP="00C959F4">
            <w:r>
              <w:t xml:space="preserve">Fadli Aman </w:t>
            </w:r>
          </w:p>
        </w:tc>
        <w:tc>
          <w:tcPr>
            <w:tcW w:w="732" w:type="pct"/>
          </w:tcPr>
          <w:p w14:paraId="0EA5CE7C" w14:textId="77777777" w:rsidR="0088441F" w:rsidRPr="00F8379B" w:rsidRDefault="0088441F" w:rsidP="00C959F4">
            <w:pPr>
              <w:spacing w:line="360" w:lineRule="auto"/>
            </w:pPr>
            <w:r w:rsidRPr="00955CA3">
              <w:t>BSc.</w:t>
            </w:r>
            <w:r>
              <w:t xml:space="preserve"> B</w:t>
            </w:r>
            <w:r w:rsidRPr="00955CA3">
              <w:t>-Level</w:t>
            </w:r>
          </w:p>
        </w:tc>
        <w:tc>
          <w:tcPr>
            <w:tcW w:w="654" w:type="pct"/>
          </w:tcPr>
          <w:p w14:paraId="09EF11B7" w14:textId="77777777" w:rsidR="0088441F" w:rsidRPr="00955CA3" w:rsidRDefault="0088441F" w:rsidP="00C959F4">
            <w:pPr>
              <w:jc w:val="both"/>
            </w:pPr>
            <w:r w:rsidRPr="00955CA3">
              <w:t>Automotive Technology</w:t>
            </w:r>
          </w:p>
        </w:tc>
        <w:tc>
          <w:tcPr>
            <w:tcW w:w="691" w:type="pct"/>
          </w:tcPr>
          <w:p w14:paraId="33874278" w14:textId="77777777" w:rsidR="0088441F" w:rsidRPr="002A05CB" w:rsidRDefault="0088441F" w:rsidP="00C959F4">
            <w:r>
              <w:t>General Wingate PTC</w:t>
            </w:r>
          </w:p>
        </w:tc>
        <w:tc>
          <w:tcPr>
            <w:tcW w:w="615" w:type="pct"/>
          </w:tcPr>
          <w:p w14:paraId="670DB6C8" w14:textId="77777777" w:rsidR="0088441F" w:rsidRPr="002A05CB" w:rsidRDefault="0088441F" w:rsidP="00C959F4">
            <w:r>
              <w:t>0927283100</w:t>
            </w:r>
          </w:p>
        </w:tc>
        <w:tc>
          <w:tcPr>
            <w:tcW w:w="1193" w:type="pct"/>
          </w:tcPr>
          <w:p w14:paraId="1429F18C" w14:textId="77777777" w:rsidR="0088441F" w:rsidRPr="002A05CB" w:rsidRDefault="0088441F" w:rsidP="00C959F4">
            <w:r>
              <w:t>Fadli.ziyad@gmail.com</w:t>
            </w:r>
          </w:p>
        </w:tc>
      </w:tr>
      <w:tr w:rsidR="0088441F" w:rsidRPr="002A05CB" w14:paraId="4D64C33C" w14:textId="77777777" w:rsidTr="003F6170">
        <w:trPr>
          <w:trHeight w:val="381"/>
        </w:trPr>
        <w:tc>
          <w:tcPr>
            <w:tcW w:w="231" w:type="pct"/>
          </w:tcPr>
          <w:p w14:paraId="12EAEE10" w14:textId="77777777" w:rsidR="0088441F" w:rsidRPr="002A05CB" w:rsidRDefault="0088441F" w:rsidP="00C959F4">
            <w:pPr>
              <w:rPr>
                <w:b/>
                <w:bCs/>
                <w:caps/>
              </w:rPr>
            </w:pPr>
            <w:r>
              <w:rPr>
                <w:b/>
                <w:bCs/>
                <w:caps/>
              </w:rPr>
              <w:t>2</w:t>
            </w:r>
          </w:p>
        </w:tc>
        <w:tc>
          <w:tcPr>
            <w:tcW w:w="884" w:type="pct"/>
          </w:tcPr>
          <w:p w14:paraId="59BB88EB" w14:textId="77777777" w:rsidR="0088441F" w:rsidRPr="002A05CB" w:rsidRDefault="0088441F" w:rsidP="00C959F4">
            <w:pPr>
              <w:rPr>
                <w:bCs/>
                <w:caps/>
              </w:rPr>
            </w:pPr>
            <w:r>
              <w:rPr>
                <w:bCs/>
              </w:rPr>
              <w:t xml:space="preserve">Gashaw Zawudie </w:t>
            </w:r>
          </w:p>
        </w:tc>
        <w:tc>
          <w:tcPr>
            <w:tcW w:w="732" w:type="pct"/>
          </w:tcPr>
          <w:p w14:paraId="0A80868D" w14:textId="77777777" w:rsidR="0088441F" w:rsidRPr="00E927F6" w:rsidRDefault="0088441F" w:rsidP="00C959F4">
            <w:pPr>
              <w:spacing w:line="360" w:lineRule="auto"/>
            </w:pPr>
            <w:r w:rsidRPr="00E927F6">
              <w:t>MSc. A-Level</w:t>
            </w:r>
          </w:p>
        </w:tc>
        <w:tc>
          <w:tcPr>
            <w:tcW w:w="654" w:type="pct"/>
          </w:tcPr>
          <w:p w14:paraId="7FB68744" w14:textId="77777777" w:rsidR="0088441F" w:rsidRPr="00955CA3" w:rsidRDefault="0088441F" w:rsidP="00C959F4">
            <w:pPr>
              <w:jc w:val="both"/>
            </w:pPr>
            <w:r w:rsidRPr="00955CA3">
              <w:t>Automotive Technology</w:t>
            </w:r>
          </w:p>
        </w:tc>
        <w:tc>
          <w:tcPr>
            <w:tcW w:w="691" w:type="pct"/>
          </w:tcPr>
          <w:p w14:paraId="187036D0" w14:textId="77777777" w:rsidR="0088441F" w:rsidRPr="002A05CB" w:rsidRDefault="0088441F" w:rsidP="00C959F4">
            <w:r>
              <w:t>AKPTC</w:t>
            </w:r>
          </w:p>
        </w:tc>
        <w:tc>
          <w:tcPr>
            <w:tcW w:w="615" w:type="pct"/>
          </w:tcPr>
          <w:p w14:paraId="23F38DD3" w14:textId="77777777" w:rsidR="0088441F" w:rsidRPr="002A05CB" w:rsidRDefault="0088441F" w:rsidP="00C959F4">
            <w:r>
              <w:t>0910730747</w:t>
            </w:r>
          </w:p>
        </w:tc>
        <w:tc>
          <w:tcPr>
            <w:tcW w:w="1193" w:type="pct"/>
          </w:tcPr>
          <w:p w14:paraId="51949D56" w14:textId="77777777" w:rsidR="0088441F" w:rsidRPr="002A05CB" w:rsidRDefault="0088441F" w:rsidP="00C959F4">
            <w:r>
              <w:t>Gashawgashaw69@gmail.com</w:t>
            </w:r>
          </w:p>
        </w:tc>
      </w:tr>
      <w:tr w:rsidR="0088441F" w:rsidRPr="002A05CB" w14:paraId="6C0FF376" w14:textId="77777777" w:rsidTr="003F6170">
        <w:trPr>
          <w:trHeight w:val="381"/>
        </w:trPr>
        <w:tc>
          <w:tcPr>
            <w:tcW w:w="231" w:type="pct"/>
          </w:tcPr>
          <w:p w14:paraId="2DA2AA37" w14:textId="77777777" w:rsidR="0088441F" w:rsidRPr="002A05CB" w:rsidRDefault="0088441F" w:rsidP="00C959F4">
            <w:pPr>
              <w:rPr>
                <w:b/>
                <w:bCs/>
                <w:caps/>
              </w:rPr>
            </w:pPr>
            <w:r>
              <w:rPr>
                <w:b/>
                <w:bCs/>
                <w:caps/>
              </w:rPr>
              <w:t>3</w:t>
            </w:r>
          </w:p>
        </w:tc>
        <w:tc>
          <w:tcPr>
            <w:tcW w:w="884" w:type="pct"/>
          </w:tcPr>
          <w:p w14:paraId="5468DC84" w14:textId="77777777" w:rsidR="0088441F" w:rsidRPr="002A05CB" w:rsidRDefault="0088441F" w:rsidP="00C959F4">
            <w:r>
              <w:t xml:space="preserve">Muna Gabreil </w:t>
            </w:r>
          </w:p>
        </w:tc>
        <w:tc>
          <w:tcPr>
            <w:tcW w:w="732" w:type="pct"/>
          </w:tcPr>
          <w:p w14:paraId="55E09A4E" w14:textId="77777777" w:rsidR="0088441F" w:rsidRDefault="0088441F" w:rsidP="00C959F4">
            <w:pPr>
              <w:spacing w:line="360" w:lineRule="auto"/>
            </w:pPr>
            <w:r w:rsidRPr="00965838">
              <w:t>MSc. A-Level</w:t>
            </w:r>
          </w:p>
        </w:tc>
        <w:tc>
          <w:tcPr>
            <w:tcW w:w="654" w:type="pct"/>
          </w:tcPr>
          <w:p w14:paraId="248C80D3" w14:textId="77777777" w:rsidR="0088441F" w:rsidRPr="00955CA3" w:rsidRDefault="0088441F" w:rsidP="00C959F4">
            <w:pPr>
              <w:jc w:val="both"/>
            </w:pPr>
            <w:r w:rsidRPr="00955CA3">
              <w:t>Automotive Technology</w:t>
            </w:r>
          </w:p>
        </w:tc>
        <w:tc>
          <w:tcPr>
            <w:tcW w:w="691" w:type="pct"/>
          </w:tcPr>
          <w:p w14:paraId="3D36D400" w14:textId="77777777" w:rsidR="0088441F" w:rsidRPr="002A05CB" w:rsidRDefault="0088441F" w:rsidP="00C959F4"/>
        </w:tc>
        <w:tc>
          <w:tcPr>
            <w:tcW w:w="615" w:type="pct"/>
          </w:tcPr>
          <w:p w14:paraId="7B6FEA6C" w14:textId="77777777" w:rsidR="0088441F" w:rsidRPr="002A05CB" w:rsidRDefault="0088441F" w:rsidP="00C959F4"/>
        </w:tc>
        <w:tc>
          <w:tcPr>
            <w:tcW w:w="1193" w:type="pct"/>
          </w:tcPr>
          <w:p w14:paraId="0F813D0E" w14:textId="77777777" w:rsidR="0088441F" w:rsidRPr="002A05CB" w:rsidRDefault="0088441F" w:rsidP="00C959F4"/>
        </w:tc>
      </w:tr>
      <w:tr w:rsidR="0088441F" w:rsidRPr="002A05CB" w14:paraId="0397C0B3" w14:textId="77777777" w:rsidTr="003F6170">
        <w:trPr>
          <w:trHeight w:val="381"/>
        </w:trPr>
        <w:tc>
          <w:tcPr>
            <w:tcW w:w="231" w:type="pct"/>
          </w:tcPr>
          <w:p w14:paraId="3AFBEA9B" w14:textId="77777777" w:rsidR="0088441F" w:rsidRPr="002A05CB" w:rsidRDefault="0088441F" w:rsidP="00C959F4">
            <w:r>
              <w:t>4</w:t>
            </w:r>
          </w:p>
        </w:tc>
        <w:tc>
          <w:tcPr>
            <w:tcW w:w="884" w:type="pct"/>
          </w:tcPr>
          <w:p w14:paraId="6D641625" w14:textId="77777777" w:rsidR="0088441F" w:rsidRPr="002A05CB" w:rsidRDefault="0088441F" w:rsidP="00C959F4">
            <w:r>
              <w:t xml:space="preserve">Sisay Dawit </w:t>
            </w:r>
          </w:p>
        </w:tc>
        <w:tc>
          <w:tcPr>
            <w:tcW w:w="732" w:type="pct"/>
          </w:tcPr>
          <w:p w14:paraId="33B2817A" w14:textId="77777777" w:rsidR="0088441F" w:rsidRDefault="0088441F" w:rsidP="00C959F4">
            <w:pPr>
              <w:spacing w:line="360" w:lineRule="auto"/>
            </w:pPr>
            <w:r w:rsidRPr="00965838">
              <w:t>MSc. A-Level</w:t>
            </w:r>
          </w:p>
        </w:tc>
        <w:tc>
          <w:tcPr>
            <w:tcW w:w="654" w:type="pct"/>
          </w:tcPr>
          <w:p w14:paraId="621DFEDC" w14:textId="77777777" w:rsidR="0088441F" w:rsidRPr="00955CA3" w:rsidRDefault="0088441F" w:rsidP="00C959F4">
            <w:pPr>
              <w:jc w:val="both"/>
            </w:pPr>
            <w:r w:rsidRPr="00955CA3">
              <w:t>Automotive Technology</w:t>
            </w:r>
          </w:p>
        </w:tc>
        <w:tc>
          <w:tcPr>
            <w:tcW w:w="691" w:type="pct"/>
          </w:tcPr>
          <w:p w14:paraId="33C71A16" w14:textId="77777777" w:rsidR="0088441F" w:rsidRPr="002A05CB" w:rsidRDefault="0088441F" w:rsidP="00C959F4">
            <w:r>
              <w:t>Harar PTC</w:t>
            </w:r>
          </w:p>
        </w:tc>
        <w:tc>
          <w:tcPr>
            <w:tcW w:w="615" w:type="pct"/>
          </w:tcPr>
          <w:p w14:paraId="78408180" w14:textId="77777777" w:rsidR="0088441F" w:rsidRPr="002A05CB" w:rsidRDefault="0088441F" w:rsidP="00C959F4">
            <w:r>
              <w:t>0910672115</w:t>
            </w:r>
          </w:p>
        </w:tc>
        <w:tc>
          <w:tcPr>
            <w:tcW w:w="1193" w:type="pct"/>
          </w:tcPr>
          <w:p w14:paraId="5DB4FE97" w14:textId="77777777" w:rsidR="0088441F" w:rsidRPr="002A05CB" w:rsidRDefault="0088441F" w:rsidP="00C959F4">
            <w:r>
              <w:t>Sisaydawit058@gmail.com</w:t>
            </w:r>
          </w:p>
        </w:tc>
      </w:tr>
      <w:tr w:rsidR="0088441F" w:rsidRPr="002A05CB" w14:paraId="15FA3EA6" w14:textId="77777777" w:rsidTr="003F6170">
        <w:trPr>
          <w:trHeight w:val="381"/>
        </w:trPr>
        <w:tc>
          <w:tcPr>
            <w:tcW w:w="231" w:type="pct"/>
          </w:tcPr>
          <w:p w14:paraId="6FC83E55" w14:textId="77777777" w:rsidR="0088441F" w:rsidRPr="002A05CB" w:rsidRDefault="0088441F" w:rsidP="00C959F4">
            <w:r>
              <w:t>5</w:t>
            </w:r>
          </w:p>
        </w:tc>
        <w:tc>
          <w:tcPr>
            <w:tcW w:w="884" w:type="pct"/>
          </w:tcPr>
          <w:p w14:paraId="700C42A1" w14:textId="77777777" w:rsidR="0088441F" w:rsidRPr="002A05CB" w:rsidRDefault="0088441F" w:rsidP="00C959F4">
            <w:r>
              <w:t xml:space="preserve">Yohannes Negatie </w:t>
            </w:r>
          </w:p>
        </w:tc>
        <w:tc>
          <w:tcPr>
            <w:tcW w:w="732" w:type="pct"/>
          </w:tcPr>
          <w:p w14:paraId="21650F27" w14:textId="77777777" w:rsidR="0088441F" w:rsidRDefault="0088441F" w:rsidP="00C959F4">
            <w:pPr>
              <w:spacing w:line="360" w:lineRule="auto"/>
            </w:pPr>
            <w:r w:rsidRPr="00965838">
              <w:t>MSc. A-Level</w:t>
            </w:r>
          </w:p>
        </w:tc>
        <w:tc>
          <w:tcPr>
            <w:tcW w:w="654" w:type="pct"/>
          </w:tcPr>
          <w:p w14:paraId="3D031DF7" w14:textId="77777777" w:rsidR="0088441F" w:rsidRPr="00955CA3" w:rsidRDefault="0088441F" w:rsidP="00C959F4">
            <w:pPr>
              <w:jc w:val="both"/>
            </w:pPr>
            <w:r w:rsidRPr="00955CA3">
              <w:t>Automotive Technology</w:t>
            </w:r>
          </w:p>
        </w:tc>
        <w:tc>
          <w:tcPr>
            <w:tcW w:w="691" w:type="pct"/>
          </w:tcPr>
          <w:p w14:paraId="3BA15B8E" w14:textId="77777777" w:rsidR="0088441F" w:rsidRPr="002A05CB" w:rsidRDefault="0088441F" w:rsidP="00C959F4">
            <w:r>
              <w:t xml:space="preserve">W/ro Siheen PTC </w:t>
            </w:r>
          </w:p>
        </w:tc>
        <w:tc>
          <w:tcPr>
            <w:tcW w:w="615" w:type="pct"/>
          </w:tcPr>
          <w:p w14:paraId="384233B9" w14:textId="77777777" w:rsidR="0088441F" w:rsidRPr="002A05CB" w:rsidRDefault="0088441F" w:rsidP="00C959F4">
            <w:r>
              <w:t>0922094453</w:t>
            </w:r>
          </w:p>
        </w:tc>
        <w:tc>
          <w:tcPr>
            <w:tcW w:w="1193" w:type="pct"/>
          </w:tcPr>
          <w:p w14:paraId="5EC71194" w14:textId="77777777" w:rsidR="0088441F" w:rsidRPr="002A05CB" w:rsidRDefault="0088441F" w:rsidP="00C959F4">
            <w:r>
              <w:t>Yohannes2013n@ gmail.com</w:t>
            </w:r>
          </w:p>
        </w:tc>
      </w:tr>
    </w:tbl>
    <w:p w14:paraId="135BD1CA" w14:textId="448BF718" w:rsidR="0088441F" w:rsidRDefault="0088441F" w:rsidP="007A01AD">
      <w:pPr>
        <w:pStyle w:val="ListParagraph"/>
        <w:spacing w:line="360" w:lineRule="auto"/>
        <w:jc w:val="both"/>
        <w:rPr>
          <w:sz w:val="28"/>
          <w:szCs w:val="28"/>
        </w:rPr>
      </w:pPr>
    </w:p>
    <w:p w14:paraId="3360A789" w14:textId="77777777" w:rsidR="0088441F" w:rsidRPr="00F66035" w:rsidRDefault="0088441F" w:rsidP="007A01AD">
      <w:pPr>
        <w:pStyle w:val="ListParagraph"/>
        <w:spacing w:line="360" w:lineRule="auto"/>
        <w:jc w:val="both"/>
        <w:rPr>
          <w:sz w:val="28"/>
          <w:szCs w:val="28"/>
        </w:rPr>
      </w:pPr>
    </w:p>
    <w:sectPr w:rsidR="0088441F" w:rsidRPr="00F66035">
      <w:headerReference w:type="default" r:id="rId77"/>
      <w:footerReference w:type="default" r:id="rId7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F9A17B" w14:textId="77777777" w:rsidR="00F12613" w:rsidRDefault="00F12613" w:rsidP="00157FF4">
      <w:r>
        <w:separator/>
      </w:r>
    </w:p>
  </w:endnote>
  <w:endnote w:type="continuationSeparator" w:id="0">
    <w:p w14:paraId="1D72CC40" w14:textId="77777777" w:rsidR="00F12613" w:rsidRDefault="00F12613" w:rsidP="00157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Univers-Medium">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25"/>
      <w:tblW w:w="9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790"/>
      <w:gridCol w:w="3660"/>
      <w:gridCol w:w="1717"/>
    </w:tblGrid>
    <w:tr w:rsidR="005C4919" w:rsidRPr="004F0903" w14:paraId="7D6D9D76" w14:textId="77777777" w:rsidTr="00663C99">
      <w:trPr>
        <w:cantSplit/>
        <w:trHeight w:val="284"/>
      </w:trPr>
      <w:tc>
        <w:tcPr>
          <w:tcW w:w="1710" w:type="dxa"/>
          <w:vMerge w:val="restart"/>
        </w:tcPr>
        <w:p w14:paraId="59B89243" w14:textId="1EFDDF13" w:rsidR="005C4919" w:rsidRPr="004F0903" w:rsidRDefault="005C4919" w:rsidP="008C0300">
          <w:pPr>
            <w:rPr>
              <w:rFonts w:ascii="Arial" w:hAnsi="Arial" w:cs="Arial"/>
              <w:sz w:val="20"/>
            </w:rPr>
          </w:pPr>
          <w:r w:rsidRPr="004F0903">
            <w:rPr>
              <w:rFonts w:ascii="Arial" w:hAnsi="Arial" w:cs="Arial"/>
              <w:sz w:val="20"/>
            </w:rPr>
            <w:t xml:space="preserve">Page </w:t>
          </w:r>
          <w:r w:rsidRPr="004F0903">
            <w:rPr>
              <w:rFonts w:ascii="Arial" w:hAnsi="Arial" w:cs="Arial"/>
              <w:sz w:val="20"/>
            </w:rPr>
            <w:fldChar w:fldCharType="begin"/>
          </w:r>
          <w:r w:rsidRPr="004F0903">
            <w:rPr>
              <w:rFonts w:ascii="Arial" w:hAnsi="Arial" w:cs="Arial"/>
              <w:sz w:val="20"/>
            </w:rPr>
            <w:instrText xml:space="preserve"> PAGE </w:instrText>
          </w:r>
          <w:r w:rsidRPr="004F0903">
            <w:rPr>
              <w:rFonts w:ascii="Arial" w:hAnsi="Arial" w:cs="Arial"/>
              <w:sz w:val="20"/>
            </w:rPr>
            <w:fldChar w:fldCharType="separate"/>
          </w:r>
          <w:r w:rsidR="00E0020D">
            <w:rPr>
              <w:rFonts w:ascii="Arial" w:hAnsi="Arial" w:cs="Arial"/>
              <w:noProof/>
              <w:sz w:val="20"/>
            </w:rPr>
            <w:t>3</w:t>
          </w:r>
          <w:r w:rsidRPr="004F0903">
            <w:rPr>
              <w:rFonts w:ascii="Arial" w:hAnsi="Arial" w:cs="Arial"/>
              <w:sz w:val="20"/>
            </w:rPr>
            <w:fldChar w:fldCharType="end"/>
          </w:r>
          <w:r w:rsidRPr="004F0903">
            <w:rPr>
              <w:rFonts w:ascii="Arial" w:hAnsi="Arial" w:cs="Arial"/>
              <w:sz w:val="20"/>
            </w:rPr>
            <w:t xml:space="preserve"> of </w:t>
          </w:r>
          <w:r w:rsidRPr="004F0903">
            <w:rPr>
              <w:rFonts w:ascii="Arial" w:hAnsi="Arial" w:cs="Arial"/>
              <w:sz w:val="20"/>
            </w:rPr>
            <w:fldChar w:fldCharType="begin"/>
          </w:r>
          <w:r w:rsidRPr="004F0903">
            <w:rPr>
              <w:rFonts w:ascii="Arial" w:hAnsi="Arial" w:cs="Arial"/>
              <w:sz w:val="20"/>
            </w:rPr>
            <w:instrText xml:space="preserve"> NUMPAGES  </w:instrText>
          </w:r>
          <w:r w:rsidRPr="004F0903">
            <w:rPr>
              <w:rFonts w:ascii="Arial" w:hAnsi="Arial" w:cs="Arial"/>
              <w:sz w:val="20"/>
            </w:rPr>
            <w:fldChar w:fldCharType="separate"/>
          </w:r>
          <w:r w:rsidR="00E0020D">
            <w:rPr>
              <w:rFonts w:ascii="Arial" w:hAnsi="Arial" w:cs="Arial"/>
              <w:noProof/>
              <w:sz w:val="20"/>
            </w:rPr>
            <w:t>58</w:t>
          </w:r>
          <w:r w:rsidRPr="004F0903">
            <w:rPr>
              <w:rFonts w:ascii="Arial" w:hAnsi="Arial" w:cs="Arial"/>
              <w:sz w:val="20"/>
            </w:rPr>
            <w:fldChar w:fldCharType="end"/>
          </w:r>
        </w:p>
        <w:p w14:paraId="18D00509" w14:textId="77777777" w:rsidR="005C4919" w:rsidRPr="004F0903" w:rsidRDefault="005C4919" w:rsidP="008C0300">
          <w:pPr>
            <w:tabs>
              <w:tab w:val="center" w:pos="4680"/>
            </w:tabs>
            <w:jc w:val="center"/>
            <w:rPr>
              <w:rFonts w:ascii="Arial" w:hAnsi="Arial" w:cs="Arial"/>
              <w:sz w:val="20"/>
            </w:rPr>
          </w:pPr>
        </w:p>
      </w:tc>
      <w:tc>
        <w:tcPr>
          <w:tcW w:w="2790" w:type="dxa"/>
          <w:vMerge w:val="restart"/>
        </w:tcPr>
        <w:p w14:paraId="7F5DE4EF" w14:textId="4E2120CA" w:rsidR="005C4919" w:rsidRDefault="005C4919" w:rsidP="008C0300">
          <w:pPr>
            <w:jc w:val="center"/>
            <w:rPr>
              <w:rFonts w:ascii="Arial" w:hAnsi="Arial" w:cs="Arial"/>
              <w:bCs/>
              <w:sz w:val="20"/>
            </w:rPr>
          </w:pPr>
          <w:r w:rsidRPr="004F0903">
            <w:rPr>
              <w:rFonts w:ascii="Arial" w:hAnsi="Arial" w:cs="Arial"/>
              <w:bCs/>
              <w:sz w:val="20"/>
            </w:rPr>
            <w:t>Author/Copyright</w:t>
          </w:r>
          <w:r>
            <w:rPr>
              <w:rFonts w:ascii="Arial" w:hAnsi="Arial" w:cs="Arial"/>
              <w:bCs/>
              <w:sz w:val="20"/>
            </w:rPr>
            <w:t>:</w:t>
          </w:r>
        </w:p>
        <w:p w14:paraId="5024ADA5" w14:textId="77777777" w:rsidR="005C4919" w:rsidRPr="004F0903" w:rsidRDefault="005C4919" w:rsidP="008C0300">
          <w:pPr>
            <w:jc w:val="center"/>
            <w:rPr>
              <w:rFonts w:ascii="Arial" w:hAnsi="Arial" w:cs="Arial"/>
              <w:bCs/>
              <w:sz w:val="20"/>
            </w:rPr>
          </w:pPr>
          <w:r>
            <w:rPr>
              <w:rFonts w:ascii="Arial" w:hAnsi="Arial" w:cs="Arial"/>
              <w:bCs/>
              <w:sz w:val="20"/>
            </w:rPr>
            <w:t>Ministry of Labor and Skills</w:t>
          </w:r>
        </w:p>
        <w:p w14:paraId="2A26607E" w14:textId="77777777" w:rsidR="005C4919" w:rsidRPr="004F0903" w:rsidRDefault="005C4919" w:rsidP="008C0300">
          <w:pPr>
            <w:jc w:val="center"/>
            <w:rPr>
              <w:rFonts w:ascii="Arial" w:hAnsi="Arial" w:cs="Arial"/>
              <w:bCs/>
              <w:sz w:val="20"/>
            </w:rPr>
          </w:pPr>
        </w:p>
      </w:tc>
      <w:tc>
        <w:tcPr>
          <w:tcW w:w="3660" w:type="dxa"/>
          <w:vMerge w:val="restart"/>
        </w:tcPr>
        <w:p w14:paraId="386BC7D6" w14:textId="7E6B5078" w:rsidR="005C4919" w:rsidRPr="009E026E" w:rsidRDefault="00CE4A34" w:rsidP="008C0300">
          <w:pPr>
            <w:tabs>
              <w:tab w:val="center" w:pos="4680"/>
              <w:tab w:val="right" w:pos="9360"/>
            </w:tabs>
            <w:jc w:val="center"/>
            <w:rPr>
              <w:rFonts w:ascii="Arial" w:hAnsi="Arial" w:cs="Arial"/>
              <w:bCs/>
              <w:sz w:val="20"/>
            </w:rPr>
          </w:pPr>
          <w:r w:rsidRPr="00CE4A34">
            <w:rPr>
              <w:rFonts w:ascii="Arial" w:hAnsi="Arial" w:cs="Arial"/>
              <w:sz w:val="20"/>
            </w:rPr>
            <w:t>Inspecting and Repairing Starting System</w:t>
          </w:r>
        </w:p>
      </w:tc>
      <w:tc>
        <w:tcPr>
          <w:tcW w:w="1717" w:type="dxa"/>
        </w:tcPr>
        <w:p w14:paraId="19DE3A41" w14:textId="77777777" w:rsidR="005C4919" w:rsidRPr="009E026E" w:rsidRDefault="005C4919" w:rsidP="008C0300">
          <w:pPr>
            <w:tabs>
              <w:tab w:val="center" w:pos="4680"/>
              <w:tab w:val="right" w:pos="9360"/>
            </w:tabs>
            <w:jc w:val="center"/>
            <w:rPr>
              <w:rFonts w:ascii="Arial" w:hAnsi="Arial" w:cs="Arial"/>
              <w:sz w:val="20"/>
            </w:rPr>
          </w:pPr>
          <w:r w:rsidRPr="009E026E">
            <w:rPr>
              <w:rFonts w:ascii="Arial" w:hAnsi="Arial" w:cs="Arial"/>
              <w:bCs/>
              <w:sz w:val="20"/>
            </w:rPr>
            <w:t>Version - I</w:t>
          </w:r>
        </w:p>
      </w:tc>
    </w:tr>
    <w:tr w:rsidR="005C4919" w:rsidRPr="004F0903" w14:paraId="5A203EA9" w14:textId="77777777" w:rsidTr="00663C99">
      <w:trPr>
        <w:cantSplit/>
        <w:trHeight w:val="313"/>
      </w:trPr>
      <w:tc>
        <w:tcPr>
          <w:tcW w:w="1710" w:type="dxa"/>
          <w:vMerge/>
        </w:tcPr>
        <w:p w14:paraId="713EAD80" w14:textId="77777777" w:rsidR="005C4919" w:rsidRPr="004F0903" w:rsidRDefault="005C4919" w:rsidP="008C0300">
          <w:pPr>
            <w:jc w:val="center"/>
            <w:rPr>
              <w:rFonts w:ascii="Arial" w:hAnsi="Arial" w:cs="Arial"/>
              <w:sz w:val="20"/>
            </w:rPr>
          </w:pPr>
        </w:p>
      </w:tc>
      <w:tc>
        <w:tcPr>
          <w:tcW w:w="2790" w:type="dxa"/>
          <w:vMerge/>
        </w:tcPr>
        <w:p w14:paraId="0C930E99" w14:textId="77777777" w:rsidR="005C4919" w:rsidRPr="004F0903" w:rsidRDefault="005C4919" w:rsidP="008C0300">
          <w:pPr>
            <w:jc w:val="center"/>
            <w:rPr>
              <w:rFonts w:ascii="Arial" w:hAnsi="Arial" w:cs="Arial"/>
              <w:sz w:val="20"/>
            </w:rPr>
          </w:pPr>
        </w:p>
      </w:tc>
      <w:tc>
        <w:tcPr>
          <w:tcW w:w="3660" w:type="dxa"/>
          <w:vMerge/>
        </w:tcPr>
        <w:p w14:paraId="00A3CA3E" w14:textId="77777777" w:rsidR="005C4919" w:rsidRPr="004F0903" w:rsidRDefault="005C4919" w:rsidP="008C0300">
          <w:pPr>
            <w:tabs>
              <w:tab w:val="center" w:pos="4680"/>
              <w:tab w:val="right" w:pos="9360"/>
            </w:tabs>
            <w:jc w:val="center"/>
            <w:rPr>
              <w:rFonts w:ascii="Arial" w:hAnsi="Arial" w:cs="Arial"/>
              <w:bCs/>
              <w:sz w:val="20"/>
            </w:rPr>
          </w:pPr>
        </w:p>
      </w:tc>
      <w:tc>
        <w:tcPr>
          <w:tcW w:w="1717" w:type="dxa"/>
        </w:tcPr>
        <w:p w14:paraId="26926B04" w14:textId="1AF3B9A5" w:rsidR="005C4919" w:rsidRPr="009E026E" w:rsidRDefault="005C4919" w:rsidP="008C0300">
          <w:pPr>
            <w:tabs>
              <w:tab w:val="center" w:pos="4680"/>
              <w:tab w:val="right" w:pos="9360"/>
            </w:tabs>
            <w:jc w:val="center"/>
            <w:rPr>
              <w:rFonts w:ascii="Arial" w:hAnsi="Arial" w:cs="Arial"/>
              <w:bCs/>
              <w:sz w:val="20"/>
            </w:rPr>
          </w:pPr>
          <w:r>
            <w:rPr>
              <w:rFonts w:ascii="Arial" w:hAnsi="Arial" w:cs="Arial"/>
              <w:bCs/>
              <w:sz w:val="20"/>
            </w:rPr>
            <w:t>September,</w:t>
          </w:r>
          <w:r w:rsidRPr="009E026E">
            <w:rPr>
              <w:rFonts w:ascii="Arial" w:hAnsi="Arial" w:cs="Arial"/>
              <w:bCs/>
              <w:sz w:val="20"/>
            </w:rPr>
            <w:t xml:space="preserve"> 2</w:t>
          </w:r>
          <w:r>
            <w:rPr>
              <w:rFonts w:ascii="Arial" w:hAnsi="Arial" w:cs="Arial"/>
              <w:bCs/>
              <w:sz w:val="20"/>
            </w:rPr>
            <w:t>02</w:t>
          </w:r>
          <w:r w:rsidRPr="009E026E">
            <w:rPr>
              <w:rFonts w:ascii="Arial" w:hAnsi="Arial" w:cs="Arial"/>
              <w:bCs/>
              <w:sz w:val="20"/>
            </w:rPr>
            <w:t>2</w:t>
          </w:r>
        </w:p>
      </w:tc>
    </w:tr>
  </w:tbl>
  <w:p w14:paraId="650ECDC1" w14:textId="77777777" w:rsidR="005C4919" w:rsidRDefault="005C491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BCACC2" w14:textId="77777777" w:rsidR="00F12613" w:rsidRDefault="00F12613" w:rsidP="00157FF4">
      <w:r>
        <w:separator/>
      </w:r>
    </w:p>
  </w:footnote>
  <w:footnote w:type="continuationSeparator" w:id="0">
    <w:p w14:paraId="7E7D45F2" w14:textId="77777777" w:rsidR="00F12613" w:rsidRDefault="00F12613" w:rsidP="00157F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94EBFF" w14:textId="6DD44B1F" w:rsidR="005C4919" w:rsidRDefault="005C4919" w:rsidP="008F3A32">
    <w:pPr>
      <w:pStyle w:val="Header"/>
      <w:jc w:val="center"/>
    </w:pPr>
    <w:r w:rsidRPr="006B1E7B">
      <w:rPr>
        <w:noProof/>
      </w:rPr>
      <w:drawing>
        <wp:inline distT="0" distB="0" distL="0" distR="0" wp14:anchorId="0452D6E8" wp14:editId="790B3275">
          <wp:extent cx="1762125" cy="581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7pt;height:11.7pt" o:bullet="t">
        <v:imagedata r:id="rId1" o:title="mso24EA"/>
      </v:shape>
    </w:pict>
  </w:numPicBullet>
  <w:abstractNum w:abstractNumId="0" w15:restartNumberingAfterBreak="0">
    <w:nsid w:val="07310A9B"/>
    <w:multiLevelType w:val="hybridMultilevel"/>
    <w:tmpl w:val="19BECDEC"/>
    <w:lvl w:ilvl="0" w:tplc="0409000D">
      <w:start w:val="1"/>
      <w:numFmt w:val="bullet"/>
      <w:lvlText w:val=""/>
      <w:lvlJc w:val="left"/>
      <w:pPr>
        <w:ind w:left="3120" w:hanging="360"/>
      </w:pPr>
      <w:rPr>
        <w:rFonts w:ascii="Wingdings" w:hAnsi="Wingdings" w:hint="default"/>
      </w:rPr>
    </w:lvl>
    <w:lvl w:ilvl="1" w:tplc="04090003" w:tentative="1">
      <w:start w:val="1"/>
      <w:numFmt w:val="bullet"/>
      <w:lvlText w:val="o"/>
      <w:lvlJc w:val="left"/>
      <w:pPr>
        <w:ind w:left="3840" w:hanging="360"/>
      </w:pPr>
      <w:rPr>
        <w:rFonts w:ascii="Courier New" w:hAnsi="Courier New" w:cs="Courier New" w:hint="default"/>
      </w:rPr>
    </w:lvl>
    <w:lvl w:ilvl="2" w:tplc="04090005" w:tentative="1">
      <w:start w:val="1"/>
      <w:numFmt w:val="bullet"/>
      <w:lvlText w:val=""/>
      <w:lvlJc w:val="left"/>
      <w:pPr>
        <w:ind w:left="4560" w:hanging="360"/>
      </w:pPr>
      <w:rPr>
        <w:rFonts w:ascii="Wingdings" w:hAnsi="Wingdings" w:hint="default"/>
      </w:rPr>
    </w:lvl>
    <w:lvl w:ilvl="3" w:tplc="04090001" w:tentative="1">
      <w:start w:val="1"/>
      <w:numFmt w:val="bullet"/>
      <w:lvlText w:val=""/>
      <w:lvlJc w:val="left"/>
      <w:pPr>
        <w:ind w:left="5280" w:hanging="360"/>
      </w:pPr>
      <w:rPr>
        <w:rFonts w:ascii="Symbol" w:hAnsi="Symbol" w:hint="default"/>
      </w:rPr>
    </w:lvl>
    <w:lvl w:ilvl="4" w:tplc="04090003" w:tentative="1">
      <w:start w:val="1"/>
      <w:numFmt w:val="bullet"/>
      <w:lvlText w:val="o"/>
      <w:lvlJc w:val="left"/>
      <w:pPr>
        <w:ind w:left="6000" w:hanging="360"/>
      </w:pPr>
      <w:rPr>
        <w:rFonts w:ascii="Courier New" w:hAnsi="Courier New" w:cs="Courier New" w:hint="default"/>
      </w:rPr>
    </w:lvl>
    <w:lvl w:ilvl="5" w:tplc="04090005" w:tentative="1">
      <w:start w:val="1"/>
      <w:numFmt w:val="bullet"/>
      <w:lvlText w:val=""/>
      <w:lvlJc w:val="left"/>
      <w:pPr>
        <w:ind w:left="6720" w:hanging="360"/>
      </w:pPr>
      <w:rPr>
        <w:rFonts w:ascii="Wingdings" w:hAnsi="Wingdings" w:hint="default"/>
      </w:rPr>
    </w:lvl>
    <w:lvl w:ilvl="6" w:tplc="04090001" w:tentative="1">
      <w:start w:val="1"/>
      <w:numFmt w:val="bullet"/>
      <w:lvlText w:val=""/>
      <w:lvlJc w:val="left"/>
      <w:pPr>
        <w:ind w:left="7440" w:hanging="360"/>
      </w:pPr>
      <w:rPr>
        <w:rFonts w:ascii="Symbol" w:hAnsi="Symbol" w:hint="default"/>
      </w:rPr>
    </w:lvl>
    <w:lvl w:ilvl="7" w:tplc="04090003" w:tentative="1">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92FB4"/>
    <w:multiLevelType w:val="hybridMultilevel"/>
    <w:tmpl w:val="9BD6C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43216"/>
    <w:multiLevelType w:val="hybridMultilevel"/>
    <w:tmpl w:val="42A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324CFF"/>
    <w:multiLevelType w:val="hybridMultilevel"/>
    <w:tmpl w:val="65C6DEB4"/>
    <w:lvl w:ilvl="0" w:tplc="04090001">
      <w:start w:val="1"/>
      <w:numFmt w:val="bullet"/>
      <w:lvlText w:val=""/>
      <w:lvlJc w:val="left"/>
      <w:pPr>
        <w:ind w:left="360" w:hanging="360"/>
      </w:pPr>
      <w:rPr>
        <w:rFonts w:ascii="Symbol" w:hAnsi="Symbol" w:hint="default"/>
      </w:rPr>
    </w:lvl>
    <w:lvl w:ilvl="1" w:tplc="47283E2C">
      <w:numFmt w:val="bullet"/>
      <w:lvlText w:val="•"/>
      <w:lvlJc w:val="left"/>
      <w:pPr>
        <w:ind w:left="1080" w:hanging="360"/>
      </w:pPr>
      <w:rPr>
        <w:rFonts w:ascii="Times New Roman" w:eastAsia="Calibr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0E48B9"/>
    <w:multiLevelType w:val="hybridMultilevel"/>
    <w:tmpl w:val="D04EC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530D6D"/>
    <w:multiLevelType w:val="hybridMultilevel"/>
    <w:tmpl w:val="C540CACA"/>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 w15:restartNumberingAfterBreak="0">
    <w:nsid w:val="12365474"/>
    <w:multiLevelType w:val="multilevel"/>
    <w:tmpl w:val="E7FA2144"/>
    <w:lvl w:ilvl="0">
      <w:start w:val="1"/>
      <w:numFmt w:val="decimal"/>
      <w:lvlText w:val="%1."/>
      <w:lvlJc w:val="right"/>
      <w:pPr>
        <w:ind w:left="720" w:hanging="360"/>
      </w:pPr>
      <w:rPr>
        <w:rFonts w:ascii="Times New Roman" w:eastAsia="Times New Roman" w:hAnsi="Times New Roman" w:cs="Times New Roman"/>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270129C"/>
    <w:multiLevelType w:val="hybridMultilevel"/>
    <w:tmpl w:val="3FF0413E"/>
    <w:lvl w:ilvl="0" w:tplc="04090001">
      <w:start w:val="1"/>
      <w:numFmt w:val="bullet"/>
      <w:lvlText w:val=""/>
      <w:lvlJc w:val="left"/>
      <w:pPr>
        <w:ind w:left="720" w:hanging="360"/>
      </w:pPr>
      <w:rPr>
        <w:rFonts w:ascii="Symbol" w:hAnsi="Symbol" w:hint="default"/>
      </w:rPr>
    </w:lvl>
    <w:lvl w:ilvl="1" w:tplc="6DACF398">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DA4847"/>
    <w:multiLevelType w:val="hybridMultilevel"/>
    <w:tmpl w:val="208293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490042C"/>
    <w:multiLevelType w:val="multilevel"/>
    <w:tmpl w:val="A2343956"/>
    <w:lvl w:ilvl="0">
      <w:start w:val="1"/>
      <w:numFmt w:val="upperRoman"/>
      <w:lvlText w:val="%1."/>
      <w:lvlJc w:val="right"/>
      <w:pPr>
        <w:tabs>
          <w:tab w:val="num" w:pos="1080"/>
        </w:tabs>
        <w:ind w:left="1080" w:hanging="360"/>
      </w:pPr>
      <w:rPr>
        <w:b/>
      </w:rPr>
    </w:lvl>
    <w:lvl w:ilvl="1">
      <w:start w:val="1"/>
      <w:numFmt w:val="decimal"/>
      <w:isLgl/>
      <w:lvlText w:val="%1.%2."/>
      <w:lvlJc w:val="left"/>
      <w:pPr>
        <w:tabs>
          <w:tab w:val="num" w:pos="1560"/>
        </w:tabs>
        <w:ind w:left="1560" w:hanging="480"/>
      </w:pPr>
    </w:lvl>
    <w:lvl w:ilvl="2">
      <w:start w:val="1"/>
      <w:numFmt w:val="decimal"/>
      <w:isLgl/>
      <w:lvlText w:val="%1.%2.%3."/>
      <w:lvlJc w:val="left"/>
      <w:pPr>
        <w:tabs>
          <w:tab w:val="num" w:pos="2160"/>
        </w:tabs>
        <w:ind w:left="2160" w:hanging="720"/>
      </w:pPr>
    </w:lvl>
    <w:lvl w:ilvl="3">
      <w:start w:val="1"/>
      <w:numFmt w:val="decimal"/>
      <w:isLgl/>
      <w:lvlText w:val="%1.%2.%3.%4."/>
      <w:lvlJc w:val="left"/>
      <w:pPr>
        <w:tabs>
          <w:tab w:val="num" w:pos="2520"/>
        </w:tabs>
        <w:ind w:left="2520" w:hanging="720"/>
      </w:pPr>
    </w:lvl>
    <w:lvl w:ilvl="4">
      <w:start w:val="1"/>
      <w:numFmt w:val="decimal"/>
      <w:isLgl/>
      <w:lvlText w:val="%1.%2.%3.%4.%5."/>
      <w:lvlJc w:val="left"/>
      <w:pPr>
        <w:tabs>
          <w:tab w:val="num" w:pos="3240"/>
        </w:tabs>
        <w:ind w:left="3240" w:hanging="1080"/>
      </w:pPr>
    </w:lvl>
    <w:lvl w:ilvl="5">
      <w:start w:val="1"/>
      <w:numFmt w:val="decimal"/>
      <w:isLgl/>
      <w:lvlText w:val="%1.%2.%3.%4.%5.%6."/>
      <w:lvlJc w:val="left"/>
      <w:pPr>
        <w:tabs>
          <w:tab w:val="num" w:pos="3600"/>
        </w:tabs>
        <w:ind w:left="3600" w:hanging="1080"/>
      </w:pPr>
    </w:lvl>
    <w:lvl w:ilvl="6">
      <w:start w:val="1"/>
      <w:numFmt w:val="decimal"/>
      <w:isLgl/>
      <w:lvlText w:val="%1.%2.%3.%4.%5.%6.%7."/>
      <w:lvlJc w:val="left"/>
      <w:pPr>
        <w:tabs>
          <w:tab w:val="num" w:pos="4320"/>
        </w:tabs>
        <w:ind w:left="4320" w:hanging="1440"/>
      </w:pPr>
    </w:lvl>
    <w:lvl w:ilvl="7">
      <w:start w:val="1"/>
      <w:numFmt w:val="decimal"/>
      <w:isLgl/>
      <w:lvlText w:val="%1.%2.%3.%4.%5.%6.%7.%8."/>
      <w:lvlJc w:val="left"/>
      <w:pPr>
        <w:tabs>
          <w:tab w:val="num" w:pos="4680"/>
        </w:tabs>
        <w:ind w:left="4680" w:hanging="1440"/>
      </w:pPr>
    </w:lvl>
    <w:lvl w:ilvl="8">
      <w:start w:val="1"/>
      <w:numFmt w:val="decimal"/>
      <w:isLgl/>
      <w:lvlText w:val="%1.%2.%3.%4.%5.%6.%7.%8.%9."/>
      <w:lvlJc w:val="left"/>
      <w:pPr>
        <w:tabs>
          <w:tab w:val="num" w:pos="5400"/>
        </w:tabs>
        <w:ind w:left="5400" w:hanging="1800"/>
      </w:pPr>
    </w:lvl>
  </w:abstractNum>
  <w:abstractNum w:abstractNumId="11" w15:restartNumberingAfterBreak="0">
    <w:nsid w:val="15824255"/>
    <w:multiLevelType w:val="hybridMultilevel"/>
    <w:tmpl w:val="716A92CE"/>
    <w:lvl w:ilvl="0" w:tplc="5076429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C32082"/>
    <w:multiLevelType w:val="hybridMultilevel"/>
    <w:tmpl w:val="C6680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12084A"/>
    <w:multiLevelType w:val="hybridMultilevel"/>
    <w:tmpl w:val="C98C7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886C3D"/>
    <w:multiLevelType w:val="hybridMultilevel"/>
    <w:tmpl w:val="295624CC"/>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D88147E"/>
    <w:multiLevelType w:val="multilevel"/>
    <w:tmpl w:val="592C5C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color w:val="auto"/>
      </w:rPr>
    </w:lvl>
    <w:lvl w:ilvl="2">
      <w:start w:val="1"/>
      <w:numFmt w:val="lowerLetter"/>
      <w:lvlText w:val="%3."/>
      <w:lvlJc w:val="left"/>
      <w:pPr>
        <w:ind w:left="2160" w:hanging="360"/>
      </w:pPr>
      <w:rPr>
        <w:rFonts w:hint="default"/>
        <w:b w:val="0"/>
        <w:color w:val="auto"/>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ascii="Times New Roman" w:eastAsia="Times New Roman" w:hAnsi="Times New Roman" w:cs="Times New Roman"/>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AE6215"/>
    <w:multiLevelType w:val="hybridMultilevel"/>
    <w:tmpl w:val="36500B9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0B02CD4"/>
    <w:multiLevelType w:val="hybridMultilevel"/>
    <w:tmpl w:val="9146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B91E6A"/>
    <w:multiLevelType w:val="hybridMultilevel"/>
    <w:tmpl w:val="A762087C"/>
    <w:lvl w:ilvl="0" w:tplc="239C899C">
      <w:start w:val="1"/>
      <w:numFmt w:val="decimal"/>
      <w:lvlText w:val="%1."/>
      <w:lvlJc w:val="left"/>
      <w:pPr>
        <w:ind w:left="360" w:hanging="360"/>
      </w:pPr>
      <w:rPr>
        <w:rFonts w:hint="default"/>
        <w:b/>
      </w:rPr>
    </w:lvl>
    <w:lvl w:ilvl="1" w:tplc="FBA8EA16">
      <w:numFmt w:val="bullet"/>
      <w:lvlText w:val="•"/>
      <w:lvlJc w:val="left"/>
      <w:pPr>
        <w:ind w:left="1080" w:hanging="360"/>
      </w:pPr>
      <w:rPr>
        <w:rFonts w:ascii="Times New Roman" w:eastAsia="Calibri"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0E76B64"/>
    <w:multiLevelType w:val="multilevel"/>
    <w:tmpl w:val="A0AEA6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0EE0B6A"/>
    <w:multiLevelType w:val="hybridMultilevel"/>
    <w:tmpl w:val="F5987852"/>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2222239"/>
    <w:multiLevelType w:val="hybridMultilevel"/>
    <w:tmpl w:val="53160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D3073D"/>
    <w:multiLevelType w:val="multilevel"/>
    <w:tmpl w:val="9C68CD50"/>
    <w:lvl w:ilvl="0">
      <w:start w:val="1"/>
      <w:numFmt w:val="bullet"/>
      <w:lvlText w:val=""/>
      <w:lvlJc w:val="left"/>
      <w:pPr>
        <w:tabs>
          <w:tab w:val="num" w:pos="502"/>
        </w:tabs>
        <w:ind w:left="502" w:hanging="360"/>
      </w:pPr>
      <w:rPr>
        <w:rFonts w:ascii="Symbol" w:hAnsi="Symbol" w:hint="default"/>
        <w:sz w:val="20"/>
      </w:rPr>
    </w:lvl>
    <w:lvl w:ilvl="1">
      <w:start w:val="1"/>
      <w:numFmt w:val="decimal"/>
      <w:lvlText w:val="%2."/>
      <w:lvlJc w:val="left"/>
      <w:pPr>
        <w:ind w:left="360" w:hanging="360"/>
      </w:pPr>
      <w:rPr>
        <w:rFonts w:hint="default"/>
      </w:rPr>
    </w:lvl>
    <w:lvl w:ilvl="2">
      <w:start w:val="1"/>
      <w:numFmt w:val="upperLetter"/>
      <w:lvlText w:val="%3."/>
      <w:lvlJc w:val="left"/>
      <w:pPr>
        <w:ind w:left="1170" w:hanging="360"/>
      </w:pPr>
      <w:rPr>
        <w:rFonts w:hint="default"/>
      </w:rPr>
    </w:lvl>
    <w:lvl w:ilvl="3">
      <w:start w:val="1"/>
      <w:numFmt w:val="lowerLetter"/>
      <w:lvlText w:val="%4."/>
      <w:lvlJc w:val="left"/>
      <w:pPr>
        <w:ind w:left="810" w:hanging="360"/>
      </w:pPr>
      <w:rPr>
        <w:rFonts w:hint="default"/>
        <w:color w:val="00000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23" w15:restartNumberingAfterBreak="0">
    <w:nsid w:val="23ED67A6"/>
    <w:multiLevelType w:val="hybridMultilevel"/>
    <w:tmpl w:val="44D65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659700A"/>
    <w:multiLevelType w:val="hybridMultilevel"/>
    <w:tmpl w:val="F072D7DA"/>
    <w:lvl w:ilvl="0" w:tplc="6A526BEE">
      <w:start w:val="1"/>
      <w:numFmt w:val="decimal"/>
      <w:lvlText w:val="%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25" w15:restartNumberingAfterBreak="0">
    <w:nsid w:val="26F7798D"/>
    <w:multiLevelType w:val="hybridMultilevel"/>
    <w:tmpl w:val="D94AA18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81E50B5"/>
    <w:multiLevelType w:val="hybridMultilevel"/>
    <w:tmpl w:val="46D24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A750AB6"/>
    <w:multiLevelType w:val="hybridMultilevel"/>
    <w:tmpl w:val="1DE42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B3D733F"/>
    <w:multiLevelType w:val="hybridMultilevel"/>
    <w:tmpl w:val="99FA7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F9242A3"/>
    <w:multiLevelType w:val="hybridMultilevel"/>
    <w:tmpl w:val="5AA28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27D2CB7"/>
    <w:multiLevelType w:val="multilevel"/>
    <w:tmpl w:val="6602F4A2"/>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3B8655CC"/>
    <w:multiLevelType w:val="hybridMultilevel"/>
    <w:tmpl w:val="3B70A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6C36D6"/>
    <w:multiLevelType w:val="hybridMultilevel"/>
    <w:tmpl w:val="FD206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D4960B7"/>
    <w:multiLevelType w:val="hybridMultilevel"/>
    <w:tmpl w:val="2250980E"/>
    <w:lvl w:ilvl="0" w:tplc="0409000D">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34" w15:restartNumberingAfterBreak="0">
    <w:nsid w:val="3FA60F84"/>
    <w:multiLevelType w:val="hybridMultilevel"/>
    <w:tmpl w:val="CB8C7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20A306C"/>
    <w:multiLevelType w:val="hybridMultilevel"/>
    <w:tmpl w:val="BA0A8C18"/>
    <w:lvl w:ilvl="0" w:tplc="239C899C">
      <w:start w:val="1"/>
      <w:numFmt w:val="decimal"/>
      <w:lvlText w:val="%1."/>
      <w:lvlJc w:val="left"/>
      <w:pPr>
        <w:ind w:left="360" w:hanging="360"/>
      </w:pPr>
      <w:rPr>
        <w:rFonts w:hint="default"/>
        <w:b/>
      </w:rPr>
    </w:lvl>
    <w:lvl w:ilvl="1" w:tplc="FE5254BC">
      <w:start w:val="1"/>
      <w:numFmt w:val="upperRoman"/>
      <w:lvlText w:val="%2."/>
      <w:lvlJc w:val="right"/>
      <w:pPr>
        <w:ind w:left="1080" w:hanging="360"/>
      </w:pPr>
      <w:rPr>
        <w:rFonts w:hint="default"/>
        <w:b/>
      </w:rPr>
    </w:lvl>
    <w:lvl w:ilvl="2" w:tplc="D1FE8C18">
      <w:start w:val="1"/>
      <w:numFmt w:val="decimal"/>
      <w:lvlText w:val="%3"/>
      <w:lvlJc w:val="left"/>
      <w:pPr>
        <w:ind w:left="1980" w:hanging="360"/>
      </w:pPr>
      <w:rPr>
        <w:rFonts w:hint="default"/>
      </w:rPr>
    </w:lvl>
    <w:lvl w:ilvl="3" w:tplc="C6BA6232">
      <w:start w:val="1"/>
      <w:numFmt w:val="lowerLetter"/>
      <w:lvlText w:val="%4."/>
      <w:lvlJc w:val="left"/>
      <w:pPr>
        <w:ind w:left="2520" w:hanging="360"/>
      </w:pPr>
      <w:rPr>
        <w:rFonts w:hint="default"/>
        <w:color w:val="auto"/>
      </w:rPr>
    </w:lvl>
    <w:lvl w:ilvl="4" w:tplc="14A09C66">
      <w:start w:val="1"/>
      <w:numFmt w:val="upperLetter"/>
      <w:lvlText w:val="%5."/>
      <w:lvlJc w:val="left"/>
      <w:pPr>
        <w:ind w:left="3240" w:hanging="360"/>
      </w:pPr>
      <w:rPr>
        <w:rFonts w:hint="default"/>
        <w:color w:val="auto"/>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47443323"/>
    <w:multiLevelType w:val="hybridMultilevel"/>
    <w:tmpl w:val="EE222674"/>
    <w:lvl w:ilvl="0" w:tplc="B8C86FF0">
      <w:start w:val="1"/>
      <w:numFmt w:val="bullet"/>
      <w:lvlText w:val=""/>
      <w:lvlJc w:val="left"/>
      <w:pPr>
        <w:tabs>
          <w:tab w:val="num" w:pos="720"/>
        </w:tabs>
        <w:ind w:left="720" w:hanging="360"/>
      </w:pPr>
      <w:rPr>
        <w:rFonts w:ascii="Wingdings" w:hAnsi="Wingdings" w:hint="default"/>
      </w:rPr>
    </w:lvl>
    <w:lvl w:ilvl="1" w:tplc="D526A918">
      <w:start w:val="1"/>
      <w:numFmt w:val="bullet"/>
      <w:lvlText w:val=""/>
      <w:lvlJc w:val="left"/>
      <w:pPr>
        <w:tabs>
          <w:tab w:val="num" w:pos="1440"/>
        </w:tabs>
        <w:ind w:left="1440" w:hanging="360"/>
      </w:pPr>
      <w:rPr>
        <w:rFonts w:ascii="Wingdings" w:hAnsi="Wingdings" w:hint="default"/>
      </w:rPr>
    </w:lvl>
    <w:lvl w:ilvl="2" w:tplc="A2202C70" w:tentative="1">
      <w:start w:val="1"/>
      <w:numFmt w:val="bullet"/>
      <w:lvlText w:val=""/>
      <w:lvlJc w:val="left"/>
      <w:pPr>
        <w:tabs>
          <w:tab w:val="num" w:pos="2160"/>
        </w:tabs>
        <w:ind w:left="2160" w:hanging="360"/>
      </w:pPr>
      <w:rPr>
        <w:rFonts w:ascii="Wingdings" w:hAnsi="Wingdings" w:hint="default"/>
      </w:rPr>
    </w:lvl>
    <w:lvl w:ilvl="3" w:tplc="452636DA" w:tentative="1">
      <w:start w:val="1"/>
      <w:numFmt w:val="bullet"/>
      <w:lvlText w:val=""/>
      <w:lvlJc w:val="left"/>
      <w:pPr>
        <w:tabs>
          <w:tab w:val="num" w:pos="2880"/>
        </w:tabs>
        <w:ind w:left="2880" w:hanging="360"/>
      </w:pPr>
      <w:rPr>
        <w:rFonts w:ascii="Wingdings" w:hAnsi="Wingdings" w:hint="default"/>
      </w:rPr>
    </w:lvl>
    <w:lvl w:ilvl="4" w:tplc="A1804572" w:tentative="1">
      <w:start w:val="1"/>
      <w:numFmt w:val="bullet"/>
      <w:lvlText w:val=""/>
      <w:lvlJc w:val="left"/>
      <w:pPr>
        <w:tabs>
          <w:tab w:val="num" w:pos="3600"/>
        </w:tabs>
        <w:ind w:left="3600" w:hanging="360"/>
      </w:pPr>
      <w:rPr>
        <w:rFonts w:ascii="Wingdings" w:hAnsi="Wingdings" w:hint="default"/>
      </w:rPr>
    </w:lvl>
    <w:lvl w:ilvl="5" w:tplc="A61AD20E" w:tentative="1">
      <w:start w:val="1"/>
      <w:numFmt w:val="bullet"/>
      <w:lvlText w:val=""/>
      <w:lvlJc w:val="left"/>
      <w:pPr>
        <w:tabs>
          <w:tab w:val="num" w:pos="4320"/>
        </w:tabs>
        <w:ind w:left="4320" w:hanging="360"/>
      </w:pPr>
      <w:rPr>
        <w:rFonts w:ascii="Wingdings" w:hAnsi="Wingdings" w:hint="default"/>
      </w:rPr>
    </w:lvl>
    <w:lvl w:ilvl="6" w:tplc="DB500436" w:tentative="1">
      <w:start w:val="1"/>
      <w:numFmt w:val="bullet"/>
      <w:lvlText w:val=""/>
      <w:lvlJc w:val="left"/>
      <w:pPr>
        <w:tabs>
          <w:tab w:val="num" w:pos="5040"/>
        </w:tabs>
        <w:ind w:left="5040" w:hanging="360"/>
      </w:pPr>
      <w:rPr>
        <w:rFonts w:ascii="Wingdings" w:hAnsi="Wingdings" w:hint="default"/>
      </w:rPr>
    </w:lvl>
    <w:lvl w:ilvl="7" w:tplc="FF4A7938" w:tentative="1">
      <w:start w:val="1"/>
      <w:numFmt w:val="bullet"/>
      <w:lvlText w:val=""/>
      <w:lvlJc w:val="left"/>
      <w:pPr>
        <w:tabs>
          <w:tab w:val="num" w:pos="5760"/>
        </w:tabs>
        <w:ind w:left="5760" w:hanging="360"/>
      </w:pPr>
      <w:rPr>
        <w:rFonts w:ascii="Wingdings" w:hAnsi="Wingdings" w:hint="default"/>
      </w:rPr>
    </w:lvl>
    <w:lvl w:ilvl="8" w:tplc="D8D2B3D2"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8DE394A"/>
    <w:multiLevelType w:val="hybridMultilevel"/>
    <w:tmpl w:val="12BE76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9FA4564"/>
    <w:multiLevelType w:val="hybridMultilevel"/>
    <w:tmpl w:val="D0A6F5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B901B20"/>
    <w:multiLevelType w:val="hybridMultilevel"/>
    <w:tmpl w:val="8626FD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F8612B9"/>
    <w:multiLevelType w:val="hybridMultilevel"/>
    <w:tmpl w:val="1090CBCA"/>
    <w:lvl w:ilvl="0" w:tplc="04090009">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1" w15:restartNumberingAfterBreak="0">
    <w:nsid w:val="50B0350A"/>
    <w:multiLevelType w:val="hybridMultilevel"/>
    <w:tmpl w:val="0FC0B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5364075"/>
    <w:multiLevelType w:val="hybridMultilevel"/>
    <w:tmpl w:val="ED0EC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9B654E1"/>
    <w:multiLevelType w:val="hybridMultilevel"/>
    <w:tmpl w:val="F64C7A42"/>
    <w:lvl w:ilvl="0" w:tplc="CAF24360">
      <w:start w:val="1"/>
      <w:numFmt w:val="bullet"/>
      <w:lvlText w:val=""/>
      <w:lvlJc w:val="left"/>
      <w:pPr>
        <w:tabs>
          <w:tab w:val="num" w:pos="720"/>
        </w:tabs>
        <w:ind w:left="720" w:hanging="360"/>
      </w:pPr>
      <w:rPr>
        <w:rFonts w:ascii="Wingdings" w:hAnsi="Wingdings" w:hint="default"/>
      </w:rPr>
    </w:lvl>
    <w:lvl w:ilvl="1" w:tplc="0532B2B6" w:tentative="1">
      <w:start w:val="1"/>
      <w:numFmt w:val="bullet"/>
      <w:lvlText w:val=""/>
      <w:lvlJc w:val="left"/>
      <w:pPr>
        <w:tabs>
          <w:tab w:val="num" w:pos="1440"/>
        </w:tabs>
        <w:ind w:left="1440" w:hanging="360"/>
      </w:pPr>
      <w:rPr>
        <w:rFonts w:ascii="Wingdings" w:hAnsi="Wingdings" w:hint="default"/>
      </w:rPr>
    </w:lvl>
    <w:lvl w:ilvl="2" w:tplc="88F6E700" w:tentative="1">
      <w:start w:val="1"/>
      <w:numFmt w:val="bullet"/>
      <w:lvlText w:val=""/>
      <w:lvlJc w:val="left"/>
      <w:pPr>
        <w:tabs>
          <w:tab w:val="num" w:pos="2160"/>
        </w:tabs>
        <w:ind w:left="2160" w:hanging="360"/>
      </w:pPr>
      <w:rPr>
        <w:rFonts w:ascii="Wingdings" w:hAnsi="Wingdings" w:hint="default"/>
      </w:rPr>
    </w:lvl>
    <w:lvl w:ilvl="3" w:tplc="A1E459E8" w:tentative="1">
      <w:start w:val="1"/>
      <w:numFmt w:val="bullet"/>
      <w:lvlText w:val=""/>
      <w:lvlJc w:val="left"/>
      <w:pPr>
        <w:tabs>
          <w:tab w:val="num" w:pos="2880"/>
        </w:tabs>
        <w:ind w:left="2880" w:hanging="360"/>
      </w:pPr>
      <w:rPr>
        <w:rFonts w:ascii="Wingdings" w:hAnsi="Wingdings" w:hint="default"/>
      </w:rPr>
    </w:lvl>
    <w:lvl w:ilvl="4" w:tplc="95B4AD68" w:tentative="1">
      <w:start w:val="1"/>
      <w:numFmt w:val="bullet"/>
      <w:lvlText w:val=""/>
      <w:lvlJc w:val="left"/>
      <w:pPr>
        <w:tabs>
          <w:tab w:val="num" w:pos="3600"/>
        </w:tabs>
        <w:ind w:left="3600" w:hanging="360"/>
      </w:pPr>
      <w:rPr>
        <w:rFonts w:ascii="Wingdings" w:hAnsi="Wingdings" w:hint="default"/>
      </w:rPr>
    </w:lvl>
    <w:lvl w:ilvl="5" w:tplc="152EE7DE" w:tentative="1">
      <w:start w:val="1"/>
      <w:numFmt w:val="bullet"/>
      <w:lvlText w:val=""/>
      <w:lvlJc w:val="left"/>
      <w:pPr>
        <w:tabs>
          <w:tab w:val="num" w:pos="4320"/>
        </w:tabs>
        <w:ind w:left="4320" w:hanging="360"/>
      </w:pPr>
      <w:rPr>
        <w:rFonts w:ascii="Wingdings" w:hAnsi="Wingdings" w:hint="default"/>
      </w:rPr>
    </w:lvl>
    <w:lvl w:ilvl="6" w:tplc="DBE46830" w:tentative="1">
      <w:start w:val="1"/>
      <w:numFmt w:val="bullet"/>
      <w:lvlText w:val=""/>
      <w:lvlJc w:val="left"/>
      <w:pPr>
        <w:tabs>
          <w:tab w:val="num" w:pos="5040"/>
        </w:tabs>
        <w:ind w:left="5040" w:hanging="360"/>
      </w:pPr>
      <w:rPr>
        <w:rFonts w:ascii="Wingdings" w:hAnsi="Wingdings" w:hint="default"/>
      </w:rPr>
    </w:lvl>
    <w:lvl w:ilvl="7" w:tplc="585ACD3E" w:tentative="1">
      <w:start w:val="1"/>
      <w:numFmt w:val="bullet"/>
      <w:lvlText w:val=""/>
      <w:lvlJc w:val="left"/>
      <w:pPr>
        <w:tabs>
          <w:tab w:val="num" w:pos="5760"/>
        </w:tabs>
        <w:ind w:left="5760" w:hanging="360"/>
      </w:pPr>
      <w:rPr>
        <w:rFonts w:ascii="Wingdings" w:hAnsi="Wingdings" w:hint="default"/>
      </w:rPr>
    </w:lvl>
    <w:lvl w:ilvl="8" w:tplc="7EFCFEE4"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A0D7018"/>
    <w:multiLevelType w:val="hybridMultilevel"/>
    <w:tmpl w:val="8B163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A5D673C"/>
    <w:multiLevelType w:val="hybridMultilevel"/>
    <w:tmpl w:val="6FD6B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BA22DAD"/>
    <w:multiLevelType w:val="hybridMultilevel"/>
    <w:tmpl w:val="FAB465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5C601493"/>
    <w:multiLevelType w:val="hybridMultilevel"/>
    <w:tmpl w:val="04C8E6A0"/>
    <w:lvl w:ilvl="0" w:tplc="04090007">
      <w:start w:val="1"/>
      <w:numFmt w:val="bullet"/>
      <w:lvlText w:val=""/>
      <w:lvlJc w:val="left"/>
      <w:pPr>
        <w:tabs>
          <w:tab w:val="num" w:pos="1440"/>
        </w:tabs>
        <w:ind w:left="144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5D0308F6"/>
    <w:multiLevelType w:val="hybridMultilevel"/>
    <w:tmpl w:val="57E43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D1C4CBE"/>
    <w:multiLevelType w:val="hybridMultilevel"/>
    <w:tmpl w:val="B6DE1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D4F6402"/>
    <w:multiLevelType w:val="hybridMultilevel"/>
    <w:tmpl w:val="09F66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1F37540"/>
    <w:multiLevelType w:val="hybridMultilevel"/>
    <w:tmpl w:val="B45489F0"/>
    <w:lvl w:ilvl="0" w:tplc="0409000D">
      <w:start w:val="1"/>
      <w:numFmt w:val="bullet"/>
      <w:lvlText w:val=""/>
      <w:lvlJc w:val="left"/>
      <w:pPr>
        <w:ind w:left="1614" w:hanging="360"/>
      </w:pPr>
      <w:rPr>
        <w:rFonts w:ascii="Wingdings" w:hAnsi="Wingdings" w:hint="default"/>
      </w:rPr>
    </w:lvl>
    <w:lvl w:ilvl="1" w:tplc="04090003">
      <w:start w:val="1"/>
      <w:numFmt w:val="bullet"/>
      <w:lvlText w:val="o"/>
      <w:lvlJc w:val="left"/>
      <w:pPr>
        <w:ind w:left="2334" w:hanging="360"/>
      </w:pPr>
      <w:rPr>
        <w:rFonts w:ascii="Courier New" w:hAnsi="Courier New" w:cs="Courier New" w:hint="default"/>
      </w:rPr>
    </w:lvl>
    <w:lvl w:ilvl="2" w:tplc="04090005" w:tentative="1">
      <w:start w:val="1"/>
      <w:numFmt w:val="bullet"/>
      <w:lvlText w:val=""/>
      <w:lvlJc w:val="left"/>
      <w:pPr>
        <w:ind w:left="3054" w:hanging="360"/>
      </w:pPr>
      <w:rPr>
        <w:rFonts w:ascii="Wingdings" w:hAnsi="Wingdings" w:hint="default"/>
      </w:rPr>
    </w:lvl>
    <w:lvl w:ilvl="3" w:tplc="04090001" w:tentative="1">
      <w:start w:val="1"/>
      <w:numFmt w:val="bullet"/>
      <w:lvlText w:val=""/>
      <w:lvlJc w:val="left"/>
      <w:pPr>
        <w:ind w:left="3774" w:hanging="360"/>
      </w:pPr>
      <w:rPr>
        <w:rFonts w:ascii="Symbol" w:hAnsi="Symbol" w:hint="default"/>
      </w:rPr>
    </w:lvl>
    <w:lvl w:ilvl="4" w:tplc="04090003" w:tentative="1">
      <w:start w:val="1"/>
      <w:numFmt w:val="bullet"/>
      <w:lvlText w:val="o"/>
      <w:lvlJc w:val="left"/>
      <w:pPr>
        <w:ind w:left="4494" w:hanging="360"/>
      </w:pPr>
      <w:rPr>
        <w:rFonts w:ascii="Courier New" w:hAnsi="Courier New" w:cs="Courier New" w:hint="default"/>
      </w:rPr>
    </w:lvl>
    <w:lvl w:ilvl="5" w:tplc="04090005" w:tentative="1">
      <w:start w:val="1"/>
      <w:numFmt w:val="bullet"/>
      <w:lvlText w:val=""/>
      <w:lvlJc w:val="left"/>
      <w:pPr>
        <w:ind w:left="5214" w:hanging="360"/>
      </w:pPr>
      <w:rPr>
        <w:rFonts w:ascii="Wingdings" w:hAnsi="Wingdings" w:hint="default"/>
      </w:rPr>
    </w:lvl>
    <w:lvl w:ilvl="6" w:tplc="04090001" w:tentative="1">
      <w:start w:val="1"/>
      <w:numFmt w:val="bullet"/>
      <w:lvlText w:val=""/>
      <w:lvlJc w:val="left"/>
      <w:pPr>
        <w:ind w:left="5934" w:hanging="360"/>
      </w:pPr>
      <w:rPr>
        <w:rFonts w:ascii="Symbol" w:hAnsi="Symbol" w:hint="default"/>
      </w:rPr>
    </w:lvl>
    <w:lvl w:ilvl="7" w:tplc="04090003" w:tentative="1">
      <w:start w:val="1"/>
      <w:numFmt w:val="bullet"/>
      <w:lvlText w:val="o"/>
      <w:lvlJc w:val="left"/>
      <w:pPr>
        <w:ind w:left="6654" w:hanging="360"/>
      </w:pPr>
      <w:rPr>
        <w:rFonts w:ascii="Courier New" w:hAnsi="Courier New" w:cs="Courier New" w:hint="default"/>
      </w:rPr>
    </w:lvl>
    <w:lvl w:ilvl="8" w:tplc="04090005" w:tentative="1">
      <w:start w:val="1"/>
      <w:numFmt w:val="bullet"/>
      <w:lvlText w:val=""/>
      <w:lvlJc w:val="left"/>
      <w:pPr>
        <w:ind w:left="7374" w:hanging="360"/>
      </w:pPr>
      <w:rPr>
        <w:rFonts w:ascii="Wingdings" w:hAnsi="Wingdings" w:hint="default"/>
      </w:rPr>
    </w:lvl>
  </w:abstractNum>
  <w:abstractNum w:abstractNumId="52" w15:restartNumberingAfterBreak="0">
    <w:nsid w:val="62C8520E"/>
    <w:multiLevelType w:val="hybridMultilevel"/>
    <w:tmpl w:val="6A3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3904F28"/>
    <w:multiLevelType w:val="hybridMultilevel"/>
    <w:tmpl w:val="F9FE2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9A1633"/>
    <w:multiLevelType w:val="hybridMultilevel"/>
    <w:tmpl w:val="F60E3B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5AF3432"/>
    <w:multiLevelType w:val="hybridMultilevel"/>
    <w:tmpl w:val="8F682088"/>
    <w:lvl w:ilvl="0" w:tplc="CF5A2C30">
      <w:start w:val="1"/>
      <w:numFmt w:val="bullet"/>
      <w:lvlText w:val="•"/>
      <w:lvlJc w:val="left"/>
      <w:pPr>
        <w:tabs>
          <w:tab w:val="num" w:pos="720"/>
        </w:tabs>
        <w:ind w:left="720" w:hanging="360"/>
      </w:pPr>
      <w:rPr>
        <w:rFonts w:ascii="Arial" w:hAnsi="Arial" w:hint="default"/>
      </w:rPr>
    </w:lvl>
    <w:lvl w:ilvl="1" w:tplc="8C8697C8">
      <w:start w:val="1"/>
      <w:numFmt w:val="lowerRoman"/>
      <w:lvlText w:val="%2."/>
      <w:lvlJc w:val="right"/>
      <w:pPr>
        <w:tabs>
          <w:tab w:val="num" w:pos="1440"/>
        </w:tabs>
        <w:ind w:left="1440" w:hanging="360"/>
      </w:pPr>
    </w:lvl>
    <w:lvl w:ilvl="2" w:tplc="84F40030">
      <w:start w:val="1"/>
      <w:numFmt w:val="decimal"/>
      <w:lvlText w:val="%3."/>
      <w:lvlJc w:val="left"/>
      <w:pPr>
        <w:ind w:left="2160" w:hanging="360"/>
      </w:pPr>
      <w:rPr>
        <w:rFonts w:hint="default"/>
      </w:rPr>
    </w:lvl>
    <w:lvl w:ilvl="3" w:tplc="0F1E58B2" w:tentative="1">
      <w:start w:val="1"/>
      <w:numFmt w:val="bullet"/>
      <w:lvlText w:val="•"/>
      <w:lvlJc w:val="left"/>
      <w:pPr>
        <w:tabs>
          <w:tab w:val="num" w:pos="2880"/>
        </w:tabs>
        <w:ind w:left="2880" w:hanging="360"/>
      </w:pPr>
      <w:rPr>
        <w:rFonts w:ascii="Arial" w:hAnsi="Arial" w:hint="default"/>
      </w:rPr>
    </w:lvl>
    <w:lvl w:ilvl="4" w:tplc="0966E586">
      <w:start w:val="1"/>
      <w:numFmt w:val="bullet"/>
      <w:lvlText w:val="•"/>
      <w:lvlJc w:val="left"/>
      <w:pPr>
        <w:tabs>
          <w:tab w:val="num" w:pos="3600"/>
        </w:tabs>
        <w:ind w:left="3600" w:hanging="360"/>
      </w:pPr>
      <w:rPr>
        <w:rFonts w:ascii="Arial" w:hAnsi="Arial" w:hint="default"/>
      </w:rPr>
    </w:lvl>
    <w:lvl w:ilvl="5" w:tplc="CA1E5A18" w:tentative="1">
      <w:start w:val="1"/>
      <w:numFmt w:val="bullet"/>
      <w:lvlText w:val="•"/>
      <w:lvlJc w:val="left"/>
      <w:pPr>
        <w:tabs>
          <w:tab w:val="num" w:pos="4320"/>
        </w:tabs>
        <w:ind w:left="4320" w:hanging="360"/>
      </w:pPr>
      <w:rPr>
        <w:rFonts w:ascii="Arial" w:hAnsi="Arial" w:hint="default"/>
      </w:rPr>
    </w:lvl>
    <w:lvl w:ilvl="6" w:tplc="C7A82E5E" w:tentative="1">
      <w:start w:val="1"/>
      <w:numFmt w:val="bullet"/>
      <w:lvlText w:val="•"/>
      <w:lvlJc w:val="left"/>
      <w:pPr>
        <w:tabs>
          <w:tab w:val="num" w:pos="5040"/>
        </w:tabs>
        <w:ind w:left="5040" w:hanging="360"/>
      </w:pPr>
      <w:rPr>
        <w:rFonts w:ascii="Arial" w:hAnsi="Arial" w:hint="default"/>
      </w:rPr>
    </w:lvl>
    <w:lvl w:ilvl="7" w:tplc="15B41876" w:tentative="1">
      <w:start w:val="1"/>
      <w:numFmt w:val="bullet"/>
      <w:lvlText w:val="•"/>
      <w:lvlJc w:val="left"/>
      <w:pPr>
        <w:tabs>
          <w:tab w:val="num" w:pos="5760"/>
        </w:tabs>
        <w:ind w:left="5760" w:hanging="360"/>
      </w:pPr>
      <w:rPr>
        <w:rFonts w:ascii="Arial" w:hAnsi="Arial" w:hint="default"/>
      </w:rPr>
    </w:lvl>
    <w:lvl w:ilvl="8" w:tplc="A7BECD50"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65FA0456"/>
    <w:multiLevelType w:val="hybridMultilevel"/>
    <w:tmpl w:val="B7DAD698"/>
    <w:lvl w:ilvl="0" w:tplc="A5AA00CE">
      <w:start w:val="1"/>
      <w:numFmt w:val="bullet"/>
      <w:lvlText w:val="o"/>
      <w:lvlJc w:val="left"/>
      <w:pPr>
        <w:tabs>
          <w:tab w:val="num" w:pos="720"/>
        </w:tabs>
        <w:ind w:left="720" w:hanging="360"/>
      </w:pPr>
      <w:rPr>
        <w:rFonts w:ascii="Courier New" w:hAnsi="Courier New" w:hint="default"/>
      </w:rPr>
    </w:lvl>
    <w:lvl w:ilvl="1" w:tplc="2808FE36">
      <w:start w:val="1"/>
      <w:numFmt w:val="bullet"/>
      <w:lvlText w:val="o"/>
      <w:lvlJc w:val="left"/>
      <w:pPr>
        <w:tabs>
          <w:tab w:val="num" w:pos="1440"/>
        </w:tabs>
        <w:ind w:left="1440" w:hanging="360"/>
      </w:pPr>
      <w:rPr>
        <w:rFonts w:ascii="Courier New" w:hAnsi="Courier New" w:hint="default"/>
      </w:rPr>
    </w:lvl>
    <w:lvl w:ilvl="2" w:tplc="2A9C02D8">
      <w:numFmt w:val="bullet"/>
      <w:lvlText w:val="-"/>
      <w:lvlJc w:val="left"/>
      <w:pPr>
        <w:ind w:left="2160" w:hanging="360"/>
      </w:pPr>
      <w:rPr>
        <w:rFonts w:ascii="Times New Roman" w:eastAsia="Times New Roman" w:hAnsi="Times New Roman" w:cs="Times New Roman" w:hint="default"/>
      </w:rPr>
    </w:lvl>
    <w:lvl w:ilvl="3" w:tplc="6C3468AA" w:tentative="1">
      <w:start w:val="1"/>
      <w:numFmt w:val="bullet"/>
      <w:lvlText w:val="o"/>
      <w:lvlJc w:val="left"/>
      <w:pPr>
        <w:tabs>
          <w:tab w:val="num" w:pos="2880"/>
        </w:tabs>
        <w:ind w:left="2880" w:hanging="360"/>
      </w:pPr>
      <w:rPr>
        <w:rFonts w:ascii="Courier New" w:hAnsi="Courier New" w:hint="default"/>
      </w:rPr>
    </w:lvl>
    <w:lvl w:ilvl="4" w:tplc="C98A62F2" w:tentative="1">
      <w:start w:val="1"/>
      <w:numFmt w:val="bullet"/>
      <w:lvlText w:val="o"/>
      <w:lvlJc w:val="left"/>
      <w:pPr>
        <w:tabs>
          <w:tab w:val="num" w:pos="3600"/>
        </w:tabs>
        <w:ind w:left="3600" w:hanging="360"/>
      </w:pPr>
      <w:rPr>
        <w:rFonts w:ascii="Courier New" w:hAnsi="Courier New" w:hint="default"/>
      </w:rPr>
    </w:lvl>
    <w:lvl w:ilvl="5" w:tplc="54C0B96C" w:tentative="1">
      <w:start w:val="1"/>
      <w:numFmt w:val="bullet"/>
      <w:lvlText w:val="o"/>
      <w:lvlJc w:val="left"/>
      <w:pPr>
        <w:tabs>
          <w:tab w:val="num" w:pos="4320"/>
        </w:tabs>
        <w:ind w:left="4320" w:hanging="360"/>
      </w:pPr>
      <w:rPr>
        <w:rFonts w:ascii="Courier New" w:hAnsi="Courier New" w:hint="default"/>
      </w:rPr>
    </w:lvl>
    <w:lvl w:ilvl="6" w:tplc="1E54D200" w:tentative="1">
      <w:start w:val="1"/>
      <w:numFmt w:val="bullet"/>
      <w:lvlText w:val="o"/>
      <w:lvlJc w:val="left"/>
      <w:pPr>
        <w:tabs>
          <w:tab w:val="num" w:pos="5040"/>
        </w:tabs>
        <w:ind w:left="5040" w:hanging="360"/>
      </w:pPr>
      <w:rPr>
        <w:rFonts w:ascii="Courier New" w:hAnsi="Courier New" w:hint="default"/>
      </w:rPr>
    </w:lvl>
    <w:lvl w:ilvl="7" w:tplc="CA34AF86" w:tentative="1">
      <w:start w:val="1"/>
      <w:numFmt w:val="bullet"/>
      <w:lvlText w:val="o"/>
      <w:lvlJc w:val="left"/>
      <w:pPr>
        <w:tabs>
          <w:tab w:val="num" w:pos="5760"/>
        </w:tabs>
        <w:ind w:left="5760" w:hanging="360"/>
      </w:pPr>
      <w:rPr>
        <w:rFonts w:ascii="Courier New" w:hAnsi="Courier New" w:hint="default"/>
      </w:rPr>
    </w:lvl>
    <w:lvl w:ilvl="8" w:tplc="437A0374" w:tentative="1">
      <w:start w:val="1"/>
      <w:numFmt w:val="bullet"/>
      <w:lvlText w:val="o"/>
      <w:lvlJc w:val="left"/>
      <w:pPr>
        <w:tabs>
          <w:tab w:val="num" w:pos="6480"/>
        </w:tabs>
        <w:ind w:left="6480" w:hanging="360"/>
      </w:pPr>
      <w:rPr>
        <w:rFonts w:ascii="Courier New" w:hAnsi="Courier New" w:hint="default"/>
      </w:rPr>
    </w:lvl>
  </w:abstractNum>
  <w:abstractNum w:abstractNumId="57" w15:restartNumberingAfterBreak="0">
    <w:nsid w:val="67C37E12"/>
    <w:multiLevelType w:val="hybridMultilevel"/>
    <w:tmpl w:val="5C58F6E6"/>
    <w:lvl w:ilvl="0" w:tplc="1C28A500">
      <w:start w:val="1"/>
      <w:numFmt w:val="upperLetter"/>
      <w:lvlText w:val="%1."/>
      <w:lvlJc w:val="left"/>
      <w:pPr>
        <w:ind w:left="720" w:hanging="360"/>
      </w:pPr>
      <w:rPr>
        <w:rFonts w:eastAsia="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81F37AA"/>
    <w:multiLevelType w:val="hybridMultilevel"/>
    <w:tmpl w:val="A4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A6D13ED"/>
    <w:multiLevelType w:val="hybridMultilevel"/>
    <w:tmpl w:val="3F8C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BFA3729"/>
    <w:multiLevelType w:val="multilevel"/>
    <w:tmpl w:val="F3663356"/>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Times New Roman" w:eastAsia="Times New Roman" w:hAnsi="Times New Roman" w:cs="Times New Roman"/>
      </w:rPr>
    </w:lvl>
    <w:lvl w:ilvl="2">
      <w:start w:val="1"/>
      <w:numFmt w:val="lowerLetter"/>
      <w:isLgl/>
      <w:lvlText w:val="%3."/>
      <w:lvlJc w:val="left"/>
      <w:pPr>
        <w:ind w:left="1800" w:hanging="720"/>
      </w:pPr>
      <w:rPr>
        <w:rFonts w:ascii="Times New Roman" w:eastAsia="Times New Roman" w:hAnsi="Times New Roman" w:cs="Times New Roman"/>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1" w15:restartNumberingAfterBreak="0">
    <w:nsid w:val="6E1D2048"/>
    <w:multiLevelType w:val="hybridMultilevel"/>
    <w:tmpl w:val="6F64E6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15:restartNumberingAfterBreak="0">
    <w:nsid w:val="70360CA4"/>
    <w:multiLevelType w:val="hybridMultilevel"/>
    <w:tmpl w:val="C14C0D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2307759"/>
    <w:multiLevelType w:val="multilevel"/>
    <w:tmpl w:val="85406E2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4" w15:restartNumberingAfterBreak="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5383BF9"/>
    <w:multiLevelType w:val="hybridMultilevel"/>
    <w:tmpl w:val="8A64A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57C545B"/>
    <w:multiLevelType w:val="hybridMultilevel"/>
    <w:tmpl w:val="46D4B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75245F8"/>
    <w:multiLevelType w:val="hybridMultilevel"/>
    <w:tmpl w:val="2F567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9E1056B"/>
    <w:multiLevelType w:val="multilevel"/>
    <w:tmpl w:val="092050CC"/>
    <w:lvl w:ilvl="0">
      <w:start w:val="3"/>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69" w15:restartNumberingAfterBreak="0">
    <w:nsid w:val="7AD50A0A"/>
    <w:multiLevelType w:val="hybridMultilevel"/>
    <w:tmpl w:val="050023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BE14D44"/>
    <w:multiLevelType w:val="hybridMultilevel"/>
    <w:tmpl w:val="E99A4600"/>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71" w15:restartNumberingAfterBreak="0">
    <w:nsid w:val="7C7A2B1C"/>
    <w:multiLevelType w:val="multilevel"/>
    <w:tmpl w:val="E26A9FCE"/>
    <w:lvl w:ilvl="0">
      <w:start w:val="1"/>
      <w:numFmt w:val="decimal"/>
      <w:lvlText w:val="%1."/>
      <w:lvlJc w:val="left"/>
      <w:pPr>
        <w:ind w:left="720" w:hanging="360"/>
      </w:pPr>
      <w:rPr>
        <w:rFonts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2" w15:restartNumberingAfterBreak="0">
    <w:nsid w:val="7D186250"/>
    <w:multiLevelType w:val="hybridMultilevel"/>
    <w:tmpl w:val="79F65D58"/>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73" w15:restartNumberingAfterBreak="0">
    <w:nsid w:val="7D2D7D1E"/>
    <w:multiLevelType w:val="multilevel"/>
    <w:tmpl w:val="E084B83E"/>
    <w:lvl w:ilvl="0">
      <w:start w:val="1"/>
      <w:numFmt w:val="decimal"/>
      <w:lvlText w:val="%1."/>
      <w:lvlJc w:val="left"/>
      <w:pPr>
        <w:ind w:left="720" w:hanging="360"/>
      </w:pPr>
      <w:rPr>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15:restartNumberingAfterBreak="0">
    <w:nsid w:val="7DBB4C13"/>
    <w:multiLevelType w:val="hybridMultilevel"/>
    <w:tmpl w:val="816A5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DCD087C"/>
    <w:multiLevelType w:val="hybridMultilevel"/>
    <w:tmpl w:val="F9BC4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EAF5D0B"/>
    <w:multiLevelType w:val="hybridMultilevel"/>
    <w:tmpl w:val="DD268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4"/>
  </w:num>
  <w:num w:numId="2">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3"/>
  </w:num>
  <w:num w:numId="4">
    <w:abstractNumId w:val="12"/>
  </w:num>
  <w:num w:numId="5">
    <w:abstractNumId w:val="68"/>
  </w:num>
  <w:num w:numId="6">
    <w:abstractNumId w:val="60"/>
  </w:num>
  <w:num w:numId="7">
    <w:abstractNumId w:val="11"/>
  </w:num>
  <w:num w:numId="8">
    <w:abstractNumId w:val="17"/>
  </w:num>
  <w:num w:numId="9">
    <w:abstractNumId w:val="31"/>
  </w:num>
  <w:num w:numId="10">
    <w:abstractNumId w:val="8"/>
  </w:num>
  <w:num w:numId="11">
    <w:abstractNumId w:val="2"/>
  </w:num>
  <w:num w:numId="12">
    <w:abstractNumId w:val="66"/>
  </w:num>
  <w:num w:numId="13">
    <w:abstractNumId w:val="10"/>
  </w:num>
  <w:num w:numId="14">
    <w:abstractNumId w:val="18"/>
  </w:num>
  <w:num w:numId="15">
    <w:abstractNumId w:val="72"/>
  </w:num>
  <w:num w:numId="16">
    <w:abstractNumId w:val="70"/>
  </w:num>
  <w:num w:numId="17">
    <w:abstractNumId w:val="71"/>
  </w:num>
  <w:num w:numId="18">
    <w:abstractNumId w:val="35"/>
  </w:num>
  <w:num w:numId="19">
    <w:abstractNumId w:val="21"/>
  </w:num>
  <w:num w:numId="20">
    <w:abstractNumId w:val="59"/>
  </w:num>
  <w:num w:numId="21">
    <w:abstractNumId w:val="29"/>
  </w:num>
  <w:num w:numId="22">
    <w:abstractNumId w:val="28"/>
  </w:num>
  <w:num w:numId="23">
    <w:abstractNumId w:val="44"/>
  </w:num>
  <w:num w:numId="24">
    <w:abstractNumId w:val="37"/>
  </w:num>
  <w:num w:numId="25">
    <w:abstractNumId w:val="73"/>
  </w:num>
  <w:num w:numId="26">
    <w:abstractNumId w:val="4"/>
  </w:num>
  <w:num w:numId="27">
    <w:abstractNumId w:val="54"/>
  </w:num>
  <w:num w:numId="28">
    <w:abstractNumId w:val="57"/>
  </w:num>
  <w:num w:numId="29">
    <w:abstractNumId w:val="47"/>
  </w:num>
  <w:num w:numId="30">
    <w:abstractNumId w:val="69"/>
  </w:num>
  <w:num w:numId="31">
    <w:abstractNumId w:val="38"/>
  </w:num>
  <w:num w:numId="32">
    <w:abstractNumId w:val="14"/>
  </w:num>
  <w:num w:numId="33">
    <w:abstractNumId w:val="20"/>
  </w:num>
  <w:num w:numId="34">
    <w:abstractNumId w:val="15"/>
  </w:num>
  <w:num w:numId="35">
    <w:abstractNumId w:val="19"/>
  </w:num>
  <w:num w:numId="36">
    <w:abstractNumId w:val="7"/>
  </w:num>
  <w:num w:numId="37">
    <w:abstractNumId w:val="48"/>
  </w:num>
  <w:num w:numId="38">
    <w:abstractNumId w:val="50"/>
  </w:num>
  <w:num w:numId="39">
    <w:abstractNumId w:val="75"/>
  </w:num>
  <w:num w:numId="40">
    <w:abstractNumId w:val="61"/>
  </w:num>
  <w:num w:numId="41">
    <w:abstractNumId w:val="6"/>
  </w:num>
  <w:num w:numId="42">
    <w:abstractNumId w:val="58"/>
  </w:num>
  <w:num w:numId="43">
    <w:abstractNumId w:val="74"/>
  </w:num>
  <w:num w:numId="44">
    <w:abstractNumId w:val="49"/>
  </w:num>
  <w:num w:numId="45">
    <w:abstractNumId w:val="41"/>
  </w:num>
  <w:num w:numId="46">
    <w:abstractNumId w:val="3"/>
  </w:num>
  <w:num w:numId="47">
    <w:abstractNumId w:val="55"/>
  </w:num>
  <w:num w:numId="48">
    <w:abstractNumId w:val="56"/>
  </w:num>
  <w:num w:numId="49">
    <w:abstractNumId w:val="36"/>
  </w:num>
  <w:num w:numId="50">
    <w:abstractNumId w:val="52"/>
  </w:num>
  <w:num w:numId="51">
    <w:abstractNumId w:val="43"/>
  </w:num>
  <w:num w:numId="52">
    <w:abstractNumId w:val="62"/>
  </w:num>
  <w:num w:numId="53">
    <w:abstractNumId w:val="32"/>
  </w:num>
  <w:num w:numId="54">
    <w:abstractNumId w:val="45"/>
  </w:num>
  <w:num w:numId="55">
    <w:abstractNumId w:val="42"/>
  </w:num>
  <w:num w:numId="56">
    <w:abstractNumId w:val="40"/>
  </w:num>
  <w:num w:numId="57">
    <w:abstractNumId w:val="46"/>
  </w:num>
  <w:num w:numId="58">
    <w:abstractNumId w:val="9"/>
  </w:num>
  <w:num w:numId="59">
    <w:abstractNumId w:val="22"/>
  </w:num>
  <w:num w:numId="60">
    <w:abstractNumId w:val="26"/>
  </w:num>
  <w:num w:numId="61">
    <w:abstractNumId w:val="23"/>
  </w:num>
  <w:num w:numId="62">
    <w:abstractNumId w:val="25"/>
  </w:num>
  <w:num w:numId="63">
    <w:abstractNumId w:val="76"/>
  </w:num>
  <w:num w:numId="64">
    <w:abstractNumId w:val="63"/>
  </w:num>
  <w:num w:numId="65">
    <w:abstractNumId w:val="30"/>
  </w:num>
  <w:num w:numId="66">
    <w:abstractNumId w:val="33"/>
  </w:num>
  <w:num w:numId="67">
    <w:abstractNumId w:val="13"/>
  </w:num>
  <w:num w:numId="68">
    <w:abstractNumId w:val="16"/>
  </w:num>
  <w:num w:numId="69">
    <w:abstractNumId w:val="65"/>
  </w:num>
  <w:num w:numId="70">
    <w:abstractNumId w:val="27"/>
  </w:num>
  <w:num w:numId="71">
    <w:abstractNumId w:val="67"/>
  </w:num>
  <w:num w:numId="72">
    <w:abstractNumId w:val="24"/>
  </w:num>
  <w:num w:numId="73">
    <w:abstractNumId w:val="34"/>
  </w:num>
  <w:num w:numId="74">
    <w:abstractNumId w:val="51"/>
  </w:num>
  <w:num w:numId="75">
    <w:abstractNumId w:val="39"/>
  </w:num>
  <w:num w:numId="76">
    <w:abstractNumId w:val="5"/>
  </w:num>
  <w:num w:numId="77">
    <w:abstractNumId w:val="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28E"/>
    <w:rsid w:val="00007534"/>
    <w:rsid w:val="00011DC3"/>
    <w:rsid w:val="00037115"/>
    <w:rsid w:val="0004363C"/>
    <w:rsid w:val="00046047"/>
    <w:rsid w:val="00052012"/>
    <w:rsid w:val="00072F5E"/>
    <w:rsid w:val="00082384"/>
    <w:rsid w:val="0008666B"/>
    <w:rsid w:val="00090270"/>
    <w:rsid w:val="000961B5"/>
    <w:rsid w:val="000A2F6F"/>
    <w:rsid w:val="000B0106"/>
    <w:rsid w:val="000D69A4"/>
    <w:rsid w:val="000D6BA9"/>
    <w:rsid w:val="000D73A4"/>
    <w:rsid w:val="000E3310"/>
    <w:rsid w:val="001011CE"/>
    <w:rsid w:val="00112884"/>
    <w:rsid w:val="00113D59"/>
    <w:rsid w:val="00134A18"/>
    <w:rsid w:val="00134E41"/>
    <w:rsid w:val="0014532E"/>
    <w:rsid w:val="001529AA"/>
    <w:rsid w:val="00154C1C"/>
    <w:rsid w:val="00156F64"/>
    <w:rsid w:val="00157FF4"/>
    <w:rsid w:val="001615AF"/>
    <w:rsid w:val="00174FC5"/>
    <w:rsid w:val="00181BFC"/>
    <w:rsid w:val="001853B0"/>
    <w:rsid w:val="001A745E"/>
    <w:rsid w:val="001B38D2"/>
    <w:rsid w:val="001C6445"/>
    <w:rsid w:val="001D18F7"/>
    <w:rsid w:val="001D2C16"/>
    <w:rsid w:val="00201B3B"/>
    <w:rsid w:val="00207EC3"/>
    <w:rsid w:val="002209A3"/>
    <w:rsid w:val="00224361"/>
    <w:rsid w:val="00227F8E"/>
    <w:rsid w:val="00230A4F"/>
    <w:rsid w:val="0023455B"/>
    <w:rsid w:val="00240580"/>
    <w:rsid w:val="00241ECD"/>
    <w:rsid w:val="00244452"/>
    <w:rsid w:val="002621AB"/>
    <w:rsid w:val="002744DC"/>
    <w:rsid w:val="00282745"/>
    <w:rsid w:val="00284046"/>
    <w:rsid w:val="002B2662"/>
    <w:rsid w:val="002B65A4"/>
    <w:rsid w:val="002B7FDE"/>
    <w:rsid w:val="002C0733"/>
    <w:rsid w:val="002C3D82"/>
    <w:rsid w:val="002C3E69"/>
    <w:rsid w:val="002D49F7"/>
    <w:rsid w:val="002E702C"/>
    <w:rsid w:val="002F2D1C"/>
    <w:rsid w:val="0030390A"/>
    <w:rsid w:val="0030541F"/>
    <w:rsid w:val="003168FF"/>
    <w:rsid w:val="0032342D"/>
    <w:rsid w:val="00343A1A"/>
    <w:rsid w:val="0034709A"/>
    <w:rsid w:val="00363615"/>
    <w:rsid w:val="0036606E"/>
    <w:rsid w:val="0037139E"/>
    <w:rsid w:val="00377474"/>
    <w:rsid w:val="00377F2D"/>
    <w:rsid w:val="0038427B"/>
    <w:rsid w:val="00385DCC"/>
    <w:rsid w:val="00387D8A"/>
    <w:rsid w:val="00390415"/>
    <w:rsid w:val="00390ADF"/>
    <w:rsid w:val="00390E21"/>
    <w:rsid w:val="003959D2"/>
    <w:rsid w:val="003B7F03"/>
    <w:rsid w:val="003C5DFA"/>
    <w:rsid w:val="003D10A9"/>
    <w:rsid w:val="003D6067"/>
    <w:rsid w:val="003D6782"/>
    <w:rsid w:val="003E01C8"/>
    <w:rsid w:val="003E2A40"/>
    <w:rsid w:val="003E692F"/>
    <w:rsid w:val="003F4506"/>
    <w:rsid w:val="003F49C5"/>
    <w:rsid w:val="003F6170"/>
    <w:rsid w:val="00404A27"/>
    <w:rsid w:val="00415ED3"/>
    <w:rsid w:val="00416C1F"/>
    <w:rsid w:val="0041777F"/>
    <w:rsid w:val="004246A2"/>
    <w:rsid w:val="00425B48"/>
    <w:rsid w:val="00436328"/>
    <w:rsid w:val="00440F2B"/>
    <w:rsid w:val="00443DDE"/>
    <w:rsid w:val="0044564D"/>
    <w:rsid w:val="00470A62"/>
    <w:rsid w:val="00473D6F"/>
    <w:rsid w:val="00475242"/>
    <w:rsid w:val="004851AC"/>
    <w:rsid w:val="004A0F76"/>
    <w:rsid w:val="004A1A55"/>
    <w:rsid w:val="004A2C26"/>
    <w:rsid w:val="004B2751"/>
    <w:rsid w:val="004C0249"/>
    <w:rsid w:val="004C3712"/>
    <w:rsid w:val="004D2E12"/>
    <w:rsid w:val="004D72E1"/>
    <w:rsid w:val="004E0614"/>
    <w:rsid w:val="004E2763"/>
    <w:rsid w:val="004E34D2"/>
    <w:rsid w:val="004E6363"/>
    <w:rsid w:val="004F1020"/>
    <w:rsid w:val="004F3CDA"/>
    <w:rsid w:val="004F68F6"/>
    <w:rsid w:val="0050489C"/>
    <w:rsid w:val="00507ACD"/>
    <w:rsid w:val="00512401"/>
    <w:rsid w:val="00524E6A"/>
    <w:rsid w:val="00530D94"/>
    <w:rsid w:val="005570C6"/>
    <w:rsid w:val="005636D5"/>
    <w:rsid w:val="00566C39"/>
    <w:rsid w:val="00577655"/>
    <w:rsid w:val="00581958"/>
    <w:rsid w:val="0059417E"/>
    <w:rsid w:val="00597034"/>
    <w:rsid w:val="005B2C24"/>
    <w:rsid w:val="005B34F1"/>
    <w:rsid w:val="005C4919"/>
    <w:rsid w:val="005D0452"/>
    <w:rsid w:val="005D26E1"/>
    <w:rsid w:val="005D655B"/>
    <w:rsid w:val="005E56AB"/>
    <w:rsid w:val="005F2DFB"/>
    <w:rsid w:val="005F6068"/>
    <w:rsid w:val="00602A48"/>
    <w:rsid w:val="0060384F"/>
    <w:rsid w:val="00603860"/>
    <w:rsid w:val="006101B4"/>
    <w:rsid w:val="00656438"/>
    <w:rsid w:val="00663C99"/>
    <w:rsid w:val="00671459"/>
    <w:rsid w:val="00680F22"/>
    <w:rsid w:val="00681E0A"/>
    <w:rsid w:val="006823F9"/>
    <w:rsid w:val="006845F0"/>
    <w:rsid w:val="00685FF0"/>
    <w:rsid w:val="006A755B"/>
    <w:rsid w:val="006B115A"/>
    <w:rsid w:val="006B2398"/>
    <w:rsid w:val="006C4FB5"/>
    <w:rsid w:val="006C750C"/>
    <w:rsid w:val="006D15EC"/>
    <w:rsid w:val="006D19BB"/>
    <w:rsid w:val="006E440B"/>
    <w:rsid w:val="006F0900"/>
    <w:rsid w:val="006F5265"/>
    <w:rsid w:val="00711DCC"/>
    <w:rsid w:val="00711FD8"/>
    <w:rsid w:val="00724E41"/>
    <w:rsid w:val="00740DB3"/>
    <w:rsid w:val="00741067"/>
    <w:rsid w:val="00746238"/>
    <w:rsid w:val="0075187C"/>
    <w:rsid w:val="00773432"/>
    <w:rsid w:val="007744FE"/>
    <w:rsid w:val="00786257"/>
    <w:rsid w:val="0079303E"/>
    <w:rsid w:val="007A01AD"/>
    <w:rsid w:val="007B0918"/>
    <w:rsid w:val="007B7CAC"/>
    <w:rsid w:val="007D6528"/>
    <w:rsid w:val="007D72FE"/>
    <w:rsid w:val="007E7C6F"/>
    <w:rsid w:val="007E7D1A"/>
    <w:rsid w:val="007F1A71"/>
    <w:rsid w:val="008037FD"/>
    <w:rsid w:val="00813297"/>
    <w:rsid w:val="00823175"/>
    <w:rsid w:val="008472E5"/>
    <w:rsid w:val="00850856"/>
    <w:rsid w:val="00850F42"/>
    <w:rsid w:val="00855FAB"/>
    <w:rsid w:val="008619B8"/>
    <w:rsid w:val="0088441F"/>
    <w:rsid w:val="008A012D"/>
    <w:rsid w:val="008A75C9"/>
    <w:rsid w:val="008A77CB"/>
    <w:rsid w:val="008B524B"/>
    <w:rsid w:val="008C0300"/>
    <w:rsid w:val="008D63DF"/>
    <w:rsid w:val="008E075A"/>
    <w:rsid w:val="008E40D9"/>
    <w:rsid w:val="008E6F88"/>
    <w:rsid w:val="008F3A32"/>
    <w:rsid w:val="00901C79"/>
    <w:rsid w:val="009020CC"/>
    <w:rsid w:val="00912C46"/>
    <w:rsid w:val="009225BD"/>
    <w:rsid w:val="00923A77"/>
    <w:rsid w:val="00937B35"/>
    <w:rsid w:val="009523E1"/>
    <w:rsid w:val="009536CF"/>
    <w:rsid w:val="00967877"/>
    <w:rsid w:val="00977F17"/>
    <w:rsid w:val="00985D75"/>
    <w:rsid w:val="00993C81"/>
    <w:rsid w:val="00994DFB"/>
    <w:rsid w:val="00996AC2"/>
    <w:rsid w:val="009A5D0D"/>
    <w:rsid w:val="009B3BCD"/>
    <w:rsid w:val="009C335B"/>
    <w:rsid w:val="009D1BF4"/>
    <w:rsid w:val="009D4B81"/>
    <w:rsid w:val="009F7466"/>
    <w:rsid w:val="00A043B7"/>
    <w:rsid w:val="00A26B23"/>
    <w:rsid w:val="00A27DDF"/>
    <w:rsid w:val="00A42124"/>
    <w:rsid w:val="00A4381A"/>
    <w:rsid w:val="00A45F9E"/>
    <w:rsid w:val="00A5015C"/>
    <w:rsid w:val="00A50A79"/>
    <w:rsid w:val="00A644F6"/>
    <w:rsid w:val="00A66675"/>
    <w:rsid w:val="00A718C2"/>
    <w:rsid w:val="00A71F5B"/>
    <w:rsid w:val="00A72419"/>
    <w:rsid w:val="00A80DF0"/>
    <w:rsid w:val="00A86ACC"/>
    <w:rsid w:val="00A959E1"/>
    <w:rsid w:val="00A96EB7"/>
    <w:rsid w:val="00AA009B"/>
    <w:rsid w:val="00AB31B9"/>
    <w:rsid w:val="00AC2321"/>
    <w:rsid w:val="00AC49DB"/>
    <w:rsid w:val="00AC72FA"/>
    <w:rsid w:val="00AD3B79"/>
    <w:rsid w:val="00AD6D57"/>
    <w:rsid w:val="00AD76DE"/>
    <w:rsid w:val="00AE728E"/>
    <w:rsid w:val="00AF6AF3"/>
    <w:rsid w:val="00B16160"/>
    <w:rsid w:val="00B21958"/>
    <w:rsid w:val="00B31D8A"/>
    <w:rsid w:val="00B40CC4"/>
    <w:rsid w:val="00B430F4"/>
    <w:rsid w:val="00B446CB"/>
    <w:rsid w:val="00B64A9C"/>
    <w:rsid w:val="00B66A18"/>
    <w:rsid w:val="00B67399"/>
    <w:rsid w:val="00B739A4"/>
    <w:rsid w:val="00B740EE"/>
    <w:rsid w:val="00B746B4"/>
    <w:rsid w:val="00BA590A"/>
    <w:rsid w:val="00BA59A4"/>
    <w:rsid w:val="00BB1B00"/>
    <w:rsid w:val="00BB21F0"/>
    <w:rsid w:val="00BC0777"/>
    <w:rsid w:val="00BC0C53"/>
    <w:rsid w:val="00BC3F28"/>
    <w:rsid w:val="00BC4DC1"/>
    <w:rsid w:val="00BD4D1A"/>
    <w:rsid w:val="00BE35AD"/>
    <w:rsid w:val="00BF4CBB"/>
    <w:rsid w:val="00C0057A"/>
    <w:rsid w:val="00C20112"/>
    <w:rsid w:val="00C225FA"/>
    <w:rsid w:val="00C31409"/>
    <w:rsid w:val="00C44A90"/>
    <w:rsid w:val="00C45830"/>
    <w:rsid w:val="00C506F4"/>
    <w:rsid w:val="00C50CD8"/>
    <w:rsid w:val="00C56039"/>
    <w:rsid w:val="00C5751F"/>
    <w:rsid w:val="00C71DCF"/>
    <w:rsid w:val="00C7644F"/>
    <w:rsid w:val="00C774A2"/>
    <w:rsid w:val="00C81B0F"/>
    <w:rsid w:val="00C864FB"/>
    <w:rsid w:val="00C86744"/>
    <w:rsid w:val="00C9165A"/>
    <w:rsid w:val="00C92E4A"/>
    <w:rsid w:val="00CB64AE"/>
    <w:rsid w:val="00CC6212"/>
    <w:rsid w:val="00CD26B8"/>
    <w:rsid w:val="00CD68C0"/>
    <w:rsid w:val="00CE19A6"/>
    <w:rsid w:val="00CE4A34"/>
    <w:rsid w:val="00CE7155"/>
    <w:rsid w:val="00CF1A35"/>
    <w:rsid w:val="00D01A26"/>
    <w:rsid w:val="00D02843"/>
    <w:rsid w:val="00D113C0"/>
    <w:rsid w:val="00D15E7C"/>
    <w:rsid w:val="00D21AC9"/>
    <w:rsid w:val="00D32284"/>
    <w:rsid w:val="00D36116"/>
    <w:rsid w:val="00D40A4F"/>
    <w:rsid w:val="00D40AE4"/>
    <w:rsid w:val="00D5681D"/>
    <w:rsid w:val="00D57E12"/>
    <w:rsid w:val="00D66EDE"/>
    <w:rsid w:val="00D72347"/>
    <w:rsid w:val="00D97EE6"/>
    <w:rsid w:val="00DA2ABE"/>
    <w:rsid w:val="00DB7466"/>
    <w:rsid w:val="00DC313F"/>
    <w:rsid w:val="00DD1101"/>
    <w:rsid w:val="00DD1DB6"/>
    <w:rsid w:val="00DF1BD4"/>
    <w:rsid w:val="00E0020D"/>
    <w:rsid w:val="00E1411F"/>
    <w:rsid w:val="00E14688"/>
    <w:rsid w:val="00E14BB3"/>
    <w:rsid w:val="00E15EDB"/>
    <w:rsid w:val="00E16D07"/>
    <w:rsid w:val="00E22DDA"/>
    <w:rsid w:val="00E31D52"/>
    <w:rsid w:val="00E34147"/>
    <w:rsid w:val="00E439A0"/>
    <w:rsid w:val="00E50B9E"/>
    <w:rsid w:val="00E56A57"/>
    <w:rsid w:val="00E5704B"/>
    <w:rsid w:val="00E6389F"/>
    <w:rsid w:val="00E63F37"/>
    <w:rsid w:val="00E87F7A"/>
    <w:rsid w:val="00E902DF"/>
    <w:rsid w:val="00EA1F8E"/>
    <w:rsid w:val="00EA4580"/>
    <w:rsid w:val="00EB59A4"/>
    <w:rsid w:val="00EC0648"/>
    <w:rsid w:val="00EE0CBC"/>
    <w:rsid w:val="00EF6478"/>
    <w:rsid w:val="00F116DE"/>
    <w:rsid w:val="00F12613"/>
    <w:rsid w:val="00F146FD"/>
    <w:rsid w:val="00F22624"/>
    <w:rsid w:val="00F25993"/>
    <w:rsid w:val="00F2619B"/>
    <w:rsid w:val="00F30475"/>
    <w:rsid w:val="00F41DD6"/>
    <w:rsid w:val="00F43138"/>
    <w:rsid w:val="00F45D91"/>
    <w:rsid w:val="00F522E9"/>
    <w:rsid w:val="00F60DB4"/>
    <w:rsid w:val="00F63382"/>
    <w:rsid w:val="00F6415D"/>
    <w:rsid w:val="00F66035"/>
    <w:rsid w:val="00F7640F"/>
    <w:rsid w:val="00F77046"/>
    <w:rsid w:val="00F95F57"/>
    <w:rsid w:val="00F95F8F"/>
    <w:rsid w:val="00FA1414"/>
    <w:rsid w:val="00FA4B2A"/>
    <w:rsid w:val="00FC7672"/>
    <w:rsid w:val="00FD37A7"/>
    <w:rsid w:val="00FE3042"/>
    <w:rsid w:val="00FE44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2EF7E"/>
  <w15:chartTrackingRefBased/>
  <w15:docId w15:val="{D978AB7B-5ABC-407E-8893-4CBDEC294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7FF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B64A9C"/>
    <w:pPr>
      <w:framePr w:hSpace="180" w:wrap="around" w:vAnchor="text" w:hAnchor="margin" w:y="-263"/>
      <w:spacing w:after="200" w:line="276" w:lineRule="auto"/>
      <w:outlineLvl w:val="0"/>
    </w:pPr>
    <w:rPr>
      <w:b/>
      <w:sz w:val="28"/>
      <w:szCs w:val="40"/>
      <w:lang w:bidi="en-US"/>
    </w:rPr>
  </w:style>
  <w:style w:type="paragraph" w:styleId="Heading2">
    <w:name w:val="heading 2"/>
    <w:basedOn w:val="Normal"/>
    <w:next w:val="Normal"/>
    <w:link w:val="Heading2Char"/>
    <w:uiPriority w:val="9"/>
    <w:unhideWhenUsed/>
    <w:qFormat/>
    <w:rsid w:val="00F3047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A009B"/>
    <w:pPr>
      <w:keepNext/>
      <w:keepLines/>
      <w:spacing w:before="40"/>
      <w:outlineLvl w:val="2"/>
    </w:pPr>
    <w:rPr>
      <w:rFonts w:asciiTheme="majorHAnsi" w:eastAsiaTheme="majorEastAsia" w:hAnsiTheme="majorHAnsi" w:cstheme="majorBidi"/>
      <w:color w:val="1F3763" w:themeColor="accent1" w:themeShade="7F"/>
    </w:rPr>
  </w:style>
  <w:style w:type="paragraph" w:styleId="Heading9">
    <w:name w:val="heading 9"/>
    <w:basedOn w:val="Normal"/>
    <w:next w:val="Normal"/>
    <w:link w:val="Heading9Char"/>
    <w:uiPriority w:val="9"/>
    <w:unhideWhenUsed/>
    <w:qFormat/>
    <w:rsid w:val="004C024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7FF4"/>
    <w:pPr>
      <w:tabs>
        <w:tab w:val="center" w:pos="4680"/>
        <w:tab w:val="right" w:pos="9360"/>
      </w:tabs>
    </w:pPr>
  </w:style>
  <w:style w:type="character" w:customStyle="1" w:styleId="HeaderChar">
    <w:name w:val="Header Char"/>
    <w:basedOn w:val="DefaultParagraphFont"/>
    <w:link w:val="Header"/>
    <w:uiPriority w:val="99"/>
    <w:rsid w:val="00157FF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57FF4"/>
    <w:pPr>
      <w:tabs>
        <w:tab w:val="center" w:pos="4680"/>
        <w:tab w:val="right" w:pos="9360"/>
      </w:tabs>
    </w:pPr>
  </w:style>
  <w:style w:type="character" w:customStyle="1" w:styleId="FooterChar">
    <w:name w:val="Footer Char"/>
    <w:basedOn w:val="DefaultParagraphFont"/>
    <w:link w:val="Footer"/>
    <w:uiPriority w:val="99"/>
    <w:rsid w:val="00157FF4"/>
    <w:rPr>
      <w:rFonts w:ascii="Times New Roman" w:eastAsia="Times New Roman" w:hAnsi="Times New Roman" w:cs="Times New Roman"/>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B21958"/>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037115"/>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64A9C"/>
    <w:rPr>
      <w:rFonts w:ascii="Times New Roman" w:eastAsia="Times New Roman" w:hAnsi="Times New Roman" w:cs="Times New Roman"/>
      <w:b/>
      <w:sz w:val="28"/>
      <w:szCs w:val="40"/>
      <w:lang w:bidi="en-US"/>
    </w:rPr>
  </w:style>
  <w:style w:type="paragraph" w:styleId="NoSpacing">
    <w:name w:val="No Spacing"/>
    <w:basedOn w:val="Normal"/>
    <w:link w:val="NoSpacingChar"/>
    <w:uiPriority w:val="1"/>
    <w:qFormat/>
    <w:rsid w:val="00DF1BD4"/>
    <w:rPr>
      <w:rFonts w:ascii="Calibri" w:hAnsi="Calibri"/>
      <w:sz w:val="22"/>
      <w:szCs w:val="22"/>
      <w:lang w:bidi="en-US"/>
    </w:rPr>
  </w:style>
  <w:style w:type="character" w:customStyle="1" w:styleId="NoSpacingChar">
    <w:name w:val="No Spacing Char"/>
    <w:basedOn w:val="DefaultParagraphFont"/>
    <w:link w:val="NoSpacing"/>
    <w:uiPriority w:val="1"/>
    <w:rsid w:val="00DF1BD4"/>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685F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FF0"/>
    <w:rPr>
      <w:rFonts w:ascii="Segoe UI" w:eastAsia="Times New Roman" w:hAnsi="Segoe UI" w:cs="Segoe UI"/>
      <w:sz w:val="18"/>
      <w:szCs w:val="18"/>
    </w:rPr>
  </w:style>
  <w:style w:type="paragraph" w:styleId="Title">
    <w:name w:val="Title"/>
    <w:basedOn w:val="Normal"/>
    <w:next w:val="Normal"/>
    <w:link w:val="TitleChar"/>
    <w:qFormat/>
    <w:rsid w:val="00923A77"/>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923A77"/>
    <w:rPr>
      <w:rFonts w:asciiTheme="majorHAnsi" w:eastAsiaTheme="majorEastAsia" w:hAnsiTheme="majorHAnsi" w:cstheme="majorBidi"/>
      <w:color w:val="323E4F" w:themeColor="text2" w:themeShade="BF"/>
      <w:spacing w:val="5"/>
      <w:kern w:val="28"/>
      <w:sz w:val="52"/>
      <w:szCs w:val="52"/>
    </w:rPr>
  </w:style>
  <w:style w:type="character" w:styleId="Hyperlink">
    <w:name w:val="Hyperlink"/>
    <w:basedOn w:val="DefaultParagraphFont"/>
    <w:uiPriority w:val="99"/>
    <w:unhideWhenUsed/>
    <w:rsid w:val="005F6068"/>
    <w:rPr>
      <w:color w:val="0000FF"/>
      <w:u w:val="single"/>
    </w:rPr>
  </w:style>
  <w:style w:type="character" w:customStyle="1" w:styleId="Heading9Char">
    <w:name w:val="Heading 9 Char"/>
    <w:basedOn w:val="DefaultParagraphFont"/>
    <w:link w:val="Heading9"/>
    <w:uiPriority w:val="9"/>
    <w:rsid w:val="004C0249"/>
    <w:rPr>
      <w:rFonts w:asciiTheme="majorHAnsi" w:eastAsiaTheme="majorEastAsia" w:hAnsiTheme="majorHAnsi" w:cstheme="majorBidi"/>
      <w:i/>
      <w:iCs/>
      <w:color w:val="272727" w:themeColor="text1" w:themeTint="D8"/>
      <w:sz w:val="21"/>
      <w:szCs w:val="21"/>
    </w:rPr>
  </w:style>
  <w:style w:type="paragraph" w:styleId="BodyTextIndent3">
    <w:name w:val="Body Text Indent 3"/>
    <w:basedOn w:val="Normal"/>
    <w:link w:val="BodyTextIndent3Char"/>
    <w:rsid w:val="004C0249"/>
    <w:pPr>
      <w:ind w:firstLine="720"/>
    </w:pPr>
  </w:style>
  <w:style w:type="character" w:customStyle="1" w:styleId="BodyTextIndent3Char">
    <w:name w:val="Body Text Indent 3 Char"/>
    <w:basedOn w:val="DefaultParagraphFont"/>
    <w:link w:val="BodyTextIndent3"/>
    <w:rsid w:val="004C0249"/>
    <w:rPr>
      <w:rFonts w:ascii="Times New Roman" w:eastAsia="Times New Roman" w:hAnsi="Times New Roman" w:cs="Times New Roman"/>
      <w:sz w:val="24"/>
      <w:szCs w:val="24"/>
    </w:rPr>
  </w:style>
  <w:style w:type="paragraph" w:styleId="BlockText">
    <w:name w:val="Block Text"/>
    <w:basedOn w:val="Normal"/>
    <w:rsid w:val="00416C1F"/>
    <w:pPr>
      <w:ind w:left="1440" w:right="4716"/>
      <w:jc w:val="both"/>
    </w:pPr>
  </w:style>
  <w:style w:type="paragraph" w:styleId="NormalWeb">
    <w:name w:val="Normal (Web)"/>
    <w:basedOn w:val="Normal"/>
    <w:uiPriority w:val="99"/>
    <w:unhideWhenUsed/>
    <w:rsid w:val="00F22624"/>
    <w:pPr>
      <w:spacing w:before="100" w:beforeAutospacing="1" w:after="100" w:afterAutospacing="1"/>
    </w:pPr>
  </w:style>
  <w:style w:type="paragraph" w:styleId="BodyText">
    <w:name w:val="Body Text"/>
    <w:basedOn w:val="Normal"/>
    <w:link w:val="BodyTextChar"/>
    <w:uiPriority w:val="99"/>
    <w:semiHidden/>
    <w:unhideWhenUsed/>
    <w:rsid w:val="003168FF"/>
    <w:pPr>
      <w:spacing w:after="120" w:line="276" w:lineRule="auto"/>
    </w:pPr>
    <w:rPr>
      <w:rFonts w:asciiTheme="minorHAnsi" w:eastAsiaTheme="minorHAnsi" w:hAnsiTheme="minorHAnsi" w:cstheme="minorBidi"/>
      <w:sz w:val="22"/>
      <w:szCs w:val="22"/>
    </w:rPr>
  </w:style>
  <w:style w:type="character" w:customStyle="1" w:styleId="BodyTextChar">
    <w:name w:val="Body Text Char"/>
    <w:basedOn w:val="DefaultParagraphFont"/>
    <w:link w:val="BodyText"/>
    <w:uiPriority w:val="99"/>
    <w:semiHidden/>
    <w:rsid w:val="003168FF"/>
  </w:style>
  <w:style w:type="character" w:customStyle="1" w:styleId="UnresolvedMention">
    <w:name w:val="Unresolved Mention"/>
    <w:basedOn w:val="DefaultParagraphFont"/>
    <w:uiPriority w:val="99"/>
    <w:semiHidden/>
    <w:unhideWhenUsed/>
    <w:rsid w:val="00046047"/>
    <w:rPr>
      <w:color w:val="605E5C"/>
      <w:shd w:val="clear" w:color="auto" w:fill="E1DFDD"/>
    </w:rPr>
  </w:style>
  <w:style w:type="character" w:styleId="Strong">
    <w:name w:val="Strong"/>
    <w:basedOn w:val="DefaultParagraphFont"/>
    <w:uiPriority w:val="22"/>
    <w:qFormat/>
    <w:rsid w:val="00EE0CBC"/>
    <w:rPr>
      <w:b/>
      <w:bCs/>
    </w:rPr>
  </w:style>
  <w:style w:type="character" w:customStyle="1" w:styleId="Heading2Char">
    <w:name w:val="Heading 2 Char"/>
    <w:basedOn w:val="DefaultParagraphFont"/>
    <w:link w:val="Heading2"/>
    <w:uiPriority w:val="9"/>
    <w:rsid w:val="00F3047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A009B"/>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773432"/>
    <w:pPr>
      <w:keepNext/>
      <w:keepLines/>
      <w:framePr w:hSpace="0" w:wrap="auto" w:vAnchor="margin" w:hAnchor="text" w:yAlign="inline"/>
      <w:spacing w:before="240" w:after="0" w:line="259" w:lineRule="auto"/>
      <w:outlineLvl w:val="9"/>
    </w:pPr>
    <w:rPr>
      <w:rFonts w:asciiTheme="majorHAnsi" w:eastAsiaTheme="majorEastAsia" w:hAnsiTheme="majorHAnsi" w:cstheme="majorBidi"/>
      <w:b w:val="0"/>
      <w:color w:val="2F5496" w:themeColor="accent1" w:themeShade="BF"/>
      <w:sz w:val="32"/>
      <w:szCs w:val="32"/>
      <w:lang w:bidi="ar-SA"/>
    </w:rPr>
  </w:style>
  <w:style w:type="paragraph" w:styleId="TOC1">
    <w:name w:val="toc 1"/>
    <w:basedOn w:val="Normal"/>
    <w:next w:val="Normal"/>
    <w:autoRedefine/>
    <w:uiPriority w:val="39"/>
    <w:unhideWhenUsed/>
    <w:rsid w:val="00773432"/>
    <w:pPr>
      <w:spacing w:after="100"/>
    </w:pPr>
  </w:style>
  <w:style w:type="paragraph" w:styleId="TOC2">
    <w:name w:val="toc 2"/>
    <w:basedOn w:val="Normal"/>
    <w:next w:val="Normal"/>
    <w:autoRedefine/>
    <w:uiPriority w:val="39"/>
    <w:unhideWhenUsed/>
    <w:rsid w:val="00773432"/>
    <w:pPr>
      <w:spacing w:after="100"/>
      <w:ind w:left="240"/>
    </w:pPr>
  </w:style>
  <w:style w:type="paragraph" w:styleId="TOC3">
    <w:name w:val="toc 3"/>
    <w:basedOn w:val="Normal"/>
    <w:next w:val="Normal"/>
    <w:autoRedefine/>
    <w:uiPriority w:val="39"/>
    <w:unhideWhenUsed/>
    <w:rsid w:val="00773432"/>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192555">
      <w:bodyDiv w:val="1"/>
      <w:marLeft w:val="0"/>
      <w:marRight w:val="0"/>
      <w:marTop w:val="0"/>
      <w:marBottom w:val="0"/>
      <w:divBdr>
        <w:top w:val="none" w:sz="0" w:space="0" w:color="auto"/>
        <w:left w:val="none" w:sz="0" w:space="0" w:color="auto"/>
        <w:bottom w:val="none" w:sz="0" w:space="0" w:color="auto"/>
        <w:right w:val="none" w:sz="0" w:space="0" w:color="auto"/>
      </w:divBdr>
      <w:divsChild>
        <w:div w:id="1412435944">
          <w:marLeft w:val="547"/>
          <w:marRight w:val="0"/>
          <w:marTop w:val="200"/>
          <w:marBottom w:val="0"/>
          <w:divBdr>
            <w:top w:val="none" w:sz="0" w:space="0" w:color="auto"/>
            <w:left w:val="none" w:sz="0" w:space="0" w:color="auto"/>
            <w:bottom w:val="none" w:sz="0" w:space="0" w:color="auto"/>
            <w:right w:val="none" w:sz="0" w:space="0" w:color="auto"/>
          </w:divBdr>
        </w:div>
        <w:div w:id="1761372999">
          <w:marLeft w:val="547"/>
          <w:marRight w:val="0"/>
          <w:marTop w:val="200"/>
          <w:marBottom w:val="0"/>
          <w:divBdr>
            <w:top w:val="none" w:sz="0" w:space="0" w:color="auto"/>
            <w:left w:val="none" w:sz="0" w:space="0" w:color="auto"/>
            <w:bottom w:val="none" w:sz="0" w:space="0" w:color="auto"/>
            <w:right w:val="none" w:sz="0" w:space="0" w:color="auto"/>
          </w:divBdr>
        </w:div>
        <w:div w:id="2045278466">
          <w:marLeft w:val="547"/>
          <w:marRight w:val="0"/>
          <w:marTop w:val="200"/>
          <w:marBottom w:val="0"/>
          <w:divBdr>
            <w:top w:val="none" w:sz="0" w:space="0" w:color="auto"/>
            <w:left w:val="none" w:sz="0" w:space="0" w:color="auto"/>
            <w:bottom w:val="none" w:sz="0" w:space="0" w:color="auto"/>
            <w:right w:val="none" w:sz="0" w:space="0" w:color="auto"/>
          </w:divBdr>
        </w:div>
        <w:div w:id="1877737876">
          <w:marLeft w:val="547"/>
          <w:marRight w:val="0"/>
          <w:marTop w:val="200"/>
          <w:marBottom w:val="0"/>
          <w:divBdr>
            <w:top w:val="none" w:sz="0" w:space="0" w:color="auto"/>
            <w:left w:val="none" w:sz="0" w:space="0" w:color="auto"/>
            <w:bottom w:val="none" w:sz="0" w:space="0" w:color="auto"/>
            <w:right w:val="none" w:sz="0" w:space="0" w:color="auto"/>
          </w:divBdr>
        </w:div>
      </w:divsChild>
    </w:div>
    <w:div w:id="727001504">
      <w:bodyDiv w:val="1"/>
      <w:marLeft w:val="0"/>
      <w:marRight w:val="0"/>
      <w:marTop w:val="0"/>
      <w:marBottom w:val="0"/>
      <w:divBdr>
        <w:top w:val="none" w:sz="0" w:space="0" w:color="auto"/>
        <w:left w:val="none" w:sz="0" w:space="0" w:color="auto"/>
        <w:bottom w:val="none" w:sz="0" w:space="0" w:color="auto"/>
        <w:right w:val="none" w:sz="0" w:space="0" w:color="auto"/>
      </w:divBdr>
      <w:divsChild>
        <w:div w:id="1034425305">
          <w:marLeft w:val="720"/>
          <w:marRight w:val="0"/>
          <w:marTop w:val="154"/>
          <w:marBottom w:val="0"/>
          <w:divBdr>
            <w:top w:val="none" w:sz="0" w:space="0" w:color="auto"/>
            <w:left w:val="none" w:sz="0" w:space="0" w:color="auto"/>
            <w:bottom w:val="none" w:sz="0" w:space="0" w:color="auto"/>
            <w:right w:val="none" w:sz="0" w:space="0" w:color="auto"/>
          </w:divBdr>
        </w:div>
        <w:div w:id="1271889183">
          <w:marLeft w:val="720"/>
          <w:marRight w:val="0"/>
          <w:marTop w:val="154"/>
          <w:marBottom w:val="0"/>
          <w:divBdr>
            <w:top w:val="none" w:sz="0" w:space="0" w:color="auto"/>
            <w:left w:val="none" w:sz="0" w:space="0" w:color="auto"/>
            <w:bottom w:val="none" w:sz="0" w:space="0" w:color="auto"/>
            <w:right w:val="none" w:sz="0" w:space="0" w:color="auto"/>
          </w:divBdr>
        </w:div>
        <w:div w:id="1202591219">
          <w:marLeft w:val="720"/>
          <w:marRight w:val="0"/>
          <w:marTop w:val="154"/>
          <w:marBottom w:val="0"/>
          <w:divBdr>
            <w:top w:val="none" w:sz="0" w:space="0" w:color="auto"/>
            <w:left w:val="none" w:sz="0" w:space="0" w:color="auto"/>
            <w:bottom w:val="none" w:sz="0" w:space="0" w:color="auto"/>
            <w:right w:val="none" w:sz="0" w:space="0" w:color="auto"/>
          </w:divBdr>
        </w:div>
        <w:div w:id="590503463">
          <w:marLeft w:val="720"/>
          <w:marRight w:val="0"/>
          <w:marTop w:val="154"/>
          <w:marBottom w:val="0"/>
          <w:divBdr>
            <w:top w:val="none" w:sz="0" w:space="0" w:color="auto"/>
            <w:left w:val="none" w:sz="0" w:space="0" w:color="auto"/>
            <w:bottom w:val="none" w:sz="0" w:space="0" w:color="auto"/>
            <w:right w:val="none" w:sz="0" w:space="0" w:color="auto"/>
          </w:divBdr>
        </w:div>
      </w:divsChild>
    </w:div>
    <w:div w:id="935133376">
      <w:bodyDiv w:val="1"/>
      <w:marLeft w:val="0"/>
      <w:marRight w:val="0"/>
      <w:marTop w:val="0"/>
      <w:marBottom w:val="0"/>
      <w:divBdr>
        <w:top w:val="none" w:sz="0" w:space="0" w:color="auto"/>
        <w:left w:val="none" w:sz="0" w:space="0" w:color="auto"/>
        <w:bottom w:val="none" w:sz="0" w:space="0" w:color="auto"/>
        <w:right w:val="none" w:sz="0" w:space="0" w:color="auto"/>
      </w:divBdr>
      <w:divsChild>
        <w:div w:id="81876391">
          <w:marLeft w:val="547"/>
          <w:marRight w:val="0"/>
          <w:marTop w:val="0"/>
          <w:marBottom w:val="0"/>
          <w:divBdr>
            <w:top w:val="none" w:sz="0" w:space="0" w:color="auto"/>
            <w:left w:val="none" w:sz="0" w:space="0" w:color="auto"/>
            <w:bottom w:val="none" w:sz="0" w:space="0" w:color="auto"/>
            <w:right w:val="none" w:sz="0" w:space="0" w:color="auto"/>
          </w:divBdr>
        </w:div>
        <w:div w:id="180437446">
          <w:marLeft w:val="547"/>
          <w:marRight w:val="0"/>
          <w:marTop w:val="0"/>
          <w:marBottom w:val="0"/>
          <w:divBdr>
            <w:top w:val="none" w:sz="0" w:space="0" w:color="auto"/>
            <w:left w:val="none" w:sz="0" w:space="0" w:color="auto"/>
            <w:bottom w:val="none" w:sz="0" w:space="0" w:color="auto"/>
            <w:right w:val="none" w:sz="0" w:space="0" w:color="auto"/>
          </w:divBdr>
        </w:div>
        <w:div w:id="1700815000">
          <w:marLeft w:val="547"/>
          <w:marRight w:val="0"/>
          <w:marTop w:val="0"/>
          <w:marBottom w:val="0"/>
          <w:divBdr>
            <w:top w:val="none" w:sz="0" w:space="0" w:color="auto"/>
            <w:left w:val="none" w:sz="0" w:space="0" w:color="auto"/>
            <w:bottom w:val="none" w:sz="0" w:space="0" w:color="auto"/>
            <w:right w:val="none" w:sz="0" w:space="0" w:color="auto"/>
          </w:divBdr>
        </w:div>
        <w:div w:id="1996521269">
          <w:marLeft w:val="547"/>
          <w:marRight w:val="0"/>
          <w:marTop w:val="0"/>
          <w:marBottom w:val="0"/>
          <w:divBdr>
            <w:top w:val="none" w:sz="0" w:space="0" w:color="auto"/>
            <w:left w:val="none" w:sz="0" w:space="0" w:color="auto"/>
            <w:bottom w:val="none" w:sz="0" w:space="0" w:color="auto"/>
            <w:right w:val="none" w:sz="0" w:space="0" w:color="auto"/>
          </w:divBdr>
        </w:div>
        <w:div w:id="1464617390">
          <w:marLeft w:val="547"/>
          <w:marRight w:val="0"/>
          <w:marTop w:val="0"/>
          <w:marBottom w:val="0"/>
          <w:divBdr>
            <w:top w:val="none" w:sz="0" w:space="0" w:color="auto"/>
            <w:left w:val="none" w:sz="0" w:space="0" w:color="auto"/>
            <w:bottom w:val="none" w:sz="0" w:space="0" w:color="auto"/>
            <w:right w:val="none" w:sz="0" w:space="0" w:color="auto"/>
          </w:divBdr>
        </w:div>
        <w:div w:id="844514336">
          <w:marLeft w:val="547"/>
          <w:marRight w:val="0"/>
          <w:marTop w:val="0"/>
          <w:marBottom w:val="0"/>
          <w:divBdr>
            <w:top w:val="none" w:sz="0" w:space="0" w:color="auto"/>
            <w:left w:val="none" w:sz="0" w:space="0" w:color="auto"/>
            <w:bottom w:val="none" w:sz="0" w:space="0" w:color="auto"/>
            <w:right w:val="none" w:sz="0" w:space="0" w:color="auto"/>
          </w:divBdr>
        </w:div>
        <w:div w:id="1827699740">
          <w:marLeft w:val="547"/>
          <w:marRight w:val="0"/>
          <w:marTop w:val="0"/>
          <w:marBottom w:val="0"/>
          <w:divBdr>
            <w:top w:val="none" w:sz="0" w:space="0" w:color="auto"/>
            <w:left w:val="none" w:sz="0" w:space="0" w:color="auto"/>
            <w:bottom w:val="none" w:sz="0" w:space="0" w:color="auto"/>
            <w:right w:val="none" w:sz="0" w:space="0" w:color="auto"/>
          </w:divBdr>
        </w:div>
        <w:div w:id="510946589">
          <w:marLeft w:val="547"/>
          <w:marRight w:val="0"/>
          <w:marTop w:val="0"/>
          <w:marBottom w:val="0"/>
          <w:divBdr>
            <w:top w:val="none" w:sz="0" w:space="0" w:color="auto"/>
            <w:left w:val="none" w:sz="0" w:space="0" w:color="auto"/>
            <w:bottom w:val="none" w:sz="0" w:space="0" w:color="auto"/>
            <w:right w:val="none" w:sz="0" w:space="0" w:color="auto"/>
          </w:divBdr>
        </w:div>
        <w:div w:id="1144389771">
          <w:marLeft w:val="547"/>
          <w:marRight w:val="0"/>
          <w:marTop w:val="0"/>
          <w:marBottom w:val="0"/>
          <w:divBdr>
            <w:top w:val="none" w:sz="0" w:space="0" w:color="auto"/>
            <w:left w:val="none" w:sz="0" w:space="0" w:color="auto"/>
            <w:bottom w:val="none" w:sz="0" w:space="0" w:color="auto"/>
            <w:right w:val="none" w:sz="0" w:space="0" w:color="auto"/>
          </w:divBdr>
        </w:div>
        <w:div w:id="1719238619">
          <w:marLeft w:val="547"/>
          <w:marRight w:val="0"/>
          <w:marTop w:val="0"/>
          <w:marBottom w:val="0"/>
          <w:divBdr>
            <w:top w:val="none" w:sz="0" w:space="0" w:color="auto"/>
            <w:left w:val="none" w:sz="0" w:space="0" w:color="auto"/>
            <w:bottom w:val="none" w:sz="0" w:space="0" w:color="auto"/>
            <w:right w:val="none" w:sz="0" w:space="0" w:color="auto"/>
          </w:divBdr>
        </w:div>
        <w:div w:id="1111558486">
          <w:marLeft w:val="547"/>
          <w:marRight w:val="0"/>
          <w:marTop w:val="0"/>
          <w:marBottom w:val="0"/>
          <w:divBdr>
            <w:top w:val="none" w:sz="0" w:space="0" w:color="auto"/>
            <w:left w:val="none" w:sz="0" w:space="0" w:color="auto"/>
            <w:bottom w:val="none" w:sz="0" w:space="0" w:color="auto"/>
            <w:right w:val="none" w:sz="0" w:space="0" w:color="auto"/>
          </w:divBdr>
        </w:div>
        <w:div w:id="321396579">
          <w:marLeft w:val="547"/>
          <w:marRight w:val="0"/>
          <w:marTop w:val="0"/>
          <w:marBottom w:val="0"/>
          <w:divBdr>
            <w:top w:val="none" w:sz="0" w:space="0" w:color="auto"/>
            <w:left w:val="none" w:sz="0" w:space="0" w:color="auto"/>
            <w:bottom w:val="none" w:sz="0" w:space="0" w:color="auto"/>
            <w:right w:val="none" w:sz="0" w:space="0" w:color="auto"/>
          </w:divBdr>
        </w:div>
        <w:div w:id="2139954679">
          <w:marLeft w:val="547"/>
          <w:marRight w:val="0"/>
          <w:marTop w:val="0"/>
          <w:marBottom w:val="0"/>
          <w:divBdr>
            <w:top w:val="none" w:sz="0" w:space="0" w:color="auto"/>
            <w:left w:val="none" w:sz="0" w:space="0" w:color="auto"/>
            <w:bottom w:val="none" w:sz="0" w:space="0" w:color="auto"/>
            <w:right w:val="none" w:sz="0" w:space="0" w:color="auto"/>
          </w:divBdr>
        </w:div>
      </w:divsChild>
    </w:div>
    <w:div w:id="1093672140">
      <w:bodyDiv w:val="1"/>
      <w:marLeft w:val="0"/>
      <w:marRight w:val="0"/>
      <w:marTop w:val="0"/>
      <w:marBottom w:val="0"/>
      <w:divBdr>
        <w:top w:val="none" w:sz="0" w:space="0" w:color="auto"/>
        <w:left w:val="none" w:sz="0" w:space="0" w:color="auto"/>
        <w:bottom w:val="none" w:sz="0" w:space="0" w:color="auto"/>
        <w:right w:val="none" w:sz="0" w:space="0" w:color="auto"/>
      </w:divBdr>
      <w:divsChild>
        <w:div w:id="1116755117">
          <w:marLeft w:val="720"/>
          <w:marRight w:val="0"/>
          <w:marTop w:val="154"/>
          <w:marBottom w:val="0"/>
          <w:divBdr>
            <w:top w:val="none" w:sz="0" w:space="0" w:color="auto"/>
            <w:left w:val="none" w:sz="0" w:space="0" w:color="auto"/>
            <w:bottom w:val="none" w:sz="0" w:space="0" w:color="auto"/>
            <w:right w:val="none" w:sz="0" w:space="0" w:color="auto"/>
          </w:divBdr>
        </w:div>
        <w:div w:id="1136140020">
          <w:marLeft w:val="720"/>
          <w:marRight w:val="0"/>
          <w:marTop w:val="154"/>
          <w:marBottom w:val="0"/>
          <w:divBdr>
            <w:top w:val="none" w:sz="0" w:space="0" w:color="auto"/>
            <w:left w:val="none" w:sz="0" w:space="0" w:color="auto"/>
            <w:bottom w:val="none" w:sz="0" w:space="0" w:color="auto"/>
            <w:right w:val="none" w:sz="0" w:space="0" w:color="auto"/>
          </w:divBdr>
        </w:div>
        <w:div w:id="1057164553">
          <w:marLeft w:val="720"/>
          <w:marRight w:val="0"/>
          <w:marTop w:val="154"/>
          <w:marBottom w:val="0"/>
          <w:divBdr>
            <w:top w:val="none" w:sz="0" w:space="0" w:color="auto"/>
            <w:left w:val="none" w:sz="0" w:space="0" w:color="auto"/>
            <w:bottom w:val="none" w:sz="0" w:space="0" w:color="auto"/>
            <w:right w:val="none" w:sz="0" w:space="0" w:color="auto"/>
          </w:divBdr>
        </w:div>
        <w:div w:id="1807969338">
          <w:marLeft w:val="1541"/>
          <w:marRight w:val="0"/>
          <w:marTop w:val="134"/>
          <w:marBottom w:val="0"/>
          <w:divBdr>
            <w:top w:val="none" w:sz="0" w:space="0" w:color="auto"/>
            <w:left w:val="none" w:sz="0" w:space="0" w:color="auto"/>
            <w:bottom w:val="none" w:sz="0" w:space="0" w:color="auto"/>
            <w:right w:val="none" w:sz="0" w:space="0" w:color="auto"/>
          </w:divBdr>
        </w:div>
        <w:div w:id="1132593808">
          <w:marLeft w:val="1541"/>
          <w:marRight w:val="0"/>
          <w:marTop w:val="134"/>
          <w:marBottom w:val="0"/>
          <w:divBdr>
            <w:top w:val="none" w:sz="0" w:space="0" w:color="auto"/>
            <w:left w:val="none" w:sz="0" w:space="0" w:color="auto"/>
            <w:bottom w:val="none" w:sz="0" w:space="0" w:color="auto"/>
            <w:right w:val="none" w:sz="0" w:space="0" w:color="auto"/>
          </w:divBdr>
        </w:div>
        <w:div w:id="767777049">
          <w:marLeft w:val="1541"/>
          <w:marRight w:val="0"/>
          <w:marTop w:val="134"/>
          <w:marBottom w:val="0"/>
          <w:divBdr>
            <w:top w:val="none" w:sz="0" w:space="0" w:color="auto"/>
            <w:left w:val="none" w:sz="0" w:space="0" w:color="auto"/>
            <w:bottom w:val="none" w:sz="0" w:space="0" w:color="auto"/>
            <w:right w:val="none" w:sz="0" w:space="0" w:color="auto"/>
          </w:divBdr>
        </w:div>
        <w:div w:id="903371776">
          <w:marLeft w:val="720"/>
          <w:marRight w:val="0"/>
          <w:marTop w:val="154"/>
          <w:marBottom w:val="0"/>
          <w:divBdr>
            <w:top w:val="none" w:sz="0" w:space="0" w:color="auto"/>
            <w:left w:val="none" w:sz="0" w:space="0" w:color="auto"/>
            <w:bottom w:val="none" w:sz="0" w:space="0" w:color="auto"/>
            <w:right w:val="none" w:sz="0" w:space="0" w:color="auto"/>
          </w:divBdr>
        </w:div>
        <w:div w:id="382876958">
          <w:marLeft w:val="720"/>
          <w:marRight w:val="0"/>
          <w:marTop w:val="154"/>
          <w:marBottom w:val="0"/>
          <w:divBdr>
            <w:top w:val="none" w:sz="0" w:space="0" w:color="auto"/>
            <w:left w:val="none" w:sz="0" w:space="0" w:color="auto"/>
            <w:bottom w:val="none" w:sz="0" w:space="0" w:color="auto"/>
            <w:right w:val="none" w:sz="0" w:space="0" w:color="auto"/>
          </w:divBdr>
        </w:div>
      </w:divsChild>
    </w:div>
    <w:div w:id="1097939877">
      <w:bodyDiv w:val="1"/>
      <w:marLeft w:val="0"/>
      <w:marRight w:val="0"/>
      <w:marTop w:val="0"/>
      <w:marBottom w:val="0"/>
      <w:divBdr>
        <w:top w:val="none" w:sz="0" w:space="0" w:color="auto"/>
        <w:left w:val="none" w:sz="0" w:space="0" w:color="auto"/>
        <w:bottom w:val="none" w:sz="0" w:space="0" w:color="auto"/>
        <w:right w:val="none" w:sz="0" w:space="0" w:color="auto"/>
      </w:divBdr>
    </w:div>
    <w:div w:id="1303924028">
      <w:bodyDiv w:val="1"/>
      <w:marLeft w:val="0"/>
      <w:marRight w:val="0"/>
      <w:marTop w:val="0"/>
      <w:marBottom w:val="0"/>
      <w:divBdr>
        <w:top w:val="none" w:sz="0" w:space="0" w:color="auto"/>
        <w:left w:val="none" w:sz="0" w:space="0" w:color="auto"/>
        <w:bottom w:val="none" w:sz="0" w:space="0" w:color="auto"/>
        <w:right w:val="none" w:sz="0" w:space="0" w:color="auto"/>
      </w:divBdr>
      <w:divsChild>
        <w:div w:id="1907186006">
          <w:marLeft w:val="576"/>
          <w:marRight w:val="0"/>
          <w:marTop w:val="80"/>
          <w:marBottom w:val="0"/>
          <w:divBdr>
            <w:top w:val="none" w:sz="0" w:space="0" w:color="auto"/>
            <w:left w:val="none" w:sz="0" w:space="0" w:color="auto"/>
            <w:bottom w:val="none" w:sz="0" w:space="0" w:color="auto"/>
            <w:right w:val="none" w:sz="0" w:space="0" w:color="auto"/>
          </w:divBdr>
        </w:div>
        <w:div w:id="1539857623">
          <w:marLeft w:val="576"/>
          <w:marRight w:val="0"/>
          <w:marTop w:val="80"/>
          <w:marBottom w:val="0"/>
          <w:divBdr>
            <w:top w:val="none" w:sz="0" w:space="0" w:color="auto"/>
            <w:left w:val="none" w:sz="0" w:space="0" w:color="auto"/>
            <w:bottom w:val="none" w:sz="0" w:space="0" w:color="auto"/>
            <w:right w:val="none" w:sz="0" w:space="0" w:color="auto"/>
          </w:divBdr>
        </w:div>
        <w:div w:id="321354692">
          <w:marLeft w:val="576"/>
          <w:marRight w:val="0"/>
          <w:marTop w:val="80"/>
          <w:marBottom w:val="0"/>
          <w:divBdr>
            <w:top w:val="none" w:sz="0" w:space="0" w:color="auto"/>
            <w:left w:val="none" w:sz="0" w:space="0" w:color="auto"/>
            <w:bottom w:val="none" w:sz="0" w:space="0" w:color="auto"/>
            <w:right w:val="none" w:sz="0" w:space="0" w:color="auto"/>
          </w:divBdr>
        </w:div>
      </w:divsChild>
    </w:div>
    <w:div w:id="1459296666">
      <w:bodyDiv w:val="1"/>
      <w:marLeft w:val="0"/>
      <w:marRight w:val="0"/>
      <w:marTop w:val="0"/>
      <w:marBottom w:val="0"/>
      <w:divBdr>
        <w:top w:val="none" w:sz="0" w:space="0" w:color="auto"/>
        <w:left w:val="none" w:sz="0" w:space="0" w:color="auto"/>
        <w:bottom w:val="none" w:sz="0" w:space="0" w:color="auto"/>
        <w:right w:val="none" w:sz="0" w:space="0" w:color="auto"/>
      </w:divBdr>
      <w:divsChild>
        <w:div w:id="1330790846">
          <w:marLeft w:val="979"/>
          <w:marRight w:val="0"/>
          <w:marTop w:val="65"/>
          <w:marBottom w:val="0"/>
          <w:divBdr>
            <w:top w:val="none" w:sz="0" w:space="0" w:color="auto"/>
            <w:left w:val="none" w:sz="0" w:space="0" w:color="auto"/>
            <w:bottom w:val="none" w:sz="0" w:space="0" w:color="auto"/>
            <w:right w:val="none" w:sz="0" w:space="0" w:color="auto"/>
          </w:divBdr>
        </w:div>
        <w:div w:id="1108625601">
          <w:marLeft w:val="979"/>
          <w:marRight w:val="0"/>
          <w:marTop w:val="65"/>
          <w:marBottom w:val="0"/>
          <w:divBdr>
            <w:top w:val="none" w:sz="0" w:space="0" w:color="auto"/>
            <w:left w:val="none" w:sz="0" w:space="0" w:color="auto"/>
            <w:bottom w:val="none" w:sz="0" w:space="0" w:color="auto"/>
            <w:right w:val="none" w:sz="0" w:space="0" w:color="auto"/>
          </w:divBdr>
        </w:div>
        <w:div w:id="1771850976">
          <w:marLeft w:val="979"/>
          <w:marRight w:val="0"/>
          <w:marTop w:val="65"/>
          <w:marBottom w:val="0"/>
          <w:divBdr>
            <w:top w:val="none" w:sz="0" w:space="0" w:color="auto"/>
            <w:left w:val="none" w:sz="0" w:space="0" w:color="auto"/>
            <w:bottom w:val="none" w:sz="0" w:space="0" w:color="auto"/>
            <w:right w:val="none" w:sz="0" w:space="0" w:color="auto"/>
          </w:divBdr>
        </w:div>
        <w:div w:id="1933125733">
          <w:marLeft w:val="979"/>
          <w:marRight w:val="0"/>
          <w:marTop w:val="65"/>
          <w:marBottom w:val="0"/>
          <w:divBdr>
            <w:top w:val="none" w:sz="0" w:space="0" w:color="auto"/>
            <w:left w:val="none" w:sz="0" w:space="0" w:color="auto"/>
            <w:bottom w:val="none" w:sz="0" w:space="0" w:color="auto"/>
            <w:right w:val="none" w:sz="0" w:space="0" w:color="auto"/>
          </w:divBdr>
        </w:div>
        <w:div w:id="1323973188">
          <w:marLeft w:val="979"/>
          <w:marRight w:val="0"/>
          <w:marTop w:val="65"/>
          <w:marBottom w:val="0"/>
          <w:divBdr>
            <w:top w:val="none" w:sz="0" w:space="0" w:color="auto"/>
            <w:left w:val="none" w:sz="0" w:space="0" w:color="auto"/>
            <w:bottom w:val="none" w:sz="0" w:space="0" w:color="auto"/>
            <w:right w:val="none" w:sz="0" w:space="0" w:color="auto"/>
          </w:divBdr>
        </w:div>
        <w:div w:id="1239241986">
          <w:marLeft w:val="979"/>
          <w:marRight w:val="0"/>
          <w:marTop w:val="65"/>
          <w:marBottom w:val="0"/>
          <w:divBdr>
            <w:top w:val="none" w:sz="0" w:space="0" w:color="auto"/>
            <w:left w:val="none" w:sz="0" w:space="0" w:color="auto"/>
            <w:bottom w:val="none" w:sz="0" w:space="0" w:color="auto"/>
            <w:right w:val="none" w:sz="0" w:space="0" w:color="auto"/>
          </w:divBdr>
        </w:div>
      </w:divsChild>
    </w:div>
    <w:div w:id="1477915000">
      <w:bodyDiv w:val="1"/>
      <w:marLeft w:val="0"/>
      <w:marRight w:val="0"/>
      <w:marTop w:val="0"/>
      <w:marBottom w:val="0"/>
      <w:divBdr>
        <w:top w:val="none" w:sz="0" w:space="0" w:color="auto"/>
        <w:left w:val="none" w:sz="0" w:space="0" w:color="auto"/>
        <w:bottom w:val="none" w:sz="0" w:space="0" w:color="auto"/>
        <w:right w:val="none" w:sz="0" w:space="0" w:color="auto"/>
      </w:divBdr>
      <w:divsChild>
        <w:div w:id="1153719916">
          <w:marLeft w:val="576"/>
          <w:marRight w:val="0"/>
          <w:marTop w:val="0"/>
          <w:marBottom w:val="0"/>
          <w:divBdr>
            <w:top w:val="none" w:sz="0" w:space="0" w:color="auto"/>
            <w:left w:val="none" w:sz="0" w:space="0" w:color="auto"/>
            <w:bottom w:val="none" w:sz="0" w:space="0" w:color="auto"/>
            <w:right w:val="none" w:sz="0" w:space="0" w:color="auto"/>
          </w:divBdr>
        </w:div>
        <w:div w:id="1726879622">
          <w:marLeft w:val="576"/>
          <w:marRight w:val="0"/>
          <w:marTop w:val="0"/>
          <w:marBottom w:val="0"/>
          <w:divBdr>
            <w:top w:val="none" w:sz="0" w:space="0" w:color="auto"/>
            <w:left w:val="none" w:sz="0" w:space="0" w:color="auto"/>
            <w:bottom w:val="none" w:sz="0" w:space="0" w:color="auto"/>
            <w:right w:val="none" w:sz="0" w:space="0" w:color="auto"/>
          </w:divBdr>
        </w:div>
        <w:div w:id="1405299390">
          <w:marLeft w:val="576"/>
          <w:marRight w:val="0"/>
          <w:marTop w:val="0"/>
          <w:marBottom w:val="0"/>
          <w:divBdr>
            <w:top w:val="none" w:sz="0" w:space="0" w:color="auto"/>
            <w:left w:val="none" w:sz="0" w:space="0" w:color="auto"/>
            <w:bottom w:val="none" w:sz="0" w:space="0" w:color="auto"/>
            <w:right w:val="none" w:sz="0" w:space="0" w:color="auto"/>
          </w:divBdr>
        </w:div>
        <w:div w:id="74055715">
          <w:marLeft w:val="576"/>
          <w:marRight w:val="0"/>
          <w:marTop w:val="80"/>
          <w:marBottom w:val="0"/>
          <w:divBdr>
            <w:top w:val="none" w:sz="0" w:space="0" w:color="auto"/>
            <w:left w:val="none" w:sz="0" w:space="0" w:color="auto"/>
            <w:bottom w:val="none" w:sz="0" w:space="0" w:color="auto"/>
            <w:right w:val="none" w:sz="0" w:space="0" w:color="auto"/>
          </w:divBdr>
        </w:div>
      </w:divsChild>
    </w:div>
    <w:div w:id="1539508347">
      <w:bodyDiv w:val="1"/>
      <w:marLeft w:val="0"/>
      <w:marRight w:val="0"/>
      <w:marTop w:val="0"/>
      <w:marBottom w:val="0"/>
      <w:divBdr>
        <w:top w:val="none" w:sz="0" w:space="0" w:color="auto"/>
        <w:left w:val="none" w:sz="0" w:space="0" w:color="auto"/>
        <w:bottom w:val="none" w:sz="0" w:space="0" w:color="auto"/>
        <w:right w:val="none" w:sz="0" w:space="0" w:color="auto"/>
      </w:divBdr>
      <w:divsChild>
        <w:div w:id="1120343381">
          <w:marLeft w:val="547"/>
          <w:marRight w:val="0"/>
          <w:marTop w:val="0"/>
          <w:marBottom w:val="0"/>
          <w:divBdr>
            <w:top w:val="none" w:sz="0" w:space="0" w:color="auto"/>
            <w:left w:val="none" w:sz="0" w:space="0" w:color="auto"/>
            <w:bottom w:val="none" w:sz="0" w:space="0" w:color="auto"/>
            <w:right w:val="none" w:sz="0" w:space="0" w:color="auto"/>
          </w:divBdr>
        </w:div>
        <w:div w:id="118572272">
          <w:marLeft w:val="1526"/>
          <w:marRight w:val="0"/>
          <w:marTop w:val="0"/>
          <w:marBottom w:val="0"/>
          <w:divBdr>
            <w:top w:val="none" w:sz="0" w:space="0" w:color="auto"/>
            <w:left w:val="none" w:sz="0" w:space="0" w:color="auto"/>
            <w:bottom w:val="none" w:sz="0" w:space="0" w:color="auto"/>
            <w:right w:val="none" w:sz="0" w:space="0" w:color="auto"/>
          </w:divBdr>
        </w:div>
        <w:div w:id="105539116">
          <w:marLeft w:val="1526"/>
          <w:marRight w:val="0"/>
          <w:marTop w:val="0"/>
          <w:marBottom w:val="0"/>
          <w:divBdr>
            <w:top w:val="none" w:sz="0" w:space="0" w:color="auto"/>
            <w:left w:val="none" w:sz="0" w:space="0" w:color="auto"/>
            <w:bottom w:val="none" w:sz="0" w:space="0" w:color="auto"/>
            <w:right w:val="none" w:sz="0" w:space="0" w:color="auto"/>
          </w:divBdr>
        </w:div>
        <w:div w:id="325062286">
          <w:marLeft w:val="1526"/>
          <w:marRight w:val="0"/>
          <w:marTop w:val="0"/>
          <w:marBottom w:val="0"/>
          <w:divBdr>
            <w:top w:val="none" w:sz="0" w:space="0" w:color="auto"/>
            <w:left w:val="none" w:sz="0" w:space="0" w:color="auto"/>
            <w:bottom w:val="none" w:sz="0" w:space="0" w:color="auto"/>
            <w:right w:val="none" w:sz="0" w:space="0" w:color="auto"/>
          </w:divBdr>
        </w:div>
      </w:divsChild>
    </w:div>
    <w:div w:id="1731733711">
      <w:bodyDiv w:val="1"/>
      <w:marLeft w:val="0"/>
      <w:marRight w:val="0"/>
      <w:marTop w:val="0"/>
      <w:marBottom w:val="0"/>
      <w:divBdr>
        <w:top w:val="none" w:sz="0" w:space="0" w:color="auto"/>
        <w:left w:val="none" w:sz="0" w:space="0" w:color="auto"/>
        <w:bottom w:val="none" w:sz="0" w:space="0" w:color="auto"/>
        <w:right w:val="none" w:sz="0" w:space="0" w:color="auto"/>
      </w:divBdr>
      <w:divsChild>
        <w:div w:id="1063679002">
          <w:marLeft w:val="720"/>
          <w:marRight w:val="0"/>
          <w:marTop w:val="154"/>
          <w:marBottom w:val="0"/>
          <w:divBdr>
            <w:top w:val="none" w:sz="0" w:space="0" w:color="auto"/>
            <w:left w:val="none" w:sz="0" w:space="0" w:color="auto"/>
            <w:bottom w:val="none" w:sz="0" w:space="0" w:color="auto"/>
            <w:right w:val="none" w:sz="0" w:space="0" w:color="auto"/>
          </w:divBdr>
        </w:div>
        <w:div w:id="725684161">
          <w:marLeft w:val="720"/>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oleObject" Target="embeddings/oleObject1.bin"/><Relationship Id="rId34" Type="http://schemas.openxmlformats.org/officeDocument/2006/relationships/image" Target="media/image27.emf"/><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7.png"/><Relationship Id="rId63" Type="http://schemas.openxmlformats.org/officeDocument/2006/relationships/image" Target="media/image53.png"/><Relationship Id="rId68" Type="http://schemas.openxmlformats.org/officeDocument/2006/relationships/image" Target="media/image58.jpeg"/><Relationship Id="rId76" Type="http://schemas.openxmlformats.org/officeDocument/2006/relationships/hyperlink" Target="https://www.vehicleservicepros.com/in-the-bay/tools-equipment/article/10717421/shop-floor-maintenance-101-clean-as-you-go" TargetMode="External"/><Relationship Id="rId7" Type="http://schemas.openxmlformats.org/officeDocument/2006/relationships/endnotes" Target="endnotes.xml"/><Relationship Id="rId71" Type="http://schemas.openxmlformats.org/officeDocument/2006/relationships/image" Target="media/image61.png"/><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2.png"/><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png"/><Relationship Id="rId45" Type="http://schemas.openxmlformats.org/officeDocument/2006/relationships/image" Target="media/image38.jpeg"/><Relationship Id="rId53" Type="http://schemas.openxmlformats.org/officeDocument/2006/relationships/image" Target="media/image46.png"/><Relationship Id="rId58" Type="http://schemas.openxmlformats.org/officeDocument/2006/relationships/image" Target="media/image49.png"/><Relationship Id="rId66" Type="http://schemas.openxmlformats.org/officeDocument/2006/relationships/image" Target="media/image56.jpeg"/><Relationship Id="rId74" Type="http://schemas.openxmlformats.org/officeDocument/2006/relationships/image" Target="media/image62.png"/><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1.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hyperlink" Target="file:///C:\Users\John\Desktop\vedio%20for%20level%20two\cleaning.wmv" TargetMode="External"/><Relationship Id="rId7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emf"/><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8.png"/><Relationship Id="rId64" Type="http://schemas.openxmlformats.org/officeDocument/2006/relationships/image" Target="media/image54.png"/><Relationship Id="rId69" Type="http://schemas.openxmlformats.org/officeDocument/2006/relationships/image" Target="media/image59.jpeg"/><Relationship Id="rId77" Type="http://schemas.openxmlformats.org/officeDocument/2006/relationships/header" Target="header1.xml"/><Relationship Id="rId8" Type="http://schemas.openxmlformats.org/officeDocument/2006/relationships/image" Target="media/image2.jpeg"/><Relationship Id="rId51" Type="http://schemas.openxmlformats.org/officeDocument/2006/relationships/image" Target="media/image44.png"/><Relationship Id="rId72" Type="http://schemas.openxmlformats.org/officeDocument/2006/relationships/hyperlink" Target="https://www.britannica.com/technology/materials-processin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33" Type="http://schemas.openxmlformats.org/officeDocument/2006/relationships/image" Target="media/image26.emf"/><Relationship Id="rId38" Type="http://schemas.openxmlformats.org/officeDocument/2006/relationships/image" Target="media/image31.emf"/><Relationship Id="rId46" Type="http://schemas.openxmlformats.org/officeDocument/2006/relationships/image" Target="media/image39.png"/><Relationship Id="rId59" Type="http://schemas.openxmlformats.org/officeDocument/2006/relationships/oleObject" Target="embeddings/oleObject4.bin"/><Relationship Id="rId67" Type="http://schemas.openxmlformats.org/officeDocument/2006/relationships/image" Target="media/image57.jpeg"/><Relationship Id="rId20" Type="http://schemas.openxmlformats.org/officeDocument/2006/relationships/image" Target="media/image14.wmf"/><Relationship Id="rId41" Type="http://schemas.openxmlformats.org/officeDocument/2006/relationships/image" Target="media/image34.png"/><Relationship Id="rId54" Type="http://schemas.openxmlformats.org/officeDocument/2006/relationships/oleObject" Target="embeddings/oleObject2.bin"/><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hyperlink" Target="http://www.autobahncollision.com/repair-process/final-inspection-and-vehicle-delivery.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emf"/><Relationship Id="rId49" Type="http://schemas.openxmlformats.org/officeDocument/2006/relationships/image" Target="media/image42.png"/><Relationship Id="rId57" Type="http://schemas.openxmlformats.org/officeDocument/2006/relationships/oleObject" Target="embeddings/oleObject3.bin"/></Relationships>
</file>

<file path=word/_rels/header1.xml.rels><?xml version="1.0" encoding="UTF-8" standalone="yes"?>
<Relationships xmlns="http://schemas.openxmlformats.org/package/2006/relationships"><Relationship Id="rId1" Type="http://schemas.openxmlformats.org/officeDocument/2006/relationships/image" Target="media/image6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D2863-F0BB-4F46-B799-5E80D721C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10303</Words>
  <Characters>58732</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yohannes</dc:creator>
  <cp:keywords/>
  <dc:description/>
  <cp:lastModifiedBy>miira</cp:lastModifiedBy>
  <cp:revision>5</cp:revision>
  <cp:lastPrinted>2022-09-05T09:52:00Z</cp:lastPrinted>
  <dcterms:created xsi:type="dcterms:W3CDTF">2022-09-05T09:42:00Z</dcterms:created>
  <dcterms:modified xsi:type="dcterms:W3CDTF">2022-09-05T09:53:00Z</dcterms:modified>
</cp:coreProperties>
</file>